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61627330"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FE49C0">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1725B32" w:rsidR="00D526C8" w:rsidRPr="00FE49C0" w:rsidRDefault="005B0ED9" w:rsidP="00FE49C0">
          <w:pPr>
            <w:jc w:val="center"/>
          </w:pPr>
          <w:r w:rsidRPr="00E43092">
            <w:rPr>
              <w:rFonts w:ascii="Times New Roman" w:hAnsi="Times New Roman" w:cs="Times New Roman"/>
              <w:b/>
              <w:bCs/>
              <w:sz w:val="24"/>
              <w:szCs w:val="24"/>
            </w:rPr>
            <w:t>TARPTAUTINIO VIEŠOJO PIRKIMO „</w:t>
          </w:r>
          <w:r w:rsidR="00DB20B4">
            <w:rPr>
              <w:rFonts w:ascii="Times New Roman" w:hAnsi="Times New Roman" w:cs="Times New Roman"/>
              <w:b/>
              <w:bCs/>
              <w:sz w:val="24"/>
              <w:szCs w:val="24"/>
            </w:rPr>
            <w:t xml:space="preserve">MEDICININĖ ĮRANGA: </w:t>
          </w:r>
          <w:r w:rsidR="00FE49C0">
            <w:rPr>
              <w:rFonts w:ascii="Times New Roman" w:hAnsi="Times New Roman" w:cs="Times New Roman"/>
              <w:b/>
              <w:bCs/>
              <w:sz w:val="24"/>
              <w:szCs w:val="24"/>
            </w:rPr>
            <w:t>ROBOTINĖ SISTEMA, SKIRTA ATLIKTI PRITAIKOMĄJĄ PROSTATOS BIOPSIJĄ BEI NAVIGUOTI, ATLIEKANT FOKALINĘ TERAPIJĄ MRT TYRIMO METU</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41BEBF5E"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2B61F3">
        <w:rPr>
          <w:rFonts w:ascii="Times New Roman" w:hAnsi="Times New Roman" w:cs="Times New Roman"/>
          <w:sz w:val="22"/>
          <w:szCs w:val="22"/>
        </w:rPr>
        <w:t>medicininę įrangą</w:t>
      </w:r>
      <w:r w:rsidR="00831552">
        <w:rPr>
          <w:rFonts w:ascii="Times New Roman" w:hAnsi="Times New Roman" w:cs="Times New Roman"/>
          <w:sz w:val="22"/>
          <w:szCs w:val="22"/>
        </w:rPr>
        <w:t xml:space="preserve"> – </w:t>
      </w:r>
      <w:r w:rsidR="00FE49C0" w:rsidRPr="00FE49C0">
        <w:rPr>
          <w:rFonts w:ascii="Times New Roman" w:hAnsi="Times New Roman" w:cs="Times New Roman"/>
          <w:sz w:val="24"/>
          <w:szCs w:val="24"/>
        </w:rPr>
        <w:t>robotinė sistema, skirta atlikti pritaikomąją prostatos biopsiją bei naviguoti, atliekant fokalinę terapiją MRT tyrimo metu</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 xml:space="preserve">Pirkimo objektas </w:t>
      </w:r>
      <w:r w:rsidR="00831552">
        <w:rPr>
          <w:rFonts w:ascii="Times New Roman" w:hAnsi="Times New Roman" w:cs="Times New Roman"/>
          <w:sz w:val="22"/>
          <w:szCs w:val="22"/>
        </w:rPr>
        <w:t>ne</w:t>
      </w:r>
      <w:r w:rsidR="002B61F3" w:rsidRPr="00192F15">
        <w:rPr>
          <w:rFonts w:ascii="Times New Roman" w:hAnsi="Times New Roman" w:cs="Times New Roman"/>
          <w:sz w:val="22"/>
          <w:szCs w:val="22"/>
        </w:rPr>
        <w:t>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į dalis</w:t>
      </w:r>
      <w:r w:rsidR="00831552">
        <w:rPr>
          <w:rFonts w:ascii="Times New Roman" w:hAnsi="Times New Roman" w:cs="Times New Roman"/>
          <w:sz w:val="22"/>
          <w:szCs w:val="22"/>
        </w:rPr>
        <w:t>.</w:t>
      </w:r>
    </w:p>
    <w:p w14:paraId="0F6E1B99" w14:textId="52BABFF1" w:rsidR="00DC089B" w:rsidRPr="00DC089B" w:rsidRDefault="002B61F3" w:rsidP="00DC089B">
      <w:pPr>
        <w:pStyle w:val="Betarp"/>
        <w:numPr>
          <w:ilvl w:val="1"/>
          <w:numId w:val="1"/>
        </w:numPr>
        <w:spacing w:line="235" w:lineRule="auto"/>
        <w:ind w:left="0" w:firstLine="567"/>
        <w:contextualSpacing/>
        <w:jc w:val="both"/>
        <w:rPr>
          <w:rFonts w:ascii="Times New Roman" w:hAnsi="Times New Roman" w:cs="Times New Roman"/>
          <w:sz w:val="22"/>
          <w:szCs w:val="22"/>
        </w:rPr>
      </w:pPr>
      <w:r w:rsidRPr="00DC089B">
        <w:rPr>
          <w:rFonts w:ascii="Times New Roman" w:hAnsi="Times New Roman" w:cs="Times New Roman"/>
          <w:sz w:val="22"/>
          <w:szCs w:val="22"/>
        </w:rPr>
        <w:t>Reikalavimai pirkimo objektui nustatyti specialiųjų pirkimo sąlygų  priede – Pasiūlymo formoje</w:t>
      </w:r>
      <w:r w:rsidR="00831552" w:rsidRPr="00DC089B">
        <w:rPr>
          <w:rFonts w:ascii="Times New Roman" w:hAnsi="Times New Roman" w:cs="Times New Roman"/>
          <w:sz w:val="22"/>
          <w:szCs w:val="22"/>
        </w:rPr>
        <w:t xml:space="preserve"> ir techninėje specifikacijoje</w:t>
      </w:r>
      <w:r w:rsidR="00AD01A4" w:rsidRPr="00DC089B">
        <w:rPr>
          <w:rFonts w:ascii="Times New Roman" w:hAnsi="Times New Roman" w:cs="Times New Roman"/>
          <w:sz w:val="22"/>
          <w:szCs w:val="22"/>
        </w:rPr>
        <w:t>.</w:t>
      </w:r>
      <w:r w:rsidR="00DC089B" w:rsidRPr="00DC089B">
        <w:rPr>
          <w:rFonts w:ascii="Times New Roman" w:hAnsi="Times New Roman" w:cs="Times New Roman"/>
          <w:sz w:val="22"/>
          <w:szCs w:val="22"/>
        </w:rPr>
        <w:t xml:space="preserve"> </w:t>
      </w:r>
    </w:p>
    <w:p w14:paraId="743811EB" w14:textId="1F34CC6E" w:rsidR="00D7214C"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AD01A4">
        <w:rPr>
          <w:rFonts w:ascii="Times New Roman" w:hAnsi="Times New Roman" w:cs="Times New Roman"/>
          <w:sz w:val="22"/>
          <w:szCs w:val="22"/>
        </w:rPr>
        <w:t>per</w:t>
      </w:r>
      <w:r w:rsidR="00831552">
        <w:rPr>
          <w:rFonts w:ascii="Times New Roman" w:hAnsi="Times New Roman" w:cs="Times New Roman"/>
          <w:sz w:val="22"/>
          <w:szCs w:val="22"/>
        </w:rPr>
        <w:t xml:space="preserve"> </w:t>
      </w:r>
      <w:r w:rsidR="005B086A">
        <w:rPr>
          <w:rFonts w:ascii="Times New Roman" w:hAnsi="Times New Roman" w:cs="Times New Roman"/>
          <w:sz w:val="22"/>
          <w:szCs w:val="22"/>
        </w:rPr>
        <w:t>3</w:t>
      </w:r>
      <w:r w:rsidR="00831552">
        <w:rPr>
          <w:rFonts w:ascii="Times New Roman" w:hAnsi="Times New Roman" w:cs="Times New Roman"/>
          <w:sz w:val="22"/>
          <w:szCs w:val="22"/>
        </w:rPr>
        <w:t xml:space="preserve"> mėnesius.</w:t>
      </w:r>
    </w:p>
    <w:p w14:paraId="70BF40A9" w14:textId="7751873D" w:rsidR="00453256" w:rsidRPr="00183AF2" w:rsidRDefault="00A03D97"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83AF2">
        <w:rPr>
          <w:rFonts w:ascii="Times New Roman" w:hAnsi="Times New Roman" w:cs="Times New Roman"/>
          <w:sz w:val="22"/>
          <w:szCs w:val="22"/>
        </w:rPr>
        <w:t xml:space="preserve">Prekių pristatymo, montavimo, instaliavimo/įdiegimo ir paleidimo bei personalo apmokymo terminas (jei reikalinga), </w:t>
      </w:r>
      <w:r w:rsidR="00183AF2" w:rsidRPr="00183AF2">
        <w:rPr>
          <w:rFonts w:ascii="Times New Roman" w:hAnsi="Times New Roman" w:cs="Times New Roman"/>
          <w:sz w:val="22"/>
          <w:szCs w:val="22"/>
        </w:rPr>
        <w:t>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Pr="00183AF2">
        <w:rPr>
          <w:rFonts w:ascii="Times New Roman" w:hAnsi="Times New Roman" w:cs="Times New Roman"/>
          <w:sz w:val="22"/>
          <w:szCs w:val="22"/>
        </w:rPr>
        <w:t>.</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lastRenderedPageBreak/>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19617A3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Tiekėjų, kurie nėra gamintojai, savideklaracijos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13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4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3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82D"/>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9C0"/>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29752</Words>
  <Characters>16960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10</cp:revision>
  <dcterms:created xsi:type="dcterms:W3CDTF">2025-02-28T13:24:00Z</dcterms:created>
  <dcterms:modified xsi:type="dcterms:W3CDTF">2025-04-04T10:15:00Z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