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B92" w:rsidRPr="0058215F" w:rsidRDefault="008358D6" w:rsidP="002625E9">
      <w:pPr>
        <w:pStyle w:val="Standard"/>
        <w:ind w:firstLine="284"/>
        <w:jc w:val="right"/>
        <w:rPr>
          <w:b/>
          <w:bCs/>
          <w:noProof/>
          <w:sz w:val="22"/>
          <w:szCs w:val="22"/>
          <w:lang w:val="lt-LT"/>
        </w:rPr>
      </w:pPr>
      <w:r w:rsidRPr="0058215F">
        <w:rPr>
          <w:b/>
          <w:bCs/>
          <w:noProof/>
          <w:sz w:val="22"/>
          <w:szCs w:val="22"/>
          <w:lang w:val="lt-LT"/>
        </w:rPr>
        <w:t xml:space="preserve">Pirkimo sąlygų </w:t>
      </w:r>
      <w:r w:rsidR="00DB1600" w:rsidRPr="0058215F">
        <w:rPr>
          <w:b/>
          <w:bCs/>
          <w:noProof/>
          <w:sz w:val="22"/>
          <w:szCs w:val="22"/>
          <w:lang w:val="lt-LT"/>
        </w:rPr>
        <w:t>2</w:t>
      </w:r>
      <w:r w:rsidR="002350C2" w:rsidRPr="0058215F">
        <w:rPr>
          <w:b/>
          <w:bCs/>
          <w:noProof/>
          <w:sz w:val="22"/>
          <w:szCs w:val="22"/>
          <w:lang w:val="lt-LT"/>
        </w:rPr>
        <w:t xml:space="preserve"> priedas</w:t>
      </w:r>
      <w:r w:rsidRPr="0058215F">
        <w:rPr>
          <w:b/>
          <w:bCs/>
          <w:noProof/>
          <w:sz w:val="22"/>
          <w:szCs w:val="22"/>
          <w:lang w:val="lt-LT"/>
        </w:rPr>
        <w:t xml:space="preserve"> “Pasiūlymo forma”</w:t>
      </w:r>
    </w:p>
    <w:p w:rsidR="008358D6" w:rsidRPr="0058215F" w:rsidRDefault="008358D6" w:rsidP="002625E9">
      <w:pPr>
        <w:pStyle w:val="Standard"/>
        <w:ind w:firstLine="284"/>
        <w:jc w:val="right"/>
        <w:rPr>
          <w:b/>
          <w:bCs/>
          <w:noProof/>
          <w:sz w:val="22"/>
          <w:szCs w:val="22"/>
          <w:lang w:val="lt-LT"/>
        </w:rPr>
      </w:pPr>
    </w:p>
    <w:p w:rsidR="00350A54" w:rsidRPr="0058215F" w:rsidRDefault="00350A54" w:rsidP="002625E9">
      <w:pPr>
        <w:pStyle w:val="Standard"/>
        <w:ind w:firstLine="284"/>
        <w:jc w:val="right"/>
        <w:rPr>
          <w:b/>
          <w:bCs/>
          <w:noProof/>
          <w:sz w:val="22"/>
          <w:szCs w:val="22"/>
          <w:lang w:val="lt-LT"/>
        </w:rPr>
      </w:pPr>
    </w:p>
    <w:p w:rsidR="00661B92" w:rsidRPr="0058215F" w:rsidRDefault="002350C2" w:rsidP="002625E9">
      <w:pPr>
        <w:pStyle w:val="prastasiniatinklio"/>
        <w:spacing w:before="49" w:after="49"/>
        <w:ind w:firstLine="284"/>
        <w:jc w:val="center"/>
        <w:rPr>
          <w:noProof/>
          <w:color w:val="000000"/>
          <w:sz w:val="20"/>
          <w:szCs w:val="20"/>
          <w:lang w:val="lt-LT"/>
        </w:rPr>
      </w:pPr>
      <w:r w:rsidRPr="0058215F">
        <w:rPr>
          <w:noProof/>
          <w:color w:val="000000"/>
          <w:sz w:val="20"/>
          <w:szCs w:val="20"/>
          <w:lang w:val="lt-LT"/>
        </w:rPr>
        <w:t>Herbas arba prekių ženklas</w:t>
      </w:r>
    </w:p>
    <w:p w:rsidR="00661B92" w:rsidRPr="0058215F" w:rsidRDefault="002350C2" w:rsidP="002625E9">
      <w:pPr>
        <w:pStyle w:val="prastasiniatinklio"/>
        <w:spacing w:before="49" w:after="49"/>
        <w:ind w:firstLine="284"/>
        <w:jc w:val="center"/>
        <w:rPr>
          <w:b/>
          <w:i/>
          <w:noProof/>
          <w:color w:val="000000"/>
          <w:sz w:val="20"/>
          <w:szCs w:val="20"/>
          <w:lang w:val="lt-LT"/>
        </w:rPr>
      </w:pPr>
      <w:r w:rsidRPr="0058215F">
        <w:rPr>
          <w:b/>
          <w:i/>
          <w:noProof/>
          <w:color w:val="000000"/>
          <w:sz w:val="20"/>
          <w:szCs w:val="20"/>
          <w:lang w:val="lt-LT"/>
        </w:rPr>
        <w:t>(Tiekėjo pavadinimas</w:t>
      </w:r>
      <w:r w:rsidR="005A32EF" w:rsidRPr="0058215F">
        <w:rPr>
          <w:b/>
          <w:i/>
          <w:noProof/>
          <w:color w:val="000000"/>
          <w:sz w:val="20"/>
          <w:szCs w:val="20"/>
          <w:lang w:val="lt-LT"/>
        </w:rPr>
        <w:t>, įrašyti</w:t>
      </w:r>
      <w:r w:rsidRPr="0058215F">
        <w:rPr>
          <w:b/>
          <w:i/>
          <w:noProof/>
          <w:color w:val="000000"/>
          <w:sz w:val="20"/>
          <w:szCs w:val="20"/>
          <w:lang w:val="lt-LT"/>
        </w:rPr>
        <w:t>)</w:t>
      </w:r>
    </w:p>
    <w:p w:rsidR="009E0D51" w:rsidRPr="0058215F" w:rsidRDefault="009E0D51" w:rsidP="002625E9">
      <w:pPr>
        <w:pStyle w:val="prastasiniatinklio"/>
        <w:spacing w:before="49" w:after="49"/>
        <w:ind w:firstLine="284"/>
        <w:jc w:val="center"/>
        <w:rPr>
          <w:noProof/>
          <w:color w:val="000000"/>
          <w:sz w:val="20"/>
          <w:szCs w:val="20"/>
          <w:lang w:val="lt-LT"/>
        </w:rPr>
      </w:pPr>
    </w:p>
    <w:p w:rsidR="00661B92" w:rsidRPr="0058215F" w:rsidRDefault="002350C2" w:rsidP="002625E9">
      <w:pPr>
        <w:pStyle w:val="Standard"/>
        <w:ind w:firstLine="284"/>
        <w:jc w:val="center"/>
        <w:rPr>
          <w:i/>
          <w:noProof/>
          <w:color w:val="000000"/>
          <w:sz w:val="20"/>
          <w:szCs w:val="20"/>
          <w:lang w:val="lt-LT"/>
        </w:rPr>
      </w:pPr>
      <w:r w:rsidRPr="0058215F">
        <w:rPr>
          <w:i/>
          <w:noProof/>
          <w:color w:val="000000"/>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5A32EF" w:rsidRPr="0058215F">
        <w:rPr>
          <w:b/>
          <w:i/>
          <w:noProof/>
          <w:color w:val="000000"/>
          <w:sz w:val="20"/>
          <w:szCs w:val="20"/>
          <w:lang w:val="lt-LT"/>
        </w:rPr>
        <w:t>,</w:t>
      </w:r>
      <w:r w:rsidR="00806A67" w:rsidRPr="0058215F">
        <w:rPr>
          <w:b/>
          <w:i/>
          <w:noProof/>
          <w:color w:val="000000"/>
          <w:sz w:val="20"/>
          <w:szCs w:val="20"/>
          <w:lang w:val="lt-LT"/>
        </w:rPr>
        <w:t xml:space="preserve"> pildo tiekėjas</w:t>
      </w:r>
      <w:r w:rsidRPr="0058215F">
        <w:rPr>
          <w:i/>
          <w:noProof/>
          <w:color w:val="000000"/>
          <w:sz w:val="20"/>
          <w:szCs w:val="20"/>
          <w:lang w:val="lt-LT"/>
        </w:rPr>
        <w:t>)</w:t>
      </w:r>
    </w:p>
    <w:p w:rsidR="00661B92" w:rsidRPr="0058215F" w:rsidRDefault="00661B92" w:rsidP="002625E9">
      <w:pPr>
        <w:pStyle w:val="prastasiniatinklio"/>
        <w:spacing w:before="49" w:after="49"/>
        <w:ind w:firstLine="284"/>
        <w:jc w:val="center"/>
        <w:rPr>
          <w:noProof/>
          <w:color w:val="000000"/>
          <w:sz w:val="22"/>
          <w:szCs w:val="22"/>
          <w:lang w:val="lt-LT"/>
        </w:rPr>
      </w:pPr>
    </w:p>
    <w:p w:rsidR="00350A54" w:rsidRPr="0058215F" w:rsidRDefault="00350A54" w:rsidP="002625E9">
      <w:pPr>
        <w:pStyle w:val="prastasiniatinklio"/>
        <w:spacing w:before="49" w:after="49"/>
        <w:ind w:firstLine="284"/>
        <w:jc w:val="center"/>
        <w:rPr>
          <w:noProof/>
          <w:color w:val="000000"/>
          <w:sz w:val="22"/>
          <w:szCs w:val="22"/>
          <w:lang w:val="lt-LT"/>
        </w:rPr>
      </w:pPr>
    </w:p>
    <w:p w:rsidR="00661B92" w:rsidRPr="0058215F" w:rsidRDefault="002350C2" w:rsidP="002625E9">
      <w:pPr>
        <w:pStyle w:val="prastasiniatinklio"/>
        <w:spacing w:before="49" w:after="49"/>
        <w:ind w:firstLine="284"/>
        <w:rPr>
          <w:bCs/>
          <w:noProof/>
          <w:color w:val="000000"/>
          <w:sz w:val="22"/>
          <w:szCs w:val="22"/>
          <w:lang w:val="lt-LT"/>
        </w:rPr>
      </w:pPr>
      <w:r w:rsidRPr="0058215F">
        <w:rPr>
          <w:bCs/>
          <w:noProof/>
          <w:color w:val="000000"/>
          <w:sz w:val="22"/>
          <w:szCs w:val="22"/>
          <w:lang w:val="lt-LT"/>
        </w:rPr>
        <w:t xml:space="preserve">Policijos departamentui </w:t>
      </w:r>
    </w:p>
    <w:p w:rsidR="00661B92" w:rsidRPr="0058215F" w:rsidRDefault="002350C2" w:rsidP="002625E9">
      <w:pPr>
        <w:pStyle w:val="prastasiniatinklio"/>
        <w:tabs>
          <w:tab w:val="left" w:pos="8475"/>
        </w:tabs>
        <w:spacing w:before="49" w:after="49"/>
        <w:ind w:firstLine="284"/>
        <w:rPr>
          <w:bCs/>
          <w:noProof/>
          <w:color w:val="000000"/>
          <w:sz w:val="22"/>
          <w:szCs w:val="22"/>
          <w:lang w:val="lt-LT"/>
        </w:rPr>
      </w:pPr>
      <w:r w:rsidRPr="0058215F">
        <w:rPr>
          <w:bCs/>
          <w:noProof/>
          <w:color w:val="000000"/>
          <w:sz w:val="22"/>
          <w:szCs w:val="22"/>
          <w:lang w:val="lt-LT"/>
        </w:rPr>
        <w:t>prie Lietuvos Respublikos vidaus reikalų ministerijos</w:t>
      </w:r>
    </w:p>
    <w:p w:rsidR="00661B92" w:rsidRPr="0058215F" w:rsidRDefault="00661B92" w:rsidP="002625E9">
      <w:pPr>
        <w:pStyle w:val="prastasiniatinklio"/>
        <w:spacing w:before="49" w:after="49"/>
        <w:ind w:firstLine="284"/>
        <w:rPr>
          <w:b/>
          <w:bCs/>
          <w:noProof/>
          <w:color w:val="000000"/>
          <w:sz w:val="22"/>
          <w:szCs w:val="22"/>
          <w:lang w:val="lt-LT"/>
        </w:rPr>
      </w:pPr>
    </w:p>
    <w:p w:rsidR="00661B92" w:rsidRPr="0058215F" w:rsidRDefault="00A33EC6" w:rsidP="002625E9">
      <w:pPr>
        <w:pStyle w:val="prastasiniatinklio"/>
        <w:spacing w:before="49" w:after="49"/>
        <w:ind w:firstLine="284"/>
        <w:jc w:val="center"/>
        <w:rPr>
          <w:b/>
          <w:bCs/>
          <w:noProof/>
          <w:color w:val="000000" w:themeColor="text1"/>
          <w:sz w:val="22"/>
          <w:szCs w:val="22"/>
          <w:shd w:val="clear" w:color="auto" w:fill="FFFFFF"/>
          <w:lang w:val="lt-LT"/>
        </w:rPr>
      </w:pPr>
      <w:r w:rsidRPr="0058215F">
        <w:rPr>
          <w:b/>
          <w:bCs/>
          <w:noProof/>
          <w:color w:val="000000" w:themeColor="text1"/>
          <w:sz w:val="22"/>
          <w:szCs w:val="22"/>
          <w:shd w:val="clear" w:color="auto" w:fill="FFFFFF"/>
          <w:lang w:val="lt-LT"/>
        </w:rPr>
        <w:t>P</w:t>
      </w:r>
      <w:r w:rsidR="002350C2" w:rsidRPr="0058215F">
        <w:rPr>
          <w:b/>
          <w:bCs/>
          <w:noProof/>
          <w:color w:val="000000" w:themeColor="text1"/>
          <w:sz w:val="22"/>
          <w:szCs w:val="22"/>
          <w:shd w:val="clear" w:color="auto" w:fill="FFFFFF"/>
          <w:lang w:val="lt-LT"/>
        </w:rPr>
        <w:t>ASIŪLYMAS</w:t>
      </w:r>
    </w:p>
    <w:p w:rsidR="00661B92" w:rsidRPr="0058215F" w:rsidRDefault="001B2D01" w:rsidP="002625E9">
      <w:pPr>
        <w:pStyle w:val="prastasiniatinklio"/>
        <w:spacing w:before="49" w:after="49"/>
        <w:ind w:firstLine="284"/>
        <w:jc w:val="center"/>
        <w:rPr>
          <w:noProof/>
          <w:sz w:val="22"/>
          <w:szCs w:val="22"/>
          <w:lang w:val="lt-LT"/>
        </w:rPr>
      </w:pPr>
      <w:r w:rsidRPr="0058215F">
        <w:rPr>
          <w:b/>
          <w:caps/>
          <w:noProof/>
          <w:color w:val="000000" w:themeColor="text1"/>
          <w:sz w:val="22"/>
          <w:szCs w:val="22"/>
          <w:lang w:val="lt-LT"/>
        </w:rPr>
        <w:t>DĖL MOBILIŲJŲ VADAVIEČIŲ „RENAULT PREMIUM 310.26“ IR „MERCEDES-BENZ SPRINTER 315 CDKIB 4325 (MI) 4X4“ PERTVARKYMO IR ATNAUJINIMO</w:t>
      </w:r>
    </w:p>
    <w:p w:rsidR="00661B92" w:rsidRPr="0058215F" w:rsidRDefault="002350C2" w:rsidP="002625E9">
      <w:pPr>
        <w:pStyle w:val="prastasiniatinklio"/>
        <w:shd w:val="clear" w:color="auto" w:fill="FFFFFF"/>
        <w:spacing w:before="0" w:after="0"/>
        <w:ind w:firstLine="284"/>
        <w:jc w:val="center"/>
        <w:rPr>
          <w:noProof/>
          <w:sz w:val="22"/>
          <w:szCs w:val="22"/>
          <w:lang w:val="lt-LT"/>
        </w:rPr>
      </w:pPr>
      <w:r w:rsidRPr="0058215F">
        <w:rPr>
          <w:noProof/>
          <w:sz w:val="22"/>
          <w:szCs w:val="22"/>
          <w:lang w:val="lt-LT"/>
        </w:rPr>
        <w:t>____________</w:t>
      </w:r>
    </w:p>
    <w:p w:rsidR="00661B92" w:rsidRPr="0058215F" w:rsidRDefault="002350C2" w:rsidP="002625E9">
      <w:pPr>
        <w:pStyle w:val="prastasiniatinklio"/>
        <w:shd w:val="clear" w:color="auto" w:fill="FFFFFF"/>
        <w:spacing w:before="0" w:after="0"/>
        <w:ind w:firstLine="284"/>
        <w:jc w:val="center"/>
        <w:rPr>
          <w:i/>
          <w:noProof/>
          <w:color w:val="000000"/>
          <w:sz w:val="18"/>
          <w:szCs w:val="18"/>
          <w:lang w:val="lt-LT"/>
        </w:rPr>
      </w:pPr>
      <w:r w:rsidRPr="0058215F">
        <w:rPr>
          <w:i/>
          <w:noProof/>
          <w:color w:val="000000"/>
          <w:sz w:val="18"/>
          <w:szCs w:val="18"/>
          <w:lang w:val="lt-LT"/>
        </w:rPr>
        <w:t>(įrašyti data)</w:t>
      </w:r>
    </w:p>
    <w:p w:rsidR="00661B92" w:rsidRPr="0058215F" w:rsidRDefault="002350C2" w:rsidP="002625E9">
      <w:pPr>
        <w:pStyle w:val="prastasiniatinklio"/>
        <w:shd w:val="clear" w:color="auto" w:fill="FFFFFF"/>
        <w:spacing w:before="0" w:after="0"/>
        <w:ind w:firstLine="284"/>
        <w:jc w:val="center"/>
        <w:rPr>
          <w:noProof/>
          <w:color w:val="000000"/>
          <w:sz w:val="22"/>
          <w:szCs w:val="22"/>
          <w:lang w:val="lt-LT"/>
        </w:rPr>
      </w:pPr>
      <w:r w:rsidRPr="0058215F">
        <w:rPr>
          <w:noProof/>
          <w:color w:val="000000"/>
          <w:sz w:val="22"/>
          <w:szCs w:val="22"/>
          <w:lang w:val="lt-LT"/>
        </w:rPr>
        <w:t>____________________</w:t>
      </w:r>
    </w:p>
    <w:p w:rsidR="00661B92" w:rsidRPr="0058215F" w:rsidRDefault="002350C2" w:rsidP="002625E9">
      <w:pPr>
        <w:pStyle w:val="prastasiniatinklio"/>
        <w:shd w:val="clear" w:color="auto" w:fill="FFFFFF"/>
        <w:spacing w:before="0" w:after="0"/>
        <w:ind w:firstLine="284"/>
        <w:jc w:val="center"/>
        <w:rPr>
          <w:i/>
          <w:noProof/>
          <w:color w:val="000000"/>
          <w:sz w:val="18"/>
          <w:szCs w:val="18"/>
          <w:lang w:val="lt-LT"/>
        </w:rPr>
      </w:pPr>
      <w:r w:rsidRPr="0058215F">
        <w:rPr>
          <w:i/>
          <w:noProof/>
          <w:color w:val="000000"/>
          <w:sz w:val="18"/>
          <w:szCs w:val="18"/>
          <w:lang w:val="lt-LT"/>
        </w:rPr>
        <w:t>(įrašyti sudarymo vieta)</w:t>
      </w:r>
    </w:p>
    <w:p w:rsidR="00A33EC6" w:rsidRPr="0058215F" w:rsidRDefault="00A33EC6" w:rsidP="002625E9">
      <w:pPr>
        <w:pStyle w:val="prastasiniatinklio"/>
        <w:shd w:val="clear" w:color="auto" w:fill="FFFFFF"/>
        <w:spacing w:before="0" w:after="0"/>
        <w:ind w:firstLine="284"/>
        <w:jc w:val="center"/>
        <w:rPr>
          <w:b/>
          <w:i/>
          <w:noProof/>
          <w:color w:val="000000"/>
          <w:sz w:val="22"/>
          <w:szCs w:val="22"/>
          <w:lang w:val="lt-LT"/>
        </w:rPr>
      </w:pPr>
    </w:p>
    <w:p w:rsidR="00350A54" w:rsidRPr="0058215F" w:rsidRDefault="00350A54" w:rsidP="002625E9">
      <w:pPr>
        <w:pStyle w:val="prastasiniatinklio"/>
        <w:shd w:val="clear" w:color="auto" w:fill="FFFFFF"/>
        <w:spacing w:before="0" w:after="0"/>
        <w:ind w:firstLine="284"/>
        <w:jc w:val="center"/>
        <w:rPr>
          <w:b/>
          <w:i/>
          <w:noProof/>
          <w:color w:val="000000"/>
          <w:sz w:val="22"/>
          <w:szCs w:val="22"/>
          <w:lang w:val="lt-LT"/>
        </w:rPr>
      </w:pPr>
    </w:p>
    <w:p w:rsidR="00661B92" w:rsidRPr="0058215F" w:rsidRDefault="002350C2" w:rsidP="00706FCA">
      <w:pPr>
        <w:pStyle w:val="Standard"/>
        <w:numPr>
          <w:ilvl w:val="0"/>
          <w:numId w:val="20"/>
        </w:numPr>
        <w:ind w:left="284" w:hanging="284"/>
        <w:rPr>
          <w:noProof/>
          <w:sz w:val="22"/>
          <w:szCs w:val="22"/>
          <w:lang w:val="lt-LT"/>
        </w:rPr>
      </w:pPr>
      <w:r w:rsidRPr="0058215F">
        <w:rPr>
          <w:noProof/>
          <w:color w:val="000000"/>
          <w:sz w:val="22"/>
          <w:szCs w:val="22"/>
          <w:lang w:val="lt-LT"/>
        </w:rPr>
        <w:t>Informacija apie Tiekėją:</w:t>
      </w:r>
    </w:p>
    <w:tbl>
      <w:tblPr>
        <w:tblW w:w="9923" w:type="dxa"/>
        <w:tblInd w:w="-5" w:type="dxa"/>
        <w:tblLayout w:type="fixed"/>
        <w:tblLook w:val="0000" w:firstRow="0" w:lastRow="0" w:firstColumn="0" w:lastColumn="0" w:noHBand="0" w:noVBand="0"/>
      </w:tblPr>
      <w:tblGrid>
        <w:gridCol w:w="5812"/>
        <w:gridCol w:w="4111"/>
      </w:tblGrid>
      <w:tr w:rsidR="00EB4448" w:rsidRPr="0058215F" w:rsidTr="00350A54">
        <w:trPr>
          <w:trHeight w:val="668"/>
        </w:trPr>
        <w:tc>
          <w:tcPr>
            <w:tcW w:w="5812" w:type="dxa"/>
            <w:tcBorders>
              <w:top w:val="single" w:sz="4" w:space="0" w:color="000000"/>
              <w:left w:val="single" w:sz="4" w:space="0" w:color="000000"/>
              <w:bottom w:val="single" w:sz="4" w:space="0" w:color="000000"/>
              <w:right w:val="single" w:sz="4" w:space="0" w:color="000000"/>
            </w:tcBorders>
          </w:tcPr>
          <w:p w:rsidR="00EB4448" w:rsidRPr="0058215F" w:rsidRDefault="00EB4448" w:rsidP="00706FCA">
            <w:pPr>
              <w:rPr>
                <w:rFonts w:ascii="Times New Roman" w:hAnsi="Times New Roman" w:cs="Times New Roman"/>
                <w:noProof/>
                <w:lang w:val="lt-LT"/>
              </w:rPr>
            </w:pPr>
            <w:r w:rsidRPr="0058215F">
              <w:rPr>
                <w:rFonts w:ascii="Times New Roman" w:hAnsi="Times New Roman" w:cs="Times New Roman"/>
                <w:b/>
                <w:noProof/>
                <w:lang w:val="lt-LT"/>
              </w:rPr>
              <w:t>Tiekėjo pavadinimas</w:t>
            </w:r>
            <w:r w:rsidRPr="0058215F">
              <w:rPr>
                <w:rFonts w:ascii="Times New Roman" w:hAnsi="Times New Roman" w:cs="Times New Roman"/>
                <w:noProof/>
                <w:lang w:val="lt-LT"/>
              </w:rPr>
              <w:t xml:space="preserve"> </w:t>
            </w:r>
            <w:r w:rsidRPr="0058215F">
              <w:rPr>
                <w:rFonts w:ascii="Times New Roman" w:hAnsi="Times New Roman" w:cs="Times New Roman"/>
                <w:i/>
                <w:noProof/>
                <w:sz w:val="20"/>
                <w:szCs w:val="20"/>
                <w:lang w:val="lt-LT"/>
              </w:rPr>
              <w:t>/ Jeigu dalyvauja Tiekėjų grupė, surašomi visų dalyvių pavadinimai; jeigu pasiūlymą teikia fizinis asmuo – verslo ar individualios veiklos pažymėjimo Nr. ar pan.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B4448" w:rsidRPr="0058215F" w:rsidRDefault="00EB4448" w:rsidP="002625E9">
            <w:pPr>
              <w:pStyle w:val="prastasiniatinklio"/>
              <w:spacing w:before="49" w:after="0"/>
              <w:ind w:firstLine="284"/>
              <w:jc w:val="center"/>
              <w:rPr>
                <w:b/>
                <w:i/>
                <w:iCs/>
                <w:noProof/>
                <w:sz w:val="22"/>
                <w:szCs w:val="22"/>
                <w:lang w:val="lt-LT"/>
              </w:rPr>
            </w:pPr>
            <w:r w:rsidRPr="0058215F">
              <w:rPr>
                <w:b/>
                <w:i/>
                <w:iCs/>
                <w:noProof/>
                <w:color w:val="000000" w:themeColor="text1"/>
                <w:sz w:val="22"/>
                <w:szCs w:val="22"/>
                <w:lang w:val="lt-LT"/>
              </w:rPr>
              <w:t>/ pildo tiekėjas /</w:t>
            </w:r>
          </w:p>
        </w:tc>
      </w:tr>
      <w:tr w:rsidR="00EB4448" w:rsidRPr="0058215F" w:rsidTr="00350A54">
        <w:trPr>
          <w:trHeight w:val="456"/>
        </w:trPr>
        <w:tc>
          <w:tcPr>
            <w:tcW w:w="5812" w:type="dxa"/>
            <w:tcBorders>
              <w:top w:val="single" w:sz="4" w:space="0" w:color="000000"/>
              <w:left w:val="single" w:sz="4" w:space="0" w:color="000000"/>
              <w:bottom w:val="single" w:sz="4" w:space="0" w:color="000000"/>
              <w:right w:val="single" w:sz="4" w:space="0" w:color="000000"/>
            </w:tcBorders>
          </w:tcPr>
          <w:p w:rsidR="00EB4448" w:rsidRPr="0058215F" w:rsidRDefault="00EB4448" w:rsidP="00706FCA">
            <w:pPr>
              <w:rPr>
                <w:rFonts w:ascii="Times New Roman" w:hAnsi="Times New Roman" w:cs="Times New Roman"/>
                <w:noProof/>
                <w:lang w:val="lt-LT"/>
              </w:rPr>
            </w:pPr>
            <w:r w:rsidRPr="0058215F">
              <w:rPr>
                <w:rFonts w:ascii="Times New Roman" w:hAnsi="Times New Roman" w:cs="Times New Roman"/>
                <w:b/>
                <w:noProof/>
                <w:lang w:val="lt-LT"/>
              </w:rPr>
              <w:t>Tiekėjo įmonės kodas</w:t>
            </w:r>
            <w:r w:rsidRPr="0058215F">
              <w:rPr>
                <w:rFonts w:ascii="Times New Roman" w:hAnsi="Times New Roman" w:cs="Times New Roman"/>
                <w:noProof/>
                <w:lang w:val="lt-LT"/>
              </w:rPr>
              <w:t xml:space="preserve"> </w:t>
            </w:r>
            <w:r w:rsidRPr="0058215F">
              <w:rPr>
                <w:rFonts w:ascii="Times New Roman" w:hAnsi="Times New Roman" w:cs="Times New Roman"/>
                <w:i/>
                <w:noProof/>
                <w:sz w:val="20"/>
                <w:szCs w:val="20"/>
                <w:lang w:val="lt-LT"/>
              </w:rPr>
              <w:t>/ Jeigu dalyvauja Tiekėjų grupė, surašomi visų dalyvių įmonių kodai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B4448" w:rsidRPr="0058215F" w:rsidRDefault="00EB4448" w:rsidP="002625E9">
            <w:pPr>
              <w:pStyle w:val="prastasiniatinklio"/>
              <w:spacing w:before="49" w:after="0"/>
              <w:ind w:firstLine="284"/>
              <w:jc w:val="center"/>
              <w:rPr>
                <w:b/>
                <w:i/>
                <w:iCs/>
                <w:noProof/>
                <w:sz w:val="22"/>
                <w:szCs w:val="22"/>
                <w:lang w:val="lt-LT"/>
              </w:rPr>
            </w:pPr>
            <w:r w:rsidRPr="0058215F">
              <w:rPr>
                <w:b/>
                <w:i/>
                <w:iCs/>
                <w:noProof/>
                <w:color w:val="000000" w:themeColor="text1"/>
                <w:sz w:val="22"/>
                <w:szCs w:val="22"/>
                <w:lang w:val="lt-LT"/>
              </w:rPr>
              <w:t>/ pildo tiekėjas /</w:t>
            </w:r>
          </w:p>
        </w:tc>
      </w:tr>
      <w:tr w:rsidR="00EB4448" w:rsidRPr="0058215F" w:rsidTr="00350A54">
        <w:trPr>
          <w:trHeight w:val="446"/>
        </w:trPr>
        <w:tc>
          <w:tcPr>
            <w:tcW w:w="5812" w:type="dxa"/>
            <w:tcBorders>
              <w:top w:val="single" w:sz="4" w:space="0" w:color="000000"/>
              <w:left w:val="single" w:sz="4" w:space="0" w:color="000000"/>
              <w:bottom w:val="single" w:sz="4" w:space="0" w:color="000000"/>
              <w:right w:val="single" w:sz="4" w:space="0" w:color="000000"/>
            </w:tcBorders>
          </w:tcPr>
          <w:p w:rsidR="00EB4448" w:rsidRPr="0058215F" w:rsidRDefault="00EB4448" w:rsidP="00706FCA">
            <w:pPr>
              <w:rPr>
                <w:rFonts w:ascii="Times New Roman" w:hAnsi="Times New Roman" w:cs="Times New Roman"/>
                <w:noProof/>
                <w:lang w:val="lt-LT"/>
              </w:rPr>
            </w:pPr>
            <w:r w:rsidRPr="0058215F">
              <w:rPr>
                <w:rFonts w:ascii="Times New Roman" w:hAnsi="Times New Roman" w:cs="Times New Roman"/>
                <w:b/>
                <w:noProof/>
                <w:lang w:val="lt-LT"/>
              </w:rPr>
              <w:t>Tiekėjo adresas</w:t>
            </w:r>
            <w:r w:rsidRPr="0058215F">
              <w:rPr>
                <w:rFonts w:ascii="Times New Roman" w:hAnsi="Times New Roman" w:cs="Times New Roman"/>
                <w:noProof/>
                <w:lang w:val="lt-LT"/>
              </w:rPr>
              <w:t xml:space="preserve"> </w:t>
            </w:r>
            <w:r w:rsidRPr="0058215F">
              <w:rPr>
                <w:rFonts w:ascii="Times New Roman" w:hAnsi="Times New Roman" w:cs="Times New Roman"/>
                <w:i/>
                <w:noProof/>
                <w:sz w:val="20"/>
                <w:szCs w:val="20"/>
                <w:lang w:val="lt-LT"/>
              </w:rPr>
              <w:t>/ Jeigu dalyvauja Tiekėjų grupė, surašomi visų dalyvių adresai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B4448" w:rsidRPr="0058215F" w:rsidRDefault="00EB4448" w:rsidP="002625E9">
            <w:pPr>
              <w:pStyle w:val="prastasiniatinklio"/>
              <w:spacing w:before="49" w:after="0"/>
              <w:ind w:firstLine="284"/>
              <w:jc w:val="center"/>
              <w:rPr>
                <w:b/>
                <w:i/>
                <w:iCs/>
                <w:noProof/>
                <w:sz w:val="22"/>
                <w:szCs w:val="22"/>
                <w:lang w:val="lt-LT"/>
              </w:rPr>
            </w:pPr>
            <w:r w:rsidRPr="0058215F">
              <w:rPr>
                <w:b/>
                <w:i/>
                <w:iCs/>
                <w:noProof/>
                <w:color w:val="000000" w:themeColor="text1"/>
                <w:sz w:val="22"/>
                <w:szCs w:val="22"/>
                <w:lang w:val="lt-LT"/>
              </w:rPr>
              <w:t>/ pildo tiekėjas /</w:t>
            </w:r>
          </w:p>
        </w:tc>
      </w:tr>
      <w:tr w:rsidR="00EB4448" w:rsidRPr="0058215F" w:rsidTr="00350A54">
        <w:trPr>
          <w:trHeight w:val="290"/>
        </w:trPr>
        <w:tc>
          <w:tcPr>
            <w:tcW w:w="5812" w:type="dxa"/>
            <w:tcBorders>
              <w:top w:val="single" w:sz="4" w:space="0" w:color="000000"/>
              <w:left w:val="single" w:sz="4" w:space="0" w:color="000000"/>
              <w:bottom w:val="single" w:sz="4" w:space="0" w:color="000000"/>
              <w:right w:val="single" w:sz="4" w:space="0" w:color="000000"/>
            </w:tcBorders>
          </w:tcPr>
          <w:p w:rsidR="00A33EC6" w:rsidRPr="0058215F" w:rsidRDefault="00EB4448" w:rsidP="00173BA3">
            <w:pPr>
              <w:pStyle w:val="Standard"/>
              <w:ind w:firstLine="0"/>
              <w:rPr>
                <w:rFonts w:eastAsia="Times New Roman"/>
                <w:b/>
                <w:noProof/>
                <w:sz w:val="22"/>
                <w:szCs w:val="22"/>
                <w:lang w:val="lt-LT"/>
              </w:rPr>
            </w:pPr>
            <w:r w:rsidRPr="0058215F">
              <w:rPr>
                <w:rFonts w:eastAsia="Times New Roman"/>
                <w:b/>
                <w:noProof/>
                <w:sz w:val="22"/>
                <w:szCs w:val="22"/>
                <w:lang w:val="lt-LT"/>
              </w:rPr>
              <w:t>Už pasiūlymą atsakingo asmens vardas, pavardė, pareigos</w:t>
            </w:r>
          </w:p>
          <w:p w:rsidR="00350A54" w:rsidRPr="0058215F" w:rsidRDefault="00350A54" w:rsidP="00173BA3">
            <w:pPr>
              <w:pStyle w:val="Standard"/>
              <w:ind w:firstLine="0"/>
              <w:rPr>
                <w:rFonts w:eastAsia="Times New Roman"/>
                <w:b/>
                <w:noProof/>
                <w:sz w:val="22"/>
                <w:szCs w:val="22"/>
                <w:lang w:val="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B4448" w:rsidRPr="0058215F" w:rsidRDefault="00EB4448" w:rsidP="002625E9">
            <w:pPr>
              <w:pStyle w:val="prastasiniatinklio"/>
              <w:spacing w:before="49" w:after="0"/>
              <w:ind w:firstLine="284"/>
              <w:jc w:val="center"/>
              <w:rPr>
                <w:b/>
                <w:i/>
                <w:iCs/>
                <w:noProof/>
                <w:sz w:val="22"/>
                <w:szCs w:val="22"/>
                <w:lang w:val="lt-LT"/>
              </w:rPr>
            </w:pPr>
            <w:r w:rsidRPr="0058215F">
              <w:rPr>
                <w:b/>
                <w:i/>
                <w:iCs/>
                <w:noProof/>
                <w:color w:val="000000" w:themeColor="text1"/>
                <w:sz w:val="22"/>
                <w:szCs w:val="22"/>
                <w:lang w:val="lt-LT"/>
              </w:rPr>
              <w:t>/ pildo tiekėjas /</w:t>
            </w:r>
          </w:p>
        </w:tc>
      </w:tr>
      <w:tr w:rsidR="00EB4448" w:rsidRPr="0058215F" w:rsidTr="00350A54">
        <w:trPr>
          <w:trHeight w:val="300"/>
        </w:trPr>
        <w:tc>
          <w:tcPr>
            <w:tcW w:w="5812" w:type="dxa"/>
            <w:tcBorders>
              <w:top w:val="single" w:sz="4" w:space="0" w:color="000000"/>
              <w:left w:val="single" w:sz="4" w:space="0" w:color="000000"/>
              <w:bottom w:val="single" w:sz="4" w:space="0" w:color="000000"/>
              <w:right w:val="single" w:sz="4" w:space="0" w:color="000000"/>
            </w:tcBorders>
          </w:tcPr>
          <w:p w:rsidR="00A33EC6" w:rsidRPr="0058215F" w:rsidRDefault="00EB4448" w:rsidP="00173BA3">
            <w:pPr>
              <w:pStyle w:val="prastasiniatinklio"/>
              <w:spacing w:before="49" w:after="49"/>
              <w:ind w:firstLine="0"/>
              <w:rPr>
                <w:b/>
                <w:noProof/>
                <w:sz w:val="22"/>
                <w:szCs w:val="22"/>
                <w:lang w:val="lt-LT"/>
              </w:rPr>
            </w:pPr>
            <w:r w:rsidRPr="0058215F">
              <w:rPr>
                <w:b/>
                <w:noProof/>
                <w:sz w:val="22"/>
                <w:szCs w:val="22"/>
                <w:lang w:val="lt-LT"/>
              </w:rPr>
              <w:t>Kontaktinis telefono numeris</w:t>
            </w:r>
          </w:p>
          <w:p w:rsidR="00350A54" w:rsidRPr="0058215F" w:rsidRDefault="00350A54" w:rsidP="00173BA3">
            <w:pPr>
              <w:pStyle w:val="prastasiniatinklio"/>
              <w:spacing w:before="49" w:after="49"/>
              <w:ind w:firstLine="0"/>
              <w:rPr>
                <w:b/>
                <w:noProof/>
                <w:sz w:val="22"/>
                <w:szCs w:val="22"/>
                <w:lang w:val="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B4448" w:rsidRPr="0058215F" w:rsidRDefault="00EB4448" w:rsidP="002625E9">
            <w:pPr>
              <w:pStyle w:val="prastasiniatinklio"/>
              <w:spacing w:before="49" w:after="0"/>
              <w:ind w:firstLine="284"/>
              <w:jc w:val="center"/>
              <w:rPr>
                <w:b/>
                <w:i/>
                <w:iCs/>
                <w:noProof/>
                <w:sz w:val="22"/>
                <w:szCs w:val="22"/>
                <w:lang w:val="lt-LT"/>
              </w:rPr>
            </w:pPr>
            <w:r w:rsidRPr="0058215F">
              <w:rPr>
                <w:b/>
                <w:i/>
                <w:iCs/>
                <w:noProof/>
                <w:color w:val="000000" w:themeColor="text1"/>
                <w:sz w:val="22"/>
                <w:szCs w:val="22"/>
                <w:lang w:val="lt-LT"/>
              </w:rPr>
              <w:t>/ pildo tiekėjas /</w:t>
            </w:r>
          </w:p>
        </w:tc>
      </w:tr>
      <w:tr w:rsidR="00EB4448" w:rsidRPr="0058215F" w:rsidTr="00350A54">
        <w:trPr>
          <w:trHeight w:val="312"/>
        </w:trPr>
        <w:tc>
          <w:tcPr>
            <w:tcW w:w="5812" w:type="dxa"/>
            <w:tcBorders>
              <w:top w:val="single" w:sz="4" w:space="0" w:color="000000"/>
              <w:left w:val="single" w:sz="4" w:space="0" w:color="000000"/>
              <w:bottom w:val="single" w:sz="4" w:space="0" w:color="000000"/>
              <w:right w:val="single" w:sz="4" w:space="0" w:color="000000"/>
            </w:tcBorders>
          </w:tcPr>
          <w:p w:rsidR="00A33EC6" w:rsidRPr="0058215F" w:rsidRDefault="00EB4448" w:rsidP="00173BA3">
            <w:pPr>
              <w:pStyle w:val="prastasiniatinklio"/>
              <w:spacing w:before="49" w:after="49"/>
              <w:ind w:firstLine="0"/>
              <w:rPr>
                <w:b/>
                <w:noProof/>
                <w:sz w:val="22"/>
                <w:szCs w:val="22"/>
                <w:lang w:val="lt-LT"/>
              </w:rPr>
            </w:pPr>
            <w:r w:rsidRPr="0058215F">
              <w:rPr>
                <w:b/>
                <w:noProof/>
                <w:sz w:val="22"/>
                <w:szCs w:val="22"/>
                <w:lang w:val="lt-LT"/>
              </w:rPr>
              <w:t>Kontaktinis el. pašto adresas</w:t>
            </w:r>
          </w:p>
          <w:p w:rsidR="00350A54" w:rsidRPr="0058215F" w:rsidRDefault="00350A54" w:rsidP="00173BA3">
            <w:pPr>
              <w:pStyle w:val="prastasiniatinklio"/>
              <w:spacing w:before="49" w:after="49"/>
              <w:ind w:firstLine="0"/>
              <w:rPr>
                <w:b/>
                <w:noProof/>
                <w:sz w:val="22"/>
                <w:szCs w:val="22"/>
                <w:lang w:val="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B4448" w:rsidRPr="0058215F" w:rsidRDefault="00EB4448" w:rsidP="002625E9">
            <w:pPr>
              <w:pStyle w:val="prastasiniatinklio"/>
              <w:spacing w:before="49" w:after="0"/>
              <w:ind w:firstLine="284"/>
              <w:jc w:val="center"/>
              <w:rPr>
                <w:b/>
                <w:i/>
                <w:iCs/>
                <w:noProof/>
                <w:sz w:val="22"/>
                <w:szCs w:val="22"/>
                <w:lang w:val="lt-LT"/>
              </w:rPr>
            </w:pPr>
            <w:r w:rsidRPr="0058215F">
              <w:rPr>
                <w:b/>
                <w:i/>
                <w:iCs/>
                <w:noProof/>
                <w:color w:val="000000" w:themeColor="text1"/>
                <w:sz w:val="22"/>
                <w:szCs w:val="22"/>
                <w:lang w:val="lt-LT"/>
              </w:rPr>
              <w:t>/ pildo tiekėjas /</w:t>
            </w:r>
          </w:p>
        </w:tc>
      </w:tr>
    </w:tbl>
    <w:p w:rsidR="009441FE" w:rsidRPr="0058215F" w:rsidRDefault="009441FE" w:rsidP="00173BA3">
      <w:pPr>
        <w:pStyle w:val="Standard"/>
        <w:ind w:firstLine="0"/>
        <w:rPr>
          <w:noProof/>
          <w:sz w:val="22"/>
          <w:szCs w:val="22"/>
          <w:lang w:val="lt-LT"/>
        </w:rPr>
      </w:pPr>
    </w:p>
    <w:p w:rsidR="009441FE" w:rsidRPr="0058215F" w:rsidRDefault="002350C2" w:rsidP="00706FCA">
      <w:pPr>
        <w:pStyle w:val="Standard"/>
        <w:numPr>
          <w:ilvl w:val="0"/>
          <w:numId w:val="22"/>
        </w:numPr>
        <w:ind w:left="284" w:hanging="284"/>
        <w:rPr>
          <w:noProof/>
          <w:sz w:val="22"/>
          <w:szCs w:val="22"/>
          <w:lang w:val="lt-LT"/>
        </w:rPr>
      </w:pPr>
      <w:r w:rsidRPr="0058215F">
        <w:rPr>
          <w:noProof/>
          <w:sz w:val="22"/>
          <w:szCs w:val="22"/>
          <w:lang w:val="lt-LT"/>
        </w:rPr>
        <w:t xml:space="preserve">Šiuo pasiūlymų pažymime, kad sutinkame su visomis pirkimo sąlygomis, kurios nustatytos skelbime, paskelbtame Centrinėje viešųjų pirkimų informacinėje sistemoje (toliau – CVP IS) interneto adresu: </w:t>
      </w:r>
      <w:hyperlink r:id="rId7">
        <w:r w:rsidRPr="0058215F">
          <w:rPr>
            <w:rStyle w:val="Hipersaitas"/>
            <w:noProof/>
            <w:sz w:val="22"/>
            <w:szCs w:val="22"/>
            <w:lang w:val="lt-LT"/>
          </w:rPr>
          <w:t>https://pirkimai.eviesiejipirkimai.lt</w:t>
        </w:r>
      </w:hyperlink>
      <w:r w:rsidRPr="0058215F">
        <w:rPr>
          <w:rStyle w:val="Internetosaitas"/>
          <w:noProof/>
          <w:sz w:val="22"/>
          <w:szCs w:val="22"/>
          <w:u w:val="none"/>
          <w:lang w:val="lt-LT"/>
        </w:rPr>
        <w:t xml:space="preserve"> </w:t>
      </w:r>
      <w:r w:rsidRPr="0058215F">
        <w:rPr>
          <w:noProof/>
          <w:sz w:val="22"/>
          <w:szCs w:val="22"/>
          <w:lang w:val="lt-LT"/>
        </w:rPr>
        <w:t>ir kituose pirkimo dokumentuose (jų paaiškinimuose, papildymuose).</w:t>
      </w:r>
    </w:p>
    <w:p w:rsidR="009441FE" w:rsidRPr="0058215F" w:rsidRDefault="009441FE" w:rsidP="002625E9">
      <w:pPr>
        <w:pStyle w:val="prastasiniatinklio"/>
        <w:spacing w:before="51" w:after="51"/>
        <w:ind w:firstLine="284"/>
        <w:rPr>
          <w:noProof/>
          <w:sz w:val="22"/>
          <w:szCs w:val="22"/>
          <w:lang w:val="lt-LT"/>
        </w:rPr>
      </w:pPr>
    </w:p>
    <w:p w:rsidR="00661B92" w:rsidRPr="0058215F" w:rsidRDefault="002350C2" w:rsidP="00706FCA">
      <w:pPr>
        <w:pStyle w:val="prastasiniatinklio"/>
        <w:numPr>
          <w:ilvl w:val="0"/>
          <w:numId w:val="22"/>
        </w:numPr>
        <w:spacing w:before="0" w:after="0"/>
        <w:ind w:left="284" w:hanging="284"/>
        <w:rPr>
          <w:noProof/>
          <w:sz w:val="22"/>
          <w:szCs w:val="22"/>
          <w:lang w:val="lt-LT"/>
        </w:rPr>
      </w:pPr>
      <w:r w:rsidRPr="0058215F">
        <w:rPr>
          <w:noProof/>
          <w:sz w:val="22"/>
          <w:szCs w:val="22"/>
          <w:lang w:val="lt-LT"/>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rsidR="0010487D" w:rsidRPr="0058215F" w:rsidRDefault="0010487D" w:rsidP="002625E9">
      <w:pPr>
        <w:pStyle w:val="prastasiniatinklio"/>
        <w:spacing w:before="51" w:after="51"/>
        <w:ind w:firstLine="284"/>
        <w:rPr>
          <w:b/>
          <w:bCs/>
          <w:noProof/>
          <w:sz w:val="22"/>
          <w:szCs w:val="22"/>
          <w:lang w:val="lt-LT"/>
        </w:rPr>
      </w:pPr>
    </w:p>
    <w:p w:rsidR="00661B92" w:rsidRPr="0058215F" w:rsidRDefault="002350C2" w:rsidP="00706FCA">
      <w:pPr>
        <w:pStyle w:val="prastasiniatinklio"/>
        <w:numPr>
          <w:ilvl w:val="0"/>
          <w:numId w:val="22"/>
        </w:numPr>
        <w:spacing w:before="0" w:after="0"/>
        <w:ind w:left="284" w:hanging="284"/>
        <w:rPr>
          <w:noProof/>
          <w:sz w:val="22"/>
          <w:szCs w:val="22"/>
          <w:lang w:val="lt-LT"/>
        </w:rPr>
      </w:pPr>
      <w:r w:rsidRPr="0058215F">
        <w:rPr>
          <w:noProof/>
          <w:sz w:val="22"/>
          <w:szCs w:val="22"/>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9E0D51" w:rsidRPr="0058215F" w:rsidRDefault="009E0D51" w:rsidP="002625E9">
      <w:pPr>
        <w:pStyle w:val="prastasiniatinklio"/>
        <w:spacing w:before="51" w:after="51"/>
        <w:ind w:firstLine="284"/>
        <w:rPr>
          <w:b/>
          <w:bCs/>
          <w:noProof/>
          <w:sz w:val="22"/>
          <w:szCs w:val="22"/>
          <w:lang w:val="lt-LT"/>
        </w:rPr>
      </w:pPr>
    </w:p>
    <w:p w:rsidR="00350A54" w:rsidRPr="0058215F" w:rsidRDefault="00350A54" w:rsidP="002625E9">
      <w:pPr>
        <w:pStyle w:val="prastasiniatinklio"/>
        <w:spacing w:before="51" w:after="51"/>
        <w:ind w:firstLine="284"/>
        <w:rPr>
          <w:b/>
          <w:bCs/>
          <w:noProof/>
          <w:sz w:val="22"/>
          <w:szCs w:val="22"/>
          <w:lang w:val="lt-LT"/>
        </w:rPr>
      </w:pPr>
    </w:p>
    <w:p w:rsidR="00661B92" w:rsidRPr="0058215F" w:rsidRDefault="002350C2" w:rsidP="00706FCA">
      <w:pPr>
        <w:pStyle w:val="prastasiniatinklio"/>
        <w:numPr>
          <w:ilvl w:val="0"/>
          <w:numId w:val="22"/>
        </w:numPr>
        <w:spacing w:before="0" w:after="0"/>
        <w:ind w:left="284" w:hanging="284"/>
        <w:rPr>
          <w:noProof/>
          <w:sz w:val="22"/>
          <w:szCs w:val="22"/>
          <w:lang w:val="lt-LT"/>
        </w:rPr>
      </w:pPr>
      <w:r w:rsidRPr="0058215F">
        <w:rPr>
          <w:noProof/>
          <w:sz w:val="22"/>
          <w:szCs w:val="22"/>
          <w:lang w:val="lt-LT"/>
        </w:rPr>
        <w:lastRenderedPageBreak/>
        <w:t xml:space="preserve">Vykdydami sutartį pasitelksime šiuos subrangovus ir dalį sutartyje numatytų užduočių perduosime vykdyti jiems </w:t>
      </w:r>
      <w:r w:rsidRPr="0058215F">
        <w:rPr>
          <w:i/>
          <w:iCs/>
          <w:noProof/>
          <w:sz w:val="22"/>
          <w:szCs w:val="22"/>
          <w:lang w:val="lt-LT"/>
        </w:rPr>
        <w:t>(pildyti tuomet, jei sutarties vykdymui tokie bus pasitelkti)</w:t>
      </w:r>
      <w:r w:rsidRPr="0058215F">
        <w:rPr>
          <w:noProof/>
          <w:sz w:val="22"/>
          <w:szCs w:val="22"/>
          <w:lang w:val="lt-LT"/>
        </w:rPr>
        <w:t>:</w:t>
      </w:r>
    </w:p>
    <w:tbl>
      <w:tblPr>
        <w:tblW w:w="9923" w:type="dxa"/>
        <w:tblInd w:w="-5" w:type="dxa"/>
        <w:tblLayout w:type="fixed"/>
        <w:tblLook w:val="0000" w:firstRow="0" w:lastRow="0" w:firstColumn="0" w:lastColumn="0" w:noHBand="0" w:noVBand="0"/>
      </w:tblPr>
      <w:tblGrid>
        <w:gridCol w:w="6663"/>
        <w:gridCol w:w="3260"/>
      </w:tblGrid>
      <w:tr w:rsidR="00661B92" w:rsidRPr="0058215F" w:rsidTr="00173BA3">
        <w:tc>
          <w:tcPr>
            <w:tcW w:w="6663" w:type="dxa"/>
            <w:tcBorders>
              <w:top w:val="single" w:sz="4" w:space="0" w:color="000000"/>
              <w:left w:val="single" w:sz="4" w:space="0" w:color="000000"/>
              <w:bottom w:val="single" w:sz="4" w:space="0" w:color="000000"/>
              <w:right w:val="single" w:sz="4" w:space="0" w:color="000000"/>
            </w:tcBorders>
          </w:tcPr>
          <w:p w:rsidR="00661B92" w:rsidRPr="0058215F" w:rsidRDefault="002350C2" w:rsidP="00706FCA">
            <w:pPr>
              <w:pStyle w:val="prastasiniatinklio"/>
              <w:spacing w:before="49" w:after="0"/>
              <w:ind w:firstLine="0"/>
              <w:rPr>
                <w:noProof/>
                <w:sz w:val="22"/>
                <w:szCs w:val="22"/>
                <w:lang w:val="lt-LT"/>
              </w:rPr>
            </w:pPr>
            <w:r w:rsidRPr="0058215F">
              <w:rPr>
                <w:noProof/>
                <w:spacing w:val="-4"/>
                <w:sz w:val="22"/>
                <w:szCs w:val="22"/>
                <w:lang w:val="lt-LT"/>
              </w:rPr>
              <w:t>Subrangovo (-ų), subtiekėjo (-ų) ar subtiekėjo (</w:t>
            </w:r>
            <w:r w:rsidRPr="0058215F">
              <w:rPr>
                <w:noProof/>
                <w:spacing w:val="-4"/>
                <w:sz w:val="22"/>
                <w:szCs w:val="22"/>
                <w:lang w:val="lt-LT"/>
              </w:rPr>
              <w:noBreakHyphen/>
              <w:t>ų)</w:t>
            </w:r>
            <w:r w:rsidRPr="0058215F">
              <w:rPr>
                <w:noProof/>
                <w:sz w:val="22"/>
                <w:szCs w:val="22"/>
                <w:lang w:val="lt-LT"/>
              </w:rPr>
              <w:t xml:space="preserve"> pavadinimas (-ai)</w:t>
            </w:r>
          </w:p>
        </w:tc>
        <w:tc>
          <w:tcPr>
            <w:tcW w:w="3260" w:type="dxa"/>
            <w:tcBorders>
              <w:top w:val="single" w:sz="4" w:space="0" w:color="000000"/>
              <w:left w:val="single" w:sz="4" w:space="0" w:color="000000"/>
              <w:bottom w:val="single" w:sz="4" w:space="0" w:color="000000"/>
              <w:right w:val="single" w:sz="4" w:space="0" w:color="000000"/>
            </w:tcBorders>
          </w:tcPr>
          <w:p w:rsidR="00661B92" w:rsidRPr="0058215F" w:rsidRDefault="00661B92" w:rsidP="002625E9">
            <w:pPr>
              <w:pStyle w:val="prastasiniatinklio"/>
              <w:spacing w:before="49" w:after="0"/>
              <w:ind w:firstLine="284"/>
              <w:jc w:val="center"/>
              <w:rPr>
                <w:noProof/>
                <w:sz w:val="22"/>
                <w:szCs w:val="22"/>
                <w:lang w:val="lt-LT"/>
              </w:rPr>
            </w:pPr>
          </w:p>
        </w:tc>
      </w:tr>
      <w:tr w:rsidR="00661B92" w:rsidRPr="0058215F" w:rsidTr="00173BA3">
        <w:tc>
          <w:tcPr>
            <w:tcW w:w="6663" w:type="dxa"/>
            <w:tcBorders>
              <w:top w:val="single" w:sz="4" w:space="0" w:color="000000"/>
              <w:left w:val="single" w:sz="4" w:space="0" w:color="000000"/>
              <w:bottom w:val="single" w:sz="4" w:space="0" w:color="000000"/>
              <w:right w:val="single" w:sz="4" w:space="0" w:color="000000"/>
            </w:tcBorders>
          </w:tcPr>
          <w:p w:rsidR="00661B92" w:rsidRPr="0058215F" w:rsidRDefault="002350C2" w:rsidP="00706FCA">
            <w:pPr>
              <w:pStyle w:val="prastasiniatinklio"/>
              <w:spacing w:before="49" w:after="49"/>
              <w:ind w:firstLine="0"/>
              <w:rPr>
                <w:noProof/>
                <w:sz w:val="22"/>
                <w:szCs w:val="22"/>
                <w:lang w:val="lt-LT"/>
              </w:rPr>
            </w:pPr>
            <w:r w:rsidRPr="0058215F">
              <w:rPr>
                <w:noProof/>
                <w:spacing w:val="-4"/>
                <w:sz w:val="22"/>
                <w:szCs w:val="22"/>
                <w:lang w:val="lt-LT"/>
              </w:rPr>
              <w:t>Subrangovo (-ų), subtiekėjo (-ų) ar subtiekėjo (</w:t>
            </w:r>
            <w:r w:rsidRPr="0058215F">
              <w:rPr>
                <w:noProof/>
                <w:spacing w:val="-4"/>
                <w:sz w:val="22"/>
                <w:szCs w:val="22"/>
                <w:lang w:val="lt-LT"/>
              </w:rPr>
              <w:noBreakHyphen/>
              <w:t>ų)</w:t>
            </w:r>
            <w:r w:rsidRPr="0058215F">
              <w:rPr>
                <w:noProof/>
                <w:sz w:val="22"/>
                <w:szCs w:val="22"/>
                <w:lang w:val="lt-LT"/>
              </w:rPr>
              <w:t xml:space="preserve"> adresas (-ai)</w:t>
            </w:r>
          </w:p>
        </w:tc>
        <w:tc>
          <w:tcPr>
            <w:tcW w:w="3260" w:type="dxa"/>
            <w:tcBorders>
              <w:top w:val="single" w:sz="4" w:space="0" w:color="000000"/>
              <w:left w:val="single" w:sz="4" w:space="0" w:color="000000"/>
              <w:bottom w:val="single" w:sz="4" w:space="0" w:color="000000"/>
              <w:right w:val="single" w:sz="4" w:space="0" w:color="000000"/>
            </w:tcBorders>
          </w:tcPr>
          <w:p w:rsidR="00661B92" w:rsidRPr="0058215F" w:rsidRDefault="00661B92" w:rsidP="002625E9">
            <w:pPr>
              <w:pStyle w:val="prastasiniatinklio"/>
              <w:spacing w:before="49" w:after="0"/>
              <w:ind w:firstLine="284"/>
              <w:jc w:val="center"/>
              <w:rPr>
                <w:noProof/>
                <w:sz w:val="22"/>
                <w:szCs w:val="22"/>
                <w:lang w:val="lt-LT"/>
              </w:rPr>
            </w:pPr>
          </w:p>
        </w:tc>
      </w:tr>
      <w:tr w:rsidR="00661B92" w:rsidRPr="0058215F" w:rsidTr="00173BA3">
        <w:tc>
          <w:tcPr>
            <w:tcW w:w="6663" w:type="dxa"/>
            <w:tcBorders>
              <w:top w:val="single" w:sz="4" w:space="0" w:color="000000"/>
              <w:left w:val="single" w:sz="4" w:space="0" w:color="000000"/>
              <w:bottom w:val="single" w:sz="4" w:space="0" w:color="000000"/>
              <w:right w:val="single" w:sz="4" w:space="0" w:color="000000"/>
            </w:tcBorders>
          </w:tcPr>
          <w:p w:rsidR="00661B92" w:rsidRPr="0058215F" w:rsidRDefault="002350C2" w:rsidP="00706FCA">
            <w:pPr>
              <w:pStyle w:val="prastasiniatinklio"/>
              <w:spacing w:before="49" w:after="0"/>
              <w:ind w:firstLine="0"/>
              <w:rPr>
                <w:noProof/>
                <w:sz w:val="22"/>
                <w:szCs w:val="22"/>
                <w:lang w:val="lt-LT"/>
              </w:rPr>
            </w:pPr>
            <w:r w:rsidRPr="0058215F">
              <w:rPr>
                <w:noProof/>
                <w:sz w:val="22"/>
                <w:szCs w:val="22"/>
                <w:lang w:val="lt-LT"/>
              </w:rPr>
              <w:t>Įsipareigojimų dalis (procentais), kuriai ketinama pasitelkti subrangovą (-us), subtiekėją (-us) ar subtiekėją (-us)</w:t>
            </w:r>
          </w:p>
        </w:tc>
        <w:tc>
          <w:tcPr>
            <w:tcW w:w="3260" w:type="dxa"/>
            <w:tcBorders>
              <w:top w:val="single" w:sz="4" w:space="0" w:color="000000"/>
              <w:left w:val="single" w:sz="4" w:space="0" w:color="000000"/>
              <w:bottom w:val="single" w:sz="4" w:space="0" w:color="000000"/>
              <w:right w:val="single" w:sz="4" w:space="0" w:color="000000"/>
            </w:tcBorders>
          </w:tcPr>
          <w:p w:rsidR="00661B92" w:rsidRPr="0058215F" w:rsidRDefault="00661B92" w:rsidP="002625E9">
            <w:pPr>
              <w:pStyle w:val="prastasiniatinklio"/>
              <w:spacing w:before="49" w:after="0"/>
              <w:ind w:firstLine="284"/>
              <w:jc w:val="center"/>
              <w:rPr>
                <w:noProof/>
                <w:sz w:val="22"/>
                <w:szCs w:val="22"/>
                <w:lang w:val="lt-LT"/>
              </w:rPr>
            </w:pPr>
          </w:p>
        </w:tc>
      </w:tr>
      <w:tr w:rsidR="00661B92" w:rsidRPr="0058215F" w:rsidTr="00173BA3">
        <w:tc>
          <w:tcPr>
            <w:tcW w:w="6663" w:type="dxa"/>
            <w:tcBorders>
              <w:top w:val="single" w:sz="4" w:space="0" w:color="000000"/>
              <w:left w:val="single" w:sz="4" w:space="0" w:color="000000"/>
              <w:bottom w:val="single" w:sz="4" w:space="0" w:color="000000"/>
              <w:right w:val="single" w:sz="4" w:space="0" w:color="000000"/>
            </w:tcBorders>
          </w:tcPr>
          <w:p w:rsidR="00661B92" w:rsidRPr="0058215F" w:rsidRDefault="002350C2" w:rsidP="00706FCA">
            <w:pPr>
              <w:pStyle w:val="prastasiniatinklio"/>
              <w:spacing w:before="49" w:after="0"/>
              <w:ind w:firstLine="0"/>
              <w:rPr>
                <w:noProof/>
                <w:spacing w:val="-4"/>
                <w:sz w:val="22"/>
                <w:szCs w:val="22"/>
                <w:lang w:val="lt-LT"/>
              </w:rPr>
            </w:pPr>
            <w:r w:rsidRPr="0058215F">
              <w:rPr>
                <w:noProof/>
                <w:spacing w:val="-4"/>
                <w:sz w:val="22"/>
                <w:szCs w:val="22"/>
                <w:lang w:val="lt-LT"/>
              </w:rPr>
              <w:t>Subrangovo (-ų), subtiekėjo (-ų) ar subtiekėjo (</w:t>
            </w:r>
            <w:r w:rsidRPr="0058215F">
              <w:rPr>
                <w:noProof/>
                <w:spacing w:val="-4"/>
                <w:sz w:val="22"/>
                <w:szCs w:val="22"/>
                <w:lang w:val="lt-LT"/>
              </w:rPr>
              <w:noBreakHyphen/>
              <w:t>ų) tenkančių įsipareigojimų dalies aprašymas</w:t>
            </w:r>
          </w:p>
        </w:tc>
        <w:tc>
          <w:tcPr>
            <w:tcW w:w="3260" w:type="dxa"/>
            <w:tcBorders>
              <w:top w:val="single" w:sz="4" w:space="0" w:color="000000"/>
              <w:left w:val="single" w:sz="4" w:space="0" w:color="000000"/>
              <w:bottom w:val="single" w:sz="4" w:space="0" w:color="000000"/>
              <w:right w:val="single" w:sz="4" w:space="0" w:color="000000"/>
            </w:tcBorders>
          </w:tcPr>
          <w:p w:rsidR="00661B92" w:rsidRPr="0058215F" w:rsidRDefault="00661B92" w:rsidP="002625E9">
            <w:pPr>
              <w:pStyle w:val="prastasiniatinklio"/>
              <w:spacing w:before="49" w:after="0"/>
              <w:ind w:firstLine="284"/>
              <w:jc w:val="center"/>
              <w:rPr>
                <w:noProof/>
                <w:sz w:val="22"/>
                <w:szCs w:val="22"/>
                <w:lang w:val="lt-LT"/>
              </w:rPr>
            </w:pPr>
          </w:p>
        </w:tc>
      </w:tr>
    </w:tbl>
    <w:p w:rsidR="00661B92" w:rsidRPr="0058215F" w:rsidRDefault="00661B92" w:rsidP="002625E9">
      <w:pPr>
        <w:pStyle w:val="prastasiniatinklio"/>
        <w:spacing w:before="49" w:after="49"/>
        <w:ind w:firstLine="284"/>
        <w:rPr>
          <w:noProof/>
          <w:sz w:val="22"/>
          <w:szCs w:val="22"/>
          <w:lang w:val="lt-LT"/>
        </w:rPr>
      </w:pPr>
    </w:p>
    <w:p w:rsidR="00661B92" w:rsidRPr="0058215F" w:rsidRDefault="002350C2" w:rsidP="00706FCA">
      <w:pPr>
        <w:pStyle w:val="prastasiniatinklio"/>
        <w:numPr>
          <w:ilvl w:val="0"/>
          <w:numId w:val="22"/>
        </w:numPr>
        <w:spacing w:before="0" w:after="0"/>
        <w:ind w:left="284" w:hanging="284"/>
        <w:rPr>
          <w:noProof/>
          <w:sz w:val="22"/>
          <w:szCs w:val="22"/>
          <w:lang w:val="lt-LT"/>
        </w:rPr>
      </w:pPr>
      <w:r w:rsidRPr="0058215F">
        <w:rPr>
          <w:noProof/>
          <w:sz w:val="22"/>
          <w:szCs w:val="22"/>
          <w:lang w:val="lt-LT"/>
        </w:rPr>
        <w:t xml:space="preserve">Šiame pasiūlyme yra pateikta konfidenciali informacija (dokumentai su konfidencialia informacija įsegti atskirai) </w:t>
      </w:r>
      <w:r w:rsidRPr="0058215F">
        <w:rPr>
          <w:i/>
          <w:iCs/>
          <w:noProof/>
          <w:sz w:val="22"/>
          <w:szCs w:val="22"/>
          <w:lang w:val="lt-LT"/>
        </w:rPr>
        <w:t>(pildyti tuomet, jei bus pateikta konfidenciali informacija. Tiekėjas negali nurodyti, kad konfidencialus yra pasiūlymo įkainis (kaina) arba, kad visas pasiūlymas yra konfidencialus)</w:t>
      </w:r>
      <w:r w:rsidRPr="0058215F">
        <w:rPr>
          <w:noProof/>
          <w:sz w:val="22"/>
          <w:szCs w:val="22"/>
          <w:lang w:val="lt-LT"/>
        </w:rPr>
        <w:t>:</w:t>
      </w:r>
    </w:p>
    <w:tbl>
      <w:tblPr>
        <w:tblW w:w="9870" w:type="dxa"/>
        <w:tblInd w:w="39" w:type="dxa"/>
        <w:tblLayout w:type="fixed"/>
        <w:tblLook w:val="0000" w:firstRow="0" w:lastRow="0" w:firstColumn="0" w:lastColumn="0" w:noHBand="0" w:noVBand="0"/>
      </w:tblPr>
      <w:tblGrid>
        <w:gridCol w:w="629"/>
        <w:gridCol w:w="1878"/>
        <w:gridCol w:w="1701"/>
        <w:gridCol w:w="5662"/>
      </w:tblGrid>
      <w:tr w:rsidR="00661B92" w:rsidRPr="0058215F">
        <w:trPr>
          <w:trHeight w:val="780"/>
        </w:trPr>
        <w:tc>
          <w:tcPr>
            <w:tcW w:w="629" w:type="dxa"/>
            <w:tcBorders>
              <w:top w:val="single" w:sz="4" w:space="0" w:color="000000"/>
              <w:left w:val="single" w:sz="4" w:space="0" w:color="000000"/>
              <w:bottom w:val="single" w:sz="4" w:space="0" w:color="000000"/>
              <w:right w:val="single" w:sz="4" w:space="0" w:color="000000"/>
            </w:tcBorders>
          </w:tcPr>
          <w:p w:rsidR="00661B92" w:rsidRPr="0058215F" w:rsidRDefault="002350C2" w:rsidP="00706FCA">
            <w:pPr>
              <w:pStyle w:val="prastasiniatinklio"/>
              <w:spacing w:before="49" w:after="0"/>
              <w:ind w:firstLine="0"/>
              <w:rPr>
                <w:noProof/>
                <w:sz w:val="22"/>
                <w:szCs w:val="22"/>
                <w:lang w:val="lt-LT"/>
              </w:rPr>
            </w:pPr>
            <w:r w:rsidRPr="0058215F">
              <w:rPr>
                <w:noProof/>
                <w:sz w:val="22"/>
                <w:szCs w:val="22"/>
                <w:lang w:val="lt-LT"/>
              </w:rPr>
              <w:t>Eil.Nr.</w:t>
            </w:r>
          </w:p>
        </w:tc>
        <w:tc>
          <w:tcPr>
            <w:tcW w:w="1878" w:type="dxa"/>
            <w:tcBorders>
              <w:top w:val="single" w:sz="4" w:space="0" w:color="000000"/>
              <w:left w:val="single" w:sz="4" w:space="0" w:color="000000"/>
              <w:bottom w:val="single" w:sz="4" w:space="0" w:color="000000"/>
              <w:right w:val="single" w:sz="4" w:space="0" w:color="000000"/>
            </w:tcBorders>
          </w:tcPr>
          <w:p w:rsidR="00661B92" w:rsidRPr="0058215F" w:rsidRDefault="002350C2" w:rsidP="00706FCA">
            <w:pPr>
              <w:pStyle w:val="prastasiniatinklio"/>
              <w:spacing w:before="49" w:after="0"/>
              <w:ind w:firstLine="0"/>
              <w:rPr>
                <w:noProof/>
                <w:sz w:val="22"/>
                <w:szCs w:val="22"/>
                <w:lang w:val="lt-LT"/>
              </w:rPr>
            </w:pPr>
            <w:r w:rsidRPr="0058215F">
              <w:rPr>
                <w:noProof/>
                <w:sz w:val="22"/>
                <w:szCs w:val="22"/>
                <w:lang w:val="lt-LT"/>
              </w:rPr>
              <w:t>Pateikto dokumento pavadinimas</w:t>
            </w:r>
          </w:p>
        </w:tc>
        <w:tc>
          <w:tcPr>
            <w:tcW w:w="1701" w:type="dxa"/>
            <w:tcBorders>
              <w:top w:val="single" w:sz="4" w:space="0" w:color="000000"/>
              <w:left w:val="single" w:sz="4" w:space="0" w:color="000000"/>
              <w:bottom w:val="single" w:sz="4" w:space="0" w:color="000000"/>
              <w:right w:val="single" w:sz="4" w:space="0" w:color="000000"/>
            </w:tcBorders>
          </w:tcPr>
          <w:p w:rsidR="00661B92" w:rsidRPr="0058215F" w:rsidRDefault="002350C2" w:rsidP="00706FCA">
            <w:pPr>
              <w:pStyle w:val="prastasiniatinklio"/>
              <w:spacing w:before="49" w:after="0"/>
              <w:ind w:firstLine="0"/>
              <w:rPr>
                <w:noProof/>
                <w:sz w:val="22"/>
                <w:szCs w:val="22"/>
                <w:lang w:val="lt-LT"/>
              </w:rPr>
            </w:pPr>
            <w:r w:rsidRPr="0058215F">
              <w:rPr>
                <w:noProof/>
                <w:sz w:val="22"/>
                <w:szCs w:val="22"/>
                <w:lang w:val="lt-LT"/>
              </w:rPr>
              <w:t>Dokumento lapų skaičius</w:t>
            </w:r>
          </w:p>
        </w:tc>
        <w:tc>
          <w:tcPr>
            <w:tcW w:w="5662" w:type="dxa"/>
            <w:tcBorders>
              <w:top w:val="single" w:sz="4" w:space="0" w:color="000000"/>
              <w:left w:val="single" w:sz="4" w:space="0" w:color="000000"/>
              <w:bottom w:val="single" w:sz="4" w:space="0" w:color="000000"/>
              <w:right w:val="single" w:sz="4" w:space="0" w:color="000000"/>
            </w:tcBorders>
          </w:tcPr>
          <w:p w:rsidR="00661B92" w:rsidRPr="0058215F" w:rsidRDefault="002350C2" w:rsidP="00706FCA">
            <w:pPr>
              <w:pStyle w:val="prastasiniatinklio"/>
              <w:spacing w:before="49" w:after="0"/>
              <w:ind w:firstLine="0"/>
              <w:rPr>
                <w:noProof/>
                <w:sz w:val="22"/>
                <w:szCs w:val="22"/>
                <w:lang w:val="lt-LT"/>
              </w:rPr>
            </w:pPr>
            <w:r w:rsidRPr="0058215F">
              <w:rPr>
                <w:noProof/>
                <w:sz w:val="22"/>
                <w:szCs w:val="22"/>
                <w:lang w:val="lt-LT"/>
              </w:rPr>
              <w:t>Dokumentas yra įkeltas šioje CVP IS pasiūlymo lango eilutėje („Prisegti dokumentai“ arba „Kvalifikaciniai klausimai“ prie atsakymo į klausimą)</w:t>
            </w:r>
          </w:p>
        </w:tc>
      </w:tr>
      <w:tr w:rsidR="00661B92" w:rsidRPr="0058215F" w:rsidTr="00C26197">
        <w:trPr>
          <w:trHeight w:val="305"/>
        </w:trPr>
        <w:tc>
          <w:tcPr>
            <w:tcW w:w="629" w:type="dxa"/>
            <w:tcBorders>
              <w:top w:val="single" w:sz="4" w:space="0" w:color="000000"/>
              <w:left w:val="single" w:sz="4" w:space="0" w:color="000000"/>
              <w:bottom w:val="single" w:sz="4" w:space="0" w:color="000000"/>
              <w:right w:val="single" w:sz="4" w:space="0" w:color="000000"/>
            </w:tcBorders>
          </w:tcPr>
          <w:p w:rsidR="00661B92" w:rsidRPr="0058215F" w:rsidRDefault="00661B92" w:rsidP="00706FCA">
            <w:pPr>
              <w:pStyle w:val="prastasiniatinklio"/>
              <w:spacing w:before="49" w:after="49"/>
              <w:ind w:firstLine="0"/>
              <w:jc w:val="center"/>
              <w:rPr>
                <w:noProof/>
                <w:sz w:val="22"/>
                <w:szCs w:val="22"/>
                <w:lang w:val="lt-LT"/>
              </w:rPr>
            </w:pPr>
          </w:p>
        </w:tc>
        <w:tc>
          <w:tcPr>
            <w:tcW w:w="1878" w:type="dxa"/>
            <w:tcBorders>
              <w:top w:val="single" w:sz="4" w:space="0" w:color="000000"/>
              <w:left w:val="single" w:sz="4" w:space="0" w:color="000000"/>
              <w:bottom w:val="single" w:sz="4" w:space="0" w:color="000000"/>
              <w:right w:val="single" w:sz="4" w:space="0" w:color="000000"/>
            </w:tcBorders>
          </w:tcPr>
          <w:p w:rsidR="00661B92" w:rsidRPr="0058215F" w:rsidRDefault="00661B92" w:rsidP="00706FCA">
            <w:pPr>
              <w:pStyle w:val="prastasiniatinklio"/>
              <w:spacing w:before="49" w:after="0"/>
              <w:ind w:firstLine="0"/>
              <w:jc w:val="center"/>
              <w:rPr>
                <w:noProof/>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rsidR="00661B92" w:rsidRPr="0058215F" w:rsidRDefault="00661B92" w:rsidP="00706FCA">
            <w:pPr>
              <w:pStyle w:val="prastasiniatinklio"/>
              <w:spacing w:before="49" w:after="0"/>
              <w:ind w:firstLine="0"/>
              <w:jc w:val="center"/>
              <w:rPr>
                <w:noProof/>
                <w:sz w:val="22"/>
                <w:szCs w:val="22"/>
                <w:lang w:val="lt-LT"/>
              </w:rPr>
            </w:pPr>
          </w:p>
        </w:tc>
        <w:tc>
          <w:tcPr>
            <w:tcW w:w="5662" w:type="dxa"/>
            <w:tcBorders>
              <w:top w:val="single" w:sz="4" w:space="0" w:color="000000"/>
              <w:left w:val="single" w:sz="4" w:space="0" w:color="000000"/>
              <w:bottom w:val="single" w:sz="4" w:space="0" w:color="000000"/>
              <w:right w:val="single" w:sz="4" w:space="0" w:color="000000"/>
            </w:tcBorders>
          </w:tcPr>
          <w:p w:rsidR="00661B92" w:rsidRPr="0058215F" w:rsidRDefault="00661B92" w:rsidP="00706FCA">
            <w:pPr>
              <w:pStyle w:val="prastasiniatinklio"/>
              <w:spacing w:before="49" w:after="0"/>
              <w:ind w:firstLine="0"/>
              <w:jc w:val="center"/>
              <w:rPr>
                <w:noProof/>
                <w:sz w:val="22"/>
                <w:szCs w:val="22"/>
                <w:lang w:val="lt-LT"/>
              </w:rPr>
            </w:pPr>
          </w:p>
        </w:tc>
      </w:tr>
    </w:tbl>
    <w:p w:rsidR="0010487D" w:rsidRPr="0058215F" w:rsidRDefault="0010487D" w:rsidP="002625E9">
      <w:pPr>
        <w:pStyle w:val="prastasiniatinklio"/>
        <w:spacing w:before="49" w:after="49"/>
        <w:ind w:firstLine="284"/>
        <w:rPr>
          <w:b/>
          <w:bCs/>
          <w:noProof/>
          <w:color w:val="000000" w:themeColor="text1"/>
          <w:sz w:val="22"/>
          <w:szCs w:val="22"/>
          <w:lang w:val="lt-LT"/>
        </w:rPr>
      </w:pPr>
    </w:p>
    <w:p w:rsidR="00FC72A3" w:rsidRPr="0058215F" w:rsidRDefault="002350C2" w:rsidP="00706FCA">
      <w:pPr>
        <w:pStyle w:val="prastasiniatinklio"/>
        <w:numPr>
          <w:ilvl w:val="0"/>
          <w:numId w:val="22"/>
        </w:numPr>
        <w:spacing w:before="0" w:after="0"/>
        <w:ind w:left="284" w:hanging="284"/>
        <w:rPr>
          <w:b/>
          <w:i/>
          <w:noProof/>
          <w:color w:val="000000" w:themeColor="text1"/>
          <w:sz w:val="22"/>
          <w:szCs w:val="22"/>
          <w:u w:val="single"/>
          <w:lang w:val="lt-LT"/>
        </w:rPr>
      </w:pPr>
      <w:r w:rsidRPr="0058215F">
        <w:rPr>
          <w:noProof/>
          <w:color w:val="000000" w:themeColor="text1"/>
          <w:sz w:val="22"/>
          <w:szCs w:val="22"/>
          <w:lang w:val="lt-LT"/>
        </w:rPr>
        <w:t>P</w:t>
      </w:r>
      <w:r w:rsidR="00DA6443" w:rsidRPr="0058215F">
        <w:rPr>
          <w:noProof/>
          <w:color w:val="000000" w:themeColor="text1"/>
          <w:sz w:val="22"/>
          <w:szCs w:val="22"/>
          <w:lang w:val="lt-LT"/>
        </w:rPr>
        <w:t>aslaugų</w:t>
      </w:r>
      <w:r w:rsidR="00BF6250" w:rsidRPr="0058215F">
        <w:rPr>
          <w:noProof/>
          <w:color w:val="000000" w:themeColor="text1"/>
          <w:sz w:val="22"/>
          <w:szCs w:val="22"/>
          <w:lang w:val="lt-LT"/>
        </w:rPr>
        <w:t xml:space="preserve"> </w:t>
      </w:r>
      <w:r w:rsidR="003941B6" w:rsidRPr="0058215F">
        <w:rPr>
          <w:noProof/>
          <w:color w:val="000000" w:themeColor="text1"/>
          <w:sz w:val="22"/>
          <w:szCs w:val="22"/>
          <w:lang w:val="lt-LT"/>
        </w:rPr>
        <w:t xml:space="preserve">teikimo </w:t>
      </w:r>
      <w:r w:rsidRPr="0058215F">
        <w:rPr>
          <w:noProof/>
          <w:color w:val="000000" w:themeColor="text1"/>
          <w:sz w:val="22"/>
          <w:szCs w:val="22"/>
          <w:lang w:val="lt-LT"/>
        </w:rPr>
        <w:t>viet</w:t>
      </w:r>
      <w:r w:rsidR="003941B6" w:rsidRPr="0058215F">
        <w:rPr>
          <w:noProof/>
          <w:color w:val="000000" w:themeColor="text1"/>
          <w:sz w:val="22"/>
          <w:szCs w:val="22"/>
          <w:lang w:val="lt-LT"/>
        </w:rPr>
        <w:t>a</w:t>
      </w:r>
      <w:r w:rsidRPr="0058215F">
        <w:rPr>
          <w:noProof/>
          <w:color w:val="000000" w:themeColor="text1"/>
          <w:sz w:val="22"/>
          <w:szCs w:val="22"/>
          <w:lang w:val="lt-LT"/>
        </w:rPr>
        <w:t xml:space="preserve"> –</w:t>
      </w:r>
      <w:r w:rsidR="00984E87" w:rsidRPr="0058215F">
        <w:rPr>
          <w:noProof/>
          <w:color w:val="000000" w:themeColor="text1"/>
          <w:sz w:val="22"/>
          <w:szCs w:val="22"/>
          <w:lang w:val="lt-LT"/>
        </w:rPr>
        <w:t xml:space="preserve"> </w:t>
      </w:r>
      <w:r w:rsidR="003941B6" w:rsidRPr="0058215F">
        <w:rPr>
          <w:noProof/>
          <w:color w:val="000000" w:themeColor="text1"/>
          <w:sz w:val="22"/>
          <w:szCs w:val="22"/>
          <w:lang w:val="lt-LT"/>
        </w:rPr>
        <w:t xml:space="preserve">tiekėjo gamybinės </w:t>
      </w:r>
      <w:r w:rsidR="002517AD" w:rsidRPr="0058215F">
        <w:rPr>
          <w:noProof/>
          <w:color w:val="000000" w:themeColor="text1"/>
          <w:sz w:val="22"/>
          <w:szCs w:val="22"/>
          <w:lang w:val="lt-LT"/>
        </w:rPr>
        <w:t xml:space="preserve">ar remonto </w:t>
      </w:r>
      <w:r w:rsidR="003941B6" w:rsidRPr="0058215F">
        <w:rPr>
          <w:noProof/>
          <w:color w:val="000000" w:themeColor="text1"/>
          <w:sz w:val="22"/>
          <w:szCs w:val="22"/>
          <w:lang w:val="lt-LT"/>
        </w:rPr>
        <w:t xml:space="preserve">patalpos / nurodyti </w:t>
      </w:r>
      <w:r w:rsidR="007C7480" w:rsidRPr="0058215F">
        <w:rPr>
          <w:noProof/>
          <w:color w:val="000000" w:themeColor="text1"/>
          <w:sz w:val="22"/>
          <w:szCs w:val="22"/>
          <w:lang w:val="lt-LT"/>
        </w:rPr>
        <w:t xml:space="preserve">tikslų </w:t>
      </w:r>
      <w:r w:rsidR="003941B6" w:rsidRPr="0058215F">
        <w:rPr>
          <w:noProof/>
          <w:color w:val="000000" w:themeColor="text1"/>
          <w:sz w:val="22"/>
          <w:szCs w:val="22"/>
          <w:lang w:val="lt-LT"/>
        </w:rPr>
        <w:t>adresą /</w:t>
      </w:r>
      <w:r w:rsidR="003A3A96" w:rsidRPr="0058215F">
        <w:rPr>
          <w:noProof/>
          <w:color w:val="000000" w:themeColor="text1"/>
          <w:sz w:val="22"/>
          <w:szCs w:val="22"/>
          <w:lang w:val="lt-LT"/>
        </w:rPr>
        <w:t>.</w:t>
      </w:r>
    </w:p>
    <w:p w:rsidR="00BF6250" w:rsidRPr="0058215F" w:rsidRDefault="00BF6250" w:rsidP="002625E9">
      <w:pPr>
        <w:pStyle w:val="prastasiniatinklio"/>
        <w:spacing w:before="49" w:after="49"/>
        <w:ind w:firstLine="284"/>
        <w:rPr>
          <w:b/>
          <w:bCs/>
          <w:noProof/>
          <w:color w:val="000000" w:themeColor="text1"/>
          <w:sz w:val="22"/>
          <w:szCs w:val="22"/>
          <w:shd w:val="clear" w:color="auto" w:fill="FFFFFF"/>
          <w:lang w:val="lt-LT"/>
        </w:rPr>
      </w:pPr>
    </w:p>
    <w:p w:rsidR="00661B92" w:rsidRPr="0058215F" w:rsidRDefault="003941B6" w:rsidP="00706FCA">
      <w:pPr>
        <w:pStyle w:val="prastasiniatinklio"/>
        <w:numPr>
          <w:ilvl w:val="0"/>
          <w:numId w:val="22"/>
        </w:numPr>
        <w:spacing w:before="0" w:after="0"/>
        <w:ind w:left="284" w:hanging="284"/>
        <w:rPr>
          <w:b/>
          <w:noProof/>
          <w:color w:val="000000" w:themeColor="text1"/>
          <w:sz w:val="22"/>
          <w:szCs w:val="22"/>
          <w:shd w:val="clear" w:color="auto" w:fill="FFFFFF"/>
          <w:lang w:val="lt-LT"/>
        </w:rPr>
      </w:pPr>
      <w:r w:rsidRPr="0058215F">
        <w:rPr>
          <w:b/>
          <w:noProof/>
          <w:color w:val="000000" w:themeColor="text1"/>
          <w:sz w:val="22"/>
          <w:szCs w:val="22"/>
          <w:shd w:val="clear" w:color="auto" w:fill="FFFFFF"/>
          <w:lang w:val="lt-LT"/>
        </w:rPr>
        <w:t>Pasiūlymo</w:t>
      </w:r>
      <w:r w:rsidR="00BF6250" w:rsidRPr="0058215F">
        <w:rPr>
          <w:b/>
          <w:noProof/>
          <w:color w:val="000000" w:themeColor="text1"/>
          <w:sz w:val="22"/>
          <w:szCs w:val="22"/>
          <w:shd w:val="clear" w:color="auto" w:fill="FFFFFF"/>
          <w:lang w:val="lt-LT"/>
        </w:rPr>
        <w:t xml:space="preserve"> kaina</w:t>
      </w:r>
      <w:r w:rsidR="002350C2" w:rsidRPr="0058215F">
        <w:rPr>
          <w:b/>
          <w:noProof/>
          <w:color w:val="000000" w:themeColor="text1"/>
          <w:sz w:val="22"/>
          <w:szCs w:val="22"/>
          <w:shd w:val="clear" w:color="auto" w:fill="FFFFFF"/>
          <w:lang w:val="lt-LT"/>
        </w:rPr>
        <w:t>:</w:t>
      </w:r>
    </w:p>
    <w:tbl>
      <w:tblPr>
        <w:tblW w:w="9918" w:type="dxa"/>
        <w:tblLayout w:type="fixed"/>
        <w:tblCellMar>
          <w:left w:w="23" w:type="dxa"/>
        </w:tblCellMar>
        <w:tblLook w:val="0000" w:firstRow="0" w:lastRow="0" w:firstColumn="0" w:lastColumn="0" w:noHBand="0" w:noVBand="0"/>
      </w:tblPr>
      <w:tblGrid>
        <w:gridCol w:w="562"/>
        <w:gridCol w:w="6237"/>
        <w:gridCol w:w="851"/>
        <w:gridCol w:w="992"/>
        <w:gridCol w:w="1276"/>
      </w:tblGrid>
      <w:tr w:rsidR="00706FCA" w:rsidRPr="0058215F" w:rsidTr="00706FCA">
        <w:trPr>
          <w:trHeight w:val="541"/>
        </w:trPr>
        <w:tc>
          <w:tcPr>
            <w:tcW w:w="562" w:type="dxa"/>
            <w:tcBorders>
              <w:top w:val="single" w:sz="4" w:space="0" w:color="00000A"/>
              <w:left w:val="single" w:sz="4" w:space="0" w:color="00000A"/>
              <w:bottom w:val="single" w:sz="4" w:space="0" w:color="00000A"/>
              <w:right w:val="single" w:sz="4" w:space="0" w:color="00000A"/>
            </w:tcBorders>
          </w:tcPr>
          <w:p w:rsidR="00431607" w:rsidRPr="0058215F" w:rsidRDefault="00431607" w:rsidP="00706FCA">
            <w:pPr>
              <w:pStyle w:val="prastasiniatinklio"/>
              <w:spacing w:before="0" w:after="0"/>
              <w:ind w:firstLine="0"/>
              <w:rPr>
                <w:noProof/>
                <w:color w:val="000000" w:themeColor="text1"/>
                <w:sz w:val="22"/>
                <w:szCs w:val="22"/>
                <w:shd w:val="clear" w:color="auto" w:fill="FFFFFF"/>
                <w:lang w:val="lt-LT"/>
              </w:rPr>
            </w:pPr>
            <w:r w:rsidRPr="0058215F">
              <w:rPr>
                <w:noProof/>
                <w:color w:val="000000" w:themeColor="text1"/>
                <w:sz w:val="22"/>
                <w:szCs w:val="22"/>
                <w:shd w:val="clear" w:color="auto" w:fill="FFFFFF"/>
                <w:lang w:val="lt-LT"/>
              </w:rPr>
              <w:t>Eil.</w:t>
            </w:r>
            <w:r w:rsidR="000F78ED" w:rsidRPr="0058215F">
              <w:rPr>
                <w:noProof/>
                <w:color w:val="000000" w:themeColor="text1"/>
                <w:sz w:val="22"/>
                <w:szCs w:val="22"/>
                <w:shd w:val="clear" w:color="auto" w:fill="FFFFFF"/>
                <w:lang w:val="lt-LT"/>
              </w:rPr>
              <w:t xml:space="preserve"> </w:t>
            </w:r>
            <w:r w:rsidRPr="0058215F">
              <w:rPr>
                <w:noProof/>
                <w:color w:val="000000" w:themeColor="text1"/>
                <w:sz w:val="22"/>
                <w:szCs w:val="22"/>
                <w:shd w:val="clear" w:color="auto" w:fill="FFFFFF"/>
                <w:lang w:val="lt-LT"/>
              </w:rPr>
              <w:t>Nr.</w:t>
            </w:r>
          </w:p>
        </w:tc>
        <w:tc>
          <w:tcPr>
            <w:tcW w:w="6237" w:type="dxa"/>
            <w:tcBorders>
              <w:top w:val="single" w:sz="4" w:space="0" w:color="00000A"/>
              <w:left w:val="single" w:sz="4" w:space="0" w:color="00000A"/>
              <w:bottom w:val="single" w:sz="4" w:space="0" w:color="00000A"/>
              <w:right w:val="single" w:sz="4" w:space="0" w:color="00000A"/>
            </w:tcBorders>
          </w:tcPr>
          <w:p w:rsidR="00431607" w:rsidRPr="0058215F" w:rsidRDefault="00431607" w:rsidP="002625E9">
            <w:pPr>
              <w:pStyle w:val="prastasiniatinklio"/>
              <w:spacing w:before="0" w:after="0"/>
              <w:ind w:firstLine="284"/>
              <w:jc w:val="center"/>
              <w:rPr>
                <w:noProof/>
                <w:color w:val="000000" w:themeColor="text1"/>
                <w:sz w:val="22"/>
                <w:szCs w:val="22"/>
                <w:shd w:val="clear" w:color="auto" w:fill="FFFFFF"/>
                <w:lang w:val="lt-LT"/>
              </w:rPr>
            </w:pPr>
            <w:r w:rsidRPr="0058215F">
              <w:rPr>
                <w:noProof/>
                <w:color w:val="000000" w:themeColor="text1"/>
                <w:sz w:val="22"/>
                <w:szCs w:val="22"/>
                <w:shd w:val="clear" w:color="auto" w:fill="FFFFFF"/>
                <w:lang w:val="lt-LT"/>
              </w:rPr>
              <w:t>P</w:t>
            </w:r>
            <w:r w:rsidR="00BC526F" w:rsidRPr="0058215F">
              <w:rPr>
                <w:noProof/>
                <w:color w:val="000000" w:themeColor="text1"/>
                <w:sz w:val="22"/>
                <w:szCs w:val="22"/>
                <w:shd w:val="clear" w:color="auto" w:fill="FFFFFF"/>
                <w:lang w:val="lt-LT"/>
              </w:rPr>
              <w:t>aslaugos pavadinimas</w:t>
            </w:r>
          </w:p>
        </w:tc>
        <w:tc>
          <w:tcPr>
            <w:tcW w:w="851" w:type="dxa"/>
            <w:tcBorders>
              <w:top w:val="single" w:sz="4" w:space="0" w:color="00000A"/>
              <w:left w:val="single" w:sz="4" w:space="0" w:color="00000A"/>
              <w:bottom w:val="single" w:sz="4" w:space="0" w:color="00000A"/>
              <w:right w:val="single" w:sz="4" w:space="0" w:color="00000A"/>
            </w:tcBorders>
          </w:tcPr>
          <w:p w:rsidR="00431607" w:rsidRPr="0058215F" w:rsidRDefault="00431607" w:rsidP="00706FCA">
            <w:pPr>
              <w:pStyle w:val="prastasiniatinklio"/>
              <w:spacing w:before="0" w:after="0"/>
              <w:ind w:firstLine="0"/>
              <w:jc w:val="center"/>
              <w:rPr>
                <w:noProof/>
                <w:color w:val="000000" w:themeColor="text1"/>
                <w:sz w:val="22"/>
                <w:szCs w:val="22"/>
                <w:shd w:val="clear" w:color="auto" w:fill="FFFFFF"/>
                <w:lang w:val="lt-LT"/>
              </w:rPr>
            </w:pPr>
            <w:r w:rsidRPr="0058215F">
              <w:rPr>
                <w:noProof/>
                <w:color w:val="000000" w:themeColor="text1"/>
                <w:sz w:val="22"/>
                <w:szCs w:val="22"/>
                <w:shd w:val="clear" w:color="auto" w:fill="FFFFFF"/>
                <w:lang w:val="lt-LT"/>
              </w:rPr>
              <w:t>Mato vnt.</w:t>
            </w:r>
          </w:p>
        </w:tc>
        <w:tc>
          <w:tcPr>
            <w:tcW w:w="992" w:type="dxa"/>
            <w:tcBorders>
              <w:top w:val="single" w:sz="4" w:space="0" w:color="00000A"/>
              <w:left w:val="single" w:sz="4" w:space="0" w:color="00000A"/>
              <w:bottom w:val="single" w:sz="4" w:space="0" w:color="00000A"/>
              <w:right w:val="single" w:sz="4" w:space="0" w:color="00000A"/>
            </w:tcBorders>
          </w:tcPr>
          <w:p w:rsidR="00431607" w:rsidRPr="0058215F" w:rsidRDefault="00431607" w:rsidP="00706FCA">
            <w:pPr>
              <w:pStyle w:val="prastasiniatinklio"/>
              <w:spacing w:before="0" w:after="0"/>
              <w:ind w:firstLine="0"/>
              <w:jc w:val="center"/>
              <w:rPr>
                <w:noProof/>
                <w:color w:val="000000" w:themeColor="text1"/>
                <w:sz w:val="22"/>
                <w:szCs w:val="22"/>
                <w:shd w:val="clear" w:color="auto" w:fill="FFFFFF"/>
                <w:lang w:val="lt-LT"/>
              </w:rPr>
            </w:pPr>
            <w:r w:rsidRPr="0058215F">
              <w:rPr>
                <w:noProof/>
                <w:color w:val="000000" w:themeColor="text1"/>
                <w:sz w:val="22"/>
                <w:szCs w:val="22"/>
                <w:shd w:val="clear" w:color="auto" w:fill="FFFFFF"/>
                <w:lang w:val="lt-LT"/>
              </w:rPr>
              <w:t>Kiekis</w:t>
            </w:r>
          </w:p>
        </w:tc>
        <w:tc>
          <w:tcPr>
            <w:tcW w:w="1276" w:type="dxa"/>
            <w:tcBorders>
              <w:top w:val="single" w:sz="4" w:space="0" w:color="00000A"/>
              <w:left w:val="single" w:sz="4" w:space="0" w:color="00000A"/>
              <w:bottom w:val="single" w:sz="4" w:space="0" w:color="00000A"/>
              <w:right w:val="single" w:sz="4" w:space="0" w:color="00000A"/>
            </w:tcBorders>
          </w:tcPr>
          <w:p w:rsidR="00431607" w:rsidRPr="0058215F" w:rsidRDefault="002517AD" w:rsidP="00706FCA">
            <w:pPr>
              <w:pStyle w:val="prastasiniatinklio"/>
              <w:spacing w:before="0" w:after="0"/>
              <w:ind w:firstLine="0"/>
              <w:jc w:val="center"/>
              <w:rPr>
                <w:noProof/>
                <w:color w:val="000000" w:themeColor="text1"/>
                <w:sz w:val="22"/>
                <w:szCs w:val="22"/>
                <w:highlight w:val="yellow"/>
                <w:shd w:val="clear" w:color="auto" w:fill="FFFFFF"/>
                <w:lang w:val="lt-LT"/>
              </w:rPr>
            </w:pPr>
            <w:r w:rsidRPr="0058215F">
              <w:rPr>
                <w:noProof/>
                <w:color w:val="000000" w:themeColor="text1"/>
                <w:sz w:val="22"/>
                <w:szCs w:val="22"/>
                <w:shd w:val="clear" w:color="auto" w:fill="FFFFFF"/>
                <w:lang w:val="lt-LT"/>
              </w:rPr>
              <w:t>K</w:t>
            </w:r>
            <w:r w:rsidR="00470ECF" w:rsidRPr="0058215F">
              <w:rPr>
                <w:noProof/>
                <w:color w:val="000000" w:themeColor="text1"/>
                <w:sz w:val="22"/>
                <w:szCs w:val="22"/>
                <w:shd w:val="clear" w:color="auto" w:fill="FFFFFF"/>
                <w:lang w:val="lt-LT"/>
              </w:rPr>
              <w:t xml:space="preserve">aina, </w:t>
            </w:r>
            <w:r w:rsidR="00431607" w:rsidRPr="0058215F">
              <w:rPr>
                <w:noProof/>
                <w:color w:val="000000" w:themeColor="text1"/>
                <w:sz w:val="22"/>
                <w:szCs w:val="22"/>
                <w:shd w:val="clear" w:color="auto" w:fill="FFFFFF"/>
                <w:lang w:val="lt-LT"/>
              </w:rPr>
              <w:t>Eur be PVM</w:t>
            </w:r>
          </w:p>
        </w:tc>
      </w:tr>
      <w:tr w:rsidR="00706FCA" w:rsidRPr="0058215F" w:rsidTr="00706FCA">
        <w:trPr>
          <w:trHeight w:val="260"/>
        </w:trPr>
        <w:tc>
          <w:tcPr>
            <w:tcW w:w="562" w:type="dxa"/>
            <w:tcBorders>
              <w:top w:val="single" w:sz="4" w:space="0" w:color="00000A"/>
              <w:left w:val="single" w:sz="4" w:space="0" w:color="00000A"/>
              <w:bottom w:val="single" w:sz="4" w:space="0" w:color="00000A"/>
              <w:right w:val="single" w:sz="4" w:space="0" w:color="00000A"/>
            </w:tcBorders>
          </w:tcPr>
          <w:p w:rsidR="002F24D5" w:rsidRPr="0058215F" w:rsidRDefault="002F24D5" w:rsidP="00706FCA">
            <w:pPr>
              <w:pStyle w:val="Sraopastraipa"/>
              <w:numPr>
                <w:ilvl w:val="0"/>
                <w:numId w:val="31"/>
              </w:numPr>
              <w:ind w:left="340" w:hanging="340"/>
              <w:rPr>
                <w:b/>
                <w:noProof/>
                <w:color w:val="000000" w:themeColor="text1"/>
                <w:lang w:val="lt-LT"/>
              </w:rPr>
            </w:pPr>
          </w:p>
        </w:tc>
        <w:tc>
          <w:tcPr>
            <w:tcW w:w="6237" w:type="dxa"/>
            <w:tcBorders>
              <w:top w:val="single" w:sz="4" w:space="0" w:color="00000A"/>
              <w:left w:val="single" w:sz="4" w:space="0" w:color="00000A"/>
              <w:bottom w:val="single" w:sz="4" w:space="0" w:color="00000A"/>
              <w:right w:val="single" w:sz="4" w:space="0" w:color="00000A"/>
            </w:tcBorders>
          </w:tcPr>
          <w:p w:rsidR="002F24D5" w:rsidRPr="0058215F" w:rsidRDefault="00041866" w:rsidP="00706FCA">
            <w:pPr>
              <w:rPr>
                <w:rFonts w:ascii="Times New Roman" w:hAnsi="Times New Roman" w:cs="Times New Roman"/>
                <w:noProof/>
                <w:color w:val="000000" w:themeColor="text1"/>
                <w:lang w:val="lt-LT"/>
              </w:rPr>
            </w:pPr>
            <w:r w:rsidRPr="0058215F">
              <w:rPr>
                <w:rFonts w:ascii="Times New Roman" w:hAnsi="Times New Roman" w:cs="Times New Roman"/>
                <w:noProof/>
                <w:color w:val="000000" w:themeColor="text1"/>
                <w:lang w:val="lt-LT"/>
              </w:rPr>
              <w:t>Automobili</w:t>
            </w:r>
            <w:r w:rsidR="0079441B" w:rsidRPr="0058215F">
              <w:rPr>
                <w:rFonts w:ascii="Times New Roman" w:hAnsi="Times New Roman" w:cs="Times New Roman"/>
                <w:noProof/>
                <w:color w:val="000000" w:themeColor="text1"/>
                <w:lang w:val="lt-LT"/>
              </w:rPr>
              <w:t>o</w:t>
            </w:r>
            <w:r w:rsidR="00607BF4" w:rsidRPr="0058215F">
              <w:rPr>
                <w:rFonts w:ascii="Times New Roman" w:hAnsi="Times New Roman" w:cs="Times New Roman"/>
                <w:noProof/>
                <w:color w:val="000000" w:themeColor="text1"/>
                <w:lang w:val="lt-LT"/>
              </w:rPr>
              <w:t xml:space="preserve"> </w:t>
            </w:r>
            <w:r w:rsidR="002517AD" w:rsidRPr="0058215F">
              <w:rPr>
                <w:rFonts w:ascii="Times New Roman" w:hAnsi="Times New Roman" w:cs="Times New Roman"/>
                <w:noProof/>
                <w:color w:val="000000" w:themeColor="text1"/>
                <w:lang w:val="lt-LT"/>
              </w:rPr>
              <w:t>RENAUL PREMIUM 310.26 pertvarkymo ir atnaujinimo paslauga</w:t>
            </w:r>
          </w:p>
        </w:tc>
        <w:tc>
          <w:tcPr>
            <w:tcW w:w="851" w:type="dxa"/>
            <w:tcBorders>
              <w:top w:val="single" w:sz="4" w:space="0" w:color="00000A"/>
              <w:left w:val="single" w:sz="4" w:space="0" w:color="00000A"/>
              <w:bottom w:val="single" w:sz="4" w:space="0" w:color="00000A"/>
              <w:right w:val="single" w:sz="4" w:space="0" w:color="00000A"/>
            </w:tcBorders>
          </w:tcPr>
          <w:p w:rsidR="002F24D5" w:rsidRPr="0058215F" w:rsidRDefault="002F24D5" w:rsidP="00706FCA">
            <w:pPr>
              <w:jc w:val="center"/>
              <w:rPr>
                <w:rFonts w:ascii="Times New Roman" w:hAnsi="Times New Roman" w:cs="Times New Roman"/>
                <w:b/>
                <w:iCs/>
                <w:noProof/>
                <w:color w:val="000000" w:themeColor="text1"/>
                <w:lang w:val="lt-LT"/>
              </w:rPr>
            </w:pPr>
            <w:r w:rsidRPr="0058215F">
              <w:rPr>
                <w:rFonts w:ascii="Times New Roman" w:hAnsi="Times New Roman" w:cs="Times New Roman"/>
                <w:noProof/>
                <w:color w:val="000000" w:themeColor="text1"/>
                <w:lang w:val="lt-LT"/>
              </w:rPr>
              <w:t>Vnt.</w:t>
            </w:r>
          </w:p>
        </w:tc>
        <w:tc>
          <w:tcPr>
            <w:tcW w:w="992" w:type="dxa"/>
            <w:tcBorders>
              <w:top w:val="single" w:sz="4" w:space="0" w:color="00000A"/>
              <w:left w:val="single" w:sz="4" w:space="0" w:color="00000A"/>
              <w:bottom w:val="single" w:sz="4" w:space="0" w:color="00000A"/>
              <w:right w:val="single" w:sz="4" w:space="0" w:color="00000A"/>
            </w:tcBorders>
          </w:tcPr>
          <w:p w:rsidR="002F24D5" w:rsidRPr="0058215F" w:rsidRDefault="002F24D5" w:rsidP="00706FCA">
            <w:pPr>
              <w:jc w:val="center"/>
              <w:rPr>
                <w:rFonts w:ascii="Times New Roman" w:hAnsi="Times New Roman" w:cs="Times New Roman"/>
                <w:b/>
                <w:iCs/>
                <w:noProof/>
                <w:color w:val="000000" w:themeColor="text1"/>
                <w:lang w:val="lt-LT"/>
              </w:rPr>
            </w:pPr>
            <w:r w:rsidRPr="0058215F">
              <w:rPr>
                <w:rFonts w:ascii="Times New Roman" w:hAnsi="Times New Roman" w:cs="Times New Roman"/>
                <w:b/>
                <w:iCs/>
                <w:noProof/>
                <w:color w:val="000000" w:themeColor="text1"/>
                <w:lang w:val="lt-LT"/>
              </w:rPr>
              <w:t>1</w:t>
            </w:r>
          </w:p>
        </w:tc>
        <w:tc>
          <w:tcPr>
            <w:tcW w:w="1276" w:type="dxa"/>
            <w:tcBorders>
              <w:top w:val="single" w:sz="4" w:space="0" w:color="00000A"/>
              <w:left w:val="single" w:sz="4" w:space="0" w:color="00000A"/>
              <w:bottom w:val="single" w:sz="4" w:space="0" w:color="00000A"/>
              <w:right w:val="single" w:sz="4" w:space="0" w:color="00000A"/>
            </w:tcBorders>
          </w:tcPr>
          <w:p w:rsidR="002F24D5" w:rsidRPr="0058215F" w:rsidRDefault="002F24D5" w:rsidP="00706FCA">
            <w:pPr>
              <w:ind w:firstLine="284"/>
              <w:jc w:val="center"/>
              <w:rPr>
                <w:rFonts w:ascii="Times New Roman" w:hAnsi="Times New Roman" w:cs="Times New Roman"/>
                <w:b/>
                <w:i/>
                <w:iCs/>
                <w:noProof/>
                <w:color w:val="000000" w:themeColor="text1"/>
                <w:lang w:val="lt-LT"/>
              </w:rPr>
            </w:pPr>
          </w:p>
        </w:tc>
      </w:tr>
      <w:tr w:rsidR="00706FCA" w:rsidRPr="0058215F" w:rsidTr="00706FCA">
        <w:trPr>
          <w:trHeight w:val="252"/>
        </w:trPr>
        <w:tc>
          <w:tcPr>
            <w:tcW w:w="562" w:type="dxa"/>
            <w:tcBorders>
              <w:top w:val="single" w:sz="4" w:space="0" w:color="00000A"/>
              <w:left w:val="single" w:sz="4" w:space="0" w:color="00000A"/>
              <w:bottom w:val="single" w:sz="4" w:space="0" w:color="00000A"/>
              <w:right w:val="single" w:sz="4" w:space="0" w:color="00000A"/>
            </w:tcBorders>
          </w:tcPr>
          <w:p w:rsidR="002F24D5" w:rsidRPr="0058215F" w:rsidRDefault="002F24D5" w:rsidP="00706FCA">
            <w:pPr>
              <w:pStyle w:val="Sraopastraipa"/>
              <w:numPr>
                <w:ilvl w:val="0"/>
                <w:numId w:val="31"/>
              </w:numPr>
              <w:ind w:left="340" w:hanging="340"/>
              <w:rPr>
                <w:b/>
                <w:noProof/>
                <w:color w:val="000000" w:themeColor="text1"/>
                <w:lang w:val="lt-LT"/>
              </w:rPr>
            </w:pPr>
          </w:p>
        </w:tc>
        <w:tc>
          <w:tcPr>
            <w:tcW w:w="6237" w:type="dxa"/>
            <w:tcBorders>
              <w:top w:val="single" w:sz="4" w:space="0" w:color="00000A"/>
              <w:left w:val="single" w:sz="4" w:space="0" w:color="00000A"/>
              <w:bottom w:val="single" w:sz="4" w:space="0" w:color="00000A"/>
              <w:right w:val="single" w:sz="4" w:space="0" w:color="00000A"/>
            </w:tcBorders>
          </w:tcPr>
          <w:p w:rsidR="002F24D5" w:rsidRPr="0058215F" w:rsidRDefault="00041866" w:rsidP="00706FCA">
            <w:pPr>
              <w:rPr>
                <w:rFonts w:ascii="Times New Roman" w:hAnsi="Times New Roman" w:cs="Times New Roman"/>
                <w:noProof/>
                <w:color w:val="000000" w:themeColor="text1"/>
                <w:lang w:val="lt-LT"/>
              </w:rPr>
            </w:pPr>
            <w:r w:rsidRPr="0058215F">
              <w:rPr>
                <w:rFonts w:ascii="Times New Roman" w:hAnsi="Times New Roman" w:cs="Times New Roman"/>
                <w:noProof/>
                <w:color w:val="000000" w:themeColor="text1"/>
                <w:lang w:val="lt-LT"/>
              </w:rPr>
              <w:t>Automobili</w:t>
            </w:r>
            <w:r w:rsidR="0079441B" w:rsidRPr="0058215F">
              <w:rPr>
                <w:rFonts w:ascii="Times New Roman" w:hAnsi="Times New Roman" w:cs="Times New Roman"/>
                <w:noProof/>
                <w:color w:val="000000" w:themeColor="text1"/>
                <w:lang w:val="lt-LT"/>
              </w:rPr>
              <w:t>o</w:t>
            </w:r>
            <w:r w:rsidR="002517AD" w:rsidRPr="0058215F">
              <w:rPr>
                <w:rFonts w:ascii="Times New Roman" w:hAnsi="Times New Roman" w:cs="Times New Roman"/>
                <w:noProof/>
                <w:color w:val="000000" w:themeColor="text1"/>
                <w:lang w:val="lt-LT"/>
              </w:rPr>
              <w:t xml:space="preserve"> MERCEDES BENZ SPRINTER 315 CDIKB 4325 (MI) 4x4 </w:t>
            </w:r>
            <w:r w:rsidR="00B954C1" w:rsidRPr="0058215F">
              <w:rPr>
                <w:rFonts w:ascii="Times New Roman" w:hAnsi="Times New Roman" w:cs="Times New Roman"/>
                <w:noProof/>
                <w:color w:val="000000" w:themeColor="text1"/>
                <w:lang w:val="lt-LT"/>
              </w:rPr>
              <w:t xml:space="preserve">(modifikacija 906AC35) </w:t>
            </w:r>
            <w:r w:rsidR="002517AD" w:rsidRPr="0058215F">
              <w:rPr>
                <w:rFonts w:ascii="Times New Roman" w:hAnsi="Times New Roman" w:cs="Times New Roman"/>
                <w:noProof/>
                <w:color w:val="000000" w:themeColor="text1"/>
                <w:lang w:val="lt-LT"/>
              </w:rPr>
              <w:t>pertvarkymo ir atnaujinimo paslauga</w:t>
            </w:r>
          </w:p>
        </w:tc>
        <w:tc>
          <w:tcPr>
            <w:tcW w:w="851" w:type="dxa"/>
            <w:tcBorders>
              <w:top w:val="single" w:sz="4" w:space="0" w:color="00000A"/>
              <w:left w:val="single" w:sz="4" w:space="0" w:color="00000A"/>
              <w:bottom w:val="single" w:sz="4" w:space="0" w:color="00000A"/>
              <w:right w:val="single" w:sz="4" w:space="0" w:color="00000A"/>
            </w:tcBorders>
          </w:tcPr>
          <w:p w:rsidR="002F24D5" w:rsidRPr="0058215F" w:rsidRDefault="002F24D5" w:rsidP="00706FCA">
            <w:pPr>
              <w:jc w:val="center"/>
              <w:rPr>
                <w:rFonts w:ascii="Times New Roman" w:hAnsi="Times New Roman" w:cs="Times New Roman"/>
                <w:noProof/>
                <w:color w:val="000000" w:themeColor="text1"/>
                <w:lang w:val="lt-LT"/>
              </w:rPr>
            </w:pPr>
            <w:r w:rsidRPr="0058215F">
              <w:rPr>
                <w:rFonts w:ascii="Times New Roman" w:hAnsi="Times New Roman" w:cs="Times New Roman"/>
                <w:noProof/>
                <w:color w:val="000000" w:themeColor="text1"/>
                <w:lang w:val="lt-LT"/>
              </w:rPr>
              <w:t>Vnt.</w:t>
            </w:r>
          </w:p>
        </w:tc>
        <w:tc>
          <w:tcPr>
            <w:tcW w:w="992" w:type="dxa"/>
            <w:tcBorders>
              <w:top w:val="single" w:sz="4" w:space="0" w:color="00000A"/>
              <w:left w:val="single" w:sz="4" w:space="0" w:color="00000A"/>
              <w:bottom w:val="single" w:sz="4" w:space="0" w:color="00000A"/>
              <w:right w:val="single" w:sz="4" w:space="0" w:color="00000A"/>
            </w:tcBorders>
          </w:tcPr>
          <w:p w:rsidR="002F24D5" w:rsidRPr="0058215F" w:rsidRDefault="002F24D5" w:rsidP="00706FCA">
            <w:pPr>
              <w:jc w:val="center"/>
              <w:rPr>
                <w:rFonts w:ascii="Times New Roman" w:hAnsi="Times New Roman" w:cs="Times New Roman"/>
                <w:b/>
                <w:iCs/>
                <w:noProof/>
                <w:color w:val="000000" w:themeColor="text1"/>
                <w:lang w:val="lt-LT"/>
              </w:rPr>
            </w:pPr>
            <w:r w:rsidRPr="0058215F">
              <w:rPr>
                <w:rFonts w:ascii="Times New Roman" w:hAnsi="Times New Roman" w:cs="Times New Roman"/>
                <w:b/>
                <w:iCs/>
                <w:noProof/>
                <w:color w:val="000000" w:themeColor="text1"/>
                <w:lang w:val="lt-LT"/>
              </w:rPr>
              <w:t>1</w:t>
            </w:r>
          </w:p>
        </w:tc>
        <w:tc>
          <w:tcPr>
            <w:tcW w:w="1276" w:type="dxa"/>
            <w:tcBorders>
              <w:top w:val="single" w:sz="4" w:space="0" w:color="00000A"/>
              <w:left w:val="single" w:sz="4" w:space="0" w:color="00000A"/>
              <w:bottom w:val="single" w:sz="4" w:space="0" w:color="00000A"/>
              <w:right w:val="single" w:sz="4" w:space="0" w:color="00000A"/>
            </w:tcBorders>
          </w:tcPr>
          <w:p w:rsidR="002F24D5" w:rsidRPr="0058215F" w:rsidRDefault="002F24D5" w:rsidP="00706FCA">
            <w:pPr>
              <w:ind w:firstLine="284"/>
              <w:jc w:val="center"/>
              <w:rPr>
                <w:rFonts w:ascii="Times New Roman" w:hAnsi="Times New Roman" w:cs="Times New Roman"/>
                <w:b/>
                <w:i/>
                <w:iCs/>
                <w:noProof/>
                <w:color w:val="000000" w:themeColor="text1"/>
                <w:lang w:val="lt-LT"/>
              </w:rPr>
            </w:pPr>
          </w:p>
        </w:tc>
      </w:tr>
      <w:tr w:rsidR="002F24D5" w:rsidRPr="0058215F" w:rsidTr="00706FCA">
        <w:trPr>
          <w:trHeight w:val="217"/>
        </w:trPr>
        <w:tc>
          <w:tcPr>
            <w:tcW w:w="8642" w:type="dxa"/>
            <w:gridSpan w:val="4"/>
            <w:tcBorders>
              <w:left w:val="single" w:sz="4" w:space="0" w:color="00000A"/>
              <w:bottom w:val="single" w:sz="4" w:space="0" w:color="00000A"/>
              <w:right w:val="single" w:sz="4" w:space="0" w:color="00000A"/>
            </w:tcBorders>
          </w:tcPr>
          <w:p w:rsidR="002F24D5" w:rsidRPr="0058215F" w:rsidRDefault="002F24D5" w:rsidP="002625E9">
            <w:pPr>
              <w:pStyle w:val="Standard"/>
              <w:ind w:firstLine="284"/>
              <w:jc w:val="right"/>
              <w:rPr>
                <w:noProof/>
                <w:color w:val="000000" w:themeColor="text1"/>
                <w:sz w:val="22"/>
                <w:szCs w:val="22"/>
                <w:lang w:val="lt-LT"/>
              </w:rPr>
            </w:pPr>
            <w:r w:rsidRPr="0058215F">
              <w:rPr>
                <w:noProof/>
                <w:color w:val="000000" w:themeColor="text1"/>
                <w:sz w:val="22"/>
                <w:szCs w:val="22"/>
                <w:lang w:val="lt-LT"/>
              </w:rPr>
              <w:t>Bendra kaina Eur be PVM</w:t>
            </w:r>
          </w:p>
        </w:tc>
        <w:tc>
          <w:tcPr>
            <w:tcW w:w="1276" w:type="dxa"/>
            <w:tcBorders>
              <w:top w:val="single" w:sz="4" w:space="0" w:color="00000A"/>
              <w:left w:val="single" w:sz="4" w:space="0" w:color="00000A"/>
              <w:bottom w:val="single" w:sz="4" w:space="0" w:color="00000A"/>
              <w:right w:val="single" w:sz="4" w:space="0" w:color="00000A"/>
            </w:tcBorders>
          </w:tcPr>
          <w:p w:rsidR="002F24D5" w:rsidRPr="0058215F" w:rsidRDefault="002F24D5" w:rsidP="002625E9">
            <w:pPr>
              <w:pStyle w:val="Standard"/>
              <w:ind w:firstLine="284"/>
              <w:jc w:val="center"/>
              <w:rPr>
                <w:b/>
                <w:i/>
                <w:iCs/>
                <w:noProof/>
                <w:color w:val="000000" w:themeColor="text1"/>
                <w:sz w:val="22"/>
                <w:szCs w:val="22"/>
                <w:lang w:val="lt-LT"/>
              </w:rPr>
            </w:pPr>
          </w:p>
        </w:tc>
      </w:tr>
      <w:tr w:rsidR="002F24D5" w:rsidRPr="0058215F" w:rsidTr="00706FCA">
        <w:trPr>
          <w:trHeight w:val="180"/>
        </w:trPr>
        <w:tc>
          <w:tcPr>
            <w:tcW w:w="8642" w:type="dxa"/>
            <w:gridSpan w:val="4"/>
            <w:tcBorders>
              <w:top w:val="single" w:sz="4" w:space="0" w:color="00000A"/>
              <w:left w:val="single" w:sz="4" w:space="0" w:color="00000A"/>
              <w:bottom w:val="single" w:sz="4" w:space="0" w:color="00000A"/>
              <w:right w:val="single" w:sz="4" w:space="0" w:color="00000A"/>
            </w:tcBorders>
          </w:tcPr>
          <w:p w:rsidR="002F24D5" w:rsidRPr="0058215F" w:rsidRDefault="002F24D5" w:rsidP="002625E9">
            <w:pPr>
              <w:pStyle w:val="Lentelsturinys"/>
              <w:ind w:firstLine="284"/>
              <w:jc w:val="right"/>
              <w:rPr>
                <w:noProof/>
                <w:color w:val="000000" w:themeColor="text1"/>
                <w:sz w:val="22"/>
                <w:szCs w:val="22"/>
                <w:lang w:val="lt-LT"/>
              </w:rPr>
            </w:pPr>
            <w:r w:rsidRPr="0058215F">
              <w:rPr>
                <w:noProof/>
                <w:color w:val="000000" w:themeColor="text1"/>
                <w:sz w:val="22"/>
                <w:szCs w:val="22"/>
                <w:lang w:val="lt-LT"/>
              </w:rPr>
              <w:t xml:space="preserve">PVM </w:t>
            </w:r>
            <w:r w:rsidRPr="0058215F">
              <w:rPr>
                <w:noProof/>
                <w:sz w:val="22"/>
                <w:szCs w:val="22"/>
                <w:lang w:val="lt-LT"/>
              </w:rPr>
              <w:t xml:space="preserve">(21 proc.), </w:t>
            </w:r>
            <w:r w:rsidRPr="0058215F">
              <w:rPr>
                <w:noProof/>
                <w:color w:val="000000" w:themeColor="text1"/>
                <w:sz w:val="22"/>
                <w:szCs w:val="22"/>
                <w:lang w:val="lt-LT"/>
              </w:rPr>
              <w:t>bendra PVM suma:</w:t>
            </w:r>
          </w:p>
        </w:tc>
        <w:tc>
          <w:tcPr>
            <w:tcW w:w="1276" w:type="dxa"/>
            <w:tcBorders>
              <w:top w:val="single" w:sz="4" w:space="0" w:color="00000A"/>
              <w:left w:val="single" w:sz="4" w:space="0" w:color="00000A"/>
              <w:bottom w:val="single" w:sz="4" w:space="0" w:color="00000A"/>
              <w:right w:val="single" w:sz="4" w:space="0" w:color="00000A"/>
            </w:tcBorders>
          </w:tcPr>
          <w:p w:rsidR="002F24D5" w:rsidRPr="0058215F" w:rsidRDefault="002F24D5" w:rsidP="002625E9">
            <w:pPr>
              <w:pStyle w:val="Lentelsturinys"/>
              <w:ind w:firstLine="284"/>
              <w:jc w:val="center"/>
              <w:rPr>
                <w:b/>
                <w:i/>
                <w:iCs/>
                <w:noProof/>
                <w:color w:val="000000" w:themeColor="text1"/>
                <w:sz w:val="22"/>
                <w:szCs w:val="22"/>
                <w:lang w:val="lt-LT"/>
              </w:rPr>
            </w:pPr>
          </w:p>
        </w:tc>
      </w:tr>
      <w:tr w:rsidR="002F24D5" w:rsidRPr="0058215F" w:rsidTr="00706FCA">
        <w:trPr>
          <w:trHeight w:val="180"/>
        </w:trPr>
        <w:tc>
          <w:tcPr>
            <w:tcW w:w="8642" w:type="dxa"/>
            <w:gridSpan w:val="4"/>
            <w:tcBorders>
              <w:top w:val="single" w:sz="4" w:space="0" w:color="00000A"/>
              <w:left w:val="single" w:sz="4" w:space="0" w:color="00000A"/>
              <w:bottom w:val="single" w:sz="4" w:space="0" w:color="00000A"/>
              <w:right w:val="single" w:sz="4" w:space="0" w:color="00000A"/>
            </w:tcBorders>
          </w:tcPr>
          <w:p w:rsidR="002F24D5" w:rsidRPr="0058215F" w:rsidRDefault="002F24D5" w:rsidP="002625E9">
            <w:pPr>
              <w:pStyle w:val="Lentelsturinys"/>
              <w:ind w:firstLine="284"/>
              <w:jc w:val="right"/>
              <w:rPr>
                <w:b/>
                <w:i/>
                <w:iCs/>
                <w:noProof/>
                <w:color w:val="000000" w:themeColor="text1"/>
                <w:sz w:val="22"/>
                <w:szCs w:val="22"/>
                <w:lang w:val="lt-LT"/>
              </w:rPr>
            </w:pPr>
            <w:r w:rsidRPr="0058215F">
              <w:rPr>
                <w:noProof/>
                <w:color w:val="000000" w:themeColor="text1"/>
                <w:sz w:val="22"/>
                <w:szCs w:val="22"/>
                <w:lang w:val="lt-LT"/>
              </w:rPr>
              <w:t>Pasiūlymo kaina, Eur su PVM</w:t>
            </w:r>
          </w:p>
        </w:tc>
        <w:tc>
          <w:tcPr>
            <w:tcW w:w="1276" w:type="dxa"/>
            <w:tcBorders>
              <w:top w:val="single" w:sz="4" w:space="0" w:color="00000A"/>
              <w:left w:val="single" w:sz="4" w:space="0" w:color="00000A"/>
              <w:bottom w:val="single" w:sz="4" w:space="0" w:color="00000A"/>
              <w:right w:val="single" w:sz="4" w:space="0" w:color="00000A"/>
            </w:tcBorders>
          </w:tcPr>
          <w:p w:rsidR="002F24D5" w:rsidRPr="0058215F" w:rsidRDefault="002F24D5" w:rsidP="002625E9">
            <w:pPr>
              <w:pStyle w:val="Lentelsturinys"/>
              <w:ind w:firstLine="284"/>
              <w:jc w:val="center"/>
              <w:rPr>
                <w:b/>
                <w:i/>
                <w:iCs/>
                <w:noProof/>
                <w:color w:val="000000" w:themeColor="text1"/>
                <w:sz w:val="22"/>
                <w:szCs w:val="22"/>
                <w:lang w:val="lt-LT"/>
              </w:rPr>
            </w:pPr>
          </w:p>
        </w:tc>
      </w:tr>
    </w:tbl>
    <w:p w:rsidR="00661B92" w:rsidRPr="0058215F" w:rsidRDefault="002350C2" w:rsidP="00E376B9">
      <w:pPr>
        <w:pStyle w:val="Standard"/>
        <w:ind w:left="284" w:hanging="284"/>
        <w:rPr>
          <w:b/>
          <w:bCs/>
          <w:i/>
          <w:iCs/>
          <w:noProof/>
          <w:color w:val="000000" w:themeColor="text1"/>
          <w:sz w:val="20"/>
          <w:szCs w:val="20"/>
          <w:lang w:val="lt-LT"/>
        </w:rPr>
      </w:pPr>
      <w:r w:rsidRPr="0058215F">
        <w:rPr>
          <w:b/>
          <w:bCs/>
          <w:i/>
          <w:iCs/>
          <w:noProof/>
          <w:color w:val="000000" w:themeColor="text1"/>
          <w:sz w:val="20"/>
          <w:szCs w:val="20"/>
          <w:lang w:val="lt-LT"/>
        </w:rPr>
        <w:t>Pastabos</w:t>
      </w:r>
      <w:r w:rsidR="00AA0716" w:rsidRPr="0058215F">
        <w:rPr>
          <w:b/>
          <w:bCs/>
          <w:i/>
          <w:iCs/>
          <w:noProof/>
          <w:color w:val="000000" w:themeColor="text1"/>
          <w:sz w:val="20"/>
          <w:szCs w:val="20"/>
          <w:lang w:val="lt-LT"/>
        </w:rPr>
        <w:t xml:space="preserve"> dėl pasiūlymo kainos:</w:t>
      </w:r>
    </w:p>
    <w:p w:rsidR="00AA0716" w:rsidRPr="0058215F" w:rsidRDefault="00AA0716" w:rsidP="00E376B9">
      <w:pPr>
        <w:pStyle w:val="Standard"/>
        <w:numPr>
          <w:ilvl w:val="0"/>
          <w:numId w:val="6"/>
        </w:numPr>
        <w:ind w:left="284" w:hanging="284"/>
        <w:rPr>
          <w:i/>
          <w:iCs/>
          <w:noProof/>
          <w:color w:val="000000" w:themeColor="text1"/>
          <w:sz w:val="20"/>
          <w:szCs w:val="20"/>
          <w:lang w:val="lt-LT"/>
        </w:rPr>
      </w:pPr>
      <w:r w:rsidRPr="0058215F">
        <w:rPr>
          <w:i/>
          <w:iCs/>
          <w:noProof/>
          <w:color w:val="000000" w:themeColor="text1"/>
          <w:sz w:val="20"/>
          <w:szCs w:val="20"/>
          <w:lang w:val="lt-LT"/>
        </w:rPr>
        <w:t xml:space="preserve">Lentelėje </w:t>
      </w:r>
      <w:r w:rsidR="005E0B1E" w:rsidRPr="0058215F">
        <w:rPr>
          <w:i/>
          <w:iCs/>
          <w:noProof/>
          <w:color w:val="000000" w:themeColor="text1"/>
          <w:sz w:val="20"/>
          <w:szCs w:val="20"/>
          <w:lang w:val="lt-LT"/>
        </w:rPr>
        <w:t xml:space="preserve">naudojamas </w:t>
      </w:r>
      <w:r w:rsidRPr="0058215F">
        <w:rPr>
          <w:i/>
          <w:iCs/>
          <w:noProof/>
          <w:color w:val="000000" w:themeColor="text1"/>
          <w:sz w:val="20"/>
          <w:szCs w:val="20"/>
          <w:lang w:val="lt-LT"/>
        </w:rPr>
        <w:t>sutrumpinimas PVM – pridėtinės vertės mokestis.</w:t>
      </w:r>
    </w:p>
    <w:p w:rsidR="00661B92" w:rsidRPr="0058215F" w:rsidRDefault="00AA0716" w:rsidP="00E376B9">
      <w:pPr>
        <w:pStyle w:val="Standard"/>
        <w:numPr>
          <w:ilvl w:val="0"/>
          <w:numId w:val="6"/>
        </w:numPr>
        <w:ind w:left="284" w:hanging="284"/>
        <w:rPr>
          <w:i/>
          <w:iCs/>
          <w:noProof/>
          <w:color w:val="000000" w:themeColor="text1"/>
          <w:sz w:val="20"/>
          <w:szCs w:val="20"/>
          <w:lang w:val="lt-LT"/>
        </w:rPr>
      </w:pPr>
      <w:r w:rsidRPr="0058215F">
        <w:rPr>
          <w:i/>
          <w:iCs/>
          <w:noProof/>
          <w:color w:val="000000" w:themeColor="text1"/>
          <w:sz w:val="20"/>
          <w:szCs w:val="20"/>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AA0716" w:rsidRPr="0058215F" w:rsidRDefault="00AA0716" w:rsidP="00E376B9">
      <w:pPr>
        <w:pStyle w:val="Standard"/>
        <w:numPr>
          <w:ilvl w:val="0"/>
          <w:numId w:val="6"/>
        </w:numPr>
        <w:ind w:left="284" w:hanging="284"/>
        <w:rPr>
          <w:i/>
          <w:iCs/>
          <w:noProof/>
          <w:color w:val="000000" w:themeColor="text1"/>
          <w:sz w:val="20"/>
          <w:szCs w:val="20"/>
          <w:lang w:val="lt-LT"/>
        </w:rPr>
      </w:pPr>
      <w:r w:rsidRPr="0058215F">
        <w:rPr>
          <w:i/>
          <w:iCs/>
          <w:noProof/>
          <w:color w:val="000000" w:themeColor="text1"/>
          <w:sz w:val="20"/>
          <w:szCs w:val="20"/>
          <w:lang w:val="lt-LT"/>
        </w:rPr>
        <w:t>Apskaičiuojant kainą, turi būti atsižvelgta į visą pirkimo dokumentuose nurodytą pirkimo objekto apimtį ir reikalavimus, kainos</w:t>
      </w:r>
      <w:r w:rsidR="005E0B1E" w:rsidRPr="0058215F">
        <w:rPr>
          <w:i/>
          <w:iCs/>
          <w:noProof/>
          <w:color w:val="000000" w:themeColor="text1"/>
          <w:sz w:val="20"/>
          <w:szCs w:val="20"/>
          <w:lang w:val="lt-LT"/>
        </w:rPr>
        <w:t xml:space="preserve"> </w:t>
      </w:r>
      <w:r w:rsidRPr="0058215F">
        <w:rPr>
          <w:i/>
          <w:iCs/>
          <w:noProof/>
          <w:color w:val="000000" w:themeColor="text1"/>
          <w:sz w:val="20"/>
          <w:szCs w:val="20"/>
          <w:lang w:val="lt-LT"/>
        </w:rPr>
        <w:t>sudėtines dalis ir pan. PVM</w:t>
      </w:r>
      <w:r w:rsidR="005E0B1E" w:rsidRPr="0058215F">
        <w:rPr>
          <w:i/>
          <w:iCs/>
          <w:noProof/>
          <w:color w:val="000000" w:themeColor="text1"/>
          <w:sz w:val="20"/>
          <w:szCs w:val="20"/>
          <w:lang w:val="lt-LT"/>
        </w:rPr>
        <w:t xml:space="preserve">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ir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p>
    <w:p w:rsidR="005E0B1E" w:rsidRPr="0058215F" w:rsidRDefault="005E0B1E" w:rsidP="00E376B9">
      <w:pPr>
        <w:pStyle w:val="Standard"/>
        <w:numPr>
          <w:ilvl w:val="0"/>
          <w:numId w:val="6"/>
        </w:numPr>
        <w:ind w:left="284" w:hanging="284"/>
        <w:rPr>
          <w:i/>
          <w:iCs/>
          <w:noProof/>
          <w:color w:val="000000" w:themeColor="text1"/>
          <w:sz w:val="20"/>
          <w:szCs w:val="20"/>
          <w:lang w:val="lt-LT"/>
        </w:rPr>
      </w:pPr>
      <w:r w:rsidRPr="0058215F">
        <w:rPr>
          <w:i/>
          <w:iCs/>
          <w:noProof/>
          <w:color w:val="000000" w:themeColor="text1"/>
          <w:sz w:val="20"/>
          <w:szCs w:val="20"/>
          <w:lang w:val="lt-LT"/>
        </w:rPr>
        <w:t>Visos pasiūlyme nurodytos kainos (ir jų sudėtinės dalys) turi būti nurodomos dviejų skaičių po kablelio tikslumu.</w:t>
      </w:r>
      <w:r w:rsidR="009A5545" w:rsidRPr="0058215F">
        <w:rPr>
          <w:i/>
          <w:iCs/>
          <w:noProof/>
          <w:color w:val="000000" w:themeColor="text1"/>
          <w:sz w:val="20"/>
          <w:szCs w:val="20"/>
          <w:lang w:val="lt-LT"/>
        </w:rPr>
        <w:t xml:space="preserve">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rsidR="00661B92" w:rsidRPr="0058215F" w:rsidRDefault="002350C2" w:rsidP="00E376B9">
      <w:pPr>
        <w:pStyle w:val="Standard"/>
        <w:numPr>
          <w:ilvl w:val="0"/>
          <w:numId w:val="6"/>
        </w:numPr>
        <w:ind w:left="284" w:hanging="284"/>
        <w:rPr>
          <w:i/>
          <w:iCs/>
          <w:noProof/>
          <w:color w:val="000000" w:themeColor="text1"/>
          <w:sz w:val="20"/>
          <w:szCs w:val="20"/>
          <w:lang w:val="lt-LT"/>
        </w:rPr>
      </w:pPr>
      <w:r w:rsidRPr="0058215F">
        <w:rPr>
          <w:i/>
          <w:iCs/>
          <w:noProof/>
          <w:color w:val="000000" w:themeColor="text1"/>
          <w:sz w:val="20"/>
          <w:szCs w:val="20"/>
          <w:lang w:val="lt-LT"/>
        </w:rPr>
        <w:t>Tais atvejais, kai pagal galiojančius teisės aktus tiekėjui nereikia mokėti PVM, tiekėjas atitinkamų skilčių nepildo ir nurodo priežastis, dėl kurių PVM nemoka.</w:t>
      </w:r>
    </w:p>
    <w:p w:rsidR="00065538" w:rsidRPr="0058215F" w:rsidRDefault="0042443A" w:rsidP="00E376B9">
      <w:pPr>
        <w:pStyle w:val="Standard"/>
        <w:numPr>
          <w:ilvl w:val="0"/>
          <w:numId w:val="6"/>
        </w:numPr>
        <w:ind w:left="284" w:hanging="284"/>
        <w:rPr>
          <w:i/>
          <w:iCs/>
          <w:noProof/>
          <w:color w:val="000000" w:themeColor="text1"/>
          <w:sz w:val="20"/>
          <w:szCs w:val="20"/>
          <w:lang w:val="lt-LT"/>
        </w:rPr>
      </w:pPr>
      <w:r w:rsidRPr="0058215F">
        <w:rPr>
          <w:i/>
          <w:iCs/>
          <w:noProof/>
          <w:color w:val="000000" w:themeColor="text1"/>
          <w:sz w:val="20"/>
          <w:szCs w:val="20"/>
          <w:lang w:val="lt-LT"/>
        </w:rPr>
        <w:t>Didelė pasiūlymo kaina šiame pirkime bus laikoma, jeigu tiekėjas viršys vidiniuose pirkimo dokumentuose nustatytą pirkimo vertę.</w:t>
      </w:r>
    </w:p>
    <w:p w:rsidR="00E45275" w:rsidRPr="0058215F" w:rsidRDefault="00E45275" w:rsidP="00E376B9">
      <w:pPr>
        <w:suppressAutoHyphens w:val="0"/>
        <w:autoSpaceDE w:val="0"/>
        <w:autoSpaceDN w:val="0"/>
        <w:adjustRightInd w:val="0"/>
        <w:jc w:val="both"/>
        <w:rPr>
          <w:rFonts w:ascii="Times New Roman" w:hAnsi="Times New Roman" w:cs="Times New Roman"/>
          <w:noProof/>
          <w:color w:val="000000" w:themeColor="text1"/>
          <w:lang w:val="lt-LT"/>
        </w:rPr>
      </w:pPr>
    </w:p>
    <w:p w:rsidR="003A3A96" w:rsidRPr="0058215F" w:rsidRDefault="003A3A96" w:rsidP="00144DC5">
      <w:pPr>
        <w:pStyle w:val="Sraopastraipa"/>
        <w:numPr>
          <w:ilvl w:val="0"/>
          <w:numId w:val="22"/>
        </w:numPr>
        <w:autoSpaceDE w:val="0"/>
        <w:ind w:left="284" w:hanging="284"/>
        <w:rPr>
          <w:rFonts w:eastAsia="Times New Roman"/>
          <w:b/>
          <w:bCs/>
          <w:noProof/>
          <w:sz w:val="22"/>
          <w:szCs w:val="22"/>
          <w:lang w:val="lt-LT"/>
        </w:rPr>
      </w:pPr>
      <w:r w:rsidRPr="0058215F">
        <w:rPr>
          <w:rFonts w:eastAsia="Times New Roman"/>
          <w:b/>
          <w:bCs/>
          <w:noProof/>
          <w:sz w:val="22"/>
          <w:szCs w:val="22"/>
          <w:lang w:val="lt-LT"/>
        </w:rPr>
        <w:lastRenderedPageBreak/>
        <w:t>PRIDEDAMI DOKUMENTAI IR INFORMACIJA APIE KONFIDENCIALUMĄ</w:t>
      </w:r>
    </w:p>
    <w:p w:rsidR="003A3A96" w:rsidRPr="0058215F" w:rsidRDefault="003A3A96" w:rsidP="002625E9">
      <w:pPr>
        <w:spacing w:before="49"/>
        <w:ind w:firstLine="284"/>
        <w:jc w:val="both"/>
        <w:textAlignment w:val="auto"/>
        <w:rPr>
          <w:rFonts w:ascii="Times New Roman" w:eastAsia="Times New Roman" w:hAnsi="Times New Roman" w:cs="Times New Roman"/>
          <w:noProof/>
          <w:lang w:val="lt-LT" w:eastAsia="zh-CN"/>
        </w:rPr>
      </w:pPr>
      <w:r w:rsidRPr="0058215F">
        <w:rPr>
          <w:rFonts w:ascii="Times New Roman" w:hAnsi="Times New Roman" w:cs="Times New Roman"/>
          <w:noProof/>
          <w:lang w:val="lt-LT"/>
        </w:rPr>
        <w:t>Visi dokumentai teikiami su pasiūlymu CVP IS priemonėmis:</w:t>
      </w:r>
    </w:p>
    <w:tbl>
      <w:tblPr>
        <w:tblStyle w:val="TableGrid4"/>
        <w:tblW w:w="10159" w:type="dxa"/>
        <w:tblInd w:w="-5" w:type="dxa"/>
        <w:tblLook w:val="04A0" w:firstRow="1" w:lastRow="0" w:firstColumn="1" w:lastColumn="0" w:noHBand="0" w:noVBand="1"/>
      </w:tblPr>
      <w:tblGrid>
        <w:gridCol w:w="567"/>
        <w:gridCol w:w="4676"/>
        <w:gridCol w:w="990"/>
        <w:gridCol w:w="1847"/>
        <w:gridCol w:w="2079"/>
      </w:tblGrid>
      <w:tr w:rsidR="00173BA3" w:rsidRPr="0058215F" w:rsidTr="000A1AB1">
        <w:tc>
          <w:tcPr>
            <w:tcW w:w="567" w:type="dxa"/>
            <w:shd w:val="clear" w:color="auto" w:fill="FFFFFF" w:themeFill="background1"/>
          </w:tcPr>
          <w:p w:rsidR="003A3A96" w:rsidRPr="0058215F" w:rsidRDefault="003A3A96" w:rsidP="000A1AB1">
            <w:pPr>
              <w:autoSpaceDE w:val="0"/>
              <w:rPr>
                <w:rFonts w:ascii="Times New Roman" w:eastAsia="Times New Roman" w:hAnsi="Times New Roman" w:cs="Times New Roman"/>
                <w:bCs/>
                <w:noProof/>
                <w:lang w:eastAsia="zh-CN"/>
              </w:rPr>
            </w:pPr>
            <w:r w:rsidRPr="0058215F">
              <w:rPr>
                <w:rFonts w:ascii="Times New Roman" w:eastAsia="Times New Roman" w:hAnsi="Times New Roman" w:cs="Times New Roman"/>
                <w:bCs/>
                <w:noProof/>
                <w:lang w:eastAsia="zh-CN"/>
              </w:rPr>
              <w:t>Eil.</w:t>
            </w:r>
            <w:r w:rsidR="00F3495F" w:rsidRPr="0058215F">
              <w:rPr>
                <w:rFonts w:ascii="Times New Roman" w:eastAsia="Times New Roman" w:hAnsi="Times New Roman" w:cs="Times New Roman"/>
                <w:bCs/>
                <w:noProof/>
                <w:lang w:eastAsia="zh-CN"/>
              </w:rPr>
              <w:t xml:space="preserve"> </w:t>
            </w:r>
            <w:r w:rsidRPr="0058215F">
              <w:rPr>
                <w:rFonts w:ascii="Times New Roman" w:eastAsia="Times New Roman" w:hAnsi="Times New Roman" w:cs="Times New Roman"/>
                <w:bCs/>
                <w:noProof/>
                <w:lang w:eastAsia="zh-CN"/>
              </w:rPr>
              <w:t>Nr.</w:t>
            </w:r>
          </w:p>
        </w:tc>
        <w:tc>
          <w:tcPr>
            <w:tcW w:w="4676" w:type="dxa"/>
            <w:shd w:val="clear" w:color="auto" w:fill="FFFFFF" w:themeFill="background1"/>
          </w:tcPr>
          <w:p w:rsidR="003A3A96" w:rsidRPr="0058215F" w:rsidRDefault="003A3A96" w:rsidP="0058215F">
            <w:pPr>
              <w:autoSpaceDE w:val="0"/>
              <w:jc w:val="center"/>
              <w:rPr>
                <w:rFonts w:ascii="Times New Roman" w:eastAsia="Times New Roman" w:hAnsi="Times New Roman" w:cs="Times New Roman"/>
                <w:bCs/>
                <w:noProof/>
                <w:lang w:eastAsia="zh-CN"/>
              </w:rPr>
            </w:pPr>
            <w:r w:rsidRPr="0058215F">
              <w:rPr>
                <w:rFonts w:ascii="Times New Roman" w:eastAsia="Times New Roman" w:hAnsi="Times New Roman" w:cs="Times New Roman"/>
                <w:bCs/>
                <w:noProof/>
                <w:lang w:eastAsia="zh-CN"/>
              </w:rPr>
              <w:t>Dokumentas</w:t>
            </w:r>
          </w:p>
        </w:tc>
        <w:tc>
          <w:tcPr>
            <w:tcW w:w="990" w:type="dxa"/>
            <w:shd w:val="clear" w:color="auto" w:fill="FFFFFF" w:themeFill="background1"/>
          </w:tcPr>
          <w:p w:rsidR="003A3A96" w:rsidRPr="0058215F" w:rsidRDefault="003A3A96" w:rsidP="000A1AB1">
            <w:pPr>
              <w:autoSpaceDE w:val="0"/>
              <w:rPr>
                <w:rFonts w:ascii="Times New Roman" w:eastAsia="Times New Roman" w:hAnsi="Times New Roman" w:cs="Times New Roman"/>
                <w:bCs/>
                <w:noProof/>
                <w:lang w:eastAsia="zh-CN"/>
              </w:rPr>
            </w:pPr>
            <w:r w:rsidRPr="0058215F">
              <w:rPr>
                <w:rFonts w:ascii="Times New Roman" w:eastAsia="Times New Roman" w:hAnsi="Times New Roman" w:cs="Times New Roman"/>
                <w:bCs/>
                <w:noProof/>
                <w:lang w:eastAsia="zh-CN"/>
              </w:rPr>
              <w:t>Lapų skaičius</w:t>
            </w:r>
          </w:p>
        </w:tc>
        <w:tc>
          <w:tcPr>
            <w:tcW w:w="1847" w:type="dxa"/>
            <w:shd w:val="clear" w:color="auto" w:fill="FFFFFF" w:themeFill="background1"/>
          </w:tcPr>
          <w:p w:rsidR="003A3A96" w:rsidRPr="0058215F" w:rsidRDefault="003A3A96" w:rsidP="000A1AB1">
            <w:pPr>
              <w:autoSpaceDE w:val="0"/>
              <w:rPr>
                <w:rFonts w:ascii="Times New Roman" w:eastAsia="Times New Roman" w:hAnsi="Times New Roman" w:cs="Times New Roman"/>
                <w:bCs/>
                <w:noProof/>
                <w:lang w:eastAsia="zh-CN"/>
              </w:rPr>
            </w:pPr>
            <w:r w:rsidRPr="0058215F">
              <w:rPr>
                <w:rFonts w:ascii="Times New Roman" w:eastAsia="Times New Roman" w:hAnsi="Times New Roman" w:cs="Times New Roman"/>
                <w:bCs/>
                <w:noProof/>
                <w:lang w:eastAsia="zh-CN"/>
              </w:rPr>
              <w:t>Ar dokumente yra konfidencialios informacijos?</w:t>
            </w:r>
          </w:p>
          <w:p w:rsidR="003A3A96" w:rsidRPr="0058215F" w:rsidRDefault="003A3A96" w:rsidP="000A1AB1">
            <w:pPr>
              <w:autoSpaceDE w:val="0"/>
              <w:rPr>
                <w:rFonts w:ascii="Times New Roman" w:eastAsia="Times New Roman" w:hAnsi="Times New Roman" w:cs="Times New Roman"/>
                <w:bCs/>
                <w:noProof/>
                <w:lang w:eastAsia="zh-CN"/>
              </w:rPr>
            </w:pPr>
            <w:r w:rsidRPr="0058215F">
              <w:rPr>
                <w:rFonts w:ascii="Times New Roman" w:eastAsia="Times New Roman" w:hAnsi="Times New Roman" w:cs="Times New Roman"/>
                <w:bCs/>
                <w:noProof/>
                <w:lang w:eastAsia="zh-CN"/>
              </w:rPr>
              <w:t>(Taip / Ne)</w:t>
            </w:r>
            <w:r w:rsidRPr="0058215F">
              <w:rPr>
                <w:rFonts w:ascii="Times New Roman" w:hAnsi="Times New Roman" w:cs="Times New Roman"/>
                <w:noProof/>
              </w:rPr>
              <w:t xml:space="preserve"> **</w:t>
            </w:r>
          </w:p>
        </w:tc>
        <w:tc>
          <w:tcPr>
            <w:tcW w:w="2079" w:type="dxa"/>
            <w:shd w:val="clear" w:color="auto" w:fill="FFFFFF" w:themeFill="background1"/>
          </w:tcPr>
          <w:p w:rsidR="003A3A96" w:rsidRPr="0058215F" w:rsidRDefault="003A3A96" w:rsidP="000A1AB1">
            <w:pPr>
              <w:autoSpaceDE w:val="0"/>
              <w:rPr>
                <w:rFonts w:ascii="Times New Roman" w:eastAsia="Times New Roman" w:hAnsi="Times New Roman" w:cs="Times New Roman"/>
                <w:bCs/>
                <w:noProof/>
                <w:lang w:eastAsia="zh-CN"/>
              </w:rPr>
            </w:pPr>
            <w:r w:rsidRPr="0058215F">
              <w:rPr>
                <w:rFonts w:ascii="Times New Roman" w:eastAsia="Times New Roman" w:hAnsi="Times New Roman" w:cs="Times New Roman"/>
                <w:bCs/>
                <w:noProof/>
                <w:lang w:eastAsia="zh-CN"/>
              </w:rPr>
              <w:t>Paaiškinimas, kokia konkreti informacija dokumente yra konfidenciali ir kodėl</w:t>
            </w:r>
          </w:p>
        </w:tc>
      </w:tr>
      <w:tr w:rsidR="003A3A96" w:rsidRPr="0058215F" w:rsidTr="00F3495F">
        <w:tc>
          <w:tcPr>
            <w:tcW w:w="567" w:type="dxa"/>
            <w:shd w:val="clear" w:color="auto" w:fill="auto"/>
            <w:vAlign w:val="center"/>
          </w:tcPr>
          <w:p w:rsidR="003A3A96" w:rsidRPr="0058215F" w:rsidRDefault="003A3A96" w:rsidP="00F3495F">
            <w:pPr>
              <w:autoSpaceDE w:val="0"/>
              <w:jc w:val="center"/>
              <w:rPr>
                <w:rFonts w:ascii="Times New Roman" w:eastAsia="Times New Roman" w:hAnsi="Times New Roman" w:cs="Times New Roman"/>
                <w:bCs/>
                <w:noProof/>
                <w:lang w:eastAsia="zh-CN"/>
              </w:rPr>
            </w:pPr>
            <w:r w:rsidRPr="0058215F">
              <w:rPr>
                <w:rFonts w:ascii="Times New Roman" w:eastAsia="Times New Roman" w:hAnsi="Times New Roman" w:cs="Times New Roman"/>
                <w:i/>
                <w:noProof/>
                <w:lang w:eastAsia="zh-CN"/>
              </w:rPr>
              <w:t>(1)</w:t>
            </w:r>
          </w:p>
        </w:tc>
        <w:tc>
          <w:tcPr>
            <w:tcW w:w="4676" w:type="dxa"/>
            <w:shd w:val="clear" w:color="auto" w:fill="auto"/>
            <w:vAlign w:val="center"/>
          </w:tcPr>
          <w:p w:rsidR="003A3A96" w:rsidRPr="0058215F" w:rsidRDefault="003A3A96" w:rsidP="00F3495F">
            <w:pPr>
              <w:autoSpaceDE w:val="0"/>
              <w:jc w:val="center"/>
              <w:rPr>
                <w:rFonts w:ascii="Times New Roman" w:eastAsia="Times New Roman" w:hAnsi="Times New Roman" w:cs="Times New Roman"/>
                <w:bCs/>
                <w:noProof/>
                <w:lang w:eastAsia="zh-CN"/>
              </w:rPr>
            </w:pPr>
            <w:r w:rsidRPr="0058215F">
              <w:rPr>
                <w:rFonts w:ascii="Times New Roman" w:eastAsia="Times New Roman" w:hAnsi="Times New Roman" w:cs="Times New Roman"/>
                <w:i/>
                <w:iCs/>
                <w:noProof/>
                <w:lang w:eastAsia="zh-CN"/>
              </w:rPr>
              <w:t>(2)</w:t>
            </w:r>
          </w:p>
        </w:tc>
        <w:tc>
          <w:tcPr>
            <w:tcW w:w="990" w:type="dxa"/>
            <w:shd w:val="clear" w:color="auto" w:fill="auto"/>
          </w:tcPr>
          <w:p w:rsidR="003A3A96" w:rsidRPr="0058215F" w:rsidRDefault="003A3A96" w:rsidP="00F3495F">
            <w:pPr>
              <w:autoSpaceDE w:val="0"/>
              <w:jc w:val="center"/>
              <w:rPr>
                <w:rFonts w:ascii="Times New Roman" w:eastAsia="Times New Roman" w:hAnsi="Times New Roman" w:cs="Times New Roman"/>
                <w:i/>
                <w:noProof/>
                <w:lang w:eastAsia="zh-CN"/>
              </w:rPr>
            </w:pPr>
            <w:r w:rsidRPr="0058215F">
              <w:rPr>
                <w:rFonts w:ascii="Times New Roman" w:eastAsia="Times New Roman" w:hAnsi="Times New Roman" w:cs="Times New Roman"/>
                <w:i/>
                <w:noProof/>
                <w:lang w:eastAsia="zh-CN"/>
              </w:rPr>
              <w:t>(3)</w:t>
            </w:r>
          </w:p>
        </w:tc>
        <w:tc>
          <w:tcPr>
            <w:tcW w:w="1847" w:type="dxa"/>
            <w:shd w:val="clear" w:color="auto" w:fill="auto"/>
            <w:vAlign w:val="center"/>
          </w:tcPr>
          <w:p w:rsidR="003A3A96" w:rsidRPr="0058215F" w:rsidRDefault="003A3A96" w:rsidP="00F3495F">
            <w:pPr>
              <w:autoSpaceDE w:val="0"/>
              <w:jc w:val="center"/>
              <w:rPr>
                <w:rFonts w:ascii="Times New Roman" w:eastAsia="Times New Roman" w:hAnsi="Times New Roman" w:cs="Times New Roman"/>
                <w:bCs/>
                <w:i/>
                <w:iCs/>
                <w:noProof/>
                <w:lang w:eastAsia="zh-CN"/>
              </w:rPr>
            </w:pPr>
            <w:r w:rsidRPr="0058215F">
              <w:rPr>
                <w:rFonts w:ascii="Times New Roman" w:eastAsia="Times New Roman" w:hAnsi="Times New Roman" w:cs="Times New Roman"/>
                <w:bCs/>
                <w:i/>
                <w:iCs/>
                <w:noProof/>
                <w:lang w:eastAsia="zh-CN"/>
              </w:rPr>
              <w:t>(4)</w:t>
            </w:r>
          </w:p>
        </w:tc>
        <w:tc>
          <w:tcPr>
            <w:tcW w:w="2079" w:type="dxa"/>
            <w:shd w:val="clear" w:color="auto" w:fill="auto"/>
            <w:vAlign w:val="center"/>
          </w:tcPr>
          <w:p w:rsidR="003A3A96" w:rsidRPr="0058215F" w:rsidRDefault="003A3A96" w:rsidP="00F3495F">
            <w:pPr>
              <w:autoSpaceDE w:val="0"/>
              <w:jc w:val="center"/>
              <w:rPr>
                <w:rFonts w:ascii="Times New Roman" w:eastAsia="Times New Roman" w:hAnsi="Times New Roman" w:cs="Times New Roman"/>
                <w:bCs/>
                <w:noProof/>
                <w:lang w:eastAsia="zh-CN"/>
              </w:rPr>
            </w:pPr>
            <w:r w:rsidRPr="0058215F">
              <w:rPr>
                <w:rFonts w:ascii="Times New Roman" w:eastAsia="Times New Roman" w:hAnsi="Times New Roman" w:cs="Times New Roman"/>
                <w:i/>
                <w:noProof/>
                <w:lang w:eastAsia="zh-CN"/>
              </w:rPr>
              <w:t>(5)</w:t>
            </w:r>
          </w:p>
        </w:tc>
      </w:tr>
      <w:tr w:rsidR="003A3A96" w:rsidRPr="0058215F" w:rsidTr="00F3495F">
        <w:tc>
          <w:tcPr>
            <w:tcW w:w="567" w:type="dxa"/>
            <w:shd w:val="clear" w:color="auto" w:fill="auto"/>
          </w:tcPr>
          <w:p w:rsidR="003A3A96" w:rsidRPr="0058215F" w:rsidRDefault="003A3A96" w:rsidP="00F3495F">
            <w:pPr>
              <w:pStyle w:val="Sraopastraipa"/>
              <w:numPr>
                <w:ilvl w:val="0"/>
                <w:numId w:val="30"/>
              </w:numPr>
              <w:autoSpaceDE w:val="0"/>
              <w:ind w:left="284" w:hanging="284"/>
              <w:jc w:val="left"/>
              <w:rPr>
                <w:rFonts w:asciiTheme="minorHAnsi" w:eastAsia="Times New Roman" w:hAnsiTheme="minorHAnsi" w:cstheme="minorBidi"/>
                <w:noProof/>
              </w:rPr>
            </w:pPr>
          </w:p>
        </w:tc>
        <w:tc>
          <w:tcPr>
            <w:tcW w:w="4676" w:type="dxa"/>
            <w:shd w:val="clear" w:color="auto" w:fill="auto"/>
          </w:tcPr>
          <w:p w:rsidR="003A3A96" w:rsidRPr="0058215F" w:rsidRDefault="003A3A96" w:rsidP="00F3495F">
            <w:pPr>
              <w:autoSpaceDE w:val="0"/>
              <w:jc w:val="both"/>
              <w:rPr>
                <w:rFonts w:ascii="Times New Roman" w:eastAsia="Times New Roman" w:hAnsi="Times New Roman" w:cs="Times New Roman"/>
                <w:noProof/>
                <w:lang w:eastAsia="zh-CN"/>
              </w:rPr>
            </w:pPr>
            <w:r w:rsidRPr="0058215F">
              <w:rPr>
                <w:rFonts w:ascii="Times New Roman" w:eastAsia="Times New Roman" w:hAnsi="Times New Roman" w:cs="Times New Roman"/>
                <w:noProof/>
                <w:lang w:eastAsia="zh-CN"/>
              </w:rPr>
              <w:t>Jungtinės veiklos sutarties kopija (</w:t>
            </w:r>
            <w:r w:rsidRPr="0058215F">
              <w:rPr>
                <w:rFonts w:ascii="Times New Roman" w:hAnsi="Times New Roman" w:cs="Times New Roman"/>
                <w:bCs/>
                <w:iCs/>
                <w:noProof/>
                <w:lang w:eastAsia="zh-CN"/>
              </w:rPr>
              <w:t>jei pasiūlymą pateikia ūkio subjektų grupė)</w:t>
            </w:r>
          </w:p>
        </w:tc>
        <w:tc>
          <w:tcPr>
            <w:tcW w:w="990"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c>
          <w:tcPr>
            <w:tcW w:w="1847"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c>
          <w:tcPr>
            <w:tcW w:w="2079"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r>
      <w:tr w:rsidR="003A3A96" w:rsidRPr="0058215F" w:rsidTr="00F3495F">
        <w:tc>
          <w:tcPr>
            <w:tcW w:w="567" w:type="dxa"/>
            <w:shd w:val="clear" w:color="auto" w:fill="auto"/>
          </w:tcPr>
          <w:p w:rsidR="003A3A96" w:rsidRPr="0058215F" w:rsidRDefault="003A3A96" w:rsidP="00F3495F">
            <w:pPr>
              <w:pStyle w:val="Sraopastraipa"/>
              <w:numPr>
                <w:ilvl w:val="0"/>
                <w:numId w:val="30"/>
              </w:numPr>
              <w:autoSpaceDE w:val="0"/>
              <w:ind w:left="284" w:hanging="284"/>
              <w:rPr>
                <w:rFonts w:asciiTheme="minorHAnsi" w:hAnsiTheme="minorHAnsi" w:cstheme="minorBidi"/>
                <w:noProof/>
              </w:rPr>
            </w:pPr>
          </w:p>
        </w:tc>
        <w:tc>
          <w:tcPr>
            <w:tcW w:w="4676" w:type="dxa"/>
            <w:shd w:val="clear" w:color="auto" w:fill="auto"/>
          </w:tcPr>
          <w:p w:rsidR="003A3A96" w:rsidRPr="0058215F" w:rsidRDefault="003A3A96" w:rsidP="00F3495F">
            <w:pPr>
              <w:autoSpaceDE w:val="0"/>
              <w:jc w:val="both"/>
              <w:rPr>
                <w:rFonts w:ascii="Times New Roman" w:eastAsia="Times New Roman" w:hAnsi="Times New Roman" w:cs="Times New Roman"/>
                <w:noProof/>
                <w:lang w:eastAsia="zh-CN"/>
              </w:rPr>
            </w:pPr>
            <w:r w:rsidRPr="0058215F">
              <w:rPr>
                <w:rFonts w:ascii="Times New Roman" w:eastAsia="Times New Roman" w:hAnsi="Times New Roman" w:cs="Times New Roman"/>
                <w:noProof/>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0"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c>
          <w:tcPr>
            <w:tcW w:w="1847"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c>
          <w:tcPr>
            <w:tcW w:w="2079"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r>
      <w:tr w:rsidR="003A3A96" w:rsidRPr="0058215F" w:rsidTr="00F3495F">
        <w:tc>
          <w:tcPr>
            <w:tcW w:w="567" w:type="dxa"/>
            <w:shd w:val="clear" w:color="auto" w:fill="auto"/>
          </w:tcPr>
          <w:p w:rsidR="003A3A96" w:rsidRPr="0058215F" w:rsidRDefault="003A3A96" w:rsidP="00F3495F">
            <w:pPr>
              <w:pStyle w:val="Sraopastraipa"/>
              <w:numPr>
                <w:ilvl w:val="0"/>
                <w:numId w:val="30"/>
              </w:numPr>
              <w:autoSpaceDE w:val="0"/>
              <w:ind w:left="284" w:hanging="284"/>
              <w:rPr>
                <w:rFonts w:asciiTheme="minorHAnsi" w:hAnsiTheme="minorHAnsi" w:cstheme="minorBidi"/>
                <w:bCs/>
                <w:noProof/>
              </w:rPr>
            </w:pPr>
          </w:p>
        </w:tc>
        <w:tc>
          <w:tcPr>
            <w:tcW w:w="4676" w:type="dxa"/>
            <w:shd w:val="clear" w:color="auto" w:fill="auto"/>
          </w:tcPr>
          <w:p w:rsidR="003A3A96" w:rsidRPr="0058215F" w:rsidRDefault="003A3A96" w:rsidP="00F3495F">
            <w:pPr>
              <w:tabs>
                <w:tab w:val="left" w:pos="1701"/>
              </w:tabs>
              <w:autoSpaceDE w:val="0"/>
              <w:spacing w:line="20" w:lineRule="atLeast"/>
              <w:ind w:left="32"/>
              <w:jc w:val="both"/>
              <w:rPr>
                <w:rFonts w:ascii="Times New Roman" w:hAnsi="Times New Roman" w:cs="Times New Roman"/>
                <w:bCs/>
                <w:iCs/>
                <w:noProof/>
                <w:lang w:eastAsia="zh-CN"/>
              </w:rPr>
            </w:pPr>
            <w:r w:rsidRPr="0058215F">
              <w:rPr>
                <w:rFonts w:ascii="Times New Roman" w:hAnsi="Times New Roman" w:cs="Times New Roman"/>
                <w:bCs/>
                <w:noProof/>
                <w:lang w:eastAsia="zh-CN"/>
              </w:rPr>
              <w:t>Jei tiekėjas pasitelkia ūkio subjektus – įrodymai, kad šie ištekliai bus prieinami per visą sutartinių įsipareigojimų vykdymo laikotarpį</w:t>
            </w:r>
          </w:p>
        </w:tc>
        <w:tc>
          <w:tcPr>
            <w:tcW w:w="990"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c>
          <w:tcPr>
            <w:tcW w:w="1847"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bookmarkStart w:id="0" w:name="_GoBack"/>
            <w:bookmarkEnd w:id="0"/>
          </w:p>
        </w:tc>
        <w:tc>
          <w:tcPr>
            <w:tcW w:w="2079"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r>
      <w:tr w:rsidR="003A3A96" w:rsidRPr="0058215F" w:rsidTr="00F3495F">
        <w:tc>
          <w:tcPr>
            <w:tcW w:w="567" w:type="dxa"/>
            <w:shd w:val="clear" w:color="auto" w:fill="auto"/>
          </w:tcPr>
          <w:p w:rsidR="003A3A96" w:rsidRPr="0058215F" w:rsidRDefault="003A3A96" w:rsidP="00F3495F">
            <w:pPr>
              <w:pStyle w:val="Sraopastraipa"/>
              <w:numPr>
                <w:ilvl w:val="0"/>
                <w:numId w:val="30"/>
              </w:numPr>
              <w:autoSpaceDE w:val="0"/>
              <w:ind w:left="284" w:hanging="284"/>
              <w:rPr>
                <w:rFonts w:asciiTheme="minorHAnsi" w:hAnsiTheme="minorHAnsi" w:cstheme="minorBidi"/>
                <w:bCs/>
                <w:noProof/>
              </w:rPr>
            </w:pPr>
          </w:p>
        </w:tc>
        <w:tc>
          <w:tcPr>
            <w:tcW w:w="4676" w:type="dxa"/>
            <w:shd w:val="clear" w:color="auto" w:fill="auto"/>
          </w:tcPr>
          <w:p w:rsidR="003A3A96" w:rsidRPr="0058215F" w:rsidRDefault="003A3A96" w:rsidP="00F3495F">
            <w:pPr>
              <w:autoSpaceDE w:val="0"/>
              <w:jc w:val="both"/>
              <w:rPr>
                <w:rFonts w:ascii="Times New Roman" w:eastAsia="Times New Roman" w:hAnsi="Times New Roman" w:cs="Times New Roman"/>
                <w:bCs/>
                <w:noProof/>
                <w:lang w:eastAsia="zh-CN"/>
              </w:rPr>
            </w:pPr>
            <w:r w:rsidRPr="0058215F">
              <w:rPr>
                <w:rFonts w:ascii="Times New Roman" w:hAnsi="Times New Roman" w:cs="Times New Roman"/>
                <w:bCs/>
                <w:iCs/>
                <w:noProof/>
                <w:lang w:eastAsia="zh-CN"/>
              </w:rPr>
              <w:t xml:space="preserve">Pasirašytas EBVPD </w:t>
            </w:r>
            <w:r w:rsidRPr="0058215F">
              <w:rPr>
                <w:rFonts w:ascii="Times New Roman" w:hAnsi="Times New Roman" w:cs="Times New Roman"/>
                <w:bCs/>
                <w:i/>
                <w:iCs/>
                <w:noProof/>
                <w:color w:val="000000" w:themeColor="text1"/>
                <w:lang w:eastAsia="zh-CN"/>
              </w:rPr>
              <w:t>(pirkimo sąlygų 5 priedas EBVPD)</w:t>
            </w:r>
          </w:p>
        </w:tc>
        <w:tc>
          <w:tcPr>
            <w:tcW w:w="990"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c>
          <w:tcPr>
            <w:tcW w:w="1847"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c>
          <w:tcPr>
            <w:tcW w:w="2079"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r>
      <w:tr w:rsidR="00431607" w:rsidRPr="0058215F" w:rsidTr="00F3495F">
        <w:tc>
          <w:tcPr>
            <w:tcW w:w="567" w:type="dxa"/>
            <w:shd w:val="clear" w:color="auto" w:fill="auto"/>
          </w:tcPr>
          <w:p w:rsidR="00431607" w:rsidRPr="0058215F" w:rsidRDefault="00431607" w:rsidP="00F3495F">
            <w:pPr>
              <w:pStyle w:val="Sraopastraipa"/>
              <w:numPr>
                <w:ilvl w:val="0"/>
                <w:numId w:val="30"/>
              </w:numPr>
              <w:autoSpaceDE w:val="0"/>
              <w:ind w:left="284" w:hanging="284"/>
              <w:rPr>
                <w:rFonts w:asciiTheme="minorHAnsi" w:hAnsiTheme="minorHAnsi" w:cstheme="minorBidi"/>
                <w:bCs/>
                <w:noProof/>
              </w:rPr>
            </w:pPr>
          </w:p>
        </w:tc>
        <w:tc>
          <w:tcPr>
            <w:tcW w:w="4676" w:type="dxa"/>
            <w:shd w:val="clear" w:color="auto" w:fill="auto"/>
          </w:tcPr>
          <w:p w:rsidR="00431607" w:rsidRPr="0058215F" w:rsidRDefault="00431607" w:rsidP="00F3495F">
            <w:pPr>
              <w:autoSpaceDE w:val="0"/>
              <w:jc w:val="both"/>
              <w:rPr>
                <w:rFonts w:ascii="Times New Roman" w:hAnsi="Times New Roman" w:cs="Times New Roman"/>
                <w:bCs/>
                <w:iCs/>
                <w:noProof/>
                <w:lang w:eastAsia="zh-CN"/>
              </w:rPr>
            </w:pPr>
            <w:r w:rsidRPr="0058215F">
              <w:rPr>
                <w:rFonts w:ascii="Times New Roman" w:hAnsi="Times New Roman" w:cs="Times New Roman"/>
                <w:bCs/>
                <w:iCs/>
                <w:noProof/>
                <w:lang w:eastAsia="zh-CN"/>
              </w:rPr>
              <w:t xml:space="preserve">Pirkimo sąlygų </w:t>
            </w:r>
            <w:r w:rsidR="00173BA3" w:rsidRPr="0058215F">
              <w:rPr>
                <w:rFonts w:ascii="Times New Roman" w:hAnsi="Times New Roman" w:cs="Times New Roman"/>
                <w:bCs/>
                <w:iCs/>
                <w:noProof/>
                <w:color w:val="000000" w:themeColor="text1"/>
                <w:lang w:eastAsia="zh-CN"/>
              </w:rPr>
              <w:t>3</w:t>
            </w:r>
            <w:r w:rsidRPr="0058215F">
              <w:rPr>
                <w:rFonts w:ascii="Times New Roman" w:hAnsi="Times New Roman" w:cs="Times New Roman"/>
                <w:bCs/>
                <w:iCs/>
                <w:noProof/>
                <w:color w:val="000000" w:themeColor="text1"/>
                <w:lang w:eastAsia="zh-CN"/>
              </w:rPr>
              <w:t xml:space="preserve"> priede „Tiekėjo pašalinimo pagrindai“</w:t>
            </w:r>
            <w:r w:rsidRPr="0058215F">
              <w:rPr>
                <w:rFonts w:ascii="Times New Roman" w:hAnsi="Times New Roman" w:cs="Times New Roman"/>
                <w:bCs/>
                <w:iCs/>
                <w:noProof/>
                <w:lang w:eastAsia="zh-CN"/>
              </w:rPr>
              <w:t xml:space="preserve"> nurodyti dokumentai</w:t>
            </w:r>
          </w:p>
        </w:tc>
        <w:tc>
          <w:tcPr>
            <w:tcW w:w="990" w:type="dxa"/>
            <w:shd w:val="clear" w:color="auto" w:fill="auto"/>
          </w:tcPr>
          <w:p w:rsidR="00431607" w:rsidRPr="0058215F" w:rsidRDefault="00431607" w:rsidP="002625E9">
            <w:pPr>
              <w:autoSpaceDE w:val="0"/>
              <w:ind w:firstLine="284"/>
              <w:rPr>
                <w:rFonts w:ascii="Times New Roman" w:eastAsia="Times New Roman" w:hAnsi="Times New Roman" w:cs="Times New Roman"/>
                <w:noProof/>
                <w:lang w:eastAsia="zh-CN"/>
              </w:rPr>
            </w:pPr>
          </w:p>
        </w:tc>
        <w:tc>
          <w:tcPr>
            <w:tcW w:w="1847" w:type="dxa"/>
            <w:shd w:val="clear" w:color="auto" w:fill="auto"/>
          </w:tcPr>
          <w:p w:rsidR="00431607" w:rsidRPr="0058215F" w:rsidRDefault="00431607" w:rsidP="002625E9">
            <w:pPr>
              <w:autoSpaceDE w:val="0"/>
              <w:ind w:firstLine="284"/>
              <w:rPr>
                <w:rFonts w:ascii="Times New Roman" w:eastAsia="Times New Roman" w:hAnsi="Times New Roman" w:cs="Times New Roman"/>
                <w:noProof/>
                <w:lang w:eastAsia="zh-CN"/>
              </w:rPr>
            </w:pPr>
          </w:p>
        </w:tc>
        <w:tc>
          <w:tcPr>
            <w:tcW w:w="2079" w:type="dxa"/>
            <w:shd w:val="clear" w:color="auto" w:fill="auto"/>
          </w:tcPr>
          <w:p w:rsidR="00431607" w:rsidRPr="0058215F" w:rsidRDefault="00431607" w:rsidP="002625E9">
            <w:pPr>
              <w:autoSpaceDE w:val="0"/>
              <w:ind w:firstLine="284"/>
              <w:rPr>
                <w:rFonts w:ascii="Times New Roman" w:eastAsia="Times New Roman" w:hAnsi="Times New Roman" w:cs="Times New Roman"/>
                <w:noProof/>
                <w:lang w:eastAsia="zh-CN"/>
              </w:rPr>
            </w:pPr>
          </w:p>
        </w:tc>
      </w:tr>
      <w:tr w:rsidR="003A3A96" w:rsidRPr="0058215F" w:rsidTr="00F3495F">
        <w:tc>
          <w:tcPr>
            <w:tcW w:w="567" w:type="dxa"/>
            <w:shd w:val="clear" w:color="auto" w:fill="auto"/>
          </w:tcPr>
          <w:p w:rsidR="003A3A96" w:rsidRPr="0058215F" w:rsidRDefault="003A3A96" w:rsidP="00F3495F">
            <w:pPr>
              <w:pStyle w:val="Sraopastraipa"/>
              <w:numPr>
                <w:ilvl w:val="0"/>
                <w:numId w:val="30"/>
              </w:numPr>
              <w:autoSpaceDE w:val="0"/>
              <w:ind w:left="284" w:hanging="284"/>
              <w:rPr>
                <w:rFonts w:asciiTheme="minorHAnsi" w:hAnsiTheme="minorHAnsi" w:cstheme="minorBidi"/>
                <w:bCs/>
                <w:noProof/>
              </w:rPr>
            </w:pPr>
          </w:p>
        </w:tc>
        <w:tc>
          <w:tcPr>
            <w:tcW w:w="4676" w:type="dxa"/>
            <w:shd w:val="clear" w:color="auto" w:fill="auto"/>
          </w:tcPr>
          <w:p w:rsidR="003A3A96" w:rsidRPr="0058215F" w:rsidRDefault="003A3A96" w:rsidP="00F3495F">
            <w:pPr>
              <w:autoSpaceDE w:val="0"/>
              <w:jc w:val="both"/>
              <w:rPr>
                <w:rFonts w:ascii="Times New Roman" w:hAnsi="Times New Roman" w:cs="Times New Roman"/>
                <w:bCs/>
                <w:iCs/>
                <w:noProof/>
                <w:lang w:eastAsia="zh-CN"/>
              </w:rPr>
            </w:pPr>
            <w:r w:rsidRPr="0058215F">
              <w:rPr>
                <w:rFonts w:ascii="Times New Roman" w:hAnsi="Times New Roman" w:cs="Times New Roman"/>
                <w:bCs/>
                <w:iCs/>
                <w:noProof/>
                <w:lang w:eastAsia="zh-CN"/>
              </w:rPr>
              <w:t>Kiti dokumentai</w:t>
            </w:r>
          </w:p>
          <w:p w:rsidR="003A3A96" w:rsidRPr="0058215F" w:rsidRDefault="003A3A96" w:rsidP="002625E9">
            <w:pPr>
              <w:autoSpaceDE w:val="0"/>
              <w:ind w:firstLine="284"/>
              <w:jc w:val="both"/>
              <w:rPr>
                <w:rFonts w:ascii="Times New Roman" w:hAnsi="Times New Roman" w:cs="Times New Roman"/>
                <w:bCs/>
                <w:iCs/>
                <w:noProof/>
                <w:lang w:eastAsia="zh-CN"/>
              </w:rPr>
            </w:pPr>
          </w:p>
        </w:tc>
        <w:tc>
          <w:tcPr>
            <w:tcW w:w="990"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c>
          <w:tcPr>
            <w:tcW w:w="1847"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c>
          <w:tcPr>
            <w:tcW w:w="2079" w:type="dxa"/>
            <w:shd w:val="clear" w:color="auto" w:fill="auto"/>
          </w:tcPr>
          <w:p w:rsidR="003A3A96" w:rsidRPr="0058215F" w:rsidRDefault="003A3A96" w:rsidP="002625E9">
            <w:pPr>
              <w:autoSpaceDE w:val="0"/>
              <w:ind w:firstLine="284"/>
              <w:rPr>
                <w:rFonts w:ascii="Times New Roman" w:eastAsia="Times New Roman" w:hAnsi="Times New Roman" w:cs="Times New Roman"/>
                <w:noProof/>
                <w:lang w:eastAsia="zh-CN"/>
              </w:rPr>
            </w:pPr>
          </w:p>
        </w:tc>
      </w:tr>
    </w:tbl>
    <w:p w:rsidR="003A3A96" w:rsidRPr="0058215F" w:rsidRDefault="003A3A96" w:rsidP="002625E9">
      <w:pPr>
        <w:autoSpaceDE w:val="0"/>
        <w:ind w:firstLine="284"/>
        <w:jc w:val="both"/>
        <w:rPr>
          <w:rFonts w:ascii="Times New Roman" w:hAnsi="Times New Roman" w:cs="Times New Roman"/>
          <w:noProof/>
          <w:lang w:val="lt-LT"/>
        </w:rPr>
      </w:pPr>
      <w:r w:rsidRPr="0058215F">
        <w:rPr>
          <w:rFonts w:ascii="Times New Roman" w:hAnsi="Times New Roman" w:cs="Times New Roman"/>
          <w:noProof/>
          <w:lang w:val="lt-LT"/>
        </w:rPr>
        <w:t>** Tiekėjui nenurodžius, kokia informacija yra konfidenciali, laikoma, kad konfidencialios informacijos pasiūlyme nėra.</w:t>
      </w:r>
    </w:p>
    <w:p w:rsidR="008A11B9" w:rsidRPr="0058215F" w:rsidRDefault="008A11B9" w:rsidP="002625E9">
      <w:pPr>
        <w:pStyle w:val="prastasiniatinklio"/>
        <w:spacing w:before="0" w:after="49"/>
        <w:ind w:firstLine="284"/>
        <w:rPr>
          <w:noProof/>
          <w:sz w:val="22"/>
          <w:szCs w:val="22"/>
          <w:lang w:val="lt-LT"/>
        </w:rPr>
      </w:pPr>
    </w:p>
    <w:p w:rsidR="0062137E" w:rsidRPr="0058215F" w:rsidRDefault="0062137E" w:rsidP="002625E9">
      <w:pPr>
        <w:pStyle w:val="Sraopastraipa"/>
        <w:numPr>
          <w:ilvl w:val="0"/>
          <w:numId w:val="22"/>
        </w:numPr>
        <w:autoSpaceDE w:val="0"/>
        <w:ind w:left="624" w:hanging="624"/>
        <w:rPr>
          <w:rFonts w:eastAsia="Times New Roman"/>
          <w:b/>
          <w:bCs/>
          <w:noProof/>
          <w:lang w:val="lt-LT"/>
        </w:rPr>
      </w:pPr>
      <w:r w:rsidRPr="0058215F">
        <w:rPr>
          <w:rFonts w:eastAsia="Times New Roman"/>
          <w:b/>
          <w:bCs/>
          <w:noProof/>
          <w:lang w:val="lt-LT"/>
        </w:rPr>
        <w:t>Pasirašydamas šį pasiūlymą, teikiu šiuos patvirtinimus:</w:t>
      </w:r>
    </w:p>
    <w:p w:rsidR="0062137E" w:rsidRPr="0058215F" w:rsidRDefault="0062137E" w:rsidP="002625E9">
      <w:pPr>
        <w:pStyle w:val="Sraopastraipa"/>
        <w:widowControl/>
        <w:numPr>
          <w:ilvl w:val="0"/>
          <w:numId w:val="27"/>
        </w:numPr>
        <w:tabs>
          <w:tab w:val="left" w:pos="709"/>
        </w:tabs>
        <w:suppressAutoHyphens w:val="0"/>
        <w:ind w:left="624" w:hanging="624"/>
        <w:rPr>
          <w:b/>
          <w:noProof/>
          <w:lang w:val="lt-LT" w:eastAsia="lt-LT"/>
        </w:rPr>
      </w:pPr>
      <w:r w:rsidRPr="0058215F">
        <w:rPr>
          <w:b/>
          <w:bCs/>
          <w:noProof/>
          <w:color w:val="000000" w:themeColor="text1"/>
          <w:lang w:val="lt-LT"/>
        </w:rPr>
        <w:t>Dėl nacionalinio saugumo reikalavimų tiekėjas patvirtina (</w:t>
      </w:r>
      <w:r w:rsidRPr="0058215F">
        <w:rPr>
          <w:b/>
          <w:noProof/>
          <w:lang w:val="lt-LT" w:eastAsia="lt-LT"/>
        </w:rPr>
        <w:t>dėl Viešųjų pirkimų įstatymo 45 str. 2</w:t>
      </w:r>
      <w:r w:rsidRPr="0058215F">
        <w:rPr>
          <w:b/>
          <w:noProof/>
          <w:vertAlign w:val="superscript"/>
          <w:lang w:val="lt-LT" w:eastAsia="lt-LT"/>
        </w:rPr>
        <w:t xml:space="preserve">1 </w:t>
      </w:r>
      <w:r w:rsidRPr="0058215F">
        <w:rPr>
          <w:b/>
          <w:noProof/>
          <w:lang w:val="lt-LT" w:eastAsia="lt-LT"/>
        </w:rPr>
        <w:t>d. nuostatų tiekėjas patvirtina), kad:</w:t>
      </w:r>
    </w:p>
    <w:p w:rsidR="002625E9" w:rsidRPr="0058215F" w:rsidRDefault="00242DDA" w:rsidP="002625E9">
      <w:pPr>
        <w:pStyle w:val="Sraopastraipa"/>
        <w:widowControl/>
        <w:numPr>
          <w:ilvl w:val="0"/>
          <w:numId w:val="28"/>
        </w:numPr>
        <w:tabs>
          <w:tab w:val="left" w:pos="709"/>
        </w:tabs>
        <w:suppressAutoHyphens w:val="0"/>
        <w:ind w:left="624" w:hanging="624"/>
        <w:rPr>
          <w:noProof/>
          <w:lang w:val="lt-LT" w:eastAsia="lt-LT"/>
        </w:rPr>
      </w:pPr>
      <w:r w:rsidRPr="0058215F">
        <w:rPr>
          <w:noProof/>
          <w:lang w:val="lt-LT" w:eastAsia="lt-LT"/>
        </w:rPr>
        <w:t xml:space="preserve">tiekėjas, jo subtiekėjas, ūkio subjektai, kurių pajėgumais remiamasi, tiekėjo siūlomų prekių gamintojas ar juos kontroliuojantys asmenys </w:t>
      </w:r>
      <w:r w:rsidRPr="0058215F">
        <w:rPr>
          <w:b/>
          <w:noProof/>
          <w:lang w:val="lt-LT" w:eastAsia="lt-LT"/>
        </w:rPr>
        <w:t>nėra</w:t>
      </w:r>
      <w:r w:rsidRPr="0058215F">
        <w:rPr>
          <w:noProof/>
          <w:lang w:val="lt-LT" w:eastAsia="lt-LT"/>
        </w:rPr>
        <w:t xml:space="preserve">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(Rusijos Federacijos, Baltarusijos Respublikos, Rusijos Federacijos aneksuoto Krymo, Moldovos Respublikos Vyriausybės nekontroliuojamoje Padniestrės teritorijoje, Sakartvelo Vyriausybės nekontroliuojamos Abchazijos ir Pietų Osetijos teritorijos);</w:t>
      </w:r>
    </w:p>
    <w:p w:rsidR="002625E9" w:rsidRPr="0058215F" w:rsidRDefault="00242DDA" w:rsidP="002625E9">
      <w:pPr>
        <w:pStyle w:val="Sraopastraipa"/>
        <w:widowControl/>
        <w:numPr>
          <w:ilvl w:val="0"/>
          <w:numId w:val="28"/>
        </w:numPr>
        <w:tabs>
          <w:tab w:val="left" w:pos="709"/>
        </w:tabs>
        <w:suppressAutoHyphens w:val="0"/>
        <w:ind w:left="624" w:hanging="624"/>
        <w:rPr>
          <w:noProof/>
          <w:sz w:val="22"/>
          <w:szCs w:val="22"/>
          <w:lang w:val="lt-LT" w:eastAsia="lt-LT"/>
        </w:rPr>
      </w:pPr>
      <w:r w:rsidRPr="0058215F">
        <w:rPr>
          <w:noProof/>
          <w:sz w:val="22"/>
          <w:szCs w:val="22"/>
          <w:lang w:val="lt-LT" w:eastAsia="lt-LT"/>
        </w:rPr>
        <w:t>tiekėjas, jo subtiekėjas, ūkio subjektas, kurio pajėgumais remiamasi</w:t>
      </w:r>
      <w:r w:rsidRPr="0058215F">
        <w:rPr>
          <w:b/>
          <w:noProof/>
          <w:sz w:val="22"/>
          <w:szCs w:val="22"/>
          <w:lang w:val="lt-LT" w:eastAsia="lt-LT"/>
        </w:rPr>
        <w:t>, nevykdo</w:t>
      </w:r>
      <w:r w:rsidRPr="0058215F">
        <w:rPr>
          <w:noProof/>
          <w:sz w:val="22"/>
          <w:szCs w:val="22"/>
          <w:lang w:val="lt-LT" w:eastAsia="lt-LT"/>
        </w:rPr>
        <w:t xml:space="preserve"> </w:t>
      </w:r>
      <w:r w:rsidRPr="0058215F">
        <w:rPr>
          <w:b/>
          <w:noProof/>
          <w:sz w:val="22"/>
          <w:szCs w:val="22"/>
          <w:lang w:val="lt-LT" w:eastAsia="lt-LT"/>
        </w:rPr>
        <w:t>veiklos</w:t>
      </w:r>
      <w:r w:rsidRPr="0058215F">
        <w:rPr>
          <w:noProof/>
          <w:sz w:val="22"/>
          <w:szCs w:val="22"/>
          <w:lang w:val="lt-LT" w:eastAsia="lt-LT"/>
        </w:rPr>
        <w:t xml:space="preserve"> VPĮ 92 straipsnio 15 dalyje numatytame sąraše nurodytose valstybėse ar teritorijose (žr. į 1</w:t>
      </w:r>
      <w:r w:rsidR="00144DC5" w:rsidRPr="0058215F">
        <w:rPr>
          <w:noProof/>
          <w:sz w:val="22"/>
          <w:szCs w:val="22"/>
          <w:lang w:val="lt-LT" w:eastAsia="lt-LT"/>
        </w:rPr>
        <w:t>0</w:t>
      </w:r>
      <w:r w:rsidRPr="0058215F">
        <w:rPr>
          <w:noProof/>
          <w:sz w:val="22"/>
          <w:szCs w:val="22"/>
          <w:lang w:val="lt-LT" w:eastAsia="lt-LT"/>
        </w:rPr>
        <w:t xml:space="preserve">.1.1 punktą) arba </w:t>
      </w:r>
      <w:r w:rsidR="00F15284" w:rsidRPr="0058215F">
        <w:rPr>
          <w:b/>
          <w:noProof/>
          <w:sz w:val="22"/>
          <w:szCs w:val="22"/>
          <w:lang w:val="lt-LT" w:eastAsia="lt-LT"/>
        </w:rPr>
        <w:t>nėra</w:t>
      </w:r>
      <w:r w:rsidRPr="0058215F">
        <w:rPr>
          <w:noProof/>
          <w:sz w:val="22"/>
          <w:szCs w:val="22"/>
          <w:lang w:val="lt-LT" w:eastAsia="lt-LT"/>
        </w:rPr>
        <w:t xml:space="preserve"> ūkio subjektų grupės, kurios bet kuris narys nevykdo veiklos šio įstatymo VPĮ 92 straipsnio 15 dalyje numatytame sąraše nurodytose valstybėse ar teritorijose (žr. į 1</w:t>
      </w:r>
      <w:r w:rsidR="00144DC5" w:rsidRPr="0058215F">
        <w:rPr>
          <w:noProof/>
          <w:sz w:val="22"/>
          <w:szCs w:val="22"/>
          <w:lang w:val="lt-LT" w:eastAsia="lt-LT"/>
        </w:rPr>
        <w:t>0</w:t>
      </w:r>
      <w:r w:rsidRPr="0058215F">
        <w:rPr>
          <w:noProof/>
          <w:sz w:val="22"/>
          <w:szCs w:val="22"/>
          <w:lang w:val="lt-LT" w:eastAsia="lt-LT"/>
        </w:rPr>
        <w:t>.1.1 punktą),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2625E9" w:rsidRPr="0058215F" w:rsidRDefault="0062137E" w:rsidP="002625E9">
      <w:pPr>
        <w:pStyle w:val="Sraopastraipa"/>
        <w:widowControl/>
        <w:numPr>
          <w:ilvl w:val="0"/>
          <w:numId w:val="28"/>
        </w:numPr>
        <w:tabs>
          <w:tab w:val="left" w:pos="709"/>
        </w:tabs>
        <w:suppressAutoHyphens w:val="0"/>
        <w:ind w:left="624" w:hanging="624"/>
        <w:rPr>
          <w:noProof/>
          <w:sz w:val="22"/>
          <w:szCs w:val="22"/>
          <w:lang w:val="lt-LT" w:eastAsia="lt-LT"/>
        </w:rPr>
      </w:pPr>
      <w:r w:rsidRPr="0058215F">
        <w:rPr>
          <w:noProof/>
          <w:sz w:val="22"/>
          <w:szCs w:val="22"/>
          <w:lang w:val="lt-LT" w:eastAsia="lt-LT"/>
        </w:rPr>
        <w:t>šie duomenys yra teisingi ir aktualūs pasiūlymo pateikimo dieną;</w:t>
      </w:r>
    </w:p>
    <w:p w:rsidR="0062137E" w:rsidRPr="0058215F" w:rsidRDefault="0062137E" w:rsidP="002625E9">
      <w:pPr>
        <w:pStyle w:val="Sraopastraipa"/>
        <w:widowControl/>
        <w:numPr>
          <w:ilvl w:val="0"/>
          <w:numId w:val="28"/>
        </w:numPr>
        <w:tabs>
          <w:tab w:val="left" w:pos="709"/>
        </w:tabs>
        <w:suppressAutoHyphens w:val="0"/>
        <w:ind w:left="624" w:hanging="624"/>
        <w:rPr>
          <w:noProof/>
          <w:sz w:val="22"/>
          <w:szCs w:val="22"/>
          <w:lang w:val="lt-LT"/>
        </w:rPr>
      </w:pPr>
      <w:r w:rsidRPr="0058215F">
        <w:rPr>
          <w:noProof/>
          <w:sz w:val="22"/>
          <w:szCs w:val="22"/>
          <w:lang w:val="lt-LT" w:eastAsia="lt-LT"/>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0D13A8" w:rsidRPr="0058215F" w:rsidRDefault="000D13A8" w:rsidP="000D13A8">
      <w:pPr>
        <w:widowControl/>
        <w:tabs>
          <w:tab w:val="left" w:pos="709"/>
        </w:tabs>
        <w:suppressAutoHyphens w:val="0"/>
        <w:rPr>
          <w:noProof/>
          <w:lang w:val="lt-LT"/>
        </w:rPr>
      </w:pPr>
    </w:p>
    <w:p w:rsidR="00BF41A7" w:rsidRPr="0058215F" w:rsidRDefault="00BF41A7" w:rsidP="002625E9">
      <w:pPr>
        <w:pStyle w:val="Sraopastraipa"/>
        <w:numPr>
          <w:ilvl w:val="0"/>
          <w:numId w:val="27"/>
        </w:numPr>
        <w:ind w:left="624" w:hanging="624"/>
        <w:rPr>
          <w:b/>
          <w:bCs/>
          <w:noProof/>
          <w:lang w:val="lt-LT"/>
        </w:rPr>
      </w:pPr>
      <w:r w:rsidRPr="0058215F">
        <w:rPr>
          <w:b/>
          <w:bCs/>
          <w:noProof/>
          <w:lang w:val="lt-LT"/>
        </w:rPr>
        <w:lastRenderedPageBreak/>
        <w:t>Dėl bendrųjų reikalavimų, Tiekėjas patvirtinta, kad:</w:t>
      </w:r>
    </w:p>
    <w:p w:rsidR="002625E9" w:rsidRPr="0058215F" w:rsidRDefault="00BF41A7" w:rsidP="002625E9">
      <w:pPr>
        <w:pStyle w:val="prastasiniatinklio"/>
        <w:numPr>
          <w:ilvl w:val="0"/>
          <w:numId w:val="29"/>
        </w:numPr>
        <w:spacing w:before="0" w:after="0"/>
        <w:ind w:left="624" w:hanging="624"/>
        <w:rPr>
          <w:noProof/>
          <w:sz w:val="22"/>
          <w:szCs w:val="22"/>
          <w:lang w:val="lt-LT"/>
        </w:rPr>
      </w:pPr>
      <w:r w:rsidRPr="0058215F">
        <w:rPr>
          <w:noProof/>
          <w:sz w:val="22"/>
          <w:szCs w:val="22"/>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625E9" w:rsidRPr="0058215F" w:rsidRDefault="00BF41A7" w:rsidP="002625E9">
      <w:pPr>
        <w:pStyle w:val="prastasiniatinklio"/>
        <w:numPr>
          <w:ilvl w:val="0"/>
          <w:numId w:val="29"/>
        </w:numPr>
        <w:spacing w:before="0" w:after="0"/>
        <w:ind w:left="624" w:hanging="624"/>
        <w:rPr>
          <w:noProof/>
          <w:sz w:val="22"/>
          <w:szCs w:val="22"/>
          <w:lang w:val="lt-LT"/>
        </w:rPr>
      </w:pPr>
      <w:r w:rsidRPr="0058215F">
        <w:rPr>
          <w:noProof/>
          <w:sz w:val="22"/>
          <w:szCs w:val="22"/>
          <w:lang w:val="lt-LT"/>
        </w:rPr>
        <w:t>sutinku su pirkimo dokumentuose nustatytomis sąlygomis ir procedūromis</w:t>
      </w:r>
      <w:r w:rsidR="002625E9" w:rsidRPr="0058215F">
        <w:rPr>
          <w:noProof/>
          <w:sz w:val="22"/>
          <w:szCs w:val="22"/>
          <w:lang w:val="lt-LT"/>
        </w:rPr>
        <w:t>;</w:t>
      </w:r>
    </w:p>
    <w:p w:rsidR="00BF41A7" w:rsidRPr="0058215F" w:rsidRDefault="00BF41A7" w:rsidP="002625E9">
      <w:pPr>
        <w:pStyle w:val="prastasiniatinklio"/>
        <w:numPr>
          <w:ilvl w:val="0"/>
          <w:numId w:val="29"/>
        </w:numPr>
        <w:spacing w:before="0" w:after="0"/>
        <w:ind w:left="624" w:hanging="624"/>
        <w:rPr>
          <w:noProof/>
          <w:sz w:val="22"/>
          <w:szCs w:val="22"/>
          <w:lang w:val="lt-LT"/>
        </w:rPr>
      </w:pPr>
      <w:r w:rsidRPr="0058215F">
        <w:rPr>
          <w:noProof/>
          <w:sz w:val="22"/>
          <w:szCs w:val="22"/>
          <w:lang w:val="lt-LT"/>
        </w:rPr>
        <w:t xml:space="preserve">pasiūlymo dokumentuose pateikti duomenys ir informacija yra teisinga bei apima viską, ko reikia tinkamam sutarties įvykdymui;pasiūlymas galioja </w:t>
      </w:r>
      <w:r w:rsidRPr="0058215F">
        <w:rPr>
          <w:b/>
          <w:noProof/>
          <w:color w:val="000000" w:themeColor="text1"/>
          <w:sz w:val="22"/>
          <w:szCs w:val="22"/>
          <w:lang w:val="lt-LT"/>
        </w:rPr>
        <w:t xml:space="preserve">pirkimo specialiųjų sąlygų </w:t>
      </w:r>
      <w:r w:rsidR="00173BA3" w:rsidRPr="0058215F">
        <w:rPr>
          <w:b/>
          <w:noProof/>
          <w:color w:val="000000" w:themeColor="text1"/>
          <w:sz w:val="22"/>
          <w:szCs w:val="22"/>
          <w:lang w:val="lt-LT"/>
        </w:rPr>
        <w:t>1</w:t>
      </w:r>
      <w:r w:rsidR="00AE59D2" w:rsidRPr="0058215F">
        <w:rPr>
          <w:b/>
          <w:noProof/>
          <w:color w:val="000000" w:themeColor="text1"/>
          <w:sz w:val="22"/>
          <w:szCs w:val="22"/>
          <w:lang w:val="lt-LT"/>
        </w:rPr>
        <w:t xml:space="preserve"> </w:t>
      </w:r>
      <w:r w:rsidRPr="0058215F">
        <w:rPr>
          <w:b/>
          <w:noProof/>
          <w:color w:val="000000" w:themeColor="text1"/>
          <w:sz w:val="22"/>
          <w:szCs w:val="22"/>
          <w:lang w:val="lt-LT"/>
        </w:rPr>
        <w:t>priedo „Terminai“</w:t>
      </w:r>
      <w:r w:rsidRPr="0058215F">
        <w:rPr>
          <w:noProof/>
          <w:color w:val="000000" w:themeColor="text1"/>
          <w:sz w:val="22"/>
          <w:szCs w:val="22"/>
          <w:lang w:val="lt-LT"/>
        </w:rPr>
        <w:t xml:space="preserve"> </w:t>
      </w:r>
      <w:r w:rsidRPr="0058215F">
        <w:rPr>
          <w:noProof/>
          <w:sz w:val="22"/>
          <w:szCs w:val="22"/>
          <w:lang w:val="lt-LT"/>
        </w:rPr>
        <w:t>atitinkamame punkte nurodytą terminą.man žinoma, jeigu perkančioji organizacija nustatytų, kad pateikti duomenys yra neteisingi, pateiktas pasiūlymas bus nenagrinėjamas ir atmestas.</w:t>
      </w:r>
    </w:p>
    <w:p w:rsidR="00046AC8" w:rsidRPr="0058215F" w:rsidRDefault="00046AC8" w:rsidP="002625E9">
      <w:pPr>
        <w:pStyle w:val="prastasiniatinklio"/>
        <w:spacing w:before="0" w:after="0"/>
        <w:ind w:firstLine="284"/>
        <w:rPr>
          <w:noProof/>
          <w:sz w:val="22"/>
          <w:szCs w:val="22"/>
          <w:lang w:val="lt-LT"/>
        </w:rPr>
      </w:pPr>
    </w:p>
    <w:p w:rsidR="00CF46F7" w:rsidRPr="0058215F" w:rsidRDefault="00CF46F7" w:rsidP="002625E9">
      <w:pPr>
        <w:pStyle w:val="prastasiniatinklio"/>
        <w:spacing w:before="0" w:after="0"/>
        <w:ind w:firstLine="284"/>
        <w:rPr>
          <w:noProof/>
          <w:sz w:val="22"/>
          <w:szCs w:val="22"/>
          <w:lang w:val="lt-LT"/>
        </w:rPr>
      </w:pPr>
    </w:p>
    <w:tbl>
      <w:tblPr>
        <w:tblW w:w="10073" w:type="dxa"/>
        <w:tblLayout w:type="fixed"/>
        <w:tblCellMar>
          <w:left w:w="0" w:type="dxa"/>
          <w:right w:w="0" w:type="dxa"/>
        </w:tblCellMar>
        <w:tblLook w:val="0000" w:firstRow="0" w:lastRow="0" w:firstColumn="0" w:lastColumn="0" w:noHBand="0" w:noVBand="0"/>
      </w:tblPr>
      <w:tblGrid>
        <w:gridCol w:w="3134"/>
        <w:gridCol w:w="421"/>
        <w:gridCol w:w="467"/>
        <w:gridCol w:w="3176"/>
        <w:gridCol w:w="512"/>
        <w:gridCol w:w="2363"/>
      </w:tblGrid>
      <w:tr w:rsidR="00046AC8" w:rsidRPr="0058215F" w:rsidTr="00F63142">
        <w:trPr>
          <w:trHeight w:hRule="exact" w:val="12"/>
        </w:trPr>
        <w:tc>
          <w:tcPr>
            <w:tcW w:w="3134" w:type="dxa"/>
            <w:tcBorders>
              <w:bottom w:val="single" w:sz="6" w:space="0" w:color="000000"/>
            </w:tcBorders>
          </w:tcPr>
          <w:p w:rsidR="00046AC8" w:rsidRPr="0058215F" w:rsidRDefault="00046AC8" w:rsidP="002625E9">
            <w:pPr>
              <w:pStyle w:val="prastasiniatinklio"/>
              <w:spacing w:before="49" w:after="49"/>
              <w:ind w:firstLine="284"/>
              <w:jc w:val="center"/>
              <w:rPr>
                <w:noProof/>
                <w:sz w:val="22"/>
                <w:szCs w:val="22"/>
                <w:lang w:val="lt-LT"/>
              </w:rPr>
            </w:pPr>
          </w:p>
        </w:tc>
        <w:tc>
          <w:tcPr>
            <w:tcW w:w="421" w:type="dxa"/>
          </w:tcPr>
          <w:p w:rsidR="00046AC8" w:rsidRPr="0058215F" w:rsidRDefault="00046AC8" w:rsidP="002625E9">
            <w:pPr>
              <w:pStyle w:val="prastasiniatinklio"/>
              <w:spacing w:before="49" w:after="49"/>
              <w:ind w:firstLine="284"/>
              <w:jc w:val="center"/>
              <w:rPr>
                <w:noProof/>
                <w:sz w:val="22"/>
                <w:szCs w:val="22"/>
                <w:lang w:val="lt-LT"/>
              </w:rPr>
            </w:pPr>
          </w:p>
        </w:tc>
        <w:tc>
          <w:tcPr>
            <w:tcW w:w="467" w:type="dxa"/>
          </w:tcPr>
          <w:p w:rsidR="00046AC8" w:rsidRPr="0058215F" w:rsidRDefault="00046AC8" w:rsidP="002625E9">
            <w:pPr>
              <w:pStyle w:val="prastasiniatinklio"/>
              <w:spacing w:before="49" w:after="49"/>
              <w:ind w:firstLine="284"/>
              <w:jc w:val="center"/>
              <w:rPr>
                <w:noProof/>
                <w:sz w:val="22"/>
                <w:szCs w:val="22"/>
                <w:lang w:val="lt-LT"/>
              </w:rPr>
            </w:pPr>
          </w:p>
        </w:tc>
        <w:tc>
          <w:tcPr>
            <w:tcW w:w="3176" w:type="dxa"/>
            <w:tcBorders>
              <w:bottom w:val="single" w:sz="6" w:space="0" w:color="000000"/>
            </w:tcBorders>
          </w:tcPr>
          <w:p w:rsidR="00046AC8" w:rsidRPr="0058215F" w:rsidRDefault="00046AC8" w:rsidP="002625E9">
            <w:pPr>
              <w:pStyle w:val="prastasiniatinklio"/>
              <w:spacing w:before="49" w:after="49"/>
              <w:ind w:firstLine="284"/>
              <w:jc w:val="center"/>
              <w:rPr>
                <w:noProof/>
                <w:sz w:val="22"/>
                <w:szCs w:val="22"/>
                <w:lang w:val="lt-LT"/>
              </w:rPr>
            </w:pPr>
          </w:p>
        </w:tc>
        <w:tc>
          <w:tcPr>
            <w:tcW w:w="512" w:type="dxa"/>
          </w:tcPr>
          <w:p w:rsidR="00046AC8" w:rsidRPr="0058215F" w:rsidRDefault="00046AC8" w:rsidP="002625E9">
            <w:pPr>
              <w:pStyle w:val="prastasiniatinklio"/>
              <w:spacing w:before="49" w:after="49"/>
              <w:ind w:firstLine="284"/>
              <w:jc w:val="center"/>
              <w:rPr>
                <w:noProof/>
                <w:sz w:val="22"/>
                <w:szCs w:val="22"/>
                <w:lang w:val="lt-LT"/>
              </w:rPr>
            </w:pPr>
          </w:p>
        </w:tc>
        <w:tc>
          <w:tcPr>
            <w:tcW w:w="2363" w:type="dxa"/>
            <w:tcBorders>
              <w:bottom w:val="single" w:sz="6" w:space="0" w:color="000000"/>
            </w:tcBorders>
          </w:tcPr>
          <w:p w:rsidR="00046AC8" w:rsidRPr="0058215F" w:rsidRDefault="00046AC8" w:rsidP="002625E9">
            <w:pPr>
              <w:pStyle w:val="prastasiniatinklio"/>
              <w:spacing w:before="49" w:after="49"/>
              <w:ind w:firstLine="284"/>
              <w:jc w:val="center"/>
              <w:rPr>
                <w:noProof/>
                <w:sz w:val="22"/>
                <w:szCs w:val="22"/>
                <w:lang w:val="lt-LT"/>
              </w:rPr>
            </w:pPr>
          </w:p>
        </w:tc>
      </w:tr>
      <w:tr w:rsidR="00046AC8" w:rsidRPr="0058215F" w:rsidTr="00F63142">
        <w:trPr>
          <w:trHeight w:val="96"/>
        </w:trPr>
        <w:tc>
          <w:tcPr>
            <w:tcW w:w="3134" w:type="dxa"/>
            <w:tcBorders>
              <w:top w:val="single" w:sz="6" w:space="0" w:color="000000"/>
            </w:tcBorders>
          </w:tcPr>
          <w:p w:rsidR="00046AC8" w:rsidRPr="0058215F" w:rsidRDefault="00046AC8" w:rsidP="005C2D04">
            <w:pPr>
              <w:pStyle w:val="prastasiniatinklio"/>
              <w:spacing w:before="49" w:after="49"/>
              <w:ind w:firstLine="0"/>
              <w:jc w:val="left"/>
              <w:rPr>
                <w:noProof/>
                <w:sz w:val="22"/>
                <w:szCs w:val="22"/>
                <w:vertAlign w:val="superscript"/>
                <w:lang w:val="lt-LT"/>
              </w:rPr>
            </w:pPr>
            <w:r w:rsidRPr="0058215F">
              <w:rPr>
                <w:noProof/>
                <w:sz w:val="22"/>
                <w:szCs w:val="22"/>
                <w:vertAlign w:val="superscript"/>
                <w:lang w:val="lt-LT"/>
              </w:rPr>
              <w:t>(Tiekėjo arba jo įgalioto asmens pareigų pavadinimas)</w:t>
            </w:r>
          </w:p>
        </w:tc>
        <w:tc>
          <w:tcPr>
            <w:tcW w:w="421" w:type="dxa"/>
          </w:tcPr>
          <w:p w:rsidR="00046AC8" w:rsidRPr="0058215F" w:rsidRDefault="00046AC8" w:rsidP="002625E9">
            <w:pPr>
              <w:pStyle w:val="prastasiniatinklio"/>
              <w:spacing w:before="49" w:after="49"/>
              <w:ind w:firstLine="284"/>
              <w:jc w:val="center"/>
              <w:rPr>
                <w:noProof/>
                <w:sz w:val="22"/>
                <w:szCs w:val="22"/>
                <w:lang w:val="lt-LT"/>
              </w:rPr>
            </w:pPr>
          </w:p>
        </w:tc>
        <w:tc>
          <w:tcPr>
            <w:tcW w:w="467" w:type="dxa"/>
          </w:tcPr>
          <w:p w:rsidR="00046AC8" w:rsidRPr="0058215F" w:rsidRDefault="00046AC8" w:rsidP="002625E9">
            <w:pPr>
              <w:pStyle w:val="prastasiniatinklio"/>
              <w:spacing w:before="49" w:after="49"/>
              <w:ind w:firstLine="284"/>
              <w:rPr>
                <w:noProof/>
                <w:sz w:val="22"/>
                <w:szCs w:val="22"/>
                <w:vertAlign w:val="superscript"/>
                <w:lang w:val="lt-LT"/>
              </w:rPr>
            </w:pPr>
          </w:p>
        </w:tc>
        <w:tc>
          <w:tcPr>
            <w:tcW w:w="3176" w:type="dxa"/>
            <w:tcBorders>
              <w:top w:val="single" w:sz="6" w:space="0" w:color="000000"/>
            </w:tcBorders>
          </w:tcPr>
          <w:p w:rsidR="00046AC8" w:rsidRPr="0058215F" w:rsidRDefault="00046AC8" w:rsidP="005C2D04">
            <w:pPr>
              <w:pStyle w:val="prastasiniatinklio"/>
              <w:spacing w:before="49" w:after="49"/>
              <w:ind w:firstLine="0"/>
              <w:jc w:val="center"/>
              <w:rPr>
                <w:noProof/>
                <w:sz w:val="22"/>
                <w:szCs w:val="22"/>
                <w:lang w:val="lt-LT"/>
              </w:rPr>
            </w:pPr>
            <w:r w:rsidRPr="0058215F">
              <w:rPr>
                <w:noProof/>
                <w:sz w:val="22"/>
                <w:szCs w:val="22"/>
                <w:vertAlign w:val="superscript"/>
                <w:lang w:val="lt-LT"/>
              </w:rPr>
              <w:t xml:space="preserve">(Parašas </w:t>
            </w:r>
            <w:r w:rsidR="00B91D5E" w:rsidRPr="0058215F">
              <w:rPr>
                <w:noProof/>
                <w:sz w:val="22"/>
                <w:szCs w:val="22"/>
                <w:vertAlign w:val="superscript"/>
                <w:lang w:val="lt-LT"/>
              </w:rPr>
              <w:t>*</w:t>
            </w:r>
            <w:r w:rsidRPr="0058215F">
              <w:rPr>
                <w:noProof/>
                <w:sz w:val="22"/>
                <w:szCs w:val="22"/>
                <w:vertAlign w:val="superscript"/>
                <w:lang w:val="lt-LT"/>
              </w:rPr>
              <w:t>)</w:t>
            </w:r>
          </w:p>
        </w:tc>
        <w:tc>
          <w:tcPr>
            <w:tcW w:w="512" w:type="dxa"/>
          </w:tcPr>
          <w:p w:rsidR="00046AC8" w:rsidRPr="0058215F" w:rsidRDefault="00046AC8" w:rsidP="002625E9">
            <w:pPr>
              <w:pStyle w:val="prastasiniatinklio"/>
              <w:spacing w:before="49" w:after="49"/>
              <w:ind w:firstLine="284"/>
              <w:jc w:val="center"/>
              <w:rPr>
                <w:noProof/>
                <w:sz w:val="22"/>
                <w:szCs w:val="22"/>
                <w:lang w:val="lt-LT"/>
              </w:rPr>
            </w:pPr>
          </w:p>
        </w:tc>
        <w:tc>
          <w:tcPr>
            <w:tcW w:w="2363" w:type="dxa"/>
            <w:tcBorders>
              <w:top w:val="single" w:sz="6" w:space="0" w:color="000000"/>
            </w:tcBorders>
          </w:tcPr>
          <w:p w:rsidR="00046AC8" w:rsidRPr="0058215F" w:rsidRDefault="00046AC8" w:rsidP="00F3495F">
            <w:pPr>
              <w:pStyle w:val="prastasiniatinklio"/>
              <w:spacing w:before="49" w:after="49"/>
              <w:ind w:firstLine="0"/>
              <w:jc w:val="center"/>
              <w:rPr>
                <w:noProof/>
                <w:sz w:val="22"/>
                <w:szCs w:val="22"/>
                <w:vertAlign w:val="superscript"/>
                <w:lang w:val="lt-LT"/>
              </w:rPr>
            </w:pPr>
            <w:r w:rsidRPr="0058215F">
              <w:rPr>
                <w:noProof/>
                <w:sz w:val="22"/>
                <w:szCs w:val="22"/>
                <w:vertAlign w:val="superscript"/>
                <w:lang w:val="lt-LT"/>
              </w:rPr>
              <w:t>(Vardas ir pavardė)</w:t>
            </w:r>
          </w:p>
        </w:tc>
      </w:tr>
    </w:tbl>
    <w:p w:rsidR="00950782" w:rsidRPr="0058215F" w:rsidRDefault="00950782" w:rsidP="002625E9">
      <w:pPr>
        <w:pStyle w:val="western"/>
        <w:tabs>
          <w:tab w:val="left" w:pos="3879"/>
        </w:tabs>
        <w:spacing w:before="0" w:after="0" w:line="240" w:lineRule="auto"/>
        <w:ind w:firstLine="284"/>
        <w:rPr>
          <w:noProof/>
          <w:sz w:val="22"/>
          <w:szCs w:val="22"/>
          <w:lang w:val="lt-LT"/>
        </w:rPr>
      </w:pPr>
    </w:p>
    <w:p w:rsidR="00BD2FB4" w:rsidRPr="0058215F" w:rsidRDefault="00BD2FB4" w:rsidP="002625E9">
      <w:pPr>
        <w:pStyle w:val="western"/>
        <w:tabs>
          <w:tab w:val="left" w:pos="3879"/>
        </w:tabs>
        <w:spacing w:before="0" w:after="0" w:line="240" w:lineRule="auto"/>
        <w:ind w:firstLine="284"/>
        <w:rPr>
          <w:noProof/>
          <w:sz w:val="20"/>
          <w:szCs w:val="20"/>
          <w:lang w:val="lt-LT"/>
        </w:rPr>
      </w:pPr>
      <w:r w:rsidRPr="0058215F">
        <w:rPr>
          <w:noProof/>
          <w:sz w:val="20"/>
          <w:szCs w:val="20"/>
          <w:lang w:val="lt-LT"/>
        </w:rPr>
        <w:t>* Tais atvejais, kai pirkimo dokumentuose nustatyta, kad visas pasiūlymas pasirašomas saugiu elektroniniu parašu, šio dokumento atskirai pasirašyti neprivaloma.</w:t>
      </w:r>
    </w:p>
    <w:p w:rsidR="00FA51C6" w:rsidRPr="0058215F" w:rsidRDefault="00B7162F" w:rsidP="002625E9">
      <w:pPr>
        <w:pStyle w:val="western"/>
        <w:tabs>
          <w:tab w:val="left" w:pos="3879"/>
        </w:tabs>
        <w:spacing w:before="0" w:after="0" w:line="240" w:lineRule="auto"/>
        <w:ind w:firstLine="284"/>
        <w:rPr>
          <w:noProof/>
          <w:sz w:val="20"/>
          <w:szCs w:val="20"/>
          <w:lang w:val="lt-LT"/>
        </w:rPr>
      </w:pPr>
      <w:r w:rsidRPr="0058215F">
        <w:rPr>
          <w:b/>
          <w:bCs/>
          <w:noProof/>
          <w:sz w:val="20"/>
          <w:szCs w:val="20"/>
          <w:lang w:val="lt-LT"/>
        </w:rPr>
        <w:t>P</w:t>
      </w:r>
      <w:r w:rsidR="002350C2" w:rsidRPr="0058215F">
        <w:rPr>
          <w:b/>
          <w:bCs/>
          <w:noProof/>
          <w:sz w:val="20"/>
          <w:szCs w:val="20"/>
          <w:lang w:val="lt-LT"/>
        </w:rPr>
        <w:t>astab</w:t>
      </w:r>
      <w:r w:rsidR="00927617" w:rsidRPr="0058215F">
        <w:rPr>
          <w:b/>
          <w:bCs/>
          <w:noProof/>
          <w:sz w:val="20"/>
          <w:szCs w:val="20"/>
          <w:lang w:val="lt-LT"/>
        </w:rPr>
        <w:t>os</w:t>
      </w:r>
      <w:r w:rsidR="002350C2" w:rsidRPr="0058215F">
        <w:rPr>
          <w:b/>
          <w:bCs/>
          <w:noProof/>
          <w:sz w:val="20"/>
          <w:szCs w:val="20"/>
          <w:lang w:val="lt-LT"/>
        </w:rPr>
        <w:t>.</w:t>
      </w:r>
      <w:r w:rsidR="002350C2" w:rsidRPr="0058215F">
        <w:rPr>
          <w:noProof/>
          <w:sz w:val="20"/>
          <w:szCs w:val="20"/>
          <w:lang w:val="lt-LT"/>
        </w:rPr>
        <w:t xml:space="preserve"> </w:t>
      </w:r>
    </w:p>
    <w:p w:rsidR="00661B92" w:rsidRPr="0058215F" w:rsidRDefault="002350C2" w:rsidP="002625E9">
      <w:pPr>
        <w:pStyle w:val="western"/>
        <w:tabs>
          <w:tab w:val="left" w:pos="3879"/>
        </w:tabs>
        <w:spacing w:before="0" w:after="0" w:line="240" w:lineRule="auto"/>
        <w:ind w:firstLine="284"/>
        <w:rPr>
          <w:noProof/>
          <w:sz w:val="20"/>
          <w:szCs w:val="20"/>
          <w:lang w:val="lt-LT"/>
        </w:rPr>
      </w:pPr>
      <w:r w:rsidRPr="0058215F">
        <w:rPr>
          <w:noProof/>
          <w:sz w:val="20"/>
          <w:szCs w:val="20"/>
          <w:lang w:val="lt-LT"/>
        </w:rPr>
        <w:t>Pildydamas šią formą Tiekėjas turi pateikti visą prašomą informaciją. Jei tiekėjas 5</w:t>
      </w:r>
      <w:r w:rsidR="00BD2FB4" w:rsidRPr="0058215F">
        <w:rPr>
          <w:noProof/>
          <w:sz w:val="20"/>
          <w:szCs w:val="20"/>
          <w:lang w:val="lt-LT"/>
        </w:rPr>
        <w:t>,</w:t>
      </w:r>
      <w:r w:rsidRPr="0058215F">
        <w:rPr>
          <w:noProof/>
          <w:sz w:val="20"/>
          <w:szCs w:val="20"/>
          <w:lang w:val="lt-LT"/>
        </w:rPr>
        <w:t xml:space="preserve"> 6 </w:t>
      </w:r>
      <w:r w:rsidR="00BD2FB4" w:rsidRPr="0058215F">
        <w:rPr>
          <w:noProof/>
          <w:sz w:val="20"/>
          <w:szCs w:val="20"/>
          <w:lang w:val="lt-LT"/>
        </w:rPr>
        <w:t xml:space="preserve">ar </w:t>
      </w:r>
      <w:r w:rsidR="00173BA3" w:rsidRPr="0058215F">
        <w:rPr>
          <w:noProof/>
          <w:sz w:val="20"/>
          <w:szCs w:val="20"/>
          <w:lang w:val="lt-LT"/>
        </w:rPr>
        <w:t xml:space="preserve">9 </w:t>
      </w:r>
      <w:r w:rsidRPr="0058215F">
        <w:rPr>
          <w:noProof/>
          <w:sz w:val="20"/>
          <w:szCs w:val="20"/>
          <w:lang w:val="lt-LT"/>
        </w:rPr>
        <w:t xml:space="preserve">punktų neužpildo arba juos išbraukia, laikoma, kad </w:t>
      </w:r>
      <w:r w:rsidR="00BD2FB4" w:rsidRPr="0058215F">
        <w:rPr>
          <w:noProof/>
          <w:sz w:val="20"/>
          <w:szCs w:val="20"/>
          <w:lang w:val="lt-LT"/>
        </w:rPr>
        <w:t>šiuose punktuose nurodytų sąlygų/dokumentų/informacijos nėra.</w:t>
      </w:r>
      <w:r w:rsidR="00BD2FB4" w:rsidRPr="0058215F" w:rsidDel="00BD2FB4">
        <w:rPr>
          <w:noProof/>
          <w:sz w:val="20"/>
          <w:szCs w:val="20"/>
          <w:lang w:val="lt-LT"/>
        </w:rPr>
        <w:t xml:space="preserve"> </w:t>
      </w:r>
    </w:p>
    <w:sectPr w:rsidR="00661B92" w:rsidRPr="0058215F" w:rsidSect="00173BA3">
      <w:headerReference w:type="default" r:id="rId8"/>
      <w:pgSz w:w="12240" w:h="15840"/>
      <w:pgMar w:top="993" w:right="567" w:bottom="709" w:left="1701" w:header="567" w:footer="0" w:gutter="0"/>
      <w:cols w:space="1296"/>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75" w:rsidRDefault="00852875">
      <w:r>
        <w:separator/>
      </w:r>
    </w:p>
  </w:endnote>
  <w:endnote w:type="continuationSeparator" w:id="0">
    <w:p w:rsidR="00852875" w:rsidRDefault="0085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_Times">
    <w:altName w:val="Times New Roman"/>
    <w:charset w:val="BA"/>
    <w:family w:val="roman"/>
    <w:pitch w:val="variable"/>
  </w:font>
  <w:font w:name="Optim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BA"/>
    <w:family w:val="modern"/>
    <w:pitch w:val="fixed"/>
    <w:sig w:usb0="E0000AFF" w:usb1="400078FF" w:usb2="00000001" w:usb3="00000000" w:csb0="000001B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75" w:rsidRDefault="00852875">
      <w:r>
        <w:separator/>
      </w:r>
    </w:p>
  </w:footnote>
  <w:footnote w:type="continuationSeparator" w:id="0">
    <w:p w:rsidR="00852875" w:rsidRDefault="00852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106" w:rsidRDefault="005C6106">
    <w:pPr>
      <w:pStyle w:val="Antrats"/>
      <w:jc w:val="right"/>
    </w:pPr>
    <w:r>
      <w:fldChar w:fldCharType="begin"/>
    </w:r>
    <w:r>
      <w:instrText>PAGE</w:instrText>
    </w:r>
    <w:r>
      <w:fldChar w:fldCharType="separate"/>
    </w:r>
    <w:r w:rsidR="0058215F">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B47C7"/>
    <w:multiLevelType w:val="multilevel"/>
    <w:tmpl w:val="CF6C1BE8"/>
    <w:lvl w:ilvl="0">
      <w:start w:val="1"/>
      <w:numFmt w:val="decimal"/>
      <w:pStyle w:val="1111pagrindinis"/>
      <w:lvlText w:val="%1"/>
      <w:lvlJc w:val="left"/>
      <w:pPr>
        <w:tabs>
          <w:tab w:val="num" w:pos="0"/>
        </w:tabs>
        <w:ind w:left="928" w:hanging="360"/>
      </w:pPr>
    </w:lvl>
    <w:lvl w:ilvl="1">
      <w:start w:val="1"/>
      <w:numFmt w:val="decimal"/>
      <w:lvlText w:val="%1.%2"/>
      <w:lvlJc w:val="left"/>
      <w:pPr>
        <w:tabs>
          <w:tab w:val="num" w:pos="0"/>
        </w:tabs>
        <w:ind w:left="1810" w:hanging="432"/>
      </w:pPr>
    </w:lvl>
    <w:lvl w:ilvl="2">
      <w:start w:val="1"/>
      <w:numFmt w:val="decimal"/>
      <w:lvlText w:val="%1.%2.%3"/>
      <w:lvlJc w:val="left"/>
      <w:pPr>
        <w:tabs>
          <w:tab w:val="num" w:pos="0"/>
        </w:tabs>
        <w:ind w:left="1792" w:hanging="504"/>
      </w:pPr>
      <w:rPr>
        <w:rFonts w:ascii="Times New Roman" w:hAnsi="Times New Roman" w:cs="Times New Roman"/>
        <w:b w:val="0"/>
        <w:bCs w:val="0"/>
        <w:i w:val="0"/>
        <w:iCs w:val="0"/>
        <w:caps w:val="0"/>
        <w:smallCaps w:val="0"/>
        <w:strike w:val="0"/>
        <w:dstrike w:val="0"/>
        <w:vanish w:val="0"/>
        <w:color w:val="000000"/>
        <w:spacing w:val="0"/>
        <w:w w:val="100"/>
        <w:kern w:val="0"/>
        <w:position w:val="0"/>
        <w:sz w:val="22"/>
        <w:szCs w:val="2"/>
        <w:u w:val="none"/>
        <w:vertAlign w:val="baseline"/>
        <w:em w:val="none"/>
      </w:rPr>
    </w:lvl>
    <w:lvl w:ilvl="3">
      <w:start w:val="1"/>
      <w:numFmt w:val="decimal"/>
      <w:lvlText w:val="%1.%2.%3.%4"/>
      <w:lvlJc w:val="left"/>
      <w:pPr>
        <w:tabs>
          <w:tab w:val="num" w:pos="0"/>
        </w:tabs>
        <w:ind w:left="2296" w:hanging="648"/>
      </w:pPr>
    </w:lvl>
    <w:lvl w:ilvl="4">
      <w:start w:val="1"/>
      <w:numFmt w:val="decimal"/>
      <w:lvlText w:val="%1.%2.%3.%4.%5"/>
      <w:lvlJc w:val="left"/>
      <w:pPr>
        <w:tabs>
          <w:tab w:val="num" w:pos="0"/>
        </w:tabs>
        <w:ind w:left="2800" w:hanging="792"/>
      </w:pPr>
    </w:lvl>
    <w:lvl w:ilvl="5">
      <w:start w:val="1"/>
      <w:numFmt w:val="decimal"/>
      <w:lvlText w:val="%1.%2.%3.%4.%5.%6"/>
      <w:lvlJc w:val="left"/>
      <w:pPr>
        <w:tabs>
          <w:tab w:val="num" w:pos="0"/>
        </w:tabs>
        <w:ind w:left="3304" w:hanging="936"/>
      </w:pPr>
    </w:lvl>
    <w:lvl w:ilvl="6">
      <w:start w:val="1"/>
      <w:numFmt w:val="decimal"/>
      <w:lvlText w:val="%1.%2.%3.%4.%5.%6.%7"/>
      <w:lvlJc w:val="left"/>
      <w:pPr>
        <w:tabs>
          <w:tab w:val="num" w:pos="0"/>
        </w:tabs>
        <w:ind w:left="3808" w:hanging="1080"/>
      </w:pPr>
    </w:lvl>
    <w:lvl w:ilvl="7">
      <w:start w:val="1"/>
      <w:numFmt w:val="decimal"/>
      <w:lvlText w:val="%1.%2.%3.%4.%5.%6.%7.%8"/>
      <w:lvlJc w:val="left"/>
      <w:pPr>
        <w:tabs>
          <w:tab w:val="num" w:pos="0"/>
        </w:tabs>
        <w:ind w:left="4312" w:hanging="1224"/>
      </w:pPr>
    </w:lvl>
    <w:lvl w:ilvl="8">
      <w:start w:val="1"/>
      <w:numFmt w:val="decimal"/>
      <w:lvlText w:val="%1.%2.%3.%4.%5.%6.%7.%8.%9"/>
      <w:lvlJc w:val="left"/>
      <w:pPr>
        <w:tabs>
          <w:tab w:val="num" w:pos="0"/>
        </w:tabs>
        <w:ind w:left="4888" w:hanging="1440"/>
      </w:pPr>
    </w:lvl>
  </w:abstractNum>
  <w:abstractNum w:abstractNumId="1" w15:restartNumberingAfterBreak="0">
    <w:nsid w:val="115F153F"/>
    <w:multiLevelType w:val="multilevel"/>
    <w:tmpl w:val="7822130A"/>
    <w:lvl w:ilvl="0">
      <w:start w:val="1"/>
      <w:numFmt w:val="decimal"/>
      <w:lvlText w:val="%1"/>
      <w:lvlJc w:val="left"/>
      <w:pPr>
        <w:tabs>
          <w:tab w:val="num" w:pos="0"/>
        </w:tabs>
        <w:ind w:left="502" w:hanging="360"/>
      </w:pPr>
    </w:lvl>
    <w:lvl w:ilvl="1">
      <w:start w:val="1"/>
      <w:numFmt w:val="lowerLetter"/>
      <w:lvlText w:val="%1.%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3.%4"/>
      <w:lvlJc w:val="left"/>
      <w:pPr>
        <w:tabs>
          <w:tab w:val="num" w:pos="0"/>
        </w:tabs>
        <w:ind w:left="2662" w:hanging="360"/>
      </w:pPr>
    </w:lvl>
    <w:lvl w:ilvl="4">
      <w:start w:val="1"/>
      <w:numFmt w:val="lowerLetter"/>
      <w:lvlText w:val="%4.%5"/>
      <w:lvlJc w:val="left"/>
      <w:pPr>
        <w:tabs>
          <w:tab w:val="num" w:pos="0"/>
        </w:tabs>
        <w:ind w:left="3382" w:hanging="360"/>
      </w:pPr>
    </w:lvl>
    <w:lvl w:ilvl="5">
      <w:start w:val="1"/>
      <w:numFmt w:val="lowerRoman"/>
      <w:lvlText w:val="%5.%6"/>
      <w:lvlJc w:val="right"/>
      <w:pPr>
        <w:tabs>
          <w:tab w:val="num" w:pos="0"/>
        </w:tabs>
        <w:ind w:left="4102" w:hanging="180"/>
      </w:pPr>
    </w:lvl>
    <w:lvl w:ilvl="6">
      <w:start w:val="1"/>
      <w:numFmt w:val="decimal"/>
      <w:lvlText w:val="%6.%7"/>
      <w:lvlJc w:val="left"/>
      <w:pPr>
        <w:tabs>
          <w:tab w:val="num" w:pos="0"/>
        </w:tabs>
        <w:ind w:left="4822" w:hanging="360"/>
      </w:pPr>
    </w:lvl>
    <w:lvl w:ilvl="7">
      <w:start w:val="1"/>
      <w:numFmt w:val="lowerLetter"/>
      <w:lvlText w:val="%7.%8"/>
      <w:lvlJc w:val="left"/>
      <w:pPr>
        <w:tabs>
          <w:tab w:val="num" w:pos="0"/>
        </w:tabs>
        <w:ind w:left="5542" w:hanging="360"/>
      </w:pPr>
    </w:lvl>
    <w:lvl w:ilvl="8">
      <w:start w:val="1"/>
      <w:numFmt w:val="lowerRoman"/>
      <w:lvlText w:val="%8.%9"/>
      <w:lvlJc w:val="right"/>
      <w:pPr>
        <w:tabs>
          <w:tab w:val="num" w:pos="0"/>
        </w:tabs>
        <w:ind w:left="6262" w:hanging="180"/>
      </w:pPr>
    </w:lvl>
  </w:abstractNum>
  <w:abstractNum w:abstractNumId="2" w15:restartNumberingAfterBreak="0">
    <w:nsid w:val="19E52550"/>
    <w:multiLevelType w:val="hybridMultilevel"/>
    <w:tmpl w:val="3244E174"/>
    <w:lvl w:ilvl="0" w:tplc="60E481F2">
      <w:start w:val="1"/>
      <w:numFmt w:val="decimal"/>
      <w:lvlText w:val="10.%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4" w15:restartNumberingAfterBreak="0">
    <w:nsid w:val="1CFB0F20"/>
    <w:multiLevelType w:val="hybridMultilevel"/>
    <w:tmpl w:val="89E2375E"/>
    <w:lvl w:ilvl="0" w:tplc="BC243C26">
      <w:start w:val="1"/>
      <w:numFmt w:val="decimal"/>
      <w:lvlText w:val="9.%1."/>
      <w:lvlJc w:val="left"/>
      <w:pPr>
        <w:ind w:left="502" w:hanging="360"/>
      </w:pPr>
      <w:rPr>
        <w:rFonts w:ascii="Times New Roman" w:hAnsi="Times New Roman" w:cs="Times New Roman" w:hint="default"/>
        <w:sz w:val="22"/>
        <w:szCs w:val="22"/>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1E096D5C"/>
    <w:multiLevelType w:val="hybridMultilevel"/>
    <w:tmpl w:val="F648DF8A"/>
    <w:lvl w:ilvl="0" w:tplc="384E531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886BF8"/>
    <w:multiLevelType w:val="hybridMultilevel"/>
    <w:tmpl w:val="FFC85B44"/>
    <w:lvl w:ilvl="0" w:tplc="7C08C5A8">
      <w:start w:val="1"/>
      <w:numFmt w:val="decimal"/>
      <w:lvlText w:val="9.%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9F275B6"/>
    <w:multiLevelType w:val="multilevel"/>
    <w:tmpl w:val="41C8FAF8"/>
    <w:lvl w:ilvl="0">
      <w:start w:val="1"/>
      <w:numFmt w:val="bullet"/>
      <w:lvlText w:val="-"/>
      <w:lvlJc w:val="left"/>
      <w:pPr>
        <w:tabs>
          <w:tab w:val="num" w:pos="0"/>
        </w:tabs>
        <w:ind w:left="501" w:hanging="360"/>
      </w:pPr>
      <w:rPr>
        <w:rFonts w:ascii="Times New Roman" w:hAnsi="Times New Roman" w:cs="Times New Roman"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8" w15:restartNumberingAfterBreak="0">
    <w:nsid w:val="2A385F25"/>
    <w:multiLevelType w:val="hybridMultilevel"/>
    <w:tmpl w:val="9F00607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2E442B4A"/>
    <w:multiLevelType w:val="multilevel"/>
    <w:tmpl w:val="D34476C6"/>
    <w:lvl w:ilvl="0">
      <w:start w:val="1"/>
      <w:numFmt w:val="decimal"/>
      <w:pStyle w:val="Antrat1"/>
      <w:lvlText w:val="%1"/>
      <w:lvlJc w:val="left"/>
      <w:pPr>
        <w:tabs>
          <w:tab w:val="num" w:pos="0"/>
        </w:tabs>
        <w:ind w:left="1152" w:hanging="432"/>
      </w:pPr>
      <w:rPr>
        <w:b/>
        <w:sz w:val="24"/>
        <w:szCs w:val="24"/>
      </w:rPr>
    </w:lvl>
    <w:lvl w:ilvl="1">
      <w:start w:val="1"/>
      <w:numFmt w:val="decimal"/>
      <w:pStyle w:val="Antrat2"/>
      <w:lvlText w:val="%1.%2"/>
      <w:lvlJc w:val="left"/>
      <w:pPr>
        <w:tabs>
          <w:tab w:val="num" w:pos="0"/>
        </w:tabs>
        <w:ind w:left="131" w:firstLine="720"/>
      </w:pPr>
      <w:rPr>
        <w:b w:val="0"/>
        <w:i w:val="0"/>
      </w:rPr>
    </w:lvl>
    <w:lvl w:ilvl="2">
      <w:start w:val="1"/>
      <w:numFmt w:val="decimal"/>
      <w:pStyle w:val="Antrat3"/>
      <w:lvlText w:val="%1.%2.%3"/>
      <w:lvlJc w:val="left"/>
      <w:pPr>
        <w:tabs>
          <w:tab w:val="num" w:pos="0"/>
        </w:tabs>
        <w:ind w:left="-152" w:firstLine="720"/>
      </w:pPr>
      <w:rPr>
        <w:rFonts w:ascii="Times New Roman" w:hAnsi="Times New Roman" w:cs="Times New Roman"/>
      </w:rPr>
    </w:lvl>
    <w:lvl w:ilvl="3">
      <w:start w:val="1"/>
      <w:numFmt w:val="decimal"/>
      <w:pStyle w:val="Antrat4"/>
      <w:lvlText w:val="%1.%2.%3.%4"/>
      <w:lvlJc w:val="left"/>
      <w:pPr>
        <w:tabs>
          <w:tab w:val="num" w:pos="0"/>
        </w:tabs>
        <w:ind w:left="1584" w:hanging="864"/>
      </w:pPr>
    </w:lvl>
    <w:lvl w:ilvl="4">
      <w:start w:val="1"/>
      <w:numFmt w:val="decimal"/>
      <w:pStyle w:val="Antrat5"/>
      <w:lvlText w:val="%1.%2.%3.%4.%5"/>
      <w:lvlJc w:val="left"/>
      <w:pPr>
        <w:tabs>
          <w:tab w:val="num" w:pos="0"/>
        </w:tabs>
        <w:ind w:left="1728" w:hanging="1008"/>
      </w:pPr>
    </w:lvl>
    <w:lvl w:ilvl="5">
      <w:start w:val="1"/>
      <w:numFmt w:val="decimal"/>
      <w:pStyle w:val="Antrat6"/>
      <w:lvlText w:val="%1.%2.%3.%4.%5.%6"/>
      <w:lvlJc w:val="left"/>
      <w:pPr>
        <w:tabs>
          <w:tab w:val="num" w:pos="0"/>
        </w:tabs>
        <w:ind w:left="1872" w:hanging="1152"/>
      </w:pPr>
    </w:lvl>
    <w:lvl w:ilvl="6">
      <w:start w:val="1"/>
      <w:numFmt w:val="decimal"/>
      <w:pStyle w:val="Antrat7"/>
      <w:lvlText w:val="%1.%2.%3.%4.%5.%6.%7"/>
      <w:lvlJc w:val="left"/>
      <w:pPr>
        <w:tabs>
          <w:tab w:val="num" w:pos="0"/>
        </w:tabs>
        <w:ind w:left="2016" w:hanging="1296"/>
      </w:pPr>
    </w:lvl>
    <w:lvl w:ilvl="7">
      <w:start w:val="1"/>
      <w:numFmt w:val="decimal"/>
      <w:pStyle w:val="Antrat8"/>
      <w:lvlText w:val="%1.%2.%3.%4.%5.%6.%7.%8"/>
      <w:lvlJc w:val="left"/>
      <w:pPr>
        <w:tabs>
          <w:tab w:val="num" w:pos="0"/>
        </w:tabs>
        <w:ind w:left="2160" w:hanging="1440"/>
      </w:pPr>
    </w:lvl>
    <w:lvl w:ilvl="8">
      <w:start w:val="1"/>
      <w:numFmt w:val="decimal"/>
      <w:pStyle w:val="Antrat9"/>
      <w:lvlText w:val="%1.%2.%3.%4.%5.%6.%7.%8.%9"/>
      <w:lvlJc w:val="left"/>
      <w:pPr>
        <w:tabs>
          <w:tab w:val="num" w:pos="0"/>
        </w:tabs>
        <w:ind w:left="2304" w:hanging="1584"/>
      </w:pPr>
    </w:lvl>
  </w:abstractNum>
  <w:abstractNum w:abstractNumId="10" w15:restartNumberingAfterBreak="0">
    <w:nsid w:val="2F366DCD"/>
    <w:multiLevelType w:val="hybridMultilevel"/>
    <w:tmpl w:val="675230D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30A274EF"/>
    <w:multiLevelType w:val="multilevel"/>
    <w:tmpl w:val="AC1E68F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 w15:restartNumberingAfterBreak="0">
    <w:nsid w:val="319E3498"/>
    <w:multiLevelType w:val="hybridMultilevel"/>
    <w:tmpl w:val="017C61FC"/>
    <w:lvl w:ilvl="0" w:tplc="60E481F2">
      <w:start w:val="1"/>
      <w:numFmt w:val="decimal"/>
      <w:lvlText w:val="10.%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550043"/>
    <w:multiLevelType w:val="hybridMultilevel"/>
    <w:tmpl w:val="5D7841D4"/>
    <w:lvl w:ilvl="0" w:tplc="0E2ABCD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7A3707"/>
    <w:multiLevelType w:val="hybridMultilevel"/>
    <w:tmpl w:val="7974D850"/>
    <w:lvl w:ilvl="0" w:tplc="0E2ABCD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4217B0"/>
    <w:multiLevelType w:val="hybridMultilevel"/>
    <w:tmpl w:val="D52EEC46"/>
    <w:lvl w:ilvl="0" w:tplc="B7B6569C">
      <w:start w:val="1"/>
      <w:numFmt w:val="decimal"/>
      <w:lvlText w:val="11.%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AF85B52"/>
    <w:multiLevelType w:val="multilevel"/>
    <w:tmpl w:val="388A6662"/>
    <w:lvl w:ilvl="0">
      <w:start w:val="1"/>
      <w:numFmt w:val="decimal"/>
      <w:pStyle w:val="Punktai1"/>
      <w:lvlText w:val="%1"/>
      <w:lvlJc w:val="left"/>
      <w:pPr>
        <w:tabs>
          <w:tab w:val="num" w:pos="0"/>
        </w:tabs>
        <w:ind w:left="1212" w:hanging="360"/>
      </w:pPr>
      <w:rPr>
        <w:rFonts w:cs="Times New Roman"/>
        <w:b w:val="0"/>
        <w:color w:val="auto"/>
      </w:rPr>
    </w:lvl>
    <w:lvl w:ilvl="1">
      <w:start w:val="1"/>
      <w:numFmt w:val="decimal"/>
      <w:lvlText w:val="%1.%2"/>
      <w:lvlJc w:val="left"/>
      <w:pPr>
        <w:tabs>
          <w:tab w:val="num" w:pos="0"/>
        </w:tabs>
        <w:ind w:left="1392" w:hanging="432"/>
      </w:pPr>
      <w:rPr>
        <w:rFonts w:cs="Times New Roman"/>
      </w:rPr>
    </w:lvl>
    <w:lvl w:ilvl="2">
      <w:start w:val="1"/>
      <w:numFmt w:val="decimal"/>
      <w:lvlText w:val="%1.%2.%3"/>
      <w:lvlJc w:val="left"/>
      <w:pPr>
        <w:tabs>
          <w:tab w:val="num" w:pos="0"/>
        </w:tabs>
        <w:ind w:left="1944" w:hanging="504"/>
      </w:pPr>
      <w:rPr>
        <w:rFonts w:cs="Times New Roman"/>
      </w:rPr>
    </w:lvl>
    <w:lvl w:ilvl="3">
      <w:start w:val="1"/>
      <w:numFmt w:val="decimal"/>
      <w:lvlText w:val="%1.%2.%3.%4"/>
      <w:lvlJc w:val="left"/>
      <w:pPr>
        <w:tabs>
          <w:tab w:val="num" w:pos="0"/>
        </w:tabs>
        <w:ind w:left="2448" w:hanging="648"/>
      </w:pPr>
      <w:rPr>
        <w:rFonts w:cs="Times New Roman"/>
      </w:rPr>
    </w:lvl>
    <w:lvl w:ilvl="4">
      <w:start w:val="1"/>
      <w:numFmt w:val="decimal"/>
      <w:lvlText w:val="%1.%2.%3.%4.%5"/>
      <w:lvlJc w:val="left"/>
      <w:pPr>
        <w:tabs>
          <w:tab w:val="num" w:pos="0"/>
        </w:tabs>
        <w:ind w:left="2952" w:hanging="792"/>
      </w:pPr>
      <w:rPr>
        <w:rFonts w:cs="Times New Roman"/>
      </w:rPr>
    </w:lvl>
    <w:lvl w:ilvl="5">
      <w:start w:val="1"/>
      <w:numFmt w:val="decimal"/>
      <w:lvlText w:val="%1.%2.%3.%4.%5.%6"/>
      <w:lvlJc w:val="left"/>
      <w:pPr>
        <w:tabs>
          <w:tab w:val="num" w:pos="0"/>
        </w:tabs>
        <w:ind w:left="3456" w:hanging="936"/>
      </w:pPr>
      <w:rPr>
        <w:rFonts w:cs="Times New Roman"/>
      </w:rPr>
    </w:lvl>
    <w:lvl w:ilvl="6">
      <w:start w:val="1"/>
      <w:numFmt w:val="decimal"/>
      <w:lvlText w:val="%1.%2.%3.%4.%5.%6.%7"/>
      <w:lvlJc w:val="left"/>
      <w:pPr>
        <w:tabs>
          <w:tab w:val="num" w:pos="0"/>
        </w:tabs>
        <w:ind w:left="3960" w:hanging="1080"/>
      </w:pPr>
      <w:rPr>
        <w:rFonts w:cs="Times New Roman"/>
      </w:rPr>
    </w:lvl>
    <w:lvl w:ilvl="7">
      <w:start w:val="1"/>
      <w:numFmt w:val="decimal"/>
      <w:lvlText w:val="%1.%2.%3.%4.%5.%6.%7.%8"/>
      <w:lvlJc w:val="left"/>
      <w:pPr>
        <w:tabs>
          <w:tab w:val="num" w:pos="0"/>
        </w:tabs>
        <w:ind w:left="4464" w:hanging="1224"/>
      </w:pPr>
      <w:rPr>
        <w:rFonts w:cs="Times New Roman"/>
      </w:rPr>
    </w:lvl>
    <w:lvl w:ilvl="8">
      <w:start w:val="1"/>
      <w:numFmt w:val="decimal"/>
      <w:lvlText w:val="%1.%2.%3.%4.%5.%6.%7.%8.%9"/>
      <w:lvlJc w:val="left"/>
      <w:pPr>
        <w:tabs>
          <w:tab w:val="num" w:pos="0"/>
        </w:tabs>
        <w:ind w:left="5040" w:hanging="1440"/>
      </w:pPr>
      <w:rPr>
        <w:rFonts w:cs="Times New Roman"/>
      </w:rPr>
    </w:lvl>
  </w:abstractNum>
  <w:abstractNum w:abstractNumId="17" w15:restartNumberingAfterBreak="0">
    <w:nsid w:val="4EE61777"/>
    <w:multiLevelType w:val="hybridMultilevel"/>
    <w:tmpl w:val="D10899B8"/>
    <w:lvl w:ilvl="0" w:tplc="0E2ABCD8">
      <w:start w:val="2"/>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03549A1"/>
    <w:multiLevelType w:val="hybridMultilevel"/>
    <w:tmpl w:val="E1CA82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44062C5"/>
    <w:multiLevelType w:val="hybridMultilevel"/>
    <w:tmpl w:val="C994EB0A"/>
    <w:lvl w:ilvl="0" w:tplc="856E5CB8">
      <w:start w:val="1"/>
      <w:numFmt w:val="decimal"/>
      <w:lvlText w:val="10.2.%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4B0547"/>
    <w:multiLevelType w:val="hybridMultilevel"/>
    <w:tmpl w:val="328CA8C0"/>
    <w:lvl w:ilvl="0" w:tplc="D27C8CC2">
      <w:start w:val="1"/>
      <w:numFmt w:val="decimal"/>
      <w:lvlText w:val="8.%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656CF4"/>
    <w:multiLevelType w:val="hybridMultilevel"/>
    <w:tmpl w:val="5B100B24"/>
    <w:lvl w:ilvl="0" w:tplc="BC0A62EA">
      <w:start w:val="9"/>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3" w15:restartNumberingAfterBreak="0">
    <w:nsid w:val="5C003D41"/>
    <w:multiLevelType w:val="multilevel"/>
    <w:tmpl w:val="3756638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4" w15:restartNumberingAfterBreak="0">
    <w:nsid w:val="6302126F"/>
    <w:multiLevelType w:val="hybridMultilevel"/>
    <w:tmpl w:val="B6EE69B8"/>
    <w:lvl w:ilvl="0" w:tplc="D27C8CC2">
      <w:start w:val="1"/>
      <w:numFmt w:val="decimal"/>
      <w:lvlText w:val="8.%1."/>
      <w:lvlJc w:val="left"/>
      <w:pPr>
        <w:ind w:left="502" w:hanging="360"/>
      </w:pPr>
      <w:rPr>
        <w:rFonts w:hint="default"/>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6DA93B1E"/>
    <w:multiLevelType w:val="multilevel"/>
    <w:tmpl w:val="6A56C42E"/>
    <w:lvl w:ilvl="0">
      <w:start w:val="1"/>
      <w:numFmt w:val="upperRoman"/>
      <w:pStyle w:val="Skyrius"/>
      <w:lvlText w:val="%1"/>
      <w:lvlJc w:val="left"/>
      <w:pPr>
        <w:tabs>
          <w:tab w:val="num" w:pos="0"/>
        </w:tabs>
        <w:ind w:left="3479" w:hanging="360"/>
      </w:pPr>
      <w:rPr>
        <w:rFonts w:cs="Times New Roman"/>
      </w:rPr>
    </w:lvl>
    <w:lvl w:ilvl="1">
      <w:start w:val="12"/>
      <w:numFmt w:val="upperRoman"/>
      <w:lvlText w:val="%1.%2"/>
      <w:lvlJc w:val="left"/>
      <w:pPr>
        <w:tabs>
          <w:tab w:val="num" w:pos="0"/>
        </w:tabs>
        <w:ind w:left="1800" w:hanging="720"/>
      </w:pPr>
      <w:rPr>
        <w:rFonts w:cs="Times New Roman"/>
      </w:rPr>
    </w:lvl>
    <w:lvl w:ilvl="2">
      <w:start w:val="39"/>
      <w:numFmt w:val="decimal"/>
      <w:lvlText w:val="%1.%2.%3"/>
      <w:lvlJc w:val="left"/>
      <w:pPr>
        <w:tabs>
          <w:tab w:val="num" w:pos="0"/>
        </w:tabs>
        <w:ind w:left="2340" w:hanging="360"/>
      </w:pPr>
      <w:rPr>
        <w:rFonts w:cs="Times New Roman"/>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rPr>
        <w:rFonts w:cs="Times New Roman"/>
      </w:rPr>
    </w:lvl>
    <w:lvl w:ilvl="5">
      <w:start w:val="1"/>
      <w:numFmt w:val="lowerRoman"/>
      <w:lvlText w:val="%1.%2.%3.%4.%5.%6"/>
      <w:lvlJc w:val="right"/>
      <w:pPr>
        <w:tabs>
          <w:tab w:val="num" w:pos="0"/>
        </w:tabs>
        <w:ind w:left="4320" w:hanging="180"/>
      </w:pPr>
      <w:rPr>
        <w:rFonts w:cs="Times New Roman"/>
      </w:r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6" w15:restartNumberingAfterBreak="0">
    <w:nsid w:val="6F112CE5"/>
    <w:multiLevelType w:val="hybridMultilevel"/>
    <w:tmpl w:val="280A80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3A30DE"/>
    <w:multiLevelType w:val="hybridMultilevel"/>
    <w:tmpl w:val="68EEFC5E"/>
    <w:lvl w:ilvl="0" w:tplc="66369884">
      <w:start w:val="2"/>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A7399E"/>
    <w:multiLevelType w:val="hybridMultilevel"/>
    <w:tmpl w:val="7FF43C82"/>
    <w:lvl w:ilvl="0" w:tplc="A7422CA8">
      <w:start w:val="1"/>
      <w:numFmt w:val="decimal"/>
      <w:lvlText w:val="10.1.%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8F67A6"/>
    <w:multiLevelType w:val="hybridMultilevel"/>
    <w:tmpl w:val="2B3E6D1A"/>
    <w:lvl w:ilvl="0" w:tplc="D27C8CC2">
      <w:start w:val="1"/>
      <w:numFmt w:val="decimal"/>
      <w:lvlText w:val="8.%1."/>
      <w:lvlJc w:val="left"/>
      <w:pPr>
        <w:ind w:left="502" w:hanging="360"/>
      </w:pPr>
      <w:rPr>
        <w:rFonts w:hint="default"/>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9BB4B56"/>
    <w:multiLevelType w:val="hybridMultilevel"/>
    <w:tmpl w:val="E5405A04"/>
    <w:lvl w:ilvl="0" w:tplc="0E2ABCD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0"/>
  </w:num>
  <w:num w:numId="3">
    <w:abstractNumId w:val="25"/>
  </w:num>
  <w:num w:numId="4">
    <w:abstractNumId w:val="16"/>
  </w:num>
  <w:num w:numId="5">
    <w:abstractNumId w:val="1"/>
  </w:num>
  <w:num w:numId="6">
    <w:abstractNumId w:val="22"/>
  </w:num>
  <w:num w:numId="7">
    <w:abstractNumId w:val="7"/>
  </w:num>
  <w:num w:numId="8">
    <w:abstractNumId w:val="23"/>
  </w:num>
  <w:num w:numId="9">
    <w:abstractNumId w:val="11"/>
  </w:num>
  <w:num w:numId="10">
    <w:abstractNumId w:val="3"/>
  </w:num>
  <w:num w:numId="11">
    <w:abstractNumId w:val="10"/>
  </w:num>
  <w:num w:numId="12">
    <w:abstractNumId w:val="8"/>
  </w:num>
  <w:num w:numId="13">
    <w:abstractNumId w:val="29"/>
  </w:num>
  <w:num w:numId="14">
    <w:abstractNumId w:val="24"/>
  </w:num>
  <w:num w:numId="15">
    <w:abstractNumId w:val="6"/>
  </w:num>
  <w:num w:numId="16">
    <w:abstractNumId w:val="18"/>
  </w:num>
  <w:num w:numId="17">
    <w:abstractNumId w:val="2"/>
  </w:num>
  <w:num w:numId="18">
    <w:abstractNumId w:val="15"/>
  </w:num>
  <w:num w:numId="19">
    <w:abstractNumId w:val="21"/>
  </w:num>
  <w:num w:numId="20">
    <w:abstractNumId w:val="5"/>
  </w:num>
  <w:num w:numId="21">
    <w:abstractNumId w:val="26"/>
  </w:num>
  <w:num w:numId="22">
    <w:abstractNumId w:val="27"/>
  </w:num>
  <w:num w:numId="23">
    <w:abstractNumId w:val="30"/>
  </w:num>
  <w:num w:numId="24">
    <w:abstractNumId w:val="13"/>
  </w:num>
  <w:num w:numId="25">
    <w:abstractNumId w:val="17"/>
  </w:num>
  <w:num w:numId="26">
    <w:abstractNumId w:val="14"/>
  </w:num>
  <w:num w:numId="27">
    <w:abstractNumId w:val="12"/>
  </w:num>
  <w:num w:numId="28">
    <w:abstractNumId w:val="28"/>
  </w:num>
  <w:num w:numId="29">
    <w:abstractNumId w:val="19"/>
  </w:num>
  <w:num w:numId="30">
    <w:abstractNumId w:val="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92"/>
    <w:rsid w:val="00000A40"/>
    <w:rsid w:val="00003828"/>
    <w:rsid w:val="00007059"/>
    <w:rsid w:val="000255E0"/>
    <w:rsid w:val="00032192"/>
    <w:rsid w:val="00032D9C"/>
    <w:rsid w:val="00034B74"/>
    <w:rsid w:val="00041866"/>
    <w:rsid w:val="0004262D"/>
    <w:rsid w:val="000448DC"/>
    <w:rsid w:val="00046AC8"/>
    <w:rsid w:val="00054E9E"/>
    <w:rsid w:val="000630E6"/>
    <w:rsid w:val="0006465B"/>
    <w:rsid w:val="00065538"/>
    <w:rsid w:val="00066931"/>
    <w:rsid w:val="00070856"/>
    <w:rsid w:val="00085EE0"/>
    <w:rsid w:val="000A1AB1"/>
    <w:rsid w:val="000B3344"/>
    <w:rsid w:val="000B3BE1"/>
    <w:rsid w:val="000B522A"/>
    <w:rsid w:val="000B5DD6"/>
    <w:rsid w:val="000D13A8"/>
    <w:rsid w:val="000D1CC6"/>
    <w:rsid w:val="000D39EF"/>
    <w:rsid w:val="000D7D5A"/>
    <w:rsid w:val="000E0DBD"/>
    <w:rsid w:val="000E4D5C"/>
    <w:rsid w:val="000F33BB"/>
    <w:rsid w:val="000F6D6E"/>
    <w:rsid w:val="000F78ED"/>
    <w:rsid w:val="0010487D"/>
    <w:rsid w:val="001121F7"/>
    <w:rsid w:val="001270F8"/>
    <w:rsid w:val="00144DC5"/>
    <w:rsid w:val="00154250"/>
    <w:rsid w:val="00173BA3"/>
    <w:rsid w:val="00182BBA"/>
    <w:rsid w:val="001935E3"/>
    <w:rsid w:val="001B2C23"/>
    <w:rsid w:val="001B2D01"/>
    <w:rsid w:val="001B55FB"/>
    <w:rsid w:val="001E4068"/>
    <w:rsid w:val="001F7CA9"/>
    <w:rsid w:val="0020065A"/>
    <w:rsid w:val="002009B3"/>
    <w:rsid w:val="00200A25"/>
    <w:rsid w:val="002051B4"/>
    <w:rsid w:val="00217D2C"/>
    <w:rsid w:val="00227FC4"/>
    <w:rsid w:val="002350C2"/>
    <w:rsid w:val="00236E83"/>
    <w:rsid w:val="00242DDA"/>
    <w:rsid w:val="002517AD"/>
    <w:rsid w:val="0025485F"/>
    <w:rsid w:val="002566A8"/>
    <w:rsid w:val="002567F1"/>
    <w:rsid w:val="002625E9"/>
    <w:rsid w:val="00282536"/>
    <w:rsid w:val="00292586"/>
    <w:rsid w:val="002D087E"/>
    <w:rsid w:val="002D70A6"/>
    <w:rsid w:val="002E4073"/>
    <w:rsid w:val="002F24D5"/>
    <w:rsid w:val="003106CA"/>
    <w:rsid w:val="0031130F"/>
    <w:rsid w:val="003131E6"/>
    <w:rsid w:val="00317E0F"/>
    <w:rsid w:val="0032326B"/>
    <w:rsid w:val="00341890"/>
    <w:rsid w:val="00341F92"/>
    <w:rsid w:val="00345262"/>
    <w:rsid w:val="00350A54"/>
    <w:rsid w:val="003533F1"/>
    <w:rsid w:val="003740B2"/>
    <w:rsid w:val="00386ED8"/>
    <w:rsid w:val="00387093"/>
    <w:rsid w:val="0038711E"/>
    <w:rsid w:val="00393B5A"/>
    <w:rsid w:val="003941B6"/>
    <w:rsid w:val="003A3A96"/>
    <w:rsid w:val="003B1DC3"/>
    <w:rsid w:val="003B44DB"/>
    <w:rsid w:val="003B4A5B"/>
    <w:rsid w:val="003D09A7"/>
    <w:rsid w:val="003E2C93"/>
    <w:rsid w:val="003E2F3B"/>
    <w:rsid w:val="0041118C"/>
    <w:rsid w:val="0042443A"/>
    <w:rsid w:val="00425CB3"/>
    <w:rsid w:val="00426763"/>
    <w:rsid w:val="00431607"/>
    <w:rsid w:val="00441E03"/>
    <w:rsid w:val="004427BF"/>
    <w:rsid w:val="004445EB"/>
    <w:rsid w:val="0046381F"/>
    <w:rsid w:val="00464108"/>
    <w:rsid w:val="004654D7"/>
    <w:rsid w:val="00470ECF"/>
    <w:rsid w:val="004B4844"/>
    <w:rsid w:val="004C1DA5"/>
    <w:rsid w:val="004C38E2"/>
    <w:rsid w:val="004E15C4"/>
    <w:rsid w:val="004F0FBA"/>
    <w:rsid w:val="004F4990"/>
    <w:rsid w:val="004F537B"/>
    <w:rsid w:val="004F654B"/>
    <w:rsid w:val="0052715E"/>
    <w:rsid w:val="00541591"/>
    <w:rsid w:val="0054359B"/>
    <w:rsid w:val="00544895"/>
    <w:rsid w:val="00580DA2"/>
    <w:rsid w:val="0058215F"/>
    <w:rsid w:val="005A0DB2"/>
    <w:rsid w:val="005A1D05"/>
    <w:rsid w:val="005A32EF"/>
    <w:rsid w:val="005B74E7"/>
    <w:rsid w:val="005C210F"/>
    <w:rsid w:val="005C2D04"/>
    <w:rsid w:val="005C4642"/>
    <w:rsid w:val="005C4E57"/>
    <w:rsid w:val="005C6106"/>
    <w:rsid w:val="005E0B1E"/>
    <w:rsid w:val="005E6EA1"/>
    <w:rsid w:val="005F055D"/>
    <w:rsid w:val="005F1B5F"/>
    <w:rsid w:val="005F385F"/>
    <w:rsid w:val="00607BF4"/>
    <w:rsid w:val="00613D67"/>
    <w:rsid w:val="0062137E"/>
    <w:rsid w:val="00623711"/>
    <w:rsid w:val="00630EF2"/>
    <w:rsid w:val="006330B7"/>
    <w:rsid w:val="00635759"/>
    <w:rsid w:val="00640833"/>
    <w:rsid w:val="00643BF9"/>
    <w:rsid w:val="00647775"/>
    <w:rsid w:val="00655ADD"/>
    <w:rsid w:val="006566B7"/>
    <w:rsid w:val="00661B92"/>
    <w:rsid w:val="00670046"/>
    <w:rsid w:val="0069018A"/>
    <w:rsid w:val="006A1212"/>
    <w:rsid w:val="006C6A30"/>
    <w:rsid w:val="006D4CFB"/>
    <w:rsid w:val="006D4EB2"/>
    <w:rsid w:val="006E633E"/>
    <w:rsid w:val="006F58A8"/>
    <w:rsid w:val="007003BE"/>
    <w:rsid w:val="00706FCA"/>
    <w:rsid w:val="00712AC4"/>
    <w:rsid w:val="007153C5"/>
    <w:rsid w:val="00716076"/>
    <w:rsid w:val="00734987"/>
    <w:rsid w:val="00736EC1"/>
    <w:rsid w:val="00754975"/>
    <w:rsid w:val="00760522"/>
    <w:rsid w:val="00765E42"/>
    <w:rsid w:val="00782684"/>
    <w:rsid w:val="00783D96"/>
    <w:rsid w:val="00792E24"/>
    <w:rsid w:val="00793490"/>
    <w:rsid w:val="0079441B"/>
    <w:rsid w:val="007A413F"/>
    <w:rsid w:val="007C2555"/>
    <w:rsid w:val="007C7480"/>
    <w:rsid w:val="007D63FB"/>
    <w:rsid w:val="007E1366"/>
    <w:rsid w:val="007E377C"/>
    <w:rsid w:val="007E5015"/>
    <w:rsid w:val="00803596"/>
    <w:rsid w:val="00806A67"/>
    <w:rsid w:val="00807202"/>
    <w:rsid w:val="00812792"/>
    <w:rsid w:val="0082331A"/>
    <w:rsid w:val="008249BD"/>
    <w:rsid w:val="00824BC8"/>
    <w:rsid w:val="008358D6"/>
    <w:rsid w:val="008445CB"/>
    <w:rsid w:val="00847CF8"/>
    <w:rsid w:val="0085282B"/>
    <w:rsid w:val="00852875"/>
    <w:rsid w:val="008759DB"/>
    <w:rsid w:val="00885C03"/>
    <w:rsid w:val="008A11B9"/>
    <w:rsid w:val="008B0574"/>
    <w:rsid w:val="008C0E63"/>
    <w:rsid w:val="008D271A"/>
    <w:rsid w:val="008D58E4"/>
    <w:rsid w:val="008E7225"/>
    <w:rsid w:val="009001E8"/>
    <w:rsid w:val="009146F6"/>
    <w:rsid w:val="009234E4"/>
    <w:rsid w:val="00927617"/>
    <w:rsid w:val="00935187"/>
    <w:rsid w:val="00935CF7"/>
    <w:rsid w:val="009441FE"/>
    <w:rsid w:val="009450CC"/>
    <w:rsid w:val="00950782"/>
    <w:rsid w:val="00953D1D"/>
    <w:rsid w:val="0095505F"/>
    <w:rsid w:val="009578EF"/>
    <w:rsid w:val="00974654"/>
    <w:rsid w:val="00984E87"/>
    <w:rsid w:val="00997E1D"/>
    <w:rsid w:val="009A0FA1"/>
    <w:rsid w:val="009A5545"/>
    <w:rsid w:val="009E0D51"/>
    <w:rsid w:val="009F6518"/>
    <w:rsid w:val="00A023B6"/>
    <w:rsid w:val="00A1310C"/>
    <w:rsid w:val="00A3204A"/>
    <w:rsid w:val="00A33EC6"/>
    <w:rsid w:val="00A55CFF"/>
    <w:rsid w:val="00A6310B"/>
    <w:rsid w:val="00A7268E"/>
    <w:rsid w:val="00A73ECA"/>
    <w:rsid w:val="00A801DC"/>
    <w:rsid w:val="00A822AB"/>
    <w:rsid w:val="00A87A25"/>
    <w:rsid w:val="00A934C7"/>
    <w:rsid w:val="00A943A5"/>
    <w:rsid w:val="00A9501C"/>
    <w:rsid w:val="00A95192"/>
    <w:rsid w:val="00AA0716"/>
    <w:rsid w:val="00AA07C3"/>
    <w:rsid w:val="00AA098C"/>
    <w:rsid w:val="00AA7552"/>
    <w:rsid w:val="00AC130F"/>
    <w:rsid w:val="00AC22D3"/>
    <w:rsid w:val="00AC5265"/>
    <w:rsid w:val="00AC7449"/>
    <w:rsid w:val="00AD6AA4"/>
    <w:rsid w:val="00AE1E4B"/>
    <w:rsid w:val="00AE59D2"/>
    <w:rsid w:val="00B068D7"/>
    <w:rsid w:val="00B10C76"/>
    <w:rsid w:val="00B113AB"/>
    <w:rsid w:val="00B21EFB"/>
    <w:rsid w:val="00B42E8A"/>
    <w:rsid w:val="00B46C34"/>
    <w:rsid w:val="00B55E63"/>
    <w:rsid w:val="00B7162F"/>
    <w:rsid w:val="00B747A3"/>
    <w:rsid w:val="00B76480"/>
    <w:rsid w:val="00B85591"/>
    <w:rsid w:val="00B91D5E"/>
    <w:rsid w:val="00B942F7"/>
    <w:rsid w:val="00B9471E"/>
    <w:rsid w:val="00B954C1"/>
    <w:rsid w:val="00BA42C4"/>
    <w:rsid w:val="00BA7BEC"/>
    <w:rsid w:val="00BC489E"/>
    <w:rsid w:val="00BC4CB3"/>
    <w:rsid w:val="00BC526F"/>
    <w:rsid w:val="00BD2B85"/>
    <w:rsid w:val="00BD2FB4"/>
    <w:rsid w:val="00BF41A7"/>
    <w:rsid w:val="00BF6250"/>
    <w:rsid w:val="00BF7D37"/>
    <w:rsid w:val="00C04861"/>
    <w:rsid w:val="00C26197"/>
    <w:rsid w:val="00C30FFA"/>
    <w:rsid w:val="00C32624"/>
    <w:rsid w:val="00C33A50"/>
    <w:rsid w:val="00C3477E"/>
    <w:rsid w:val="00C4632C"/>
    <w:rsid w:val="00C631E3"/>
    <w:rsid w:val="00C73B34"/>
    <w:rsid w:val="00C7481D"/>
    <w:rsid w:val="00C7720E"/>
    <w:rsid w:val="00C819C9"/>
    <w:rsid w:val="00C92C6B"/>
    <w:rsid w:val="00CB6709"/>
    <w:rsid w:val="00CC4955"/>
    <w:rsid w:val="00CF46F7"/>
    <w:rsid w:val="00D02BEC"/>
    <w:rsid w:val="00D065CA"/>
    <w:rsid w:val="00D104CB"/>
    <w:rsid w:val="00D130C9"/>
    <w:rsid w:val="00D25E25"/>
    <w:rsid w:val="00D345B4"/>
    <w:rsid w:val="00D36148"/>
    <w:rsid w:val="00D47E66"/>
    <w:rsid w:val="00D57AD7"/>
    <w:rsid w:val="00D7036A"/>
    <w:rsid w:val="00D70AE6"/>
    <w:rsid w:val="00D87405"/>
    <w:rsid w:val="00D9440F"/>
    <w:rsid w:val="00D97611"/>
    <w:rsid w:val="00DA6443"/>
    <w:rsid w:val="00DB1600"/>
    <w:rsid w:val="00DB3389"/>
    <w:rsid w:val="00DB4623"/>
    <w:rsid w:val="00DE02F0"/>
    <w:rsid w:val="00DE0802"/>
    <w:rsid w:val="00DE1A50"/>
    <w:rsid w:val="00DE3B42"/>
    <w:rsid w:val="00DF3649"/>
    <w:rsid w:val="00DF3CF0"/>
    <w:rsid w:val="00E05FD7"/>
    <w:rsid w:val="00E2435A"/>
    <w:rsid w:val="00E25DD7"/>
    <w:rsid w:val="00E3753D"/>
    <w:rsid w:val="00E376B9"/>
    <w:rsid w:val="00E44D9C"/>
    <w:rsid w:val="00E45275"/>
    <w:rsid w:val="00E523FB"/>
    <w:rsid w:val="00E52678"/>
    <w:rsid w:val="00E57177"/>
    <w:rsid w:val="00E67620"/>
    <w:rsid w:val="00E758CF"/>
    <w:rsid w:val="00E97A1E"/>
    <w:rsid w:val="00EA43F4"/>
    <w:rsid w:val="00EB4448"/>
    <w:rsid w:val="00EB58C0"/>
    <w:rsid w:val="00EC5A11"/>
    <w:rsid w:val="00ED2D10"/>
    <w:rsid w:val="00ED5ABC"/>
    <w:rsid w:val="00EE4DA1"/>
    <w:rsid w:val="00EE78CF"/>
    <w:rsid w:val="00EF0221"/>
    <w:rsid w:val="00EF37FB"/>
    <w:rsid w:val="00EF56FA"/>
    <w:rsid w:val="00F138BF"/>
    <w:rsid w:val="00F15284"/>
    <w:rsid w:val="00F31989"/>
    <w:rsid w:val="00F33431"/>
    <w:rsid w:val="00F3495F"/>
    <w:rsid w:val="00F36143"/>
    <w:rsid w:val="00F45A8F"/>
    <w:rsid w:val="00F63142"/>
    <w:rsid w:val="00F65324"/>
    <w:rsid w:val="00F74DCA"/>
    <w:rsid w:val="00F83FC2"/>
    <w:rsid w:val="00F9466F"/>
    <w:rsid w:val="00F9634C"/>
    <w:rsid w:val="00FA51C6"/>
    <w:rsid w:val="00FB47A0"/>
    <w:rsid w:val="00FC72A3"/>
    <w:rsid w:val="00FD0957"/>
    <w:rsid w:val="00FD36BD"/>
    <w:rsid w:val="00FD4AEA"/>
    <w:rsid w:val="00FE3A2E"/>
    <w:rsid w:val="00FE4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BC342-B666-4707-86FA-A2672709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536"/>
    <w:pPr>
      <w:widowControl w:val="0"/>
      <w:textAlignment w:val="baseline"/>
    </w:pPr>
  </w:style>
  <w:style w:type="paragraph" w:styleId="Antrat1">
    <w:name w:val="heading 1"/>
    <w:basedOn w:val="Standard"/>
    <w:next w:val="Standard"/>
    <w:qFormat/>
    <w:pPr>
      <w:keepNext/>
      <w:numPr>
        <w:numId w:val="1"/>
      </w:numPr>
      <w:spacing w:before="360" w:after="360"/>
      <w:jc w:val="center"/>
      <w:outlineLvl w:val="0"/>
    </w:pPr>
    <w:rPr>
      <w:rFonts w:eastAsia="Times New Roman"/>
      <w:sz w:val="28"/>
      <w:szCs w:val="20"/>
    </w:rPr>
  </w:style>
  <w:style w:type="paragraph" w:styleId="Antrat2">
    <w:name w:val="heading 2"/>
    <w:basedOn w:val="Standard"/>
    <w:next w:val="Standard"/>
    <w:qFormat/>
    <w:pPr>
      <w:numPr>
        <w:ilvl w:val="1"/>
        <w:numId w:val="1"/>
      </w:numPr>
      <w:outlineLvl w:val="1"/>
    </w:pPr>
    <w:rPr>
      <w:rFonts w:eastAsia="Times New Roman"/>
      <w:szCs w:val="20"/>
    </w:rPr>
  </w:style>
  <w:style w:type="paragraph" w:styleId="Antrat3">
    <w:name w:val="heading 3"/>
    <w:basedOn w:val="Standard"/>
    <w:next w:val="Standard"/>
    <w:qFormat/>
    <w:pPr>
      <w:keepNext/>
      <w:numPr>
        <w:ilvl w:val="2"/>
        <w:numId w:val="1"/>
      </w:numPr>
      <w:outlineLvl w:val="2"/>
    </w:pPr>
    <w:rPr>
      <w:rFonts w:eastAsia="Times New Roman"/>
      <w:szCs w:val="20"/>
    </w:rPr>
  </w:style>
  <w:style w:type="paragraph" w:styleId="Antrat4">
    <w:name w:val="heading 4"/>
    <w:basedOn w:val="Standard"/>
    <w:next w:val="Standard"/>
    <w:qFormat/>
    <w:pPr>
      <w:keepNext/>
      <w:numPr>
        <w:ilvl w:val="3"/>
        <w:numId w:val="1"/>
      </w:numPr>
      <w:outlineLvl w:val="3"/>
    </w:pPr>
    <w:rPr>
      <w:rFonts w:eastAsia="Times New Roman"/>
      <w:b/>
      <w:sz w:val="44"/>
      <w:szCs w:val="20"/>
    </w:rPr>
  </w:style>
  <w:style w:type="paragraph" w:styleId="Antrat5">
    <w:name w:val="heading 5"/>
    <w:basedOn w:val="Standard"/>
    <w:next w:val="Standard"/>
    <w:qFormat/>
    <w:pPr>
      <w:keepNext/>
      <w:numPr>
        <w:ilvl w:val="4"/>
        <w:numId w:val="1"/>
      </w:numPr>
      <w:outlineLvl w:val="4"/>
    </w:pPr>
    <w:rPr>
      <w:rFonts w:eastAsia="Times New Roman"/>
      <w:b/>
      <w:sz w:val="40"/>
      <w:szCs w:val="20"/>
    </w:rPr>
  </w:style>
  <w:style w:type="paragraph" w:styleId="Antrat6">
    <w:name w:val="heading 6"/>
    <w:basedOn w:val="Standard"/>
    <w:next w:val="Standard"/>
    <w:qFormat/>
    <w:pPr>
      <w:keepNext/>
      <w:numPr>
        <w:ilvl w:val="5"/>
        <w:numId w:val="1"/>
      </w:numPr>
      <w:outlineLvl w:val="5"/>
    </w:pPr>
    <w:rPr>
      <w:rFonts w:eastAsia="Times New Roman"/>
      <w:b/>
      <w:sz w:val="36"/>
      <w:szCs w:val="20"/>
    </w:rPr>
  </w:style>
  <w:style w:type="paragraph" w:styleId="Antrat7">
    <w:name w:val="heading 7"/>
    <w:basedOn w:val="Standard"/>
    <w:next w:val="Standard"/>
    <w:qFormat/>
    <w:pPr>
      <w:keepNext/>
      <w:numPr>
        <w:ilvl w:val="6"/>
        <w:numId w:val="1"/>
      </w:numPr>
      <w:outlineLvl w:val="6"/>
    </w:pPr>
    <w:rPr>
      <w:rFonts w:eastAsia="Times New Roman"/>
      <w:sz w:val="48"/>
      <w:szCs w:val="20"/>
    </w:rPr>
  </w:style>
  <w:style w:type="paragraph" w:styleId="Antrat8">
    <w:name w:val="heading 8"/>
    <w:basedOn w:val="Standard"/>
    <w:next w:val="Standard"/>
    <w:qFormat/>
    <w:pPr>
      <w:keepNext/>
      <w:numPr>
        <w:ilvl w:val="7"/>
        <w:numId w:val="1"/>
      </w:numPr>
      <w:outlineLvl w:val="7"/>
    </w:pPr>
    <w:rPr>
      <w:rFonts w:eastAsia="Times New Roman"/>
      <w:b/>
      <w:sz w:val="18"/>
      <w:szCs w:val="20"/>
    </w:rPr>
  </w:style>
  <w:style w:type="paragraph" w:styleId="Antrat9">
    <w:name w:val="heading 9"/>
    <w:basedOn w:val="Standard"/>
    <w:next w:val="Standard"/>
    <w:qFormat/>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ascii="Arial" w:eastAsia="Arial" w:hAnsi="Arial" w:cs="Arial"/>
      <w:color w:val="000000"/>
      <w:sz w:val="20"/>
      <w:szCs w:val="20"/>
      <w:lang w:val="lt-LT" w:eastAsia="lt-LT"/>
    </w:rPr>
  </w:style>
  <w:style w:type="character" w:customStyle="1" w:styleId="CommentSubjectChar">
    <w:name w:val="Comment Subject Char"/>
    <w:basedOn w:val="CommentTextChar"/>
    <w:qFormat/>
    <w:rPr>
      <w:rFonts w:ascii="Arial" w:eastAsia="Arial" w:hAnsi="Arial" w:cs="Arial"/>
      <w:b/>
      <w:bCs/>
      <w:color w:val="000000"/>
      <w:sz w:val="20"/>
      <w:szCs w:val="20"/>
      <w:lang w:val="lt-LT" w:eastAsia="lt-LT"/>
    </w:rPr>
  </w:style>
  <w:style w:type="character" w:customStyle="1" w:styleId="BalloonTextChar">
    <w:name w:val="Balloon Text Char"/>
    <w:basedOn w:val="Numatytasispastraiposriftas"/>
    <w:qFormat/>
    <w:rPr>
      <w:rFonts w:ascii="Segoe UI" w:eastAsia="Arial" w:hAnsi="Segoe UI" w:cs="Segoe UI"/>
      <w:color w:val="000000"/>
      <w:sz w:val="18"/>
      <w:szCs w:val="18"/>
      <w:lang w:val="lt-LT" w:eastAsia="lt-LT"/>
    </w:rPr>
  </w:style>
  <w:style w:type="character" w:styleId="Hipersaitas">
    <w:name w:val="Hyperlink"/>
    <w:basedOn w:val="Numatytasispastraiposriftas"/>
    <w:qFormat/>
    <w:rPr>
      <w:color w:val="0563C1"/>
      <w:u w:val="single"/>
    </w:rPr>
  </w:style>
  <w:style w:type="character" w:customStyle="1" w:styleId="1PagrindinistekstasChar">
    <w:name w:val="1. Pagrindinis tekstas Char"/>
    <w:qFormat/>
    <w:rPr>
      <w:rFonts w:ascii="Times New Roman" w:eastAsia="Times New Roman" w:hAnsi="Times New Roman" w:cs="Times New Roman"/>
      <w:sz w:val="24"/>
      <w:szCs w:val="24"/>
      <w:lang w:val="lt-LT"/>
    </w:rPr>
  </w:style>
  <w:style w:type="character" w:customStyle="1" w:styleId="11PagrindinistekstasChar">
    <w:name w:val="1.1. Pagrindinis tekstas Char"/>
    <w:qFormat/>
    <w:rPr>
      <w:rFonts w:ascii="Times New Roman" w:eastAsia="Calibri" w:hAnsi="Times New Roman" w:cs="Times New Roman"/>
      <w:color w:val="000000"/>
      <w:sz w:val="24"/>
      <w:szCs w:val="24"/>
      <w:lang w:val="lt-LT"/>
    </w:rPr>
  </w:style>
  <w:style w:type="character" w:customStyle="1" w:styleId="Heading1Char">
    <w:name w:val="Heading 1 Char"/>
    <w:basedOn w:val="Numatytasispastraiposriftas"/>
    <w:qFormat/>
    <w:rPr>
      <w:rFonts w:ascii="Times New Roman" w:eastAsia="Times New Roman" w:hAnsi="Times New Roman" w:cs="Times New Roman"/>
      <w:sz w:val="28"/>
      <w:szCs w:val="20"/>
      <w:lang w:val="lt-LT" w:eastAsia="lt-LT"/>
    </w:rPr>
  </w:style>
  <w:style w:type="character" w:customStyle="1" w:styleId="Heading2Char">
    <w:name w:val="Heading 2 Char"/>
    <w:basedOn w:val="Numatytasispastraiposriftas"/>
    <w:qFormat/>
    <w:rPr>
      <w:rFonts w:ascii="Times New Roman" w:eastAsia="Times New Roman" w:hAnsi="Times New Roman" w:cs="Times New Roman"/>
      <w:sz w:val="24"/>
      <w:szCs w:val="20"/>
      <w:lang w:val="lt-LT" w:eastAsia="lt-LT"/>
    </w:rPr>
  </w:style>
  <w:style w:type="character" w:customStyle="1" w:styleId="Heading3Char">
    <w:name w:val="Heading 3 Char"/>
    <w:basedOn w:val="Numatytasispastraiposriftas"/>
    <w:qFormat/>
    <w:rPr>
      <w:rFonts w:ascii="Times New Roman" w:eastAsia="Times New Roman" w:hAnsi="Times New Roman" w:cs="Times New Roman"/>
      <w:sz w:val="24"/>
      <w:szCs w:val="20"/>
      <w:lang w:val="lt-LT" w:eastAsia="lt-LT"/>
    </w:rPr>
  </w:style>
  <w:style w:type="character" w:customStyle="1" w:styleId="Heading4Char">
    <w:name w:val="Heading 4 Char"/>
    <w:basedOn w:val="Numatytasispastraiposriftas"/>
    <w:qFormat/>
    <w:rPr>
      <w:rFonts w:ascii="Times New Roman" w:eastAsia="Times New Roman" w:hAnsi="Times New Roman" w:cs="Times New Roman"/>
      <w:b/>
      <w:sz w:val="44"/>
      <w:szCs w:val="20"/>
      <w:lang w:val="lt-LT" w:eastAsia="lt-LT"/>
    </w:rPr>
  </w:style>
  <w:style w:type="character" w:customStyle="1" w:styleId="Heading5Char">
    <w:name w:val="Heading 5 Char"/>
    <w:basedOn w:val="Numatytasispastraiposriftas"/>
    <w:qFormat/>
    <w:rPr>
      <w:rFonts w:ascii="Times New Roman" w:eastAsia="Times New Roman" w:hAnsi="Times New Roman" w:cs="Times New Roman"/>
      <w:b/>
      <w:sz w:val="40"/>
      <w:szCs w:val="20"/>
      <w:lang w:val="lt-LT" w:eastAsia="lt-LT"/>
    </w:rPr>
  </w:style>
  <w:style w:type="character" w:customStyle="1" w:styleId="Heading6Char">
    <w:name w:val="Heading 6 Char"/>
    <w:basedOn w:val="Numatytasispastraiposriftas"/>
    <w:qFormat/>
    <w:rPr>
      <w:rFonts w:ascii="Times New Roman" w:eastAsia="Times New Roman" w:hAnsi="Times New Roman" w:cs="Times New Roman"/>
      <w:b/>
      <w:sz w:val="36"/>
      <w:szCs w:val="20"/>
      <w:lang w:val="lt-LT" w:eastAsia="lt-LT"/>
    </w:rPr>
  </w:style>
  <w:style w:type="character" w:customStyle="1" w:styleId="Heading7Char">
    <w:name w:val="Heading 7 Char"/>
    <w:basedOn w:val="Numatytasispastraiposriftas"/>
    <w:qFormat/>
    <w:rPr>
      <w:rFonts w:ascii="Times New Roman" w:eastAsia="Times New Roman" w:hAnsi="Times New Roman" w:cs="Times New Roman"/>
      <w:sz w:val="48"/>
      <w:szCs w:val="20"/>
      <w:lang w:val="lt-LT" w:eastAsia="lt-LT"/>
    </w:rPr>
  </w:style>
  <w:style w:type="character" w:customStyle="1" w:styleId="Heading8Char">
    <w:name w:val="Heading 8 Char"/>
    <w:basedOn w:val="Numatytasispastraiposriftas"/>
    <w:qFormat/>
    <w:rPr>
      <w:rFonts w:ascii="Times New Roman" w:eastAsia="Times New Roman" w:hAnsi="Times New Roman" w:cs="Times New Roman"/>
      <w:b/>
      <w:sz w:val="18"/>
      <w:szCs w:val="20"/>
      <w:lang w:val="lt-LT" w:eastAsia="lt-LT"/>
    </w:rPr>
  </w:style>
  <w:style w:type="character" w:customStyle="1" w:styleId="Heading9Char">
    <w:name w:val="Heading 9 Char"/>
    <w:basedOn w:val="Numatytasispastraiposriftas"/>
    <w:qFormat/>
    <w:rPr>
      <w:rFonts w:ascii="Times New Roman" w:eastAsia="Times New Roman" w:hAnsi="Times New Roman" w:cs="Times New Roman"/>
      <w:sz w:val="40"/>
      <w:szCs w:val="20"/>
      <w:lang w:val="lt-LT" w:eastAsia="lt-LT"/>
    </w:rPr>
  </w:style>
  <w:style w:type="character" w:customStyle="1" w:styleId="HeaderChar">
    <w:name w:val="Header Char"/>
    <w:basedOn w:val="Numatytasispastraiposriftas"/>
    <w:qFormat/>
    <w:rPr>
      <w:rFonts w:ascii="Times New Roman" w:eastAsia="Times New Roman" w:hAnsi="Times New Roman" w:cs="Times New Roman"/>
      <w:sz w:val="24"/>
      <w:szCs w:val="20"/>
      <w:lang w:val="lt-LT"/>
    </w:rPr>
  </w:style>
  <w:style w:type="character" w:customStyle="1" w:styleId="BodyTextChar">
    <w:name w:val="Body Text Char"/>
    <w:basedOn w:val="Numatytasispastraiposriftas"/>
    <w:qFormat/>
    <w:rPr>
      <w:rFonts w:ascii="Times New Roman" w:eastAsia="Times New Roman" w:hAnsi="Times New Roman" w:cs="Times New Roman"/>
      <w:sz w:val="24"/>
      <w:szCs w:val="24"/>
      <w:lang w:val="lt-LT" w:eastAsia="lt-LT"/>
    </w:rPr>
  </w:style>
  <w:style w:type="character" w:styleId="Grietas">
    <w:name w:val="Strong"/>
    <w:basedOn w:val="Numatytasispastraiposriftas"/>
    <w:qFormat/>
    <w:rPr>
      <w:b/>
      <w:bCs/>
    </w:rPr>
  </w:style>
  <w:style w:type="character" w:customStyle="1" w:styleId="FooterChar">
    <w:name w:val="Footer Char"/>
    <w:basedOn w:val="Numatytasispastraiposriftas"/>
    <w:qFormat/>
    <w:rPr>
      <w:rFonts w:ascii="Arial" w:eastAsia="Arial" w:hAnsi="Arial" w:cs="Arial"/>
      <w:color w:val="000000"/>
      <w:lang w:val="lt-LT" w:eastAsia="lt-LT"/>
    </w:rPr>
  </w:style>
  <w:style w:type="character" w:customStyle="1" w:styleId="ListParagraphChar">
    <w:name w:val="List Paragraph Char"/>
    <w:qFormat/>
    <w:rPr>
      <w:rFonts w:ascii="Arial" w:eastAsia="Arial" w:hAnsi="Arial" w:cs="Arial"/>
      <w:color w:val="000000"/>
      <w:lang w:val="lt-LT" w:eastAsia="lt-LT"/>
    </w:rPr>
  </w:style>
  <w:style w:type="character" w:customStyle="1" w:styleId="1tekstasChar">
    <w:name w:val="1. tekstas Char"/>
    <w:qFormat/>
    <w:rPr>
      <w:rFonts w:ascii="Times New Roman" w:eastAsia="Calibri" w:hAnsi="Times New Roman" w:cs="Times New Roman"/>
      <w:sz w:val="24"/>
      <w:szCs w:val="24"/>
      <w:lang w:val="lt-LT"/>
    </w:rPr>
  </w:style>
  <w:style w:type="character" w:customStyle="1" w:styleId="SkyriusChar">
    <w:name w:val="Skyrius Char"/>
    <w:qFormat/>
    <w:rPr>
      <w:rFonts w:ascii="Times New Roman Bold" w:eastAsia="Times New Roman" w:hAnsi="Times New Roman Bold" w:cs="Times New Roman"/>
      <w:b/>
      <w:caps/>
      <w:sz w:val="24"/>
      <w:szCs w:val="20"/>
      <w:lang w:val="lt-LT"/>
    </w:rPr>
  </w:style>
  <w:style w:type="character" w:customStyle="1" w:styleId="BodyText2Char">
    <w:name w:val="Body Text 2 Char"/>
    <w:basedOn w:val="Numatytasispastraiposriftas"/>
    <w:qFormat/>
    <w:rPr>
      <w:rFonts w:ascii="Arial" w:eastAsia="Arial" w:hAnsi="Arial" w:cs="Arial"/>
      <w:color w:val="000000"/>
      <w:lang w:val="lt-LT" w:eastAsia="lt-LT"/>
    </w:rPr>
  </w:style>
  <w:style w:type="character" w:customStyle="1" w:styleId="HSPunktaiChar1">
    <w:name w:val="HSPunktai Char1"/>
    <w:basedOn w:val="ListParagraphChar"/>
    <w:qFormat/>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qFormat/>
    <w:rPr>
      <w:rFonts w:ascii="Times New Roman" w:eastAsia="Times New Roman" w:hAnsi="Times New Roman" w:cs="Times New Roman"/>
      <w:color w:val="000000"/>
      <w:sz w:val="24"/>
      <w:szCs w:val="20"/>
      <w:lang w:val="lt-LT" w:eastAsia="lt-LT"/>
    </w:rPr>
  </w:style>
  <w:style w:type="character" w:customStyle="1" w:styleId="PuslapioinaostekstasDiagrama">
    <w:name w:val="Puslapio išnašos tekstas Diagrama"/>
    <w:basedOn w:val="Numatytasispastraiposriftas"/>
    <w:link w:val="Puslapioinaostekstas"/>
    <w:qFormat/>
    <w:rPr>
      <w:rFonts w:ascii="Arial" w:eastAsia="Arial" w:hAnsi="Arial" w:cs="Arial"/>
      <w:color w:val="000000"/>
      <w:sz w:val="20"/>
      <w:szCs w:val="20"/>
      <w:lang w:val="lt-LT" w:eastAsia="lt-LT"/>
    </w:rPr>
  </w:style>
  <w:style w:type="character" w:customStyle="1" w:styleId="Inaosprieraias">
    <w:name w:val="Išnašos prieraišas"/>
    <w:rPr>
      <w:vertAlign w:val="superscript"/>
    </w:rPr>
  </w:style>
  <w:style w:type="character" w:customStyle="1" w:styleId="Inaosramenys">
    <w:name w:val="Išnašos rašmenys"/>
    <w:basedOn w:val="Numatytasispastraiposriftas"/>
    <w:qFormat/>
    <w:rPr>
      <w:vertAlign w:val="superscript"/>
    </w:rPr>
  </w:style>
  <w:style w:type="character" w:customStyle="1" w:styleId="A8">
    <w:name w:val="A8"/>
    <w:qFormat/>
    <w:rPr>
      <w:rFonts w:cs="Brandon Grotesque Regular"/>
      <w:color w:val="000000"/>
      <w:sz w:val="20"/>
      <w:szCs w:val="20"/>
    </w:rPr>
  </w:style>
  <w:style w:type="character" w:customStyle="1" w:styleId="Punktai1Char">
    <w:name w:val="Punktai 1. Char"/>
    <w:basedOn w:val="HSPunktaiChar1"/>
    <w:qFormat/>
    <w:rPr>
      <w:rFonts w:ascii="Times New Roman" w:eastAsia="Times New Roman" w:hAnsi="Times New Roman" w:cs="Times New Roman"/>
      <w:color w:val="000000"/>
      <w:sz w:val="24"/>
      <w:szCs w:val="24"/>
      <w:lang w:val="lt-LT" w:eastAsia="lt-LT"/>
    </w:rPr>
  </w:style>
  <w:style w:type="character" w:styleId="Vietosrezervavimoenklotekstas">
    <w:name w:val="Placeholder Text"/>
    <w:basedOn w:val="Numatytasispastraiposriftas"/>
    <w:qFormat/>
    <w:rPr>
      <w:color w:val="808080"/>
    </w:rPr>
  </w:style>
  <w:style w:type="character" w:customStyle="1" w:styleId="Style1">
    <w:name w:val="Style1"/>
    <w:basedOn w:val="Numatytasispastraiposriftas"/>
    <w:qFormat/>
  </w:style>
  <w:style w:type="character" w:customStyle="1" w:styleId="Style2">
    <w:name w:val="Style2"/>
    <w:basedOn w:val="Numatytasispastraiposriftas"/>
    <w:qFormat/>
    <w:rPr>
      <w:rFonts w:ascii="Times New Roman" w:eastAsia="Times New Roman" w:hAnsi="Times New Roman" w:cs="Times New Roman"/>
      <w:sz w:val="24"/>
    </w:rPr>
  </w:style>
  <w:style w:type="character" w:customStyle="1" w:styleId="Style3">
    <w:name w:val="Style3"/>
    <w:basedOn w:val="SkyriusChar"/>
    <w:qFormat/>
    <w:rPr>
      <w:rFonts w:ascii="Times New Roman Bold" w:eastAsia="Times New Roman" w:hAnsi="Times New Roman Bold" w:cs="Times New Roman"/>
      <w:b w:val="0"/>
      <w:caps/>
      <w:sz w:val="24"/>
      <w:szCs w:val="20"/>
      <w:lang w:val="lt-LT"/>
    </w:rPr>
  </w:style>
  <w:style w:type="character" w:customStyle="1" w:styleId="Numeravimosimboliai">
    <w:name w:val="Numeravimo simboliai"/>
    <w:qFormat/>
    <w:rPr>
      <w:b/>
      <w:bCs/>
    </w:rPr>
  </w:style>
  <w:style w:type="character" w:customStyle="1" w:styleId="BodyTextIndentChar">
    <w:name w:val="Body Text Indent Char"/>
    <w:basedOn w:val="Numatytasispastraiposriftas"/>
    <w:qFormat/>
    <w:rPr>
      <w:rFonts w:ascii="Times New Roman" w:eastAsia="Times New Roman" w:hAnsi="Times New Roman" w:cs="Times New Roman"/>
      <w:sz w:val="24"/>
      <w:szCs w:val="24"/>
    </w:rPr>
  </w:style>
  <w:style w:type="character" w:customStyle="1" w:styleId="BodyTextIndentChar1">
    <w:name w:val="Body Text Indent Char1"/>
    <w:basedOn w:val="Numatytasispastraiposriftas"/>
    <w:qFormat/>
    <w:rPr>
      <w:sz w:val="20"/>
    </w:rPr>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paragraph" w:customStyle="1" w:styleId="Antrat10">
    <w:name w:val="Antraštė1"/>
    <w:basedOn w:val="Standard"/>
    <w:next w:val="Textbody"/>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Textbody"/>
    <w:rPr>
      <w:rFonts w:cs="Lucida Sans"/>
    </w:rPr>
  </w:style>
  <w:style w:type="paragraph" w:styleId="Antrat">
    <w:name w:val="caption"/>
    <w:basedOn w:val="Standard"/>
    <w:qFormat/>
    <w:pPr>
      <w:suppressLineNumbers/>
      <w:spacing w:before="120" w:after="120"/>
    </w:pPr>
    <w:rPr>
      <w:rFonts w:cs="Lucida Sans"/>
      <w:i/>
      <w:iCs/>
    </w:rPr>
  </w:style>
  <w:style w:type="paragraph" w:customStyle="1" w:styleId="Rodykl">
    <w:name w:val="Rodyklė"/>
    <w:basedOn w:val="Standard"/>
    <w:qFormat/>
    <w:pPr>
      <w:suppressLineNumbers/>
    </w:pPr>
    <w:rPr>
      <w:rFonts w:cs="Lucida Sans"/>
    </w:rPr>
  </w:style>
  <w:style w:type="paragraph" w:customStyle="1" w:styleId="Standard">
    <w:name w:val="Standard"/>
    <w:qFormat/>
    <w:pPr>
      <w:widowControl w:val="0"/>
      <w:ind w:firstLine="567"/>
      <w:jc w:val="both"/>
    </w:pPr>
    <w:rPr>
      <w:rFonts w:ascii="Times New Roman" w:hAnsi="Times New Roman" w:cs="Times New Roman"/>
      <w:sz w:val="24"/>
      <w:szCs w:val="24"/>
      <w:lang w:eastAsia="zh-CN"/>
    </w:rPr>
  </w:style>
  <w:style w:type="paragraph" w:customStyle="1" w:styleId="Textbody">
    <w:name w:val="Text body"/>
    <w:basedOn w:val="Standard"/>
    <w:qFormat/>
    <w:pPr>
      <w:spacing w:after="140"/>
    </w:pPr>
  </w:style>
  <w:style w:type="paragraph" w:styleId="Komentarotekstas">
    <w:name w:val="annotation text"/>
    <w:basedOn w:val="Standard"/>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Standard"/>
    <w:qFormat/>
    <w:rPr>
      <w:rFonts w:ascii="Segoe UI" w:eastAsia="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SraopastraipaDiagrama"/>
    <w:uiPriority w:val="34"/>
    <w:qFormat/>
    <w:pPr>
      <w:ind w:left="720" w:firstLine="0"/>
    </w:pPr>
  </w:style>
  <w:style w:type="paragraph" w:styleId="Pataisymai">
    <w:name w:val="Revision"/>
    <w:qFormat/>
    <w:pPr>
      <w:textAlignment w:val="baseline"/>
    </w:pPr>
    <w:rPr>
      <w:rFonts w:ascii="Arial" w:eastAsia="Arial" w:hAnsi="Arial" w:cs="Arial"/>
      <w:color w:val="000000"/>
      <w:lang w:val="lt-LT" w:eastAsia="lt-LT"/>
    </w:rPr>
  </w:style>
  <w:style w:type="paragraph" w:customStyle="1" w:styleId="1Pagrindinistekstas">
    <w:name w:val="1. Pagrindinis tekstas"/>
    <w:basedOn w:val="Standard"/>
    <w:qFormat/>
    <w:pPr>
      <w:tabs>
        <w:tab w:val="left" w:pos="65"/>
        <w:tab w:val="left" w:pos="206"/>
        <w:tab w:val="left" w:pos="348"/>
        <w:tab w:val="left" w:pos="490"/>
        <w:tab w:val="left" w:pos="632"/>
        <w:tab w:val="left" w:pos="773"/>
      </w:tabs>
      <w:spacing w:line="360" w:lineRule="auto"/>
    </w:pPr>
    <w:rPr>
      <w:rFonts w:eastAsia="Times New Roman"/>
      <w:lang w:eastAsia="en-US"/>
    </w:rPr>
  </w:style>
  <w:style w:type="paragraph" w:customStyle="1" w:styleId="11Pagrindinistekstas">
    <w:name w:val="1.1. Pagrindinis tekstas"/>
    <w:basedOn w:val="1Pagrindinistekstas"/>
    <w:qFormat/>
    <w:pPr>
      <w:tabs>
        <w:tab w:val="clear" w:pos="65"/>
        <w:tab w:val="clear" w:pos="206"/>
        <w:tab w:val="clear" w:pos="348"/>
        <w:tab w:val="clear" w:pos="490"/>
        <w:tab w:val="clear" w:pos="632"/>
        <w:tab w:val="clear" w:pos="773"/>
        <w:tab w:val="left" w:pos="993"/>
        <w:tab w:val="left" w:pos="1134"/>
        <w:tab w:val="left" w:pos="1276"/>
        <w:tab w:val="left" w:pos="1418"/>
        <w:tab w:val="left" w:pos="1560"/>
        <w:tab w:val="left" w:pos="1701"/>
      </w:tabs>
      <w:ind w:left="1440" w:firstLine="0"/>
    </w:pPr>
    <w:rPr>
      <w:rFonts w:eastAsia="Calibri"/>
      <w:color w:val="000000"/>
    </w:rPr>
  </w:style>
  <w:style w:type="paragraph" w:customStyle="1" w:styleId="111Pagrindinis">
    <w:name w:val="1.1.1. Pagrindinis"/>
    <w:basedOn w:val="11Pagrindinistekstas"/>
    <w:qFormat/>
    <w:pPr>
      <w:tabs>
        <w:tab w:val="clear" w:pos="993"/>
        <w:tab w:val="clear" w:pos="1134"/>
        <w:tab w:val="clear" w:pos="1276"/>
        <w:tab w:val="clear" w:pos="1418"/>
        <w:tab w:val="clear" w:pos="1560"/>
        <w:tab w:val="clear" w:pos="1701"/>
        <w:tab w:val="left" w:pos="2520"/>
        <w:tab w:val="left" w:pos="3436"/>
        <w:tab w:val="left" w:pos="3578"/>
        <w:tab w:val="left" w:pos="3720"/>
        <w:tab w:val="left" w:pos="3861"/>
      </w:tabs>
      <w:ind w:left="2160" w:hanging="180"/>
    </w:pPr>
  </w:style>
  <w:style w:type="paragraph" w:customStyle="1" w:styleId="1111pagrindinis">
    <w:name w:val="1.1.1.1. pagrindinis"/>
    <w:basedOn w:val="111Pagrindinis"/>
    <w:qFormat/>
    <w:pPr>
      <w:numPr>
        <w:numId w:val="2"/>
      </w:numPr>
      <w:tabs>
        <w:tab w:val="clear" w:pos="2520"/>
        <w:tab w:val="clear" w:pos="3436"/>
        <w:tab w:val="clear" w:pos="3578"/>
        <w:tab w:val="clear" w:pos="3720"/>
        <w:tab w:val="clear" w:pos="3861"/>
        <w:tab w:val="left" w:pos="5540"/>
        <w:tab w:val="left" w:pos="5823"/>
        <w:tab w:val="left" w:pos="8168"/>
        <w:tab w:val="left" w:pos="9084"/>
        <w:tab w:val="left" w:pos="9509"/>
        <w:tab w:val="left" w:pos="9793"/>
        <w:tab w:val="left" w:pos="9935"/>
      </w:tabs>
    </w:pPr>
  </w:style>
  <w:style w:type="paragraph" w:styleId="prastasiniatinklio">
    <w:name w:val="Normal (Web)"/>
    <w:basedOn w:val="Standard"/>
    <w:qFormat/>
    <w:pPr>
      <w:spacing w:before="280" w:after="280"/>
    </w:pPr>
    <w:rPr>
      <w:rFonts w:eastAsia="Times New Roman"/>
      <w:lang w:eastAsia="en-US"/>
    </w:rPr>
  </w:style>
  <w:style w:type="paragraph" w:customStyle="1" w:styleId="Puslapinantratirporat">
    <w:name w:val="Puslapinė antraštė ir poraštė"/>
    <w:basedOn w:val="Standard"/>
    <w:qFormat/>
  </w:style>
  <w:style w:type="paragraph" w:styleId="Antrats">
    <w:name w:val="header"/>
    <w:basedOn w:val="Standard"/>
    <w:pPr>
      <w:tabs>
        <w:tab w:val="center" w:pos="4153"/>
        <w:tab w:val="right" w:pos="8306"/>
      </w:tabs>
      <w:spacing w:after="20"/>
    </w:pPr>
    <w:rPr>
      <w:rFonts w:eastAsia="Times New Roman"/>
      <w:szCs w:val="20"/>
      <w:lang w:eastAsia="en-US"/>
    </w:rPr>
  </w:style>
  <w:style w:type="paragraph" w:styleId="Porat">
    <w:name w:val="footer"/>
    <w:basedOn w:val="Standard"/>
    <w:pPr>
      <w:tabs>
        <w:tab w:val="center" w:pos="4819"/>
        <w:tab w:val="right" w:pos="9638"/>
      </w:tabs>
    </w:pPr>
  </w:style>
  <w:style w:type="paragraph" w:styleId="Tekstoblokas">
    <w:name w:val="Block Text"/>
    <w:basedOn w:val="Standard"/>
    <w:qFormat/>
    <w:pPr>
      <w:ind w:left="1440" w:right="142" w:firstLine="0"/>
    </w:pPr>
    <w:rPr>
      <w:rFonts w:eastAsia="Times New Roman"/>
      <w:szCs w:val="20"/>
      <w:lang w:eastAsia="en-US"/>
    </w:rPr>
  </w:style>
  <w:style w:type="paragraph" w:customStyle="1" w:styleId="bodytext">
    <w:name w:val="bodytext"/>
    <w:basedOn w:val="Standard"/>
    <w:qFormat/>
    <w:pPr>
      <w:spacing w:before="280" w:after="280"/>
    </w:pPr>
    <w:rPr>
      <w:rFonts w:eastAsia="Times New Roman"/>
    </w:rPr>
  </w:style>
  <w:style w:type="paragraph" w:customStyle="1" w:styleId="Pavad">
    <w:name w:val="Pavad"/>
    <w:basedOn w:val="Standard"/>
    <w:qFormat/>
    <w:pPr>
      <w:spacing w:before="120" w:after="240" w:line="480" w:lineRule="atLeast"/>
      <w:ind w:right="11" w:firstLine="425"/>
      <w:jc w:val="center"/>
    </w:pPr>
    <w:rPr>
      <w:rFonts w:ascii="!_Times" w:eastAsia="Times New Roman" w:hAnsi="!_Times"/>
      <w:b/>
      <w:szCs w:val="20"/>
      <w:lang w:val="en-GB" w:eastAsia="en-US"/>
    </w:rPr>
  </w:style>
  <w:style w:type="paragraph" w:customStyle="1" w:styleId="1tekstas">
    <w:name w:val="1. tekstas"/>
    <w:basedOn w:val="Standard"/>
    <w:qFormat/>
    <w:pPr>
      <w:tabs>
        <w:tab w:val="left" w:pos="993"/>
        <w:tab w:val="left" w:pos="1191"/>
      </w:tabs>
      <w:spacing w:line="360" w:lineRule="auto"/>
      <w:ind w:firstLine="709"/>
      <w:outlineLvl w:val="0"/>
    </w:pPr>
    <w:rPr>
      <w:lang w:eastAsia="en-US"/>
    </w:rPr>
  </w:style>
  <w:style w:type="paragraph" w:customStyle="1" w:styleId="Skyrius">
    <w:name w:val="Skyrius"/>
    <w:basedOn w:val="Standard"/>
    <w:qFormat/>
    <w:pPr>
      <w:numPr>
        <w:numId w:val="3"/>
      </w:numPr>
      <w:tabs>
        <w:tab w:val="left" w:pos="-17111"/>
        <w:tab w:val="left" w:pos="-16969"/>
        <w:tab w:val="left" w:pos="-16828"/>
        <w:tab w:val="left" w:pos="-16686"/>
      </w:tabs>
      <w:spacing w:before="360" w:after="360" w:line="360" w:lineRule="auto"/>
      <w:jc w:val="center"/>
    </w:pPr>
    <w:rPr>
      <w:rFonts w:ascii="Times New Roman Bold" w:eastAsia="Times New Roman" w:hAnsi="Times New Roman Bold"/>
      <w:b/>
      <w:caps/>
      <w:szCs w:val="20"/>
      <w:lang w:eastAsia="en-US"/>
    </w:rPr>
  </w:style>
  <w:style w:type="paragraph" w:styleId="Pagrindinistekstas2">
    <w:name w:val="Body Text 2"/>
    <w:basedOn w:val="Standard"/>
    <w:qFormat/>
    <w:pPr>
      <w:spacing w:after="120" w:line="480" w:lineRule="auto"/>
    </w:pPr>
  </w:style>
  <w:style w:type="paragraph" w:customStyle="1" w:styleId="HSPunktai">
    <w:name w:val="HSPunktai"/>
    <w:basedOn w:val="Sraopastraipa"/>
    <w:qFormat/>
    <w:pPr>
      <w:spacing w:line="360" w:lineRule="auto"/>
    </w:pPr>
    <w:rPr>
      <w:rFonts w:eastAsia="Times New Roman"/>
      <w:szCs w:val="20"/>
    </w:rPr>
  </w:style>
  <w:style w:type="paragraph" w:customStyle="1" w:styleId="Punktai11">
    <w:name w:val="Punktai 1.1"/>
    <w:basedOn w:val="HSPunktai"/>
    <w:qFormat/>
    <w:pPr>
      <w:tabs>
        <w:tab w:val="left" w:pos="2716"/>
      </w:tabs>
      <w:ind w:left="1440" w:firstLine="1080"/>
    </w:pPr>
  </w:style>
  <w:style w:type="paragraph" w:customStyle="1" w:styleId="Footnote">
    <w:name w:val="Footnote"/>
    <w:basedOn w:val="Standard"/>
    <w:qFormat/>
    <w:rPr>
      <w:sz w:val="20"/>
      <w:szCs w:val="20"/>
    </w:rPr>
  </w:style>
  <w:style w:type="paragraph" w:customStyle="1" w:styleId="normaltableau">
    <w:name w:val="normal_tableau"/>
    <w:basedOn w:val="Standard"/>
    <w:qFormat/>
    <w:pPr>
      <w:spacing w:before="120" w:after="120"/>
    </w:pPr>
    <w:rPr>
      <w:rFonts w:ascii="Optima" w:eastAsia="Times New Roman" w:hAnsi="Optima"/>
      <w:szCs w:val="20"/>
      <w:lang w:val="en-GB" w:eastAsia="en-US"/>
    </w:rPr>
  </w:style>
  <w:style w:type="paragraph" w:customStyle="1" w:styleId="Default">
    <w:name w:val="Default"/>
    <w:qFormat/>
    <w:pPr>
      <w:textAlignment w:val="baseline"/>
    </w:pPr>
    <w:rPr>
      <w:rFonts w:ascii="Brandon Grotesque Regular" w:eastAsia="Brandon Grotesque Regular" w:hAnsi="Brandon Grotesque Regular" w:cs="Brandon Grotesque Regular"/>
      <w:color w:val="000000"/>
      <w:sz w:val="24"/>
      <w:szCs w:val="24"/>
      <w:lang w:val="lt-LT"/>
    </w:rPr>
  </w:style>
  <w:style w:type="paragraph" w:customStyle="1" w:styleId="Punktai1">
    <w:name w:val="Punktai 1."/>
    <w:basedOn w:val="HSPunktai"/>
    <w:qFormat/>
    <w:pPr>
      <w:numPr>
        <w:numId w:val="4"/>
      </w:numPr>
      <w:tabs>
        <w:tab w:val="left" w:pos="-178"/>
        <w:tab w:val="left" w:pos="-114"/>
      </w:tabs>
    </w:pPr>
    <w:rPr>
      <w:sz w:val="22"/>
      <w:szCs w:val="24"/>
    </w:rPr>
  </w:style>
  <w:style w:type="paragraph" w:customStyle="1" w:styleId="Body2">
    <w:name w:val="Body 2"/>
    <w:qFormat/>
    <w:pPr>
      <w:spacing w:after="40"/>
      <w:jc w:val="both"/>
      <w:textAlignment w:val="baseline"/>
    </w:pPr>
    <w:rPr>
      <w:rFonts w:ascii="Times New Roman" w:eastAsia="Arial Unicode MS" w:hAnsi="Times New Roman" w:cs="Arial Unicode MS"/>
      <w:color w:val="000000"/>
      <w:lang w:eastAsia="lt-LT"/>
    </w:rPr>
  </w:style>
  <w:style w:type="paragraph" w:customStyle="1" w:styleId="western">
    <w:name w:val="western"/>
    <w:basedOn w:val="Standard"/>
    <w:qFormat/>
    <w:pPr>
      <w:spacing w:before="280" w:after="142" w:line="288" w:lineRule="auto"/>
    </w:pPr>
    <w:rPr>
      <w:rFonts w:eastAsia="Times New Roman"/>
    </w:r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Nurodytoformatotekstas">
    <w:name w:val="Nurodyto formato tekstas"/>
    <w:basedOn w:val="Standard"/>
    <w:qFormat/>
    <w:rPr>
      <w:rFonts w:ascii="Liberation Mono" w:eastAsia="Liberation Mono" w:hAnsi="Liberation Mono" w:cs="Liberation Mono"/>
      <w:sz w:val="20"/>
      <w:szCs w:val="20"/>
    </w:rPr>
  </w:style>
  <w:style w:type="paragraph" w:customStyle="1" w:styleId="TableNormal1">
    <w:name w:val="Table Normal1"/>
    <w:qFormat/>
    <w:pPr>
      <w:textAlignment w:val="baseline"/>
    </w:pPr>
    <w:rPr>
      <w:rFonts w:ascii="Times New Roman" w:eastAsia="Times New Roman" w:hAnsi="Times New Roman" w:cs="Times New Roman"/>
      <w:sz w:val="20"/>
      <w:szCs w:val="20"/>
      <w:lang w:val="lt-LT" w:eastAsia="lt-LT"/>
    </w:rPr>
  </w:style>
  <w:style w:type="paragraph" w:customStyle="1" w:styleId="TableNormal2">
    <w:name w:val="Table Normal2"/>
    <w:qFormat/>
    <w:rPr>
      <w:rFonts w:eastAsia="Garamond" w:cs="Calibri"/>
      <w:lang w:val="lt-LT"/>
    </w:rPr>
  </w:style>
  <w:style w:type="paragraph" w:customStyle="1" w:styleId="Textbodyindent">
    <w:name w:val="Text body indent"/>
    <w:basedOn w:val="Textbody"/>
    <w:qFormat/>
  </w:style>
  <w:style w:type="paragraph" w:customStyle="1" w:styleId="TableNormal3">
    <w:name w:val="Table Normal3"/>
    <w:qFormat/>
    <w:pPr>
      <w:spacing w:after="160" w:line="247" w:lineRule="auto"/>
    </w:pPr>
    <w:rPr>
      <w:rFonts w:eastAsia="Cambria Math" w:cs="Times New Roman"/>
    </w:rPr>
  </w:style>
  <w:style w:type="paragraph" w:customStyle="1" w:styleId="TableNormal4">
    <w:name w:val="Table Normal4"/>
    <w:qFormat/>
    <w:pPr>
      <w:spacing w:after="160" w:line="247" w:lineRule="auto"/>
    </w:pPr>
    <w:rPr>
      <w:rFonts w:cs="Times New Roman"/>
      <w:lang w:val="lt-LT"/>
    </w:rPr>
  </w:style>
  <w:style w:type="paragraph" w:customStyle="1" w:styleId="TableNormal5">
    <w:name w:val="Table Normal5"/>
    <w:qFormat/>
    <w:rPr>
      <w:rFonts w:cs="Calibri"/>
      <w:lang w:val="lt-LT"/>
    </w:rPr>
  </w:style>
  <w:style w:type="paragraph" w:customStyle="1" w:styleId="prastasis1">
    <w:name w:val="Įprastasis1"/>
    <w:qFormat/>
    <w:pPr>
      <w:widowControl w:val="0"/>
      <w:textAlignment w:val="baseline"/>
    </w:pPr>
  </w:style>
  <w:style w:type="numbering" w:customStyle="1" w:styleId="NoList1">
    <w:name w:val="No List_1"/>
    <w:qFormat/>
  </w:style>
  <w:style w:type="table" w:styleId="Lentelstinklelis">
    <w:name w:val="Table Grid"/>
    <w:basedOn w:val="prastojilentel"/>
    <w:uiPriority w:val="39"/>
    <w:rsid w:val="003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4F537B"/>
  </w:style>
  <w:style w:type="paragraph" w:styleId="Puslapioinaostekstas">
    <w:name w:val="footnote text"/>
    <w:basedOn w:val="prastasis"/>
    <w:link w:val="PuslapioinaostekstasDiagrama"/>
    <w:semiHidden/>
    <w:unhideWhenUsed/>
    <w:rsid w:val="00425CB3"/>
    <w:pPr>
      <w:widowControl/>
      <w:suppressAutoHyphens w:val="0"/>
      <w:textAlignment w:val="auto"/>
    </w:pPr>
    <w:rPr>
      <w:rFonts w:ascii="Arial" w:eastAsia="Arial" w:hAnsi="Arial" w:cs="Arial"/>
      <w:color w:val="000000"/>
      <w:sz w:val="20"/>
      <w:szCs w:val="20"/>
      <w:lang w:val="lt-LT" w:eastAsia="lt-LT"/>
    </w:rPr>
  </w:style>
  <w:style w:type="character" w:customStyle="1" w:styleId="FootnoteTextChar1">
    <w:name w:val="Footnote Text Char1"/>
    <w:basedOn w:val="Numatytasispastraiposriftas"/>
    <w:uiPriority w:val="99"/>
    <w:semiHidden/>
    <w:rsid w:val="00425CB3"/>
    <w:rPr>
      <w:sz w:val="20"/>
      <w:szCs w:val="20"/>
    </w:rPr>
  </w:style>
  <w:style w:type="character" w:styleId="Puslapioinaosnuoroda">
    <w:name w:val="footnote reference"/>
    <w:basedOn w:val="Numatytasispastraiposriftas"/>
    <w:semiHidden/>
    <w:unhideWhenUsed/>
    <w:rsid w:val="00425CB3"/>
    <w:rPr>
      <w:vertAlign w:val="superscript"/>
    </w:rPr>
  </w:style>
  <w:style w:type="paragraph" w:customStyle="1" w:styleId="LO-Normal">
    <w:name w:val="LO-Normal"/>
    <w:qFormat/>
    <w:rsid w:val="00426763"/>
    <w:pPr>
      <w:widowControl w:val="0"/>
      <w:autoSpaceDE w:val="0"/>
      <w:ind w:firstLine="720"/>
    </w:pPr>
    <w:rPr>
      <w:rFonts w:ascii="Arial" w:eastAsia="NSimSun" w:hAnsi="Arial" w:cs="Arial"/>
      <w:kern w:val="2"/>
      <w:sz w:val="24"/>
      <w:szCs w:val="24"/>
      <w:lang w:val="lt-LT" w:eastAsia="zh-CN" w:bidi="hi-I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41A7"/>
    <w:rPr>
      <w:rFonts w:ascii="Times New Roman" w:hAnsi="Times New Roman" w:cs="Times New Roman"/>
      <w:sz w:val="24"/>
      <w:szCs w:val="24"/>
      <w:lang w:eastAsia="zh-CN"/>
    </w:rPr>
  </w:style>
  <w:style w:type="table" w:customStyle="1" w:styleId="TableGrid4">
    <w:name w:val="Table Grid4"/>
    <w:basedOn w:val="prastojilentel"/>
    <w:next w:val="Lentelstinklelis"/>
    <w:uiPriority w:val="39"/>
    <w:rsid w:val="003A3A96"/>
    <w:pPr>
      <w:suppressAutoHyphens w:val="0"/>
    </w:pPr>
    <w:rPr>
      <w:rFonts w:ascii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0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6797</Words>
  <Characters>3875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Regina Merkevičienė</dc:creator>
  <dc:description/>
  <cp:lastModifiedBy>Regina Merkevičienė</cp:lastModifiedBy>
  <cp:revision>24</cp:revision>
  <cp:lastPrinted>2023-09-28T08:41:00Z</cp:lastPrinted>
  <dcterms:created xsi:type="dcterms:W3CDTF">2025-03-06T10:31:00Z</dcterms:created>
  <dcterms:modified xsi:type="dcterms:W3CDTF">2025-04-04T07:33:00Z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