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00B" w14:textId="77777777" w:rsidR="005C35A4" w:rsidRPr="00EE30EE" w:rsidRDefault="00EB1EC5" w:rsidP="0090613E">
      <w:pPr>
        <w:pStyle w:val="Pavadinimas"/>
        <w:jc w:val="right"/>
        <w:rPr>
          <w:rFonts w:ascii="Times New Roman" w:eastAsia="Arial Unicode MS" w:hAnsi="Times New Roman" w:cs="Times New Roman"/>
          <w:bCs/>
          <w:color w:val="auto"/>
          <w:sz w:val="22"/>
          <w:szCs w:val="22"/>
          <w:bdr w:val="nil"/>
        </w:rPr>
      </w:pPr>
      <w:r w:rsidRPr="00EE30EE">
        <w:rPr>
          <w:rFonts w:ascii="Times New Roman" w:eastAsia="Arial Unicode MS" w:hAnsi="Times New Roman" w:cs="Times New Roman"/>
          <w:bCs/>
          <w:color w:val="auto"/>
          <w:sz w:val="22"/>
          <w:szCs w:val="22"/>
          <w:bdr w:val="nil"/>
        </w:rPr>
        <w:t xml:space="preserve">Pirkimo sąlygų </w:t>
      </w:r>
    </w:p>
    <w:p w14:paraId="5B776E22" w14:textId="3890562A" w:rsidR="008F2373" w:rsidRPr="00EE30EE" w:rsidRDefault="000C0865" w:rsidP="0090613E">
      <w:pPr>
        <w:pStyle w:val="Pavadinimas"/>
        <w:jc w:val="right"/>
        <w:rPr>
          <w:rFonts w:ascii="Times New Roman" w:eastAsia="Arial Unicode MS" w:hAnsi="Times New Roman" w:cs="Times New Roman"/>
          <w:bCs/>
          <w:color w:val="auto"/>
          <w:sz w:val="22"/>
          <w:szCs w:val="22"/>
          <w:bdr w:val="nil"/>
        </w:rPr>
      </w:pPr>
      <w:r w:rsidRPr="00EE30EE">
        <w:rPr>
          <w:rFonts w:ascii="Times New Roman" w:eastAsia="Arial Unicode MS" w:hAnsi="Times New Roman" w:cs="Times New Roman"/>
          <w:bCs/>
          <w:color w:val="auto"/>
          <w:sz w:val="22"/>
          <w:szCs w:val="22"/>
          <w:bdr w:val="nil"/>
        </w:rPr>
        <w:t>3</w:t>
      </w:r>
      <w:r w:rsidR="008F2373" w:rsidRPr="00EE30EE">
        <w:rPr>
          <w:rFonts w:ascii="Times New Roman" w:eastAsia="Arial Unicode MS" w:hAnsi="Times New Roman" w:cs="Times New Roman"/>
          <w:bCs/>
          <w:color w:val="auto"/>
          <w:sz w:val="22"/>
          <w:szCs w:val="22"/>
          <w:bdr w:val="nil"/>
        </w:rPr>
        <w:t xml:space="preserve"> priedas</w:t>
      </w:r>
    </w:p>
    <w:p w14:paraId="1CB8EB6F" w14:textId="38EDCCEB" w:rsidR="008F2373" w:rsidRPr="00EE30EE" w:rsidRDefault="0083741F" w:rsidP="0090613E">
      <w:pPr>
        <w:pStyle w:val="Pavadinimas"/>
        <w:jc w:val="center"/>
        <w:rPr>
          <w:rFonts w:ascii="Times New Roman" w:eastAsia="Arial Unicode MS" w:hAnsi="Times New Roman" w:cs="Times New Roman"/>
          <w:b/>
          <w:color w:val="auto"/>
          <w:sz w:val="24"/>
          <w:szCs w:val="24"/>
          <w:bdr w:val="nil"/>
        </w:rPr>
      </w:pPr>
      <w:r w:rsidRPr="00EE30EE">
        <w:rPr>
          <w:rFonts w:ascii="Times New Roman" w:eastAsia="Arial Unicode MS" w:hAnsi="Times New Roman" w:cs="Times New Roman"/>
          <w:b/>
          <w:color w:val="auto"/>
          <w:sz w:val="24"/>
          <w:szCs w:val="24"/>
          <w:bdr w:val="nil"/>
        </w:rPr>
        <w:t>(Sutarties projektas)</w:t>
      </w:r>
    </w:p>
    <w:p w14:paraId="6ED41298" w14:textId="77777777" w:rsidR="0083741F" w:rsidRPr="00EE30EE" w:rsidRDefault="0083741F" w:rsidP="0090613E">
      <w:pPr>
        <w:pStyle w:val="Pavadinimas"/>
        <w:jc w:val="center"/>
        <w:rPr>
          <w:rFonts w:ascii="Times New Roman" w:eastAsia="Arial Unicode MS" w:hAnsi="Times New Roman" w:cs="Times New Roman"/>
          <w:b/>
          <w:color w:val="auto"/>
          <w:sz w:val="28"/>
          <w:szCs w:val="28"/>
          <w:bdr w:val="nil"/>
        </w:rPr>
      </w:pPr>
    </w:p>
    <w:p w14:paraId="12A5952A" w14:textId="77777777" w:rsidR="005F2CC8" w:rsidRDefault="005F2CC8" w:rsidP="0090613E">
      <w:pPr>
        <w:pStyle w:val="Pavadinimas"/>
        <w:jc w:val="center"/>
        <w:rPr>
          <w:rFonts w:ascii="Times New Roman" w:eastAsia="Times New Roman" w:hAnsi="Times New Roman" w:cs="Times New Roman"/>
          <w:b/>
          <w:caps/>
          <w:color w:val="auto"/>
          <w:spacing w:val="0"/>
          <w:sz w:val="24"/>
          <w:szCs w:val="24"/>
        </w:rPr>
      </w:pPr>
      <w:r w:rsidRPr="005F2CC8">
        <w:rPr>
          <w:rFonts w:ascii="Times New Roman" w:eastAsia="Times New Roman" w:hAnsi="Times New Roman" w:cs="Times New Roman"/>
          <w:b/>
          <w:caps/>
          <w:color w:val="auto"/>
          <w:spacing w:val="0"/>
          <w:sz w:val="24"/>
          <w:szCs w:val="24"/>
        </w:rPr>
        <w:t>KELTUVŲ, PAKRUOJO „ATŽALYNO“ GIMNAZIJAI,</w:t>
      </w:r>
    </w:p>
    <w:p w14:paraId="2A833EA6" w14:textId="75993C27" w:rsidR="005A26EC" w:rsidRPr="00EE30EE" w:rsidRDefault="005A26EC" w:rsidP="0090613E">
      <w:pPr>
        <w:pStyle w:val="Pavadinimas"/>
        <w:jc w:val="center"/>
        <w:rPr>
          <w:rFonts w:ascii="Times New Roman" w:hAnsi="Times New Roman" w:cs="Times New Roman"/>
          <w:b/>
          <w:bCs/>
          <w:caps/>
          <w:color w:val="auto"/>
          <w:sz w:val="24"/>
          <w:szCs w:val="24"/>
        </w:rPr>
      </w:pPr>
      <w:r w:rsidRPr="00EE30EE">
        <w:rPr>
          <w:rFonts w:ascii="Times New Roman" w:hAnsi="Times New Roman" w:cs="Times New Roman"/>
          <w:b/>
          <w:bCs/>
          <w:caps/>
          <w:color w:val="auto"/>
          <w:sz w:val="24"/>
          <w:szCs w:val="24"/>
        </w:rPr>
        <w:t>VIEŠOJO PIRKIMO-PARDAVIMO SUTARTIS</w:t>
      </w:r>
    </w:p>
    <w:p w14:paraId="08074325" w14:textId="083D726D" w:rsidR="005A26EC" w:rsidRPr="00EE30EE" w:rsidRDefault="005A26EC" w:rsidP="0090613E">
      <w:pPr>
        <w:pStyle w:val="Body2"/>
        <w:spacing w:after="0"/>
        <w:jc w:val="center"/>
        <w:rPr>
          <w:color w:val="auto"/>
          <w:sz w:val="24"/>
          <w:szCs w:val="24"/>
        </w:rPr>
      </w:pPr>
      <w:r w:rsidRPr="00EE30EE">
        <w:rPr>
          <w:color w:val="auto"/>
          <w:sz w:val="24"/>
          <w:szCs w:val="24"/>
        </w:rPr>
        <w:t>20</w:t>
      </w:r>
      <w:r w:rsidR="00A13ED1" w:rsidRPr="00EE30EE">
        <w:rPr>
          <w:color w:val="auto"/>
          <w:sz w:val="24"/>
          <w:szCs w:val="24"/>
        </w:rPr>
        <w:t>2</w:t>
      </w:r>
      <w:r w:rsidR="00E40807" w:rsidRPr="00EE30EE">
        <w:rPr>
          <w:color w:val="auto"/>
          <w:sz w:val="24"/>
          <w:szCs w:val="24"/>
        </w:rPr>
        <w:t xml:space="preserve">    </w:t>
      </w:r>
      <w:r w:rsidRPr="00EE30EE">
        <w:rPr>
          <w:color w:val="auto"/>
          <w:sz w:val="24"/>
          <w:szCs w:val="24"/>
        </w:rPr>
        <w:t xml:space="preserve"> m.</w:t>
      </w:r>
      <w:r w:rsidR="0043392A" w:rsidRPr="00EE30EE">
        <w:rPr>
          <w:color w:val="auto"/>
          <w:sz w:val="24"/>
          <w:szCs w:val="24"/>
        </w:rPr>
        <w:t xml:space="preserve"> </w:t>
      </w:r>
      <w:r w:rsidR="00277978" w:rsidRPr="00EE30EE">
        <w:rPr>
          <w:color w:val="auto"/>
          <w:sz w:val="24"/>
          <w:szCs w:val="24"/>
        </w:rPr>
        <w:t>_____________</w:t>
      </w:r>
      <w:r w:rsidRPr="00EE30EE">
        <w:rPr>
          <w:color w:val="auto"/>
          <w:sz w:val="24"/>
          <w:szCs w:val="24"/>
        </w:rPr>
        <w:t>__ d. Nr. ____</w:t>
      </w:r>
    </w:p>
    <w:p w14:paraId="19A797F1" w14:textId="60F5B771" w:rsidR="005A26EC" w:rsidRPr="00EE30EE" w:rsidRDefault="00EA67D2" w:rsidP="0090613E">
      <w:pPr>
        <w:pStyle w:val="Body2"/>
        <w:spacing w:after="0"/>
        <w:jc w:val="center"/>
        <w:rPr>
          <w:color w:val="auto"/>
          <w:sz w:val="24"/>
          <w:szCs w:val="24"/>
        </w:rPr>
      </w:pPr>
      <w:r w:rsidRPr="00EE30EE">
        <w:rPr>
          <w:color w:val="auto"/>
          <w:sz w:val="24"/>
          <w:szCs w:val="24"/>
        </w:rPr>
        <w:t>Pakruojis</w:t>
      </w:r>
    </w:p>
    <w:p w14:paraId="4D7CC68D" w14:textId="77777777" w:rsidR="005A26EC" w:rsidRPr="00EE30EE" w:rsidRDefault="005A26EC" w:rsidP="0090613E">
      <w:pPr>
        <w:pStyle w:val="Body2"/>
        <w:spacing w:after="0"/>
        <w:rPr>
          <w:color w:val="auto"/>
          <w:sz w:val="24"/>
          <w:szCs w:val="24"/>
        </w:rPr>
      </w:pPr>
    </w:p>
    <w:p w14:paraId="5F786351" w14:textId="5C6E3E1C" w:rsidR="00A13ED1" w:rsidRPr="00EE30EE" w:rsidRDefault="00FE66E4" w:rsidP="00FE66E4">
      <w:pPr>
        <w:pStyle w:val="Body2"/>
        <w:spacing w:after="0"/>
        <w:ind w:firstLine="567"/>
        <w:rPr>
          <w:color w:val="auto"/>
          <w:sz w:val="24"/>
          <w:szCs w:val="24"/>
        </w:rPr>
      </w:pPr>
      <w:r w:rsidRPr="00EE30EE">
        <w:rPr>
          <w:b/>
          <w:bCs/>
          <w:color w:val="auto"/>
          <w:sz w:val="24"/>
          <w:szCs w:val="24"/>
          <w:bdr w:val="none" w:sz="0" w:space="0" w:color="auto"/>
          <w:lang w:eastAsia="en-US"/>
          <w14:textOutline w14:w="0" w14:cap="rnd" w14:cmpd="sng" w14:algn="ctr">
            <w14:noFill/>
            <w14:prstDash w14:val="solid"/>
            <w14:bevel/>
          </w14:textOutline>
        </w:rPr>
        <w:t>..............</w:t>
      </w:r>
      <w:r w:rsidR="0066147C" w:rsidRPr="00EE30EE">
        <w:rPr>
          <w:b/>
          <w:bCs/>
          <w:color w:val="auto"/>
          <w:sz w:val="24"/>
          <w:szCs w:val="24"/>
          <w:lang w:eastAsia="en-US"/>
          <w14:textOutline w14:w="0" w14:cap="rnd" w14:cmpd="sng" w14:algn="ctr">
            <w14:noFill/>
            <w14:prstDash w14:val="solid"/>
            <w14:bevel/>
          </w14:textOutline>
        </w:rPr>
        <w:t>,</w:t>
      </w:r>
      <w:r w:rsidR="0066147C" w:rsidRPr="00EE30EE">
        <w:rPr>
          <w:color w:val="auto"/>
          <w:sz w:val="24"/>
          <w:szCs w:val="24"/>
          <w:lang w:eastAsia="en-US"/>
          <w14:textOutline w14:w="0" w14:cap="rnd" w14:cmpd="sng" w14:algn="ctr">
            <w14:noFill/>
            <w14:prstDash w14:val="solid"/>
            <w14:bevel/>
          </w14:textOutline>
        </w:rPr>
        <w:t xml:space="preserve"> </w:t>
      </w:r>
      <w:r w:rsidR="0066147C" w:rsidRPr="00EE30EE">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EE30EE">
        <w:rPr>
          <w:color w:val="auto"/>
          <w:sz w:val="24"/>
          <w:szCs w:val="24"/>
          <w:lang w:eastAsia="en-US"/>
          <w14:textOutline w14:w="0" w14:cap="rnd" w14:cmpd="sng" w14:algn="ctr">
            <w14:noFill/>
            <w14:prstDash w14:val="solid"/>
            <w14:bevel/>
          </w14:textOutline>
        </w:rPr>
        <w:t xml:space="preserve">kodas </w:t>
      </w:r>
      <w:r w:rsidRPr="00EE30EE">
        <w:rPr>
          <w:color w:val="auto"/>
          <w:sz w:val="24"/>
          <w:szCs w:val="24"/>
          <w:bdr w:val="none" w:sz="0" w:space="0" w:color="auto"/>
          <w:lang w:eastAsia="en-US"/>
          <w14:textOutline w14:w="0" w14:cap="rnd" w14:cmpd="sng" w14:algn="ctr">
            <w14:noFill/>
            <w14:prstDash w14:val="solid"/>
            <w14:bevel/>
          </w14:textOutline>
        </w:rPr>
        <w:t>........</w:t>
      </w:r>
      <w:r w:rsidR="0066147C" w:rsidRPr="00EE30EE">
        <w:rPr>
          <w:color w:val="auto"/>
          <w:sz w:val="24"/>
          <w:szCs w:val="24"/>
          <w:lang w:eastAsia="en-US"/>
          <w14:textOutline w14:w="0" w14:cap="rnd" w14:cmpd="sng" w14:algn="ctr">
            <w14:noFill/>
            <w14:prstDash w14:val="solid"/>
            <w14:bevel/>
          </w14:textOutline>
        </w:rPr>
        <w:t xml:space="preserve">, </w:t>
      </w:r>
      <w:r w:rsidR="0066147C" w:rsidRPr="00EE30EE">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EE30EE">
        <w:rPr>
          <w:color w:val="auto"/>
          <w:sz w:val="24"/>
          <w:szCs w:val="24"/>
          <w:bdr w:val="none" w:sz="0" w:space="0" w:color="auto"/>
          <w:lang w:eastAsia="en-US"/>
          <w14:textOutline w14:w="0" w14:cap="rnd" w14:cmpd="sng" w14:algn="ctr">
            <w14:noFill/>
            <w14:prstDash w14:val="solid"/>
            <w14:bevel/>
          </w14:textOutline>
        </w:rPr>
        <w:t>...........</w:t>
      </w:r>
      <w:r w:rsidR="0066147C" w:rsidRPr="00EE30EE">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sidRPr="00EE30EE">
        <w:rPr>
          <w:rFonts w:eastAsia="Arial Unicode MS"/>
          <w:color w:val="auto"/>
          <w:sz w:val="24"/>
          <w:szCs w:val="24"/>
          <w:lang w:eastAsia="en-US"/>
          <w14:textOutline w14:w="0" w14:cap="rnd" w14:cmpd="sng" w14:algn="ctr">
            <w14:noFill/>
            <w14:prstDash w14:val="solid"/>
            <w14:bevel/>
          </w14:textOutline>
        </w:rPr>
        <w:t xml:space="preserve">.......... </w:t>
      </w:r>
      <w:r w:rsidR="0066147C" w:rsidRPr="00EE30EE">
        <w:rPr>
          <w:rFonts w:eastAsia="Arial Unicode MS"/>
          <w:i/>
          <w:color w:val="auto"/>
          <w:sz w:val="24"/>
          <w:szCs w:val="24"/>
          <w:lang w:eastAsia="en-US"/>
          <w14:textOutline w14:w="0" w14:cap="rnd" w14:cmpd="sng" w14:algn="ctr">
            <w14:noFill/>
            <w14:prstDash w14:val="solid"/>
            <w14:bevel/>
          </w14:textOutline>
        </w:rPr>
        <w:t>(pareigos, vardas pavardė)</w:t>
      </w:r>
      <w:r w:rsidR="0066147C" w:rsidRPr="00EE30EE">
        <w:rPr>
          <w:rFonts w:eastAsia="Arial Unicode MS"/>
          <w:color w:val="auto"/>
          <w:sz w:val="24"/>
          <w:szCs w:val="24"/>
          <w:lang w:eastAsia="en-US"/>
          <w14:textOutline w14:w="0" w14:cap="rnd" w14:cmpd="sng" w14:algn="ctr">
            <w14:noFill/>
            <w14:prstDash w14:val="solid"/>
            <w14:bevel/>
          </w14:textOutline>
        </w:rPr>
        <w:t xml:space="preserve">, veikiančio (-ios) pagal </w:t>
      </w:r>
      <w:r w:rsidRPr="00EE30EE">
        <w:rPr>
          <w:rFonts w:eastAsia="Arial Unicode MS"/>
          <w:color w:val="auto"/>
          <w:sz w:val="24"/>
          <w:szCs w:val="24"/>
          <w:lang w:eastAsia="en-US"/>
          <w14:textOutline w14:w="0" w14:cap="rnd" w14:cmpd="sng" w14:algn="ctr">
            <w14:noFill/>
            <w14:prstDash w14:val="solid"/>
            <w14:bevel/>
          </w14:textOutline>
        </w:rPr>
        <w:t xml:space="preserve">......... </w:t>
      </w:r>
      <w:r w:rsidR="0066147C" w:rsidRPr="00EE30EE">
        <w:rPr>
          <w:rFonts w:eastAsia="Arial Unicode MS"/>
          <w:i/>
          <w:color w:val="auto"/>
          <w:sz w:val="24"/>
          <w:szCs w:val="24"/>
          <w:lang w:eastAsia="en-US"/>
          <w14:textOutline w14:w="0" w14:cap="rnd" w14:cmpd="sng" w14:algn="ctr">
            <w14:noFill/>
            <w14:prstDash w14:val="solid"/>
            <w14:bevel/>
          </w14:textOutline>
        </w:rPr>
        <w:t>(dokumentas, kurio pagrindu veikia asmuo</w:t>
      </w:r>
      <w:r w:rsidR="0066147C" w:rsidRPr="00EE30EE">
        <w:rPr>
          <w:color w:val="auto"/>
          <w:sz w:val="24"/>
          <w:szCs w:val="24"/>
        </w:rPr>
        <w:t xml:space="preserve"> </w:t>
      </w:r>
      <w:r w:rsidR="00A13ED1" w:rsidRPr="00EE30EE">
        <w:rPr>
          <w:color w:val="auto"/>
          <w:sz w:val="24"/>
          <w:szCs w:val="24"/>
        </w:rPr>
        <w:t xml:space="preserve">(toliau – Pirkėjas), </w:t>
      </w:r>
      <w:r w:rsidR="00A13ED1" w:rsidRPr="00EE30EE">
        <w:rPr>
          <w:rFonts w:eastAsia="Arial Unicode MS"/>
          <w:color w:val="auto"/>
          <w:sz w:val="24"/>
          <w:szCs w:val="24"/>
        </w:rPr>
        <w:t>ir</w:t>
      </w:r>
    </w:p>
    <w:p w14:paraId="2886F9D0" w14:textId="2C9F9129" w:rsidR="00A13ED1" w:rsidRPr="00EE30EE" w:rsidRDefault="00FE66E4"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r w:rsidRPr="00EE30EE">
        <w:rPr>
          <w:rFonts w:ascii="Times New Roman" w:eastAsia="Arial Unicode MS" w:hAnsi="Times New Roman" w:cs="Times New Roman"/>
          <w:b/>
          <w:i/>
          <w:sz w:val="24"/>
          <w:szCs w:val="24"/>
          <w:bdr w:val="nil"/>
        </w:rPr>
        <w:t xml:space="preserve">......... </w:t>
      </w:r>
      <w:r w:rsidR="0066147C" w:rsidRPr="00EE30EE">
        <w:rPr>
          <w:rFonts w:ascii="Times New Roman" w:eastAsia="Arial Unicode MS" w:hAnsi="Times New Roman" w:cs="Times New Roman"/>
          <w:b/>
          <w:i/>
          <w:sz w:val="24"/>
          <w:szCs w:val="24"/>
          <w:bdr w:val="nil"/>
        </w:rPr>
        <w:t>(</w:t>
      </w:r>
      <w:r w:rsidR="00CA0EB9" w:rsidRPr="00EE30EE">
        <w:rPr>
          <w:rFonts w:ascii="Times New Roman" w:eastAsia="Arial Unicode MS" w:hAnsi="Times New Roman" w:cs="Times New Roman"/>
          <w:b/>
          <w:i/>
          <w:sz w:val="24"/>
          <w:szCs w:val="24"/>
          <w:bdr w:val="nil"/>
        </w:rPr>
        <w:t>Tiekėjo</w:t>
      </w:r>
      <w:r w:rsidR="0066147C" w:rsidRPr="00EE30EE">
        <w:rPr>
          <w:rFonts w:ascii="Times New Roman" w:eastAsia="Arial Unicode MS" w:hAnsi="Times New Roman" w:cs="Times New Roman"/>
          <w:b/>
          <w:i/>
          <w:sz w:val="24"/>
          <w:szCs w:val="24"/>
          <w:bdr w:val="nil"/>
        </w:rPr>
        <w:t xml:space="preserve"> pavadinimas)</w:t>
      </w:r>
      <w:r w:rsidR="0066147C" w:rsidRPr="00EE30EE">
        <w:rPr>
          <w:rFonts w:ascii="Times New Roman" w:eastAsia="Arial Unicode MS" w:hAnsi="Times New Roman" w:cs="Times New Roman"/>
          <w:sz w:val="24"/>
          <w:szCs w:val="24"/>
          <w:bdr w:val="nil"/>
        </w:rPr>
        <w:t xml:space="preserve">, juridinio asmens kodas </w:t>
      </w:r>
      <w:r w:rsidRPr="00EE30EE">
        <w:rPr>
          <w:rFonts w:ascii="Times New Roman" w:eastAsia="Arial Unicode MS" w:hAnsi="Times New Roman" w:cs="Times New Roman"/>
          <w:sz w:val="24"/>
          <w:szCs w:val="24"/>
          <w:bdr w:val="nil"/>
        </w:rPr>
        <w:t xml:space="preserve">..... </w:t>
      </w:r>
      <w:r w:rsidR="0066147C" w:rsidRPr="00EE30EE">
        <w:rPr>
          <w:rFonts w:ascii="Times New Roman" w:eastAsia="Arial Unicode MS" w:hAnsi="Times New Roman" w:cs="Times New Roman"/>
          <w:i/>
          <w:sz w:val="24"/>
          <w:szCs w:val="24"/>
          <w:bdr w:val="nil"/>
        </w:rPr>
        <w:t>(kodas)</w:t>
      </w:r>
      <w:r w:rsidR="0066147C" w:rsidRPr="00EE30EE">
        <w:rPr>
          <w:rFonts w:ascii="Times New Roman" w:eastAsia="Arial Unicode MS" w:hAnsi="Times New Roman" w:cs="Times New Roman"/>
          <w:sz w:val="24"/>
          <w:szCs w:val="24"/>
          <w:bdr w:val="nil"/>
        </w:rPr>
        <w:t xml:space="preserve">, kurios registruota buveinė yra </w:t>
      </w:r>
      <w:r w:rsidRPr="00EE30EE">
        <w:rPr>
          <w:rFonts w:ascii="Times New Roman" w:eastAsia="Arial Unicode MS" w:hAnsi="Times New Roman" w:cs="Times New Roman"/>
          <w:sz w:val="24"/>
          <w:szCs w:val="24"/>
          <w:bdr w:val="nil"/>
        </w:rPr>
        <w:t xml:space="preserve">........ </w:t>
      </w:r>
      <w:r w:rsidR="0066147C" w:rsidRPr="00EE30EE">
        <w:rPr>
          <w:rFonts w:ascii="Times New Roman" w:eastAsia="Arial Unicode MS" w:hAnsi="Times New Roman" w:cs="Times New Roman"/>
          <w:i/>
          <w:sz w:val="24"/>
          <w:szCs w:val="24"/>
          <w:bdr w:val="nil"/>
        </w:rPr>
        <w:t>(adresas)</w:t>
      </w:r>
      <w:r w:rsidR="0066147C" w:rsidRPr="00EE30EE">
        <w:rPr>
          <w:rFonts w:ascii="Times New Roman" w:eastAsia="Arial Unicode MS" w:hAnsi="Times New Roman" w:cs="Times New Roman"/>
          <w:sz w:val="24"/>
          <w:szCs w:val="24"/>
          <w:bdr w:val="nil"/>
        </w:rPr>
        <w:t xml:space="preserve">, duomenys apie bendrovę kaupiami ir saugomi Lietuvos Respublikos juridinių asmenų registre, atstovaujama </w:t>
      </w:r>
      <w:r w:rsidRPr="00EE30EE">
        <w:rPr>
          <w:rFonts w:ascii="Times New Roman" w:eastAsia="Arial Unicode MS" w:hAnsi="Times New Roman" w:cs="Times New Roman"/>
          <w:sz w:val="24"/>
          <w:szCs w:val="24"/>
          <w:bdr w:val="nil"/>
        </w:rPr>
        <w:t xml:space="preserve">.......... </w:t>
      </w:r>
      <w:r w:rsidR="0066147C" w:rsidRPr="00EE30EE">
        <w:rPr>
          <w:rFonts w:ascii="Times New Roman" w:eastAsia="Arial Unicode MS" w:hAnsi="Times New Roman" w:cs="Times New Roman"/>
          <w:i/>
          <w:sz w:val="24"/>
          <w:szCs w:val="24"/>
          <w:bdr w:val="nil"/>
        </w:rPr>
        <w:t>(pareigos, vardas, pavardė)</w:t>
      </w:r>
      <w:r w:rsidR="0066147C" w:rsidRPr="00EE30EE">
        <w:rPr>
          <w:rFonts w:ascii="Times New Roman" w:eastAsia="Arial Unicode MS" w:hAnsi="Times New Roman" w:cs="Times New Roman"/>
          <w:sz w:val="24"/>
          <w:szCs w:val="24"/>
          <w:bdr w:val="nil"/>
        </w:rPr>
        <w:t xml:space="preserve">, veikiančio(-ios) pagal </w:t>
      </w:r>
      <w:r w:rsidRPr="00EE30EE">
        <w:rPr>
          <w:rFonts w:ascii="Times New Roman" w:eastAsia="Arial Unicode MS" w:hAnsi="Times New Roman" w:cs="Times New Roman"/>
          <w:sz w:val="24"/>
          <w:szCs w:val="24"/>
          <w:bdr w:val="nil"/>
        </w:rPr>
        <w:t xml:space="preserve">........... </w:t>
      </w:r>
      <w:r w:rsidR="0066147C" w:rsidRPr="00EE30EE">
        <w:rPr>
          <w:rFonts w:ascii="Times New Roman" w:eastAsia="Arial Unicode MS" w:hAnsi="Times New Roman" w:cs="Times New Roman"/>
          <w:i/>
          <w:sz w:val="24"/>
          <w:szCs w:val="24"/>
          <w:bdr w:val="nil"/>
        </w:rPr>
        <w:t>(dokumentas, kurio pagrindu veikia asmuo)</w:t>
      </w:r>
      <w:r w:rsidR="0066147C" w:rsidRPr="00EE30EE">
        <w:rPr>
          <w:rFonts w:ascii="Times New Roman" w:eastAsia="Arial Unicode MS" w:hAnsi="Times New Roman" w:cs="Times New Roman"/>
          <w:sz w:val="24"/>
          <w:szCs w:val="24"/>
          <w:bdr w:val="nil"/>
        </w:rPr>
        <w:t xml:space="preserve"> </w:t>
      </w:r>
      <w:r w:rsidR="00A13ED1" w:rsidRPr="00EE30EE">
        <w:rPr>
          <w:rFonts w:ascii="Times New Roman" w:eastAsia="Times New Roman" w:hAnsi="Times New Roman" w:cs="Times New Roman"/>
          <w:sz w:val="24"/>
          <w:szCs w:val="24"/>
        </w:rPr>
        <w:t>(toliau – Tiekėjas),</w:t>
      </w:r>
      <w:r w:rsidR="00A13ED1" w:rsidRPr="00EE30EE">
        <w:rPr>
          <w:rFonts w:ascii="Times New Roman" w:eastAsia="Times New Roman" w:hAnsi="Times New Roman" w:cs="Times New Roman"/>
          <w:spacing w:val="-8"/>
          <w:sz w:val="24"/>
          <w:szCs w:val="24"/>
        </w:rPr>
        <w:t xml:space="preserve"> </w:t>
      </w:r>
    </w:p>
    <w:p w14:paraId="5D2A5CCE" w14:textId="77777777" w:rsidR="00A13ED1" w:rsidRPr="00EE30EE"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432DF968" w:rsidR="0065482D" w:rsidRPr="00EE30EE" w:rsidRDefault="00A13ED1" w:rsidP="0090613E">
      <w:pPr>
        <w:pStyle w:val="Body2"/>
        <w:spacing w:after="0"/>
        <w:ind w:firstLine="567"/>
        <w:rPr>
          <w:color w:val="auto"/>
          <w:sz w:val="24"/>
          <w:szCs w:val="24"/>
        </w:rPr>
      </w:pPr>
      <w:r w:rsidRPr="00EE30EE">
        <w:rPr>
          <w:color w:val="auto"/>
          <w:sz w:val="24"/>
          <w:szCs w:val="24"/>
        </w:rPr>
        <w:t>toliau kiekvienas atskirai gali būti vadinami Šalimi, o abu kartu – Šalimis</w:t>
      </w:r>
      <w:r w:rsidR="00154C49" w:rsidRPr="00EE30EE">
        <w:rPr>
          <w:color w:val="auto"/>
          <w:sz w:val="24"/>
          <w:szCs w:val="24"/>
        </w:rPr>
        <w:t xml:space="preserve">, atsižvelgdami į tai, kad </w:t>
      </w:r>
      <w:bookmarkStart w:id="0" w:name="_Hlk145508152"/>
      <w:r w:rsidR="00D51544" w:rsidRPr="00EE30EE">
        <w:rPr>
          <w:color w:val="auto"/>
          <w:sz w:val="24"/>
          <w:szCs w:val="24"/>
        </w:rPr>
        <w:t xml:space="preserve">įgyvendinant </w:t>
      </w:r>
      <w:bookmarkStart w:id="1" w:name="_Hlk147904705"/>
      <w:r w:rsidR="00D51544" w:rsidRPr="00EE30EE">
        <w:rPr>
          <w:color w:val="auto"/>
          <w:sz w:val="24"/>
          <w:szCs w:val="24"/>
        </w:rPr>
        <w:t>projektą „Tūkstantmečio mokyklos I” Nr. 10-011-P-0001, vykdomą pagal 2021-2030 m. plėtros programos valdytojos Lietuvos Respublikos švietimo, mokslo ir sporto ministerijos Švietimo plėtros programos pažangos priemonę Nr. 12-003-03-01-01 ,,Įgyvendinti ,,Tūkstantmečio mokyklų“ programą“</w:t>
      </w:r>
      <w:bookmarkEnd w:id="1"/>
      <w:r w:rsidR="002D75AB" w:rsidRPr="00EE30EE">
        <w:rPr>
          <w:color w:val="auto"/>
          <w:sz w:val="24"/>
          <w:szCs w:val="24"/>
        </w:rPr>
        <w:t xml:space="preserve"> </w:t>
      </w:r>
      <w:r w:rsidR="00545D4F" w:rsidRPr="00EE30EE">
        <w:rPr>
          <w:rFonts w:eastAsia="Arial Unicode MS"/>
          <w:color w:val="auto"/>
          <w:sz w:val="24"/>
          <w:szCs w:val="24"/>
          <w:lang w:eastAsia="en-US"/>
          <w14:textOutline w14:w="0" w14:cap="rnd" w14:cmpd="sng" w14:algn="ctr">
            <w14:noFill/>
            <w14:prstDash w14:val="solid"/>
            <w14:bevel/>
          </w14:textOutline>
        </w:rPr>
        <w:t>(toliau – projektas)</w:t>
      </w:r>
      <w:bookmarkEnd w:id="0"/>
      <w:r w:rsidR="00D51544" w:rsidRPr="00EE30EE">
        <w:rPr>
          <w:rFonts w:eastAsia="Arial Unicode MS"/>
          <w:b/>
          <w:bCs/>
          <w:color w:val="auto"/>
          <w:sz w:val="24"/>
          <w:szCs w:val="24"/>
          <w:lang w:eastAsia="en-US"/>
          <w14:textOutline w14:w="0" w14:cap="rnd" w14:cmpd="sng" w14:algn="ctr">
            <w14:noFill/>
            <w14:prstDash w14:val="solid"/>
            <w14:bevel/>
          </w14:textOutline>
        </w:rPr>
        <w:t xml:space="preserve"> </w:t>
      </w:r>
      <w:r w:rsidRPr="00EE30EE">
        <w:rPr>
          <w:b/>
          <w:bCs/>
          <w:color w:val="auto"/>
          <w:sz w:val="24"/>
          <w:szCs w:val="24"/>
        </w:rPr>
        <w:t>vyk</w:t>
      </w:r>
      <w:r w:rsidR="001F6CAE" w:rsidRPr="00EE30EE">
        <w:rPr>
          <w:b/>
          <w:bCs/>
          <w:color w:val="auto"/>
          <w:sz w:val="24"/>
          <w:szCs w:val="24"/>
        </w:rPr>
        <w:t>o</w:t>
      </w:r>
      <w:r w:rsidRPr="00EE30EE">
        <w:rPr>
          <w:b/>
          <w:bCs/>
          <w:color w:val="auto"/>
          <w:sz w:val="24"/>
          <w:szCs w:val="24"/>
        </w:rPr>
        <w:t xml:space="preserve"> </w:t>
      </w:r>
      <w:bookmarkStart w:id="2" w:name="_Hlk56774935"/>
      <w:r w:rsidR="00E40807" w:rsidRPr="00EE30EE">
        <w:rPr>
          <w:b/>
          <w:bCs/>
          <w:color w:val="auto"/>
          <w:sz w:val="24"/>
          <w:szCs w:val="24"/>
        </w:rPr>
        <w:t xml:space="preserve">mažos vertės </w:t>
      </w:r>
      <w:r w:rsidR="005F2CC8" w:rsidRPr="005F2CC8">
        <w:rPr>
          <w:rFonts w:eastAsia="Arial Unicode MS"/>
          <w:b/>
          <w:bCs/>
          <w:color w:val="auto"/>
          <w:sz w:val="24"/>
          <w:szCs w:val="24"/>
          <w:lang w:eastAsia="en-US"/>
          <w14:textOutline w14:w="0" w14:cap="rnd" w14:cmpd="sng" w14:algn="ctr">
            <w14:noFill/>
            <w14:prstDash w14:val="solid"/>
            <w14:bevel/>
          </w14:textOutline>
        </w:rPr>
        <w:t>Keltuvų, Pakruojo „Atžalyno“ gimnazijai,</w:t>
      </w:r>
      <w:r w:rsidR="008A0468" w:rsidRPr="00EE30EE">
        <w:rPr>
          <w:rFonts w:eastAsia="Arial Unicode MS"/>
          <w:b/>
          <w:bCs/>
          <w:color w:val="auto"/>
          <w:sz w:val="24"/>
          <w:szCs w:val="24"/>
          <w:lang w:eastAsia="en-US"/>
          <w14:textOutline w14:w="0" w14:cap="rnd" w14:cmpd="sng" w14:algn="ctr">
            <w14:noFill/>
            <w14:prstDash w14:val="solid"/>
            <w14:bevel/>
          </w14:textOutline>
        </w:rPr>
        <w:t xml:space="preserve"> </w:t>
      </w:r>
      <w:r w:rsidR="0051257A" w:rsidRPr="00EE30EE">
        <w:rPr>
          <w:rFonts w:eastAsia="Arial Unicode MS"/>
          <w:b/>
          <w:bCs/>
          <w:color w:val="auto"/>
          <w:sz w:val="24"/>
          <w:szCs w:val="24"/>
        </w:rPr>
        <w:t xml:space="preserve">viešasis </w:t>
      </w:r>
      <w:r w:rsidR="00154C49" w:rsidRPr="00EE30EE">
        <w:rPr>
          <w:rFonts w:eastAsia="Arial Unicode MS"/>
          <w:b/>
          <w:bCs/>
          <w:color w:val="auto"/>
          <w:sz w:val="24"/>
          <w:szCs w:val="24"/>
        </w:rPr>
        <w:t>pirkim</w:t>
      </w:r>
      <w:bookmarkEnd w:id="2"/>
      <w:r w:rsidR="0051257A" w:rsidRPr="00EE30EE">
        <w:rPr>
          <w:rFonts w:eastAsia="Arial Unicode MS"/>
          <w:b/>
          <w:bCs/>
          <w:color w:val="auto"/>
          <w:sz w:val="24"/>
          <w:szCs w:val="24"/>
        </w:rPr>
        <w:t>as</w:t>
      </w:r>
      <w:r w:rsidR="00154C49" w:rsidRPr="00EE30EE">
        <w:rPr>
          <w:b/>
          <w:bCs/>
          <w:color w:val="auto"/>
          <w:sz w:val="24"/>
          <w:szCs w:val="24"/>
        </w:rPr>
        <w:t xml:space="preserve"> </w:t>
      </w:r>
      <w:r w:rsidRPr="00EE30EE">
        <w:rPr>
          <w:iCs/>
          <w:color w:val="auto"/>
          <w:sz w:val="24"/>
          <w:szCs w:val="24"/>
        </w:rPr>
        <w:t>(toliau – Pirkimas), o Tiekėjas buvo</w:t>
      </w:r>
      <w:r w:rsidRPr="00EE30EE">
        <w:rPr>
          <w:b/>
          <w:bCs/>
          <w:iCs/>
          <w:color w:val="auto"/>
          <w:sz w:val="24"/>
          <w:szCs w:val="24"/>
        </w:rPr>
        <w:t xml:space="preserve"> </w:t>
      </w:r>
      <w:r w:rsidRPr="00EE30EE">
        <w:rPr>
          <w:bCs/>
          <w:iCs/>
          <w:color w:val="auto"/>
          <w:sz w:val="24"/>
          <w:szCs w:val="24"/>
        </w:rPr>
        <w:t>pripažintas Pirkimo</w:t>
      </w:r>
      <w:r w:rsidR="00F70B4D" w:rsidRPr="00EE30EE">
        <w:rPr>
          <w:bCs/>
          <w:iCs/>
          <w:color w:val="auto"/>
          <w:sz w:val="24"/>
          <w:szCs w:val="24"/>
        </w:rPr>
        <w:t xml:space="preserve"> </w:t>
      </w:r>
      <w:r w:rsidRPr="00EE30EE">
        <w:rPr>
          <w:bCs/>
          <w:iCs/>
          <w:color w:val="auto"/>
          <w:sz w:val="24"/>
          <w:szCs w:val="24"/>
        </w:rPr>
        <w:t>laimėtoju</w:t>
      </w:r>
      <w:r w:rsidR="00E40807" w:rsidRPr="00EE30EE">
        <w:rPr>
          <w:bCs/>
          <w:iCs/>
          <w:color w:val="auto"/>
          <w:sz w:val="24"/>
          <w:szCs w:val="24"/>
        </w:rPr>
        <w:t xml:space="preserve">, </w:t>
      </w:r>
      <w:r w:rsidR="00F110D5" w:rsidRPr="00EE30EE">
        <w:rPr>
          <w:bCs/>
          <w:iCs/>
          <w:color w:val="auto"/>
          <w:sz w:val="24"/>
          <w:szCs w:val="24"/>
        </w:rPr>
        <w:t xml:space="preserve">Šalys </w:t>
      </w:r>
      <w:r w:rsidRPr="00EE30EE">
        <w:rPr>
          <w:rFonts w:eastAsia="Arial Unicode MS"/>
          <w:color w:val="auto"/>
          <w:sz w:val="24"/>
          <w:szCs w:val="24"/>
        </w:rPr>
        <w:t>sudarė šią viešojo pirkimo</w:t>
      </w:r>
      <w:r w:rsidR="00154C49" w:rsidRPr="00EE30EE">
        <w:rPr>
          <w:rFonts w:eastAsia="Arial Unicode MS"/>
          <w:color w:val="auto"/>
          <w:sz w:val="24"/>
          <w:szCs w:val="24"/>
        </w:rPr>
        <w:t xml:space="preserve"> </w:t>
      </w:r>
      <w:r w:rsidR="00154C49" w:rsidRPr="00EE30EE">
        <w:rPr>
          <w:rFonts w:eastAsia="Arial Unicode MS"/>
          <w:b/>
          <w:bCs/>
          <w:color w:val="auto"/>
          <w:sz w:val="24"/>
          <w:szCs w:val="24"/>
        </w:rPr>
        <w:t>–</w:t>
      </w:r>
      <w:r w:rsidR="00154C49" w:rsidRPr="00EE30EE">
        <w:rPr>
          <w:rFonts w:eastAsia="Arial Unicode MS"/>
          <w:color w:val="auto"/>
          <w:sz w:val="24"/>
          <w:szCs w:val="24"/>
        </w:rPr>
        <w:t xml:space="preserve"> </w:t>
      </w:r>
      <w:r w:rsidRPr="00EE30EE">
        <w:rPr>
          <w:rFonts w:eastAsia="Arial Unicode MS"/>
          <w:color w:val="auto"/>
          <w:sz w:val="24"/>
          <w:szCs w:val="24"/>
        </w:rPr>
        <w:t>pardavimo sutartį (toliau – Sutartis) ir susitarė dėl Sutartyje išvardytų sąlygų</w:t>
      </w:r>
      <w:r w:rsidR="00DB00F4" w:rsidRPr="00EE30EE">
        <w:rPr>
          <w:rFonts w:eastAsia="Arial Unicode MS"/>
          <w:color w:val="auto"/>
          <w:sz w:val="24"/>
          <w:szCs w:val="24"/>
        </w:rPr>
        <w:t>.</w:t>
      </w:r>
    </w:p>
    <w:p w14:paraId="0AB3FBA7" w14:textId="77777777" w:rsidR="00A3021F" w:rsidRPr="00EE30EE"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Bendrosios nuostatos</w:t>
      </w:r>
    </w:p>
    <w:p w14:paraId="35C9F176" w14:textId="198BCF64" w:rsidR="00A3021F" w:rsidRPr="00EE30EE"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Ši</w:t>
      </w:r>
      <w:r w:rsidR="0051257A" w:rsidRPr="00EE30EE">
        <w:rPr>
          <w:rFonts w:ascii="Times New Roman" w:hAnsi="Times New Roman" w:cs="Times New Roman"/>
          <w:sz w:val="24"/>
          <w:szCs w:val="24"/>
        </w:rPr>
        <w:t>s</w:t>
      </w:r>
      <w:r w:rsidRPr="00EE30EE">
        <w:rPr>
          <w:rFonts w:ascii="Times New Roman" w:hAnsi="Times New Roman" w:cs="Times New Roman"/>
          <w:sz w:val="24"/>
          <w:szCs w:val="24"/>
        </w:rPr>
        <w:t xml:space="preserve"> su</w:t>
      </w:r>
      <w:r w:rsidR="0017484D" w:rsidRPr="00EE30EE">
        <w:rPr>
          <w:rFonts w:ascii="Times New Roman" w:hAnsi="Times New Roman" w:cs="Times New Roman"/>
          <w:sz w:val="24"/>
          <w:szCs w:val="24"/>
        </w:rPr>
        <w:t>sitarimas</w:t>
      </w:r>
      <w:r w:rsidRPr="00EE30EE">
        <w:rPr>
          <w:rFonts w:ascii="Times New Roman" w:hAnsi="Times New Roman" w:cs="Times New Roman"/>
          <w:sz w:val="24"/>
          <w:szCs w:val="24"/>
        </w:rPr>
        <w:t xml:space="preserve"> susideda iš toliau nurodytų dokumentų</w:t>
      </w:r>
      <w:r w:rsidR="000D498D" w:rsidRPr="00EE30EE">
        <w:rPr>
          <w:rFonts w:ascii="Times New Roman" w:hAnsi="Times New Roman" w:cs="Times New Roman"/>
          <w:sz w:val="24"/>
          <w:szCs w:val="24"/>
        </w:rPr>
        <w:t xml:space="preserve">, </w:t>
      </w:r>
      <w:r w:rsidR="00E45ABF" w:rsidRPr="00EE30EE">
        <w:rPr>
          <w:rFonts w:ascii="Times New Roman" w:hAnsi="Times New Roman" w:cs="Times New Roman"/>
          <w:sz w:val="24"/>
          <w:szCs w:val="24"/>
        </w:rPr>
        <w:t xml:space="preserve">kurie apima „Sutarties“ sąvoką ir </w:t>
      </w:r>
      <w:r w:rsidR="000D498D" w:rsidRPr="00EE30EE">
        <w:rPr>
          <w:rFonts w:ascii="Times New Roman" w:hAnsi="Times New Roman" w:cs="Times New Roman"/>
          <w:sz w:val="24"/>
          <w:szCs w:val="24"/>
        </w:rPr>
        <w:t>kurie ginčo atveju, taikomi tokia prioriteto tvarka:</w:t>
      </w:r>
    </w:p>
    <w:p w14:paraId="1F4113C3" w14:textId="22AA4251" w:rsidR="000D498D" w:rsidRPr="00EE30EE"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Sutartis</w:t>
      </w:r>
      <w:r w:rsidR="00FC3891" w:rsidRPr="00EE30EE">
        <w:rPr>
          <w:rFonts w:ascii="Times New Roman" w:hAnsi="Times New Roman" w:cs="Times New Roman"/>
          <w:sz w:val="24"/>
          <w:szCs w:val="24"/>
        </w:rPr>
        <w:t>;</w:t>
      </w:r>
    </w:p>
    <w:p w14:paraId="78BEE67A" w14:textId="23D87E1F" w:rsidR="000E6C36" w:rsidRPr="00EE30EE"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Sutarties priedai (išskyrus Pasiūlymą);</w:t>
      </w:r>
    </w:p>
    <w:p w14:paraId="4F373014" w14:textId="60165994" w:rsidR="000E6C36" w:rsidRPr="00EE30EE"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Pirkimo dokumentai</w:t>
      </w:r>
      <w:r w:rsidR="000E6C36" w:rsidRPr="00EE30EE">
        <w:rPr>
          <w:rFonts w:ascii="Times New Roman" w:hAnsi="Times New Roman" w:cs="Times New Roman"/>
          <w:sz w:val="24"/>
          <w:szCs w:val="24"/>
        </w:rPr>
        <w:t>;</w:t>
      </w:r>
    </w:p>
    <w:p w14:paraId="6BBEB5D2" w14:textId="5736DC92" w:rsidR="000E6C36" w:rsidRPr="00EE30EE"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Sutarties pakeitimai;</w:t>
      </w:r>
    </w:p>
    <w:p w14:paraId="3443B527" w14:textId="0F87EE90" w:rsidR="00E45ABF" w:rsidRPr="00EE30EE"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Pasiūlymas.</w:t>
      </w:r>
    </w:p>
    <w:p w14:paraId="30FCFB06" w14:textId="058C90EE" w:rsidR="00B94871" w:rsidRPr="00EE30EE"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 xml:space="preserve">Jeigu Sutartyje nenurodyta kitaip, Sutartyje vartojamos sąvokos atitinka Pirkimo dokumentuose </w:t>
      </w:r>
      <w:r w:rsidR="00C838BC" w:rsidRPr="00EE30EE">
        <w:rPr>
          <w:rFonts w:ascii="Times New Roman" w:hAnsi="Times New Roman" w:cs="Times New Roman"/>
          <w:sz w:val="24"/>
          <w:szCs w:val="24"/>
        </w:rPr>
        <w:t xml:space="preserve">ir Viešųjų pirkimų įstatyme </w:t>
      </w:r>
      <w:r w:rsidRPr="00EE30EE">
        <w:rPr>
          <w:rFonts w:ascii="Times New Roman" w:hAnsi="Times New Roman" w:cs="Times New Roman"/>
          <w:sz w:val="24"/>
          <w:szCs w:val="24"/>
        </w:rPr>
        <w:t xml:space="preserve">vartojamas sąvokas. Sutarties skyrių pavadinimai naudojami tik nuorodų tikslu ir negali būti naudojami aiškinant </w:t>
      </w:r>
      <w:r w:rsidR="00A54676" w:rsidRPr="00EE30EE">
        <w:rPr>
          <w:rFonts w:ascii="Times New Roman" w:hAnsi="Times New Roman" w:cs="Times New Roman"/>
          <w:sz w:val="24"/>
          <w:szCs w:val="24"/>
        </w:rPr>
        <w:t>S</w:t>
      </w:r>
      <w:r w:rsidRPr="00EE30EE">
        <w:rPr>
          <w:rFonts w:ascii="Times New Roman" w:hAnsi="Times New Roman" w:cs="Times New Roman"/>
          <w:sz w:val="24"/>
          <w:szCs w:val="24"/>
        </w:rPr>
        <w:t>utartį.</w:t>
      </w:r>
    </w:p>
    <w:p w14:paraId="7436EDBE" w14:textId="6499761C" w:rsidR="00FC021D" w:rsidRPr="00EE30EE"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 xml:space="preserve">Jeigu </w:t>
      </w:r>
      <w:r w:rsidR="00A54676" w:rsidRPr="00EE30EE">
        <w:rPr>
          <w:rFonts w:ascii="Times New Roman" w:hAnsi="Times New Roman" w:cs="Times New Roman"/>
          <w:sz w:val="24"/>
          <w:szCs w:val="24"/>
        </w:rPr>
        <w:t>Sutartyje</w:t>
      </w:r>
      <w:r w:rsidRPr="00EE30EE">
        <w:rPr>
          <w:rFonts w:ascii="Times New Roman" w:hAnsi="Times New Roman" w:cs="Times New Roman"/>
          <w:sz w:val="24"/>
          <w:szCs w:val="24"/>
        </w:rPr>
        <w:t xml:space="preserve"> nenurodyta kitaip, žodžiai, vartojami vienaskaitos form</w:t>
      </w:r>
      <w:r w:rsidR="00A54676" w:rsidRPr="00EE30EE">
        <w:rPr>
          <w:rFonts w:ascii="Times New Roman" w:hAnsi="Times New Roman" w:cs="Times New Roman"/>
          <w:sz w:val="24"/>
          <w:szCs w:val="24"/>
        </w:rPr>
        <w:t>a</w:t>
      </w:r>
      <w:r w:rsidRPr="00EE30EE">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EE30EE">
        <w:rPr>
          <w:rFonts w:ascii="Times New Roman" w:hAnsi="Times New Roman" w:cs="Times New Roman"/>
          <w:sz w:val="24"/>
          <w:szCs w:val="24"/>
        </w:rPr>
        <w:t>fizinius</w:t>
      </w:r>
      <w:r w:rsidRPr="00EE30EE">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EE30EE"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EE30EE"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Jeigu Sutartyje nenurodyta kitaip, trukmė ir terminai skaičiuojami kalendorinėmis dienomis.</w:t>
      </w:r>
    </w:p>
    <w:p w14:paraId="7A4B86AF" w14:textId="64DB77C9" w:rsidR="00003A19" w:rsidRPr="00EE30EE"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3" w:name="_Hlk40713635"/>
      <w:r w:rsidRPr="00EE30EE">
        <w:rPr>
          <w:rFonts w:ascii="Times New Roman" w:hAnsi="Times New Roman" w:cs="Times New Roman"/>
          <w:sz w:val="24"/>
          <w:szCs w:val="24"/>
        </w:rPr>
        <w:t>Jei pateikiamos nuorodos į teisės aktus, turi būti taikomos aktualios teisės aktų redakcijos, jei</w:t>
      </w:r>
      <w:r w:rsidR="00A54676" w:rsidRPr="00EE30EE">
        <w:rPr>
          <w:rFonts w:ascii="Times New Roman" w:hAnsi="Times New Roman" w:cs="Times New Roman"/>
          <w:sz w:val="24"/>
          <w:szCs w:val="24"/>
        </w:rPr>
        <w:t>gu</w:t>
      </w:r>
      <w:r w:rsidRPr="00EE30EE">
        <w:rPr>
          <w:rFonts w:ascii="Times New Roman" w:hAnsi="Times New Roman" w:cs="Times New Roman"/>
          <w:sz w:val="24"/>
          <w:szCs w:val="24"/>
        </w:rPr>
        <w:t xml:space="preserve"> nenurodyta kitaip</w:t>
      </w:r>
      <w:bookmarkEnd w:id="3"/>
      <w:r w:rsidRPr="00EE30EE">
        <w:rPr>
          <w:rFonts w:ascii="Times New Roman" w:hAnsi="Times New Roman" w:cs="Times New Roman"/>
          <w:sz w:val="24"/>
          <w:szCs w:val="24"/>
        </w:rPr>
        <w:t>.</w:t>
      </w:r>
    </w:p>
    <w:p w14:paraId="3E7AE0BC" w14:textId="60310D2E" w:rsidR="00003A19" w:rsidRPr="00EE30EE"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EE30EE">
        <w:rPr>
          <w:rFonts w:ascii="Times New Roman" w:hAnsi="Times New Roman" w:cs="Times New Roman"/>
          <w:caps/>
          <w:color w:val="auto"/>
          <w:sz w:val="24"/>
          <w:szCs w:val="24"/>
        </w:rPr>
        <w:lastRenderedPageBreak/>
        <w:t>Atsakingi asmenys</w:t>
      </w:r>
      <w:r w:rsidR="00BC2EE6" w:rsidRPr="00EE30EE">
        <w:rPr>
          <w:rFonts w:ascii="Times New Roman" w:hAnsi="Times New Roman" w:cs="Times New Roman"/>
          <w:caps/>
          <w:color w:val="auto"/>
          <w:sz w:val="24"/>
          <w:szCs w:val="24"/>
        </w:rPr>
        <w:t xml:space="preserve"> ir </w:t>
      </w:r>
      <w:r w:rsidR="00931584" w:rsidRPr="00EE30EE">
        <w:rPr>
          <w:rFonts w:ascii="Times New Roman" w:hAnsi="Times New Roman" w:cs="Times New Roman"/>
          <w:caps/>
          <w:color w:val="auto"/>
          <w:sz w:val="24"/>
          <w:szCs w:val="24"/>
        </w:rPr>
        <w:t>bendravimas</w:t>
      </w:r>
    </w:p>
    <w:p w14:paraId="4BF4DFF8" w14:textId="3759F0CE" w:rsidR="00B3343B" w:rsidRPr="00EE30EE"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EE30EE">
        <w:rPr>
          <w:rFonts w:eastAsia="SimSun"/>
          <w:b/>
          <w:bCs/>
          <w:color w:val="auto"/>
          <w:sz w:val="24"/>
          <w:szCs w:val="24"/>
        </w:rPr>
        <w:t>Pirkėjo atstovas, atsakingas už Sutarties vykdymą</w:t>
      </w:r>
      <w:r w:rsidRPr="00EE30EE">
        <w:rPr>
          <w:bCs/>
          <w:color w:val="auto"/>
          <w:sz w:val="24"/>
          <w:szCs w:val="24"/>
        </w:rPr>
        <w:t xml:space="preserve"> </w:t>
      </w:r>
      <w:r w:rsidRPr="00EE30EE">
        <w:rPr>
          <w:color w:val="auto"/>
          <w:sz w:val="24"/>
          <w:szCs w:val="24"/>
        </w:rPr>
        <w:t xml:space="preserve">– </w:t>
      </w:r>
    </w:p>
    <w:p w14:paraId="28ED3152" w14:textId="438CD349" w:rsidR="00003A19" w:rsidRPr="00EE30EE"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EE30EE">
        <w:rPr>
          <w:rFonts w:ascii="Times New Roman" w:hAnsi="Times New Roman" w:cs="Times New Roman"/>
          <w:b/>
          <w:bCs/>
          <w:sz w:val="24"/>
          <w:szCs w:val="24"/>
        </w:rPr>
        <w:t>Tiekėjo</w:t>
      </w:r>
      <w:r w:rsidR="003E187A" w:rsidRPr="00EE30EE">
        <w:rPr>
          <w:rFonts w:ascii="Times New Roman" w:hAnsi="Times New Roman" w:cs="Times New Roman"/>
          <w:b/>
          <w:bCs/>
          <w:sz w:val="24"/>
          <w:szCs w:val="24"/>
        </w:rPr>
        <w:t xml:space="preserve"> atstovas, atsakingas už Sutarties vykdymą</w:t>
      </w:r>
      <w:r w:rsidR="00B715E4" w:rsidRPr="00EE30EE">
        <w:rPr>
          <w:rFonts w:ascii="Times New Roman" w:hAnsi="Times New Roman" w:cs="Times New Roman"/>
          <w:sz w:val="24"/>
          <w:szCs w:val="24"/>
        </w:rPr>
        <w:t xml:space="preserve"> </w:t>
      </w:r>
      <w:r w:rsidR="00B715E4" w:rsidRPr="00EE30EE">
        <w:rPr>
          <w:rFonts w:ascii="Times New Roman" w:hAnsi="Times New Roman" w:cs="Times New Roman"/>
          <w:spacing w:val="-4"/>
          <w:sz w:val="24"/>
          <w:szCs w:val="24"/>
        </w:rPr>
        <w:t>–</w:t>
      </w:r>
      <w:r w:rsidR="00EA67D2" w:rsidRPr="00EE30EE">
        <w:rPr>
          <w:rFonts w:ascii="Times New Roman" w:hAnsi="Times New Roman" w:cs="Times New Roman"/>
          <w:spacing w:val="-4"/>
          <w:sz w:val="24"/>
          <w:szCs w:val="24"/>
        </w:rPr>
        <w:t xml:space="preserve"> </w:t>
      </w:r>
      <w:r w:rsidR="00B3343B" w:rsidRPr="00EE30EE">
        <w:rPr>
          <w:rFonts w:ascii="Times New Roman" w:hAnsi="Times New Roman" w:cs="Times New Roman"/>
          <w:spacing w:val="-4"/>
          <w:sz w:val="24"/>
          <w:szCs w:val="24"/>
        </w:rPr>
        <w:t>..........................</w:t>
      </w:r>
      <w:r w:rsidR="00417FDE" w:rsidRPr="00EE30EE">
        <w:rPr>
          <w:rFonts w:ascii="Times New Roman" w:hAnsi="Times New Roman" w:cs="Times New Roman"/>
          <w:bCs/>
          <w:sz w:val="24"/>
          <w:szCs w:val="24"/>
        </w:rPr>
        <w:t xml:space="preserve"> </w:t>
      </w:r>
      <w:r w:rsidR="00EA67D2" w:rsidRPr="00EE30EE">
        <w:rPr>
          <w:rFonts w:ascii="Times New Roman" w:hAnsi="Times New Roman" w:cs="Times New Roman"/>
          <w:bCs/>
          <w:sz w:val="24"/>
          <w:szCs w:val="24"/>
        </w:rPr>
        <w:t>.</w:t>
      </w:r>
    </w:p>
    <w:p w14:paraId="79AC73BE" w14:textId="60B175E8" w:rsidR="00C838BC" w:rsidRPr="00EE30EE"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EE30EE">
        <w:rPr>
          <w:rFonts w:ascii="Times New Roman" w:eastAsia="Times New Roman" w:hAnsi="Times New Roman" w:cs="Times New Roman"/>
          <w:sz w:val="24"/>
          <w:szCs w:val="24"/>
        </w:rPr>
        <w:t>Bet kokie pranešimai, informacija, dokumenta</w:t>
      </w:r>
      <w:r w:rsidR="00B40E81" w:rsidRPr="00EE30EE">
        <w:rPr>
          <w:rFonts w:ascii="Times New Roman" w:eastAsia="Times New Roman" w:hAnsi="Times New Roman" w:cs="Times New Roman"/>
          <w:sz w:val="24"/>
          <w:szCs w:val="24"/>
        </w:rPr>
        <w:t>i</w:t>
      </w:r>
      <w:r w:rsidRPr="00EE30EE">
        <w:rPr>
          <w:rFonts w:ascii="Times New Roman" w:eastAsia="Times New Roman" w:hAnsi="Times New Roman" w:cs="Times New Roman"/>
          <w:sz w:val="24"/>
          <w:szCs w:val="24"/>
        </w:rPr>
        <w:t xml:space="preserve"> ar korespondencija dėl Sutarties ar jos vykdymo turi būti </w:t>
      </w:r>
      <w:r w:rsidR="00BC2EE6" w:rsidRPr="00EE30EE">
        <w:rPr>
          <w:rFonts w:ascii="Times New Roman" w:eastAsia="Times New Roman" w:hAnsi="Times New Roman" w:cs="Times New Roman"/>
          <w:sz w:val="24"/>
          <w:szCs w:val="24"/>
        </w:rPr>
        <w:t xml:space="preserve">įforminama </w:t>
      </w:r>
      <w:r w:rsidRPr="00EE30EE">
        <w:rPr>
          <w:rFonts w:ascii="Times New Roman" w:eastAsia="Times New Roman" w:hAnsi="Times New Roman" w:cs="Times New Roman"/>
          <w:sz w:val="24"/>
          <w:szCs w:val="24"/>
        </w:rPr>
        <w:t xml:space="preserve">raštu lietuvių kalba ir </w:t>
      </w:r>
      <w:r w:rsidR="00BC2EE6" w:rsidRPr="00EE30EE">
        <w:rPr>
          <w:rFonts w:ascii="Times New Roman" w:eastAsia="Times New Roman" w:hAnsi="Times New Roman" w:cs="Times New Roman"/>
          <w:sz w:val="24"/>
          <w:szCs w:val="24"/>
        </w:rPr>
        <w:t>s</w:t>
      </w:r>
      <w:r w:rsidR="00BC2EE6" w:rsidRPr="00EE30EE">
        <w:rPr>
          <w:rFonts w:ascii="Times New Roman" w:eastAsia="Arial Unicode MS" w:hAnsi="Times New Roman" w:cs="Times New Roman"/>
          <w:sz w:val="24"/>
          <w:szCs w:val="24"/>
        </w:rPr>
        <w:t xml:space="preserve">iunčiama paštu arba įteikiama asmeniškai Sutartyje nurodytais adresais arba </w:t>
      </w:r>
      <w:r w:rsidR="00BC2EE6" w:rsidRPr="00EE30EE">
        <w:rPr>
          <w:rFonts w:ascii="Times New Roman" w:eastAsia="Times New Roman" w:hAnsi="Times New Roman" w:cs="Times New Roman"/>
          <w:sz w:val="24"/>
          <w:szCs w:val="24"/>
        </w:rPr>
        <w:t>šiame Sutarties skyriuje nurodytais elektroninio pašto adresais</w:t>
      </w:r>
      <w:r w:rsidR="000C5E88" w:rsidRPr="00EE30EE">
        <w:rPr>
          <w:rFonts w:ascii="Times New Roman" w:eastAsia="Times New Roman" w:hAnsi="Times New Roman" w:cs="Times New Roman"/>
          <w:sz w:val="24"/>
          <w:szCs w:val="24"/>
        </w:rPr>
        <w:t>,</w:t>
      </w:r>
      <w:r w:rsidR="00BC2EE6" w:rsidRPr="00EE30EE">
        <w:rPr>
          <w:rFonts w:ascii="Times New Roman" w:eastAsia="Arial Unicode MS" w:hAnsi="Times New Roman" w:cs="Times New Roman"/>
          <w:sz w:val="24"/>
          <w:szCs w:val="24"/>
        </w:rPr>
        <w:t xml:space="preserve"> išskyrus </w:t>
      </w:r>
      <w:r w:rsidR="000C5E88" w:rsidRPr="00EE30EE">
        <w:rPr>
          <w:rFonts w:ascii="Times New Roman" w:eastAsia="Arial Unicode MS" w:hAnsi="Times New Roman" w:cs="Times New Roman"/>
          <w:sz w:val="24"/>
          <w:szCs w:val="24"/>
        </w:rPr>
        <w:t xml:space="preserve">pridėtinės vertės mokesčio </w:t>
      </w:r>
      <w:r w:rsidR="00BC2EE6" w:rsidRPr="00EE30EE">
        <w:rPr>
          <w:rFonts w:ascii="Times New Roman" w:eastAsia="Arial Unicode MS" w:hAnsi="Times New Roman" w:cs="Times New Roman"/>
          <w:sz w:val="24"/>
          <w:szCs w:val="24"/>
        </w:rPr>
        <w:t>sąskaitas</w:t>
      </w:r>
      <w:r w:rsidR="000C5E88" w:rsidRPr="00EE30EE">
        <w:rPr>
          <w:rFonts w:ascii="Times New Roman" w:eastAsia="Arial Unicode MS" w:hAnsi="Times New Roman" w:cs="Times New Roman"/>
          <w:sz w:val="24"/>
          <w:szCs w:val="24"/>
        </w:rPr>
        <w:t>-</w:t>
      </w:r>
      <w:r w:rsidR="00BC2EE6" w:rsidRPr="00EE30EE">
        <w:rPr>
          <w:rFonts w:ascii="Times New Roman" w:eastAsia="Arial Unicode MS" w:hAnsi="Times New Roman" w:cs="Times New Roman"/>
          <w:sz w:val="24"/>
          <w:szCs w:val="24"/>
        </w:rPr>
        <w:t>faktūras</w:t>
      </w:r>
      <w:r w:rsidR="000C5E88" w:rsidRPr="00EE30EE">
        <w:rPr>
          <w:rFonts w:ascii="Times New Roman" w:eastAsia="Arial Unicode MS" w:hAnsi="Times New Roman" w:cs="Times New Roman"/>
          <w:sz w:val="24"/>
          <w:szCs w:val="24"/>
        </w:rPr>
        <w:t xml:space="preserve"> ar sąskaitas-faktūras (toliau – sąskaita)</w:t>
      </w:r>
      <w:r w:rsidRPr="00EE30EE">
        <w:rPr>
          <w:rFonts w:ascii="Times New Roman" w:eastAsia="Times New Roman" w:hAnsi="Times New Roman" w:cs="Times New Roman"/>
          <w:sz w:val="24"/>
          <w:szCs w:val="24"/>
        </w:rPr>
        <w:t>.</w:t>
      </w:r>
    </w:p>
    <w:p w14:paraId="67E126BF" w14:textId="437E19C4" w:rsidR="00C838BC" w:rsidRPr="00EE30EE"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4" w:name="_Ref45270529"/>
      <w:r w:rsidRPr="00EE30EE">
        <w:rPr>
          <w:rFonts w:ascii="Times New Roman" w:hAnsi="Times New Roman" w:cs="Times New Roman"/>
          <w:bCs/>
          <w:sz w:val="24"/>
          <w:szCs w:val="24"/>
        </w:rPr>
        <w:t xml:space="preserve">Šalys įsipareigoja </w:t>
      </w:r>
      <w:r w:rsidR="00BC2EE6" w:rsidRPr="00EE30EE">
        <w:rPr>
          <w:rFonts w:ascii="Times New Roman" w:hAnsi="Times New Roman" w:cs="Times New Roman"/>
          <w:bCs/>
          <w:sz w:val="24"/>
          <w:szCs w:val="24"/>
        </w:rPr>
        <w:t>nedelsiant</w:t>
      </w:r>
      <w:r w:rsidRPr="00EE30EE">
        <w:rPr>
          <w:rFonts w:ascii="Times New Roman" w:hAnsi="Times New Roman" w:cs="Times New Roman"/>
          <w:bCs/>
          <w:sz w:val="24"/>
          <w:szCs w:val="24"/>
        </w:rPr>
        <w:t xml:space="preserve"> pranešti viena kitai raštu apie </w:t>
      </w:r>
      <w:r w:rsidR="00BC2EE6" w:rsidRPr="00EE30EE">
        <w:rPr>
          <w:rFonts w:ascii="Times New Roman" w:hAnsi="Times New Roman" w:cs="Times New Roman"/>
          <w:bCs/>
          <w:sz w:val="24"/>
          <w:szCs w:val="24"/>
        </w:rPr>
        <w:t xml:space="preserve">Sutartyje nurodytų adresų ir </w:t>
      </w:r>
      <w:r w:rsidRPr="00EE30EE">
        <w:rPr>
          <w:rFonts w:ascii="Times New Roman" w:hAnsi="Times New Roman" w:cs="Times New Roman"/>
          <w:bCs/>
          <w:sz w:val="24"/>
          <w:szCs w:val="24"/>
        </w:rPr>
        <w:t xml:space="preserve">šiame Sutarties skyriuje nurodytų atsakingų asmenų duomenų </w:t>
      </w:r>
      <w:r w:rsidR="00BC2EE6" w:rsidRPr="00EE30EE">
        <w:rPr>
          <w:rFonts w:ascii="Times New Roman" w:hAnsi="Times New Roman" w:cs="Times New Roman"/>
          <w:bCs/>
          <w:sz w:val="24"/>
          <w:szCs w:val="24"/>
        </w:rPr>
        <w:t xml:space="preserve">bei elektroninio pašto adresų </w:t>
      </w:r>
      <w:r w:rsidRPr="00EE30EE">
        <w:rPr>
          <w:rFonts w:ascii="Times New Roman" w:hAnsi="Times New Roman" w:cs="Times New Roman"/>
          <w:bCs/>
          <w:sz w:val="24"/>
          <w:szCs w:val="24"/>
        </w:rPr>
        <w:t xml:space="preserve">pasikeitimą. </w:t>
      </w:r>
      <w:r w:rsidR="00BC2EE6" w:rsidRPr="00EE30EE">
        <w:rPr>
          <w:rFonts w:ascii="Times New Roman" w:eastAsia="Arial Unicode MS" w:hAnsi="Times New Roman" w:cs="Times New Roman"/>
          <w:sz w:val="24"/>
          <w:szCs w:val="24"/>
        </w:rPr>
        <w:t xml:space="preserve">Jei Šalis raštu praneša kitą adresą, </w:t>
      </w:r>
      <w:r w:rsidR="00B40E81" w:rsidRPr="00EE30EE">
        <w:rPr>
          <w:rFonts w:ascii="Times New Roman" w:eastAsia="Arial Unicode MS" w:hAnsi="Times New Roman" w:cs="Times New Roman"/>
          <w:sz w:val="24"/>
          <w:szCs w:val="24"/>
        </w:rPr>
        <w:t>nuo to momento</w:t>
      </w:r>
      <w:r w:rsidR="00BC2EE6" w:rsidRPr="00EE30EE">
        <w:rPr>
          <w:rFonts w:ascii="Times New Roman" w:eastAsia="Arial Unicode MS" w:hAnsi="Times New Roman" w:cs="Times New Roman"/>
          <w:sz w:val="24"/>
          <w:szCs w:val="24"/>
        </w:rPr>
        <w:t xml:space="preserve"> </w:t>
      </w:r>
      <w:r w:rsidR="00B40E81" w:rsidRPr="00EE30EE">
        <w:rPr>
          <w:rFonts w:ascii="Times New Roman" w:eastAsia="Arial Unicode MS" w:hAnsi="Times New Roman" w:cs="Times New Roman"/>
          <w:sz w:val="24"/>
          <w:szCs w:val="24"/>
        </w:rPr>
        <w:t xml:space="preserve">pranešimai </w:t>
      </w:r>
      <w:r w:rsidR="00BC2EE6" w:rsidRPr="00EE30EE">
        <w:rPr>
          <w:rFonts w:ascii="Times New Roman" w:eastAsia="Arial Unicode MS" w:hAnsi="Times New Roman" w:cs="Times New Roman"/>
          <w:sz w:val="24"/>
          <w:szCs w:val="24"/>
        </w:rPr>
        <w:t>privalo būti pristatomi naujuoju adresu.</w:t>
      </w:r>
      <w:r w:rsidR="00BC2EE6" w:rsidRPr="00EE30EE">
        <w:rPr>
          <w:rFonts w:ascii="Times New Roman" w:hAnsi="Times New Roman" w:cs="Times New Roman"/>
          <w:bCs/>
          <w:sz w:val="24"/>
          <w:szCs w:val="24"/>
        </w:rPr>
        <w:t xml:space="preserve"> </w:t>
      </w:r>
      <w:r w:rsidRPr="00EE30EE">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4"/>
    </w:p>
    <w:p w14:paraId="43986ECA" w14:textId="77777777" w:rsidR="00BC2EE6" w:rsidRPr="00EE30EE" w:rsidRDefault="00BC2EE6"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EE30EE">
        <w:rPr>
          <w:rFonts w:eastAsia="Arial Unicode MS"/>
          <w:color w:val="auto"/>
          <w:sz w:val="24"/>
          <w:szCs w:val="24"/>
        </w:rPr>
        <w:t xml:space="preserve"> </w:t>
      </w:r>
      <w:r w:rsidR="00315C9E" w:rsidRPr="00EE30EE">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EE30EE"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5" w:name="_Ref42005729"/>
      <w:r w:rsidRPr="00EE30EE">
        <w:rPr>
          <w:rFonts w:ascii="Times New Roman" w:hAnsi="Times New Roman" w:cs="Times New Roman"/>
          <w:bCs w:val="0"/>
          <w:caps/>
          <w:color w:val="auto"/>
          <w:sz w:val="24"/>
          <w:szCs w:val="24"/>
        </w:rPr>
        <w:t>Subtiekimas</w:t>
      </w:r>
      <w:r w:rsidR="00CB6E1C" w:rsidRPr="00EE30EE">
        <w:rPr>
          <w:rFonts w:ascii="Times New Roman" w:hAnsi="Times New Roman" w:cs="Times New Roman"/>
          <w:bCs w:val="0"/>
          <w:caps/>
          <w:color w:val="auto"/>
          <w:sz w:val="24"/>
          <w:szCs w:val="24"/>
        </w:rPr>
        <w:t xml:space="preserve"> ir specialistai</w:t>
      </w:r>
      <w:bookmarkEnd w:id="5"/>
    </w:p>
    <w:p w14:paraId="69765C6C" w14:textId="0102ED24" w:rsidR="009E0E2A" w:rsidRPr="00EE30EE" w:rsidRDefault="009E0E2A"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Tiekėjas </w:t>
      </w:r>
      <w:r w:rsidRPr="00EE30EE">
        <w:rPr>
          <w:color w:val="auto"/>
          <w:sz w:val="24"/>
          <w:szCs w:val="24"/>
          <w:lang w:bidi="lo-LA"/>
        </w:rPr>
        <w:t>atsako už visus pagal Sutartį prisiimtus įsipareigojimus, nepaisant to, ar jiems vykdyti bus pasitelkiami tretieji asmenys</w:t>
      </w:r>
      <w:r w:rsidRPr="00EE30EE">
        <w:rPr>
          <w:rFonts w:eastAsia="Arial Unicode MS"/>
          <w:color w:val="auto"/>
          <w:sz w:val="24"/>
          <w:szCs w:val="24"/>
        </w:rPr>
        <w:t>.</w:t>
      </w:r>
    </w:p>
    <w:p w14:paraId="104C9C89" w14:textId="34A909DE" w:rsidR="00872C9B" w:rsidRPr="00EE30EE" w:rsidRDefault="0048577F"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Tiekėjas įsipareigoja užtikrinti, kad Sutartį vykdys Pirkime pasiūlyti ir (ar) kvalifikacinius reikalavimus atitinkantys subtiekėjai ir (ar) specialistai.</w:t>
      </w:r>
      <w:r w:rsidR="004B293E" w:rsidRPr="00EE30EE">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4110B00C" w14:textId="6AAB31A5" w:rsidR="002A6406" w:rsidRPr="00EE30EE" w:rsidRDefault="004B293E"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Tiekėjas turi teisę Sutarties vykdymui pasitelkti naujus, </w:t>
      </w:r>
      <w:r w:rsidR="00F32874" w:rsidRPr="00EE30EE">
        <w:rPr>
          <w:rFonts w:eastAsia="Arial Unicode MS"/>
          <w:color w:val="auto"/>
          <w:sz w:val="24"/>
          <w:szCs w:val="24"/>
        </w:rPr>
        <w:t>Sutartyje</w:t>
      </w:r>
      <w:r w:rsidRPr="00EE30EE">
        <w:rPr>
          <w:rFonts w:eastAsia="Arial Unicode MS"/>
          <w:color w:val="auto"/>
          <w:sz w:val="24"/>
          <w:szCs w:val="24"/>
        </w:rPr>
        <w:t xml:space="preserve"> nenurodytus subtiekėjus. </w:t>
      </w:r>
      <w:r w:rsidR="002A6406" w:rsidRPr="00EE30EE">
        <w:rPr>
          <w:rFonts w:eastAsia="Arial Unicode MS"/>
          <w:color w:val="auto"/>
          <w:sz w:val="24"/>
          <w:szCs w:val="24"/>
        </w:rPr>
        <w:t xml:space="preserve">Sudarius Sutartį, tačiau ne vėliau negu Sutartis pradedama vykdyti, </w:t>
      </w:r>
      <w:r w:rsidR="009E0E2A" w:rsidRPr="00EE30EE">
        <w:rPr>
          <w:rFonts w:eastAsia="Arial Unicode MS"/>
          <w:color w:val="auto"/>
          <w:sz w:val="24"/>
          <w:szCs w:val="24"/>
        </w:rPr>
        <w:t>Tiekėjas</w:t>
      </w:r>
      <w:r w:rsidR="002A6406" w:rsidRPr="00EE30EE">
        <w:rPr>
          <w:rFonts w:eastAsia="Arial Unicode MS"/>
          <w:color w:val="auto"/>
          <w:sz w:val="24"/>
          <w:szCs w:val="24"/>
        </w:rPr>
        <w:t xml:space="preserve"> įsipareigoja Pirkėjui pranešti tuo metu žinomų</w:t>
      </w:r>
      <w:r w:rsidRPr="00EE30EE">
        <w:rPr>
          <w:rFonts w:eastAsia="Arial Unicode MS"/>
          <w:color w:val="auto"/>
          <w:sz w:val="24"/>
          <w:szCs w:val="24"/>
        </w:rPr>
        <w:t xml:space="preserve"> </w:t>
      </w:r>
      <w:r w:rsidR="002A6406" w:rsidRPr="00EE30EE">
        <w:rPr>
          <w:rFonts w:eastAsia="Arial Unicode MS"/>
          <w:color w:val="auto"/>
          <w:sz w:val="24"/>
          <w:szCs w:val="24"/>
        </w:rPr>
        <w:t xml:space="preserve">subtiekėjų pavadinimus, kontaktinius duomenis ir jų atstovus. Pirkėjas taip pat reikalauja, kad </w:t>
      </w:r>
      <w:r w:rsidR="009E0E2A" w:rsidRPr="00EE30EE">
        <w:rPr>
          <w:rFonts w:eastAsia="Arial Unicode MS"/>
          <w:color w:val="auto"/>
          <w:sz w:val="24"/>
          <w:szCs w:val="24"/>
        </w:rPr>
        <w:t>Tiekėjas</w:t>
      </w:r>
      <w:r w:rsidR="002A6406" w:rsidRPr="00EE30EE">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EE30EE" w:rsidRDefault="00F3309E"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Tiekėjas gali keisti Sutartyje nurodytus subtiekėjus ar specialistus </w:t>
      </w:r>
      <w:r w:rsidR="00A14C64" w:rsidRPr="00EE30EE">
        <w:rPr>
          <w:rFonts w:eastAsia="Arial Unicode MS"/>
          <w:color w:val="auto"/>
          <w:sz w:val="24"/>
          <w:szCs w:val="24"/>
        </w:rPr>
        <w:t>šiame Sutarties skyriuje nustatytais atvejais ir tvarka</w:t>
      </w:r>
      <w:r w:rsidR="00ED3346" w:rsidRPr="00EE30EE">
        <w:rPr>
          <w:rFonts w:eastAsia="Arial Unicode MS"/>
          <w:color w:val="auto"/>
          <w:sz w:val="24"/>
          <w:szCs w:val="24"/>
        </w:rPr>
        <w:t xml:space="preserve"> gavęs Pirkėjo rašytinį sutikimą</w:t>
      </w:r>
      <w:r w:rsidRPr="00EE30EE">
        <w:rPr>
          <w:rFonts w:eastAsia="Arial Unicode MS"/>
          <w:color w:val="auto"/>
          <w:sz w:val="24"/>
          <w:szCs w:val="24"/>
        </w:rPr>
        <w:t xml:space="preserve">. </w:t>
      </w:r>
    </w:p>
    <w:p w14:paraId="05A42693" w14:textId="43C7E71D" w:rsidR="00F3309E" w:rsidRPr="00EE30EE" w:rsidRDefault="00F3309E"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P</w:t>
      </w:r>
      <w:r w:rsidR="00B40E81" w:rsidRPr="00EE30EE">
        <w:rPr>
          <w:rFonts w:eastAsia="Arial Unicode MS"/>
          <w:color w:val="auto"/>
          <w:sz w:val="24"/>
          <w:szCs w:val="24"/>
        </w:rPr>
        <w:t>irkėjas</w:t>
      </w:r>
      <w:r w:rsidRPr="00EE30EE">
        <w:rPr>
          <w:rFonts w:eastAsia="Arial Unicode MS"/>
          <w:color w:val="auto"/>
          <w:sz w:val="24"/>
          <w:szCs w:val="24"/>
        </w:rPr>
        <w:t xml:space="preserve"> Sutarties vykdymo metu gali inicijuoti subtiekėjo ar specialisto, numatyto Sutartyje, pakeitimą, </w:t>
      </w:r>
      <w:r w:rsidR="00005D99" w:rsidRPr="00EE30EE">
        <w:rPr>
          <w:rFonts w:eastAsia="Arial Unicode MS"/>
          <w:color w:val="auto"/>
          <w:sz w:val="24"/>
          <w:szCs w:val="24"/>
        </w:rPr>
        <w:t xml:space="preserve">raštu </w:t>
      </w:r>
      <w:r w:rsidRPr="00EE30EE">
        <w:rPr>
          <w:rFonts w:eastAsia="Arial Unicode MS"/>
          <w:color w:val="auto"/>
          <w:sz w:val="24"/>
          <w:szCs w:val="24"/>
        </w:rPr>
        <w:t>nurodydamas tokio keitimo motyvus.</w:t>
      </w:r>
    </w:p>
    <w:p w14:paraId="7D6687E2" w14:textId="275F83F6" w:rsidR="00A14C64" w:rsidRPr="00EE30EE" w:rsidRDefault="007551B5"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Naujo subtiekėjo pasitelkimą ar Sutartyje nurodyto s</w:t>
      </w:r>
      <w:r w:rsidR="00A14C64" w:rsidRPr="00EE30EE">
        <w:rPr>
          <w:rFonts w:eastAsia="Arial Unicode MS"/>
          <w:color w:val="auto"/>
          <w:sz w:val="24"/>
          <w:szCs w:val="24"/>
        </w:rPr>
        <w:t xml:space="preserve">ubtiekėjo ar specialisto keitimą iniciuojanti </w:t>
      </w:r>
      <w:r w:rsidR="0076226E" w:rsidRPr="00EE30EE">
        <w:rPr>
          <w:rFonts w:eastAsia="Arial Unicode MS"/>
          <w:color w:val="auto"/>
          <w:sz w:val="24"/>
          <w:szCs w:val="24"/>
        </w:rPr>
        <w:t>Š</w:t>
      </w:r>
      <w:r w:rsidR="00A14C64" w:rsidRPr="00EE30EE">
        <w:rPr>
          <w:rFonts w:eastAsia="Arial Unicode MS"/>
          <w:color w:val="auto"/>
          <w:sz w:val="24"/>
          <w:szCs w:val="24"/>
        </w:rPr>
        <w:t xml:space="preserve">alis turi raštu kreiptis į kitą Šalį ir gauti jos </w:t>
      </w:r>
      <w:r w:rsidR="00E63FBB" w:rsidRPr="00EE30EE">
        <w:rPr>
          <w:rFonts w:eastAsia="Arial Unicode MS"/>
          <w:color w:val="auto"/>
          <w:sz w:val="24"/>
          <w:szCs w:val="24"/>
        </w:rPr>
        <w:t>raš</w:t>
      </w:r>
      <w:r w:rsidR="003378C5" w:rsidRPr="00EE30EE">
        <w:rPr>
          <w:rFonts w:eastAsia="Arial Unicode MS"/>
          <w:color w:val="auto"/>
          <w:sz w:val="24"/>
          <w:szCs w:val="24"/>
        </w:rPr>
        <w:t>ytinį</w:t>
      </w:r>
      <w:r w:rsidR="00E63FBB" w:rsidRPr="00EE30EE">
        <w:rPr>
          <w:rFonts w:eastAsia="Arial Unicode MS"/>
          <w:color w:val="auto"/>
          <w:sz w:val="24"/>
          <w:szCs w:val="24"/>
        </w:rPr>
        <w:t xml:space="preserve"> </w:t>
      </w:r>
      <w:r w:rsidR="00A14C64" w:rsidRPr="00EE30EE">
        <w:rPr>
          <w:rFonts w:eastAsia="Arial Unicode MS"/>
          <w:color w:val="auto"/>
          <w:sz w:val="24"/>
          <w:szCs w:val="24"/>
        </w:rPr>
        <w:t>sutikimą.</w:t>
      </w:r>
      <w:r w:rsidR="00E63FBB" w:rsidRPr="00EE30EE">
        <w:rPr>
          <w:rFonts w:eastAsia="Arial Unicode MS"/>
          <w:color w:val="auto"/>
          <w:sz w:val="24"/>
          <w:szCs w:val="24"/>
        </w:rPr>
        <w:t xml:space="preserve"> Šalis, į kurią kreipėsi</w:t>
      </w:r>
      <w:r w:rsidR="009E4C08" w:rsidRPr="00EE30EE">
        <w:rPr>
          <w:rFonts w:eastAsia="Arial Unicode MS"/>
          <w:color w:val="auto"/>
          <w:sz w:val="24"/>
          <w:szCs w:val="24"/>
        </w:rPr>
        <w:t>,</w:t>
      </w:r>
      <w:r w:rsidR="00E63FBB" w:rsidRPr="00EE30EE">
        <w:rPr>
          <w:rFonts w:eastAsia="Arial Unicode MS"/>
          <w:color w:val="auto"/>
          <w:sz w:val="24"/>
          <w:szCs w:val="24"/>
        </w:rPr>
        <w:t xml:space="preserve"> turi atsakyti ne vėliau, kaip per 5 (penkias) darbo dienas</w:t>
      </w:r>
      <w:r w:rsidR="0076226E" w:rsidRPr="00EE30EE">
        <w:rPr>
          <w:rFonts w:eastAsia="Arial Unicode MS"/>
          <w:color w:val="auto"/>
          <w:sz w:val="24"/>
          <w:szCs w:val="24"/>
        </w:rPr>
        <w:t xml:space="preserve"> ir </w:t>
      </w:r>
      <w:r w:rsidR="003378C5" w:rsidRPr="00EE30EE">
        <w:rPr>
          <w:rFonts w:eastAsia="Arial Unicode MS"/>
          <w:color w:val="auto"/>
          <w:sz w:val="24"/>
          <w:szCs w:val="24"/>
        </w:rPr>
        <w:t xml:space="preserve">tik pagrįstais atvejais </w:t>
      </w:r>
      <w:r w:rsidR="0076226E" w:rsidRPr="00EE30EE">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EE30EE" w:rsidRDefault="00E63FBB" w:rsidP="00605343">
      <w:pPr>
        <w:pStyle w:val="Body2"/>
        <w:rPr>
          <w:rFonts w:eastAsia="Arial Unicode MS"/>
          <w:color w:val="auto"/>
          <w:sz w:val="24"/>
          <w:szCs w:val="24"/>
        </w:rPr>
      </w:pPr>
      <w:r w:rsidRPr="00EE30EE">
        <w:rPr>
          <w:rFonts w:eastAsia="Arial Unicode MS"/>
          <w:color w:val="auto"/>
          <w:sz w:val="24"/>
          <w:szCs w:val="24"/>
        </w:rPr>
        <w:t xml:space="preserve">Šalims sutikus dėl </w:t>
      </w:r>
      <w:r w:rsidR="002A6406" w:rsidRPr="00EE30EE">
        <w:rPr>
          <w:rFonts w:eastAsia="Arial Unicode MS"/>
          <w:color w:val="auto"/>
          <w:sz w:val="24"/>
          <w:szCs w:val="24"/>
        </w:rPr>
        <w:t>subtiekėjo</w:t>
      </w:r>
      <w:r w:rsidR="00F3309E" w:rsidRPr="00EE30EE">
        <w:rPr>
          <w:rFonts w:eastAsia="Arial Unicode MS"/>
          <w:color w:val="auto"/>
          <w:sz w:val="24"/>
          <w:szCs w:val="24"/>
        </w:rPr>
        <w:t xml:space="preserve"> ar specialisto</w:t>
      </w:r>
      <w:r w:rsidR="002A6406" w:rsidRPr="00EE30EE">
        <w:rPr>
          <w:rFonts w:eastAsia="Arial Unicode MS"/>
          <w:color w:val="auto"/>
          <w:sz w:val="24"/>
          <w:szCs w:val="24"/>
        </w:rPr>
        <w:t xml:space="preserve"> pakeitim</w:t>
      </w:r>
      <w:r w:rsidRPr="00EE30EE">
        <w:rPr>
          <w:rFonts w:eastAsia="Arial Unicode MS"/>
          <w:color w:val="auto"/>
          <w:sz w:val="24"/>
          <w:szCs w:val="24"/>
        </w:rPr>
        <w:t>o</w:t>
      </w:r>
      <w:r w:rsidR="0015032C" w:rsidRPr="00EE30EE">
        <w:rPr>
          <w:rFonts w:eastAsia="Arial Unicode MS"/>
          <w:color w:val="auto"/>
          <w:sz w:val="24"/>
          <w:szCs w:val="24"/>
        </w:rPr>
        <w:t xml:space="preserve"> ar naujo subtiekėjo pasitelkimo</w:t>
      </w:r>
      <w:r w:rsidR="002A6406" w:rsidRPr="00EE30EE">
        <w:rPr>
          <w:rFonts w:eastAsia="Arial Unicode MS"/>
          <w:color w:val="auto"/>
          <w:sz w:val="24"/>
          <w:szCs w:val="24"/>
        </w:rPr>
        <w:t xml:space="preserve">, </w:t>
      </w:r>
      <w:r w:rsidRPr="00EE30EE">
        <w:rPr>
          <w:rFonts w:eastAsia="Arial Unicode MS"/>
          <w:color w:val="auto"/>
          <w:sz w:val="24"/>
          <w:szCs w:val="24"/>
        </w:rPr>
        <w:t>Šalys</w:t>
      </w:r>
      <w:r w:rsidR="002A6406" w:rsidRPr="00EE30EE">
        <w:rPr>
          <w:rFonts w:eastAsia="Arial Unicode MS"/>
          <w:color w:val="auto"/>
          <w:sz w:val="24"/>
          <w:szCs w:val="24"/>
        </w:rPr>
        <w:t xml:space="preserve"> raštu sudaro susitarimą dėl subtiekėjo pakeitimo. Šis susitarimas yra neatskiriama Sutarties dalis.</w:t>
      </w:r>
      <w:r w:rsidR="00F3309E" w:rsidRPr="00EE30EE">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EE30EE"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Sutarties objektas</w:t>
      </w:r>
    </w:p>
    <w:p w14:paraId="0C7AB1B0" w14:textId="172723E7" w:rsidR="00FC021D" w:rsidRPr="00EE30EE" w:rsidRDefault="0026753D" w:rsidP="004701B3">
      <w:pPr>
        <w:pStyle w:val="Sraopastraipa"/>
        <w:numPr>
          <w:ilvl w:val="1"/>
          <w:numId w:val="1"/>
        </w:numPr>
        <w:spacing w:after="0" w:line="240" w:lineRule="auto"/>
        <w:ind w:left="0" w:firstLine="567"/>
        <w:jc w:val="both"/>
        <w:rPr>
          <w:rFonts w:ascii="Times New Roman" w:eastAsia="Times New Roman" w:hAnsi="Times New Roman" w:cs="Times New Roman"/>
          <w:b/>
          <w:sz w:val="24"/>
          <w:szCs w:val="24"/>
          <w:lang w:eastAsia="ar-SA"/>
        </w:rPr>
      </w:pPr>
      <w:r w:rsidRPr="00EE30EE">
        <w:rPr>
          <w:rFonts w:ascii="Times New Roman" w:hAnsi="Times New Roman" w:cs="Times New Roman"/>
          <w:bCs/>
          <w:iCs/>
          <w:sz w:val="24"/>
          <w:szCs w:val="24"/>
        </w:rPr>
        <w:t>Tiekėjas</w:t>
      </w:r>
      <w:r w:rsidR="00FC021D" w:rsidRPr="00EE30EE">
        <w:rPr>
          <w:rFonts w:ascii="Times New Roman" w:hAnsi="Times New Roman" w:cs="Times New Roman"/>
          <w:bCs/>
          <w:iCs/>
          <w:sz w:val="24"/>
          <w:szCs w:val="24"/>
        </w:rPr>
        <w:t xml:space="preserve"> įsipareigoja Sutartyje nustatytomis sąlygomis</w:t>
      </w:r>
      <w:r w:rsidR="0048577F" w:rsidRPr="00EE30EE">
        <w:rPr>
          <w:rFonts w:ascii="Times New Roman" w:hAnsi="Times New Roman" w:cs="Times New Roman"/>
          <w:bCs/>
          <w:iCs/>
          <w:sz w:val="24"/>
          <w:szCs w:val="24"/>
        </w:rPr>
        <w:t xml:space="preserve">, </w:t>
      </w:r>
      <w:r w:rsidR="0048577F" w:rsidRPr="00EE30EE">
        <w:rPr>
          <w:rFonts w:ascii="Times New Roman" w:eastAsia="Arial Unicode MS" w:hAnsi="Times New Roman" w:cs="Times New Roman"/>
          <w:bCs/>
          <w:sz w:val="24"/>
          <w:szCs w:val="24"/>
        </w:rPr>
        <w:t>laikydamasis teisės aktuose įtvirtintų reikalavimų ir geriausios praktikos,</w:t>
      </w:r>
      <w:r w:rsidR="00FC021D" w:rsidRPr="00EE30EE">
        <w:rPr>
          <w:rFonts w:ascii="Times New Roman" w:hAnsi="Times New Roman" w:cs="Times New Roman"/>
          <w:bCs/>
          <w:iCs/>
          <w:sz w:val="24"/>
          <w:szCs w:val="24"/>
        </w:rPr>
        <w:t xml:space="preserve"> </w:t>
      </w:r>
      <w:r w:rsidR="00FC2CAE" w:rsidRPr="00EE30EE">
        <w:rPr>
          <w:rFonts w:ascii="Times New Roman" w:hAnsi="Times New Roman" w:cs="Times New Roman"/>
          <w:bCs/>
          <w:iCs/>
          <w:sz w:val="24"/>
          <w:szCs w:val="24"/>
        </w:rPr>
        <w:t xml:space="preserve">perduoti </w:t>
      </w:r>
      <w:r w:rsidR="00FC021D" w:rsidRPr="00EE30EE">
        <w:rPr>
          <w:rFonts w:ascii="Times New Roman" w:hAnsi="Times New Roman" w:cs="Times New Roman"/>
          <w:bCs/>
          <w:iCs/>
          <w:sz w:val="24"/>
          <w:szCs w:val="24"/>
        </w:rPr>
        <w:t>Pirkėjui nuosavybės teise</w:t>
      </w:r>
      <w:r w:rsidR="00FC021D" w:rsidRPr="00EE30EE">
        <w:rPr>
          <w:rFonts w:ascii="Times New Roman" w:hAnsi="Times New Roman" w:cs="Times New Roman"/>
          <w:b/>
          <w:iCs/>
          <w:sz w:val="24"/>
          <w:szCs w:val="24"/>
        </w:rPr>
        <w:t xml:space="preserve"> </w:t>
      </w:r>
      <w:r w:rsidR="005F2CC8" w:rsidRPr="005F2CC8">
        <w:rPr>
          <w:rFonts w:ascii="Times New Roman" w:eastAsia="Times New Roman" w:hAnsi="Times New Roman" w:cs="Times New Roman"/>
          <w:b/>
          <w:sz w:val="24"/>
          <w:szCs w:val="24"/>
          <w:lang w:eastAsia="ar-SA"/>
        </w:rPr>
        <w:t>du keltuv</w:t>
      </w:r>
      <w:r w:rsidR="005F2CC8" w:rsidRPr="005F2CC8">
        <w:rPr>
          <w:rFonts w:ascii="Times New Roman" w:eastAsia="Times New Roman" w:hAnsi="Times New Roman" w:cs="Times New Roman"/>
          <w:b/>
          <w:sz w:val="24"/>
          <w:szCs w:val="24"/>
          <w:lang w:eastAsia="ar-SA"/>
        </w:rPr>
        <w:t>us</w:t>
      </w:r>
      <w:r w:rsidR="005F2CC8" w:rsidRPr="005F2CC8">
        <w:rPr>
          <w:rFonts w:ascii="Times New Roman" w:eastAsia="Times New Roman" w:hAnsi="Times New Roman" w:cs="Times New Roman"/>
          <w:b/>
          <w:sz w:val="24"/>
          <w:szCs w:val="24"/>
          <w:lang w:eastAsia="ar-SA"/>
        </w:rPr>
        <w:t xml:space="preserve"> Pakruojo „Atžalyno“ gimnazijai, skirt</w:t>
      </w:r>
      <w:r w:rsidR="005F2CC8" w:rsidRPr="005F2CC8">
        <w:rPr>
          <w:rFonts w:ascii="Times New Roman" w:eastAsia="Times New Roman" w:hAnsi="Times New Roman" w:cs="Times New Roman"/>
          <w:b/>
          <w:sz w:val="24"/>
          <w:szCs w:val="24"/>
          <w:lang w:eastAsia="ar-SA"/>
        </w:rPr>
        <w:t>us</w:t>
      </w:r>
      <w:r w:rsidR="005F2CC8" w:rsidRPr="005F2CC8">
        <w:rPr>
          <w:rFonts w:ascii="Times New Roman" w:eastAsia="Times New Roman" w:hAnsi="Times New Roman" w:cs="Times New Roman"/>
          <w:b/>
          <w:sz w:val="24"/>
          <w:szCs w:val="24"/>
          <w:lang w:eastAsia="ar-SA"/>
        </w:rPr>
        <w:t xml:space="preserve"> asmenims su negalia</w:t>
      </w:r>
      <w:r w:rsidR="005F2CC8" w:rsidRPr="005F2CC8">
        <w:rPr>
          <w:rFonts w:ascii="Times New Roman" w:eastAsia="Times New Roman" w:hAnsi="Times New Roman" w:cs="Times New Roman"/>
          <w:b/>
          <w:sz w:val="24"/>
          <w:szCs w:val="24"/>
          <w:lang w:eastAsia="ar-SA"/>
        </w:rPr>
        <w:t>,</w:t>
      </w:r>
      <w:r w:rsidR="005F2CC8" w:rsidRPr="005F2CC8">
        <w:rPr>
          <w:rFonts w:ascii="Times New Roman" w:eastAsia="Times New Roman" w:hAnsi="Times New Roman" w:cs="Times New Roman"/>
          <w:b/>
          <w:sz w:val="24"/>
          <w:szCs w:val="24"/>
          <w:lang w:eastAsia="ar-SA"/>
        </w:rPr>
        <w:t xml:space="preserve"> ir jų montavimo darb</w:t>
      </w:r>
      <w:r w:rsidR="005F2CC8" w:rsidRPr="005F2CC8">
        <w:rPr>
          <w:rFonts w:ascii="Times New Roman" w:eastAsia="Times New Roman" w:hAnsi="Times New Roman" w:cs="Times New Roman"/>
          <w:b/>
          <w:sz w:val="24"/>
          <w:szCs w:val="24"/>
          <w:lang w:eastAsia="ar-SA"/>
        </w:rPr>
        <w:t>us</w:t>
      </w:r>
      <w:r w:rsidR="007561D4" w:rsidRPr="005F2CC8">
        <w:rPr>
          <w:rFonts w:ascii="Times New Roman" w:eastAsia="Times New Roman" w:hAnsi="Times New Roman" w:cs="Times New Roman"/>
          <w:b/>
          <w:sz w:val="24"/>
          <w:szCs w:val="24"/>
          <w:lang w:eastAsia="ar-SA"/>
        </w:rPr>
        <w:t xml:space="preserve"> </w:t>
      </w:r>
      <w:r w:rsidR="004701B3" w:rsidRPr="00EE30EE">
        <w:rPr>
          <w:rFonts w:ascii="Times New Roman" w:eastAsia="Times New Roman" w:hAnsi="Times New Roman" w:cs="Times New Roman"/>
          <w:b/>
          <w:sz w:val="24"/>
          <w:szCs w:val="24"/>
          <w:lang w:eastAsia="ar-SA"/>
        </w:rPr>
        <w:t>(</w:t>
      </w:r>
      <w:r w:rsidR="0051257A" w:rsidRPr="00EE30EE">
        <w:rPr>
          <w:rFonts w:ascii="Times New Roman" w:eastAsia="Arial Unicode MS" w:hAnsi="Times New Roman" w:cs="Times New Roman"/>
          <w:b/>
          <w:bCs/>
          <w:sz w:val="24"/>
          <w:szCs w:val="24"/>
        </w:rPr>
        <w:t xml:space="preserve">toliau – </w:t>
      </w:r>
      <w:r w:rsidR="00F32874" w:rsidRPr="00EE30EE">
        <w:rPr>
          <w:rFonts w:ascii="Times New Roman" w:hAnsi="Times New Roman" w:cs="Times New Roman"/>
          <w:b/>
          <w:iCs/>
          <w:sz w:val="24"/>
          <w:szCs w:val="24"/>
        </w:rPr>
        <w:t>P</w:t>
      </w:r>
      <w:r w:rsidR="00FC021D" w:rsidRPr="00EE30EE">
        <w:rPr>
          <w:rFonts w:ascii="Times New Roman" w:hAnsi="Times New Roman" w:cs="Times New Roman"/>
          <w:b/>
          <w:iCs/>
          <w:sz w:val="24"/>
          <w:szCs w:val="24"/>
        </w:rPr>
        <w:t>rek</w:t>
      </w:r>
      <w:r w:rsidR="0051257A" w:rsidRPr="00EE30EE">
        <w:rPr>
          <w:rFonts w:ascii="Times New Roman" w:hAnsi="Times New Roman" w:cs="Times New Roman"/>
          <w:b/>
          <w:iCs/>
          <w:sz w:val="24"/>
          <w:szCs w:val="24"/>
        </w:rPr>
        <w:t>ės)</w:t>
      </w:r>
      <w:r w:rsidR="00D22D1F" w:rsidRPr="00EE30EE">
        <w:rPr>
          <w:rFonts w:ascii="Times New Roman" w:hAnsi="Times New Roman" w:cs="Times New Roman"/>
          <w:bCs/>
          <w:iCs/>
          <w:sz w:val="24"/>
          <w:szCs w:val="24"/>
        </w:rPr>
        <w:t xml:space="preserve">, </w:t>
      </w:r>
      <w:r w:rsidR="00FC021D" w:rsidRPr="00EE30EE">
        <w:rPr>
          <w:rFonts w:ascii="Times New Roman" w:hAnsi="Times New Roman" w:cs="Times New Roman"/>
          <w:bCs/>
          <w:iCs/>
          <w:sz w:val="24"/>
          <w:szCs w:val="24"/>
        </w:rPr>
        <w:t>kurių aprašymas</w:t>
      </w:r>
      <w:r w:rsidR="00B53727" w:rsidRPr="00EE30EE">
        <w:rPr>
          <w:rFonts w:ascii="Times New Roman" w:hAnsi="Times New Roman" w:cs="Times New Roman"/>
          <w:bCs/>
          <w:iCs/>
          <w:sz w:val="24"/>
          <w:szCs w:val="24"/>
        </w:rPr>
        <w:t xml:space="preserve"> </w:t>
      </w:r>
      <w:r w:rsidR="00FC021D" w:rsidRPr="00EE30EE">
        <w:rPr>
          <w:rFonts w:ascii="Times New Roman" w:hAnsi="Times New Roman" w:cs="Times New Roman"/>
          <w:bCs/>
          <w:iCs/>
          <w:sz w:val="24"/>
          <w:szCs w:val="24"/>
        </w:rPr>
        <w:t>nu</w:t>
      </w:r>
      <w:r w:rsidR="00B53727" w:rsidRPr="00EE30EE">
        <w:rPr>
          <w:rFonts w:ascii="Times New Roman" w:hAnsi="Times New Roman" w:cs="Times New Roman"/>
          <w:bCs/>
          <w:iCs/>
          <w:sz w:val="24"/>
          <w:szCs w:val="24"/>
        </w:rPr>
        <w:t xml:space="preserve">rodytas </w:t>
      </w:r>
      <w:r w:rsidR="00FC021D" w:rsidRPr="00EE30EE">
        <w:rPr>
          <w:rFonts w:ascii="Times New Roman" w:hAnsi="Times New Roman" w:cs="Times New Roman"/>
          <w:bCs/>
          <w:iCs/>
          <w:sz w:val="24"/>
          <w:szCs w:val="24"/>
        </w:rPr>
        <w:t xml:space="preserve">Sutarties 1 priede „Techninė specifikacija“ </w:t>
      </w:r>
      <w:r w:rsidR="002D75AB" w:rsidRPr="00EE30EE">
        <w:rPr>
          <w:rFonts w:ascii="Times New Roman" w:hAnsi="Times New Roman" w:cs="Times New Roman"/>
          <w:bCs/>
          <w:iCs/>
          <w:sz w:val="24"/>
          <w:szCs w:val="24"/>
        </w:rPr>
        <w:t>ir Sutarties 2 priede „Pasiūlymas“</w:t>
      </w:r>
      <w:r w:rsidR="00FC021D" w:rsidRPr="00EE30EE">
        <w:rPr>
          <w:rFonts w:ascii="Times New Roman" w:hAnsi="Times New Roman" w:cs="Times New Roman"/>
          <w:bCs/>
          <w:sz w:val="24"/>
          <w:szCs w:val="24"/>
        </w:rPr>
        <w:t>,</w:t>
      </w:r>
      <w:r w:rsidR="00FC021D" w:rsidRPr="00EE30EE">
        <w:rPr>
          <w:rFonts w:ascii="Times New Roman" w:hAnsi="Times New Roman" w:cs="Times New Roman"/>
          <w:sz w:val="24"/>
          <w:szCs w:val="24"/>
        </w:rPr>
        <w:t xml:space="preserve"> </w:t>
      </w:r>
      <w:r w:rsidR="00FC021D" w:rsidRPr="00EE30EE">
        <w:rPr>
          <w:rFonts w:ascii="Times New Roman" w:hAnsi="Times New Roman" w:cs="Times New Roman"/>
          <w:bCs/>
          <w:iCs/>
          <w:sz w:val="24"/>
          <w:szCs w:val="24"/>
        </w:rPr>
        <w:t xml:space="preserve">o Pirkėjas įsipareigoja Sutartyje nustatytomis sąlygomis priimti </w:t>
      </w:r>
      <w:r w:rsidR="0048577F" w:rsidRPr="00EE30EE">
        <w:rPr>
          <w:rFonts w:ascii="Times New Roman" w:hAnsi="Times New Roman" w:cs="Times New Roman"/>
          <w:bCs/>
          <w:iCs/>
          <w:sz w:val="24"/>
          <w:szCs w:val="24"/>
        </w:rPr>
        <w:t>P</w:t>
      </w:r>
      <w:r w:rsidR="00FC021D" w:rsidRPr="00EE30EE">
        <w:rPr>
          <w:rFonts w:ascii="Times New Roman" w:hAnsi="Times New Roman" w:cs="Times New Roman"/>
          <w:bCs/>
          <w:iCs/>
          <w:sz w:val="24"/>
          <w:szCs w:val="24"/>
        </w:rPr>
        <w:t xml:space="preserve">rekes ir </w:t>
      </w:r>
      <w:r w:rsidR="00630746" w:rsidRPr="00EE30EE">
        <w:rPr>
          <w:rFonts w:ascii="Times New Roman" w:hAnsi="Times New Roman" w:cs="Times New Roman"/>
          <w:bCs/>
          <w:iCs/>
          <w:sz w:val="24"/>
          <w:szCs w:val="24"/>
        </w:rPr>
        <w:t>ap</w:t>
      </w:r>
      <w:r w:rsidR="00FC021D" w:rsidRPr="00EE30EE">
        <w:rPr>
          <w:rFonts w:ascii="Times New Roman" w:hAnsi="Times New Roman" w:cs="Times New Roman"/>
          <w:bCs/>
          <w:iCs/>
          <w:sz w:val="24"/>
          <w:szCs w:val="24"/>
        </w:rPr>
        <w:t xml:space="preserve">mokėti už jas Sutartyje </w:t>
      </w:r>
      <w:r w:rsidR="00040590" w:rsidRPr="00EE30EE">
        <w:rPr>
          <w:rFonts w:ascii="Times New Roman" w:hAnsi="Times New Roman" w:cs="Times New Roman"/>
          <w:bCs/>
          <w:iCs/>
          <w:sz w:val="24"/>
          <w:szCs w:val="24"/>
        </w:rPr>
        <w:t>nustatyt</w:t>
      </w:r>
      <w:r w:rsidR="00FC2CAE" w:rsidRPr="00EE30EE">
        <w:rPr>
          <w:rFonts w:ascii="Times New Roman" w:hAnsi="Times New Roman" w:cs="Times New Roman"/>
          <w:bCs/>
          <w:iCs/>
          <w:sz w:val="24"/>
          <w:szCs w:val="24"/>
        </w:rPr>
        <w:t xml:space="preserve">omis sąlygomis </w:t>
      </w:r>
      <w:r w:rsidR="00040590" w:rsidRPr="00EE30EE">
        <w:rPr>
          <w:rFonts w:ascii="Times New Roman" w:eastAsia="Arial Unicode MS" w:hAnsi="Times New Roman" w:cs="Times New Roman"/>
          <w:sz w:val="24"/>
          <w:szCs w:val="24"/>
        </w:rPr>
        <w:t>ir terminais.</w:t>
      </w:r>
      <w:r w:rsidR="001E7A1B" w:rsidRPr="00EE30EE">
        <w:rPr>
          <w:rFonts w:ascii="Times New Roman" w:eastAsia="Times New Roman" w:hAnsi="Times New Roman" w:cs="Times New Roman"/>
          <w:b/>
          <w:bCs/>
          <w:sz w:val="24"/>
          <w:szCs w:val="24"/>
          <w:lang w:eastAsia="ar-SA"/>
        </w:rPr>
        <w:t xml:space="preserve"> </w:t>
      </w:r>
      <w:r w:rsidR="003C5D2C" w:rsidRPr="00EE30EE">
        <w:rPr>
          <w:rFonts w:ascii="Times New Roman" w:eastAsia="Times New Roman" w:hAnsi="Times New Roman" w:cs="Times New Roman"/>
          <w:sz w:val="24"/>
          <w:szCs w:val="24"/>
        </w:rPr>
        <w:t xml:space="preserve">Bendrasis viešųjų pirkimų žodyno (toliau – </w:t>
      </w:r>
      <w:r w:rsidR="003C5D2C" w:rsidRPr="00EE30EE">
        <w:rPr>
          <w:rFonts w:ascii="Times New Roman" w:eastAsia="Times New Roman" w:hAnsi="Times New Roman" w:cs="Times New Roman"/>
          <w:bCs/>
          <w:sz w:val="24"/>
          <w:szCs w:val="24"/>
          <w:lang w:eastAsia="ar-SA"/>
        </w:rPr>
        <w:t xml:space="preserve">BVPŽ) </w:t>
      </w:r>
      <w:r w:rsidR="003C5D2C" w:rsidRPr="00EE30EE">
        <w:rPr>
          <w:rFonts w:ascii="Times New Roman" w:eastAsia="Times New Roman" w:hAnsi="Times New Roman" w:cs="Times New Roman"/>
          <w:bCs/>
          <w:sz w:val="24"/>
          <w:szCs w:val="24"/>
          <w:lang w:eastAsia="ar-SA"/>
        </w:rPr>
        <w:lastRenderedPageBreak/>
        <w:t>kodas:</w:t>
      </w:r>
      <w:r w:rsidR="003C5D2C" w:rsidRPr="00EE30EE">
        <w:rPr>
          <w:rFonts w:ascii="Times New Roman" w:eastAsia="Arial Unicode MS" w:hAnsi="Times New Roman" w:cs="Times New Roman"/>
          <w:sz w:val="24"/>
          <w:szCs w:val="24"/>
          <w:bdr w:val="nil"/>
        </w:rPr>
        <w:t xml:space="preserve"> </w:t>
      </w:r>
      <w:r w:rsidR="003C5D2C" w:rsidRPr="00EE30EE">
        <w:rPr>
          <w:rFonts w:ascii="Times New Roman" w:eastAsia="Arial Unicode MS" w:hAnsi="Times New Roman" w:cs="Times New Roman"/>
          <w:bCs/>
          <w:sz w:val="24"/>
          <w:szCs w:val="24"/>
          <w:bdr w:val="nil"/>
        </w:rPr>
        <w:t>44115600-5 Prie laiptų montuojami keltuvai; papildomas</w:t>
      </w:r>
      <w:r w:rsidR="003C5D2C" w:rsidRPr="00EE30EE">
        <w:rPr>
          <w:rFonts w:ascii="Times New Roman" w:eastAsia="Arial Unicode MS" w:hAnsi="Times New Roman" w:cs="Times New Roman"/>
          <w:sz w:val="24"/>
          <w:szCs w:val="24"/>
          <w:bdr w:val="nil"/>
        </w:rPr>
        <w:t xml:space="preserve"> BVPŽ kodas 45200000-9 Visi ar daliniai statybos ir civilinės inžinerijos darbai.</w:t>
      </w:r>
    </w:p>
    <w:p w14:paraId="64C11B98" w14:textId="695F75CD" w:rsidR="00FE66E4" w:rsidRPr="00EE30EE" w:rsidRDefault="00983AD0"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EE30EE">
        <w:rPr>
          <w:rFonts w:ascii="Times New Roman" w:eastAsia="Times New Roman" w:hAnsi="Times New Roman" w:cs="Times New Roman"/>
          <w:b/>
          <w:sz w:val="24"/>
          <w:szCs w:val="24"/>
        </w:rPr>
        <w:t xml:space="preserve">Prekių pristatymo </w:t>
      </w:r>
      <w:r w:rsidR="000A5F9F" w:rsidRPr="00EE30EE">
        <w:rPr>
          <w:rFonts w:ascii="Times New Roman" w:eastAsia="Times New Roman" w:hAnsi="Times New Roman" w:cs="Times New Roman"/>
          <w:b/>
          <w:sz w:val="24"/>
          <w:szCs w:val="24"/>
        </w:rPr>
        <w:t xml:space="preserve">ir montavimo </w:t>
      </w:r>
      <w:r w:rsidRPr="00EE30EE">
        <w:rPr>
          <w:rFonts w:ascii="Times New Roman" w:eastAsia="Times New Roman" w:hAnsi="Times New Roman" w:cs="Times New Roman"/>
          <w:b/>
          <w:sz w:val="24"/>
          <w:szCs w:val="24"/>
        </w:rPr>
        <w:t>vieta</w:t>
      </w:r>
      <w:r w:rsidRPr="00EE30EE">
        <w:rPr>
          <w:rFonts w:ascii="Times New Roman" w:eastAsia="Times New Roman" w:hAnsi="Times New Roman" w:cs="Times New Roman"/>
          <w:bCs/>
          <w:sz w:val="24"/>
          <w:szCs w:val="24"/>
        </w:rPr>
        <w:t xml:space="preserve"> – </w:t>
      </w:r>
      <w:r w:rsidR="005B6513" w:rsidRPr="00EE30EE">
        <w:rPr>
          <w:rFonts w:ascii="Times New Roman" w:eastAsia="Times New Roman" w:hAnsi="Times New Roman" w:cs="Times New Roman"/>
          <w:bCs/>
          <w:sz w:val="24"/>
          <w:szCs w:val="24"/>
        </w:rPr>
        <w:t xml:space="preserve">Pakruojo „Atžalyno“ gimnazija“ </w:t>
      </w:r>
      <w:r w:rsidR="00591C25" w:rsidRPr="00EE30EE">
        <w:rPr>
          <w:rFonts w:ascii="Times New Roman" w:hAnsi="Times New Roman"/>
          <w:sz w:val="24"/>
          <w:szCs w:val="24"/>
        </w:rPr>
        <w:t>P. Mašioto g. 1, Pakruojis LT-83143.</w:t>
      </w:r>
    </w:p>
    <w:p w14:paraId="660C9C8C" w14:textId="62653335" w:rsidR="00FE66E4" w:rsidRPr="00EE30EE" w:rsidRDefault="00FE66E4"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EE30EE">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Jei Prekių gamintojas nebegamina Pasiūlyme nurodyto modelio Prekių, ar dėl kitų priežasčių tokios </w:t>
      </w:r>
      <w:r w:rsidR="0029412C" w:rsidRPr="00EE30EE">
        <w:rPr>
          <w:rFonts w:ascii="Times New Roman" w:eastAsia="Arial Unicode MS" w:hAnsi="Times New Roman" w:cs="Times New Roman"/>
          <w:sz w:val="24"/>
          <w:szCs w:val="24"/>
          <w:bdr w:val="nil"/>
          <w:lang w:eastAsia="lt-LT"/>
          <w14:textOutline w14:w="0" w14:cap="flat" w14:cmpd="sng" w14:algn="ctr">
            <w14:noFill/>
            <w14:prstDash w14:val="solid"/>
            <w14:bevel/>
          </w14:textOutline>
        </w:rPr>
        <w:t>P</w:t>
      </w:r>
      <w:r w:rsidRPr="00EE30EE">
        <w:rPr>
          <w:rFonts w:ascii="Times New Roman" w:eastAsia="Arial Unicode MS" w:hAnsi="Times New Roman" w:cs="Times New Roman"/>
          <w:sz w:val="24"/>
          <w:szCs w:val="24"/>
          <w:bdr w:val="nil"/>
          <w:lang w:eastAsia="lt-LT"/>
          <w14:textOutline w14:w="0" w14:cap="flat" w14:cmpd="sng" w14:algn="ctr">
            <w14:noFill/>
            <w14:prstDash w14:val="solid"/>
            <w14:bevel/>
          </w14:textOutline>
        </w:rPr>
        <w:t>rekės nebegali pristatyti</w:t>
      </w:r>
      <w:r w:rsidR="002D75AB" w:rsidRPr="00EE30EE">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ir Pirkėjui pateikia tai patvirtinančius dokumentus,</w:t>
      </w:r>
      <w:r w:rsidRPr="00EE30EE">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Tiekėjas gali pristatyti Pirkėjui kito modelio prekę nei nurodyta Pasiūlyme, atitinkančią Techninės specifikacijos reikalavimus. Tiekėjas gali pristatyti Pirkėjui kito gamintojo prekę nei nurodyta Pasiūlyme, atitinkančią Techninės specifikacijos reikalavimus ir ne prastesnės, nei Pasiūlyme nurodytos kokybės. Šios Prekės turi būti pristatytos už ne didesnę nei Pasiūlyme nurodytą kainą. Norėdamas pasinaudoti šiuo Sutarties punktu, Tiekėjas turi raštu kreiptis į Pirkėją  ir gauti jo rašytinį sutikimą.</w:t>
      </w:r>
    </w:p>
    <w:p w14:paraId="27BA5CC1" w14:textId="7A4F4791" w:rsidR="00E770BE" w:rsidRPr="00EE30EE" w:rsidRDefault="00E770BE" w:rsidP="00FE66E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EE30EE">
        <w:rPr>
          <w:rFonts w:ascii="Times New Roman" w:hAnsi="Times New Roman" w:cs="Times New Roman"/>
          <w:bCs/>
          <w:iCs/>
          <w:sz w:val="24"/>
          <w:szCs w:val="24"/>
        </w:rPr>
        <w:t>Jeigu Sutartyje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57834EBE" w14:textId="5FC78E95" w:rsidR="00BB0DC8" w:rsidRPr="00EE30EE"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EE30EE">
        <w:rPr>
          <w:rFonts w:ascii="Times New Roman" w:hAnsi="Times New Roman" w:cs="Times New Roman"/>
          <w:caps/>
          <w:color w:val="auto"/>
          <w:sz w:val="24"/>
          <w:szCs w:val="24"/>
        </w:rPr>
        <w:t>Kaina ir mokėjimo tvarka</w:t>
      </w:r>
    </w:p>
    <w:p w14:paraId="54B1ADED" w14:textId="77777777" w:rsidR="006863AC" w:rsidRPr="00EE30EE" w:rsidRDefault="006863AC" w:rsidP="006863AC">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 xml:space="preserve">Pradinės Sutarties kaina -  ............. Eur be pridėtinės vertės mokesčio (toliau – PVM). </w:t>
      </w:r>
    </w:p>
    <w:p w14:paraId="1BEB9526" w14:textId="77777777" w:rsidR="006863AC" w:rsidRPr="00EE30EE" w:rsidRDefault="006863AC" w:rsidP="006863AC">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PVM sudaro - .................................... Eur.</w:t>
      </w:r>
    </w:p>
    <w:p w14:paraId="33C8622E" w14:textId="77777777" w:rsidR="006863AC" w:rsidRPr="00EE30EE" w:rsidRDefault="006863AC" w:rsidP="006863AC">
      <w:pPr>
        <w:pStyle w:val="Body2"/>
        <w:numPr>
          <w:ilvl w:val="1"/>
          <w:numId w:val="1"/>
        </w:numPr>
        <w:spacing w:after="0"/>
        <w:ind w:left="0" w:firstLine="567"/>
        <w:rPr>
          <w:rFonts w:eastAsia="Arial Unicode MS"/>
          <w:b/>
          <w:bCs/>
          <w:color w:val="auto"/>
          <w:sz w:val="24"/>
          <w:szCs w:val="24"/>
        </w:rPr>
      </w:pPr>
      <w:r w:rsidRPr="00EE30EE">
        <w:rPr>
          <w:rFonts w:eastAsia="Arial Unicode MS"/>
          <w:b/>
          <w:bCs/>
          <w:color w:val="auto"/>
          <w:sz w:val="24"/>
          <w:szCs w:val="24"/>
        </w:rPr>
        <w:t>Sutarties kaina - ................................ Eur su PVM.</w:t>
      </w:r>
    </w:p>
    <w:p w14:paraId="5AF94CFE" w14:textId="2AB9C507" w:rsidR="006863AC" w:rsidRPr="00EE30EE" w:rsidRDefault="006863AC" w:rsidP="006863AC">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Sutartyje Pradinės Sutarties kaina yra lygi Tiekėjo pasiūlymo kainai be PVM, nurodytai už visą pirkimo dokumentuose ir Sutartyje nurodytą Prekių apimtį. Jei Sutarties vertė buvo peržiūrėta pagal Sutartyje nurodytas kainų peržiūros sąlygas, atitinkamai tikslinama (didėja arba mažėja) pradinės Sutarties vertė.</w:t>
      </w:r>
    </w:p>
    <w:p w14:paraId="458C4A12" w14:textId="3C0BDFBA" w:rsidR="004F6108" w:rsidRPr="00EE30EE" w:rsidRDefault="00936BBC"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Detalus </w:t>
      </w:r>
      <w:r w:rsidR="006863AC" w:rsidRPr="00EE30EE">
        <w:rPr>
          <w:rFonts w:eastAsia="Arial Unicode MS"/>
          <w:color w:val="auto"/>
          <w:sz w:val="24"/>
          <w:szCs w:val="24"/>
        </w:rPr>
        <w:t xml:space="preserve">Sutarties </w:t>
      </w:r>
      <w:r w:rsidRPr="00EE30EE">
        <w:rPr>
          <w:rFonts w:eastAsia="Arial Unicode MS"/>
          <w:color w:val="auto"/>
          <w:sz w:val="24"/>
          <w:szCs w:val="24"/>
        </w:rPr>
        <w:t>kainos išskaidymas nurodytas Tiekėjo pasiūlyme (</w:t>
      </w:r>
      <w:r w:rsidR="009505FE" w:rsidRPr="00EE30EE">
        <w:rPr>
          <w:iCs/>
          <w:color w:val="auto"/>
          <w:sz w:val="24"/>
          <w:szCs w:val="24"/>
        </w:rPr>
        <w:t>Sutarties 2</w:t>
      </w:r>
      <w:r w:rsidRPr="00EE30EE">
        <w:rPr>
          <w:rFonts w:eastAsia="Arial Unicode MS"/>
          <w:color w:val="auto"/>
          <w:sz w:val="24"/>
          <w:szCs w:val="24"/>
        </w:rPr>
        <w:t xml:space="preserve"> priedas</w:t>
      </w:r>
      <w:r w:rsidRPr="00EE30EE">
        <w:rPr>
          <w:rFonts w:eastAsia="Arial Unicode MS"/>
          <w:b/>
          <w:bCs/>
          <w:color w:val="auto"/>
          <w:sz w:val="24"/>
          <w:szCs w:val="24"/>
        </w:rPr>
        <w:t>).</w:t>
      </w:r>
    </w:p>
    <w:p w14:paraId="32027772" w14:textId="1E7816DA" w:rsidR="004F6108" w:rsidRPr="00EE30EE"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eastAsia="Arial Unicode MS" w:hAnsi="Times New Roman" w:cs="Times New Roman"/>
          <w:sz w:val="24"/>
          <w:szCs w:val="24"/>
        </w:rPr>
        <w:t>Į Sutarties kainą įskaičiuoti visi mokesčiai bei visos</w:t>
      </w:r>
      <w:r w:rsidRPr="00EE30EE">
        <w:rPr>
          <w:rFonts w:ascii="Times New Roman" w:hAnsi="Times New Roman" w:cs="Times New Roman"/>
          <w:b/>
          <w:sz w:val="24"/>
          <w:szCs w:val="24"/>
        </w:rPr>
        <w:t xml:space="preserve"> </w:t>
      </w:r>
      <w:r w:rsidRPr="00EE30EE">
        <w:rPr>
          <w:rFonts w:ascii="Times New Roman" w:hAnsi="Times New Roman" w:cs="Times New Roman"/>
          <w:sz w:val="24"/>
          <w:szCs w:val="24"/>
        </w:rPr>
        <w:t>kitos Tiekėjo patirtos ir (ar) galimos patirti tiesioginės ir netiesioginės išlaidos ir mokesčiai</w:t>
      </w:r>
      <w:r w:rsidRPr="00EE30EE">
        <w:rPr>
          <w:rFonts w:ascii="Times New Roman" w:eastAsia="Arial Unicode MS" w:hAnsi="Times New Roman" w:cs="Times New Roman"/>
          <w:sz w:val="24"/>
          <w:szCs w:val="24"/>
        </w:rPr>
        <w:t>, susiję su Prekių tiekim</w:t>
      </w:r>
      <w:r w:rsidR="00966427" w:rsidRPr="00EE30EE">
        <w:rPr>
          <w:rFonts w:ascii="Times New Roman" w:eastAsia="Arial Unicode MS" w:hAnsi="Times New Roman" w:cs="Times New Roman"/>
          <w:sz w:val="24"/>
          <w:szCs w:val="24"/>
        </w:rPr>
        <w:t>u.</w:t>
      </w:r>
    </w:p>
    <w:p w14:paraId="4369F9CD" w14:textId="0BD2FC1F" w:rsidR="00284CA1" w:rsidRPr="00EE30EE" w:rsidRDefault="00196356"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Jei </w:t>
      </w:r>
      <w:r w:rsidR="00CC3F9B" w:rsidRPr="00EE30EE">
        <w:rPr>
          <w:rFonts w:eastAsia="Arial Unicode MS"/>
          <w:color w:val="auto"/>
          <w:sz w:val="24"/>
          <w:szCs w:val="24"/>
        </w:rPr>
        <w:t>Pirkimo dokumentuose nebuvo</w:t>
      </w:r>
      <w:r w:rsidRPr="00EE30EE">
        <w:rPr>
          <w:rFonts w:eastAsia="Arial Unicode MS"/>
          <w:color w:val="auto"/>
          <w:sz w:val="24"/>
          <w:szCs w:val="24"/>
        </w:rPr>
        <w:t xml:space="preserve"> nurodyta, kad Tiekėjas ne</w:t>
      </w:r>
      <w:r w:rsidR="00B3172E" w:rsidRPr="00EE30EE">
        <w:rPr>
          <w:rFonts w:eastAsia="Arial Unicode MS"/>
          <w:color w:val="auto"/>
          <w:sz w:val="24"/>
          <w:szCs w:val="24"/>
        </w:rPr>
        <w:t>t</w:t>
      </w:r>
      <w:r w:rsidRPr="00EE30EE">
        <w:rPr>
          <w:rFonts w:eastAsia="Arial Unicode MS"/>
          <w:color w:val="auto"/>
          <w:sz w:val="24"/>
          <w:szCs w:val="24"/>
        </w:rPr>
        <w:t>urėjo tam tik</w:t>
      </w:r>
      <w:r w:rsidR="00980E64" w:rsidRPr="00EE30EE">
        <w:rPr>
          <w:rFonts w:eastAsia="Arial Unicode MS"/>
          <w:color w:val="auto"/>
          <w:sz w:val="24"/>
          <w:szCs w:val="24"/>
        </w:rPr>
        <w:t>r</w:t>
      </w:r>
      <w:r w:rsidRPr="00EE30EE">
        <w:rPr>
          <w:rFonts w:eastAsia="Arial Unicode MS"/>
          <w:color w:val="auto"/>
          <w:sz w:val="24"/>
          <w:szCs w:val="24"/>
        </w:rPr>
        <w:t>ų išlaidų įtraukti į kainą, Pirkėjas</w:t>
      </w:r>
      <w:r w:rsidR="00E17837" w:rsidRPr="00EE30EE">
        <w:rPr>
          <w:rFonts w:eastAsia="Arial Unicode MS"/>
          <w:color w:val="auto"/>
          <w:sz w:val="24"/>
          <w:szCs w:val="24"/>
        </w:rPr>
        <w:t>, gavęs Prekes,</w:t>
      </w:r>
      <w:r w:rsidRPr="00EE30EE">
        <w:rPr>
          <w:rFonts w:eastAsia="Arial Unicode MS"/>
          <w:color w:val="auto"/>
          <w:sz w:val="24"/>
          <w:szCs w:val="24"/>
        </w:rPr>
        <w:t xml:space="preserve"> turi galėti naudotis </w:t>
      </w:r>
      <w:r w:rsidR="00E17837" w:rsidRPr="00EE30EE">
        <w:rPr>
          <w:rFonts w:eastAsia="Arial Unicode MS"/>
          <w:color w:val="auto"/>
          <w:sz w:val="24"/>
          <w:szCs w:val="24"/>
        </w:rPr>
        <w:t xml:space="preserve">jomis </w:t>
      </w:r>
      <w:r w:rsidRPr="00EE30EE">
        <w:rPr>
          <w:rFonts w:eastAsia="Arial Unicode MS"/>
          <w:color w:val="auto"/>
          <w:sz w:val="24"/>
          <w:szCs w:val="24"/>
        </w:rPr>
        <w:t xml:space="preserve">pagal įprastą ir (ar) </w:t>
      </w:r>
      <w:r w:rsidR="00B3172E" w:rsidRPr="00EE30EE">
        <w:rPr>
          <w:rFonts w:eastAsia="Arial Unicode MS"/>
          <w:color w:val="auto"/>
          <w:sz w:val="24"/>
          <w:szCs w:val="24"/>
        </w:rPr>
        <w:t>T</w:t>
      </w:r>
      <w:r w:rsidRPr="00EE30EE">
        <w:rPr>
          <w:rFonts w:eastAsia="Arial Unicode MS"/>
          <w:color w:val="auto"/>
          <w:sz w:val="24"/>
          <w:szCs w:val="24"/>
        </w:rPr>
        <w:t>echninėje specifikacijoje nurodytą paskirtį nepatirdamas papildomų išlaidų.</w:t>
      </w:r>
    </w:p>
    <w:p w14:paraId="6177C234" w14:textId="77777777" w:rsidR="000833E5" w:rsidRPr="00EE30EE" w:rsidRDefault="00D54CAA" w:rsidP="000833E5">
      <w:pPr>
        <w:pStyle w:val="Body2"/>
        <w:numPr>
          <w:ilvl w:val="1"/>
          <w:numId w:val="1"/>
        </w:numPr>
        <w:spacing w:after="0"/>
        <w:ind w:left="0" w:firstLine="567"/>
        <w:rPr>
          <w:color w:val="auto"/>
          <w:sz w:val="24"/>
          <w:szCs w:val="24"/>
        </w:rPr>
      </w:pPr>
      <w:r w:rsidRPr="00EE30EE">
        <w:rPr>
          <w:b/>
          <w:bCs/>
          <w:color w:val="auto"/>
          <w:sz w:val="24"/>
          <w:szCs w:val="24"/>
        </w:rPr>
        <w:t>Sutarčiai taikom</w:t>
      </w:r>
      <w:r w:rsidR="003C5774" w:rsidRPr="00EE30EE">
        <w:rPr>
          <w:b/>
          <w:bCs/>
          <w:color w:val="auto"/>
          <w:sz w:val="24"/>
          <w:szCs w:val="24"/>
        </w:rPr>
        <w:t>os</w:t>
      </w:r>
      <w:r w:rsidRPr="00EE30EE">
        <w:rPr>
          <w:b/>
          <w:bCs/>
          <w:color w:val="auto"/>
          <w:sz w:val="24"/>
          <w:szCs w:val="24"/>
        </w:rPr>
        <w:t xml:space="preserve"> </w:t>
      </w:r>
      <w:bookmarkStart w:id="6" w:name="_Hlk72150460"/>
      <w:r w:rsidRPr="00EE30EE">
        <w:rPr>
          <w:b/>
          <w:bCs/>
          <w:color w:val="auto"/>
          <w:sz w:val="24"/>
          <w:szCs w:val="24"/>
        </w:rPr>
        <w:t>fiksuotos kainos</w:t>
      </w:r>
      <w:r w:rsidRPr="00EE30EE">
        <w:rPr>
          <w:color w:val="auto"/>
          <w:sz w:val="24"/>
          <w:szCs w:val="24"/>
        </w:rPr>
        <w:t xml:space="preserve"> </w:t>
      </w:r>
      <w:r w:rsidRPr="00EE30EE">
        <w:rPr>
          <w:b/>
          <w:bCs/>
          <w:color w:val="auto"/>
          <w:sz w:val="24"/>
          <w:szCs w:val="24"/>
        </w:rPr>
        <w:t>kainodar</w:t>
      </w:r>
      <w:r w:rsidR="003C5774" w:rsidRPr="00EE30EE">
        <w:rPr>
          <w:b/>
          <w:bCs/>
          <w:color w:val="auto"/>
          <w:sz w:val="24"/>
          <w:szCs w:val="24"/>
        </w:rPr>
        <w:t>os taisyklės</w:t>
      </w:r>
      <w:bookmarkEnd w:id="6"/>
      <w:r w:rsidR="00F42016" w:rsidRPr="00EE30EE">
        <w:rPr>
          <w:color w:val="auto"/>
          <w:sz w:val="24"/>
          <w:szCs w:val="24"/>
        </w:rPr>
        <w:t xml:space="preserve">, numatytos Sutarties </w:t>
      </w:r>
      <w:r w:rsidR="00F42016" w:rsidRPr="00EE30EE">
        <w:rPr>
          <w:color w:val="auto"/>
          <w:sz w:val="24"/>
          <w:szCs w:val="24"/>
        </w:rPr>
        <w:fldChar w:fldCharType="begin"/>
      </w:r>
      <w:r w:rsidR="00F42016" w:rsidRPr="00EE30EE">
        <w:rPr>
          <w:color w:val="auto"/>
          <w:sz w:val="24"/>
          <w:szCs w:val="24"/>
        </w:rPr>
        <w:instrText xml:space="preserve"> REF _Ref41905279 \w \h </w:instrText>
      </w:r>
      <w:r w:rsidR="00B3079D" w:rsidRPr="00EE30EE">
        <w:rPr>
          <w:color w:val="auto"/>
          <w:sz w:val="24"/>
          <w:szCs w:val="24"/>
        </w:rPr>
        <w:instrText xml:space="preserve"> \* MERGEFORMAT </w:instrText>
      </w:r>
      <w:r w:rsidR="00F42016" w:rsidRPr="00EE30EE">
        <w:rPr>
          <w:color w:val="auto"/>
          <w:sz w:val="24"/>
          <w:szCs w:val="24"/>
        </w:rPr>
      </w:r>
      <w:r w:rsidR="00F42016" w:rsidRPr="00EE30EE">
        <w:rPr>
          <w:color w:val="auto"/>
          <w:sz w:val="24"/>
          <w:szCs w:val="24"/>
        </w:rPr>
        <w:fldChar w:fldCharType="separate"/>
      </w:r>
      <w:r w:rsidR="00227DC4" w:rsidRPr="00EE30EE">
        <w:rPr>
          <w:color w:val="auto"/>
          <w:sz w:val="24"/>
          <w:szCs w:val="24"/>
        </w:rPr>
        <w:t>14</w:t>
      </w:r>
      <w:r w:rsidR="00F42016" w:rsidRPr="00EE30EE">
        <w:rPr>
          <w:color w:val="auto"/>
          <w:sz w:val="24"/>
          <w:szCs w:val="24"/>
        </w:rPr>
        <w:fldChar w:fldCharType="end"/>
      </w:r>
      <w:r w:rsidR="00F42016" w:rsidRPr="00EE30EE">
        <w:rPr>
          <w:color w:val="auto"/>
          <w:sz w:val="24"/>
          <w:szCs w:val="24"/>
        </w:rPr>
        <w:t xml:space="preserve"> skyriuje „</w:t>
      </w:r>
      <w:r w:rsidR="00F42016" w:rsidRPr="00EE30EE">
        <w:rPr>
          <w:color w:val="auto"/>
          <w:sz w:val="24"/>
          <w:szCs w:val="24"/>
        </w:rPr>
        <w:fldChar w:fldCharType="begin"/>
      </w:r>
      <w:r w:rsidR="00F42016" w:rsidRPr="00EE30EE">
        <w:rPr>
          <w:color w:val="auto"/>
          <w:sz w:val="24"/>
          <w:szCs w:val="24"/>
        </w:rPr>
        <w:instrText xml:space="preserve"> REF _Ref41905279 \h </w:instrText>
      </w:r>
      <w:r w:rsidR="00B3079D" w:rsidRPr="00EE30EE">
        <w:rPr>
          <w:color w:val="auto"/>
          <w:sz w:val="24"/>
          <w:szCs w:val="24"/>
        </w:rPr>
        <w:instrText xml:space="preserve"> \* MERGEFORMAT </w:instrText>
      </w:r>
      <w:r w:rsidR="00F42016" w:rsidRPr="00EE30EE">
        <w:rPr>
          <w:color w:val="auto"/>
          <w:sz w:val="24"/>
          <w:szCs w:val="24"/>
        </w:rPr>
      </w:r>
      <w:r w:rsidR="00F42016" w:rsidRPr="00EE30EE">
        <w:rPr>
          <w:color w:val="auto"/>
          <w:sz w:val="24"/>
          <w:szCs w:val="24"/>
        </w:rPr>
        <w:fldChar w:fldCharType="separate"/>
      </w:r>
      <w:r w:rsidR="00637133" w:rsidRPr="00EE30EE">
        <w:rPr>
          <w:color w:val="auto"/>
          <w:sz w:val="24"/>
          <w:szCs w:val="24"/>
        </w:rPr>
        <w:t>Sutarties keitimas</w:t>
      </w:r>
      <w:r w:rsidR="00F42016" w:rsidRPr="00EE30EE">
        <w:rPr>
          <w:color w:val="auto"/>
          <w:sz w:val="24"/>
          <w:szCs w:val="24"/>
        </w:rPr>
        <w:fldChar w:fldCharType="end"/>
      </w:r>
      <w:r w:rsidR="00F42016" w:rsidRPr="00EE30EE">
        <w:rPr>
          <w:color w:val="auto"/>
          <w:sz w:val="24"/>
          <w:szCs w:val="24"/>
        </w:rPr>
        <w:t>“</w:t>
      </w:r>
      <w:r w:rsidR="005433C7" w:rsidRPr="00EE30EE">
        <w:rPr>
          <w:color w:val="auto"/>
          <w:sz w:val="24"/>
          <w:szCs w:val="24"/>
        </w:rPr>
        <w:t>.</w:t>
      </w:r>
    </w:p>
    <w:p w14:paraId="2A6FF4B9" w14:textId="3087DDA7" w:rsidR="000833E5" w:rsidRPr="00EE30EE" w:rsidRDefault="000833E5" w:rsidP="000833E5">
      <w:pPr>
        <w:pStyle w:val="Body2"/>
        <w:numPr>
          <w:ilvl w:val="1"/>
          <w:numId w:val="1"/>
        </w:numPr>
        <w:spacing w:after="0"/>
        <w:ind w:left="0" w:firstLine="567"/>
        <w:rPr>
          <w:color w:val="auto"/>
          <w:sz w:val="24"/>
          <w:szCs w:val="24"/>
        </w:rPr>
      </w:pPr>
      <w:r w:rsidRPr="00EE30EE">
        <w:rPr>
          <w:color w:val="auto"/>
          <w:sz w:val="24"/>
          <w:szCs w:val="24"/>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(toliau – SABIS) priemonėmis. Užsakovas elektronines sąskaitas faktūras priima ir apdoroja naudodamasi informacinės sistemos SABIS priemonėmis. Sąskaita gali būti išrašyta tik už faktiškai </w:t>
      </w:r>
      <w:r w:rsidR="003D5C70" w:rsidRPr="00EE30EE">
        <w:rPr>
          <w:color w:val="auto"/>
          <w:sz w:val="24"/>
          <w:szCs w:val="24"/>
        </w:rPr>
        <w:t>pristatytas Prekes.</w:t>
      </w:r>
      <w:r w:rsidRPr="00EE30EE">
        <w:rPr>
          <w:color w:val="auto"/>
          <w:sz w:val="24"/>
          <w:szCs w:val="24"/>
        </w:rPr>
        <w:t xml:space="preserve"> </w:t>
      </w:r>
    </w:p>
    <w:p w14:paraId="51C9567E" w14:textId="10D04621" w:rsidR="0099799C" w:rsidRPr="00EE30EE"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EE30EE">
        <w:rPr>
          <w:rFonts w:ascii="Times New Roman" w:hAnsi="Times New Roman" w:cs="Times New Roman"/>
          <w:sz w:val="24"/>
          <w:szCs w:val="24"/>
        </w:rPr>
        <w:t>Tiekėjas gali pateikti Pirkėjui sąskaitą</w:t>
      </w:r>
      <w:r w:rsidR="00E44D5A" w:rsidRPr="00EE30EE">
        <w:rPr>
          <w:rFonts w:ascii="Times New Roman" w:hAnsi="Times New Roman" w:cs="Times New Roman"/>
          <w:sz w:val="24"/>
          <w:szCs w:val="24"/>
        </w:rPr>
        <w:t xml:space="preserve"> </w:t>
      </w:r>
      <w:r w:rsidRPr="00EE30EE">
        <w:rPr>
          <w:rFonts w:ascii="Times New Roman" w:hAnsi="Times New Roman" w:cs="Times New Roman"/>
          <w:sz w:val="24"/>
          <w:szCs w:val="24"/>
        </w:rPr>
        <w:t xml:space="preserve">ir perdavimo-priėmimo dokumentą </w:t>
      </w:r>
      <w:r w:rsidR="00980E64" w:rsidRPr="00EE30EE">
        <w:rPr>
          <w:rFonts w:ascii="Times New Roman" w:hAnsi="Times New Roman" w:cs="Times New Roman"/>
          <w:sz w:val="24"/>
          <w:szCs w:val="24"/>
        </w:rPr>
        <w:t xml:space="preserve">(jei taikoma) </w:t>
      </w:r>
      <w:r w:rsidRPr="00EE30EE">
        <w:rPr>
          <w:rFonts w:ascii="Times New Roman" w:hAnsi="Times New Roman" w:cs="Times New Roman"/>
          <w:sz w:val="24"/>
          <w:szCs w:val="24"/>
        </w:rPr>
        <w:t>ne anksčiau, nei pristato Prekes.</w:t>
      </w:r>
      <w:r w:rsidR="006160EF" w:rsidRPr="00EE30EE">
        <w:rPr>
          <w:rFonts w:ascii="Times New Roman" w:hAnsi="Times New Roman" w:cs="Times New Roman"/>
          <w:sz w:val="24"/>
          <w:szCs w:val="24"/>
        </w:rPr>
        <w:t xml:space="preserve"> </w:t>
      </w:r>
      <w:r w:rsidRPr="00EE30EE">
        <w:rPr>
          <w:rFonts w:ascii="Times New Roman" w:hAnsi="Times New Roman" w:cs="Times New Roman"/>
          <w:sz w:val="24"/>
          <w:szCs w:val="24"/>
        </w:rPr>
        <w:t xml:space="preserve">Pirkėjas už perduotas </w:t>
      </w:r>
      <w:r w:rsidR="005433C7" w:rsidRPr="00EE30EE">
        <w:rPr>
          <w:rFonts w:ascii="Times New Roman" w:hAnsi="Times New Roman" w:cs="Times New Roman"/>
          <w:sz w:val="24"/>
          <w:szCs w:val="24"/>
        </w:rPr>
        <w:t>P</w:t>
      </w:r>
      <w:r w:rsidRPr="00EE30EE">
        <w:rPr>
          <w:rFonts w:ascii="Times New Roman" w:hAnsi="Times New Roman" w:cs="Times New Roman"/>
          <w:sz w:val="24"/>
          <w:szCs w:val="24"/>
        </w:rPr>
        <w:t xml:space="preserve">rekes apmoka </w:t>
      </w:r>
      <w:r w:rsidR="00005D99" w:rsidRPr="00EE30EE">
        <w:rPr>
          <w:rFonts w:ascii="Times New Roman" w:hAnsi="Times New Roman" w:cs="Times New Roman"/>
          <w:sz w:val="24"/>
          <w:szCs w:val="24"/>
        </w:rPr>
        <w:t>Tiekėjui</w:t>
      </w:r>
      <w:r w:rsidRPr="00EE30EE">
        <w:rPr>
          <w:rFonts w:ascii="Times New Roman" w:hAnsi="Times New Roman" w:cs="Times New Roman"/>
          <w:sz w:val="24"/>
          <w:szCs w:val="24"/>
        </w:rPr>
        <w:t xml:space="preserve"> ne vėliau kaip </w:t>
      </w:r>
      <w:r w:rsidRPr="00EE30EE">
        <w:rPr>
          <w:rFonts w:ascii="Times New Roman" w:hAnsi="Times New Roman" w:cs="Times New Roman"/>
          <w:b/>
          <w:bCs/>
          <w:sz w:val="24"/>
          <w:szCs w:val="24"/>
        </w:rPr>
        <w:t xml:space="preserve">per </w:t>
      </w:r>
      <w:r w:rsidR="000E569E" w:rsidRPr="00EE30EE">
        <w:rPr>
          <w:rFonts w:ascii="Times New Roman" w:hAnsi="Times New Roman" w:cs="Times New Roman"/>
          <w:b/>
          <w:bCs/>
          <w:sz w:val="24"/>
          <w:szCs w:val="24"/>
        </w:rPr>
        <w:t>6</w:t>
      </w:r>
      <w:r w:rsidR="00980E64" w:rsidRPr="00EE30EE">
        <w:rPr>
          <w:rFonts w:ascii="Times New Roman" w:hAnsi="Times New Roman" w:cs="Times New Roman"/>
          <w:b/>
          <w:bCs/>
          <w:sz w:val="24"/>
          <w:szCs w:val="24"/>
        </w:rPr>
        <w:t>0 (</w:t>
      </w:r>
      <w:r w:rsidR="000E569E" w:rsidRPr="00EE30EE">
        <w:rPr>
          <w:rFonts w:ascii="Times New Roman" w:hAnsi="Times New Roman" w:cs="Times New Roman"/>
          <w:b/>
          <w:bCs/>
          <w:sz w:val="24"/>
          <w:szCs w:val="24"/>
        </w:rPr>
        <w:t>šešias</w:t>
      </w:r>
      <w:r w:rsidR="00980E64" w:rsidRPr="00EE30EE">
        <w:rPr>
          <w:rFonts w:ascii="Times New Roman" w:hAnsi="Times New Roman" w:cs="Times New Roman"/>
          <w:b/>
          <w:bCs/>
          <w:sz w:val="24"/>
          <w:szCs w:val="24"/>
        </w:rPr>
        <w:t>dešimt)</w:t>
      </w:r>
      <w:r w:rsidRPr="00EE30EE">
        <w:rPr>
          <w:rFonts w:ascii="Times New Roman" w:hAnsi="Times New Roman" w:cs="Times New Roman"/>
          <w:b/>
          <w:bCs/>
          <w:sz w:val="24"/>
          <w:szCs w:val="24"/>
        </w:rPr>
        <w:t xml:space="preserve"> kalendorinių</w:t>
      </w:r>
      <w:r w:rsidR="00980E64" w:rsidRPr="00EE30EE">
        <w:rPr>
          <w:rFonts w:ascii="Times New Roman" w:hAnsi="Times New Roman" w:cs="Times New Roman"/>
          <w:b/>
          <w:bCs/>
          <w:sz w:val="24"/>
          <w:szCs w:val="24"/>
        </w:rPr>
        <w:t xml:space="preserve"> </w:t>
      </w:r>
      <w:r w:rsidRPr="00EE30EE">
        <w:rPr>
          <w:rFonts w:ascii="Times New Roman" w:hAnsi="Times New Roman" w:cs="Times New Roman"/>
          <w:b/>
          <w:bCs/>
          <w:sz w:val="24"/>
          <w:szCs w:val="24"/>
        </w:rPr>
        <w:t>dienų</w:t>
      </w:r>
      <w:r w:rsidRPr="00EE30EE">
        <w:rPr>
          <w:rFonts w:ascii="Times New Roman" w:hAnsi="Times New Roman" w:cs="Times New Roman"/>
          <w:sz w:val="24"/>
          <w:szCs w:val="24"/>
        </w:rPr>
        <w:t xml:space="preserve"> nuo prekių gavimo, perdavimo-priėmimo dokumento pasirašymo</w:t>
      </w:r>
      <w:r w:rsidR="00D417B7" w:rsidRPr="00EE30EE">
        <w:rPr>
          <w:rFonts w:ascii="Times New Roman" w:hAnsi="Times New Roman" w:cs="Times New Roman"/>
          <w:sz w:val="24"/>
          <w:szCs w:val="24"/>
        </w:rPr>
        <w:t xml:space="preserve"> (jei taikoma) </w:t>
      </w:r>
      <w:r w:rsidRPr="00EE30EE">
        <w:rPr>
          <w:rFonts w:ascii="Times New Roman" w:hAnsi="Times New Roman" w:cs="Times New Roman"/>
          <w:sz w:val="24"/>
          <w:szCs w:val="24"/>
        </w:rPr>
        <w:t>ir sąskaitos gavimo</w:t>
      </w:r>
      <w:r w:rsidR="003B6B5C" w:rsidRPr="00EE30EE">
        <w:rPr>
          <w:rFonts w:ascii="Times New Roman" w:hAnsi="Times New Roman" w:cs="Times New Roman"/>
          <w:sz w:val="24"/>
          <w:szCs w:val="24"/>
        </w:rPr>
        <w:t xml:space="preserve"> dienos</w:t>
      </w:r>
      <w:r w:rsidRPr="00EE30EE">
        <w:rPr>
          <w:rFonts w:ascii="Times New Roman" w:hAnsi="Times New Roman" w:cs="Times New Roman"/>
          <w:sz w:val="24"/>
          <w:szCs w:val="24"/>
        </w:rPr>
        <w:t>, priklausomai nuo to, kas įvyksta vėliausiai.</w:t>
      </w:r>
      <w:r w:rsidR="0098718C" w:rsidRPr="00EE30EE">
        <w:rPr>
          <w:rFonts w:ascii="Times New Roman" w:hAnsi="Times New Roman" w:cs="Times New Roman"/>
          <w:sz w:val="24"/>
          <w:szCs w:val="24"/>
        </w:rPr>
        <w:t xml:space="preserve"> </w:t>
      </w:r>
    </w:p>
    <w:p w14:paraId="49958655" w14:textId="029CB754" w:rsidR="00330D2B" w:rsidRPr="00EE30EE"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EE30EE">
        <w:rPr>
          <w:rFonts w:ascii="Times New Roman" w:hAnsi="Times New Roman" w:cs="Times New Roman"/>
          <w:b/>
          <w:sz w:val="24"/>
          <w:szCs w:val="24"/>
        </w:rPr>
        <w:t>Tiekėjui avansas nemokamas</w:t>
      </w:r>
      <w:r w:rsidRPr="00EE30EE">
        <w:rPr>
          <w:rFonts w:ascii="Times New Roman" w:hAnsi="Times New Roman" w:cs="Times New Roman"/>
          <w:sz w:val="24"/>
          <w:szCs w:val="24"/>
        </w:rPr>
        <w:t>.</w:t>
      </w:r>
    </w:p>
    <w:p w14:paraId="13C520E0" w14:textId="711343F9" w:rsidR="0098718C" w:rsidRPr="00EE30EE"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EE30EE">
        <w:rPr>
          <w:rFonts w:ascii="Times New Roman" w:hAnsi="Times New Roman" w:cs="Times New Roman"/>
          <w:sz w:val="24"/>
          <w:szCs w:val="24"/>
        </w:rPr>
        <w:t xml:space="preserve">Pirkėjas mokėjimus atlieka pavedimu į </w:t>
      </w:r>
      <w:r w:rsidR="00465A85" w:rsidRPr="00EE30EE">
        <w:rPr>
          <w:rFonts w:ascii="Times New Roman" w:hAnsi="Times New Roman" w:cs="Times New Roman"/>
          <w:sz w:val="24"/>
          <w:szCs w:val="24"/>
        </w:rPr>
        <w:t xml:space="preserve">Tiekėjo </w:t>
      </w:r>
      <w:r w:rsidRPr="00EE30EE">
        <w:rPr>
          <w:rFonts w:ascii="Times New Roman" w:hAnsi="Times New Roman" w:cs="Times New Roman"/>
          <w:sz w:val="24"/>
          <w:szCs w:val="24"/>
        </w:rPr>
        <w:t xml:space="preserve">nurodytą Tiekėjo banko sąskaitą (išskyrus </w:t>
      </w:r>
      <w:r w:rsidR="00D417B7" w:rsidRPr="00EE30EE">
        <w:rPr>
          <w:rFonts w:ascii="Times New Roman" w:hAnsi="Times New Roman" w:cs="Times New Roman"/>
          <w:sz w:val="24"/>
          <w:szCs w:val="24"/>
        </w:rPr>
        <w:t xml:space="preserve">Sutartyje </w:t>
      </w:r>
      <w:r w:rsidRPr="00EE30EE">
        <w:rPr>
          <w:rFonts w:ascii="Times New Roman" w:hAnsi="Times New Roman" w:cs="Times New Roman"/>
          <w:sz w:val="24"/>
          <w:szCs w:val="24"/>
        </w:rPr>
        <w:t xml:space="preserve">nustatytus atvejus – </w:t>
      </w:r>
      <w:r w:rsidR="00465A85" w:rsidRPr="00EE30EE">
        <w:rPr>
          <w:rFonts w:ascii="Times New Roman" w:hAnsi="Times New Roman" w:cs="Times New Roman"/>
          <w:sz w:val="24"/>
          <w:szCs w:val="24"/>
        </w:rPr>
        <w:t xml:space="preserve">kai </w:t>
      </w:r>
      <w:r w:rsidRPr="00EE30EE">
        <w:rPr>
          <w:rFonts w:ascii="Times New Roman" w:hAnsi="Times New Roman" w:cs="Times New Roman"/>
          <w:sz w:val="24"/>
          <w:szCs w:val="24"/>
        </w:rPr>
        <w:t>pavedimai atliekami į trečiųjų asmenų sąskaitas)</w:t>
      </w:r>
      <w:r w:rsidR="00827080" w:rsidRPr="00EE30EE">
        <w:rPr>
          <w:rFonts w:ascii="Times New Roman" w:hAnsi="Times New Roman" w:cs="Times New Roman"/>
          <w:sz w:val="24"/>
          <w:szCs w:val="24"/>
        </w:rPr>
        <w:t>.</w:t>
      </w:r>
    </w:p>
    <w:p w14:paraId="022DCEF6" w14:textId="27F30C88" w:rsidR="001F0F50" w:rsidRPr="00EE30EE"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eastAsia="Times New Roman" w:hAnsi="Times New Roman" w:cs="Times New Roman"/>
          <w:sz w:val="24"/>
          <w:szCs w:val="24"/>
        </w:rPr>
        <w:lastRenderedPageBreak/>
        <w:t>Pirkėjas</w:t>
      </w:r>
      <w:r w:rsidR="005027B9" w:rsidRPr="00EE30EE">
        <w:rPr>
          <w:rFonts w:ascii="Times New Roman" w:eastAsia="Times New Roman" w:hAnsi="Times New Roman" w:cs="Times New Roman"/>
          <w:bCs/>
          <w:sz w:val="24"/>
          <w:szCs w:val="24"/>
        </w:rPr>
        <w:t xml:space="preserve"> turi teisę </w:t>
      </w:r>
      <w:r w:rsidR="0087386D" w:rsidRPr="00EE30EE">
        <w:rPr>
          <w:rFonts w:ascii="Times New Roman" w:eastAsia="Times New Roman" w:hAnsi="Times New Roman" w:cs="Times New Roman"/>
          <w:bCs/>
          <w:sz w:val="24"/>
          <w:szCs w:val="24"/>
        </w:rPr>
        <w:t xml:space="preserve">neatlikti atitinkamo </w:t>
      </w:r>
      <w:r w:rsidR="005027B9" w:rsidRPr="00EE30EE">
        <w:rPr>
          <w:rFonts w:ascii="Times New Roman" w:eastAsia="Times New Roman" w:hAnsi="Times New Roman" w:cs="Times New Roman"/>
          <w:bCs/>
          <w:sz w:val="24"/>
          <w:szCs w:val="24"/>
        </w:rPr>
        <w:t>mokėjim</w:t>
      </w:r>
      <w:r w:rsidR="0087386D" w:rsidRPr="00EE30EE">
        <w:rPr>
          <w:rFonts w:ascii="Times New Roman" w:eastAsia="Times New Roman" w:hAnsi="Times New Roman" w:cs="Times New Roman"/>
          <w:bCs/>
          <w:sz w:val="24"/>
          <w:szCs w:val="24"/>
        </w:rPr>
        <w:t>o</w:t>
      </w:r>
      <w:r w:rsidRPr="00EE30EE">
        <w:rPr>
          <w:rFonts w:ascii="Times New Roman" w:eastAsia="Times New Roman" w:hAnsi="Times New Roman" w:cs="Times New Roman"/>
          <w:bCs/>
          <w:sz w:val="24"/>
          <w:szCs w:val="24"/>
        </w:rPr>
        <w:t xml:space="preserve"> kol Tiekėjas ištaisys trūkum</w:t>
      </w:r>
      <w:r w:rsidR="00D417B7" w:rsidRPr="00EE30EE">
        <w:rPr>
          <w:rFonts w:ascii="Times New Roman" w:eastAsia="Times New Roman" w:hAnsi="Times New Roman" w:cs="Times New Roman"/>
          <w:bCs/>
          <w:sz w:val="24"/>
          <w:szCs w:val="24"/>
        </w:rPr>
        <w:t>ų,</w:t>
      </w:r>
      <w:r w:rsidR="005027B9" w:rsidRPr="00EE30EE">
        <w:rPr>
          <w:rFonts w:ascii="Times New Roman" w:eastAsia="Times New Roman" w:hAnsi="Times New Roman" w:cs="Times New Roman"/>
          <w:bCs/>
          <w:sz w:val="24"/>
          <w:szCs w:val="24"/>
        </w:rPr>
        <w:t xml:space="preserve"> jei</w:t>
      </w:r>
      <w:r w:rsidRPr="00EE30EE">
        <w:rPr>
          <w:rFonts w:ascii="Times New Roman" w:eastAsia="Times New Roman" w:hAnsi="Times New Roman" w:cs="Times New Roman"/>
          <w:bCs/>
          <w:sz w:val="24"/>
          <w:szCs w:val="24"/>
        </w:rPr>
        <w:t>gu:</w:t>
      </w:r>
    </w:p>
    <w:p w14:paraId="64169C16" w14:textId="7E1785DB" w:rsidR="001F0F50" w:rsidRPr="00EE30EE"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eastAsia="Times New Roman" w:hAnsi="Times New Roman" w:cs="Times New Roman"/>
          <w:bCs/>
          <w:sz w:val="24"/>
          <w:szCs w:val="24"/>
        </w:rPr>
        <w:t>sąskaitoje</w:t>
      </w:r>
      <w:r w:rsidR="005027B9" w:rsidRPr="00EE30EE">
        <w:rPr>
          <w:rFonts w:ascii="Times New Roman" w:eastAsia="Times New Roman" w:hAnsi="Times New Roman" w:cs="Times New Roman"/>
          <w:bCs/>
          <w:sz w:val="24"/>
          <w:szCs w:val="24"/>
        </w:rPr>
        <w:t xml:space="preserve"> nenurodytas </w:t>
      </w:r>
      <w:r w:rsidR="0099799C" w:rsidRPr="00EE30EE">
        <w:rPr>
          <w:rFonts w:ascii="Times New Roman" w:eastAsia="Times New Roman" w:hAnsi="Times New Roman" w:cs="Times New Roman"/>
          <w:bCs/>
          <w:sz w:val="24"/>
          <w:szCs w:val="24"/>
        </w:rPr>
        <w:t>S</w:t>
      </w:r>
      <w:r w:rsidR="005027B9" w:rsidRPr="00EE30EE">
        <w:rPr>
          <w:rFonts w:ascii="Times New Roman" w:eastAsia="Times New Roman" w:hAnsi="Times New Roman" w:cs="Times New Roman"/>
          <w:bCs/>
          <w:sz w:val="24"/>
          <w:szCs w:val="24"/>
        </w:rPr>
        <w:t>utarties numeris ir jos sudarymo data ar nurodyta neteisinga suma</w:t>
      </w:r>
      <w:r w:rsidR="0099799C" w:rsidRPr="00EE30EE">
        <w:rPr>
          <w:rFonts w:ascii="Times New Roman" w:eastAsia="Times New Roman" w:hAnsi="Times New Roman" w:cs="Times New Roman"/>
          <w:bCs/>
          <w:sz w:val="24"/>
          <w:szCs w:val="24"/>
        </w:rPr>
        <w:t>;</w:t>
      </w:r>
    </w:p>
    <w:p w14:paraId="00AE2778" w14:textId="792ACBD0" w:rsidR="001F0F50" w:rsidRPr="00EE30EE"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eastAsia="Times New Roman" w:hAnsi="Times New Roman" w:cs="Times New Roman"/>
          <w:bCs/>
          <w:sz w:val="24"/>
          <w:szCs w:val="24"/>
        </w:rPr>
        <w:t xml:space="preserve">sąskaita </w:t>
      </w:r>
      <w:r w:rsidR="0001394A" w:rsidRPr="00EE30EE">
        <w:rPr>
          <w:rFonts w:ascii="Times New Roman" w:eastAsia="Times New Roman" w:hAnsi="Times New Roman" w:cs="Times New Roman"/>
          <w:bCs/>
          <w:sz w:val="24"/>
          <w:szCs w:val="24"/>
        </w:rPr>
        <w:t xml:space="preserve">pateikiama ne </w:t>
      </w:r>
      <w:r w:rsidR="005446A6" w:rsidRPr="00EE30EE">
        <w:rPr>
          <w:rFonts w:ascii="Times New Roman" w:eastAsia="Times New Roman" w:hAnsi="Times New Roman" w:cs="Times New Roman"/>
          <w:bCs/>
          <w:sz w:val="24"/>
          <w:szCs w:val="24"/>
        </w:rPr>
        <w:t xml:space="preserve">Sutartyje numatytomis </w:t>
      </w:r>
      <w:r w:rsidR="0001394A" w:rsidRPr="00EE30EE">
        <w:rPr>
          <w:rFonts w:ascii="Times New Roman" w:eastAsia="Times New Roman" w:hAnsi="Times New Roman" w:cs="Times New Roman"/>
          <w:bCs/>
          <w:sz w:val="24"/>
          <w:szCs w:val="24"/>
        </w:rPr>
        <w:t>elektroninėmis priemonėmis;</w:t>
      </w:r>
    </w:p>
    <w:p w14:paraId="24EB2F7A" w14:textId="26F05C78" w:rsidR="001F0F50" w:rsidRPr="00EE30EE"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eastAsia="Times New Roman" w:hAnsi="Times New Roman" w:cs="Times New Roman"/>
          <w:bCs/>
          <w:sz w:val="24"/>
          <w:szCs w:val="24"/>
        </w:rPr>
        <w:t xml:space="preserve">nepateikiama arba </w:t>
      </w:r>
      <w:r w:rsidR="005027B9" w:rsidRPr="00EE30EE">
        <w:rPr>
          <w:rFonts w:ascii="Times New Roman" w:eastAsia="Times New Roman" w:hAnsi="Times New Roman" w:cs="Times New Roman"/>
          <w:bCs/>
          <w:sz w:val="24"/>
          <w:szCs w:val="24"/>
        </w:rPr>
        <w:t>pateikiama Sutarties reikalavimų neatitinkanti avansinio mokėjimo garantija ar laidavimas</w:t>
      </w:r>
      <w:r w:rsidR="002C2E24" w:rsidRPr="00EE30EE">
        <w:rPr>
          <w:rFonts w:ascii="Times New Roman" w:eastAsia="Times New Roman" w:hAnsi="Times New Roman" w:cs="Times New Roman"/>
          <w:bCs/>
          <w:sz w:val="24"/>
          <w:szCs w:val="24"/>
        </w:rPr>
        <w:t xml:space="preserve"> (jei taikoma)</w:t>
      </w:r>
      <w:r w:rsidR="001F0F50" w:rsidRPr="00EE30EE">
        <w:rPr>
          <w:rFonts w:ascii="Times New Roman" w:eastAsia="Times New Roman" w:hAnsi="Times New Roman" w:cs="Times New Roman"/>
          <w:bCs/>
          <w:sz w:val="24"/>
          <w:szCs w:val="24"/>
        </w:rPr>
        <w:t>;</w:t>
      </w:r>
    </w:p>
    <w:p w14:paraId="3F6331EA" w14:textId="46DD5B43" w:rsidR="001F0F50" w:rsidRPr="00EE30EE"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eastAsia="Times New Roman" w:hAnsi="Times New Roman" w:cs="Times New Roman"/>
          <w:bCs/>
          <w:sz w:val="24"/>
          <w:szCs w:val="24"/>
        </w:rPr>
        <w:t xml:space="preserve">perduotos </w:t>
      </w:r>
      <w:r w:rsidR="0099799C" w:rsidRPr="00EE30EE">
        <w:rPr>
          <w:rFonts w:ascii="Times New Roman" w:eastAsia="Times New Roman" w:hAnsi="Times New Roman" w:cs="Times New Roman"/>
          <w:bCs/>
          <w:sz w:val="24"/>
          <w:szCs w:val="24"/>
        </w:rPr>
        <w:t>P</w:t>
      </w:r>
      <w:r w:rsidRPr="00EE30EE">
        <w:rPr>
          <w:rFonts w:ascii="Times New Roman" w:eastAsia="Times New Roman" w:hAnsi="Times New Roman" w:cs="Times New Roman"/>
          <w:bCs/>
          <w:sz w:val="24"/>
          <w:szCs w:val="24"/>
        </w:rPr>
        <w:t>rekės neatitinka Sutartyje nustatytų reikalavimų;</w:t>
      </w:r>
    </w:p>
    <w:p w14:paraId="0B15DFC3" w14:textId="70C4F3DF" w:rsidR="005027B9" w:rsidRPr="00EE30EE"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eastAsia="Times New Roman" w:hAnsi="Times New Roman" w:cs="Times New Roman"/>
          <w:bCs/>
          <w:sz w:val="24"/>
          <w:szCs w:val="24"/>
        </w:rPr>
        <w:t>kitais Sutartyje nustatytais atvejais</w:t>
      </w:r>
      <w:r w:rsidR="005027B9" w:rsidRPr="00EE30EE">
        <w:rPr>
          <w:rFonts w:ascii="Times New Roman" w:eastAsia="Times New Roman" w:hAnsi="Times New Roman" w:cs="Times New Roman"/>
          <w:bCs/>
          <w:sz w:val="24"/>
          <w:szCs w:val="24"/>
        </w:rPr>
        <w:t>.</w:t>
      </w:r>
    </w:p>
    <w:p w14:paraId="4ECC9E95" w14:textId="49837C35" w:rsidR="00CB6E1C" w:rsidRPr="00EE30EE" w:rsidRDefault="00CB6E1C" w:rsidP="0090613E">
      <w:pPr>
        <w:pStyle w:val="Body2"/>
        <w:numPr>
          <w:ilvl w:val="1"/>
          <w:numId w:val="1"/>
        </w:numPr>
        <w:spacing w:after="0"/>
        <w:ind w:left="0" w:firstLine="567"/>
        <w:rPr>
          <w:color w:val="auto"/>
          <w:sz w:val="24"/>
          <w:szCs w:val="24"/>
        </w:rPr>
      </w:pPr>
      <w:bookmarkStart w:id="7" w:name="_Ref44690642"/>
      <w:r w:rsidRPr="00EE30EE">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EE30EE">
        <w:rPr>
          <w:color w:val="auto"/>
          <w:sz w:val="24"/>
          <w:szCs w:val="24"/>
        </w:rPr>
        <w:t>kurioje aprašoma tiesioginio atsiskaitymo su subtiekėju tvarka</w:t>
      </w:r>
      <w:r w:rsidRPr="00EE30EE">
        <w:rPr>
          <w:rFonts w:eastAsia="Arial Unicode MS"/>
          <w:color w:val="auto"/>
          <w:sz w:val="24"/>
          <w:szCs w:val="24"/>
        </w:rPr>
        <w:t xml:space="preserve">. </w:t>
      </w:r>
      <w:r w:rsidRPr="00EE30EE">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E30EE">
        <w:rPr>
          <w:color w:val="auto"/>
          <w:sz w:val="24"/>
          <w:szCs w:val="24"/>
        </w:rPr>
        <w:t xml:space="preserve">Pirkėjui </w:t>
      </w:r>
      <w:r w:rsidRPr="00EE30EE">
        <w:rPr>
          <w:color w:val="auto"/>
          <w:sz w:val="24"/>
          <w:szCs w:val="24"/>
        </w:rPr>
        <w:t xml:space="preserve">prašymą ir Tiekėjo sutikimą </w:t>
      </w:r>
      <w:r w:rsidR="00B15D85" w:rsidRPr="00EE30EE">
        <w:rPr>
          <w:color w:val="auto"/>
          <w:sz w:val="24"/>
          <w:szCs w:val="24"/>
        </w:rPr>
        <w:t>dėl tiesioginio mokėjimo atlikimo jam</w:t>
      </w:r>
      <w:r w:rsidRPr="00EE30EE">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7"/>
      <w:r w:rsidRPr="00EE30EE">
        <w:rPr>
          <w:color w:val="auto"/>
          <w:sz w:val="24"/>
          <w:szCs w:val="24"/>
        </w:rPr>
        <w:t xml:space="preserve"> </w:t>
      </w:r>
      <w:r w:rsidR="00EE1694" w:rsidRPr="00EE30EE">
        <w:rPr>
          <w:rFonts w:eastAsia="Arial Unicode MS"/>
          <w:color w:val="auto"/>
          <w:sz w:val="24"/>
          <w:szCs w:val="24"/>
        </w:rPr>
        <w:t>Subtiekėjui išmokėtų sumų dydžiu yra mažinamos Tiekėjui mokėtinos sumos.</w:t>
      </w:r>
    </w:p>
    <w:p w14:paraId="457D3C0E" w14:textId="0B482F5B" w:rsidR="00D524C8" w:rsidRPr="00EE30EE" w:rsidRDefault="00EE1694" w:rsidP="0090613E">
      <w:pPr>
        <w:pStyle w:val="Body2"/>
        <w:numPr>
          <w:ilvl w:val="1"/>
          <w:numId w:val="1"/>
        </w:numPr>
        <w:spacing w:after="0"/>
        <w:ind w:left="0" w:firstLine="567"/>
        <w:rPr>
          <w:color w:val="auto"/>
          <w:sz w:val="24"/>
          <w:szCs w:val="24"/>
        </w:rPr>
      </w:pPr>
      <w:bookmarkStart w:id="8" w:name="_Ref45114751"/>
      <w:r w:rsidRPr="00EE30EE">
        <w:rPr>
          <w:rFonts w:eastAsia="Arial Unicode MS"/>
          <w:color w:val="auto"/>
          <w:sz w:val="24"/>
          <w:szCs w:val="24"/>
        </w:rPr>
        <w:t xml:space="preserve">Tiekėjas </w:t>
      </w:r>
      <w:r w:rsidR="004C2359" w:rsidRPr="00EE30EE">
        <w:rPr>
          <w:rFonts w:eastAsia="Arial Unicode MS"/>
          <w:color w:val="auto"/>
          <w:sz w:val="24"/>
          <w:szCs w:val="24"/>
        </w:rPr>
        <w:t>turi teisę</w:t>
      </w:r>
      <w:r w:rsidRPr="00EE30EE">
        <w:rPr>
          <w:rFonts w:eastAsia="Arial Unicode MS"/>
          <w:color w:val="auto"/>
          <w:sz w:val="24"/>
          <w:szCs w:val="24"/>
        </w:rPr>
        <w:t xml:space="preserve"> raštu kreiptis į Pirkėją dėl Pirkėjo tiesioginio atsiskaitymo k</w:t>
      </w:r>
      <w:r w:rsidR="00173A82" w:rsidRPr="00EE30EE">
        <w:rPr>
          <w:rFonts w:eastAsia="Arial Unicode MS"/>
          <w:color w:val="auto"/>
          <w:sz w:val="24"/>
          <w:szCs w:val="24"/>
        </w:rPr>
        <w:t>itiems t</w:t>
      </w:r>
      <w:r w:rsidR="00D524C8" w:rsidRPr="00EE30EE">
        <w:rPr>
          <w:rFonts w:eastAsia="Arial Unicode MS"/>
          <w:color w:val="auto"/>
          <w:sz w:val="24"/>
          <w:szCs w:val="24"/>
        </w:rPr>
        <w:t>retiesiems asmenims</w:t>
      </w:r>
      <w:r w:rsidR="00173A82" w:rsidRPr="00EE30EE">
        <w:rPr>
          <w:rFonts w:eastAsia="Arial Unicode MS"/>
          <w:color w:val="auto"/>
          <w:sz w:val="24"/>
          <w:szCs w:val="24"/>
        </w:rPr>
        <w:t xml:space="preserve">, nei nurodyta </w:t>
      </w:r>
      <w:r w:rsidR="00D417B7" w:rsidRPr="00EE30EE">
        <w:rPr>
          <w:rFonts w:eastAsia="Arial Unicode MS"/>
          <w:color w:val="auto"/>
          <w:sz w:val="24"/>
          <w:szCs w:val="24"/>
        </w:rPr>
        <w:t>šiame skyriuje</w:t>
      </w:r>
      <w:r w:rsidRPr="00EE30EE">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EE30EE">
        <w:rPr>
          <w:rFonts w:eastAsia="Arial Unicode MS"/>
          <w:color w:val="auto"/>
          <w:sz w:val="24"/>
          <w:szCs w:val="24"/>
        </w:rPr>
        <w:t xml:space="preserve"> ir nėra laikomas subtiekėju</w:t>
      </w:r>
      <w:r w:rsidRPr="00EE30EE">
        <w:rPr>
          <w:rFonts w:eastAsia="Arial Unicode MS"/>
          <w:color w:val="auto"/>
          <w:sz w:val="24"/>
          <w:szCs w:val="24"/>
        </w:rPr>
        <w:t xml:space="preserve">). Pirkėjui sutikus, tarp Pirkėjo, Tiekėjo ir trečiojo asmens gali būti pasirašoma trišalė tiesioginio atsiskaitymo su trečiuoju asmeniu sutartis, </w:t>
      </w:r>
      <w:r w:rsidRPr="00EE30EE">
        <w:rPr>
          <w:color w:val="auto"/>
          <w:sz w:val="24"/>
          <w:szCs w:val="24"/>
        </w:rPr>
        <w:t>kurioje aprašoma tiesioginio atsiskaitymo su trečiuoju asmeniu tvarka</w:t>
      </w:r>
      <w:r w:rsidRPr="00EE30EE">
        <w:rPr>
          <w:rFonts w:eastAsia="Arial Unicode MS"/>
          <w:color w:val="auto"/>
          <w:sz w:val="24"/>
          <w:szCs w:val="24"/>
        </w:rPr>
        <w:t xml:space="preserve">. </w:t>
      </w:r>
      <w:r w:rsidRPr="00EE30EE">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EE30EE">
        <w:rPr>
          <w:rFonts w:eastAsia="Arial Unicode MS"/>
          <w:color w:val="auto"/>
          <w:sz w:val="24"/>
          <w:szCs w:val="24"/>
        </w:rPr>
        <w:t>Trečiajam asmeniui išmokėtų sumų dydžiu yra mažinamos Tiekėjui mokėtinos sumos.</w:t>
      </w:r>
      <w:bookmarkEnd w:id="8"/>
    </w:p>
    <w:p w14:paraId="14975E34" w14:textId="55DFB15F" w:rsidR="00BB5ADD" w:rsidRPr="00EE30EE"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9" w:name="_Ref41032350"/>
      <w:r w:rsidRPr="00EE30EE">
        <w:rPr>
          <w:rFonts w:ascii="Times New Roman" w:hAnsi="Times New Roman" w:cs="Times New Roman"/>
          <w:bCs w:val="0"/>
          <w:caps/>
          <w:color w:val="auto"/>
          <w:sz w:val="24"/>
          <w:szCs w:val="24"/>
        </w:rPr>
        <w:t>Prievolių įvykdymo užtikrinimai</w:t>
      </w:r>
      <w:bookmarkEnd w:id="9"/>
    </w:p>
    <w:p w14:paraId="6E62C3AD" w14:textId="1C70C876" w:rsidR="00A55A62" w:rsidRPr="00EE30EE" w:rsidRDefault="00B71E2A" w:rsidP="0090613E">
      <w:pPr>
        <w:pStyle w:val="Body2"/>
        <w:numPr>
          <w:ilvl w:val="1"/>
          <w:numId w:val="1"/>
        </w:numPr>
        <w:spacing w:after="0"/>
        <w:ind w:left="0" w:firstLine="567"/>
        <w:rPr>
          <w:color w:val="auto"/>
          <w:sz w:val="24"/>
          <w:szCs w:val="24"/>
        </w:rPr>
      </w:pPr>
      <w:bookmarkStart w:id="10" w:name="_Ref45269627"/>
      <w:r w:rsidRPr="00EE30EE">
        <w:rPr>
          <w:rFonts w:eastAsia="Arial Unicode MS"/>
          <w:color w:val="auto"/>
          <w:sz w:val="24"/>
          <w:szCs w:val="24"/>
        </w:rPr>
        <w:t>Jeigu Pirkėjas vėluoja</w:t>
      </w:r>
      <w:r w:rsidR="00A55A62" w:rsidRPr="00EE30EE">
        <w:rPr>
          <w:rFonts w:eastAsia="Arial Unicode MS"/>
          <w:color w:val="auto"/>
          <w:sz w:val="24"/>
          <w:szCs w:val="24"/>
        </w:rPr>
        <w:t xml:space="preserve"> sumokėti </w:t>
      </w:r>
      <w:r w:rsidR="00C47ADD" w:rsidRPr="00EE30EE">
        <w:rPr>
          <w:rFonts w:eastAsia="Arial Unicode MS"/>
          <w:color w:val="auto"/>
          <w:sz w:val="24"/>
          <w:szCs w:val="24"/>
        </w:rPr>
        <w:t>Tiekėjui priklausančias sumas Sutartyje nustatyt</w:t>
      </w:r>
      <w:r w:rsidRPr="00EE30EE">
        <w:rPr>
          <w:rFonts w:eastAsia="Arial Unicode MS"/>
          <w:color w:val="auto"/>
          <w:sz w:val="24"/>
          <w:szCs w:val="24"/>
        </w:rPr>
        <w:t xml:space="preserve">ais </w:t>
      </w:r>
      <w:r w:rsidR="00C47ADD" w:rsidRPr="00EE30EE">
        <w:rPr>
          <w:rFonts w:eastAsia="Arial Unicode MS"/>
          <w:color w:val="auto"/>
          <w:sz w:val="24"/>
          <w:szCs w:val="24"/>
        </w:rPr>
        <w:t>termin</w:t>
      </w:r>
      <w:r w:rsidRPr="00EE30EE">
        <w:rPr>
          <w:rFonts w:eastAsia="Arial Unicode MS"/>
          <w:color w:val="auto"/>
          <w:sz w:val="24"/>
          <w:szCs w:val="24"/>
        </w:rPr>
        <w:t>ais,</w:t>
      </w:r>
      <w:r w:rsidR="00A55A62" w:rsidRPr="00EE30EE">
        <w:rPr>
          <w:rFonts w:eastAsia="Arial Unicode MS"/>
          <w:color w:val="auto"/>
          <w:sz w:val="24"/>
          <w:szCs w:val="24"/>
        </w:rPr>
        <w:t xml:space="preserve"> </w:t>
      </w:r>
      <w:r w:rsidR="00005D99" w:rsidRPr="00EE30EE">
        <w:rPr>
          <w:rFonts w:eastAsia="Arial Unicode MS"/>
          <w:color w:val="auto"/>
          <w:sz w:val="24"/>
          <w:szCs w:val="24"/>
        </w:rPr>
        <w:t>Tiekėjui</w:t>
      </w:r>
      <w:r w:rsidR="00A55A62" w:rsidRPr="00EE30EE">
        <w:rPr>
          <w:rFonts w:eastAsia="Arial Unicode MS"/>
          <w:color w:val="auto"/>
          <w:sz w:val="24"/>
          <w:szCs w:val="24"/>
        </w:rPr>
        <w:t xml:space="preserve"> pareikalavus</w:t>
      </w:r>
      <w:r w:rsidRPr="00EE30EE">
        <w:rPr>
          <w:rFonts w:eastAsia="Arial Unicode MS"/>
          <w:color w:val="auto"/>
          <w:sz w:val="24"/>
          <w:szCs w:val="24"/>
        </w:rPr>
        <w:t>,</w:t>
      </w:r>
      <w:r w:rsidR="00A55A62" w:rsidRPr="00EE30EE">
        <w:rPr>
          <w:rFonts w:eastAsia="Arial Unicode MS"/>
          <w:color w:val="auto"/>
          <w:sz w:val="24"/>
          <w:szCs w:val="24"/>
        </w:rPr>
        <w:t xml:space="preserve"> </w:t>
      </w:r>
      <w:r w:rsidR="00A55A62" w:rsidRPr="00EE30EE">
        <w:rPr>
          <w:rFonts w:eastAsia="Arial Unicode MS"/>
          <w:b/>
          <w:bCs/>
          <w:color w:val="auto"/>
          <w:sz w:val="24"/>
          <w:szCs w:val="24"/>
        </w:rPr>
        <w:t>mok</w:t>
      </w:r>
      <w:r w:rsidRPr="00EE30EE">
        <w:rPr>
          <w:rFonts w:eastAsia="Arial Unicode MS"/>
          <w:b/>
          <w:bCs/>
          <w:color w:val="auto"/>
          <w:sz w:val="24"/>
          <w:szCs w:val="24"/>
        </w:rPr>
        <w:t>a</w:t>
      </w:r>
      <w:r w:rsidR="00A55A62" w:rsidRPr="00EE30EE">
        <w:rPr>
          <w:rFonts w:eastAsia="Arial Unicode MS"/>
          <w:b/>
          <w:bCs/>
          <w:color w:val="auto"/>
          <w:sz w:val="24"/>
          <w:szCs w:val="24"/>
        </w:rPr>
        <w:t xml:space="preserve"> </w:t>
      </w:r>
      <w:r w:rsidR="00005D99" w:rsidRPr="00EE30EE">
        <w:rPr>
          <w:rFonts w:eastAsia="Arial Unicode MS"/>
          <w:b/>
          <w:bCs/>
          <w:color w:val="auto"/>
          <w:sz w:val="24"/>
          <w:szCs w:val="24"/>
        </w:rPr>
        <w:t>Tiekėjui</w:t>
      </w:r>
      <w:r w:rsidR="00A55A62" w:rsidRPr="00EE30EE">
        <w:rPr>
          <w:rFonts w:eastAsia="Arial Unicode MS"/>
          <w:b/>
          <w:bCs/>
          <w:color w:val="auto"/>
          <w:sz w:val="24"/>
          <w:szCs w:val="24"/>
        </w:rPr>
        <w:t xml:space="preserve"> 0,0</w:t>
      </w:r>
      <w:r w:rsidR="00ED6338" w:rsidRPr="00EE30EE">
        <w:rPr>
          <w:rFonts w:eastAsia="Arial Unicode MS"/>
          <w:b/>
          <w:bCs/>
          <w:color w:val="auto"/>
          <w:sz w:val="24"/>
          <w:szCs w:val="24"/>
        </w:rPr>
        <w:t>5</w:t>
      </w:r>
      <w:r w:rsidR="00A55A62" w:rsidRPr="00EE30EE">
        <w:rPr>
          <w:rFonts w:eastAsia="Arial Unicode MS"/>
          <w:b/>
          <w:bCs/>
          <w:color w:val="auto"/>
          <w:sz w:val="24"/>
          <w:szCs w:val="24"/>
        </w:rPr>
        <w:t xml:space="preserve"> (</w:t>
      </w:r>
      <w:r w:rsidR="00226EE4" w:rsidRPr="00EE30EE">
        <w:rPr>
          <w:rFonts w:eastAsia="Arial Unicode MS"/>
          <w:b/>
          <w:bCs/>
          <w:color w:val="auto"/>
          <w:sz w:val="24"/>
          <w:szCs w:val="24"/>
        </w:rPr>
        <w:t xml:space="preserve">penkių </w:t>
      </w:r>
      <w:r w:rsidR="00A55A62" w:rsidRPr="00EE30EE">
        <w:rPr>
          <w:rFonts w:eastAsia="Arial Unicode MS"/>
          <w:b/>
          <w:bCs/>
          <w:color w:val="auto"/>
          <w:sz w:val="24"/>
          <w:szCs w:val="24"/>
        </w:rPr>
        <w:t>šimtųjų) procentų delspinigius</w:t>
      </w:r>
      <w:r w:rsidR="00A55A62" w:rsidRPr="00EE30EE">
        <w:rPr>
          <w:rFonts w:eastAsia="Arial Unicode MS"/>
          <w:color w:val="auto"/>
          <w:sz w:val="24"/>
          <w:szCs w:val="24"/>
        </w:rPr>
        <w:t xml:space="preserve"> nuo neapmokėtos sąskaitos dydžio, už kiekvieną uždelstą dieną</w:t>
      </w:r>
      <w:r w:rsidR="000928D3" w:rsidRPr="00EE30EE">
        <w:rPr>
          <w:rFonts w:eastAsia="Arial Unicode MS"/>
          <w:color w:val="auto"/>
          <w:sz w:val="24"/>
          <w:szCs w:val="24"/>
        </w:rPr>
        <w:t>.</w:t>
      </w:r>
      <w:bookmarkEnd w:id="10"/>
    </w:p>
    <w:p w14:paraId="235F2FAA" w14:textId="3B5B0D2A" w:rsidR="007F3AC7" w:rsidRPr="00EE30EE" w:rsidRDefault="00B71E2A" w:rsidP="0090613E">
      <w:pPr>
        <w:pStyle w:val="Body2"/>
        <w:numPr>
          <w:ilvl w:val="1"/>
          <w:numId w:val="1"/>
        </w:numPr>
        <w:spacing w:after="0"/>
        <w:ind w:left="0" w:firstLine="567"/>
        <w:rPr>
          <w:i/>
          <w:iCs/>
          <w:color w:val="auto"/>
          <w:sz w:val="24"/>
          <w:szCs w:val="24"/>
        </w:rPr>
      </w:pPr>
      <w:bookmarkStart w:id="11" w:name="_Ref42094595"/>
      <w:bookmarkStart w:id="12" w:name="_Hlk79075089"/>
      <w:r w:rsidRPr="00EE30EE">
        <w:rPr>
          <w:rFonts w:eastAsia="Arial Unicode MS"/>
          <w:color w:val="auto"/>
          <w:sz w:val="24"/>
          <w:szCs w:val="24"/>
        </w:rPr>
        <w:t xml:space="preserve">Jei </w:t>
      </w:r>
      <w:r w:rsidR="00005D99" w:rsidRPr="00EE30EE">
        <w:rPr>
          <w:rFonts w:eastAsia="Arial Unicode MS"/>
          <w:color w:val="auto"/>
          <w:sz w:val="24"/>
          <w:szCs w:val="24"/>
        </w:rPr>
        <w:t>T</w:t>
      </w:r>
      <w:r w:rsidRPr="00EE30EE">
        <w:rPr>
          <w:rFonts w:eastAsia="Arial Unicode MS"/>
          <w:color w:val="auto"/>
          <w:sz w:val="24"/>
          <w:szCs w:val="24"/>
        </w:rPr>
        <w:t>iekėjas vėluoja</w:t>
      </w:r>
      <w:r w:rsidR="00A55A62" w:rsidRPr="00EE30EE">
        <w:rPr>
          <w:rFonts w:eastAsia="Arial Unicode MS"/>
          <w:color w:val="auto"/>
          <w:sz w:val="24"/>
          <w:szCs w:val="24"/>
        </w:rPr>
        <w:t xml:space="preserve"> pristatyti Prekes arba įvykdyti garantinius įsipareigojimus Sutartyje numatytais terminais,</w:t>
      </w:r>
      <w:r w:rsidR="00A55A62" w:rsidRPr="00EE30EE">
        <w:rPr>
          <w:rFonts w:eastAsia="Arial Unicode MS"/>
          <w:b/>
          <w:bCs/>
          <w:color w:val="auto"/>
          <w:sz w:val="24"/>
          <w:szCs w:val="24"/>
        </w:rPr>
        <w:t xml:space="preserve"> moka Pirkėjui 0,0</w:t>
      </w:r>
      <w:r w:rsidR="00ED6338" w:rsidRPr="00EE30EE">
        <w:rPr>
          <w:rFonts w:eastAsia="Arial Unicode MS"/>
          <w:b/>
          <w:bCs/>
          <w:color w:val="auto"/>
          <w:sz w:val="24"/>
          <w:szCs w:val="24"/>
        </w:rPr>
        <w:t>5</w:t>
      </w:r>
      <w:r w:rsidR="00A55A62" w:rsidRPr="00EE30EE">
        <w:rPr>
          <w:rFonts w:eastAsia="Arial Unicode MS"/>
          <w:b/>
          <w:bCs/>
          <w:color w:val="auto"/>
          <w:sz w:val="24"/>
          <w:szCs w:val="24"/>
        </w:rPr>
        <w:t xml:space="preserve"> (</w:t>
      </w:r>
      <w:r w:rsidR="00226EE4" w:rsidRPr="00EE30EE">
        <w:rPr>
          <w:rFonts w:eastAsia="Arial Unicode MS"/>
          <w:b/>
          <w:bCs/>
          <w:color w:val="auto"/>
          <w:sz w:val="24"/>
          <w:szCs w:val="24"/>
        </w:rPr>
        <w:t xml:space="preserve">penkių </w:t>
      </w:r>
      <w:r w:rsidR="00A55A62" w:rsidRPr="00EE30EE">
        <w:rPr>
          <w:rFonts w:eastAsia="Arial Unicode MS"/>
          <w:b/>
          <w:bCs/>
          <w:color w:val="auto"/>
          <w:sz w:val="24"/>
          <w:szCs w:val="24"/>
        </w:rPr>
        <w:t xml:space="preserve">šimtųjų) </w:t>
      </w:r>
      <w:r w:rsidR="007F3AC7" w:rsidRPr="00EE30EE">
        <w:rPr>
          <w:rFonts w:eastAsia="Arial Unicode MS"/>
          <w:b/>
          <w:bCs/>
          <w:color w:val="auto"/>
          <w:sz w:val="24"/>
          <w:szCs w:val="24"/>
        </w:rPr>
        <w:t>procentų</w:t>
      </w:r>
      <w:r w:rsidR="00A55A62" w:rsidRPr="00EE30EE">
        <w:rPr>
          <w:rFonts w:eastAsia="Arial Unicode MS"/>
          <w:b/>
          <w:bCs/>
          <w:color w:val="auto"/>
          <w:sz w:val="24"/>
          <w:szCs w:val="24"/>
        </w:rPr>
        <w:t xml:space="preserve"> delspinigius nuo </w:t>
      </w:r>
      <w:r w:rsidR="003B6B5C" w:rsidRPr="00EE30EE">
        <w:rPr>
          <w:rFonts w:eastAsia="Arial Unicode MS"/>
          <w:b/>
          <w:bCs/>
          <w:color w:val="auto"/>
          <w:sz w:val="24"/>
          <w:szCs w:val="24"/>
        </w:rPr>
        <w:t>visos Sutarties kainos eurais su PVM</w:t>
      </w:r>
      <w:r w:rsidR="003B6B5C" w:rsidRPr="00EE30EE">
        <w:rPr>
          <w:rFonts w:eastAsia="Arial Unicode MS"/>
          <w:color w:val="auto"/>
          <w:sz w:val="24"/>
          <w:szCs w:val="24"/>
        </w:rPr>
        <w:t xml:space="preserve"> </w:t>
      </w:r>
      <w:r w:rsidR="00A55A62" w:rsidRPr="00EE30EE">
        <w:rPr>
          <w:rFonts w:eastAsia="Arial Unicode MS"/>
          <w:b/>
          <w:bCs/>
          <w:color w:val="auto"/>
          <w:sz w:val="24"/>
          <w:szCs w:val="24"/>
        </w:rPr>
        <w:t>vertės</w:t>
      </w:r>
      <w:r w:rsidR="003B6B5C" w:rsidRPr="00EE30EE">
        <w:rPr>
          <w:rFonts w:eastAsia="Arial Unicode MS"/>
          <w:color w:val="auto"/>
          <w:sz w:val="24"/>
          <w:szCs w:val="24"/>
        </w:rPr>
        <w:t>,</w:t>
      </w:r>
      <w:r w:rsidR="00A55A62" w:rsidRPr="00EE30EE">
        <w:rPr>
          <w:rFonts w:eastAsia="Arial Unicode MS"/>
          <w:color w:val="auto"/>
          <w:sz w:val="24"/>
          <w:szCs w:val="24"/>
        </w:rPr>
        <w:t xml:space="preserve"> už kiekvieną uždelstą dieną.</w:t>
      </w:r>
      <w:bookmarkEnd w:id="11"/>
      <w:r w:rsidR="00CB7B79" w:rsidRPr="00EE30EE">
        <w:rPr>
          <w:rFonts w:eastAsia="Arial Unicode MS"/>
          <w:color w:val="auto"/>
          <w:sz w:val="24"/>
          <w:szCs w:val="24"/>
        </w:rPr>
        <w:t xml:space="preserve"> </w:t>
      </w:r>
      <w:r w:rsidR="007D4119" w:rsidRPr="00EE30EE">
        <w:rPr>
          <w:rFonts w:eastAsia="Arial Unicode MS"/>
          <w:color w:val="auto"/>
          <w:sz w:val="24"/>
          <w:szCs w:val="24"/>
        </w:rPr>
        <w:t>Pirkėjas neprivalo įrodyti Tiekėjui, kad patyrė nuostolių.</w:t>
      </w:r>
    </w:p>
    <w:p w14:paraId="5CF6FB79" w14:textId="61C9A314" w:rsidR="001B0C49" w:rsidRPr="00EE30EE" w:rsidRDefault="00602060" w:rsidP="001B0C49">
      <w:pPr>
        <w:pStyle w:val="Body2"/>
        <w:numPr>
          <w:ilvl w:val="1"/>
          <w:numId w:val="1"/>
        </w:numPr>
        <w:spacing w:after="0"/>
        <w:ind w:left="0" w:firstLine="567"/>
        <w:rPr>
          <w:b/>
          <w:bCs/>
          <w:color w:val="auto"/>
          <w:sz w:val="24"/>
          <w:szCs w:val="24"/>
        </w:rPr>
      </w:pPr>
      <w:bookmarkStart w:id="13" w:name="_Ref41985768"/>
      <w:bookmarkStart w:id="14" w:name="_Ref45286086"/>
      <w:bookmarkStart w:id="15" w:name="_Hlk79075138"/>
      <w:bookmarkEnd w:id="12"/>
      <w:r w:rsidRPr="00EE30EE">
        <w:rPr>
          <w:rFonts w:eastAsia="Arial Unicode MS"/>
          <w:color w:val="auto"/>
          <w:sz w:val="24"/>
          <w:szCs w:val="24"/>
        </w:rPr>
        <w:t xml:space="preserve">Nutraukus Sutartį </w:t>
      </w:r>
      <w:r w:rsidRPr="00EE30EE">
        <w:rPr>
          <w:rFonts w:eastAsia="Arial Unicode MS"/>
          <w:color w:val="auto"/>
          <w:sz w:val="24"/>
          <w:szCs w:val="24"/>
        </w:rPr>
        <w:fldChar w:fldCharType="begin"/>
      </w:r>
      <w:r w:rsidRPr="00EE30EE">
        <w:rPr>
          <w:rFonts w:eastAsia="Arial Unicode MS"/>
          <w:color w:val="auto"/>
          <w:sz w:val="24"/>
          <w:szCs w:val="24"/>
        </w:rPr>
        <w:instrText xml:space="preserve"> REF _Ref41984658 \w \h </w:instrText>
      </w:r>
      <w:r w:rsidR="00AC47F4" w:rsidRPr="00EE30EE">
        <w:rPr>
          <w:rFonts w:eastAsia="Arial Unicode MS"/>
          <w:color w:val="auto"/>
          <w:sz w:val="24"/>
          <w:szCs w:val="24"/>
        </w:rPr>
        <w:instrText xml:space="preserve"> \* MERGEFORMAT </w:instrText>
      </w:r>
      <w:r w:rsidRPr="00EE30EE">
        <w:rPr>
          <w:rFonts w:eastAsia="Arial Unicode MS"/>
          <w:color w:val="auto"/>
          <w:sz w:val="24"/>
          <w:szCs w:val="24"/>
        </w:rPr>
      </w:r>
      <w:r w:rsidRPr="00EE30EE">
        <w:rPr>
          <w:rFonts w:eastAsia="Arial Unicode MS"/>
          <w:color w:val="auto"/>
          <w:sz w:val="24"/>
          <w:szCs w:val="24"/>
        </w:rPr>
        <w:fldChar w:fldCharType="separate"/>
      </w:r>
      <w:r w:rsidR="00ED6338" w:rsidRPr="00EE30EE">
        <w:rPr>
          <w:rFonts w:eastAsia="Arial Unicode MS"/>
          <w:color w:val="auto"/>
          <w:sz w:val="24"/>
          <w:szCs w:val="24"/>
          <w:cs/>
        </w:rPr>
        <w:t>‎</w:t>
      </w:r>
      <w:r w:rsidR="00ED6338" w:rsidRPr="00EE30EE">
        <w:rPr>
          <w:rFonts w:eastAsia="Arial Unicode MS"/>
          <w:color w:val="auto"/>
          <w:sz w:val="24"/>
          <w:szCs w:val="24"/>
        </w:rPr>
        <w:t>15.2</w:t>
      </w:r>
      <w:r w:rsidRPr="00EE30EE">
        <w:rPr>
          <w:rFonts w:eastAsia="Arial Unicode MS"/>
          <w:color w:val="auto"/>
          <w:sz w:val="24"/>
          <w:szCs w:val="24"/>
        </w:rPr>
        <w:fldChar w:fldCharType="end"/>
      </w:r>
      <w:r w:rsidRPr="00EE30EE">
        <w:rPr>
          <w:rFonts w:eastAsia="Arial Unicode MS"/>
          <w:color w:val="auto"/>
          <w:sz w:val="24"/>
          <w:szCs w:val="24"/>
        </w:rPr>
        <w:t xml:space="preserve"> papunktyje nustatytais pagrindais (išskyrus </w:t>
      </w:r>
      <w:r w:rsidR="004A0D8D" w:rsidRPr="00EE30EE">
        <w:rPr>
          <w:rFonts w:eastAsia="Arial Unicode MS"/>
          <w:color w:val="auto"/>
          <w:sz w:val="24"/>
          <w:szCs w:val="24"/>
        </w:rPr>
        <w:t>15.2.2</w:t>
      </w:r>
      <w:r w:rsidRPr="00EE30EE">
        <w:rPr>
          <w:rFonts w:eastAsia="Arial Unicode MS"/>
          <w:color w:val="auto"/>
          <w:sz w:val="24"/>
          <w:szCs w:val="24"/>
        </w:rPr>
        <w:t xml:space="preserve"> papunktyje numatytą pagrindą)</w:t>
      </w:r>
      <w:r w:rsidR="0074087C" w:rsidRPr="00EE30EE">
        <w:rPr>
          <w:rFonts w:eastAsia="Arial Unicode MS"/>
          <w:color w:val="auto"/>
          <w:sz w:val="24"/>
          <w:szCs w:val="24"/>
        </w:rPr>
        <w:t xml:space="preserve"> ir/arba Tiekėjui padarius esminį Sutarties pažeidimą, </w:t>
      </w:r>
      <w:r w:rsidRPr="00EE30EE">
        <w:rPr>
          <w:rFonts w:eastAsia="Arial Unicode MS"/>
          <w:color w:val="auto"/>
          <w:sz w:val="24"/>
          <w:szCs w:val="24"/>
        </w:rPr>
        <w:t>Tiekėjas privalo sumokėti</w:t>
      </w:r>
      <w:r w:rsidR="009F1FA3" w:rsidRPr="00EE30EE">
        <w:rPr>
          <w:rFonts w:eastAsia="Arial Unicode MS"/>
          <w:color w:val="auto"/>
          <w:sz w:val="24"/>
          <w:szCs w:val="24"/>
        </w:rPr>
        <w:t xml:space="preserve"> Pirkėjui</w:t>
      </w:r>
      <w:r w:rsidRPr="00EE30EE">
        <w:rPr>
          <w:rFonts w:eastAsia="Arial Unicode MS"/>
          <w:b/>
          <w:bCs/>
          <w:color w:val="auto"/>
          <w:sz w:val="24"/>
          <w:szCs w:val="24"/>
        </w:rPr>
        <w:t xml:space="preserve"> baudą</w:t>
      </w:r>
      <w:r w:rsidR="00BE0441" w:rsidRPr="00EE30EE">
        <w:rPr>
          <w:rFonts w:eastAsia="Arial Unicode MS"/>
          <w:b/>
          <w:bCs/>
          <w:color w:val="auto"/>
          <w:sz w:val="24"/>
          <w:szCs w:val="24"/>
        </w:rPr>
        <w:t xml:space="preserve"> lygią </w:t>
      </w:r>
      <w:r w:rsidR="00AA771F" w:rsidRPr="00EE30EE">
        <w:rPr>
          <w:rFonts w:eastAsia="Arial Unicode MS"/>
          <w:b/>
          <w:bCs/>
          <w:color w:val="auto"/>
          <w:sz w:val="24"/>
          <w:szCs w:val="24"/>
        </w:rPr>
        <w:t>5000,00</w:t>
      </w:r>
      <w:r w:rsidR="00BE0441" w:rsidRPr="00EE30EE">
        <w:rPr>
          <w:rFonts w:eastAsia="Arial Unicode MS"/>
          <w:b/>
          <w:bCs/>
          <w:color w:val="auto"/>
          <w:sz w:val="24"/>
          <w:szCs w:val="24"/>
        </w:rPr>
        <w:t xml:space="preserve"> </w:t>
      </w:r>
      <w:r w:rsidR="00AA771F" w:rsidRPr="00EE30EE">
        <w:rPr>
          <w:rFonts w:eastAsia="Arial Unicode MS"/>
          <w:b/>
          <w:bCs/>
          <w:color w:val="auto"/>
          <w:sz w:val="24"/>
          <w:szCs w:val="24"/>
        </w:rPr>
        <w:t xml:space="preserve">Eur </w:t>
      </w:r>
      <w:r w:rsidR="00BE0441" w:rsidRPr="00EE30EE">
        <w:rPr>
          <w:rFonts w:eastAsia="Arial Unicode MS"/>
          <w:b/>
          <w:bCs/>
          <w:color w:val="auto"/>
          <w:sz w:val="24"/>
          <w:szCs w:val="24"/>
        </w:rPr>
        <w:t xml:space="preserve">nuo pradinės Sutarties </w:t>
      </w:r>
      <w:r w:rsidR="00AA771F" w:rsidRPr="00EE30EE">
        <w:rPr>
          <w:rFonts w:eastAsia="Arial Unicode MS"/>
          <w:b/>
          <w:bCs/>
          <w:color w:val="auto"/>
          <w:sz w:val="24"/>
          <w:szCs w:val="24"/>
        </w:rPr>
        <w:t>kainos</w:t>
      </w:r>
      <w:r w:rsidR="00AD37CA" w:rsidRPr="00EE30EE">
        <w:rPr>
          <w:rFonts w:eastAsia="Arial Unicode MS"/>
          <w:b/>
          <w:bCs/>
          <w:color w:val="auto"/>
          <w:sz w:val="24"/>
          <w:szCs w:val="24"/>
        </w:rPr>
        <w:t xml:space="preserve"> </w:t>
      </w:r>
      <w:r w:rsidR="00AD37CA" w:rsidRPr="00EE30EE">
        <w:rPr>
          <w:rFonts w:eastAsia="Arial Unicode MS"/>
          <w:color w:val="auto"/>
          <w:sz w:val="24"/>
          <w:szCs w:val="24"/>
        </w:rPr>
        <w:t>(Sutarties įvykdymo užtikrinimas)</w:t>
      </w:r>
      <w:r w:rsidRPr="00EE30EE">
        <w:rPr>
          <w:rFonts w:eastAsia="Arial Unicode MS"/>
          <w:color w:val="auto"/>
          <w:sz w:val="24"/>
          <w:szCs w:val="24"/>
        </w:rPr>
        <w:t xml:space="preserve">. </w:t>
      </w:r>
      <w:bookmarkEnd w:id="13"/>
      <w:bookmarkEnd w:id="14"/>
    </w:p>
    <w:p w14:paraId="56D2E025" w14:textId="4C520BEF" w:rsidR="001B0C49" w:rsidRPr="00EE30EE" w:rsidRDefault="00AD37CA" w:rsidP="001B0C49">
      <w:pPr>
        <w:pStyle w:val="Body2"/>
        <w:numPr>
          <w:ilvl w:val="1"/>
          <w:numId w:val="1"/>
        </w:numPr>
        <w:spacing w:after="0"/>
        <w:ind w:left="0" w:firstLine="567"/>
        <w:rPr>
          <w:b/>
          <w:bCs/>
          <w:color w:val="auto"/>
          <w:sz w:val="24"/>
          <w:szCs w:val="24"/>
        </w:rPr>
      </w:pPr>
      <w:r w:rsidRPr="00EE30EE">
        <w:rPr>
          <w:color w:val="auto"/>
          <w:sz w:val="24"/>
          <w:szCs w:val="24"/>
        </w:rPr>
        <w:t>B</w:t>
      </w:r>
      <w:r w:rsidR="001B0C49" w:rsidRPr="00EE30EE">
        <w:rPr>
          <w:color w:val="auto"/>
          <w:sz w:val="24"/>
          <w:szCs w:val="24"/>
        </w:rPr>
        <w:t xml:space="preserve">auda išskaičiuojama iš </w:t>
      </w:r>
      <w:r w:rsidRPr="00EE30EE">
        <w:rPr>
          <w:color w:val="auto"/>
          <w:sz w:val="24"/>
          <w:szCs w:val="24"/>
        </w:rPr>
        <w:t>Tiekėjui</w:t>
      </w:r>
      <w:r w:rsidR="001B0C49" w:rsidRPr="00EE30EE">
        <w:rPr>
          <w:color w:val="auto"/>
          <w:sz w:val="24"/>
          <w:szCs w:val="24"/>
        </w:rPr>
        <w:t xml:space="preserve"> mokėtinų sumų, o jeigu mokėtinos sumos yra mažesnės nei </w:t>
      </w:r>
      <w:r w:rsidRPr="00EE30EE">
        <w:rPr>
          <w:color w:val="auto"/>
          <w:sz w:val="24"/>
          <w:szCs w:val="24"/>
        </w:rPr>
        <w:t>bauda</w:t>
      </w:r>
      <w:r w:rsidR="001B0C49" w:rsidRPr="00EE30EE">
        <w:rPr>
          <w:color w:val="auto"/>
          <w:sz w:val="24"/>
          <w:szCs w:val="24"/>
        </w:rPr>
        <w:t xml:space="preserve">, </w:t>
      </w:r>
      <w:r w:rsidRPr="00EE30EE">
        <w:rPr>
          <w:color w:val="auto"/>
          <w:sz w:val="24"/>
          <w:szCs w:val="24"/>
        </w:rPr>
        <w:t xml:space="preserve">Tiekėjas </w:t>
      </w:r>
      <w:r w:rsidR="001B0C49" w:rsidRPr="00EE30EE">
        <w:rPr>
          <w:color w:val="auto"/>
          <w:sz w:val="24"/>
          <w:szCs w:val="24"/>
        </w:rPr>
        <w:t xml:space="preserve">turi sumokėti baudą į </w:t>
      </w:r>
      <w:r w:rsidRPr="00EE30EE">
        <w:rPr>
          <w:color w:val="auto"/>
          <w:sz w:val="24"/>
          <w:szCs w:val="24"/>
        </w:rPr>
        <w:t>Pirkėjo</w:t>
      </w:r>
      <w:r w:rsidR="001B0C49" w:rsidRPr="00EE30EE">
        <w:rPr>
          <w:color w:val="auto"/>
          <w:sz w:val="24"/>
          <w:szCs w:val="24"/>
        </w:rPr>
        <w:t xml:space="preserve"> nurodytą sąskaitą</w:t>
      </w:r>
      <w:r w:rsidRPr="00EE30EE">
        <w:rPr>
          <w:color w:val="auto"/>
          <w:sz w:val="24"/>
          <w:szCs w:val="24"/>
        </w:rPr>
        <w:t xml:space="preserve"> </w:t>
      </w:r>
      <w:r w:rsidR="001B0C49" w:rsidRPr="00EE30EE">
        <w:rPr>
          <w:b/>
          <w:bCs/>
          <w:color w:val="auto"/>
          <w:sz w:val="24"/>
          <w:szCs w:val="24"/>
        </w:rPr>
        <w:t>ne vėliau kaip per 5 (penkias) darbo dienas</w:t>
      </w:r>
      <w:r w:rsidR="001B0C49" w:rsidRPr="00EE30EE">
        <w:rPr>
          <w:color w:val="auto"/>
          <w:sz w:val="24"/>
          <w:szCs w:val="24"/>
        </w:rPr>
        <w:t xml:space="preserve"> nuo </w:t>
      </w:r>
      <w:r w:rsidRPr="00EE30EE">
        <w:rPr>
          <w:color w:val="auto"/>
          <w:sz w:val="24"/>
          <w:szCs w:val="24"/>
        </w:rPr>
        <w:t>Pirkėjo</w:t>
      </w:r>
      <w:r w:rsidR="001B0C49" w:rsidRPr="00EE30EE">
        <w:rPr>
          <w:color w:val="auto"/>
          <w:sz w:val="24"/>
          <w:szCs w:val="24"/>
        </w:rPr>
        <w:t xml:space="preserve"> pareikalavimo pateikimo dienos. </w:t>
      </w:r>
      <w:r w:rsidRPr="00EE30EE">
        <w:rPr>
          <w:color w:val="auto"/>
          <w:sz w:val="24"/>
          <w:szCs w:val="24"/>
        </w:rPr>
        <w:t>Pirkėjas</w:t>
      </w:r>
      <w:r w:rsidR="001B0C49" w:rsidRPr="00EE30EE">
        <w:rPr>
          <w:color w:val="auto"/>
          <w:sz w:val="24"/>
          <w:szCs w:val="24"/>
        </w:rPr>
        <w:t xml:space="preserve"> prieš baudos taikymą įspės </w:t>
      </w:r>
      <w:r w:rsidRPr="00EE30EE">
        <w:rPr>
          <w:color w:val="auto"/>
          <w:sz w:val="24"/>
          <w:szCs w:val="24"/>
        </w:rPr>
        <w:t xml:space="preserve">Tiekėją </w:t>
      </w:r>
      <w:r w:rsidR="001B0C49" w:rsidRPr="00EE30EE">
        <w:rPr>
          <w:color w:val="auto"/>
          <w:sz w:val="24"/>
          <w:szCs w:val="24"/>
        </w:rPr>
        <w:t xml:space="preserve">ir nurodys, kokių įsipareigojimų pagal Sutartį </w:t>
      </w:r>
      <w:r w:rsidRPr="00EE30EE">
        <w:rPr>
          <w:color w:val="auto"/>
          <w:sz w:val="24"/>
          <w:szCs w:val="24"/>
        </w:rPr>
        <w:t>Tiekėjas</w:t>
      </w:r>
      <w:r w:rsidR="001B0C49" w:rsidRPr="00EE30EE">
        <w:rPr>
          <w:color w:val="auto"/>
          <w:sz w:val="24"/>
          <w:szCs w:val="24"/>
        </w:rPr>
        <w:t xml:space="preserve"> neįvykdė ar vykdė juos netinkamai. </w:t>
      </w:r>
      <w:r w:rsidRPr="00EE30EE">
        <w:rPr>
          <w:color w:val="auto"/>
          <w:sz w:val="24"/>
          <w:szCs w:val="24"/>
        </w:rPr>
        <w:t xml:space="preserve">Pirkėjas </w:t>
      </w:r>
      <w:r w:rsidR="001B0C49" w:rsidRPr="00EE30EE">
        <w:rPr>
          <w:color w:val="auto"/>
          <w:sz w:val="24"/>
          <w:szCs w:val="24"/>
        </w:rPr>
        <w:t xml:space="preserve"> neprivalo įrodyti </w:t>
      </w:r>
      <w:r w:rsidR="00591C25" w:rsidRPr="00EE30EE">
        <w:rPr>
          <w:color w:val="auto"/>
          <w:sz w:val="24"/>
          <w:szCs w:val="24"/>
        </w:rPr>
        <w:t>Tiekėjui</w:t>
      </w:r>
      <w:r w:rsidR="001B0C49" w:rsidRPr="00EE30EE">
        <w:rPr>
          <w:color w:val="auto"/>
          <w:sz w:val="24"/>
          <w:szCs w:val="24"/>
        </w:rPr>
        <w:t>, kad patyrė nuostolių.</w:t>
      </w:r>
    </w:p>
    <w:p w14:paraId="1A841082" w14:textId="381994C4" w:rsidR="001B0C49" w:rsidRPr="00EE30EE" w:rsidRDefault="00AD37CA" w:rsidP="001B0C49">
      <w:pPr>
        <w:pStyle w:val="Body2"/>
        <w:numPr>
          <w:ilvl w:val="1"/>
          <w:numId w:val="1"/>
        </w:numPr>
        <w:spacing w:after="0"/>
        <w:ind w:left="0" w:firstLine="567"/>
        <w:rPr>
          <w:b/>
          <w:bCs/>
          <w:color w:val="auto"/>
          <w:sz w:val="24"/>
          <w:szCs w:val="24"/>
        </w:rPr>
      </w:pPr>
      <w:r w:rsidRPr="00EE30EE">
        <w:rPr>
          <w:rFonts w:eastAsia="Arial Unicode MS"/>
          <w:color w:val="auto"/>
          <w:sz w:val="24"/>
          <w:szCs w:val="24"/>
        </w:rPr>
        <w:t>Netesybų sumokėjimas ir (ar</w:t>
      </w:r>
      <w:r w:rsidRPr="00EE30EE">
        <w:rPr>
          <w:color w:val="auto"/>
          <w:sz w:val="24"/>
          <w:szCs w:val="24"/>
        </w:rPr>
        <w:t xml:space="preserve">) </w:t>
      </w:r>
      <w:r w:rsidR="001B0C49" w:rsidRPr="00EE30EE">
        <w:rPr>
          <w:color w:val="auto"/>
          <w:sz w:val="24"/>
          <w:szCs w:val="24"/>
        </w:rPr>
        <w:t xml:space="preserve">Baudos sumokėjimas neatleidžia </w:t>
      </w:r>
      <w:r w:rsidRPr="00EE30EE">
        <w:rPr>
          <w:color w:val="auto"/>
          <w:sz w:val="24"/>
          <w:szCs w:val="24"/>
        </w:rPr>
        <w:t>Tiekėjo</w:t>
      </w:r>
      <w:r w:rsidR="001B0C49" w:rsidRPr="00EE30EE">
        <w:rPr>
          <w:color w:val="auto"/>
          <w:sz w:val="24"/>
          <w:szCs w:val="24"/>
        </w:rPr>
        <w:t xml:space="preserve"> nuo pareigos vykdyti šia Sutartimi prisiimtus įsipareigojimus</w:t>
      </w:r>
      <w:r w:rsidRPr="00EE30EE">
        <w:rPr>
          <w:color w:val="auto"/>
          <w:sz w:val="24"/>
          <w:szCs w:val="24"/>
        </w:rPr>
        <w:t>.</w:t>
      </w:r>
    </w:p>
    <w:bookmarkEnd w:id="15"/>
    <w:p w14:paraId="74E14EFC" w14:textId="2DDD9105" w:rsidR="002420E2" w:rsidRPr="00EE30EE"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EE30EE">
        <w:rPr>
          <w:rFonts w:ascii="Times New Roman" w:hAnsi="Times New Roman" w:cs="Times New Roman"/>
          <w:sz w:val="24"/>
          <w:szCs w:val="24"/>
        </w:rPr>
        <w:t xml:space="preserve">Kiekviena iš Šalių turi teisę gauti iš kitos Šalies tiesioginių nuostolių, atsiradusių dėl kitos Šalies netinkamo </w:t>
      </w:r>
      <w:r w:rsidRPr="00EE30EE">
        <w:rPr>
          <w:rFonts w:ascii="Times New Roman" w:hAnsi="Times New Roman" w:cs="Times New Roman"/>
          <w:sz w:val="24"/>
          <w:szCs w:val="24"/>
        </w:rPr>
        <w:lastRenderedPageBreak/>
        <w:t xml:space="preserve">įsipareigojimų pagal Sutartį vykdymo ar nevykdymo, </w:t>
      </w:r>
      <w:r w:rsidRPr="00EE30EE">
        <w:rPr>
          <w:rFonts w:ascii="Times New Roman" w:hAnsi="Times New Roman" w:cs="Times New Roman"/>
          <w:b/>
          <w:bCs/>
          <w:sz w:val="24"/>
          <w:szCs w:val="24"/>
        </w:rPr>
        <w:t xml:space="preserve">neviršijant </w:t>
      </w:r>
      <w:r w:rsidRPr="00EE30EE">
        <w:rPr>
          <w:rFonts w:ascii="Times New Roman" w:eastAsia="Arial Unicode MS" w:hAnsi="Times New Roman" w:cs="Times New Roman"/>
          <w:b/>
          <w:bCs/>
          <w:sz w:val="24"/>
          <w:szCs w:val="24"/>
        </w:rPr>
        <w:t>Sutarties kain</w:t>
      </w:r>
      <w:r w:rsidR="00121C2C" w:rsidRPr="00EE30EE">
        <w:rPr>
          <w:rFonts w:ascii="Times New Roman" w:eastAsia="Arial Unicode MS" w:hAnsi="Times New Roman" w:cs="Times New Roman"/>
          <w:b/>
          <w:bCs/>
          <w:sz w:val="24"/>
          <w:szCs w:val="24"/>
        </w:rPr>
        <w:t>os</w:t>
      </w:r>
      <w:r w:rsidRPr="00EE30EE">
        <w:rPr>
          <w:rFonts w:ascii="Times New Roman" w:eastAsia="Arial Unicode MS" w:hAnsi="Times New Roman" w:cs="Times New Roman"/>
          <w:sz w:val="24"/>
          <w:szCs w:val="24"/>
        </w:rPr>
        <w:t>, jei teisės aktai nenumato, kad privalo būti kompensuota didesnė suma</w:t>
      </w:r>
      <w:r w:rsidRPr="00EE30EE">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EE30EE">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EE30EE"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EE30EE">
        <w:rPr>
          <w:rFonts w:ascii="Times New Roman" w:hAnsi="Times New Roman" w:cs="Times New Roman"/>
          <w:caps/>
          <w:color w:val="auto"/>
          <w:sz w:val="24"/>
          <w:szCs w:val="24"/>
        </w:rPr>
        <w:t>Šalių teisės, įsipareigojimai ir atsakomybė</w:t>
      </w:r>
    </w:p>
    <w:p w14:paraId="0DC1C14B" w14:textId="0B588447" w:rsidR="000E6C36" w:rsidRPr="00EE30EE"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 xml:space="preserve">Šalys sutaria ir patvirtina, kad abi susitarė dėl Sutarties sąlygų, turi </w:t>
      </w:r>
      <w:r w:rsidR="0048577F" w:rsidRPr="00EE30EE">
        <w:rPr>
          <w:rFonts w:ascii="Times New Roman" w:hAnsi="Times New Roman" w:cs="Times New Roman"/>
          <w:sz w:val="24"/>
          <w:szCs w:val="24"/>
        </w:rPr>
        <w:t>šioje Sutartyje ir teisės aktuose, taikomuose Prekių tiekimui</w:t>
      </w:r>
      <w:r w:rsidR="00F43E4D" w:rsidRPr="00EE30EE">
        <w:rPr>
          <w:rFonts w:ascii="Times New Roman" w:hAnsi="Times New Roman" w:cs="Times New Roman"/>
          <w:sz w:val="24"/>
          <w:szCs w:val="24"/>
        </w:rPr>
        <w:t>,</w:t>
      </w:r>
      <w:r w:rsidR="0048577F" w:rsidRPr="00EE30EE">
        <w:rPr>
          <w:rFonts w:ascii="Times New Roman" w:hAnsi="Times New Roman" w:cs="Times New Roman"/>
          <w:sz w:val="24"/>
          <w:szCs w:val="24"/>
        </w:rPr>
        <w:t xml:space="preserve"> nustatytas ir (ar) kylančias iš šios Sutarties esmės teises</w:t>
      </w:r>
      <w:r w:rsidR="0026753D" w:rsidRPr="00EE30EE">
        <w:rPr>
          <w:rFonts w:ascii="Times New Roman" w:hAnsi="Times New Roman" w:cs="Times New Roman"/>
          <w:sz w:val="24"/>
          <w:szCs w:val="24"/>
        </w:rPr>
        <w:t>,</w:t>
      </w:r>
      <w:r w:rsidR="0048577F" w:rsidRPr="00EE30EE">
        <w:rPr>
          <w:rFonts w:ascii="Times New Roman" w:hAnsi="Times New Roman" w:cs="Times New Roman"/>
          <w:sz w:val="24"/>
          <w:szCs w:val="24"/>
        </w:rPr>
        <w:t xml:space="preserve"> pareigas</w:t>
      </w:r>
      <w:r w:rsidR="0026753D" w:rsidRPr="00EE30EE">
        <w:rPr>
          <w:rFonts w:ascii="Times New Roman" w:hAnsi="Times New Roman" w:cs="Times New Roman"/>
          <w:sz w:val="24"/>
          <w:szCs w:val="24"/>
        </w:rPr>
        <w:t xml:space="preserve"> bei atsakomybę</w:t>
      </w:r>
      <w:r w:rsidR="0048577F" w:rsidRPr="00EE30EE">
        <w:rPr>
          <w:rFonts w:ascii="Times New Roman" w:hAnsi="Times New Roman" w:cs="Times New Roman"/>
          <w:sz w:val="24"/>
          <w:szCs w:val="24"/>
        </w:rPr>
        <w:t>,</w:t>
      </w:r>
      <w:r w:rsidRPr="00EE30EE">
        <w:rPr>
          <w:rFonts w:ascii="Times New Roman" w:hAnsi="Times New Roman" w:cs="Times New Roman"/>
          <w:sz w:val="24"/>
          <w:szCs w:val="24"/>
        </w:rPr>
        <w:t xml:space="preserve"> su jomis sutinka ir įsipareigoja jų laikytis.</w:t>
      </w:r>
      <w:r w:rsidR="005F0669" w:rsidRPr="00EE30EE">
        <w:rPr>
          <w:rFonts w:ascii="Times New Roman" w:hAnsi="Times New Roman" w:cs="Times New Roman"/>
          <w:sz w:val="24"/>
          <w:szCs w:val="24"/>
        </w:rPr>
        <w:t xml:space="preserve"> </w:t>
      </w:r>
    </w:p>
    <w:p w14:paraId="5DD754DC" w14:textId="27832DC9" w:rsidR="00227DC4" w:rsidRPr="00EE30EE"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EE30EE">
        <w:rPr>
          <w:rFonts w:ascii="Times New Roman" w:hAnsi="Times New Roman" w:cs="Times New Roman"/>
          <w:sz w:val="24"/>
          <w:szCs w:val="24"/>
          <w:u w:val="single"/>
        </w:rPr>
        <w:t>Šalys įsipareigoja:</w:t>
      </w:r>
    </w:p>
    <w:p w14:paraId="69EA9CEE" w14:textId="526B2B34" w:rsidR="00227DC4" w:rsidRPr="00EE30EE"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EE30EE">
        <w:rPr>
          <w:rFonts w:ascii="Times New Roman" w:eastAsia="Arial Unicode MS" w:hAnsi="Times New Roman" w:cs="Times New Roman"/>
          <w:sz w:val="24"/>
          <w:szCs w:val="24"/>
        </w:rPr>
        <w:t xml:space="preserve">vykdant Sutartį visą gautą informaciją naudoti tik su Sutartimi prisiimtų įsipareigojimų vykdymui, </w:t>
      </w:r>
      <w:r w:rsidRPr="00EE30EE">
        <w:rPr>
          <w:rFonts w:ascii="Times New Roman" w:hAnsi="Times New Roman" w:cs="Times New Roman"/>
          <w:sz w:val="24"/>
          <w:szCs w:val="24"/>
        </w:rPr>
        <w:t xml:space="preserve">užtikrinti iš kitos Šalies gautos ar su Sutarties vykdymu susijusios informacijos konfidencialumą ir jos neplatinti. </w:t>
      </w:r>
      <w:r w:rsidRPr="00EE30EE">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EE30EE">
        <w:rPr>
          <w:rFonts w:ascii="Times New Roman" w:hAnsi="Times New Roman" w:cs="Times New Roman"/>
          <w:b/>
          <w:bCs/>
          <w:sz w:val="24"/>
          <w:szCs w:val="24"/>
        </w:rPr>
        <w:t xml:space="preserve"> </w:t>
      </w:r>
      <w:r w:rsidRPr="00EE30EE">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EE30EE">
        <w:rPr>
          <w:rFonts w:ascii="Times New Roman" w:hAnsi="Times New Roman" w:cs="Times New Roman"/>
          <w:bCs/>
          <w:sz w:val="24"/>
          <w:szCs w:val="24"/>
        </w:rPr>
        <w:t>Šio</w:t>
      </w:r>
      <w:r w:rsidRPr="00EE30EE">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478421" w14:textId="3BA7D6DB" w:rsidR="004218E1" w:rsidRPr="00EE30EE" w:rsidRDefault="00227DC4" w:rsidP="004218E1">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EE30EE" w:rsidRDefault="0048577F" w:rsidP="005E7C0F">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EE30EE">
        <w:rPr>
          <w:rFonts w:ascii="Times New Roman" w:eastAsia="Arial Unicode MS" w:hAnsi="Times New Roman" w:cs="Times New Roman"/>
          <w:spacing w:val="-1"/>
          <w:sz w:val="24"/>
          <w:szCs w:val="24"/>
          <w:u w:val="single"/>
        </w:rPr>
        <w:t>Tiekėjas taip pat</w:t>
      </w:r>
      <w:r w:rsidRPr="00EE30EE">
        <w:rPr>
          <w:rFonts w:ascii="Times New Roman" w:eastAsia="Arial Unicode MS" w:hAnsi="Times New Roman" w:cs="Times New Roman"/>
          <w:sz w:val="24"/>
          <w:szCs w:val="24"/>
          <w:u w:val="single"/>
        </w:rPr>
        <w:t xml:space="preserve"> įsipareigoja</w:t>
      </w:r>
      <w:r w:rsidRPr="00EE30EE">
        <w:rPr>
          <w:rFonts w:ascii="Times New Roman" w:eastAsia="Arial Unicode MS" w:hAnsi="Times New Roman" w:cs="Times New Roman"/>
          <w:b/>
          <w:bCs/>
          <w:sz w:val="24"/>
          <w:szCs w:val="24"/>
          <w:u w:val="single"/>
        </w:rPr>
        <w:t>:</w:t>
      </w:r>
    </w:p>
    <w:p w14:paraId="1793B4D1" w14:textId="7A6C6E42" w:rsidR="007B5550" w:rsidRPr="00EE30EE" w:rsidRDefault="007B5550" w:rsidP="005E7C0F">
      <w:pPr>
        <w:pStyle w:val="Sraopastraipa"/>
        <w:numPr>
          <w:ilvl w:val="2"/>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neperduoti savo sutartinių teisių ir pareigų jokiai trečiajai šaliai, išskyrus piniginius reikalavimus, kaip numatyta Sutart</w:t>
      </w:r>
      <w:r w:rsidR="00CE3845" w:rsidRPr="00EE30EE">
        <w:rPr>
          <w:rFonts w:ascii="Times New Roman" w:hAnsi="Times New Roman" w:cs="Times New Roman"/>
          <w:sz w:val="24"/>
          <w:szCs w:val="24"/>
        </w:rPr>
        <w:t>yje</w:t>
      </w:r>
      <w:r w:rsidRPr="00EE30EE">
        <w:rPr>
          <w:rFonts w:ascii="Times New Roman" w:hAnsi="Times New Roman" w:cs="Times New Roman"/>
          <w:sz w:val="24"/>
          <w:szCs w:val="24"/>
        </w:rPr>
        <w:t xml:space="preserve">. Tiekėjas gali pasitelkti subtiekėjus ir (ar) specialistus Sutarties </w:t>
      </w:r>
      <w:r w:rsidRPr="00EE30EE">
        <w:rPr>
          <w:rFonts w:ascii="Times New Roman" w:hAnsi="Times New Roman" w:cs="Times New Roman"/>
          <w:sz w:val="24"/>
          <w:szCs w:val="24"/>
        </w:rPr>
        <w:fldChar w:fldCharType="begin"/>
      </w:r>
      <w:r w:rsidRPr="00EE30EE">
        <w:rPr>
          <w:rFonts w:ascii="Times New Roman" w:hAnsi="Times New Roman" w:cs="Times New Roman"/>
          <w:sz w:val="24"/>
          <w:szCs w:val="24"/>
        </w:rPr>
        <w:instrText xml:space="preserve"> REF _Ref42005729 \w \h  \* MERGEFORMAT </w:instrText>
      </w:r>
      <w:r w:rsidRPr="00EE30EE">
        <w:rPr>
          <w:rFonts w:ascii="Times New Roman" w:hAnsi="Times New Roman" w:cs="Times New Roman"/>
          <w:sz w:val="24"/>
          <w:szCs w:val="24"/>
        </w:rPr>
      </w:r>
      <w:r w:rsidRPr="00EE30EE">
        <w:rPr>
          <w:rFonts w:ascii="Times New Roman" w:hAnsi="Times New Roman" w:cs="Times New Roman"/>
          <w:sz w:val="24"/>
          <w:szCs w:val="24"/>
        </w:rPr>
        <w:fldChar w:fldCharType="separate"/>
      </w:r>
      <w:r w:rsidR="00ED6338" w:rsidRPr="00EE30EE">
        <w:rPr>
          <w:rFonts w:ascii="Times New Roman" w:hAnsi="Times New Roman" w:cs="Times New Roman"/>
          <w:sz w:val="24"/>
          <w:szCs w:val="24"/>
          <w:cs/>
        </w:rPr>
        <w:t>‎</w:t>
      </w:r>
      <w:r w:rsidR="00ED6338" w:rsidRPr="00EE30EE">
        <w:rPr>
          <w:rFonts w:ascii="Times New Roman" w:hAnsi="Times New Roman" w:cs="Times New Roman"/>
          <w:sz w:val="24"/>
          <w:szCs w:val="24"/>
        </w:rPr>
        <w:t>3</w:t>
      </w:r>
      <w:r w:rsidRPr="00EE30EE">
        <w:rPr>
          <w:rFonts w:ascii="Times New Roman" w:hAnsi="Times New Roman" w:cs="Times New Roman"/>
          <w:sz w:val="24"/>
          <w:szCs w:val="24"/>
        </w:rPr>
        <w:fldChar w:fldCharType="end"/>
      </w:r>
      <w:r w:rsidRPr="00EE30EE">
        <w:rPr>
          <w:rFonts w:ascii="Times New Roman" w:hAnsi="Times New Roman" w:cs="Times New Roman"/>
          <w:sz w:val="24"/>
          <w:szCs w:val="24"/>
        </w:rPr>
        <w:t xml:space="preserve"> skyriuje „</w:t>
      </w:r>
      <w:proofErr w:type="spellStart"/>
      <w:r w:rsidRPr="00EE30EE">
        <w:rPr>
          <w:rFonts w:ascii="Times New Roman" w:hAnsi="Times New Roman" w:cs="Times New Roman"/>
          <w:sz w:val="24"/>
          <w:szCs w:val="24"/>
        </w:rPr>
        <w:fldChar w:fldCharType="begin"/>
      </w:r>
      <w:r w:rsidRPr="00EE30EE">
        <w:rPr>
          <w:rFonts w:ascii="Times New Roman" w:hAnsi="Times New Roman" w:cs="Times New Roman"/>
          <w:sz w:val="24"/>
          <w:szCs w:val="24"/>
        </w:rPr>
        <w:instrText xml:space="preserve"> REF _Ref42005729 \h  \* MERGEFORMAT </w:instrText>
      </w:r>
      <w:r w:rsidRPr="00EE30EE">
        <w:rPr>
          <w:rFonts w:ascii="Times New Roman" w:hAnsi="Times New Roman" w:cs="Times New Roman"/>
          <w:sz w:val="24"/>
          <w:szCs w:val="24"/>
        </w:rPr>
      </w:r>
      <w:r w:rsidRPr="00EE30EE">
        <w:rPr>
          <w:rFonts w:ascii="Times New Roman" w:hAnsi="Times New Roman" w:cs="Times New Roman"/>
          <w:sz w:val="24"/>
          <w:szCs w:val="24"/>
        </w:rPr>
        <w:fldChar w:fldCharType="separate"/>
      </w:r>
      <w:r w:rsidR="00227DC4" w:rsidRPr="00EE30EE">
        <w:rPr>
          <w:rFonts w:ascii="Times New Roman" w:hAnsi="Times New Roman" w:cs="Times New Roman"/>
          <w:sz w:val="24"/>
          <w:szCs w:val="24"/>
        </w:rPr>
        <w:t>Subtiekimas</w:t>
      </w:r>
      <w:proofErr w:type="spellEnd"/>
      <w:r w:rsidR="00227DC4" w:rsidRPr="00EE30EE">
        <w:rPr>
          <w:rFonts w:ascii="Times New Roman" w:hAnsi="Times New Roman" w:cs="Times New Roman"/>
          <w:sz w:val="24"/>
          <w:szCs w:val="24"/>
        </w:rPr>
        <w:t xml:space="preserve"> ir specialistai</w:t>
      </w:r>
      <w:r w:rsidRPr="00EE30EE">
        <w:rPr>
          <w:rFonts w:ascii="Times New Roman" w:hAnsi="Times New Roman" w:cs="Times New Roman"/>
          <w:sz w:val="24"/>
          <w:szCs w:val="24"/>
        </w:rPr>
        <w:fldChar w:fldCharType="end"/>
      </w:r>
      <w:r w:rsidRPr="00EE30EE">
        <w:rPr>
          <w:rFonts w:ascii="Times New Roman" w:hAnsi="Times New Roman" w:cs="Times New Roman"/>
          <w:sz w:val="24"/>
          <w:szCs w:val="24"/>
        </w:rPr>
        <w:t>“ nustatyta tvarka</w:t>
      </w:r>
      <w:r w:rsidR="009F47BB" w:rsidRPr="00EE30EE">
        <w:rPr>
          <w:rFonts w:ascii="Times New Roman" w:hAnsi="Times New Roman" w:cs="Times New Roman"/>
          <w:sz w:val="24"/>
          <w:szCs w:val="24"/>
        </w:rPr>
        <w:t>;</w:t>
      </w:r>
    </w:p>
    <w:p w14:paraId="7B867E4A" w14:textId="0BA5B62A" w:rsidR="00481804" w:rsidRPr="00EE30EE" w:rsidRDefault="00481804" w:rsidP="005E7C0F">
      <w:pPr>
        <w:pStyle w:val="Body2"/>
        <w:numPr>
          <w:ilvl w:val="2"/>
          <w:numId w:val="1"/>
        </w:numPr>
        <w:spacing w:after="0"/>
        <w:ind w:left="0" w:firstLine="567"/>
        <w:rPr>
          <w:color w:val="auto"/>
          <w:sz w:val="24"/>
          <w:szCs w:val="24"/>
        </w:rPr>
      </w:pPr>
      <w:r w:rsidRPr="00EE30EE">
        <w:rPr>
          <w:color w:val="auto"/>
          <w:sz w:val="24"/>
          <w:szCs w:val="24"/>
        </w:rPr>
        <w:t>nuosekliai vykdyti Sutartį, nustatytu terminu pristatyti Prekes į vietą, jas su</w:t>
      </w:r>
      <w:r w:rsidR="00CE62AA" w:rsidRPr="00EE30EE">
        <w:rPr>
          <w:color w:val="auto"/>
          <w:sz w:val="24"/>
          <w:szCs w:val="24"/>
        </w:rPr>
        <w:t>montuoti</w:t>
      </w:r>
      <w:r w:rsidRPr="00EE30EE">
        <w:rPr>
          <w:color w:val="auto"/>
          <w:sz w:val="24"/>
          <w:szCs w:val="24"/>
        </w:rPr>
        <w:t>, išbandyti ir paleisti, atlikti kitus įsipareigojimus, numatytus Sutartyje</w:t>
      </w:r>
      <w:r w:rsidR="003B6B5C" w:rsidRPr="00EE30EE">
        <w:rPr>
          <w:color w:val="auto"/>
          <w:sz w:val="24"/>
          <w:szCs w:val="24"/>
        </w:rPr>
        <w:t xml:space="preserve">, </w:t>
      </w:r>
      <w:r w:rsidRPr="00EE30EE">
        <w:rPr>
          <w:color w:val="auto"/>
          <w:sz w:val="24"/>
          <w:szCs w:val="24"/>
        </w:rPr>
        <w:t>Techninėje specifikacijoje, įskaitant ir Prekių trūkumų šalinimą. Tiekėjas pasirūpina visa būtina įranga, darbų sauga ir darbo jėga, reikalinga Sutarties vykdymui;</w:t>
      </w:r>
    </w:p>
    <w:p w14:paraId="426F0ADB" w14:textId="2EDA66C7" w:rsidR="00481804" w:rsidRPr="00EE30EE" w:rsidRDefault="00481804" w:rsidP="005E7C0F">
      <w:pPr>
        <w:pStyle w:val="Body2"/>
        <w:numPr>
          <w:ilvl w:val="2"/>
          <w:numId w:val="1"/>
        </w:numPr>
        <w:spacing w:after="0"/>
        <w:ind w:left="0" w:firstLine="567"/>
        <w:rPr>
          <w:color w:val="auto"/>
          <w:sz w:val="24"/>
          <w:szCs w:val="24"/>
        </w:rPr>
      </w:pPr>
      <w:r w:rsidRPr="00EE30EE">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3600F525" w:rsidR="00754A8D" w:rsidRPr="00EE30EE" w:rsidRDefault="00481804" w:rsidP="005E7C0F">
      <w:pPr>
        <w:pStyle w:val="Body2"/>
        <w:numPr>
          <w:ilvl w:val="2"/>
          <w:numId w:val="1"/>
        </w:numPr>
        <w:spacing w:after="0"/>
        <w:ind w:left="0" w:firstLine="567"/>
        <w:rPr>
          <w:color w:val="auto"/>
          <w:sz w:val="24"/>
          <w:szCs w:val="24"/>
        </w:rPr>
      </w:pPr>
      <w:r w:rsidRPr="00EE30EE">
        <w:rPr>
          <w:rFonts w:eastAsia="Arial Unicode MS"/>
          <w:color w:val="auto"/>
          <w:sz w:val="24"/>
          <w:szCs w:val="24"/>
        </w:rPr>
        <w:t xml:space="preserve">užtikrinti, </w:t>
      </w:r>
      <w:r w:rsidR="00754A8D" w:rsidRPr="00EE30EE">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6C8206EB" w:rsidR="00766ED7" w:rsidRPr="00EE30EE" w:rsidRDefault="00766ED7" w:rsidP="0090613E">
      <w:pPr>
        <w:pStyle w:val="Body2"/>
        <w:numPr>
          <w:ilvl w:val="2"/>
          <w:numId w:val="1"/>
        </w:numPr>
        <w:spacing w:after="0"/>
        <w:ind w:left="0" w:firstLine="567"/>
        <w:rPr>
          <w:color w:val="auto"/>
          <w:sz w:val="24"/>
          <w:szCs w:val="24"/>
        </w:rPr>
      </w:pPr>
      <w:r w:rsidRPr="00EE30EE">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EE30EE">
        <w:rPr>
          <w:bCs/>
          <w:color w:val="auto"/>
          <w:sz w:val="24"/>
          <w:szCs w:val="24"/>
        </w:rPr>
        <w:t>.</w:t>
      </w:r>
    </w:p>
    <w:p w14:paraId="64FCE4BF" w14:textId="4ED40475" w:rsidR="0048577F" w:rsidRPr="00EE30EE"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EE30EE">
        <w:rPr>
          <w:rFonts w:ascii="Times New Roman" w:hAnsi="Times New Roman" w:cs="Times New Roman"/>
          <w:sz w:val="24"/>
          <w:szCs w:val="24"/>
        </w:rPr>
        <w:t xml:space="preserve">, </w:t>
      </w:r>
      <w:r w:rsidRPr="00EE30EE">
        <w:rPr>
          <w:rFonts w:ascii="Times New Roman" w:hAnsi="Times New Roman" w:cs="Times New Roman"/>
          <w:sz w:val="24"/>
          <w:szCs w:val="24"/>
        </w:rPr>
        <w:t xml:space="preserve">taip pat </w:t>
      </w:r>
      <w:r w:rsidRPr="00EE30EE">
        <w:rPr>
          <w:rFonts w:ascii="Times New Roman" w:eastAsia="Arial Unicode MS" w:hAnsi="Times New Roman" w:cs="Times New Roman"/>
          <w:sz w:val="24"/>
          <w:szCs w:val="24"/>
        </w:rPr>
        <w:t xml:space="preserve">atlyginti nuostolius </w:t>
      </w:r>
      <w:r w:rsidR="008C6189" w:rsidRPr="00EE30EE">
        <w:rPr>
          <w:rFonts w:ascii="Times New Roman" w:eastAsia="Arial Unicode MS" w:hAnsi="Times New Roman" w:cs="Times New Roman"/>
          <w:sz w:val="24"/>
          <w:szCs w:val="24"/>
        </w:rPr>
        <w:t>Pirkėjui</w:t>
      </w:r>
      <w:r w:rsidRPr="00EE30EE">
        <w:rPr>
          <w:rFonts w:ascii="Times New Roman" w:eastAsia="Arial Unicode MS" w:hAnsi="Times New Roman" w:cs="Times New Roman"/>
          <w:sz w:val="24"/>
          <w:szCs w:val="24"/>
        </w:rPr>
        <w:t xml:space="preserve">, atsiradusius dėl bet kokių reikalavimų, kylančių dėl konfidencialumo pažeidimo, </w:t>
      </w:r>
      <w:r w:rsidR="00FD4E93" w:rsidRPr="00EE30EE">
        <w:rPr>
          <w:rFonts w:ascii="Times New Roman" w:eastAsia="Arial Unicode MS" w:hAnsi="Times New Roman" w:cs="Times New Roman"/>
          <w:sz w:val="24"/>
          <w:szCs w:val="24"/>
        </w:rPr>
        <w:t xml:space="preserve">autorinių teisių, </w:t>
      </w:r>
      <w:r w:rsidRPr="00EE30EE">
        <w:rPr>
          <w:rFonts w:ascii="Times New Roman" w:eastAsia="Arial Unicode MS" w:hAnsi="Times New Roman" w:cs="Times New Roman"/>
          <w:sz w:val="24"/>
          <w:szCs w:val="24"/>
        </w:rPr>
        <w:t xml:space="preserve">patentų, licencijų, </w:t>
      </w:r>
      <w:r w:rsidR="00FD4E93" w:rsidRPr="00EE30EE">
        <w:rPr>
          <w:rFonts w:ascii="Times New Roman" w:eastAsia="Arial Unicode MS" w:hAnsi="Times New Roman" w:cs="Times New Roman"/>
          <w:sz w:val="24"/>
          <w:szCs w:val="24"/>
        </w:rPr>
        <w:t xml:space="preserve">brėžinių, modelių, </w:t>
      </w:r>
      <w:r w:rsidRPr="00EE30EE">
        <w:rPr>
          <w:rFonts w:ascii="Times New Roman" w:eastAsia="Arial Unicode MS" w:hAnsi="Times New Roman" w:cs="Times New Roman"/>
          <w:sz w:val="24"/>
          <w:szCs w:val="24"/>
        </w:rPr>
        <w:t xml:space="preserve">prekių ženklų naudojimo, išskyrus atvejus, kai toks pažeidimas atsiranda dėl </w:t>
      </w:r>
      <w:r w:rsidR="008C6189" w:rsidRPr="00EE30EE">
        <w:rPr>
          <w:rFonts w:ascii="Times New Roman" w:eastAsia="Arial Unicode MS" w:hAnsi="Times New Roman" w:cs="Times New Roman"/>
          <w:sz w:val="24"/>
          <w:szCs w:val="24"/>
        </w:rPr>
        <w:t>Pirkėjo</w:t>
      </w:r>
      <w:r w:rsidRPr="00EE30EE">
        <w:rPr>
          <w:rFonts w:ascii="Times New Roman" w:eastAsia="Arial Unicode MS" w:hAnsi="Times New Roman" w:cs="Times New Roman"/>
          <w:sz w:val="24"/>
          <w:szCs w:val="24"/>
        </w:rPr>
        <w:t xml:space="preserve"> kaltės, </w:t>
      </w:r>
      <w:r w:rsidRPr="00EE30EE">
        <w:rPr>
          <w:rFonts w:ascii="Times New Roman" w:hAnsi="Times New Roman" w:cs="Times New Roman"/>
          <w:sz w:val="24"/>
          <w:szCs w:val="24"/>
        </w:rPr>
        <w:t xml:space="preserve">o taip pat sumokėti visus su tuo sietinus mokesčius ir (arba) galimas baudas ne vėliau kaip per 5 </w:t>
      </w:r>
      <w:r w:rsidR="008C6189" w:rsidRPr="00EE30EE">
        <w:rPr>
          <w:rFonts w:ascii="Times New Roman" w:hAnsi="Times New Roman" w:cs="Times New Roman"/>
          <w:sz w:val="24"/>
          <w:szCs w:val="24"/>
        </w:rPr>
        <w:t xml:space="preserve">(penkias) </w:t>
      </w:r>
      <w:r w:rsidRPr="00EE30EE">
        <w:rPr>
          <w:rFonts w:ascii="Times New Roman" w:hAnsi="Times New Roman" w:cs="Times New Roman"/>
          <w:sz w:val="24"/>
          <w:szCs w:val="24"/>
        </w:rPr>
        <w:t xml:space="preserve">darbo dienas nuo </w:t>
      </w:r>
      <w:r w:rsidR="008C6189" w:rsidRPr="00EE30EE">
        <w:rPr>
          <w:rFonts w:ascii="Times New Roman" w:hAnsi="Times New Roman" w:cs="Times New Roman"/>
          <w:sz w:val="24"/>
          <w:szCs w:val="24"/>
        </w:rPr>
        <w:t>Pirkėjo</w:t>
      </w:r>
      <w:r w:rsidRPr="00EE30EE">
        <w:rPr>
          <w:rFonts w:ascii="Times New Roman" w:hAnsi="Times New Roman" w:cs="Times New Roman"/>
          <w:sz w:val="24"/>
          <w:szCs w:val="24"/>
        </w:rPr>
        <w:t xml:space="preserve"> pareikalavimo dienos</w:t>
      </w:r>
      <w:r w:rsidRPr="00EE30EE">
        <w:rPr>
          <w:rFonts w:ascii="Times New Roman" w:eastAsia="Arial Unicode MS" w:hAnsi="Times New Roman" w:cs="Times New Roman"/>
          <w:sz w:val="24"/>
          <w:szCs w:val="24"/>
        </w:rPr>
        <w:t>;</w:t>
      </w:r>
    </w:p>
    <w:p w14:paraId="6D240253" w14:textId="5FAA5567" w:rsidR="005F0669" w:rsidRPr="00EE30EE"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t>Pirkėjui</w:t>
      </w:r>
      <w:r w:rsidR="0048577F" w:rsidRPr="00EE30EE">
        <w:rPr>
          <w:rFonts w:ascii="Times New Roman" w:eastAsia="Arial Unicode MS" w:hAnsi="Times New Roman" w:cs="Times New Roman"/>
          <w:sz w:val="24"/>
          <w:szCs w:val="24"/>
        </w:rPr>
        <w:t xml:space="preserve"> paprašius, neatlygintinai</w:t>
      </w:r>
      <w:r w:rsidR="00766ED7" w:rsidRPr="00EE30EE">
        <w:rPr>
          <w:rFonts w:ascii="Times New Roman" w:eastAsia="Arial Unicode MS" w:hAnsi="Times New Roman" w:cs="Times New Roman"/>
          <w:sz w:val="24"/>
          <w:szCs w:val="24"/>
        </w:rPr>
        <w:t>,</w:t>
      </w:r>
      <w:r w:rsidR="0048577F" w:rsidRPr="00EE30EE">
        <w:rPr>
          <w:rFonts w:ascii="Times New Roman" w:eastAsia="Arial Unicode MS" w:hAnsi="Times New Roman" w:cs="Times New Roman"/>
          <w:sz w:val="24"/>
          <w:szCs w:val="24"/>
        </w:rPr>
        <w:t xml:space="preserve"> per </w:t>
      </w:r>
      <w:r w:rsidRPr="00EE30EE">
        <w:rPr>
          <w:rFonts w:ascii="Times New Roman" w:eastAsia="Arial Unicode MS" w:hAnsi="Times New Roman" w:cs="Times New Roman"/>
          <w:sz w:val="24"/>
          <w:szCs w:val="24"/>
        </w:rPr>
        <w:t>Pirkėjo</w:t>
      </w:r>
      <w:r w:rsidR="0048577F" w:rsidRPr="00EE30EE">
        <w:rPr>
          <w:rFonts w:ascii="Times New Roman" w:eastAsia="Arial Unicode MS" w:hAnsi="Times New Roman" w:cs="Times New Roman"/>
          <w:sz w:val="24"/>
          <w:szCs w:val="24"/>
        </w:rPr>
        <w:t xml:space="preserve"> nustatytą terminą, kuris negali būti trumpesnis nei </w:t>
      </w:r>
      <w:r w:rsidR="00FD4E93" w:rsidRPr="00EE30EE">
        <w:rPr>
          <w:rFonts w:ascii="Times New Roman" w:eastAsia="Arial Unicode MS" w:hAnsi="Times New Roman" w:cs="Times New Roman"/>
          <w:sz w:val="24"/>
          <w:szCs w:val="24"/>
        </w:rPr>
        <w:t>5</w:t>
      </w:r>
      <w:r w:rsidRPr="00EE30EE">
        <w:rPr>
          <w:rFonts w:ascii="Times New Roman" w:eastAsia="Arial Unicode MS" w:hAnsi="Times New Roman" w:cs="Times New Roman"/>
          <w:sz w:val="24"/>
          <w:szCs w:val="24"/>
        </w:rPr>
        <w:t xml:space="preserve"> (</w:t>
      </w:r>
      <w:r w:rsidR="00FD4E93" w:rsidRPr="00EE30EE">
        <w:rPr>
          <w:rFonts w:ascii="Times New Roman" w:hAnsi="Times New Roman" w:cs="Times New Roman"/>
          <w:sz w:val="24"/>
          <w:szCs w:val="24"/>
        </w:rPr>
        <w:t>penki</w:t>
      </w:r>
      <w:r w:rsidR="003B6B5C" w:rsidRPr="00EE30EE">
        <w:rPr>
          <w:rFonts w:ascii="Times New Roman" w:hAnsi="Times New Roman" w:cs="Times New Roman"/>
          <w:sz w:val="24"/>
          <w:szCs w:val="24"/>
        </w:rPr>
        <w:t>o</w:t>
      </w:r>
      <w:r w:rsidR="00FD4E93" w:rsidRPr="00EE30EE">
        <w:rPr>
          <w:rFonts w:ascii="Times New Roman" w:hAnsi="Times New Roman" w:cs="Times New Roman"/>
          <w:sz w:val="24"/>
          <w:szCs w:val="24"/>
        </w:rPr>
        <w:t>s</w:t>
      </w:r>
      <w:r w:rsidRPr="00EE30EE">
        <w:rPr>
          <w:rFonts w:ascii="Times New Roman" w:eastAsia="Arial Unicode MS" w:hAnsi="Times New Roman" w:cs="Times New Roman"/>
          <w:sz w:val="24"/>
          <w:szCs w:val="24"/>
        </w:rPr>
        <w:t>)</w:t>
      </w:r>
      <w:r w:rsidR="0048577F" w:rsidRPr="00EE30EE">
        <w:rPr>
          <w:rFonts w:ascii="Times New Roman" w:eastAsia="Arial Unicode MS" w:hAnsi="Times New Roman" w:cs="Times New Roman"/>
          <w:sz w:val="24"/>
          <w:szCs w:val="24"/>
        </w:rPr>
        <w:t xml:space="preserve"> darbo dienos, raštu pateikti išsamią informaciją apie Sutarties vykdymą</w:t>
      </w:r>
      <w:r w:rsidR="00766ED7" w:rsidRPr="00EE30EE">
        <w:rPr>
          <w:rFonts w:ascii="Times New Roman" w:eastAsia="Arial Unicode MS" w:hAnsi="Times New Roman" w:cs="Times New Roman"/>
          <w:sz w:val="24"/>
          <w:szCs w:val="24"/>
        </w:rPr>
        <w:t xml:space="preserve">: pateikti </w:t>
      </w:r>
      <w:r w:rsidR="00F14A04" w:rsidRPr="00EE30EE">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EE30EE">
        <w:rPr>
          <w:rFonts w:ascii="Times New Roman" w:eastAsia="Arial Unicode MS" w:hAnsi="Times New Roman" w:cs="Times New Roman"/>
          <w:sz w:val="24"/>
          <w:szCs w:val="24"/>
        </w:rPr>
        <w:t>;</w:t>
      </w:r>
    </w:p>
    <w:p w14:paraId="213F23EC" w14:textId="063EE10E" w:rsidR="00FD4E93" w:rsidRPr="00EE30EE"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lastRenderedPageBreak/>
        <w:t xml:space="preserve">tinkamai </w:t>
      </w:r>
      <w:r w:rsidRPr="00EE30EE">
        <w:rPr>
          <w:rFonts w:ascii="Times New Roman" w:hAnsi="Times New Roman" w:cs="Times New Roman"/>
          <w:sz w:val="24"/>
          <w:szCs w:val="24"/>
        </w:rPr>
        <w:t>vykdyti kitus įsipareigojimus, numatytus Sutartyje ir galiojančiuose teisės aktuose.</w:t>
      </w:r>
    </w:p>
    <w:p w14:paraId="4340D828" w14:textId="354C8238" w:rsidR="00040590" w:rsidRPr="00EE30EE"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EE30EE">
        <w:rPr>
          <w:rFonts w:ascii="Times New Roman" w:eastAsia="Arial Unicode MS" w:hAnsi="Times New Roman" w:cs="Times New Roman"/>
          <w:sz w:val="24"/>
          <w:szCs w:val="24"/>
          <w:u w:val="single"/>
        </w:rPr>
        <w:t>Pirkėjas taip pat įsipareigoja:</w:t>
      </w:r>
    </w:p>
    <w:p w14:paraId="532C77A8" w14:textId="719FB479" w:rsidR="00FD4E93" w:rsidRPr="00EE30EE"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EE30EE"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EE30EE"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t>sumokėti Sutarties kainą Sutart</w:t>
      </w:r>
      <w:r w:rsidR="003F3771" w:rsidRPr="00EE30EE">
        <w:rPr>
          <w:rFonts w:ascii="Times New Roman" w:eastAsia="Arial Unicode MS" w:hAnsi="Times New Roman" w:cs="Times New Roman"/>
          <w:sz w:val="24"/>
          <w:szCs w:val="24"/>
        </w:rPr>
        <w:t xml:space="preserve">yje </w:t>
      </w:r>
      <w:r w:rsidRPr="00EE30EE">
        <w:rPr>
          <w:rFonts w:ascii="Times New Roman" w:eastAsia="Arial Unicode MS" w:hAnsi="Times New Roman" w:cs="Times New Roman"/>
          <w:sz w:val="24"/>
          <w:szCs w:val="24"/>
        </w:rPr>
        <w:t>nustatyta tvarka ir terminais</w:t>
      </w:r>
      <w:r w:rsidR="003F3771" w:rsidRPr="00EE30EE">
        <w:rPr>
          <w:rFonts w:ascii="Times New Roman" w:eastAsia="Arial Unicode MS" w:hAnsi="Times New Roman" w:cs="Times New Roman"/>
          <w:sz w:val="24"/>
          <w:szCs w:val="24"/>
        </w:rPr>
        <w:t>;</w:t>
      </w:r>
    </w:p>
    <w:p w14:paraId="3E909BD3" w14:textId="2E9ECEDF" w:rsidR="00040590" w:rsidRPr="00EE30EE"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t xml:space="preserve">bendradarbiauti, suteikti Tiekėjui </w:t>
      </w:r>
      <w:r w:rsidR="003F2512" w:rsidRPr="00EE30EE">
        <w:rPr>
          <w:rFonts w:ascii="Times New Roman" w:eastAsia="Arial Unicode MS" w:hAnsi="Times New Roman" w:cs="Times New Roman"/>
          <w:sz w:val="24"/>
          <w:szCs w:val="24"/>
        </w:rPr>
        <w:t>visą turimą</w:t>
      </w:r>
      <w:r w:rsidRPr="00EE30EE">
        <w:rPr>
          <w:rFonts w:ascii="Times New Roman" w:eastAsia="Arial Unicode MS" w:hAnsi="Times New Roman" w:cs="Times New Roman"/>
          <w:sz w:val="24"/>
          <w:szCs w:val="24"/>
        </w:rPr>
        <w:t xml:space="preserve"> informaciją</w:t>
      </w:r>
      <w:r w:rsidR="003F3771" w:rsidRPr="00EE30EE">
        <w:rPr>
          <w:rFonts w:ascii="Times New Roman" w:eastAsia="Arial Unicode MS" w:hAnsi="Times New Roman" w:cs="Times New Roman"/>
          <w:sz w:val="24"/>
          <w:szCs w:val="24"/>
        </w:rPr>
        <w:t xml:space="preserve"> ir (ar) dokumentus</w:t>
      </w:r>
      <w:r w:rsidRPr="00EE30EE">
        <w:rPr>
          <w:rFonts w:ascii="Times New Roman" w:eastAsia="Arial Unicode MS" w:hAnsi="Times New Roman" w:cs="Times New Roman"/>
          <w:sz w:val="24"/>
          <w:szCs w:val="24"/>
        </w:rPr>
        <w:t xml:space="preserve">, </w:t>
      </w:r>
      <w:r w:rsidR="003F3771" w:rsidRPr="00EE30EE">
        <w:rPr>
          <w:rFonts w:ascii="Times New Roman" w:eastAsia="Arial Unicode MS" w:hAnsi="Times New Roman" w:cs="Times New Roman"/>
          <w:sz w:val="24"/>
          <w:szCs w:val="24"/>
        </w:rPr>
        <w:t>būtinus</w:t>
      </w:r>
      <w:r w:rsidRPr="00EE30EE">
        <w:rPr>
          <w:rFonts w:ascii="Times New Roman" w:eastAsia="Arial Unicode MS" w:hAnsi="Times New Roman" w:cs="Times New Roman"/>
          <w:sz w:val="24"/>
          <w:szCs w:val="24"/>
        </w:rPr>
        <w:t xml:space="preserve"> tinkamam Sutarties vykdymui;</w:t>
      </w:r>
    </w:p>
    <w:p w14:paraId="0C0F49A7" w14:textId="77777777" w:rsidR="003F3771" w:rsidRPr="00EE30EE"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t>teikti atsakymus į Tiekėjo klausimus, susijusius su Prekių tiekimu</w:t>
      </w:r>
      <w:r w:rsidR="003F3771" w:rsidRPr="00EE30EE">
        <w:rPr>
          <w:rFonts w:ascii="Times New Roman" w:eastAsia="Arial Unicode MS" w:hAnsi="Times New Roman" w:cs="Times New Roman"/>
          <w:sz w:val="24"/>
          <w:szCs w:val="24"/>
        </w:rPr>
        <w:t>;</w:t>
      </w:r>
    </w:p>
    <w:p w14:paraId="439A49D1" w14:textId="623AB2C4" w:rsidR="003F3771" w:rsidRPr="00EE30EE"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EE30EE">
        <w:rPr>
          <w:rFonts w:ascii="Times New Roman" w:eastAsia="Arial Unicode MS" w:hAnsi="Times New Roman" w:cs="Times New Roman"/>
          <w:sz w:val="24"/>
          <w:szCs w:val="24"/>
        </w:rPr>
        <w:t xml:space="preserve">tinkamai </w:t>
      </w:r>
      <w:r w:rsidRPr="00EE30EE">
        <w:rPr>
          <w:rFonts w:ascii="Times New Roman" w:hAnsi="Times New Roman" w:cs="Times New Roman"/>
          <w:sz w:val="24"/>
          <w:szCs w:val="24"/>
        </w:rPr>
        <w:t>vykdyti kitus įsipareigojimus, numatytus Sutartyje ir galiojančiuose teisės aktuose</w:t>
      </w:r>
      <w:r w:rsidR="00040590" w:rsidRPr="00EE30EE">
        <w:rPr>
          <w:rFonts w:ascii="Times New Roman" w:eastAsia="Arial Unicode MS" w:hAnsi="Times New Roman" w:cs="Times New Roman"/>
          <w:sz w:val="24"/>
          <w:szCs w:val="24"/>
        </w:rPr>
        <w:t>.</w:t>
      </w:r>
    </w:p>
    <w:p w14:paraId="2BB9AD3A" w14:textId="4FFD05B3" w:rsidR="00BD0FD3" w:rsidRPr="00EE30EE"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Prekių tiekimo ir priėmimo tvarka</w:t>
      </w:r>
    </w:p>
    <w:p w14:paraId="606B4CE7" w14:textId="4327F8C8" w:rsidR="00B70CA2" w:rsidRPr="00EE30EE" w:rsidRDefault="00B70CA2" w:rsidP="0090613E">
      <w:pPr>
        <w:pStyle w:val="Body2"/>
        <w:numPr>
          <w:ilvl w:val="1"/>
          <w:numId w:val="1"/>
        </w:numPr>
        <w:spacing w:after="0"/>
        <w:ind w:left="0" w:firstLine="567"/>
        <w:rPr>
          <w:color w:val="auto"/>
          <w:sz w:val="24"/>
          <w:szCs w:val="24"/>
        </w:rPr>
      </w:pPr>
      <w:bookmarkStart w:id="16" w:name="_Hlk156385507"/>
      <w:r w:rsidRPr="00EE30EE">
        <w:rPr>
          <w:rFonts w:eastAsia="Arial Unicode MS"/>
          <w:b/>
          <w:color w:val="auto"/>
          <w:sz w:val="24"/>
          <w:szCs w:val="24"/>
          <w:lang w:eastAsia="en-US"/>
          <w14:textOutline w14:w="0" w14:cap="rnd" w14:cmpd="sng" w14:algn="ctr">
            <w14:noFill/>
            <w14:prstDash w14:val="solid"/>
            <w14:bevel/>
          </w14:textOutline>
        </w:rPr>
        <w:t xml:space="preserve">Prekės turi būti pristatytos </w:t>
      </w:r>
      <w:bookmarkEnd w:id="16"/>
      <w:r w:rsidRPr="00EE30EE">
        <w:rPr>
          <w:rFonts w:eastAsia="Arial Unicode MS"/>
          <w:b/>
          <w:color w:val="auto"/>
          <w:sz w:val="24"/>
          <w:szCs w:val="24"/>
          <w:lang w:eastAsia="en-US"/>
          <w14:textOutline w14:w="0" w14:cap="rnd" w14:cmpd="sng" w14:algn="ctr">
            <w14:noFill/>
            <w14:prstDash w14:val="solid"/>
            <w14:bevel/>
          </w14:textOutline>
        </w:rPr>
        <w:t xml:space="preserve">ir sumontuotos ne vėliau kaip iki 2025 m. birželio </w:t>
      </w:r>
      <w:r w:rsidR="006D5599" w:rsidRPr="00EE30EE">
        <w:rPr>
          <w:rFonts w:eastAsia="Arial Unicode MS"/>
          <w:b/>
          <w:color w:val="auto"/>
          <w:sz w:val="24"/>
          <w:szCs w:val="24"/>
          <w:lang w:eastAsia="en-US"/>
          <w14:textOutline w14:w="0" w14:cap="rnd" w14:cmpd="sng" w14:algn="ctr">
            <w14:noFill/>
            <w14:prstDash w14:val="solid"/>
            <w14:bevel/>
          </w14:textOutline>
        </w:rPr>
        <w:br/>
      </w:r>
      <w:r w:rsidRPr="00EE30EE">
        <w:rPr>
          <w:rFonts w:eastAsia="Arial Unicode MS"/>
          <w:b/>
          <w:color w:val="auto"/>
          <w:sz w:val="24"/>
          <w:szCs w:val="24"/>
          <w:lang w:eastAsia="en-US"/>
          <w14:textOutline w14:w="0" w14:cap="rnd" w14:cmpd="sng" w14:algn="ctr">
            <w14:noFill/>
            <w14:prstDash w14:val="solid"/>
            <w14:bevel/>
          </w14:textOutline>
        </w:rPr>
        <w:t xml:space="preserve">13 d. </w:t>
      </w:r>
    </w:p>
    <w:p w14:paraId="20583D50" w14:textId="77777777" w:rsidR="00AF4357" w:rsidRPr="00EE30EE" w:rsidRDefault="005A749C" w:rsidP="00AF4357">
      <w:pPr>
        <w:pStyle w:val="Body2"/>
        <w:numPr>
          <w:ilvl w:val="1"/>
          <w:numId w:val="1"/>
        </w:numPr>
        <w:spacing w:after="0"/>
        <w:ind w:left="0" w:firstLine="567"/>
        <w:rPr>
          <w:color w:val="auto"/>
          <w:sz w:val="24"/>
          <w:szCs w:val="24"/>
        </w:rPr>
      </w:pPr>
      <w:r w:rsidRPr="00EE30EE">
        <w:rPr>
          <w:rFonts w:eastAsia="Arial Unicode MS"/>
          <w:b/>
          <w:color w:val="auto"/>
          <w:sz w:val="24"/>
          <w:szCs w:val="24"/>
          <w:lang w:eastAsia="en-US"/>
          <w14:textOutline w14:w="0" w14:cap="rnd" w14:cmpd="sng" w14:algn="ctr">
            <w14:noFill/>
            <w14:prstDash w14:val="solid"/>
            <w14:bevel/>
          </w14:textOutline>
        </w:rPr>
        <w:t>Tiekėjas turės iš anksto susiderinti konkrečią Prekių montavimo datą</w:t>
      </w:r>
      <w:r w:rsidRPr="00EE30EE">
        <w:rPr>
          <w:rFonts w:eastAsia="Arial Unicode MS"/>
          <w:bCs/>
          <w:color w:val="auto"/>
          <w:sz w:val="24"/>
          <w:szCs w:val="24"/>
          <w:lang w:eastAsia="en-US"/>
          <w14:textOutline w14:w="0" w14:cap="rnd" w14:cmpd="sng" w14:algn="ctr">
            <w14:noFill/>
            <w14:prstDash w14:val="solid"/>
            <w14:bevel/>
          </w14:textOutline>
        </w:rPr>
        <w:t>, kadangi gegužės – birželio mėnesiais Pakruojo „Atžalyno“</w:t>
      </w:r>
      <w:r w:rsidR="0030042C" w:rsidRPr="00EE30EE">
        <w:rPr>
          <w:rFonts w:eastAsia="Arial Unicode MS"/>
          <w:bCs/>
          <w:color w:val="auto"/>
          <w:sz w:val="24"/>
          <w:szCs w:val="24"/>
          <w:lang w:eastAsia="en-US"/>
          <w14:textOutline w14:w="0" w14:cap="rnd" w14:cmpd="sng" w14:algn="ctr">
            <w14:noFill/>
            <w14:prstDash w14:val="solid"/>
            <w14:bevel/>
          </w14:textOutline>
        </w:rPr>
        <w:t xml:space="preserve"> </w:t>
      </w:r>
      <w:r w:rsidRPr="00EE30EE">
        <w:rPr>
          <w:rFonts w:eastAsia="Arial Unicode MS"/>
          <w:bCs/>
          <w:color w:val="auto"/>
          <w:sz w:val="24"/>
          <w:szCs w:val="24"/>
          <w:lang w:eastAsia="en-US"/>
          <w14:textOutline w14:w="0" w14:cap="rnd" w14:cmpd="sng" w14:algn="ctr">
            <w14:noFill/>
            <w14:prstDash w14:val="solid"/>
            <w14:bevel/>
          </w14:textOutline>
        </w:rPr>
        <w:t>gimnazijoje vyks egzaminai ir ne visomis dienomis bus galima vykdyti montavimo darbus.</w:t>
      </w:r>
      <w:r w:rsidRPr="00EE30EE">
        <w:rPr>
          <w:rFonts w:eastAsia="Arial Unicode MS"/>
          <w:color w:val="auto"/>
          <w:sz w:val="24"/>
          <w:szCs w:val="24"/>
          <w:lang w:eastAsia="en-US"/>
          <w14:textOutline w14:w="0" w14:cap="rnd" w14:cmpd="sng" w14:algn="ctr">
            <w14:noFill/>
            <w14:prstDash w14:val="solid"/>
            <w14:bevel/>
          </w14:textOutline>
        </w:rPr>
        <w:t xml:space="preserve"> </w:t>
      </w:r>
    </w:p>
    <w:p w14:paraId="575918E3" w14:textId="7B91B84C" w:rsidR="00AF4357" w:rsidRPr="00EE30EE" w:rsidRDefault="00AF4357" w:rsidP="00AF4357">
      <w:pPr>
        <w:pStyle w:val="Body2"/>
        <w:numPr>
          <w:ilvl w:val="1"/>
          <w:numId w:val="1"/>
        </w:numPr>
        <w:spacing w:after="0"/>
        <w:ind w:left="0" w:firstLine="567"/>
        <w:rPr>
          <w:color w:val="auto"/>
          <w:sz w:val="24"/>
          <w:szCs w:val="24"/>
        </w:rPr>
      </w:pPr>
      <w:r w:rsidRPr="00EE30EE">
        <w:rPr>
          <w:color w:val="auto"/>
          <w:sz w:val="24"/>
          <w:szCs w:val="24"/>
        </w:rPr>
        <w:t>Tiekėjas, pristatęs ir sumontavęs prekes turės instruktuoti ir pasirašytinai supažindinti (pateikti popierines instrukcijas) Pirkėjo atstovus apie prekių naudojimą.</w:t>
      </w:r>
    </w:p>
    <w:p w14:paraId="135A61DE" w14:textId="69E446E6" w:rsidR="00593B7B" w:rsidRPr="00EE30EE" w:rsidRDefault="006A14F1" w:rsidP="00593B7B">
      <w:pPr>
        <w:pStyle w:val="Body2"/>
        <w:numPr>
          <w:ilvl w:val="1"/>
          <w:numId w:val="1"/>
        </w:numPr>
        <w:spacing w:after="0"/>
        <w:ind w:left="0" w:firstLine="567"/>
        <w:rPr>
          <w:color w:val="auto"/>
          <w:sz w:val="24"/>
          <w:szCs w:val="24"/>
        </w:rPr>
      </w:pPr>
      <w:r w:rsidRPr="00EE30EE">
        <w:rPr>
          <w:color w:val="auto"/>
          <w:sz w:val="24"/>
          <w:szCs w:val="24"/>
        </w:rPr>
        <w:t xml:space="preserve">Jeigu Prekes reikia naudoti laikantis tam tikrų taisyklių, </w:t>
      </w:r>
      <w:r w:rsidR="002420E2" w:rsidRPr="00EE30EE">
        <w:rPr>
          <w:color w:val="auto"/>
          <w:sz w:val="24"/>
          <w:szCs w:val="24"/>
        </w:rPr>
        <w:t>Tiekėjas kartu su Prekėmis turi pateikti Pirkėjui naudojimo ir priežiūros instrukcijas lietuvių kalba. Kol šios instrukcijos nepateikiamos Pirkėjui, laikoma, kad pateiktos ne visos Prekės.</w:t>
      </w:r>
    </w:p>
    <w:p w14:paraId="720049E6" w14:textId="3FFD2EFD" w:rsidR="00F41C72" w:rsidRPr="00EE30EE" w:rsidRDefault="00F41C72" w:rsidP="0090613E">
      <w:pPr>
        <w:pStyle w:val="Body2"/>
        <w:numPr>
          <w:ilvl w:val="1"/>
          <w:numId w:val="1"/>
        </w:numPr>
        <w:spacing w:after="0"/>
        <w:ind w:left="0" w:firstLine="567"/>
        <w:rPr>
          <w:color w:val="auto"/>
          <w:sz w:val="24"/>
          <w:szCs w:val="24"/>
        </w:rPr>
      </w:pPr>
      <w:r w:rsidRPr="00EE30EE">
        <w:rPr>
          <w:b/>
          <w:bCs/>
          <w:color w:val="auto"/>
          <w:sz w:val="24"/>
          <w:szCs w:val="24"/>
        </w:rPr>
        <w:t xml:space="preserve">Prekių perdavimas ir priėmimas įforminamas </w:t>
      </w:r>
      <w:r w:rsidR="003B1E6F" w:rsidRPr="00EE30EE">
        <w:rPr>
          <w:b/>
          <w:bCs/>
          <w:color w:val="auto"/>
          <w:sz w:val="24"/>
          <w:szCs w:val="24"/>
        </w:rPr>
        <w:t xml:space="preserve">Prekių </w:t>
      </w:r>
      <w:r w:rsidRPr="00EE30EE">
        <w:rPr>
          <w:b/>
          <w:bCs/>
          <w:color w:val="auto"/>
          <w:sz w:val="24"/>
          <w:szCs w:val="24"/>
        </w:rPr>
        <w:t>perdavimo–priėmimo aktu</w:t>
      </w:r>
      <w:r w:rsidR="006A0B22" w:rsidRPr="00EE30EE">
        <w:rPr>
          <w:color w:val="auto"/>
          <w:sz w:val="24"/>
          <w:szCs w:val="24"/>
        </w:rPr>
        <w:t xml:space="preserve">, </w:t>
      </w:r>
      <w:r w:rsidRPr="00EE30EE">
        <w:rPr>
          <w:color w:val="auto"/>
          <w:sz w:val="24"/>
          <w:szCs w:val="24"/>
        </w:rPr>
        <w:t xml:space="preserve">kuris pasirašomas Tiekėjo ir Pirkėjo įgaliotų atstovų, jeigu </w:t>
      </w:r>
      <w:r w:rsidR="006A0B22" w:rsidRPr="00EE30EE">
        <w:rPr>
          <w:color w:val="auto"/>
          <w:sz w:val="24"/>
          <w:szCs w:val="24"/>
        </w:rPr>
        <w:t>P</w:t>
      </w:r>
      <w:r w:rsidRPr="00EE30EE">
        <w:rPr>
          <w:color w:val="auto"/>
          <w:sz w:val="24"/>
          <w:szCs w:val="24"/>
        </w:rPr>
        <w:t xml:space="preserve">rekės </w:t>
      </w:r>
      <w:r w:rsidR="00897BEF" w:rsidRPr="00EE30EE">
        <w:rPr>
          <w:color w:val="auto"/>
          <w:sz w:val="24"/>
          <w:szCs w:val="24"/>
        </w:rPr>
        <w:t xml:space="preserve">su visais jų priklausiniais, priedais ar dokumentais </w:t>
      </w:r>
      <w:r w:rsidRPr="00EE30EE">
        <w:rPr>
          <w:color w:val="auto"/>
          <w:sz w:val="24"/>
          <w:szCs w:val="24"/>
        </w:rPr>
        <w:t>pristatyt</w:t>
      </w:r>
      <w:r w:rsidR="00897BEF" w:rsidRPr="00EE30EE">
        <w:rPr>
          <w:color w:val="auto"/>
          <w:sz w:val="24"/>
          <w:szCs w:val="24"/>
        </w:rPr>
        <w:t>i</w:t>
      </w:r>
      <w:r w:rsidRPr="00EE30EE">
        <w:rPr>
          <w:color w:val="auto"/>
          <w:sz w:val="24"/>
          <w:szCs w:val="24"/>
        </w:rPr>
        <w:t xml:space="preserve"> laikantis Sutarties nuostatų. </w:t>
      </w:r>
      <w:r w:rsidR="003B1E6F" w:rsidRPr="00EE30EE">
        <w:rPr>
          <w:b/>
          <w:bCs/>
          <w:color w:val="auto"/>
          <w:sz w:val="24"/>
          <w:szCs w:val="24"/>
        </w:rPr>
        <w:t>Pirkėjas turi ne vėliau kaip po 5 (penkių) darbo</w:t>
      </w:r>
      <w:r w:rsidR="003B1E6F" w:rsidRPr="00EE30EE">
        <w:rPr>
          <w:color w:val="auto"/>
          <w:sz w:val="24"/>
          <w:szCs w:val="24"/>
        </w:rPr>
        <w:t xml:space="preserve">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EE30EE" w:rsidRDefault="00AF4D9F" w:rsidP="0090613E">
      <w:pPr>
        <w:pStyle w:val="Body2"/>
        <w:numPr>
          <w:ilvl w:val="1"/>
          <w:numId w:val="1"/>
        </w:numPr>
        <w:spacing w:after="0"/>
        <w:ind w:left="0" w:firstLine="567"/>
        <w:rPr>
          <w:color w:val="auto"/>
          <w:sz w:val="24"/>
          <w:szCs w:val="24"/>
        </w:rPr>
      </w:pPr>
      <w:r w:rsidRPr="00EE30EE">
        <w:rPr>
          <w:color w:val="auto"/>
          <w:sz w:val="24"/>
          <w:szCs w:val="24"/>
        </w:rPr>
        <w:t xml:space="preserve">Prekių atsitiktinio žuvimo ar sugedimo rizika pereina Pirkėjui tuo metu, kai </w:t>
      </w:r>
      <w:r w:rsidR="00CD3F41" w:rsidRPr="00EE30EE">
        <w:rPr>
          <w:color w:val="auto"/>
          <w:sz w:val="24"/>
          <w:szCs w:val="24"/>
        </w:rPr>
        <w:t>Tiekėjas</w:t>
      </w:r>
      <w:r w:rsidRPr="00EE30EE">
        <w:rPr>
          <w:color w:val="auto"/>
          <w:sz w:val="24"/>
          <w:szCs w:val="24"/>
        </w:rPr>
        <w:t xml:space="preserve"> jas </w:t>
      </w:r>
      <w:r w:rsidR="00CD3F41" w:rsidRPr="00EE30EE">
        <w:rPr>
          <w:color w:val="auto"/>
          <w:sz w:val="24"/>
          <w:szCs w:val="24"/>
        </w:rPr>
        <w:t>perduoda Pirkėjui</w:t>
      </w:r>
      <w:r w:rsidRPr="00EE30EE">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EE30EE">
        <w:rPr>
          <w:color w:val="auto"/>
          <w:sz w:val="24"/>
          <w:szCs w:val="24"/>
        </w:rPr>
        <w:t xml:space="preserve"> momento</w:t>
      </w:r>
      <w:r w:rsidRPr="00EE30EE">
        <w:rPr>
          <w:color w:val="auto"/>
          <w:sz w:val="24"/>
          <w:szCs w:val="24"/>
        </w:rPr>
        <w:t>.</w:t>
      </w:r>
    </w:p>
    <w:p w14:paraId="6A3E4E44" w14:textId="55FA2305" w:rsidR="008C6189" w:rsidRPr="00EE30EE" w:rsidRDefault="00CD3F41" w:rsidP="0090613E">
      <w:pPr>
        <w:pStyle w:val="Body2"/>
        <w:numPr>
          <w:ilvl w:val="1"/>
          <w:numId w:val="1"/>
        </w:numPr>
        <w:spacing w:after="0"/>
        <w:ind w:left="0" w:firstLine="567"/>
        <w:rPr>
          <w:color w:val="auto"/>
          <w:sz w:val="24"/>
          <w:szCs w:val="24"/>
        </w:rPr>
      </w:pPr>
      <w:r w:rsidRPr="00EE30EE">
        <w:rPr>
          <w:color w:val="auto"/>
          <w:sz w:val="24"/>
          <w:szCs w:val="24"/>
        </w:rPr>
        <w:t>Jei kitaip nesutarta, Pirkėjui nepereina intelektinės nuosavybės teisės, susij</w:t>
      </w:r>
      <w:r w:rsidR="0090150E" w:rsidRPr="00EE30EE">
        <w:rPr>
          <w:color w:val="auto"/>
          <w:sz w:val="24"/>
          <w:szCs w:val="24"/>
        </w:rPr>
        <w:t>usios</w:t>
      </w:r>
      <w:r w:rsidRPr="00EE30EE">
        <w:rPr>
          <w:color w:val="auto"/>
          <w:sz w:val="24"/>
          <w:szCs w:val="24"/>
        </w:rPr>
        <w:t xml:space="preserve"> su Prekėmis ar jų priklausiniais, išskyrus nuosavybės teisę į Prekes. </w:t>
      </w:r>
    </w:p>
    <w:p w14:paraId="54C18BC9" w14:textId="1FA5092E" w:rsidR="00AF4D9F" w:rsidRPr="00EE30EE" w:rsidRDefault="00AF4D9F" w:rsidP="0090613E">
      <w:pPr>
        <w:pStyle w:val="Body2"/>
        <w:numPr>
          <w:ilvl w:val="1"/>
          <w:numId w:val="1"/>
        </w:numPr>
        <w:spacing w:after="0"/>
        <w:ind w:left="0" w:firstLine="567"/>
        <w:rPr>
          <w:color w:val="auto"/>
          <w:sz w:val="24"/>
          <w:szCs w:val="24"/>
        </w:rPr>
      </w:pPr>
      <w:r w:rsidRPr="00EE30EE">
        <w:rPr>
          <w:color w:val="auto"/>
          <w:sz w:val="24"/>
          <w:szCs w:val="24"/>
        </w:rPr>
        <w:t xml:space="preserve">Tiekėjas yra atsakingas už Pirkėjo Tiekėjui </w:t>
      </w:r>
      <w:r w:rsidR="00897BEF" w:rsidRPr="00EE30EE">
        <w:rPr>
          <w:color w:val="auto"/>
          <w:sz w:val="24"/>
          <w:szCs w:val="24"/>
        </w:rPr>
        <w:t xml:space="preserve">saugojimui, remontui, perdarymui ir pan. </w:t>
      </w:r>
      <w:r w:rsidRPr="00EE30EE">
        <w:rPr>
          <w:color w:val="auto"/>
          <w:sz w:val="24"/>
          <w:szCs w:val="24"/>
        </w:rPr>
        <w:t>perduot</w:t>
      </w:r>
      <w:r w:rsidR="00165A0E" w:rsidRPr="00EE30EE">
        <w:rPr>
          <w:color w:val="auto"/>
          <w:sz w:val="24"/>
          <w:szCs w:val="24"/>
        </w:rPr>
        <w:t>ų</w:t>
      </w:r>
      <w:r w:rsidRPr="00EE30EE">
        <w:rPr>
          <w:color w:val="auto"/>
          <w:sz w:val="24"/>
          <w:szCs w:val="24"/>
        </w:rPr>
        <w:t xml:space="preserve"> medžiag</w:t>
      </w:r>
      <w:r w:rsidR="00165A0E" w:rsidRPr="00EE30EE">
        <w:rPr>
          <w:color w:val="auto"/>
          <w:sz w:val="24"/>
          <w:szCs w:val="24"/>
        </w:rPr>
        <w:t>ų</w:t>
      </w:r>
      <w:r w:rsidRPr="00EE30EE">
        <w:rPr>
          <w:color w:val="auto"/>
          <w:sz w:val="24"/>
          <w:szCs w:val="24"/>
        </w:rPr>
        <w:t>, prek</w:t>
      </w:r>
      <w:r w:rsidR="00165A0E" w:rsidRPr="00EE30EE">
        <w:rPr>
          <w:color w:val="auto"/>
          <w:sz w:val="24"/>
          <w:szCs w:val="24"/>
        </w:rPr>
        <w:t>ių</w:t>
      </w:r>
      <w:r w:rsidRPr="00EE30EE">
        <w:rPr>
          <w:color w:val="auto"/>
          <w:sz w:val="24"/>
          <w:szCs w:val="24"/>
        </w:rPr>
        <w:t>, jų dal</w:t>
      </w:r>
      <w:r w:rsidR="00165A0E" w:rsidRPr="00EE30EE">
        <w:rPr>
          <w:color w:val="auto"/>
          <w:sz w:val="24"/>
          <w:szCs w:val="24"/>
        </w:rPr>
        <w:t>ių atsitiktinį žuvimą</w:t>
      </w:r>
      <w:r w:rsidR="00FA1F6D" w:rsidRPr="00EE30EE">
        <w:rPr>
          <w:color w:val="auto"/>
          <w:sz w:val="24"/>
          <w:szCs w:val="24"/>
        </w:rPr>
        <w:t>,</w:t>
      </w:r>
      <w:r w:rsidR="00165A0E" w:rsidRPr="00EE30EE">
        <w:rPr>
          <w:color w:val="auto"/>
          <w:sz w:val="24"/>
          <w:szCs w:val="24"/>
        </w:rPr>
        <w:t xml:space="preserve"> sugedimą</w:t>
      </w:r>
      <w:r w:rsidR="00897BEF" w:rsidRPr="00EE30EE">
        <w:rPr>
          <w:color w:val="auto"/>
          <w:sz w:val="24"/>
          <w:szCs w:val="24"/>
        </w:rPr>
        <w:t xml:space="preserve"> ar pablogėjimą</w:t>
      </w:r>
      <w:r w:rsidR="00165A0E" w:rsidRPr="00EE30EE">
        <w:rPr>
          <w:color w:val="auto"/>
          <w:sz w:val="24"/>
          <w:szCs w:val="24"/>
        </w:rPr>
        <w:t>.</w:t>
      </w:r>
    </w:p>
    <w:p w14:paraId="195DE5E2" w14:textId="057D83D3" w:rsidR="00FA1F6D" w:rsidRPr="00EE30EE" w:rsidRDefault="00FA1F6D" w:rsidP="0090613E">
      <w:pPr>
        <w:pStyle w:val="Body2"/>
        <w:numPr>
          <w:ilvl w:val="1"/>
          <w:numId w:val="1"/>
        </w:numPr>
        <w:spacing w:after="0"/>
        <w:ind w:left="0" w:firstLine="567"/>
        <w:rPr>
          <w:color w:val="auto"/>
          <w:sz w:val="24"/>
          <w:szCs w:val="24"/>
        </w:rPr>
      </w:pPr>
      <w:bookmarkStart w:id="17" w:name="_Hlk50984549"/>
      <w:r w:rsidRPr="00EE30EE">
        <w:rPr>
          <w:color w:val="auto"/>
          <w:sz w:val="24"/>
          <w:szCs w:val="24"/>
        </w:rPr>
        <w:t xml:space="preserve">Pirkėjas turi teisę patikrinti </w:t>
      </w:r>
      <w:r w:rsidR="00B77D83" w:rsidRPr="00EE30EE">
        <w:rPr>
          <w:color w:val="auto"/>
          <w:sz w:val="24"/>
          <w:szCs w:val="24"/>
        </w:rPr>
        <w:t xml:space="preserve">(išbandyti, atlikti bandymus ar tyrimus) </w:t>
      </w:r>
      <w:r w:rsidR="00CD3F41" w:rsidRPr="00EE30EE">
        <w:rPr>
          <w:color w:val="auto"/>
          <w:sz w:val="24"/>
          <w:szCs w:val="24"/>
        </w:rPr>
        <w:t>P</w:t>
      </w:r>
      <w:r w:rsidRPr="00EE30EE">
        <w:rPr>
          <w:color w:val="auto"/>
          <w:sz w:val="24"/>
          <w:szCs w:val="24"/>
        </w:rPr>
        <w:t>rekes prieš jas priimdamas</w:t>
      </w:r>
      <w:r w:rsidR="003054BA" w:rsidRPr="00EE30EE">
        <w:rPr>
          <w:color w:val="auto"/>
          <w:sz w:val="24"/>
          <w:szCs w:val="24"/>
        </w:rPr>
        <w:t xml:space="preserve"> arba </w:t>
      </w:r>
      <w:r w:rsidR="00F64B3D" w:rsidRPr="00EE30EE">
        <w:rPr>
          <w:color w:val="auto"/>
          <w:sz w:val="24"/>
          <w:szCs w:val="24"/>
        </w:rPr>
        <w:t>prieš apmokėdamas už jas</w:t>
      </w:r>
      <w:r w:rsidR="003054BA" w:rsidRPr="00EE30EE">
        <w:rPr>
          <w:color w:val="auto"/>
          <w:sz w:val="24"/>
          <w:szCs w:val="24"/>
        </w:rPr>
        <w:t xml:space="preserve">, </w:t>
      </w:r>
      <w:r w:rsidR="00F76680" w:rsidRPr="00EE30EE">
        <w:rPr>
          <w:color w:val="auto"/>
          <w:sz w:val="24"/>
          <w:szCs w:val="24"/>
        </w:rPr>
        <w:t>per kuo trumpiausią įmanomą terminą</w:t>
      </w:r>
      <w:bookmarkEnd w:id="17"/>
      <w:r w:rsidRPr="00EE30EE">
        <w:rPr>
          <w:color w:val="auto"/>
          <w:sz w:val="24"/>
          <w:szCs w:val="24"/>
        </w:rPr>
        <w:t xml:space="preserve">. Prekių patikrinimo išlaidas, jei tokių yra, apmoka Pirkėjas. </w:t>
      </w:r>
      <w:r w:rsidR="00F76680" w:rsidRPr="00EE30EE">
        <w:rPr>
          <w:color w:val="auto"/>
          <w:sz w:val="24"/>
          <w:szCs w:val="24"/>
        </w:rPr>
        <w:t>Tiekėjas</w:t>
      </w:r>
      <w:r w:rsidR="00B77D83" w:rsidRPr="00EE30EE">
        <w:rPr>
          <w:color w:val="auto"/>
          <w:sz w:val="24"/>
          <w:szCs w:val="24"/>
        </w:rPr>
        <w:t>, iš anksto informavęs Pirkėją,</w:t>
      </w:r>
      <w:r w:rsidR="00F76680" w:rsidRPr="00EE30EE">
        <w:rPr>
          <w:color w:val="auto"/>
          <w:sz w:val="24"/>
          <w:szCs w:val="24"/>
        </w:rPr>
        <w:t xml:space="preserve"> turi teisę dalyvauti Prekių patikrinime</w:t>
      </w:r>
      <w:r w:rsidR="00B77D83" w:rsidRPr="00EE30EE">
        <w:rPr>
          <w:color w:val="auto"/>
          <w:sz w:val="24"/>
          <w:szCs w:val="24"/>
        </w:rPr>
        <w:t>.</w:t>
      </w:r>
      <w:r w:rsidR="00F76680" w:rsidRPr="00EE30EE">
        <w:rPr>
          <w:color w:val="auto"/>
          <w:sz w:val="24"/>
          <w:szCs w:val="24"/>
        </w:rPr>
        <w:t xml:space="preserve"> </w:t>
      </w:r>
      <w:r w:rsidR="00B77D83" w:rsidRPr="00EE30EE">
        <w:rPr>
          <w:color w:val="auto"/>
          <w:sz w:val="24"/>
          <w:szCs w:val="24"/>
        </w:rPr>
        <w:t xml:space="preserve">Tiekėjas pats apmoka savo patirtas dalyvavimo patikrinime </w:t>
      </w:r>
      <w:r w:rsidR="00F76680" w:rsidRPr="00EE30EE">
        <w:rPr>
          <w:color w:val="auto"/>
          <w:sz w:val="24"/>
          <w:szCs w:val="24"/>
        </w:rPr>
        <w:t xml:space="preserve">išlaidas (atvykimo į patikrinimą ir kt.). </w:t>
      </w:r>
      <w:r w:rsidRPr="00EE30EE">
        <w:rPr>
          <w:color w:val="auto"/>
          <w:sz w:val="24"/>
          <w:szCs w:val="24"/>
        </w:rPr>
        <w:t>Pirkėjas turi teisę reikalauti, kad Tiekėjas atlygintų patikrinimo išlaidas, jei patikrinimo metu nustatyta, kad Prekės neatitinka j</w:t>
      </w:r>
      <w:r w:rsidR="00F76680" w:rsidRPr="00EE30EE">
        <w:rPr>
          <w:color w:val="auto"/>
          <w:sz w:val="24"/>
          <w:szCs w:val="24"/>
        </w:rPr>
        <w:t>oms</w:t>
      </w:r>
      <w:r w:rsidRPr="00EE30EE">
        <w:rPr>
          <w:color w:val="auto"/>
          <w:sz w:val="24"/>
          <w:szCs w:val="24"/>
        </w:rPr>
        <w:t xml:space="preserve"> keliamų reikalavimų.</w:t>
      </w:r>
      <w:r w:rsidR="003F472E" w:rsidRPr="00EE30EE">
        <w:rPr>
          <w:color w:val="auto"/>
          <w:sz w:val="24"/>
          <w:szCs w:val="24"/>
        </w:rPr>
        <w:t xml:space="preserve"> </w:t>
      </w:r>
    </w:p>
    <w:p w14:paraId="57F02B2D" w14:textId="798D8956" w:rsidR="00F76680" w:rsidRPr="00EE30EE" w:rsidRDefault="00F76680" w:rsidP="009F47BB">
      <w:pPr>
        <w:pStyle w:val="Body2"/>
        <w:numPr>
          <w:ilvl w:val="1"/>
          <w:numId w:val="1"/>
        </w:numPr>
        <w:spacing w:after="0"/>
        <w:ind w:left="0" w:firstLine="567"/>
        <w:rPr>
          <w:color w:val="auto"/>
          <w:sz w:val="24"/>
          <w:szCs w:val="24"/>
        </w:rPr>
      </w:pPr>
      <w:r w:rsidRPr="00EE30EE">
        <w:rPr>
          <w:color w:val="auto"/>
          <w:sz w:val="24"/>
          <w:szCs w:val="24"/>
        </w:rPr>
        <w:t>Pirkėjo atliktas Prekių patikrinimas, priėmimas ir (ar) apmokėjimas už jas nepanaikina Tiekėjo atsakomybės dėl bet kokio</w:t>
      </w:r>
      <w:r w:rsidR="003F472E" w:rsidRPr="00EE30EE">
        <w:rPr>
          <w:color w:val="auto"/>
          <w:sz w:val="24"/>
          <w:szCs w:val="24"/>
        </w:rPr>
        <w:t xml:space="preserve"> </w:t>
      </w:r>
      <w:r w:rsidRPr="00EE30EE">
        <w:rPr>
          <w:color w:val="auto"/>
          <w:sz w:val="24"/>
          <w:szCs w:val="24"/>
        </w:rPr>
        <w:t xml:space="preserve">Prekių </w:t>
      </w:r>
      <w:r w:rsidR="003F472E" w:rsidRPr="00EE30EE">
        <w:rPr>
          <w:color w:val="auto"/>
          <w:sz w:val="24"/>
          <w:szCs w:val="24"/>
        </w:rPr>
        <w:t>neatitikim</w:t>
      </w:r>
      <w:r w:rsidRPr="00EE30EE">
        <w:rPr>
          <w:color w:val="auto"/>
          <w:sz w:val="24"/>
          <w:szCs w:val="24"/>
        </w:rPr>
        <w:t>o Sutarties reikalavimams</w:t>
      </w:r>
      <w:r w:rsidR="003F472E" w:rsidRPr="00EE30EE">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EE30EE" w:rsidRDefault="00F76680" w:rsidP="009F47BB">
      <w:pPr>
        <w:pStyle w:val="Body2"/>
        <w:numPr>
          <w:ilvl w:val="1"/>
          <w:numId w:val="1"/>
        </w:numPr>
        <w:spacing w:after="0"/>
        <w:ind w:left="0" w:firstLine="567"/>
        <w:rPr>
          <w:color w:val="auto"/>
          <w:sz w:val="24"/>
          <w:szCs w:val="24"/>
        </w:rPr>
      </w:pPr>
      <w:r w:rsidRPr="00EE30EE">
        <w:rPr>
          <w:color w:val="auto"/>
          <w:sz w:val="24"/>
          <w:szCs w:val="24"/>
        </w:rPr>
        <w:lastRenderedPageBreak/>
        <w:t>Jeigu p</w:t>
      </w:r>
      <w:r w:rsidR="0090150E" w:rsidRPr="00EE30EE">
        <w:rPr>
          <w:color w:val="auto"/>
          <w:sz w:val="24"/>
          <w:szCs w:val="24"/>
        </w:rPr>
        <w:t>e</w:t>
      </w:r>
      <w:r w:rsidRPr="00EE30EE">
        <w:rPr>
          <w:color w:val="auto"/>
          <w:sz w:val="24"/>
          <w:szCs w:val="24"/>
        </w:rPr>
        <w:t xml:space="preserve">rduotos Prekės neatitinka Sutartyje nustatytų kokybės reikalavimų, </w:t>
      </w:r>
      <w:r w:rsidR="00550BEE" w:rsidRPr="00EE30EE">
        <w:rPr>
          <w:color w:val="auto"/>
          <w:sz w:val="24"/>
          <w:szCs w:val="24"/>
        </w:rPr>
        <w:t>P</w:t>
      </w:r>
      <w:r w:rsidRPr="00EE30EE">
        <w:rPr>
          <w:color w:val="auto"/>
          <w:sz w:val="24"/>
          <w:szCs w:val="24"/>
        </w:rPr>
        <w:t>irkėjas turi teisę savo pasirinkimu pareikalauti</w:t>
      </w:r>
      <w:r w:rsidR="00550BEE" w:rsidRPr="00EE30EE">
        <w:rPr>
          <w:color w:val="auto"/>
          <w:sz w:val="24"/>
          <w:szCs w:val="24"/>
        </w:rPr>
        <w:t>, kad</w:t>
      </w:r>
      <w:r w:rsidRPr="00EE30EE">
        <w:rPr>
          <w:color w:val="auto"/>
          <w:sz w:val="24"/>
          <w:szCs w:val="24"/>
        </w:rPr>
        <w:t>:</w:t>
      </w:r>
    </w:p>
    <w:p w14:paraId="5CFB2160" w14:textId="39E5E026" w:rsidR="00F76680" w:rsidRPr="00EE30EE" w:rsidRDefault="00550BEE" w:rsidP="009F47BB">
      <w:pPr>
        <w:pStyle w:val="Body2"/>
        <w:numPr>
          <w:ilvl w:val="2"/>
          <w:numId w:val="1"/>
        </w:numPr>
        <w:spacing w:after="0"/>
        <w:ind w:left="0" w:firstLine="567"/>
        <w:rPr>
          <w:color w:val="auto"/>
          <w:sz w:val="24"/>
          <w:szCs w:val="24"/>
        </w:rPr>
      </w:pPr>
      <w:r w:rsidRPr="00EE30EE">
        <w:rPr>
          <w:color w:val="auto"/>
          <w:sz w:val="24"/>
          <w:szCs w:val="24"/>
        </w:rPr>
        <w:t xml:space="preserve">netinkamos kokybės Prekes Tiekėjas </w:t>
      </w:r>
      <w:r w:rsidR="00F76680" w:rsidRPr="00EE30EE">
        <w:rPr>
          <w:color w:val="auto"/>
          <w:sz w:val="24"/>
          <w:szCs w:val="24"/>
        </w:rPr>
        <w:t>pakeist</w:t>
      </w:r>
      <w:r w:rsidRPr="00EE30EE">
        <w:rPr>
          <w:color w:val="auto"/>
          <w:sz w:val="24"/>
          <w:szCs w:val="24"/>
        </w:rPr>
        <w:t xml:space="preserve">ų </w:t>
      </w:r>
      <w:r w:rsidR="00F76680" w:rsidRPr="00EE30EE">
        <w:rPr>
          <w:color w:val="auto"/>
          <w:sz w:val="24"/>
          <w:szCs w:val="24"/>
        </w:rPr>
        <w:t xml:space="preserve">tinkamos kokybės </w:t>
      </w:r>
      <w:r w:rsidRPr="00EE30EE">
        <w:rPr>
          <w:color w:val="auto"/>
          <w:sz w:val="24"/>
          <w:szCs w:val="24"/>
        </w:rPr>
        <w:t>Prekėmis</w:t>
      </w:r>
      <w:r w:rsidR="006A0B22" w:rsidRPr="00EE30EE">
        <w:rPr>
          <w:color w:val="auto"/>
          <w:sz w:val="24"/>
          <w:szCs w:val="24"/>
        </w:rPr>
        <w:t xml:space="preserve"> per ne ilgesnį kaip </w:t>
      </w:r>
      <w:r w:rsidR="00575B24" w:rsidRPr="00EE30EE">
        <w:rPr>
          <w:b/>
          <w:bCs/>
          <w:color w:val="auto"/>
          <w:sz w:val="24"/>
          <w:szCs w:val="24"/>
        </w:rPr>
        <w:t>5</w:t>
      </w:r>
      <w:r w:rsidR="006A0B22" w:rsidRPr="00EE30EE">
        <w:rPr>
          <w:b/>
          <w:bCs/>
          <w:color w:val="auto"/>
          <w:sz w:val="24"/>
          <w:szCs w:val="24"/>
        </w:rPr>
        <w:t xml:space="preserve"> dienų laikotarpį</w:t>
      </w:r>
      <w:r w:rsidRPr="00EE30EE">
        <w:rPr>
          <w:color w:val="auto"/>
          <w:sz w:val="24"/>
          <w:szCs w:val="24"/>
        </w:rPr>
        <w:t>;</w:t>
      </w:r>
    </w:p>
    <w:p w14:paraId="34A69240" w14:textId="42D4D89D" w:rsidR="00F76680" w:rsidRPr="00EE30EE" w:rsidRDefault="00550BEE" w:rsidP="009F47BB">
      <w:pPr>
        <w:pStyle w:val="Body2"/>
        <w:numPr>
          <w:ilvl w:val="2"/>
          <w:numId w:val="1"/>
        </w:numPr>
        <w:spacing w:after="0"/>
        <w:ind w:left="0" w:firstLine="567"/>
        <w:rPr>
          <w:color w:val="auto"/>
          <w:sz w:val="24"/>
          <w:szCs w:val="24"/>
        </w:rPr>
      </w:pPr>
      <w:r w:rsidRPr="00EE30EE">
        <w:rPr>
          <w:color w:val="auto"/>
          <w:sz w:val="24"/>
          <w:szCs w:val="24"/>
        </w:rPr>
        <w:t>Tiekėjas</w:t>
      </w:r>
      <w:r w:rsidR="00F76680" w:rsidRPr="00EE30EE">
        <w:rPr>
          <w:color w:val="auto"/>
          <w:sz w:val="24"/>
          <w:szCs w:val="24"/>
        </w:rPr>
        <w:t xml:space="preserve"> neatlygintinai per</w:t>
      </w:r>
      <w:r w:rsidR="003F3569" w:rsidRPr="00EE30EE">
        <w:rPr>
          <w:color w:val="auto"/>
          <w:sz w:val="24"/>
          <w:szCs w:val="24"/>
        </w:rPr>
        <w:t xml:space="preserve"> ne ilgesnį kaip</w:t>
      </w:r>
      <w:r w:rsidR="00F76680" w:rsidRPr="00EE30EE">
        <w:rPr>
          <w:color w:val="auto"/>
          <w:sz w:val="24"/>
          <w:szCs w:val="24"/>
        </w:rPr>
        <w:t xml:space="preserve"> </w:t>
      </w:r>
      <w:r w:rsidR="00575B24" w:rsidRPr="00EE30EE">
        <w:rPr>
          <w:b/>
          <w:bCs/>
          <w:color w:val="auto"/>
          <w:sz w:val="24"/>
          <w:szCs w:val="24"/>
        </w:rPr>
        <w:t>5</w:t>
      </w:r>
      <w:r w:rsidR="003F3569" w:rsidRPr="00EE30EE">
        <w:rPr>
          <w:b/>
          <w:bCs/>
          <w:color w:val="auto"/>
          <w:sz w:val="24"/>
          <w:szCs w:val="24"/>
        </w:rPr>
        <w:t xml:space="preserve"> dienų </w:t>
      </w:r>
      <w:r w:rsidR="006A0B22" w:rsidRPr="00EE30EE">
        <w:rPr>
          <w:b/>
          <w:bCs/>
          <w:color w:val="auto"/>
          <w:sz w:val="24"/>
          <w:szCs w:val="24"/>
        </w:rPr>
        <w:t xml:space="preserve">laikotarpį </w:t>
      </w:r>
      <w:r w:rsidR="00F76680" w:rsidRPr="00EE30EE">
        <w:rPr>
          <w:color w:val="auto"/>
          <w:sz w:val="24"/>
          <w:szCs w:val="24"/>
        </w:rPr>
        <w:t>pašalintų</w:t>
      </w:r>
      <w:r w:rsidRPr="00EE30EE">
        <w:rPr>
          <w:color w:val="auto"/>
          <w:sz w:val="24"/>
          <w:szCs w:val="24"/>
        </w:rPr>
        <w:t xml:space="preserve"> ar ištaisytų</w:t>
      </w:r>
      <w:r w:rsidR="00F76680" w:rsidRPr="00EE30EE">
        <w:rPr>
          <w:color w:val="auto"/>
          <w:sz w:val="24"/>
          <w:szCs w:val="24"/>
        </w:rPr>
        <w:t xml:space="preserve"> </w:t>
      </w:r>
      <w:r w:rsidRPr="00EE30EE">
        <w:rPr>
          <w:color w:val="auto"/>
          <w:sz w:val="24"/>
          <w:szCs w:val="24"/>
        </w:rPr>
        <w:t>Prekių</w:t>
      </w:r>
      <w:r w:rsidR="00F76680" w:rsidRPr="00EE30EE">
        <w:rPr>
          <w:color w:val="auto"/>
          <w:sz w:val="24"/>
          <w:szCs w:val="24"/>
        </w:rPr>
        <w:t xml:space="preserve"> trūkumus arba atlygintų </w:t>
      </w:r>
      <w:r w:rsidRPr="00EE30EE">
        <w:rPr>
          <w:color w:val="auto"/>
          <w:sz w:val="24"/>
          <w:szCs w:val="24"/>
        </w:rPr>
        <w:t>P</w:t>
      </w:r>
      <w:r w:rsidR="00F76680" w:rsidRPr="00EE30EE">
        <w:rPr>
          <w:color w:val="auto"/>
          <w:sz w:val="24"/>
          <w:szCs w:val="24"/>
        </w:rPr>
        <w:t>irkėjo išlaidas jiems ištaisyti</w:t>
      </w:r>
      <w:r w:rsidRPr="00EE30EE">
        <w:rPr>
          <w:color w:val="auto"/>
          <w:sz w:val="24"/>
          <w:szCs w:val="24"/>
        </w:rPr>
        <w:t xml:space="preserve"> arba pašalinti;</w:t>
      </w:r>
    </w:p>
    <w:p w14:paraId="6FE652D7" w14:textId="6B3968E0" w:rsidR="003F472E" w:rsidRPr="00EE30EE" w:rsidRDefault="00550BEE" w:rsidP="009F47BB">
      <w:pPr>
        <w:pStyle w:val="Body2"/>
        <w:numPr>
          <w:ilvl w:val="2"/>
          <w:numId w:val="1"/>
        </w:numPr>
        <w:spacing w:after="0"/>
        <w:ind w:left="0" w:firstLine="567"/>
        <w:rPr>
          <w:color w:val="auto"/>
          <w:sz w:val="24"/>
          <w:szCs w:val="24"/>
        </w:rPr>
      </w:pPr>
      <w:r w:rsidRPr="00EE30EE">
        <w:rPr>
          <w:color w:val="auto"/>
          <w:sz w:val="24"/>
          <w:szCs w:val="24"/>
        </w:rPr>
        <w:t xml:space="preserve">Tiekėjas </w:t>
      </w:r>
      <w:r w:rsidR="00F76680" w:rsidRPr="00EE30EE">
        <w:rPr>
          <w:color w:val="auto"/>
          <w:sz w:val="24"/>
          <w:szCs w:val="24"/>
        </w:rPr>
        <w:t>grąžint</w:t>
      </w:r>
      <w:r w:rsidRPr="00EE30EE">
        <w:rPr>
          <w:color w:val="auto"/>
          <w:sz w:val="24"/>
          <w:szCs w:val="24"/>
        </w:rPr>
        <w:t>ų</w:t>
      </w:r>
      <w:r w:rsidR="00F76680" w:rsidRPr="00EE30EE">
        <w:rPr>
          <w:color w:val="auto"/>
          <w:sz w:val="24"/>
          <w:szCs w:val="24"/>
        </w:rPr>
        <w:t xml:space="preserve"> </w:t>
      </w:r>
      <w:r w:rsidR="006A0B22" w:rsidRPr="00EE30EE">
        <w:rPr>
          <w:color w:val="auto"/>
          <w:sz w:val="24"/>
          <w:szCs w:val="24"/>
        </w:rPr>
        <w:t xml:space="preserve">Pirkėjo </w:t>
      </w:r>
      <w:r w:rsidR="00F76680" w:rsidRPr="00EE30EE">
        <w:rPr>
          <w:color w:val="auto"/>
          <w:sz w:val="24"/>
          <w:szCs w:val="24"/>
        </w:rPr>
        <w:t xml:space="preserve">sumokėtą kainą ir </w:t>
      </w:r>
      <w:r w:rsidRPr="00EE30EE">
        <w:rPr>
          <w:color w:val="auto"/>
          <w:sz w:val="24"/>
          <w:szCs w:val="24"/>
        </w:rPr>
        <w:t>nutraukti</w:t>
      </w:r>
      <w:r w:rsidR="00F76680" w:rsidRPr="00EE30EE">
        <w:rPr>
          <w:color w:val="auto"/>
          <w:sz w:val="24"/>
          <w:szCs w:val="24"/>
        </w:rPr>
        <w:t xml:space="preserve"> </w:t>
      </w:r>
      <w:r w:rsidRPr="00EE30EE">
        <w:rPr>
          <w:color w:val="auto"/>
          <w:sz w:val="24"/>
          <w:szCs w:val="24"/>
        </w:rPr>
        <w:t>Sutartį</w:t>
      </w:r>
      <w:r w:rsidR="00F76680" w:rsidRPr="00EE30EE">
        <w:rPr>
          <w:color w:val="auto"/>
          <w:sz w:val="24"/>
          <w:szCs w:val="24"/>
        </w:rPr>
        <w:t>.</w:t>
      </w:r>
    </w:p>
    <w:p w14:paraId="24798002" w14:textId="24A9D37D" w:rsidR="000E6C36" w:rsidRPr="00EE30EE" w:rsidRDefault="00404184" w:rsidP="009F47BB">
      <w:pPr>
        <w:pStyle w:val="Body2"/>
        <w:numPr>
          <w:ilvl w:val="1"/>
          <w:numId w:val="1"/>
        </w:numPr>
        <w:spacing w:after="0"/>
        <w:ind w:left="0" w:firstLine="567"/>
        <w:rPr>
          <w:color w:val="auto"/>
          <w:sz w:val="24"/>
          <w:szCs w:val="24"/>
        </w:rPr>
      </w:pPr>
      <w:r w:rsidRPr="00EE30EE">
        <w:rPr>
          <w:color w:val="auto"/>
          <w:sz w:val="24"/>
          <w:szCs w:val="24"/>
        </w:rPr>
        <w:t>Jei</w:t>
      </w:r>
      <w:r w:rsidR="003F3569" w:rsidRPr="00EE30EE">
        <w:rPr>
          <w:color w:val="auto"/>
          <w:sz w:val="24"/>
          <w:szCs w:val="24"/>
        </w:rPr>
        <w:t>gu</w:t>
      </w:r>
      <w:r w:rsidRPr="00EE30EE">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E30EE">
        <w:rPr>
          <w:color w:val="auto"/>
          <w:sz w:val="24"/>
          <w:szCs w:val="24"/>
        </w:rPr>
        <w:t>P</w:t>
      </w:r>
      <w:r w:rsidRPr="00EE30EE">
        <w:rPr>
          <w:color w:val="auto"/>
          <w:sz w:val="24"/>
          <w:szCs w:val="24"/>
        </w:rPr>
        <w:t>rekių patikrinimo išlaidas</w:t>
      </w:r>
      <w:r w:rsidR="003F3569" w:rsidRPr="00EE30EE">
        <w:rPr>
          <w:color w:val="auto"/>
          <w:sz w:val="24"/>
          <w:szCs w:val="24"/>
        </w:rPr>
        <w:t xml:space="preserve"> (</w:t>
      </w:r>
      <w:r w:rsidRPr="00EE30EE">
        <w:rPr>
          <w:color w:val="auto"/>
          <w:sz w:val="24"/>
          <w:szCs w:val="24"/>
        </w:rPr>
        <w:t>jei tokių bus</w:t>
      </w:r>
      <w:r w:rsidR="003F3569" w:rsidRPr="00EE30EE">
        <w:rPr>
          <w:color w:val="auto"/>
          <w:sz w:val="24"/>
          <w:szCs w:val="24"/>
        </w:rPr>
        <w:t>)</w:t>
      </w:r>
      <w:r w:rsidRPr="00EE30EE">
        <w:rPr>
          <w:color w:val="auto"/>
          <w:sz w:val="24"/>
          <w:szCs w:val="24"/>
        </w:rPr>
        <w:t>.</w:t>
      </w:r>
    </w:p>
    <w:p w14:paraId="49588474" w14:textId="700BF361" w:rsidR="00881114" w:rsidRPr="00EE30EE" w:rsidRDefault="00881114" w:rsidP="009F47BB">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EE30EE"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Vėlavimas</w:t>
      </w:r>
    </w:p>
    <w:p w14:paraId="62F9C3A4" w14:textId="4097D277" w:rsidR="00C41011" w:rsidRPr="00EE30EE"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 xml:space="preserve">Jeigu Tiekėjas supranta, kad vėluos pristatyti </w:t>
      </w:r>
      <w:r w:rsidR="000078BE" w:rsidRPr="00EE30EE">
        <w:rPr>
          <w:rFonts w:ascii="Times New Roman" w:hAnsi="Times New Roman" w:cs="Times New Roman"/>
          <w:sz w:val="24"/>
          <w:szCs w:val="24"/>
        </w:rPr>
        <w:t>P</w:t>
      </w:r>
      <w:r w:rsidRPr="00EE30EE">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EE30EE">
        <w:rPr>
          <w:rFonts w:ascii="Times New Roman" w:hAnsi="Times New Roman" w:cs="Times New Roman"/>
          <w:sz w:val="24"/>
          <w:szCs w:val="24"/>
        </w:rPr>
        <w:t>u</w:t>
      </w:r>
      <w:r w:rsidRPr="00EE30EE">
        <w:rPr>
          <w:rFonts w:ascii="Times New Roman" w:hAnsi="Times New Roman" w:cs="Times New Roman"/>
          <w:sz w:val="24"/>
          <w:szCs w:val="24"/>
        </w:rPr>
        <w:t xml:space="preserve">, tiekėjas turi informuoti koks yra realus prekių pristatymo terminas. </w:t>
      </w:r>
    </w:p>
    <w:p w14:paraId="41D2C4F3" w14:textId="6496E00C" w:rsidR="000376EC" w:rsidRPr="00EE30EE"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Jei</w:t>
      </w:r>
      <w:r w:rsidR="00C41011" w:rsidRPr="00EE30EE">
        <w:rPr>
          <w:rFonts w:ascii="Times New Roman" w:hAnsi="Times New Roman" w:cs="Times New Roman"/>
          <w:sz w:val="24"/>
          <w:szCs w:val="24"/>
        </w:rPr>
        <w:t>gu</w:t>
      </w:r>
      <w:r w:rsidRPr="00EE30EE">
        <w:rPr>
          <w:rFonts w:ascii="Times New Roman" w:hAnsi="Times New Roman" w:cs="Times New Roman"/>
          <w:sz w:val="24"/>
          <w:szCs w:val="24"/>
        </w:rPr>
        <w:t xml:space="preserve"> </w:t>
      </w:r>
      <w:r w:rsidR="00C41011" w:rsidRPr="00EE30EE">
        <w:rPr>
          <w:rFonts w:ascii="Times New Roman" w:hAnsi="Times New Roman" w:cs="Times New Roman"/>
          <w:sz w:val="24"/>
          <w:szCs w:val="24"/>
        </w:rPr>
        <w:t>P</w:t>
      </w:r>
      <w:r w:rsidRPr="00EE30EE">
        <w:rPr>
          <w:rFonts w:ascii="Times New Roman" w:hAnsi="Times New Roman" w:cs="Times New Roman"/>
          <w:sz w:val="24"/>
          <w:szCs w:val="24"/>
        </w:rPr>
        <w:t xml:space="preserve">rekės privalo būti sumontuotos ar atlikti kiti veiksmai, ar parengta tam tikra dokumentacija, </w:t>
      </w:r>
      <w:r w:rsidR="00C41011" w:rsidRPr="00EE30EE">
        <w:rPr>
          <w:rFonts w:ascii="Times New Roman" w:hAnsi="Times New Roman" w:cs="Times New Roman"/>
          <w:sz w:val="24"/>
          <w:szCs w:val="24"/>
        </w:rPr>
        <w:t xml:space="preserve">ar </w:t>
      </w:r>
      <w:r w:rsidRPr="00EE30EE">
        <w:rPr>
          <w:rFonts w:ascii="Times New Roman" w:hAnsi="Times New Roman" w:cs="Times New Roman"/>
          <w:sz w:val="24"/>
          <w:szCs w:val="24"/>
        </w:rPr>
        <w:t xml:space="preserve">apmokyti Pirkėjo darbuotojai ir pan., vėlavimas atlikti </w:t>
      </w:r>
      <w:r w:rsidR="00C56C4D" w:rsidRPr="00EE30EE">
        <w:rPr>
          <w:rFonts w:ascii="Times New Roman" w:hAnsi="Times New Roman" w:cs="Times New Roman"/>
          <w:sz w:val="24"/>
          <w:szCs w:val="24"/>
        </w:rPr>
        <w:t>šiuos veiksmus, laikomas Prekių pristatymo vėlavimu.</w:t>
      </w:r>
    </w:p>
    <w:p w14:paraId="0B1E2153" w14:textId="115E0ECD" w:rsidR="00D34D84" w:rsidRPr="00EE30EE"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 xml:space="preserve">Už įsipareigojimų vykdymo vėlavimą yra taikomos užtikrinimo priemonės, nustatytos Sutarties </w:t>
      </w:r>
      <w:r w:rsidRPr="00EE30EE">
        <w:rPr>
          <w:rFonts w:ascii="Times New Roman" w:hAnsi="Times New Roman" w:cs="Times New Roman"/>
          <w:sz w:val="24"/>
          <w:szCs w:val="24"/>
        </w:rPr>
        <w:fldChar w:fldCharType="begin"/>
      </w:r>
      <w:r w:rsidRPr="00EE30EE">
        <w:rPr>
          <w:rFonts w:ascii="Times New Roman" w:hAnsi="Times New Roman" w:cs="Times New Roman"/>
          <w:sz w:val="24"/>
          <w:szCs w:val="24"/>
        </w:rPr>
        <w:instrText xml:space="preserve"> REF _Ref41032350 \w \h </w:instrText>
      </w:r>
      <w:r w:rsidR="00B3079D" w:rsidRPr="00EE30EE">
        <w:rPr>
          <w:rFonts w:ascii="Times New Roman" w:hAnsi="Times New Roman" w:cs="Times New Roman"/>
          <w:sz w:val="24"/>
          <w:szCs w:val="24"/>
        </w:rPr>
        <w:instrText xml:space="preserve"> \* MERGEFORMAT </w:instrText>
      </w:r>
      <w:r w:rsidRPr="00EE30EE">
        <w:rPr>
          <w:rFonts w:ascii="Times New Roman" w:hAnsi="Times New Roman" w:cs="Times New Roman"/>
          <w:sz w:val="24"/>
          <w:szCs w:val="24"/>
        </w:rPr>
      </w:r>
      <w:r w:rsidRPr="00EE30EE">
        <w:rPr>
          <w:rFonts w:ascii="Times New Roman" w:hAnsi="Times New Roman" w:cs="Times New Roman"/>
          <w:sz w:val="24"/>
          <w:szCs w:val="24"/>
        </w:rPr>
        <w:fldChar w:fldCharType="separate"/>
      </w:r>
      <w:r w:rsidR="00810DE8" w:rsidRPr="00EE30EE">
        <w:rPr>
          <w:rFonts w:ascii="Times New Roman" w:hAnsi="Times New Roman" w:cs="Times New Roman"/>
          <w:sz w:val="24"/>
          <w:szCs w:val="24"/>
        </w:rPr>
        <w:t>6</w:t>
      </w:r>
      <w:r w:rsidRPr="00EE30EE">
        <w:rPr>
          <w:rFonts w:ascii="Times New Roman" w:hAnsi="Times New Roman" w:cs="Times New Roman"/>
          <w:sz w:val="24"/>
          <w:szCs w:val="24"/>
        </w:rPr>
        <w:fldChar w:fldCharType="end"/>
      </w:r>
      <w:r w:rsidRPr="00EE30EE">
        <w:rPr>
          <w:rFonts w:ascii="Times New Roman" w:hAnsi="Times New Roman" w:cs="Times New Roman"/>
          <w:sz w:val="24"/>
          <w:szCs w:val="24"/>
        </w:rPr>
        <w:t xml:space="preserve"> skyriuje „</w:t>
      </w:r>
      <w:r w:rsidRPr="00EE30EE">
        <w:rPr>
          <w:rFonts w:ascii="Times New Roman" w:hAnsi="Times New Roman" w:cs="Times New Roman"/>
          <w:sz w:val="24"/>
          <w:szCs w:val="24"/>
        </w:rPr>
        <w:fldChar w:fldCharType="begin"/>
      </w:r>
      <w:r w:rsidRPr="00EE30EE">
        <w:rPr>
          <w:rFonts w:ascii="Times New Roman" w:hAnsi="Times New Roman" w:cs="Times New Roman"/>
          <w:sz w:val="24"/>
          <w:szCs w:val="24"/>
        </w:rPr>
        <w:instrText xml:space="preserve"> REF _Ref41032350 \h </w:instrText>
      </w:r>
      <w:r w:rsidR="00B3079D" w:rsidRPr="00EE30EE">
        <w:rPr>
          <w:rFonts w:ascii="Times New Roman" w:hAnsi="Times New Roman" w:cs="Times New Roman"/>
          <w:sz w:val="24"/>
          <w:szCs w:val="24"/>
        </w:rPr>
        <w:instrText xml:space="preserve"> \* MERGEFORMAT </w:instrText>
      </w:r>
      <w:r w:rsidRPr="00EE30EE">
        <w:rPr>
          <w:rFonts w:ascii="Times New Roman" w:hAnsi="Times New Roman" w:cs="Times New Roman"/>
          <w:sz w:val="24"/>
          <w:szCs w:val="24"/>
        </w:rPr>
      </w:r>
      <w:r w:rsidRPr="00EE30EE">
        <w:rPr>
          <w:rFonts w:ascii="Times New Roman" w:hAnsi="Times New Roman" w:cs="Times New Roman"/>
          <w:sz w:val="24"/>
          <w:szCs w:val="24"/>
        </w:rPr>
        <w:fldChar w:fldCharType="separate"/>
      </w:r>
      <w:r w:rsidR="00810DE8" w:rsidRPr="00EE30EE">
        <w:rPr>
          <w:rFonts w:ascii="Times New Roman" w:hAnsi="Times New Roman" w:cs="Times New Roman"/>
          <w:sz w:val="24"/>
          <w:szCs w:val="24"/>
        </w:rPr>
        <w:t>Prievolių įvykdymo užtikrinimai</w:t>
      </w:r>
      <w:r w:rsidRPr="00EE30EE">
        <w:rPr>
          <w:rFonts w:ascii="Times New Roman" w:hAnsi="Times New Roman" w:cs="Times New Roman"/>
          <w:sz w:val="24"/>
          <w:szCs w:val="24"/>
        </w:rPr>
        <w:fldChar w:fldCharType="end"/>
      </w:r>
      <w:r w:rsidRPr="00EE30EE">
        <w:rPr>
          <w:rFonts w:ascii="Times New Roman" w:hAnsi="Times New Roman" w:cs="Times New Roman"/>
          <w:sz w:val="24"/>
          <w:szCs w:val="24"/>
        </w:rPr>
        <w:t>“.</w:t>
      </w:r>
    </w:p>
    <w:p w14:paraId="4B020B51" w14:textId="4D81CADA" w:rsidR="00370DBC" w:rsidRPr="00EE30EE"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8" w:name="_Ref41643738"/>
      <w:r w:rsidRPr="00EE30EE">
        <w:rPr>
          <w:rFonts w:ascii="Times New Roman" w:hAnsi="Times New Roman" w:cs="Times New Roman"/>
          <w:bCs w:val="0"/>
          <w:caps/>
          <w:color w:val="auto"/>
          <w:sz w:val="24"/>
          <w:szCs w:val="24"/>
        </w:rPr>
        <w:t>Garantija</w:t>
      </w:r>
      <w:bookmarkEnd w:id="18"/>
    </w:p>
    <w:p w14:paraId="3290933B" w14:textId="7D7F9AC1" w:rsidR="00881114" w:rsidRPr="00EE30EE" w:rsidRDefault="00881114" w:rsidP="0090613E">
      <w:pPr>
        <w:pStyle w:val="Body2"/>
        <w:numPr>
          <w:ilvl w:val="1"/>
          <w:numId w:val="1"/>
        </w:numPr>
        <w:spacing w:after="0"/>
        <w:ind w:left="0" w:firstLine="567"/>
        <w:rPr>
          <w:color w:val="auto"/>
          <w:sz w:val="24"/>
          <w:szCs w:val="24"/>
        </w:rPr>
      </w:pPr>
      <w:r w:rsidRPr="00EE30EE">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173498FB" w:rsidR="00370DBC" w:rsidRPr="00EE30EE" w:rsidRDefault="00370DBC" w:rsidP="0064083A">
      <w:pPr>
        <w:pStyle w:val="Body2"/>
        <w:numPr>
          <w:ilvl w:val="1"/>
          <w:numId w:val="1"/>
        </w:numPr>
        <w:spacing w:after="0"/>
        <w:ind w:left="0" w:firstLine="567"/>
        <w:rPr>
          <w:color w:val="auto"/>
          <w:sz w:val="24"/>
          <w:szCs w:val="24"/>
        </w:rPr>
      </w:pPr>
      <w:r w:rsidRPr="00EE30EE">
        <w:rPr>
          <w:rFonts w:eastAsia="Arial Unicode MS"/>
          <w:b/>
          <w:bCs/>
          <w:color w:val="auto"/>
          <w:sz w:val="24"/>
          <w:szCs w:val="24"/>
        </w:rPr>
        <w:t xml:space="preserve">Prekėms suteikiama </w:t>
      </w:r>
      <w:r w:rsidR="00D65407" w:rsidRPr="00EE30EE">
        <w:rPr>
          <w:rFonts w:eastAsia="Arial Unicode MS"/>
          <w:b/>
          <w:bCs/>
          <w:color w:val="auto"/>
          <w:sz w:val="24"/>
          <w:szCs w:val="24"/>
        </w:rPr>
        <w:t xml:space="preserve">ne trumpesnė </w:t>
      </w:r>
      <w:r w:rsidR="00CB35DF" w:rsidRPr="00EE30EE">
        <w:rPr>
          <w:rFonts w:eastAsia="Arial Unicode MS"/>
          <w:b/>
          <w:bCs/>
          <w:color w:val="auto"/>
          <w:sz w:val="24"/>
          <w:szCs w:val="24"/>
        </w:rPr>
        <w:t xml:space="preserve">nei Sutartyje </w:t>
      </w:r>
      <w:r w:rsidR="00BF08A3" w:rsidRPr="00EE30EE">
        <w:rPr>
          <w:rFonts w:eastAsia="Arial Unicode MS"/>
          <w:b/>
          <w:bCs/>
          <w:color w:val="auto"/>
          <w:sz w:val="24"/>
          <w:szCs w:val="24"/>
        </w:rPr>
        <w:t>nurodyta garantija</w:t>
      </w:r>
      <w:r w:rsidR="00A02583" w:rsidRPr="00EE30EE">
        <w:rPr>
          <w:rFonts w:eastAsia="Arial Unicode MS"/>
          <w:color w:val="auto"/>
          <w:sz w:val="24"/>
          <w:szCs w:val="24"/>
        </w:rPr>
        <w:t xml:space="preserve">, </w:t>
      </w:r>
      <w:r w:rsidR="00BF08A3" w:rsidRPr="00EE30EE">
        <w:rPr>
          <w:rFonts w:eastAsia="Arial Unicode MS"/>
          <w:color w:val="auto"/>
          <w:sz w:val="24"/>
          <w:szCs w:val="24"/>
        </w:rPr>
        <w:t xml:space="preserve">o jeigu </w:t>
      </w:r>
      <w:r w:rsidR="006A0B22" w:rsidRPr="00EE30EE">
        <w:rPr>
          <w:rFonts w:eastAsia="Arial Unicode MS"/>
          <w:color w:val="auto"/>
          <w:sz w:val="24"/>
          <w:szCs w:val="24"/>
        </w:rPr>
        <w:t xml:space="preserve">garantija </w:t>
      </w:r>
      <w:r w:rsidR="00BF08A3" w:rsidRPr="00EE30EE">
        <w:rPr>
          <w:rFonts w:eastAsia="Arial Unicode MS"/>
          <w:color w:val="auto"/>
          <w:sz w:val="24"/>
          <w:szCs w:val="24"/>
        </w:rPr>
        <w:t>nenurodyta</w:t>
      </w:r>
      <w:r w:rsidR="0090613E" w:rsidRPr="00EE30EE">
        <w:rPr>
          <w:rFonts w:eastAsia="Arial Unicode MS"/>
          <w:color w:val="auto"/>
          <w:sz w:val="24"/>
          <w:szCs w:val="24"/>
        </w:rPr>
        <w:t>,</w:t>
      </w:r>
      <w:r w:rsidR="00CD3E4C" w:rsidRPr="00EE30EE">
        <w:rPr>
          <w:rFonts w:eastAsia="Arial Unicode MS"/>
          <w:color w:val="auto"/>
          <w:sz w:val="24"/>
          <w:szCs w:val="24"/>
        </w:rPr>
        <w:t xml:space="preserve"> </w:t>
      </w:r>
      <w:r w:rsidR="008A1FD3" w:rsidRPr="00EE30EE">
        <w:rPr>
          <w:rFonts w:eastAsia="Arial Unicode MS"/>
          <w:color w:val="auto"/>
          <w:sz w:val="24"/>
          <w:szCs w:val="24"/>
        </w:rPr>
        <w:t>turi būti suteikiamas</w:t>
      </w:r>
      <w:r w:rsidR="00BF08A3" w:rsidRPr="00EE30EE">
        <w:rPr>
          <w:rFonts w:eastAsia="Arial Unicode MS"/>
          <w:color w:val="auto"/>
          <w:sz w:val="24"/>
          <w:szCs w:val="24"/>
        </w:rPr>
        <w:t xml:space="preserve"> </w:t>
      </w:r>
      <w:r w:rsidR="00C00FFD" w:rsidRPr="00EE30EE">
        <w:rPr>
          <w:rFonts w:eastAsia="Arial Unicode MS"/>
          <w:color w:val="auto"/>
          <w:sz w:val="24"/>
          <w:szCs w:val="24"/>
        </w:rPr>
        <w:t xml:space="preserve">ne trumpesnis nei </w:t>
      </w:r>
      <w:r w:rsidR="00794513" w:rsidRPr="00EE30EE">
        <w:rPr>
          <w:rFonts w:eastAsia="Arial Unicode MS"/>
          <w:color w:val="auto"/>
          <w:sz w:val="24"/>
          <w:szCs w:val="24"/>
        </w:rPr>
        <w:t xml:space="preserve">Lietuvos Respublikos teisės aktuose </w:t>
      </w:r>
      <w:r w:rsidR="00AD0913" w:rsidRPr="00EE30EE">
        <w:rPr>
          <w:rFonts w:eastAsia="Arial Unicode MS"/>
          <w:color w:val="auto"/>
          <w:sz w:val="24"/>
          <w:szCs w:val="24"/>
        </w:rPr>
        <w:t>nustatyta</w:t>
      </w:r>
      <w:r w:rsidR="00794513" w:rsidRPr="00EE30EE">
        <w:rPr>
          <w:rFonts w:eastAsia="Arial Unicode MS"/>
          <w:color w:val="auto"/>
          <w:sz w:val="24"/>
          <w:szCs w:val="24"/>
        </w:rPr>
        <w:t>s</w:t>
      </w:r>
      <w:r w:rsidR="00AD407C" w:rsidRPr="00EE30EE">
        <w:rPr>
          <w:rFonts w:eastAsia="Arial Unicode MS"/>
          <w:color w:val="auto"/>
          <w:sz w:val="24"/>
          <w:szCs w:val="24"/>
        </w:rPr>
        <w:t xml:space="preserve"> garantijos</w:t>
      </w:r>
      <w:r w:rsidR="00794513" w:rsidRPr="00EE30EE">
        <w:rPr>
          <w:rFonts w:eastAsia="Arial Unicode MS"/>
          <w:color w:val="auto"/>
          <w:sz w:val="24"/>
          <w:szCs w:val="24"/>
        </w:rPr>
        <w:t xml:space="preserve"> terminas</w:t>
      </w:r>
      <w:r w:rsidR="00BF08A3" w:rsidRPr="00EE30EE">
        <w:rPr>
          <w:rFonts w:eastAsia="Arial Unicode MS"/>
          <w:color w:val="auto"/>
          <w:sz w:val="24"/>
          <w:szCs w:val="24"/>
        </w:rPr>
        <w:t>.</w:t>
      </w:r>
    </w:p>
    <w:p w14:paraId="7FBFB8AB" w14:textId="0782B79D" w:rsidR="00370DBC" w:rsidRPr="00EE30EE" w:rsidRDefault="00370DBC"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Garantinis laikotarpis pradedamas skaičiuoti nuo prekių perdavimo-priėmimo </w:t>
      </w:r>
      <w:r w:rsidR="00D553E0" w:rsidRPr="00EE30EE">
        <w:rPr>
          <w:rFonts w:eastAsia="Arial Unicode MS"/>
          <w:color w:val="auto"/>
          <w:sz w:val="24"/>
          <w:szCs w:val="24"/>
        </w:rPr>
        <w:t>dokumento</w:t>
      </w:r>
      <w:r w:rsidRPr="00EE30EE">
        <w:rPr>
          <w:rFonts w:eastAsia="Arial Unicode MS"/>
          <w:color w:val="auto"/>
          <w:sz w:val="24"/>
          <w:szCs w:val="24"/>
        </w:rPr>
        <w:t xml:space="preserve"> pasirašymo dienos.</w:t>
      </w:r>
      <w:r w:rsidR="00D553E0" w:rsidRPr="00EE30EE">
        <w:rPr>
          <w:rFonts w:eastAsia="Arial Unicode MS"/>
          <w:color w:val="auto"/>
          <w:sz w:val="24"/>
          <w:szCs w:val="24"/>
        </w:rPr>
        <w:t xml:space="preserve"> Jeigu Prekių patikrinimo metu </w:t>
      </w:r>
      <w:r w:rsidR="00251C6F" w:rsidRPr="00EE30EE">
        <w:rPr>
          <w:rFonts w:eastAsia="Arial Unicode MS"/>
          <w:color w:val="auto"/>
          <w:sz w:val="24"/>
          <w:szCs w:val="24"/>
        </w:rPr>
        <w:t>Pirkėjas</w:t>
      </w:r>
      <w:r w:rsidR="00D553E0" w:rsidRPr="00EE30EE">
        <w:rPr>
          <w:rFonts w:eastAsia="Arial Unicode MS"/>
          <w:color w:val="auto"/>
          <w:sz w:val="24"/>
          <w:szCs w:val="24"/>
        </w:rPr>
        <w:t xml:space="preserve"> nustatys </w:t>
      </w:r>
      <w:r w:rsidR="000078BE" w:rsidRPr="00EE30EE">
        <w:rPr>
          <w:rFonts w:eastAsia="Arial Unicode MS"/>
          <w:color w:val="auto"/>
          <w:sz w:val="24"/>
          <w:szCs w:val="24"/>
        </w:rPr>
        <w:t>trūkumų</w:t>
      </w:r>
      <w:r w:rsidR="00D553E0" w:rsidRPr="00EE30EE">
        <w:rPr>
          <w:rFonts w:eastAsia="Arial Unicode MS"/>
          <w:color w:val="auto"/>
          <w:sz w:val="24"/>
          <w:szCs w:val="24"/>
        </w:rPr>
        <w:t xml:space="preserve"> Sutarties reikalavimams, Garantinio laikotarpio skaičiavimo pradžia bus laikoma diena, kai Tiekėjas ištaisys </w:t>
      </w:r>
      <w:r w:rsidR="000078BE" w:rsidRPr="00EE30EE">
        <w:rPr>
          <w:rFonts w:eastAsia="Arial Unicode MS"/>
          <w:color w:val="auto"/>
          <w:sz w:val="24"/>
          <w:szCs w:val="24"/>
        </w:rPr>
        <w:t>trūkumus</w:t>
      </w:r>
      <w:r w:rsidR="00D553E0" w:rsidRPr="00EE30EE">
        <w:rPr>
          <w:rFonts w:eastAsia="Arial Unicode MS"/>
          <w:color w:val="auto"/>
          <w:sz w:val="24"/>
          <w:szCs w:val="24"/>
        </w:rPr>
        <w:t>.</w:t>
      </w:r>
    </w:p>
    <w:p w14:paraId="7EAF4DE2" w14:textId="471179CE" w:rsidR="00D553E0" w:rsidRPr="00EE30EE" w:rsidRDefault="00620CE7"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Garantija turi būti taikoma visiems ir bet kokiems nustatytiems Prekių </w:t>
      </w:r>
      <w:r w:rsidR="00F93024" w:rsidRPr="00EE30EE">
        <w:rPr>
          <w:rFonts w:eastAsia="Arial Unicode MS"/>
          <w:color w:val="auto"/>
          <w:sz w:val="24"/>
          <w:szCs w:val="24"/>
        </w:rPr>
        <w:t>trūkumams</w:t>
      </w:r>
      <w:r w:rsidR="00147008" w:rsidRPr="00EE30EE">
        <w:rPr>
          <w:rFonts w:eastAsia="Arial Unicode MS"/>
          <w:color w:val="auto"/>
          <w:sz w:val="24"/>
          <w:szCs w:val="24"/>
        </w:rPr>
        <w:t xml:space="preserve"> ir gedimams</w:t>
      </w:r>
      <w:r w:rsidRPr="00EE30EE">
        <w:rPr>
          <w:rFonts w:eastAsia="Arial Unicode MS"/>
          <w:color w:val="auto"/>
          <w:sz w:val="24"/>
          <w:szCs w:val="24"/>
        </w:rPr>
        <w:t xml:space="preserve"> išskyrus tokius </w:t>
      </w:r>
      <w:r w:rsidR="00F93024" w:rsidRPr="00EE30EE">
        <w:rPr>
          <w:rFonts w:eastAsia="Arial Unicode MS"/>
          <w:color w:val="auto"/>
          <w:sz w:val="24"/>
          <w:szCs w:val="24"/>
        </w:rPr>
        <w:t>trūkumus</w:t>
      </w:r>
      <w:r w:rsidR="00147008" w:rsidRPr="00EE30EE">
        <w:rPr>
          <w:rFonts w:eastAsia="Arial Unicode MS"/>
          <w:color w:val="auto"/>
          <w:sz w:val="24"/>
          <w:szCs w:val="24"/>
        </w:rPr>
        <w:t xml:space="preserve"> ir gedimus</w:t>
      </w:r>
      <w:r w:rsidRPr="00EE30EE">
        <w:rPr>
          <w:rFonts w:eastAsia="Arial Unicode MS"/>
          <w:color w:val="auto"/>
          <w:sz w:val="24"/>
          <w:szCs w:val="24"/>
        </w:rPr>
        <w:t xml:space="preserve">, kurie atsiranda Pirkėjui </w:t>
      </w:r>
      <w:r w:rsidR="00147008" w:rsidRPr="00EE30EE">
        <w:rPr>
          <w:color w:val="auto"/>
          <w:sz w:val="24"/>
          <w:szCs w:val="24"/>
          <w:shd w:val="clear" w:color="auto" w:fill="FFFFFF"/>
        </w:rPr>
        <w:t>pažeidus Prekių eksploatavimo sąlyg</w:t>
      </w:r>
      <w:r w:rsidR="00F93024" w:rsidRPr="00EE30EE">
        <w:rPr>
          <w:color w:val="auto"/>
          <w:sz w:val="24"/>
          <w:szCs w:val="24"/>
          <w:shd w:val="clear" w:color="auto" w:fill="FFFFFF"/>
        </w:rPr>
        <w:t>a</w:t>
      </w:r>
      <w:r w:rsidR="00147008" w:rsidRPr="00EE30EE">
        <w:rPr>
          <w:color w:val="auto"/>
          <w:sz w:val="24"/>
          <w:szCs w:val="24"/>
          <w:shd w:val="clear" w:color="auto" w:fill="FFFFFF"/>
        </w:rPr>
        <w:t>s, kurios nurodytos Tiekėjo pateiktoje Prekių naudojimo instrukcijoje</w:t>
      </w:r>
      <w:r w:rsidRPr="00EE30EE">
        <w:rPr>
          <w:rFonts w:eastAsia="Arial Unicode MS"/>
          <w:color w:val="auto"/>
          <w:sz w:val="24"/>
          <w:szCs w:val="24"/>
        </w:rPr>
        <w:t>.</w:t>
      </w:r>
      <w:r w:rsidR="00463CE8" w:rsidRPr="00EE30EE">
        <w:rPr>
          <w:color w:val="auto"/>
          <w:sz w:val="24"/>
          <w:szCs w:val="24"/>
        </w:rPr>
        <w:t xml:space="preserve"> Garantija apima ir montavimo, dokumentų, susijusių su Prekėmis, trūkumų ištaisymą, t.</w:t>
      </w:r>
      <w:r w:rsidR="00147008" w:rsidRPr="00EE30EE">
        <w:rPr>
          <w:color w:val="auto"/>
          <w:sz w:val="24"/>
          <w:szCs w:val="24"/>
        </w:rPr>
        <w:t xml:space="preserve"> </w:t>
      </w:r>
      <w:r w:rsidR="00463CE8" w:rsidRPr="00EE30EE">
        <w:rPr>
          <w:color w:val="auto"/>
          <w:sz w:val="24"/>
          <w:szCs w:val="24"/>
        </w:rPr>
        <w:t xml:space="preserve">y. garantija taikoma visam Techninėje specifikacijoje ir </w:t>
      </w:r>
      <w:r w:rsidR="00147008" w:rsidRPr="00EE30EE">
        <w:rPr>
          <w:color w:val="auto"/>
          <w:sz w:val="24"/>
          <w:szCs w:val="24"/>
        </w:rPr>
        <w:t>P</w:t>
      </w:r>
      <w:r w:rsidR="00463CE8" w:rsidRPr="00EE30EE">
        <w:rPr>
          <w:color w:val="auto"/>
          <w:sz w:val="24"/>
          <w:szCs w:val="24"/>
        </w:rPr>
        <w:t xml:space="preserve">asiūlyme nurodytam </w:t>
      </w:r>
      <w:r w:rsidR="00303262" w:rsidRPr="00EE30EE">
        <w:rPr>
          <w:color w:val="auto"/>
          <w:sz w:val="24"/>
          <w:szCs w:val="24"/>
        </w:rPr>
        <w:t>P</w:t>
      </w:r>
      <w:r w:rsidR="00463CE8" w:rsidRPr="00EE30EE">
        <w:rPr>
          <w:color w:val="auto"/>
          <w:sz w:val="24"/>
          <w:szCs w:val="24"/>
        </w:rPr>
        <w:t>irkimo objektui.</w:t>
      </w:r>
    </w:p>
    <w:p w14:paraId="7921DF44" w14:textId="77777777" w:rsidR="003B1E6F" w:rsidRPr="00EE30EE" w:rsidRDefault="00F93024" w:rsidP="0090613E">
      <w:pPr>
        <w:pStyle w:val="Body2"/>
        <w:numPr>
          <w:ilvl w:val="1"/>
          <w:numId w:val="1"/>
        </w:numPr>
        <w:spacing w:after="0"/>
        <w:ind w:left="0" w:firstLine="567"/>
        <w:rPr>
          <w:color w:val="auto"/>
          <w:sz w:val="24"/>
          <w:szCs w:val="24"/>
        </w:rPr>
      </w:pPr>
      <w:r w:rsidRPr="00EE30EE">
        <w:rPr>
          <w:color w:val="auto"/>
          <w:sz w:val="24"/>
          <w:szCs w:val="24"/>
        </w:rPr>
        <w:t>Tiekėjas turi užtikrinti, kad g</w:t>
      </w:r>
      <w:r w:rsidR="00AD0913" w:rsidRPr="00EE30EE">
        <w:rPr>
          <w:color w:val="auto"/>
          <w:sz w:val="24"/>
          <w:szCs w:val="24"/>
        </w:rPr>
        <w:t xml:space="preserve">arantinio laikotarpio metu </w:t>
      </w:r>
      <w:r w:rsidRPr="00EE30EE">
        <w:rPr>
          <w:color w:val="auto"/>
          <w:sz w:val="24"/>
          <w:szCs w:val="24"/>
        </w:rPr>
        <w:t xml:space="preserve">būtų </w:t>
      </w:r>
      <w:r w:rsidR="00463CE8" w:rsidRPr="00EE30EE">
        <w:rPr>
          <w:color w:val="auto"/>
          <w:sz w:val="24"/>
          <w:szCs w:val="24"/>
        </w:rPr>
        <w:t>atlikt</w:t>
      </w:r>
      <w:r w:rsidRPr="00EE30EE">
        <w:rPr>
          <w:color w:val="auto"/>
          <w:sz w:val="24"/>
          <w:szCs w:val="24"/>
        </w:rPr>
        <w:t>as</w:t>
      </w:r>
      <w:r w:rsidR="00463CE8" w:rsidRPr="00EE30EE">
        <w:rPr>
          <w:color w:val="auto"/>
          <w:sz w:val="24"/>
          <w:szCs w:val="24"/>
        </w:rPr>
        <w:t xml:space="preserve"> garantin</w:t>
      </w:r>
      <w:r w:rsidRPr="00EE30EE">
        <w:rPr>
          <w:color w:val="auto"/>
          <w:sz w:val="24"/>
          <w:szCs w:val="24"/>
        </w:rPr>
        <w:t>is</w:t>
      </w:r>
      <w:r w:rsidR="00463CE8" w:rsidRPr="00EE30EE">
        <w:rPr>
          <w:color w:val="auto"/>
          <w:sz w:val="24"/>
          <w:szCs w:val="24"/>
        </w:rPr>
        <w:t xml:space="preserve"> remont</w:t>
      </w:r>
      <w:r w:rsidRPr="00EE30EE">
        <w:rPr>
          <w:color w:val="auto"/>
          <w:sz w:val="24"/>
          <w:szCs w:val="24"/>
        </w:rPr>
        <w:t>as</w:t>
      </w:r>
      <w:r w:rsidR="00AD0913" w:rsidRPr="00EE30EE">
        <w:rPr>
          <w:color w:val="auto"/>
          <w:sz w:val="24"/>
          <w:szCs w:val="24"/>
        </w:rPr>
        <w:t xml:space="preserve"> arba sugedusi</w:t>
      </w:r>
      <w:r w:rsidRPr="00EE30EE">
        <w:rPr>
          <w:color w:val="auto"/>
          <w:sz w:val="24"/>
          <w:szCs w:val="24"/>
        </w:rPr>
        <w:t>o</w:t>
      </w:r>
      <w:r w:rsidR="00AD0913" w:rsidRPr="00EE30EE">
        <w:rPr>
          <w:color w:val="auto"/>
          <w:sz w:val="24"/>
          <w:szCs w:val="24"/>
        </w:rPr>
        <w:t xml:space="preserve">s </w:t>
      </w:r>
      <w:r w:rsidR="00463CE8" w:rsidRPr="00EE30EE">
        <w:rPr>
          <w:color w:val="auto"/>
          <w:sz w:val="24"/>
          <w:szCs w:val="24"/>
        </w:rPr>
        <w:t>P</w:t>
      </w:r>
      <w:r w:rsidR="00AD0913" w:rsidRPr="00EE30EE">
        <w:rPr>
          <w:color w:val="auto"/>
          <w:sz w:val="24"/>
          <w:szCs w:val="24"/>
        </w:rPr>
        <w:t>rek</w:t>
      </w:r>
      <w:r w:rsidRPr="00EE30EE">
        <w:rPr>
          <w:color w:val="auto"/>
          <w:sz w:val="24"/>
          <w:szCs w:val="24"/>
        </w:rPr>
        <w:t>ė</w:t>
      </w:r>
      <w:r w:rsidR="00AD0913" w:rsidRPr="00EE30EE">
        <w:rPr>
          <w:color w:val="auto"/>
          <w:sz w:val="24"/>
          <w:szCs w:val="24"/>
        </w:rPr>
        <w:t>s ar jų dal</w:t>
      </w:r>
      <w:r w:rsidRPr="00EE30EE">
        <w:rPr>
          <w:color w:val="auto"/>
          <w:sz w:val="24"/>
          <w:szCs w:val="24"/>
        </w:rPr>
        <w:t>y</w:t>
      </w:r>
      <w:r w:rsidR="00AD0913" w:rsidRPr="00EE30EE">
        <w:rPr>
          <w:color w:val="auto"/>
          <w:sz w:val="24"/>
          <w:szCs w:val="24"/>
        </w:rPr>
        <w:t>s pakeist</w:t>
      </w:r>
      <w:r w:rsidRPr="00EE30EE">
        <w:rPr>
          <w:color w:val="auto"/>
          <w:sz w:val="24"/>
          <w:szCs w:val="24"/>
        </w:rPr>
        <w:t>os</w:t>
      </w:r>
      <w:r w:rsidR="00AD0913" w:rsidRPr="00EE30EE">
        <w:rPr>
          <w:color w:val="auto"/>
          <w:sz w:val="24"/>
          <w:szCs w:val="24"/>
        </w:rPr>
        <w:t xml:space="preserve"> </w:t>
      </w:r>
      <w:r w:rsidR="00463CE8" w:rsidRPr="00EE30EE">
        <w:rPr>
          <w:color w:val="auto"/>
          <w:sz w:val="24"/>
          <w:szCs w:val="24"/>
        </w:rPr>
        <w:t>naujomis</w:t>
      </w:r>
      <w:r w:rsidR="00AD0913" w:rsidRPr="00EE30EE">
        <w:rPr>
          <w:color w:val="auto"/>
          <w:sz w:val="24"/>
          <w:szCs w:val="24"/>
        </w:rPr>
        <w:t xml:space="preserve">. </w:t>
      </w:r>
      <w:r w:rsidR="003B1E6F" w:rsidRPr="00EE30EE">
        <w:rPr>
          <w:color w:val="auto"/>
          <w:sz w:val="24"/>
          <w:szCs w:val="24"/>
        </w:rPr>
        <w:t xml:space="preserve">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E804958" w:rsidR="001E0FF8" w:rsidRPr="00EE30EE" w:rsidRDefault="001E0FF8" w:rsidP="0090613E">
      <w:pPr>
        <w:pStyle w:val="Body2"/>
        <w:numPr>
          <w:ilvl w:val="1"/>
          <w:numId w:val="1"/>
        </w:numPr>
        <w:spacing w:after="0"/>
        <w:ind w:left="0" w:firstLine="567"/>
        <w:rPr>
          <w:color w:val="auto"/>
          <w:sz w:val="24"/>
          <w:szCs w:val="24"/>
        </w:rPr>
      </w:pPr>
      <w:r w:rsidRPr="00EE30EE">
        <w:rPr>
          <w:color w:val="auto"/>
          <w:sz w:val="24"/>
          <w:szCs w:val="24"/>
        </w:rPr>
        <w:lastRenderedPageBreak/>
        <w:t xml:space="preserve">Jeigu </w:t>
      </w:r>
      <w:r w:rsidR="00F93024" w:rsidRPr="00EE30EE">
        <w:rPr>
          <w:color w:val="auto"/>
          <w:sz w:val="24"/>
          <w:szCs w:val="24"/>
        </w:rPr>
        <w:t>trūkumas</w:t>
      </w:r>
      <w:r w:rsidRPr="00EE30EE">
        <w:rPr>
          <w:color w:val="auto"/>
          <w:sz w:val="24"/>
          <w:szCs w:val="24"/>
        </w:rPr>
        <w:t xml:space="preserve"> ar gedimas atsirado vienoje iš Prekių, ir yra pagrįsta tikimybė, kad toks pats </w:t>
      </w:r>
      <w:r w:rsidR="00F93024" w:rsidRPr="00EE30EE">
        <w:rPr>
          <w:color w:val="auto"/>
          <w:sz w:val="24"/>
          <w:szCs w:val="24"/>
        </w:rPr>
        <w:t>trūkumas</w:t>
      </w:r>
      <w:r w:rsidRPr="00EE30EE">
        <w:rPr>
          <w:color w:val="auto"/>
          <w:sz w:val="24"/>
          <w:szCs w:val="24"/>
        </w:rPr>
        <w:t xml:space="preserve"> yra ar gedimas gali atsirasti ir kitose Prekėse (tipinis </w:t>
      </w:r>
      <w:r w:rsidR="008679B1" w:rsidRPr="00EE30EE">
        <w:rPr>
          <w:color w:val="auto"/>
          <w:sz w:val="24"/>
          <w:szCs w:val="24"/>
        </w:rPr>
        <w:t>trūkumas</w:t>
      </w:r>
      <w:r w:rsidRPr="00EE30EE">
        <w:rPr>
          <w:color w:val="auto"/>
          <w:sz w:val="24"/>
          <w:szCs w:val="24"/>
        </w:rPr>
        <w:t xml:space="preserve"> ar gedimas), </w:t>
      </w:r>
      <w:r w:rsidR="008679B1" w:rsidRPr="00EE30EE">
        <w:rPr>
          <w:color w:val="auto"/>
          <w:sz w:val="24"/>
          <w:szCs w:val="24"/>
        </w:rPr>
        <w:t>T</w:t>
      </w:r>
      <w:r w:rsidRPr="00EE30EE">
        <w:rPr>
          <w:color w:val="auto"/>
          <w:sz w:val="24"/>
          <w:szCs w:val="24"/>
        </w:rPr>
        <w:t xml:space="preserve">iekėjas turi pašalinti </w:t>
      </w:r>
      <w:r w:rsidR="000078BE" w:rsidRPr="00EE30EE">
        <w:rPr>
          <w:color w:val="auto"/>
          <w:sz w:val="24"/>
          <w:szCs w:val="24"/>
        </w:rPr>
        <w:t>trūkumus</w:t>
      </w:r>
      <w:r w:rsidRPr="00EE30EE">
        <w:rPr>
          <w:color w:val="auto"/>
          <w:sz w:val="24"/>
          <w:szCs w:val="24"/>
        </w:rPr>
        <w:t xml:space="preserve"> visose pristatytose Prekėse ar sutaisyti visas pristatytas Prekes.</w:t>
      </w:r>
      <w:r w:rsidR="00303262" w:rsidRPr="00EE30EE">
        <w:rPr>
          <w:color w:val="auto"/>
          <w:sz w:val="24"/>
          <w:szCs w:val="24"/>
        </w:rPr>
        <w:t xml:space="preserve"> </w:t>
      </w:r>
    </w:p>
    <w:p w14:paraId="40FD88B1" w14:textId="48109405" w:rsidR="00D31076" w:rsidRPr="00EE30EE" w:rsidRDefault="00D31076" w:rsidP="0090613E">
      <w:pPr>
        <w:pStyle w:val="Body2"/>
        <w:numPr>
          <w:ilvl w:val="1"/>
          <w:numId w:val="1"/>
        </w:numPr>
        <w:spacing w:after="0"/>
        <w:ind w:left="0" w:firstLine="567"/>
        <w:rPr>
          <w:color w:val="auto"/>
          <w:sz w:val="24"/>
          <w:szCs w:val="24"/>
        </w:rPr>
      </w:pPr>
      <w:r w:rsidRPr="00EE30EE">
        <w:rPr>
          <w:color w:val="auto"/>
          <w:sz w:val="24"/>
          <w:szCs w:val="24"/>
        </w:rPr>
        <w:t>Tiekėjas privalo arba pat</w:t>
      </w:r>
      <w:r w:rsidR="008679B1" w:rsidRPr="00EE30EE">
        <w:rPr>
          <w:color w:val="auto"/>
          <w:sz w:val="24"/>
          <w:szCs w:val="24"/>
        </w:rPr>
        <w:t>s</w:t>
      </w:r>
      <w:r w:rsidRPr="00EE30EE">
        <w:rPr>
          <w:color w:val="auto"/>
          <w:sz w:val="24"/>
          <w:szCs w:val="24"/>
        </w:rPr>
        <w:t xml:space="preserve"> paimti ir pristatyti Prekes garantiniam remontui, o suremontuotas grąžinti Pirkėjui</w:t>
      </w:r>
      <w:r w:rsidR="007C527B" w:rsidRPr="00EE30EE">
        <w:rPr>
          <w:color w:val="auto"/>
          <w:sz w:val="24"/>
          <w:szCs w:val="24"/>
        </w:rPr>
        <w:t>.</w:t>
      </w:r>
    </w:p>
    <w:p w14:paraId="47CA037A" w14:textId="5631F3FF" w:rsidR="008206DB" w:rsidRPr="00EE30EE" w:rsidRDefault="008206DB" w:rsidP="0090613E">
      <w:pPr>
        <w:pStyle w:val="Body2"/>
        <w:numPr>
          <w:ilvl w:val="1"/>
          <w:numId w:val="1"/>
        </w:numPr>
        <w:spacing w:after="0"/>
        <w:ind w:left="0" w:firstLine="567"/>
        <w:rPr>
          <w:color w:val="auto"/>
          <w:sz w:val="24"/>
          <w:szCs w:val="24"/>
        </w:rPr>
      </w:pPr>
      <w:r w:rsidRPr="00EE30EE">
        <w:rPr>
          <w:color w:val="auto"/>
          <w:sz w:val="24"/>
          <w:szCs w:val="24"/>
        </w:rPr>
        <w:t xml:space="preserve">Net ir pasibaigus garantiniam laikotarpiui, Tiekėjas, gavęs </w:t>
      </w:r>
      <w:r w:rsidR="008679B1" w:rsidRPr="00EE30EE">
        <w:rPr>
          <w:color w:val="auto"/>
          <w:sz w:val="24"/>
          <w:szCs w:val="24"/>
        </w:rPr>
        <w:t>Pirkėjo</w:t>
      </w:r>
      <w:r w:rsidRPr="00EE30EE">
        <w:rPr>
          <w:color w:val="auto"/>
          <w:sz w:val="24"/>
          <w:szCs w:val="24"/>
        </w:rPr>
        <w:t xml:space="preserve"> pranešimą, privalo </w:t>
      </w:r>
      <w:r w:rsidR="00A401BF" w:rsidRPr="00EE30EE">
        <w:rPr>
          <w:color w:val="auto"/>
          <w:sz w:val="24"/>
          <w:szCs w:val="24"/>
        </w:rPr>
        <w:t xml:space="preserve">savo sąskaita </w:t>
      </w:r>
      <w:r w:rsidRPr="00EE30EE">
        <w:rPr>
          <w:color w:val="auto"/>
          <w:sz w:val="24"/>
          <w:szCs w:val="24"/>
        </w:rPr>
        <w:t xml:space="preserve">pašalinti </w:t>
      </w:r>
      <w:r w:rsidR="003B1E6F" w:rsidRPr="00EE30EE">
        <w:rPr>
          <w:color w:val="auto"/>
          <w:sz w:val="24"/>
          <w:szCs w:val="24"/>
        </w:rPr>
        <w:t xml:space="preserve">paslėptus </w:t>
      </w:r>
      <w:r w:rsidRPr="00EE30EE">
        <w:rPr>
          <w:color w:val="auto"/>
          <w:sz w:val="24"/>
          <w:szCs w:val="24"/>
        </w:rPr>
        <w:t xml:space="preserve">Prekių </w:t>
      </w:r>
      <w:r w:rsidR="000078BE" w:rsidRPr="00EE30EE">
        <w:rPr>
          <w:color w:val="auto"/>
          <w:sz w:val="24"/>
          <w:szCs w:val="24"/>
        </w:rPr>
        <w:t>trūkumus</w:t>
      </w:r>
      <w:r w:rsidRPr="00EE30EE">
        <w:rPr>
          <w:color w:val="auto"/>
          <w:sz w:val="24"/>
          <w:szCs w:val="24"/>
        </w:rPr>
        <w:t xml:space="preserve">, kurie </w:t>
      </w:r>
      <w:r w:rsidR="00A401BF" w:rsidRPr="00EE30EE">
        <w:rPr>
          <w:color w:val="auto"/>
          <w:sz w:val="24"/>
          <w:szCs w:val="24"/>
        </w:rPr>
        <w:t>e</w:t>
      </w:r>
      <w:r w:rsidRPr="00EE30EE">
        <w:rPr>
          <w:color w:val="auto"/>
          <w:sz w:val="24"/>
          <w:szCs w:val="24"/>
        </w:rPr>
        <w:t xml:space="preserve">gzistavo </w:t>
      </w:r>
      <w:r w:rsidR="00A401BF" w:rsidRPr="00EE30EE">
        <w:rPr>
          <w:color w:val="auto"/>
          <w:sz w:val="24"/>
          <w:szCs w:val="24"/>
        </w:rPr>
        <w:t>P</w:t>
      </w:r>
      <w:r w:rsidRPr="00EE30EE">
        <w:rPr>
          <w:color w:val="auto"/>
          <w:sz w:val="24"/>
          <w:szCs w:val="24"/>
        </w:rPr>
        <w:t xml:space="preserve">rekių perdavimo-priėmimo metu, tačiau </w:t>
      </w:r>
      <w:r w:rsidR="000078BE" w:rsidRPr="00EE30EE">
        <w:rPr>
          <w:color w:val="auto"/>
          <w:sz w:val="24"/>
          <w:szCs w:val="24"/>
        </w:rPr>
        <w:t>Pirkėjas</w:t>
      </w:r>
      <w:r w:rsidRPr="00EE30EE">
        <w:rPr>
          <w:color w:val="auto"/>
          <w:sz w:val="24"/>
          <w:szCs w:val="24"/>
        </w:rPr>
        <w:t xml:space="preserve"> pagrįstai negalėjo žinoti apie juos ar jų nustatyti </w:t>
      </w:r>
      <w:r w:rsidR="00A401BF" w:rsidRPr="00EE30EE">
        <w:rPr>
          <w:color w:val="auto"/>
          <w:sz w:val="24"/>
          <w:szCs w:val="24"/>
        </w:rPr>
        <w:t>priėmimo ir (ar) patikrinimo ar garantinio laikotarpio metu.</w:t>
      </w:r>
      <w:r w:rsidR="004F7C7C" w:rsidRPr="00EE30EE">
        <w:rPr>
          <w:color w:val="auto"/>
          <w:sz w:val="24"/>
          <w:szCs w:val="24"/>
        </w:rPr>
        <w:t xml:space="preserve">  </w:t>
      </w:r>
    </w:p>
    <w:p w14:paraId="198E9C87" w14:textId="410D472D" w:rsidR="00CD4D8E" w:rsidRPr="00EE30EE"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Sutarties galiojimas</w:t>
      </w:r>
    </w:p>
    <w:p w14:paraId="5B3D9EBB" w14:textId="0E61DE23" w:rsidR="00797197" w:rsidRPr="00EE30EE" w:rsidRDefault="00A71737" w:rsidP="0090613E">
      <w:pPr>
        <w:pStyle w:val="Body2"/>
        <w:numPr>
          <w:ilvl w:val="1"/>
          <w:numId w:val="1"/>
        </w:numPr>
        <w:spacing w:after="0"/>
        <w:ind w:left="0" w:firstLine="567"/>
        <w:rPr>
          <w:rFonts w:eastAsia="Arial Unicode MS"/>
          <w:color w:val="auto"/>
          <w:sz w:val="24"/>
          <w:szCs w:val="24"/>
        </w:rPr>
      </w:pPr>
      <w:r w:rsidRPr="00EE30EE">
        <w:rPr>
          <w:b/>
          <w:bCs/>
          <w:color w:val="auto"/>
          <w:sz w:val="24"/>
          <w:szCs w:val="24"/>
        </w:rPr>
        <w:t xml:space="preserve">Sutartis įsigalioja kai </w:t>
      </w:r>
      <w:r w:rsidR="008872DF" w:rsidRPr="00EE30EE">
        <w:rPr>
          <w:b/>
          <w:bCs/>
          <w:color w:val="auto"/>
          <w:sz w:val="24"/>
          <w:szCs w:val="24"/>
        </w:rPr>
        <w:t>S</w:t>
      </w:r>
      <w:r w:rsidRPr="00EE30EE">
        <w:rPr>
          <w:b/>
          <w:bCs/>
          <w:color w:val="auto"/>
          <w:sz w:val="24"/>
          <w:szCs w:val="24"/>
        </w:rPr>
        <w:t xml:space="preserve">utartį pasirašo abi sutarties Šalys </w:t>
      </w:r>
      <w:r w:rsidRPr="00EE30EE">
        <w:rPr>
          <w:color w:val="auto"/>
          <w:sz w:val="24"/>
          <w:szCs w:val="24"/>
        </w:rPr>
        <w:t xml:space="preserve">(po antrosios Šalies pasirašymo dienos einančią </w:t>
      </w:r>
      <w:r w:rsidR="002E0B1E" w:rsidRPr="00EE30EE">
        <w:rPr>
          <w:color w:val="auto"/>
          <w:sz w:val="24"/>
          <w:szCs w:val="24"/>
        </w:rPr>
        <w:t xml:space="preserve">kitą </w:t>
      </w:r>
      <w:r w:rsidRPr="00EE30EE">
        <w:rPr>
          <w:color w:val="auto"/>
          <w:sz w:val="24"/>
          <w:szCs w:val="24"/>
        </w:rPr>
        <w:t>dieną) ir galioja iki visiško sutartinių įsipareigojim</w:t>
      </w:r>
      <w:r w:rsidR="00382BB5" w:rsidRPr="00EE30EE">
        <w:rPr>
          <w:color w:val="auto"/>
          <w:sz w:val="24"/>
          <w:szCs w:val="24"/>
        </w:rPr>
        <w:t>ų</w:t>
      </w:r>
      <w:r w:rsidRPr="00EE30EE">
        <w:rPr>
          <w:color w:val="auto"/>
          <w:sz w:val="24"/>
          <w:szCs w:val="24"/>
        </w:rPr>
        <w:t xml:space="preserve"> įvykdymo arba Sutarties nutraukimo</w:t>
      </w:r>
      <w:r w:rsidR="006A0B22" w:rsidRPr="00EE30EE">
        <w:rPr>
          <w:color w:val="auto"/>
          <w:sz w:val="24"/>
          <w:szCs w:val="24"/>
        </w:rPr>
        <w:t xml:space="preserve">. </w:t>
      </w:r>
    </w:p>
    <w:p w14:paraId="469A310C" w14:textId="5B914BB6" w:rsidR="004843C9" w:rsidRPr="00EE30EE" w:rsidRDefault="004843C9" w:rsidP="0090613E">
      <w:pPr>
        <w:pStyle w:val="Body2"/>
        <w:numPr>
          <w:ilvl w:val="1"/>
          <w:numId w:val="1"/>
        </w:numPr>
        <w:spacing w:after="0"/>
        <w:ind w:left="0" w:firstLine="567"/>
        <w:rPr>
          <w:color w:val="auto"/>
          <w:sz w:val="24"/>
          <w:szCs w:val="24"/>
        </w:rPr>
      </w:pPr>
      <w:r w:rsidRPr="00EE30EE">
        <w:rPr>
          <w:color w:val="auto"/>
          <w:sz w:val="24"/>
          <w:szCs w:val="24"/>
        </w:rPr>
        <w:t xml:space="preserve">Nutraukus Sutartį ar jai pasibaigus, lieka galioti Sutarties </w:t>
      </w:r>
      <w:r w:rsidR="006456F9" w:rsidRPr="00EE30EE">
        <w:rPr>
          <w:color w:val="auto"/>
          <w:sz w:val="24"/>
          <w:szCs w:val="24"/>
        </w:rPr>
        <w:t>sąlygos</w:t>
      </w:r>
      <w:r w:rsidRPr="00EE30EE">
        <w:rPr>
          <w:color w:val="auto"/>
          <w:sz w:val="24"/>
          <w:szCs w:val="24"/>
        </w:rPr>
        <w:t xml:space="preserve">, susijusios su </w:t>
      </w:r>
      <w:r w:rsidR="006456F9" w:rsidRPr="00EE30EE">
        <w:rPr>
          <w:color w:val="auto"/>
          <w:sz w:val="24"/>
          <w:szCs w:val="24"/>
        </w:rPr>
        <w:t xml:space="preserve">ginčų nagrinėjimo tvarka, </w:t>
      </w:r>
      <w:r w:rsidRPr="00EE30EE">
        <w:rPr>
          <w:color w:val="auto"/>
          <w:sz w:val="24"/>
          <w:szCs w:val="24"/>
        </w:rPr>
        <w:t xml:space="preserve">garantija bei atsiskaitymais tarp Šalių pagal šią Sutartį, taip pat visos kitos šios Sutarties </w:t>
      </w:r>
      <w:r w:rsidR="006456F9" w:rsidRPr="00EE30EE">
        <w:rPr>
          <w:color w:val="auto"/>
          <w:sz w:val="24"/>
          <w:szCs w:val="24"/>
        </w:rPr>
        <w:t>sąlygos</w:t>
      </w:r>
      <w:r w:rsidRPr="00EE30EE">
        <w:rPr>
          <w:color w:val="auto"/>
          <w:sz w:val="24"/>
          <w:szCs w:val="24"/>
        </w:rPr>
        <w:t>, kurios</w:t>
      </w:r>
      <w:r w:rsidR="006456F9" w:rsidRPr="00EE30EE">
        <w:rPr>
          <w:color w:val="auto"/>
          <w:sz w:val="24"/>
          <w:szCs w:val="24"/>
        </w:rPr>
        <w:t xml:space="preserve"> pagal savo esmę</w:t>
      </w:r>
      <w:r w:rsidRPr="00EE30EE">
        <w:rPr>
          <w:color w:val="auto"/>
          <w:sz w:val="24"/>
          <w:szCs w:val="24"/>
        </w:rPr>
        <w:t xml:space="preserve"> lieka galioti po Sutarties nutraukimo </w:t>
      </w:r>
      <w:r w:rsidR="006456F9" w:rsidRPr="00EE30EE">
        <w:rPr>
          <w:color w:val="auto"/>
          <w:sz w:val="24"/>
          <w:szCs w:val="24"/>
        </w:rPr>
        <w:t xml:space="preserve">ar pasibaigimo, </w:t>
      </w:r>
      <w:r w:rsidRPr="00EE30EE">
        <w:rPr>
          <w:color w:val="auto"/>
          <w:sz w:val="24"/>
          <w:szCs w:val="24"/>
        </w:rPr>
        <w:t>arba turi išlikti galioti, kad būtų visiškai įvykdyta ši Sutartis.</w:t>
      </w:r>
    </w:p>
    <w:p w14:paraId="453F84E2" w14:textId="7F57D615" w:rsidR="005A26EC" w:rsidRPr="00EE30EE" w:rsidRDefault="005A26EC"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EE30EE"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9" w:name="_Ref41640526"/>
      <w:bookmarkStart w:id="20" w:name="_Ref41057881"/>
      <w:r w:rsidRPr="00EE30EE">
        <w:rPr>
          <w:rFonts w:ascii="Times New Roman" w:hAnsi="Times New Roman" w:cs="Times New Roman"/>
          <w:bCs w:val="0"/>
          <w:caps/>
          <w:color w:val="auto"/>
          <w:sz w:val="24"/>
          <w:szCs w:val="24"/>
        </w:rPr>
        <w:t>Atsakomybės pagal sutartį netaikymas arba atleidimas nuo</w:t>
      </w:r>
      <w:r w:rsidR="00C96031" w:rsidRPr="00EE30EE">
        <w:rPr>
          <w:rFonts w:ascii="Times New Roman" w:hAnsi="Times New Roman" w:cs="Times New Roman"/>
          <w:bCs w:val="0"/>
          <w:caps/>
          <w:color w:val="auto"/>
          <w:sz w:val="24"/>
          <w:szCs w:val="24"/>
        </w:rPr>
        <w:t xml:space="preserve"> </w:t>
      </w:r>
      <w:r w:rsidRPr="00EE30EE">
        <w:rPr>
          <w:rFonts w:ascii="Times New Roman" w:hAnsi="Times New Roman" w:cs="Times New Roman"/>
          <w:bCs w:val="0"/>
          <w:caps/>
          <w:color w:val="auto"/>
          <w:sz w:val="24"/>
          <w:szCs w:val="24"/>
        </w:rPr>
        <w:t>atsakomybės</w:t>
      </w:r>
      <w:bookmarkEnd w:id="19"/>
    </w:p>
    <w:p w14:paraId="2739F66D" w14:textId="77777777" w:rsidR="004040B6" w:rsidRPr="00EE30EE" w:rsidRDefault="004040B6" w:rsidP="0090613E">
      <w:pPr>
        <w:pStyle w:val="Body2"/>
        <w:numPr>
          <w:ilvl w:val="1"/>
          <w:numId w:val="1"/>
        </w:numPr>
        <w:spacing w:after="0"/>
        <w:ind w:left="0" w:firstLine="567"/>
        <w:rPr>
          <w:color w:val="auto"/>
          <w:sz w:val="24"/>
          <w:szCs w:val="24"/>
        </w:rPr>
      </w:pPr>
      <w:r w:rsidRPr="00EE30EE">
        <w:rPr>
          <w:color w:val="auto"/>
          <w:sz w:val="24"/>
          <w:szCs w:val="24"/>
        </w:rPr>
        <w:t>Atsakomybė pagal sutartį netaikoma, taip pat Šalys gali būti visiškai ar iš dalies atleistos nuo civilinės atsakomybės šiais pagrindais:</w:t>
      </w:r>
    </w:p>
    <w:p w14:paraId="75AF8292" w14:textId="547B0CFF" w:rsidR="004040B6" w:rsidRPr="00EE30EE" w:rsidRDefault="0034033C" w:rsidP="0090613E">
      <w:pPr>
        <w:pStyle w:val="Body2"/>
        <w:numPr>
          <w:ilvl w:val="2"/>
          <w:numId w:val="1"/>
        </w:numPr>
        <w:spacing w:after="0"/>
        <w:ind w:left="0" w:firstLine="567"/>
        <w:rPr>
          <w:color w:val="auto"/>
          <w:sz w:val="24"/>
          <w:szCs w:val="24"/>
        </w:rPr>
      </w:pPr>
      <w:r w:rsidRPr="00EE30EE">
        <w:rPr>
          <w:color w:val="auto"/>
          <w:sz w:val="24"/>
          <w:szCs w:val="24"/>
        </w:rPr>
        <w:t>d</w:t>
      </w:r>
      <w:r w:rsidR="004040B6" w:rsidRPr="00EE30EE">
        <w:rPr>
          <w:color w:val="auto"/>
          <w:sz w:val="24"/>
          <w:szCs w:val="24"/>
        </w:rPr>
        <w:t>ėl nenugalimos jėgos (</w:t>
      </w:r>
      <w:r w:rsidR="004040B6" w:rsidRPr="00EE30EE">
        <w:rPr>
          <w:rStyle w:val="Emfaz"/>
          <w:color w:val="auto"/>
          <w:sz w:val="24"/>
          <w:szCs w:val="24"/>
          <w:bdr w:val="none" w:sz="0" w:space="0" w:color="auto" w:frame="1"/>
          <w:shd w:val="clear" w:color="auto" w:fill="FFFFFF"/>
        </w:rPr>
        <w:t>force majeure</w:t>
      </w:r>
      <w:r w:rsidR="004040B6" w:rsidRPr="00EE30EE">
        <w:rPr>
          <w:color w:val="auto"/>
          <w:sz w:val="24"/>
          <w:szCs w:val="24"/>
        </w:rPr>
        <w:t xml:space="preserve">) – taikomos </w:t>
      </w:r>
      <w:r w:rsidR="004040B6" w:rsidRPr="00EE30EE">
        <w:rPr>
          <w:rFonts w:eastAsia="Arial Unicode MS"/>
          <w:color w:val="auto"/>
          <w:sz w:val="24"/>
          <w:szCs w:val="24"/>
        </w:rPr>
        <w:t>Lietuvos Respublikos civilinio kodekso 6.212 straipsnio ir Lietuvos Respublikos Vyriausybės 1996 m. liepos 15 d. nutarimo Nr. 840 „</w:t>
      </w:r>
      <w:hyperlink r:id="rId8" w:history="1">
        <w:r w:rsidR="004040B6" w:rsidRPr="00EE30EE">
          <w:rPr>
            <w:rStyle w:val="Hipersaitas"/>
            <w:rFonts w:eastAsia="Arial Unicode MS"/>
            <w:color w:val="auto"/>
            <w:sz w:val="24"/>
            <w:szCs w:val="24"/>
            <w:u w:val="none"/>
          </w:rPr>
          <w:t>Dėl Atleidimo nuo atsakomybės esant nenugalimos jėgos (force majeure) aplinkybėms taisykl</w:t>
        </w:r>
      </w:hyperlink>
      <w:r w:rsidR="004040B6" w:rsidRPr="00EE30EE">
        <w:rPr>
          <w:rFonts w:eastAsia="Arial Unicode MS"/>
          <w:color w:val="auto"/>
          <w:sz w:val="24"/>
          <w:szCs w:val="24"/>
        </w:rPr>
        <w:t xml:space="preserve">ių patvirtinimo“ patvirtintų taisyklių nuostatos. </w:t>
      </w:r>
      <w:r w:rsidR="007357AD" w:rsidRPr="00EE30EE">
        <w:rPr>
          <w:rFonts w:eastAsia="Arial Unicode MS"/>
          <w:color w:val="auto"/>
          <w:sz w:val="24"/>
          <w:szCs w:val="24"/>
        </w:rPr>
        <w:t xml:space="preserve">Jeigu Tiekėjo subtiekėjas susiduria su nenugalimos jėgos aplinkybėmis, remtis šia sąlyga Tiekėjas gali tik tokiu atveju, jei </w:t>
      </w:r>
      <w:r w:rsidR="00D44664" w:rsidRPr="00EE30EE">
        <w:rPr>
          <w:rFonts w:eastAsia="Arial Unicode MS"/>
          <w:color w:val="auto"/>
          <w:sz w:val="24"/>
          <w:szCs w:val="24"/>
        </w:rPr>
        <w:t>negali pasitelkti kito subtiekėjo nepatirdamas nepagrįstų išlaidų.</w:t>
      </w:r>
    </w:p>
    <w:p w14:paraId="6931061C" w14:textId="2E818A6F" w:rsidR="004040B6" w:rsidRPr="00EE30EE" w:rsidRDefault="0034033C" w:rsidP="0090613E">
      <w:pPr>
        <w:pStyle w:val="Body2"/>
        <w:numPr>
          <w:ilvl w:val="2"/>
          <w:numId w:val="1"/>
        </w:numPr>
        <w:spacing w:after="0"/>
        <w:ind w:left="0" w:firstLine="567"/>
        <w:rPr>
          <w:color w:val="auto"/>
          <w:sz w:val="24"/>
          <w:szCs w:val="24"/>
        </w:rPr>
      </w:pPr>
      <w:r w:rsidRPr="00EE30EE">
        <w:rPr>
          <w:color w:val="auto"/>
          <w:sz w:val="24"/>
          <w:szCs w:val="24"/>
        </w:rPr>
        <w:t>d</w:t>
      </w:r>
      <w:r w:rsidR="004040B6" w:rsidRPr="00EE30EE">
        <w:rPr>
          <w:color w:val="auto"/>
          <w:sz w:val="24"/>
          <w:szCs w:val="24"/>
        </w:rPr>
        <w:t xml:space="preserve">ėl </w:t>
      </w:r>
      <w:r w:rsidR="00892F06" w:rsidRPr="00EE30EE">
        <w:rPr>
          <w:color w:val="auto"/>
          <w:sz w:val="24"/>
          <w:szCs w:val="24"/>
        </w:rPr>
        <w:t>Europos Sąjungos</w:t>
      </w:r>
      <w:r w:rsidR="004040B6" w:rsidRPr="00EE30EE">
        <w:rPr>
          <w:color w:val="auto"/>
          <w:sz w:val="24"/>
          <w:szCs w:val="24"/>
        </w:rPr>
        <w:t xml:space="preserve"> valstyb</w:t>
      </w:r>
      <w:r w:rsidR="00892F06" w:rsidRPr="00EE30EE">
        <w:rPr>
          <w:color w:val="auto"/>
          <w:sz w:val="24"/>
          <w:szCs w:val="24"/>
        </w:rPr>
        <w:t>ių</w:t>
      </w:r>
      <w:r w:rsidR="004040B6" w:rsidRPr="00EE30EE">
        <w:rPr>
          <w:color w:val="auto"/>
          <w:sz w:val="24"/>
          <w:szCs w:val="24"/>
        </w:rPr>
        <w:t xml:space="preserve"> veiksmų –  kai prievolę pagal Sutartį įvykdyti neįmanoma  dėl privalomų ir nenumatytų </w:t>
      </w:r>
      <w:r w:rsidR="00892F06" w:rsidRPr="00EE30EE">
        <w:rPr>
          <w:color w:val="auto"/>
          <w:sz w:val="24"/>
          <w:szCs w:val="24"/>
        </w:rPr>
        <w:t>Europos Sąjungos</w:t>
      </w:r>
      <w:r w:rsidR="004040B6" w:rsidRPr="00EE30EE">
        <w:rPr>
          <w:color w:val="auto"/>
          <w:sz w:val="24"/>
          <w:szCs w:val="24"/>
        </w:rPr>
        <w:t xml:space="preserve"> valstybės institucijų veiksmų (aktų), kurių Šalys neturėjo teisės ginčyti ir šie veiksmai </w:t>
      </w:r>
      <w:r w:rsidR="004040B6" w:rsidRPr="00EE30EE">
        <w:rPr>
          <w:color w:val="auto"/>
          <w:sz w:val="24"/>
          <w:szCs w:val="24"/>
          <w:shd w:val="clear" w:color="auto" w:fill="FFFFFF"/>
        </w:rPr>
        <w:t>negalėjo būti iš anksto numatyti.</w:t>
      </w:r>
    </w:p>
    <w:p w14:paraId="686C048C" w14:textId="46A52B02" w:rsidR="00121CB7" w:rsidRPr="00EE30EE"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EE30EE">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EE30EE"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EE30EE">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EE30EE">
        <w:rPr>
          <w:rFonts w:ascii="Times New Roman" w:eastAsia="Times New Roman" w:hAnsi="Times New Roman" w:cs="Times New Roman"/>
          <w:sz w:val="24"/>
          <w:szCs w:val="24"/>
          <w:lang w:eastAsia="lt-LT"/>
        </w:rPr>
        <w:t xml:space="preserve"> –</w:t>
      </w:r>
      <w:r w:rsidRPr="00EE30EE">
        <w:rPr>
          <w:rFonts w:ascii="Times New Roman" w:eastAsia="Times New Roman" w:hAnsi="Times New Roman" w:cs="Times New Roman"/>
          <w:sz w:val="24"/>
          <w:szCs w:val="24"/>
          <w:lang w:eastAsia="lt-LT"/>
        </w:rPr>
        <w:t xml:space="preserve"> nuo pranešimo momento.</w:t>
      </w:r>
    </w:p>
    <w:p w14:paraId="1C9103E0" w14:textId="77777777" w:rsidR="00130BB7" w:rsidRPr="00EE30EE"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Taikoma teisė ir ginčų sprendimo tvarka</w:t>
      </w:r>
    </w:p>
    <w:p w14:paraId="024E74BB" w14:textId="3B2AFDD5" w:rsidR="00130BB7" w:rsidRPr="00EE30EE" w:rsidRDefault="00130BB7" w:rsidP="0090613E">
      <w:pPr>
        <w:pStyle w:val="Body2"/>
        <w:numPr>
          <w:ilvl w:val="1"/>
          <w:numId w:val="1"/>
        </w:numPr>
        <w:spacing w:after="0"/>
        <w:ind w:left="0" w:firstLine="567"/>
        <w:rPr>
          <w:color w:val="auto"/>
          <w:sz w:val="24"/>
          <w:szCs w:val="24"/>
        </w:rPr>
      </w:pPr>
      <w:r w:rsidRPr="00EE30EE">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EE30EE" w:rsidRDefault="00931584"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EE30EE" w:rsidRDefault="00130BB7"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lastRenderedPageBreak/>
        <w:t>Šalių tarpusavio prieštaravimai ir nesutarimai sprendžiami derybomis</w:t>
      </w:r>
      <w:r w:rsidR="007C4B04" w:rsidRPr="00EE30EE">
        <w:rPr>
          <w:rFonts w:eastAsia="Arial Unicode MS"/>
          <w:color w:val="auto"/>
          <w:sz w:val="24"/>
          <w:szCs w:val="24"/>
        </w:rPr>
        <w:t xml:space="preserve"> tarp Šalių</w:t>
      </w:r>
      <w:r w:rsidRPr="00EE30EE">
        <w:rPr>
          <w:rFonts w:eastAsia="Arial Unicode MS"/>
          <w:color w:val="auto"/>
          <w:sz w:val="24"/>
          <w:szCs w:val="24"/>
        </w:rPr>
        <w:t xml:space="preserve">. Prieštaravimai ir nesutarimai, kurių nepavyksta išspręsti derybomis per </w:t>
      </w:r>
      <w:r w:rsidR="00E45ABF" w:rsidRPr="00EE30EE">
        <w:rPr>
          <w:rFonts w:eastAsia="Arial Unicode MS"/>
          <w:color w:val="auto"/>
          <w:sz w:val="24"/>
          <w:szCs w:val="24"/>
        </w:rPr>
        <w:t>3</w:t>
      </w:r>
      <w:r w:rsidRPr="00EE30EE">
        <w:rPr>
          <w:rFonts w:eastAsia="Arial Unicode MS"/>
          <w:color w:val="auto"/>
          <w:sz w:val="24"/>
          <w:szCs w:val="24"/>
        </w:rPr>
        <w:t xml:space="preserve">0 </w:t>
      </w:r>
      <w:r w:rsidR="00E45ABF" w:rsidRPr="00EE30EE">
        <w:rPr>
          <w:rFonts w:eastAsia="Arial Unicode MS"/>
          <w:color w:val="auto"/>
          <w:sz w:val="24"/>
          <w:szCs w:val="24"/>
        </w:rPr>
        <w:t>(</w:t>
      </w:r>
      <w:r w:rsidR="00251C6F" w:rsidRPr="00EE30EE">
        <w:rPr>
          <w:rFonts w:eastAsia="Arial Unicode MS"/>
          <w:color w:val="auto"/>
          <w:sz w:val="24"/>
          <w:szCs w:val="24"/>
        </w:rPr>
        <w:t>trisdešimt</w:t>
      </w:r>
      <w:r w:rsidR="00E45ABF" w:rsidRPr="00EE30EE">
        <w:rPr>
          <w:rFonts w:eastAsia="Arial Unicode MS"/>
          <w:color w:val="auto"/>
          <w:sz w:val="24"/>
          <w:szCs w:val="24"/>
        </w:rPr>
        <w:t xml:space="preserve">) </w:t>
      </w:r>
      <w:r w:rsidRPr="00EE30EE">
        <w:rPr>
          <w:rFonts w:eastAsia="Arial Unicode MS"/>
          <w:color w:val="auto"/>
          <w:sz w:val="24"/>
          <w:szCs w:val="24"/>
        </w:rPr>
        <w:t>dienų, sprendžiami Lietuvos Respublikos teisės aktų nustatyta tvarka Lietuvos Respublikos teismuose</w:t>
      </w:r>
      <w:r w:rsidR="00E45ABF" w:rsidRPr="00EE30EE">
        <w:rPr>
          <w:rFonts w:eastAsia="Arial Unicode MS"/>
          <w:color w:val="auto"/>
          <w:sz w:val="24"/>
          <w:szCs w:val="24"/>
        </w:rPr>
        <w:t xml:space="preserve"> pagal Pirkėjo buveinės vietą</w:t>
      </w:r>
      <w:r w:rsidRPr="00EE30EE">
        <w:rPr>
          <w:rFonts w:eastAsia="Arial Unicode MS"/>
          <w:color w:val="auto"/>
          <w:sz w:val="24"/>
          <w:szCs w:val="24"/>
        </w:rPr>
        <w:t>.</w:t>
      </w:r>
    </w:p>
    <w:p w14:paraId="3E2588FB" w14:textId="46AA3D44" w:rsidR="00AC0CE0" w:rsidRPr="00EE30EE"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1" w:name="_Ref41905279"/>
      <w:r w:rsidRPr="00EE30EE">
        <w:rPr>
          <w:rFonts w:ascii="Times New Roman" w:hAnsi="Times New Roman" w:cs="Times New Roman"/>
          <w:bCs w:val="0"/>
          <w:caps/>
          <w:color w:val="auto"/>
          <w:sz w:val="24"/>
          <w:szCs w:val="24"/>
        </w:rPr>
        <w:t>Sutarties keitimas</w:t>
      </w:r>
      <w:bookmarkEnd w:id="21"/>
    </w:p>
    <w:p w14:paraId="365DC146" w14:textId="424D92A1" w:rsidR="00F42016" w:rsidRPr="00EE30EE" w:rsidRDefault="00F42016" w:rsidP="0090613E">
      <w:pPr>
        <w:pStyle w:val="Body2"/>
        <w:numPr>
          <w:ilvl w:val="1"/>
          <w:numId w:val="1"/>
        </w:numPr>
        <w:spacing w:after="0"/>
        <w:ind w:left="0" w:firstLine="567"/>
        <w:rPr>
          <w:color w:val="auto"/>
          <w:sz w:val="24"/>
          <w:szCs w:val="24"/>
          <w:u w:val="single"/>
        </w:rPr>
      </w:pPr>
      <w:r w:rsidRPr="00EE30EE">
        <w:rPr>
          <w:color w:val="auto"/>
          <w:sz w:val="24"/>
          <w:szCs w:val="24"/>
          <w:u w:val="single"/>
        </w:rPr>
        <w:t>Sutarties kaina peržiūrima:</w:t>
      </w:r>
    </w:p>
    <w:p w14:paraId="6B79C5BD" w14:textId="2BB025AD" w:rsidR="00F42016" w:rsidRPr="00EE30EE" w:rsidRDefault="0039115B" w:rsidP="0090613E">
      <w:pPr>
        <w:pStyle w:val="Body2"/>
        <w:numPr>
          <w:ilvl w:val="2"/>
          <w:numId w:val="1"/>
        </w:numPr>
        <w:spacing w:after="0"/>
        <w:ind w:left="0" w:firstLine="567"/>
        <w:rPr>
          <w:color w:val="auto"/>
          <w:sz w:val="24"/>
          <w:szCs w:val="24"/>
        </w:rPr>
      </w:pPr>
      <w:r w:rsidRPr="00EE30EE">
        <w:rPr>
          <w:rFonts w:eastAsia="Arial Unicode MS"/>
          <w:color w:val="auto"/>
          <w:sz w:val="24"/>
          <w:szCs w:val="24"/>
        </w:rPr>
        <w:t xml:space="preserve"> p</w:t>
      </w:r>
      <w:r w:rsidR="00F42016" w:rsidRPr="00EE30EE">
        <w:rPr>
          <w:rFonts w:eastAsia="Arial Unicode MS"/>
          <w:color w:val="auto"/>
          <w:sz w:val="24"/>
          <w:szCs w:val="24"/>
        </w:rPr>
        <w:t>asikeitus PVM</w:t>
      </w:r>
      <w:r w:rsidRPr="00EE30EE">
        <w:rPr>
          <w:rFonts w:eastAsia="Arial Unicode MS"/>
          <w:color w:val="auto"/>
          <w:sz w:val="24"/>
          <w:szCs w:val="24"/>
        </w:rPr>
        <w:t xml:space="preserve"> tarifui.</w:t>
      </w:r>
      <w:r w:rsidR="00F42016" w:rsidRPr="00EE30EE">
        <w:rPr>
          <w:rFonts w:eastAsia="Arial Unicode MS"/>
          <w:color w:val="auto"/>
          <w:sz w:val="24"/>
          <w:szCs w:val="24"/>
        </w:rPr>
        <w:t xml:space="preserve"> </w:t>
      </w:r>
      <w:r w:rsidRPr="00EE30EE">
        <w:rPr>
          <w:rFonts w:eastAsia="Arial Unicode MS"/>
          <w:color w:val="auto"/>
          <w:sz w:val="24"/>
          <w:szCs w:val="24"/>
        </w:rPr>
        <w:t>U</w:t>
      </w:r>
      <w:r w:rsidR="00F42016" w:rsidRPr="00EE30EE">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EE30EE">
        <w:rPr>
          <w:rFonts w:eastAsia="Arial Unicode MS"/>
          <w:color w:val="auto"/>
          <w:sz w:val="24"/>
          <w:szCs w:val="24"/>
        </w:rPr>
        <w:t>tarifas</w:t>
      </w:r>
      <w:r w:rsidR="00F42016" w:rsidRPr="00EE30EE">
        <w:rPr>
          <w:rFonts w:eastAsia="Arial Unicode MS"/>
          <w:color w:val="auto"/>
          <w:sz w:val="24"/>
          <w:szCs w:val="24"/>
        </w:rPr>
        <w:t xml:space="preserve"> keičiasi (didėja arba mažėja) dėl teisės aktų pasikeitimo ir netaikoma, kai PVM </w:t>
      </w:r>
      <w:r w:rsidRPr="00EE30EE">
        <w:rPr>
          <w:rFonts w:eastAsia="Arial Unicode MS"/>
          <w:color w:val="auto"/>
          <w:sz w:val="24"/>
          <w:szCs w:val="24"/>
        </w:rPr>
        <w:t xml:space="preserve">tarifas </w:t>
      </w:r>
      <w:r w:rsidR="00F42016" w:rsidRPr="00EE30EE">
        <w:rPr>
          <w:rFonts w:eastAsia="Arial Unicode MS"/>
          <w:color w:val="auto"/>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EE30EE">
        <w:rPr>
          <w:rFonts w:eastAsia="Arial Unicode MS"/>
          <w:color w:val="auto"/>
          <w:sz w:val="24"/>
          <w:szCs w:val="24"/>
        </w:rPr>
        <w:t xml:space="preserve"> ir tokiu atveju Kaina su PVM nebus keičiama</w:t>
      </w:r>
      <w:r w:rsidR="00F42016" w:rsidRPr="00EE30EE">
        <w:rPr>
          <w:rFonts w:eastAsia="Arial Unicode MS"/>
          <w:color w:val="auto"/>
          <w:sz w:val="24"/>
          <w:szCs w:val="24"/>
        </w:rPr>
        <w:t>.</w:t>
      </w:r>
      <w:r w:rsidR="00F42016" w:rsidRPr="00EE30EE">
        <w:rPr>
          <w:color w:val="auto"/>
          <w:sz w:val="24"/>
          <w:szCs w:val="24"/>
        </w:rPr>
        <w:t xml:space="preserve"> Dėl kitų nei PVM mokesčių pasikeitimo, kaina nebus perskaičiuojama ir keičiama.</w:t>
      </w:r>
    </w:p>
    <w:p w14:paraId="007C7450" w14:textId="2EC0B383" w:rsidR="006638ED" w:rsidRPr="00EE30EE" w:rsidRDefault="006638ED" w:rsidP="0090613E">
      <w:pPr>
        <w:pStyle w:val="Body2"/>
        <w:numPr>
          <w:ilvl w:val="1"/>
          <w:numId w:val="1"/>
        </w:numPr>
        <w:spacing w:after="0"/>
        <w:ind w:left="0" w:firstLine="567"/>
        <w:rPr>
          <w:color w:val="auto"/>
          <w:sz w:val="24"/>
          <w:szCs w:val="24"/>
          <w:u w:val="single"/>
        </w:rPr>
      </w:pPr>
      <w:r w:rsidRPr="00EE30EE">
        <w:rPr>
          <w:color w:val="auto"/>
          <w:sz w:val="24"/>
          <w:szCs w:val="24"/>
          <w:u w:val="single"/>
        </w:rPr>
        <w:t>Sutarties vykdymas stabdomas šiais atvejais:</w:t>
      </w:r>
    </w:p>
    <w:p w14:paraId="31B36967" w14:textId="74A2CF6F" w:rsidR="006638ED" w:rsidRPr="00EE30EE" w:rsidRDefault="00FC3DE8" w:rsidP="0090613E">
      <w:pPr>
        <w:pStyle w:val="Body2"/>
        <w:numPr>
          <w:ilvl w:val="2"/>
          <w:numId w:val="1"/>
        </w:numPr>
        <w:spacing w:after="0"/>
        <w:ind w:left="0" w:firstLine="567"/>
        <w:rPr>
          <w:color w:val="auto"/>
          <w:sz w:val="24"/>
          <w:szCs w:val="24"/>
        </w:rPr>
      </w:pPr>
      <w:r w:rsidRPr="00EE30EE">
        <w:rPr>
          <w:color w:val="auto"/>
          <w:sz w:val="24"/>
          <w:szCs w:val="24"/>
        </w:rPr>
        <w:t xml:space="preserve">Esant </w:t>
      </w:r>
      <w:r w:rsidRPr="00EE30EE">
        <w:rPr>
          <w:color w:val="auto"/>
          <w:sz w:val="24"/>
          <w:szCs w:val="24"/>
        </w:rPr>
        <w:fldChar w:fldCharType="begin"/>
      </w:r>
      <w:r w:rsidRPr="00EE30EE">
        <w:rPr>
          <w:color w:val="auto"/>
          <w:sz w:val="24"/>
          <w:szCs w:val="24"/>
        </w:rPr>
        <w:instrText xml:space="preserve"> REF _Ref41640526 \w \h </w:instrText>
      </w:r>
      <w:r w:rsidR="00B3079D" w:rsidRPr="00EE30EE">
        <w:rPr>
          <w:color w:val="auto"/>
          <w:sz w:val="24"/>
          <w:szCs w:val="24"/>
        </w:rPr>
        <w:instrText xml:space="preserve"> \* MERGEFORMAT </w:instrText>
      </w:r>
      <w:r w:rsidRPr="00EE30EE">
        <w:rPr>
          <w:color w:val="auto"/>
          <w:sz w:val="24"/>
          <w:szCs w:val="24"/>
        </w:rPr>
      </w:r>
      <w:r w:rsidRPr="00EE30EE">
        <w:rPr>
          <w:color w:val="auto"/>
          <w:sz w:val="24"/>
          <w:szCs w:val="24"/>
        </w:rPr>
        <w:fldChar w:fldCharType="separate"/>
      </w:r>
      <w:r w:rsidR="00227DC4" w:rsidRPr="00EE30EE">
        <w:rPr>
          <w:color w:val="auto"/>
          <w:sz w:val="24"/>
          <w:szCs w:val="24"/>
        </w:rPr>
        <w:t>12</w:t>
      </w:r>
      <w:r w:rsidRPr="00EE30EE">
        <w:rPr>
          <w:color w:val="auto"/>
          <w:sz w:val="24"/>
          <w:szCs w:val="24"/>
        </w:rPr>
        <w:fldChar w:fldCharType="end"/>
      </w:r>
      <w:r w:rsidRPr="00EE30EE">
        <w:rPr>
          <w:color w:val="auto"/>
          <w:sz w:val="24"/>
          <w:szCs w:val="24"/>
        </w:rPr>
        <w:t xml:space="preserve"> skyriuje numatytoms aplinkybėms „</w:t>
      </w:r>
      <w:r w:rsidRPr="00EE30EE">
        <w:rPr>
          <w:color w:val="auto"/>
          <w:sz w:val="24"/>
          <w:szCs w:val="24"/>
        </w:rPr>
        <w:fldChar w:fldCharType="begin"/>
      </w:r>
      <w:r w:rsidRPr="00EE30EE">
        <w:rPr>
          <w:color w:val="auto"/>
          <w:sz w:val="24"/>
          <w:szCs w:val="24"/>
        </w:rPr>
        <w:instrText xml:space="preserve"> REF _Ref41640526 \h  \* MERGEFORMAT </w:instrText>
      </w:r>
      <w:r w:rsidRPr="00EE30EE">
        <w:rPr>
          <w:color w:val="auto"/>
          <w:sz w:val="24"/>
          <w:szCs w:val="24"/>
        </w:rPr>
      </w:r>
      <w:r w:rsidRPr="00EE30EE">
        <w:rPr>
          <w:color w:val="auto"/>
          <w:sz w:val="24"/>
          <w:szCs w:val="24"/>
        </w:rPr>
        <w:fldChar w:fldCharType="separate"/>
      </w:r>
      <w:r w:rsidR="00ED6338" w:rsidRPr="00EE30EE">
        <w:rPr>
          <w:color w:val="auto"/>
          <w:sz w:val="24"/>
          <w:szCs w:val="24"/>
        </w:rPr>
        <w:t>Atsakomybės pagal sutartį netaikymas arba atleidimas nuo atsakomybės</w:t>
      </w:r>
      <w:r w:rsidRPr="00EE30EE">
        <w:rPr>
          <w:color w:val="auto"/>
          <w:sz w:val="24"/>
          <w:szCs w:val="24"/>
        </w:rPr>
        <w:fldChar w:fldCharType="end"/>
      </w:r>
      <w:r w:rsidRPr="00EE30EE">
        <w:rPr>
          <w:color w:val="auto"/>
          <w:sz w:val="24"/>
          <w:szCs w:val="24"/>
        </w:rPr>
        <w:t>“ – Sutartis vykdymo terminai stabdomi nuo kliūties atsiradimo momento arba jeigu apie ją nėra laiku pranešta, nuo pranešimo momento ir atnaujinam</w:t>
      </w:r>
      <w:r w:rsidR="00073F2E" w:rsidRPr="00EE30EE">
        <w:rPr>
          <w:color w:val="auto"/>
          <w:sz w:val="24"/>
          <w:szCs w:val="24"/>
        </w:rPr>
        <w:t>i</w:t>
      </w:r>
      <w:r w:rsidRPr="00EE30EE">
        <w:rPr>
          <w:color w:val="auto"/>
          <w:sz w:val="24"/>
          <w:szCs w:val="24"/>
        </w:rPr>
        <w:t xml:space="preserve"> kai </w:t>
      </w:r>
      <w:r w:rsidR="001F6FDD" w:rsidRPr="00EE30EE">
        <w:rPr>
          <w:color w:val="auto"/>
          <w:sz w:val="24"/>
          <w:szCs w:val="24"/>
        </w:rPr>
        <w:t xml:space="preserve">minėtos </w:t>
      </w:r>
      <w:r w:rsidRPr="00EE30EE">
        <w:rPr>
          <w:color w:val="auto"/>
          <w:sz w:val="24"/>
          <w:szCs w:val="24"/>
        </w:rPr>
        <w:t>aplinkybės</w:t>
      </w:r>
      <w:r w:rsidR="001F6FDD" w:rsidRPr="00EE30EE">
        <w:rPr>
          <w:color w:val="auto"/>
          <w:sz w:val="24"/>
          <w:szCs w:val="24"/>
        </w:rPr>
        <w:t xml:space="preserve"> nebetrukdo</w:t>
      </w:r>
      <w:r w:rsidRPr="00EE30EE">
        <w:rPr>
          <w:color w:val="auto"/>
          <w:sz w:val="24"/>
          <w:szCs w:val="24"/>
        </w:rPr>
        <w:t xml:space="preserve"> vykdyti </w:t>
      </w:r>
      <w:r w:rsidR="00071D70" w:rsidRPr="00EE30EE">
        <w:rPr>
          <w:color w:val="auto"/>
          <w:sz w:val="24"/>
          <w:szCs w:val="24"/>
        </w:rPr>
        <w:t>Sutarties</w:t>
      </w:r>
      <w:r w:rsidR="0034033C" w:rsidRPr="00EE30EE">
        <w:rPr>
          <w:color w:val="auto"/>
          <w:sz w:val="24"/>
          <w:szCs w:val="24"/>
        </w:rPr>
        <w:t>;</w:t>
      </w:r>
    </w:p>
    <w:p w14:paraId="4BEC3AC7" w14:textId="73972764" w:rsidR="0034033C" w:rsidRPr="00EE30EE" w:rsidRDefault="0034033C" w:rsidP="0090613E">
      <w:pPr>
        <w:pStyle w:val="Body2"/>
        <w:numPr>
          <w:ilvl w:val="2"/>
          <w:numId w:val="1"/>
        </w:numPr>
        <w:spacing w:after="0"/>
        <w:ind w:left="0" w:firstLine="567"/>
        <w:rPr>
          <w:color w:val="auto"/>
          <w:sz w:val="24"/>
          <w:szCs w:val="24"/>
        </w:rPr>
      </w:pPr>
      <w:r w:rsidRPr="00EE30EE">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EE30EE">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EE30EE">
        <w:rPr>
          <w:rFonts w:eastAsia="Arial Unicode MS"/>
          <w:b/>
          <w:bCs/>
          <w:color w:val="auto"/>
          <w:sz w:val="24"/>
          <w:szCs w:val="24"/>
        </w:rPr>
        <w:t>6</w:t>
      </w:r>
      <w:r w:rsidR="00A970EC" w:rsidRPr="00EE30EE">
        <w:rPr>
          <w:rFonts w:eastAsia="Arial Unicode MS"/>
          <w:b/>
          <w:bCs/>
          <w:color w:val="auto"/>
          <w:sz w:val="24"/>
          <w:szCs w:val="24"/>
        </w:rPr>
        <w:t>0 (</w:t>
      </w:r>
      <w:r w:rsidR="008A2728" w:rsidRPr="00EE30EE">
        <w:rPr>
          <w:rFonts w:eastAsia="Arial Unicode MS"/>
          <w:b/>
          <w:bCs/>
          <w:color w:val="auto"/>
          <w:sz w:val="24"/>
          <w:szCs w:val="24"/>
        </w:rPr>
        <w:t>šešias</w:t>
      </w:r>
      <w:r w:rsidR="00A970EC" w:rsidRPr="00EE30EE">
        <w:rPr>
          <w:rFonts w:eastAsia="Arial Unicode MS"/>
          <w:b/>
          <w:bCs/>
          <w:color w:val="auto"/>
          <w:sz w:val="24"/>
          <w:szCs w:val="24"/>
        </w:rPr>
        <w:t>dešimt) dienų</w:t>
      </w:r>
      <w:r w:rsidR="00A970EC" w:rsidRPr="00EE30EE">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E30EE">
        <w:rPr>
          <w:rFonts w:eastAsia="Arial Unicode MS"/>
          <w:color w:val="auto"/>
          <w:sz w:val="24"/>
          <w:szCs w:val="24"/>
        </w:rPr>
        <w:t>;</w:t>
      </w:r>
    </w:p>
    <w:p w14:paraId="4AD6A2E8" w14:textId="70999AA4" w:rsidR="007772B0" w:rsidRPr="00EE30EE" w:rsidRDefault="001A5448" w:rsidP="0090613E">
      <w:pPr>
        <w:pStyle w:val="Body2"/>
        <w:numPr>
          <w:ilvl w:val="2"/>
          <w:numId w:val="1"/>
        </w:numPr>
        <w:spacing w:after="0"/>
        <w:ind w:left="0" w:firstLine="567"/>
        <w:rPr>
          <w:color w:val="auto"/>
          <w:sz w:val="24"/>
          <w:szCs w:val="24"/>
        </w:rPr>
      </w:pPr>
      <w:r w:rsidRPr="00EE30EE">
        <w:rPr>
          <w:color w:val="auto"/>
          <w:sz w:val="24"/>
          <w:szCs w:val="24"/>
        </w:rPr>
        <w:t xml:space="preserve">jei manoma, kad dėl esminių klaidų ar pažeidimų Sutartis tampa negaliojančia, – </w:t>
      </w:r>
      <w:r w:rsidR="007772B0" w:rsidRPr="00EE30EE">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EE30EE">
        <w:rPr>
          <w:color w:val="auto"/>
          <w:sz w:val="24"/>
          <w:szCs w:val="24"/>
        </w:rPr>
        <w:t>;</w:t>
      </w:r>
    </w:p>
    <w:p w14:paraId="6B6CAE49" w14:textId="78CE302B" w:rsidR="008A2728" w:rsidRPr="00EE30EE" w:rsidRDefault="008A2728" w:rsidP="0090613E">
      <w:pPr>
        <w:pStyle w:val="Body2"/>
        <w:numPr>
          <w:ilvl w:val="2"/>
          <w:numId w:val="1"/>
        </w:numPr>
        <w:spacing w:after="0"/>
        <w:ind w:left="0" w:firstLine="567"/>
        <w:rPr>
          <w:color w:val="auto"/>
          <w:sz w:val="24"/>
          <w:szCs w:val="24"/>
        </w:rPr>
      </w:pPr>
      <w:r w:rsidRPr="00EE30EE">
        <w:rPr>
          <w:color w:val="auto"/>
          <w:sz w:val="24"/>
          <w:szCs w:val="24"/>
        </w:rPr>
        <w:t>kai sustabdytas finansavimas P</w:t>
      </w:r>
      <w:r w:rsidR="00CB7B79" w:rsidRPr="00EE30EE">
        <w:rPr>
          <w:color w:val="auto"/>
          <w:sz w:val="24"/>
          <w:szCs w:val="24"/>
        </w:rPr>
        <w:t>rekėms</w:t>
      </w:r>
      <w:r w:rsidRPr="00EE30EE">
        <w:rPr>
          <w:color w:val="auto"/>
          <w:sz w:val="24"/>
          <w:szCs w:val="24"/>
        </w:rPr>
        <w:t xml:space="preserve"> arba trūksta finansavimo;</w:t>
      </w:r>
    </w:p>
    <w:p w14:paraId="436704C8" w14:textId="77777777" w:rsidR="008A2728" w:rsidRPr="00EE30EE" w:rsidRDefault="008A2728" w:rsidP="0090613E">
      <w:pPr>
        <w:pStyle w:val="Body2"/>
        <w:numPr>
          <w:ilvl w:val="2"/>
          <w:numId w:val="1"/>
        </w:numPr>
        <w:spacing w:after="0"/>
        <w:ind w:left="0" w:firstLine="567"/>
        <w:rPr>
          <w:color w:val="auto"/>
          <w:sz w:val="24"/>
          <w:szCs w:val="24"/>
        </w:rPr>
      </w:pPr>
      <w:r w:rsidRPr="00EE30EE">
        <w:rPr>
          <w:color w:val="auto"/>
          <w:sz w:val="24"/>
          <w:szCs w:val="24"/>
        </w:rPr>
        <w:t>bet koks nenumatomas gamtos jėgų veikimas, kurio joks patyręs Tiekėjas nebūtų galėjęs tikėtis;</w:t>
      </w:r>
    </w:p>
    <w:p w14:paraId="622F339D" w14:textId="77777777" w:rsidR="008A2728" w:rsidRPr="00EE30EE" w:rsidRDefault="008A2728" w:rsidP="0090613E">
      <w:pPr>
        <w:pStyle w:val="Body2"/>
        <w:numPr>
          <w:ilvl w:val="2"/>
          <w:numId w:val="1"/>
        </w:numPr>
        <w:spacing w:after="0"/>
        <w:ind w:left="0" w:firstLine="567"/>
        <w:rPr>
          <w:color w:val="auto"/>
          <w:sz w:val="24"/>
          <w:szCs w:val="24"/>
        </w:rPr>
      </w:pPr>
      <w:r w:rsidRPr="00EE30EE">
        <w:rPr>
          <w:color w:val="auto"/>
          <w:sz w:val="24"/>
          <w:szCs w:val="24"/>
        </w:rPr>
        <w:t xml:space="preserve">kitos aplinkybės, kurios nebuvo žinomos pirkimo vykdymo metu ir su kuriomis susidurtų bet kuris Tiekėjas. </w:t>
      </w:r>
    </w:p>
    <w:p w14:paraId="4D66B581" w14:textId="35F50BA9" w:rsidR="0034033C" w:rsidRPr="00EE30EE" w:rsidRDefault="0034033C" w:rsidP="0090613E">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EE30EE">
        <w:rPr>
          <w:rFonts w:eastAsia="Arial Unicode MS"/>
          <w:b/>
          <w:bCs/>
          <w:color w:val="auto"/>
          <w:sz w:val="24"/>
          <w:szCs w:val="24"/>
        </w:rPr>
        <w:t xml:space="preserve">nei </w:t>
      </w:r>
      <w:r w:rsidR="001A5448" w:rsidRPr="00EE30EE">
        <w:rPr>
          <w:rFonts w:eastAsia="Arial Unicode MS"/>
          <w:b/>
          <w:bCs/>
          <w:color w:val="auto"/>
          <w:sz w:val="24"/>
          <w:szCs w:val="24"/>
        </w:rPr>
        <w:t>3</w:t>
      </w:r>
      <w:r w:rsidRPr="00EE30EE">
        <w:rPr>
          <w:rFonts w:eastAsia="Arial Unicode MS"/>
          <w:b/>
          <w:bCs/>
          <w:color w:val="auto"/>
          <w:sz w:val="24"/>
          <w:szCs w:val="24"/>
        </w:rPr>
        <w:t xml:space="preserve"> (</w:t>
      </w:r>
      <w:r w:rsidR="001A5448" w:rsidRPr="00EE30EE">
        <w:rPr>
          <w:rFonts w:eastAsia="Arial Unicode MS"/>
          <w:b/>
          <w:bCs/>
          <w:color w:val="auto"/>
          <w:sz w:val="24"/>
          <w:szCs w:val="24"/>
        </w:rPr>
        <w:t>trims</w:t>
      </w:r>
      <w:r w:rsidRPr="00EE30EE">
        <w:rPr>
          <w:rFonts w:eastAsia="Arial Unicode MS"/>
          <w:b/>
          <w:bCs/>
          <w:color w:val="auto"/>
          <w:sz w:val="24"/>
          <w:szCs w:val="24"/>
        </w:rPr>
        <w:t>) mėnesi</w:t>
      </w:r>
      <w:r w:rsidR="001A5448" w:rsidRPr="00EE30EE">
        <w:rPr>
          <w:rFonts w:eastAsia="Arial Unicode MS"/>
          <w:b/>
          <w:bCs/>
          <w:color w:val="auto"/>
          <w:sz w:val="24"/>
          <w:szCs w:val="24"/>
        </w:rPr>
        <w:t>ams</w:t>
      </w:r>
      <w:r w:rsidRPr="00EE30EE">
        <w:rPr>
          <w:rFonts w:eastAsia="Arial Unicode MS"/>
          <w:color w:val="auto"/>
          <w:sz w:val="24"/>
          <w:szCs w:val="24"/>
        </w:rPr>
        <w:t xml:space="preserve"> – į  kitos Šalies norą nepriklausomai nuo vėlavimo gauti veiklos rezultatus. </w:t>
      </w:r>
      <w:bookmarkStart w:id="22" w:name="_Hlk50972181"/>
      <w:r w:rsidRPr="00EE30EE">
        <w:rPr>
          <w:rFonts w:eastAsia="Arial Unicode MS"/>
          <w:color w:val="auto"/>
          <w:sz w:val="24"/>
          <w:szCs w:val="24"/>
        </w:rPr>
        <w:t>Atnaujinus Sutarties vykdymą, neįvykdyt</w:t>
      </w:r>
      <w:r w:rsidR="00D01DE2" w:rsidRPr="00EE30EE">
        <w:rPr>
          <w:rFonts w:eastAsia="Arial Unicode MS"/>
          <w:color w:val="auto"/>
          <w:sz w:val="24"/>
          <w:szCs w:val="24"/>
        </w:rPr>
        <w:t>os</w:t>
      </w:r>
      <w:r w:rsidRPr="00EE30EE">
        <w:rPr>
          <w:rFonts w:eastAsia="Arial Unicode MS"/>
          <w:color w:val="auto"/>
          <w:sz w:val="24"/>
          <w:szCs w:val="24"/>
        </w:rPr>
        <w:t xml:space="preserve"> prievo</w:t>
      </w:r>
      <w:r w:rsidR="00D01DE2" w:rsidRPr="00EE30EE">
        <w:rPr>
          <w:rFonts w:eastAsia="Arial Unicode MS"/>
          <w:color w:val="auto"/>
          <w:sz w:val="24"/>
          <w:szCs w:val="24"/>
        </w:rPr>
        <w:t>lės</w:t>
      </w:r>
      <w:r w:rsidRPr="00EE30EE">
        <w:rPr>
          <w:rFonts w:eastAsia="Arial Unicode MS"/>
          <w:color w:val="auto"/>
          <w:sz w:val="24"/>
          <w:szCs w:val="24"/>
        </w:rPr>
        <w:t xml:space="preserve"> </w:t>
      </w:r>
      <w:r w:rsidR="00D01DE2" w:rsidRPr="00EE30EE">
        <w:rPr>
          <w:rFonts w:eastAsia="Arial Unicode MS"/>
          <w:color w:val="auto"/>
          <w:sz w:val="24"/>
          <w:szCs w:val="24"/>
        </w:rPr>
        <w:t>privalo būti įvykdytos per tiek laiko,</w:t>
      </w:r>
      <w:r w:rsidRPr="00EE30EE">
        <w:rPr>
          <w:rFonts w:eastAsia="Arial Unicode MS"/>
          <w:color w:val="auto"/>
          <w:sz w:val="24"/>
          <w:szCs w:val="24"/>
        </w:rPr>
        <w:t xml:space="preserve"> kiek buvo</w:t>
      </w:r>
      <w:r w:rsidR="00D01DE2" w:rsidRPr="00EE30EE">
        <w:rPr>
          <w:rFonts w:eastAsia="Arial Unicode MS"/>
          <w:color w:val="auto"/>
          <w:sz w:val="24"/>
          <w:szCs w:val="24"/>
        </w:rPr>
        <w:t xml:space="preserve"> jo</w:t>
      </w:r>
      <w:r w:rsidRPr="00EE30EE">
        <w:rPr>
          <w:rFonts w:eastAsia="Arial Unicode MS"/>
          <w:color w:val="auto"/>
          <w:sz w:val="24"/>
          <w:szCs w:val="24"/>
        </w:rPr>
        <w:t xml:space="preserve"> likę </w:t>
      </w:r>
      <w:r w:rsidR="00D01DE2" w:rsidRPr="00EE30EE">
        <w:rPr>
          <w:rFonts w:eastAsia="Arial Unicode MS"/>
          <w:color w:val="auto"/>
          <w:sz w:val="24"/>
          <w:szCs w:val="24"/>
        </w:rPr>
        <w:t>prievolių</w:t>
      </w:r>
      <w:r w:rsidRPr="00EE30EE">
        <w:rPr>
          <w:rFonts w:eastAsia="Arial Unicode MS"/>
          <w:color w:val="auto"/>
          <w:sz w:val="24"/>
          <w:szCs w:val="24"/>
        </w:rPr>
        <w:t xml:space="preserve"> įvykdymui (Sutarties galiojimui) jų sustabdymo metu.</w:t>
      </w:r>
      <w:bookmarkEnd w:id="22"/>
    </w:p>
    <w:p w14:paraId="0BD3CE10" w14:textId="0154B3FF" w:rsidR="00227DC4" w:rsidRPr="00EE30EE" w:rsidRDefault="00227DC4" w:rsidP="0090613E">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EE30EE" w:rsidRDefault="00A970EC" w:rsidP="0090613E">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EE30EE" w:rsidRDefault="00EF24CA" w:rsidP="0090613E">
      <w:pPr>
        <w:pStyle w:val="Body2"/>
        <w:numPr>
          <w:ilvl w:val="1"/>
          <w:numId w:val="1"/>
        </w:numPr>
        <w:spacing w:after="0"/>
        <w:ind w:left="0" w:firstLine="567"/>
        <w:rPr>
          <w:color w:val="auto"/>
          <w:sz w:val="24"/>
          <w:szCs w:val="24"/>
        </w:rPr>
      </w:pPr>
      <w:r w:rsidRPr="00EE30EE">
        <w:rPr>
          <w:color w:val="auto"/>
          <w:sz w:val="24"/>
          <w:szCs w:val="24"/>
        </w:rPr>
        <w:lastRenderedPageBreak/>
        <w:t xml:space="preserve">Subtiekėjai ir (ar) specialistai keičiami Sutarties </w:t>
      </w:r>
      <w:r w:rsidRPr="00EE30EE">
        <w:rPr>
          <w:color w:val="auto"/>
          <w:sz w:val="24"/>
          <w:szCs w:val="24"/>
        </w:rPr>
        <w:fldChar w:fldCharType="begin"/>
      </w:r>
      <w:r w:rsidRPr="00EE30EE">
        <w:rPr>
          <w:color w:val="auto"/>
          <w:sz w:val="24"/>
          <w:szCs w:val="24"/>
        </w:rPr>
        <w:instrText xml:space="preserve"> REF _Ref42005729 \w \h </w:instrText>
      </w:r>
      <w:r w:rsidR="00073F2E" w:rsidRPr="00EE30EE">
        <w:rPr>
          <w:color w:val="auto"/>
          <w:sz w:val="24"/>
          <w:szCs w:val="24"/>
        </w:rPr>
        <w:instrText xml:space="preserve"> \* MERGEFORMAT </w:instrText>
      </w:r>
      <w:r w:rsidRPr="00EE30EE">
        <w:rPr>
          <w:color w:val="auto"/>
          <w:sz w:val="24"/>
          <w:szCs w:val="24"/>
        </w:rPr>
      </w:r>
      <w:r w:rsidRPr="00EE30EE">
        <w:rPr>
          <w:color w:val="auto"/>
          <w:sz w:val="24"/>
          <w:szCs w:val="24"/>
        </w:rPr>
        <w:fldChar w:fldCharType="separate"/>
      </w:r>
      <w:r w:rsidR="00810DE8" w:rsidRPr="00EE30EE">
        <w:rPr>
          <w:color w:val="auto"/>
          <w:sz w:val="24"/>
          <w:szCs w:val="24"/>
        </w:rPr>
        <w:t>3</w:t>
      </w:r>
      <w:r w:rsidRPr="00EE30EE">
        <w:rPr>
          <w:color w:val="auto"/>
          <w:sz w:val="24"/>
          <w:szCs w:val="24"/>
        </w:rPr>
        <w:fldChar w:fldCharType="end"/>
      </w:r>
      <w:r w:rsidRPr="00EE30EE">
        <w:rPr>
          <w:color w:val="auto"/>
          <w:sz w:val="24"/>
          <w:szCs w:val="24"/>
        </w:rPr>
        <w:t xml:space="preserve"> skyriuje „</w:t>
      </w:r>
      <w:proofErr w:type="spellStart"/>
      <w:r w:rsidRPr="00EE30EE">
        <w:rPr>
          <w:color w:val="auto"/>
          <w:sz w:val="24"/>
          <w:szCs w:val="24"/>
        </w:rPr>
        <w:fldChar w:fldCharType="begin"/>
      </w:r>
      <w:r w:rsidRPr="00EE30EE">
        <w:rPr>
          <w:color w:val="auto"/>
          <w:sz w:val="24"/>
          <w:szCs w:val="24"/>
        </w:rPr>
        <w:instrText xml:space="preserve"> REF _Ref42005729 \h  \* MERGEFORMAT </w:instrText>
      </w:r>
      <w:r w:rsidRPr="00EE30EE">
        <w:rPr>
          <w:color w:val="auto"/>
          <w:sz w:val="24"/>
          <w:szCs w:val="24"/>
        </w:rPr>
      </w:r>
      <w:r w:rsidRPr="00EE30EE">
        <w:rPr>
          <w:color w:val="auto"/>
          <w:sz w:val="24"/>
          <w:szCs w:val="24"/>
        </w:rPr>
        <w:fldChar w:fldCharType="separate"/>
      </w:r>
      <w:r w:rsidR="00810DE8" w:rsidRPr="00EE30EE">
        <w:rPr>
          <w:color w:val="auto"/>
          <w:sz w:val="24"/>
          <w:szCs w:val="24"/>
        </w:rPr>
        <w:t>Subtiekimas</w:t>
      </w:r>
      <w:proofErr w:type="spellEnd"/>
      <w:r w:rsidR="00810DE8" w:rsidRPr="00EE30EE">
        <w:rPr>
          <w:color w:val="auto"/>
          <w:sz w:val="24"/>
          <w:szCs w:val="24"/>
        </w:rPr>
        <w:t xml:space="preserve"> ir specialistai</w:t>
      </w:r>
      <w:r w:rsidRPr="00EE30EE">
        <w:rPr>
          <w:color w:val="auto"/>
          <w:sz w:val="24"/>
          <w:szCs w:val="24"/>
        </w:rPr>
        <w:fldChar w:fldCharType="end"/>
      </w:r>
      <w:r w:rsidRPr="00EE30EE">
        <w:rPr>
          <w:color w:val="auto"/>
          <w:sz w:val="24"/>
          <w:szCs w:val="24"/>
        </w:rPr>
        <w:t>“ nustatyta tvarka.</w:t>
      </w:r>
    </w:p>
    <w:p w14:paraId="7E695978" w14:textId="0B114D07" w:rsidR="00931584" w:rsidRPr="00EE30EE" w:rsidRDefault="008300E4"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Kitais </w:t>
      </w:r>
      <w:r w:rsidR="00EF24CA" w:rsidRPr="00EE30EE">
        <w:rPr>
          <w:rFonts w:eastAsia="Arial Unicode MS"/>
          <w:color w:val="auto"/>
          <w:sz w:val="24"/>
          <w:szCs w:val="24"/>
        </w:rPr>
        <w:t xml:space="preserve">nei šiame skyriuje nustatytais atvejais </w:t>
      </w:r>
      <w:r w:rsidR="00F42016" w:rsidRPr="00EE30EE">
        <w:rPr>
          <w:rFonts w:eastAsia="Arial Unicode MS"/>
          <w:color w:val="auto"/>
          <w:sz w:val="24"/>
          <w:szCs w:val="24"/>
        </w:rPr>
        <w:t>Sutarti</w:t>
      </w:r>
      <w:r w:rsidRPr="00EE30EE">
        <w:rPr>
          <w:rFonts w:eastAsia="Arial Unicode MS"/>
          <w:color w:val="auto"/>
          <w:sz w:val="24"/>
          <w:szCs w:val="24"/>
        </w:rPr>
        <w:t xml:space="preserve">s </w:t>
      </w:r>
      <w:r w:rsidR="00F42016" w:rsidRPr="00EE30EE">
        <w:rPr>
          <w:rFonts w:eastAsia="Arial Unicode MS"/>
          <w:color w:val="auto"/>
          <w:sz w:val="24"/>
          <w:szCs w:val="24"/>
        </w:rPr>
        <w:t>gali būti keičiam</w:t>
      </w:r>
      <w:r w:rsidR="00EF24CA" w:rsidRPr="00EE30EE">
        <w:rPr>
          <w:rFonts w:eastAsia="Arial Unicode MS"/>
          <w:color w:val="auto"/>
          <w:sz w:val="24"/>
          <w:szCs w:val="24"/>
        </w:rPr>
        <w:t>a</w:t>
      </w:r>
      <w:r w:rsidRPr="00EE30EE">
        <w:rPr>
          <w:rFonts w:eastAsia="Arial Unicode MS"/>
          <w:color w:val="auto"/>
          <w:sz w:val="24"/>
          <w:szCs w:val="24"/>
        </w:rPr>
        <w:t>, tik jei tai galima,</w:t>
      </w:r>
      <w:r w:rsidR="00F42016" w:rsidRPr="00EE30EE">
        <w:rPr>
          <w:rFonts w:eastAsia="Arial Unicode MS"/>
          <w:color w:val="auto"/>
          <w:sz w:val="24"/>
          <w:szCs w:val="24"/>
        </w:rPr>
        <w:t xml:space="preserve"> vadovaujantis Viešųjų pirkimų įstatymo 89 straipsnio nuostatomis.</w:t>
      </w:r>
      <w:r w:rsidRPr="00EE30EE">
        <w:rPr>
          <w:rFonts w:eastAsia="Arial Unicode MS"/>
          <w:color w:val="auto"/>
          <w:sz w:val="24"/>
          <w:szCs w:val="24"/>
        </w:rPr>
        <w:t xml:space="preserve"> </w:t>
      </w:r>
    </w:p>
    <w:p w14:paraId="443B850B" w14:textId="78345C6A" w:rsidR="00F42016" w:rsidRPr="00EE30EE" w:rsidRDefault="00F42016"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 xml:space="preserve">Sutarties </w:t>
      </w:r>
      <w:r w:rsidR="0090150E" w:rsidRPr="00EE30EE">
        <w:rPr>
          <w:rFonts w:eastAsia="Arial Unicode MS"/>
          <w:color w:val="auto"/>
          <w:sz w:val="24"/>
          <w:szCs w:val="24"/>
        </w:rPr>
        <w:t xml:space="preserve">sąlygų </w:t>
      </w:r>
      <w:r w:rsidRPr="00EE30EE">
        <w:rPr>
          <w:rFonts w:eastAsia="Arial Unicode MS"/>
          <w:color w:val="auto"/>
          <w:sz w:val="24"/>
          <w:szCs w:val="24"/>
        </w:rPr>
        <w:t xml:space="preserve">keitimu nebus laikomas Sutarties sąlygų koregavimas </w:t>
      </w:r>
      <w:r w:rsidR="008300E4" w:rsidRPr="00EE30EE">
        <w:rPr>
          <w:rFonts w:eastAsia="Arial Unicode MS"/>
          <w:color w:val="auto"/>
          <w:sz w:val="24"/>
          <w:szCs w:val="24"/>
        </w:rPr>
        <w:t>Sutartyje numatytais atvejais</w:t>
      </w:r>
      <w:r w:rsidRPr="00EE30EE">
        <w:rPr>
          <w:rFonts w:eastAsia="Arial Unicode MS"/>
          <w:color w:val="auto"/>
          <w:sz w:val="24"/>
          <w:szCs w:val="24"/>
        </w:rPr>
        <w:t xml:space="preserve">, jeigu </w:t>
      </w:r>
      <w:r w:rsidR="008300E4" w:rsidRPr="00EE30EE">
        <w:rPr>
          <w:rFonts w:eastAsia="Arial Unicode MS"/>
          <w:color w:val="auto"/>
          <w:sz w:val="24"/>
          <w:szCs w:val="24"/>
        </w:rPr>
        <w:t>pakeitimo sąlygos buvo</w:t>
      </w:r>
      <w:r w:rsidRPr="00EE30EE">
        <w:rPr>
          <w:rFonts w:eastAsia="Arial Unicode MS"/>
          <w:color w:val="auto"/>
          <w:sz w:val="24"/>
          <w:szCs w:val="24"/>
        </w:rPr>
        <w:t xml:space="preserve"> aiškiai</w:t>
      </w:r>
      <w:r w:rsidR="008300E4" w:rsidRPr="00EE30EE">
        <w:rPr>
          <w:rFonts w:eastAsia="Arial Unicode MS"/>
          <w:color w:val="auto"/>
          <w:sz w:val="24"/>
          <w:szCs w:val="24"/>
        </w:rPr>
        <w:t>, tiksliai</w:t>
      </w:r>
      <w:r w:rsidRPr="00EE30EE">
        <w:rPr>
          <w:rFonts w:eastAsia="Arial Unicode MS"/>
          <w:color w:val="auto"/>
          <w:sz w:val="24"/>
          <w:szCs w:val="24"/>
        </w:rPr>
        <w:t xml:space="preserve"> ir nedviprasmiškai </w:t>
      </w:r>
      <w:r w:rsidR="008300E4" w:rsidRPr="00EE30EE">
        <w:rPr>
          <w:rFonts w:eastAsia="Arial Unicode MS"/>
          <w:color w:val="auto"/>
          <w:sz w:val="24"/>
          <w:szCs w:val="24"/>
        </w:rPr>
        <w:t>suformuluotos</w:t>
      </w:r>
      <w:r w:rsidRPr="00EE30EE">
        <w:rPr>
          <w:rFonts w:eastAsia="Arial Unicode MS"/>
          <w:color w:val="auto"/>
          <w:sz w:val="24"/>
          <w:szCs w:val="24"/>
        </w:rPr>
        <w:t xml:space="preserve"> </w:t>
      </w:r>
      <w:r w:rsidR="008300E4" w:rsidRPr="00EE30EE">
        <w:rPr>
          <w:rFonts w:eastAsia="Arial Unicode MS"/>
          <w:color w:val="auto"/>
          <w:sz w:val="24"/>
          <w:szCs w:val="24"/>
        </w:rPr>
        <w:t>P</w:t>
      </w:r>
      <w:r w:rsidRPr="00EE30EE">
        <w:rPr>
          <w:rFonts w:eastAsia="Arial Unicode MS"/>
          <w:color w:val="auto"/>
          <w:sz w:val="24"/>
          <w:szCs w:val="24"/>
        </w:rPr>
        <w:t xml:space="preserve">irkimo </w:t>
      </w:r>
      <w:r w:rsidR="008300E4" w:rsidRPr="00EE30EE">
        <w:rPr>
          <w:rFonts w:eastAsia="Arial Unicode MS"/>
          <w:color w:val="auto"/>
          <w:sz w:val="24"/>
          <w:szCs w:val="24"/>
        </w:rPr>
        <w:t>dokumentuose</w:t>
      </w:r>
      <w:r w:rsidRPr="00EE30EE">
        <w:rPr>
          <w:rFonts w:eastAsia="Arial Unicode MS"/>
          <w:color w:val="auto"/>
          <w:sz w:val="24"/>
          <w:szCs w:val="24"/>
        </w:rPr>
        <w:t>.</w:t>
      </w:r>
    </w:p>
    <w:p w14:paraId="5BA5F9E2" w14:textId="6897422A" w:rsidR="00931584" w:rsidRPr="00EE30EE"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EE30EE"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EE30EE"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Sutarties nutraukimas</w:t>
      </w:r>
      <w:bookmarkEnd w:id="20"/>
    </w:p>
    <w:p w14:paraId="40098E1B" w14:textId="414FB42B" w:rsidR="00AC0CE0" w:rsidRPr="00EE30EE" w:rsidRDefault="00AC0CE0" w:rsidP="0090613E">
      <w:pPr>
        <w:pStyle w:val="Body2"/>
        <w:numPr>
          <w:ilvl w:val="1"/>
          <w:numId w:val="1"/>
        </w:numPr>
        <w:spacing w:after="0"/>
        <w:ind w:left="0" w:firstLine="567"/>
        <w:rPr>
          <w:rFonts w:eastAsia="Arial Unicode MS"/>
          <w:color w:val="auto"/>
          <w:sz w:val="24"/>
          <w:szCs w:val="24"/>
          <w:u w:val="single"/>
        </w:rPr>
      </w:pPr>
      <w:r w:rsidRPr="00EE30EE">
        <w:rPr>
          <w:rFonts w:eastAsia="Arial Unicode MS"/>
          <w:color w:val="auto"/>
          <w:sz w:val="24"/>
          <w:szCs w:val="24"/>
          <w:u w:val="single"/>
        </w:rPr>
        <w:t>Sutartis gali būti nutraukta:</w:t>
      </w:r>
    </w:p>
    <w:p w14:paraId="499D7667" w14:textId="4077F10D" w:rsidR="00AC0CE0" w:rsidRPr="00EE30EE" w:rsidRDefault="00AC0CE0" w:rsidP="0090613E">
      <w:pPr>
        <w:pStyle w:val="Body2"/>
        <w:numPr>
          <w:ilvl w:val="2"/>
          <w:numId w:val="1"/>
        </w:numPr>
        <w:spacing w:after="0"/>
        <w:ind w:left="0" w:firstLine="567"/>
        <w:rPr>
          <w:rFonts w:eastAsia="Arial Unicode MS"/>
          <w:color w:val="auto"/>
          <w:sz w:val="24"/>
          <w:szCs w:val="24"/>
        </w:rPr>
      </w:pPr>
      <w:r w:rsidRPr="00EE30EE">
        <w:rPr>
          <w:rFonts w:eastAsia="Arial Unicode MS"/>
          <w:color w:val="auto"/>
          <w:sz w:val="24"/>
          <w:szCs w:val="24"/>
        </w:rPr>
        <w:t xml:space="preserve">abiejų Šalių </w:t>
      </w:r>
      <w:r w:rsidR="00E7327B" w:rsidRPr="00EE30EE">
        <w:rPr>
          <w:rFonts w:eastAsia="Arial Unicode MS"/>
          <w:color w:val="auto"/>
          <w:sz w:val="24"/>
          <w:szCs w:val="24"/>
        </w:rPr>
        <w:t xml:space="preserve">rašytiniu </w:t>
      </w:r>
      <w:r w:rsidRPr="00EE30EE">
        <w:rPr>
          <w:rFonts w:eastAsia="Arial Unicode MS"/>
          <w:color w:val="auto"/>
          <w:sz w:val="24"/>
          <w:szCs w:val="24"/>
        </w:rPr>
        <w:t>susitarimu;</w:t>
      </w:r>
    </w:p>
    <w:p w14:paraId="742D16A8" w14:textId="0FC12E96" w:rsidR="00E7327B" w:rsidRPr="00EE30EE" w:rsidRDefault="008B1BC0" w:rsidP="0090613E">
      <w:pPr>
        <w:pStyle w:val="Body2"/>
        <w:numPr>
          <w:ilvl w:val="2"/>
          <w:numId w:val="1"/>
        </w:numPr>
        <w:spacing w:after="0"/>
        <w:ind w:left="0" w:firstLine="567"/>
        <w:rPr>
          <w:color w:val="auto"/>
          <w:sz w:val="24"/>
          <w:szCs w:val="24"/>
        </w:rPr>
      </w:pPr>
      <w:r w:rsidRPr="00EE30EE">
        <w:rPr>
          <w:rFonts w:eastAsia="Arial Unicode MS"/>
          <w:color w:val="auto"/>
          <w:sz w:val="24"/>
          <w:szCs w:val="24"/>
        </w:rPr>
        <w:t xml:space="preserve">vienos iš Šalių iniciatyva, </w:t>
      </w:r>
      <w:r w:rsidR="00E7327B" w:rsidRPr="00EE30EE">
        <w:rPr>
          <w:rFonts w:eastAsia="Arial Unicode MS"/>
          <w:color w:val="auto"/>
          <w:sz w:val="24"/>
          <w:szCs w:val="24"/>
        </w:rPr>
        <w:t xml:space="preserve">jeigu Sutarties </w:t>
      </w:r>
      <w:r w:rsidR="00E7327B" w:rsidRPr="00EE30EE">
        <w:rPr>
          <w:rFonts w:eastAsia="Arial Unicode MS"/>
          <w:color w:val="auto"/>
          <w:sz w:val="24"/>
          <w:szCs w:val="24"/>
        </w:rPr>
        <w:fldChar w:fldCharType="begin"/>
      </w:r>
      <w:r w:rsidR="00E7327B" w:rsidRPr="00EE30EE">
        <w:rPr>
          <w:rFonts w:eastAsia="Arial Unicode MS"/>
          <w:color w:val="auto"/>
          <w:sz w:val="24"/>
          <w:szCs w:val="24"/>
        </w:rPr>
        <w:instrText xml:space="preserve"> REF _Ref41640526 \w \h </w:instrText>
      </w:r>
      <w:r w:rsidR="00B3079D" w:rsidRPr="00EE30EE">
        <w:rPr>
          <w:rFonts w:eastAsia="Arial Unicode MS"/>
          <w:color w:val="auto"/>
          <w:sz w:val="24"/>
          <w:szCs w:val="24"/>
        </w:rPr>
        <w:instrText xml:space="preserve"> \* MERGEFORMAT </w:instrText>
      </w:r>
      <w:r w:rsidR="00E7327B" w:rsidRPr="00EE30EE">
        <w:rPr>
          <w:rFonts w:eastAsia="Arial Unicode MS"/>
          <w:color w:val="auto"/>
          <w:sz w:val="24"/>
          <w:szCs w:val="24"/>
        </w:rPr>
      </w:r>
      <w:r w:rsidR="00E7327B" w:rsidRPr="00EE30EE">
        <w:rPr>
          <w:rFonts w:eastAsia="Arial Unicode MS"/>
          <w:color w:val="auto"/>
          <w:sz w:val="24"/>
          <w:szCs w:val="24"/>
        </w:rPr>
        <w:fldChar w:fldCharType="separate"/>
      </w:r>
      <w:r w:rsidR="00227DC4" w:rsidRPr="00EE30EE">
        <w:rPr>
          <w:rFonts w:eastAsia="Arial Unicode MS"/>
          <w:color w:val="auto"/>
          <w:sz w:val="24"/>
          <w:szCs w:val="24"/>
        </w:rPr>
        <w:t>12</w:t>
      </w:r>
      <w:r w:rsidR="00E7327B" w:rsidRPr="00EE30EE">
        <w:rPr>
          <w:rFonts w:eastAsia="Arial Unicode MS"/>
          <w:color w:val="auto"/>
          <w:sz w:val="24"/>
          <w:szCs w:val="24"/>
        </w:rPr>
        <w:fldChar w:fldCharType="end"/>
      </w:r>
      <w:r w:rsidR="00E7327B" w:rsidRPr="00EE30EE">
        <w:rPr>
          <w:rFonts w:eastAsia="Arial Unicode MS"/>
          <w:color w:val="auto"/>
          <w:sz w:val="24"/>
          <w:szCs w:val="24"/>
        </w:rPr>
        <w:t xml:space="preserve"> skyriuje „</w:t>
      </w:r>
      <w:r w:rsidR="00E7327B" w:rsidRPr="00EE30EE">
        <w:rPr>
          <w:rFonts w:eastAsia="Arial Unicode MS"/>
          <w:color w:val="auto"/>
          <w:sz w:val="24"/>
          <w:szCs w:val="24"/>
        </w:rPr>
        <w:fldChar w:fldCharType="begin"/>
      </w:r>
      <w:r w:rsidR="00E7327B" w:rsidRPr="00EE30EE">
        <w:rPr>
          <w:rFonts w:eastAsia="Arial Unicode MS"/>
          <w:color w:val="auto"/>
          <w:sz w:val="24"/>
          <w:szCs w:val="24"/>
        </w:rPr>
        <w:instrText xml:space="preserve"> REF _Ref41640526 \h </w:instrText>
      </w:r>
      <w:r w:rsidR="00B3079D" w:rsidRPr="00EE30EE">
        <w:rPr>
          <w:rFonts w:eastAsia="Arial Unicode MS"/>
          <w:color w:val="auto"/>
          <w:sz w:val="24"/>
          <w:szCs w:val="24"/>
        </w:rPr>
        <w:instrText xml:space="preserve"> \* MERGEFORMAT </w:instrText>
      </w:r>
      <w:r w:rsidR="00E7327B" w:rsidRPr="00EE30EE">
        <w:rPr>
          <w:rFonts w:eastAsia="Arial Unicode MS"/>
          <w:color w:val="auto"/>
          <w:sz w:val="24"/>
          <w:szCs w:val="24"/>
        </w:rPr>
      </w:r>
      <w:r w:rsidR="00E7327B" w:rsidRPr="00EE30EE">
        <w:rPr>
          <w:rFonts w:eastAsia="Arial Unicode MS"/>
          <w:color w:val="auto"/>
          <w:sz w:val="24"/>
          <w:szCs w:val="24"/>
        </w:rPr>
        <w:fldChar w:fldCharType="separate"/>
      </w:r>
      <w:r w:rsidR="00810DE8" w:rsidRPr="00EE30EE">
        <w:rPr>
          <w:color w:val="auto"/>
          <w:sz w:val="24"/>
          <w:szCs w:val="24"/>
        </w:rPr>
        <w:t>Atsakomybės pagal sutartį netaikymas arba atleidimas nuo atsakomybės</w:t>
      </w:r>
      <w:r w:rsidR="00E7327B" w:rsidRPr="00EE30EE">
        <w:rPr>
          <w:rFonts w:eastAsia="Arial Unicode MS"/>
          <w:color w:val="auto"/>
          <w:sz w:val="24"/>
          <w:szCs w:val="24"/>
        </w:rPr>
        <w:fldChar w:fldCharType="end"/>
      </w:r>
      <w:r w:rsidR="00E7327B" w:rsidRPr="00EE30EE">
        <w:rPr>
          <w:rFonts w:eastAsia="Arial Unicode MS"/>
          <w:color w:val="auto"/>
          <w:sz w:val="24"/>
          <w:szCs w:val="24"/>
        </w:rPr>
        <w:t xml:space="preserve">“ nustatytos aplinkybės tęsiasi ilgiau kaip </w:t>
      </w:r>
      <w:r w:rsidR="00537B71" w:rsidRPr="00EE30EE">
        <w:rPr>
          <w:rFonts w:eastAsia="Arial Unicode MS"/>
          <w:b/>
          <w:bCs/>
          <w:color w:val="auto"/>
          <w:sz w:val="24"/>
          <w:szCs w:val="24"/>
        </w:rPr>
        <w:t>3</w:t>
      </w:r>
      <w:r w:rsidR="00E7327B" w:rsidRPr="00EE30EE">
        <w:rPr>
          <w:rFonts w:eastAsia="Arial Unicode MS"/>
          <w:b/>
          <w:bCs/>
          <w:color w:val="auto"/>
          <w:sz w:val="24"/>
          <w:szCs w:val="24"/>
        </w:rPr>
        <w:t xml:space="preserve"> (</w:t>
      </w:r>
      <w:r w:rsidR="00537B71" w:rsidRPr="00EE30EE">
        <w:rPr>
          <w:rFonts w:eastAsia="Arial Unicode MS"/>
          <w:b/>
          <w:bCs/>
          <w:color w:val="auto"/>
          <w:sz w:val="24"/>
          <w:szCs w:val="24"/>
        </w:rPr>
        <w:t>tris</w:t>
      </w:r>
      <w:r w:rsidR="00E7327B" w:rsidRPr="00EE30EE">
        <w:rPr>
          <w:rFonts w:eastAsia="Arial Unicode MS"/>
          <w:b/>
          <w:bCs/>
          <w:color w:val="auto"/>
          <w:sz w:val="24"/>
          <w:szCs w:val="24"/>
        </w:rPr>
        <w:t>) mėne</w:t>
      </w:r>
      <w:r w:rsidR="004D24EC" w:rsidRPr="00EE30EE">
        <w:rPr>
          <w:rFonts w:eastAsia="Arial Unicode MS"/>
          <w:b/>
          <w:bCs/>
          <w:color w:val="auto"/>
          <w:sz w:val="24"/>
          <w:szCs w:val="24"/>
        </w:rPr>
        <w:t>s</w:t>
      </w:r>
      <w:r w:rsidR="008C6949" w:rsidRPr="00EE30EE">
        <w:rPr>
          <w:rFonts w:eastAsia="Arial Unicode MS"/>
          <w:b/>
          <w:bCs/>
          <w:color w:val="auto"/>
          <w:sz w:val="24"/>
          <w:szCs w:val="24"/>
        </w:rPr>
        <w:t>ius</w:t>
      </w:r>
      <w:r w:rsidR="00E7327B" w:rsidRPr="00EE30EE">
        <w:rPr>
          <w:rFonts w:eastAsia="Arial Unicode MS"/>
          <w:color w:val="auto"/>
          <w:sz w:val="24"/>
          <w:szCs w:val="24"/>
        </w:rPr>
        <w:t xml:space="preserve"> nuo pranešimo apie jas gavimo dienos. </w:t>
      </w:r>
    </w:p>
    <w:p w14:paraId="3E5D3BDD" w14:textId="121AC2DB" w:rsidR="00AC0CE0" w:rsidRPr="00EE30EE" w:rsidRDefault="00E7327B" w:rsidP="0090613E">
      <w:pPr>
        <w:pStyle w:val="Body2"/>
        <w:numPr>
          <w:ilvl w:val="1"/>
          <w:numId w:val="1"/>
        </w:numPr>
        <w:spacing w:after="0"/>
        <w:ind w:left="0" w:firstLine="567"/>
        <w:rPr>
          <w:rFonts w:eastAsia="Arial Unicode MS"/>
          <w:color w:val="auto"/>
          <w:sz w:val="24"/>
          <w:szCs w:val="24"/>
          <w:u w:val="single"/>
        </w:rPr>
      </w:pPr>
      <w:bookmarkStart w:id="23" w:name="_Ref41984658"/>
      <w:r w:rsidRPr="00EE30EE">
        <w:rPr>
          <w:rFonts w:eastAsia="Arial Unicode MS"/>
          <w:color w:val="auto"/>
          <w:sz w:val="24"/>
          <w:szCs w:val="24"/>
          <w:u w:val="single"/>
        </w:rPr>
        <w:t>Pirkėjas</w:t>
      </w:r>
      <w:r w:rsidR="00AC0CE0" w:rsidRPr="00EE30EE">
        <w:rPr>
          <w:rFonts w:eastAsia="Arial Unicode MS"/>
          <w:color w:val="auto"/>
          <w:sz w:val="24"/>
          <w:szCs w:val="24"/>
          <w:u w:val="single"/>
        </w:rPr>
        <w:t xml:space="preserve"> turi teisę vienašališkai nutraukti Sutartį, jeigu:</w:t>
      </w:r>
      <w:bookmarkEnd w:id="23"/>
    </w:p>
    <w:p w14:paraId="19CE67A7" w14:textId="51A4450E" w:rsidR="00AC0CE0" w:rsidRPr="00EE30EE" w:rsidRDefault="00AC0CE0" w:rsidP="0090613E">
      <w:pPr>
        <w:pStyle w:val="Body2"/>
        <w:numPr>
          <w:ilvl w:val="2"/>
          <w:numId w:val="1"/>
        </w:numPr>
        <w:spacing w:after="0"/>
        <w:ind w:left="0" w:firstLine="567"/>
        <w:rPr>
          <w:rFonts w:eastAsia="Arial Unicode MS"/>
          <w:color w:val="auto"/>
          <w:sz w:val="24"/>
          <w:szCs w:val="24"/>
        </w:rPr>
      </w:pPr>
      <w:r w:rsidRPr="00EE30EE">
        <w:rPr>
          <w:rFonts w:eastAsia="Arial Unicode MS"/>
          <w:color w:val="auto"/>
          <w:sz w:val="24"/>
          <w:szCs w:val="24"/>
        </w:rPr>
        <w:t xml:space="preserve">paaiškėjo, kad </w:t>
      </w:r>
      <w:r w:rsidR="002317DA" w:rsidRPr="00EE30EE">
        <w:rPr>
          <w:rFonts w:eastAsia="Arial Unicode MS"/>
          <w:color w:val="auto"/>
          <w:sz w:val="24"/>
          <w:szCs w:val="24"/>
        </w:rPr>
        <w:t>Tiekėjas</w:t>
      </w:r>
      <w:r w:rsidRPr="00EE30EE">
        <w:rPr>
          <w:rFonts w:eastAsia="Arial Unicode MS"/>
          <w:color w:val="auto"/>
          <w:sz w:val="24"/>
          <w:szCs w:val="24"/>
        </w:rPr>
        <w:t xml:space="preserve"> turėjo būti pašalintas iš Pirkimo procedūros pagal VPĮ 46 straipsnio 1 dalį</w:t>
      </w:r>
      <w:r w:rsidR="006456F9" w:rsidRPr="00EE30EE">
        <w:rPr>
          <w:rFonts w:eastAsia="Arial Unicode MS"/>
          <w:color w:val="auto"/>
          <w:sz w:val="24"/>
          <w:szCs w:val="24"/>
        </w:rPr>
        <w:t xml:space="preserve"> ar </w:t>
      </w:r>
      <w:r w:rsidR="00073F2E" w:rsidRPr="00EE30EE">
        <w:rPr>
          <w:rFonts w:eastAsia="Arial Unicode MS"/>
          <w:color w:val="auto"/>
          <w:sz w:val="24"/>
          <w:szCs w:val="24"/>
        </w:rPr>
        <w:t xml:space="preserve">dėl </w:t>
      </w:r>
      <w:r w:rsidR="006456F9" w:rsidRPr="00EE30EE">
        <w:rPr>
          <w:rFonts w:eastAsia="Arial Unicode MS"/>
          <w:color w:val="auto"/>
          <w:sz w:val="24"/>
          <w:szCs w:val="24"/>
        </w:rPr>
        <w:t>kitų Pirkimo sąlygose nustatytų pašalinimo pagrindų</w:t>
      </w:r>
      <w:r w:rsidR="00A02583" w:rsidRPr="00EE30EE">
        <w:rPr>
          <w:rFonts w:eastAsia="Arial Unicode MS"/>
          <w:color w:val="auto"/>
          <w:sz w:val="24"/>
          <w:szCs w:val="24"/>
        </w:rPr>
        <w:t xml:space="preserve"> (jeigu tokie taikomi)</w:t>
      </w:r>
      <w:r w:rsidRPr="00EE30EE">
        <w:rPr>
          <w:rFonts w:eastAsia="Arial Unicode MS"/>
          <w:color w:val="auto"/>
          <w:sz w:val="24"/>
          <w:szCs w:val="24"/>
        </w:rPr>
        <w:t>;</w:t>
      </w:r>
    </w:p>
    <w:p w14:paraId="07B8C1FA" w14:textId="6466B2E9" w:rsidR="00AC0CE0" w:rsidRPr="00EE30EE" w:rsidRDefault="0075211A" w:rsidP="0090613E">
      <w:pPr>
        <w:pStyle w:val="Body2"/>
        <w:numPr>
          <w:ilvl w:val="2"/>
          <w:numId w:val="1"/>
        </w:numPr>
        <w:spacing w:after="0"/>
        <w:ind w:left="0" w:firstLine="567"/>
        <w:rPr>
          <w:rFonts w:eastAsia="Arial Unicode MS"/>
          <w:color w:val="auto"/>
          <w:sz w:val="24"/>
          <w:szCs w:val="24"/>
        </w:rPr>
      </w:pPr>
      <w:bookmarkStart w:id="24" w:name="_Ref41984702"/>
      <w:r w:rsidRPr="00EE30EE">
        <w:rPr>
          <w:rFonts w:eastAsia="Arial Unicode MS"/>
          <w:color w:val="auto"/>
          <w:sz w:val="24"/>
          <w:szCs w:val="24"/>
        </w:rPr>
        <w:t>Tiekėjas</w:t>
      </w:r>
      <w:r w:rsidR="00AC0CE0" w:rsidRPr="00EE30EE">
        <w:rPr>
          <w:rFonts w:eastAsia="Arial Unicode MS"/>
          <w:color w:val="auto"/>
          <w:sz w:val="24"/>
          <w:szCs w:val="24"/>
        </w:rPr>
        <w:t xml:space="preserve"> bankrutuoja arba yra likviduojamas, sustabdo ūkinę veiklą arba teisės aktuose nustatyta tvarka susidaro analogiška situacija;</w:t>
      </w:r>
      <w:bookmarkEnd w:id="24"/>
    </w:p>
    <w:p w14:paraId="4B086747" w14:textId="23BC1A19" w:rsidR="00D15558" w:rsidRPr="00EE30EE" w:rsidRDefault="000A6EF1" w:rsidP="0090613E">
      <w:pPr>
        <w:pStyle w:val="Body2"/>
        <w:numPr>
          <w:ilvl w:val="2"/>
          <w:numId w:val="1"/>
        </w:numPr>
        <w:spacing w:after="0"/>
        <w:ind w:left="0" w:firstLine="567"/>
        <w:rPr>
          <w:rFonts w:eastAsia="Arial Unicode MS"/>
          <w:color w:val="auto"/>
          <w:sz w:val="24"/>
          <w:szCs w:val="24"/>
        </w:rPr>
      </w:pPr>
      <w:r w:rsidRPr="00EE30EE">
        <w:rPr>
          <w:rFonts w:eastAsia="Arial Unicode MS"/>
          <w:color w:val="auto"/>
          <w:sz w:val="24"/>
          <w:szCs w:val="24"/>
        </w:rPr>
        <w:t>Tiekėjas iš esmės pažeidė sutartį</w:t>
      </w:r>
      <w:r w:rsidR="00D15558" w:rsidRPr="00EE30EE">
        <w:rPr>
          <w:rFonts w:eastAsia="Arial Unicode MS"/>
          <w:color w:val="auto"/>
          <w:sz w:val="24"/>
          <w:szCs w:val="24"/>
        </w:rPr>
        <w:t>;</w:t>
      </w:r>
    </w:p>
    <w:p w14:paraId="06DA9658" w14:textId="63E1245E" w:rsidR="00E863F8" w:rsidRPr="00EE30EE" w:rsidRDefault="00E863F8" w:rsidP="0090613E">
      <w:pPr>
        <w:pStyle w:val="Body2"/>
        <w:numPr>
          <w:ilvl w:val="2"/>
          <w:numId w:val="1"/>
        </w:numPr>
        <w:spacing w:after="0"/>
        <w:ind w:left="0" w:firstLine="567"/>
        <w:rPr>
          <w:rFonts w:eastAsia="Arial Unicode MS"/>
          <w:color w:val="auto"/>
          <w:sz w:val="24"/>
          <w:szCs w:val="24"/>
        </w:rPr>
      </w:pPr>
      <w:r w:rsidRPr="00EE30EE">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EE30EE">
        <w:rPr>
          <w:rFonts w:eastAsia="Arial Unicode MS"/>
          <w:color w:val="auto"/>
          <w:sz w:val="24"/>
          <w:szCs w:val="24"/>
        </w:rPr>
        <w:t xml:space="preserve"> (jeigu taikoma)</w:t>
      </w:r>
      <w:r w:rsidRPr="00EE30EE">
        <w:rPr>
          <w:rFonts w:eastAsia="Arial Unicode MS"/>
          <w:color w:val="auto"/>
          <w:sz w:val="24"/>
          <w:szCs w:val="24"/>
        </w:rPr>
        <w:t>;</w:t>
      </w:r>
    </w:p>
    <w:p w14:paraId="55F65B73" w14:textId="32EA0E4C" w:rsidR="00AC0CE0" w:rsidRPr="00EE30EE" w:rsidRDefault="00CB5273" w:rsidP="0090613E">
      <w:pPr>
        <w:pStyle w:val="Body2"/>
        <w:numPr>
          <w:ilvl w:val="2"/>
          <w:numId w:val="1"/>
        </w:numPr>
        <w:spacing w:after="0"/>
        <w:ind w:left="0" w:firstLine="567"/>
        <w:rPr>
          <w:rFonts w:eastAsia="Arial Unicode MS"/>
          <w:color w:val="auto"/>
          <w:sz w:val="24"/>
          <w:szCs w:val="24"/>
        </w:rPr>
      </w:pPr>
      <w:r w:rsidRPr="00EE30EE">
        <w:rPr>
          <w:rFonts w:eastAsia="Arial Unicode MS"/>
          <w:color w:val="auto"/>
          <w:sz w:val="24"/>
          <w:szCs w:val="24"/>
        </w:rPr>
        <w:t>pa</w:t>
      </w:r>
      <w:r w:rsidR="00AC0CE0" w:rsidRPr="00EE30EE">
        <w:rPr>
          <w:rFonts w:eastAsia="Arial Unicode MS"/>
          <w:color w:val="auto"/>
          <w:sz w:val="24"/>
          <w:szCs w:val="24"/>
        </w:rPr>
        <w:t xml:space="preserve">aiškėja kitos aplinkybės, dėl kurių </w:t>
      </w:r>
      <w:r w:rsidR="0075211A" w:rsidRPr="00EE30EE">
        <w:rPr>
          <w:rFonts w:eastAsia="Arial Unicode MS"/>
          <w:color w:val="auto"/>
          <w:sz w:val="24"/>
          <w:szCs w:val="24"/>
        </w:rPr>
        <w:t>Tiekėjas</w:t>
      </w:r>
      <w:r w:rsidR="00AC0CE0" w:rsidRPr="00EE30EE">
        <w:rPr>
          <w:rFonts w:eastAsia="Arial Unicode MS"/>
          <w:color w:val="auto"/>
          <w:sz w:val="24"/>
          <w:szCs w:val="24"/>
        </w:rPr>
        <w:t xml:space="preserve"> negalės tinkamai vykdyti Sutarties ir </w:t>
      </w:r>
      <w:r w:rsidRPr="00EE30EE">
        <w:rPr>
          <w:rFonts w:eastAsia="Arial Unicode MS"/>
          <w:color w:val="auto"/>
          <w:sz w:val="24"/>
          <w:szCs w:val="24"/>
        </w:rPr>
        <w:t xml:space="preserve">(ar) </w:t>
      </w:r>
      <w:r w:rsidR="0075211A" w:rsidRPr="00EE30EE">
        <w:rPr>
          <w:rFonts w:eastAsia="Arial Unicode MS"/>
          <w:color w:val="auto"/>
          <w:sz w:val="24"/>
          <w:szCs w:val="24"/>
        </w:rPr>
        <w:t>pristatyti Prekių</w:t>
      </w:r>
      <w:r w:rsidR="00D15558" w:rsidRPr="00EE30EE">
        <w:rPr>
          <w:rFonts w:eastAsia="Arial Unicode MS"/>
          <w:color w:val="auto"/>
          <w:sz w:val="24"/>
          <w:szCs w:val="24"/>
        </w:rPr>
        <w:t xml:space="preserve"> ir Tiekėjas negali pateikti pagrįstų įrodymų, kad </w:t>
      </w:r>
      <w:r w:rsidR="00A071D5" w:rsidRPr="00EE30EE">
        <w:rPr>
          <w:rFonts w:eastAsia="Arial Unicode MS"/>
          <w:color w:val="auto"/>
          <w:sz w:val="24"/>
          <w:szCs w:val="24"/>
        </w:rPr>
        <w:t>S</w:t>
      </w:r>
      <w:r w:rsidR="00D15558" w:rsidRPr="00EE30EE">
        <w:rPr>
          <w:rFonts w:eastAsia="Arial Unicode MS"/>
          <w:color w:val="auto"/>
          <w:sz w:val="24"/>
          <w:szCs w:val="24"/>
        </w:rPr>
        <w:t>utartį įvykdys tinkamai</w:t>
      </w:r>
      <w:r w:rsidR="00AC0CE0" w:rsidRPr="00EE30EE">
        <w:rPr>
          <w:rFonts w:eastAsia="Arial Unicode MS"/>
          <w:color w:val="auto"/>
          <w:sz w:val="24"/>
          <w:szCs w:val="24"/>
        </w:rPr>
        <w:t>.</w:t>
      </w:r>
    </w:p>
    <w:p w14:paraId="13BF8CC6" w14:textId="570DF6CA" w:rsidR="00D15558" w:rsidRPr="00EE30EE" w:rsidRDefault="00D15558" w:rsidP="0090613E">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 xml:space="preserve">Tiekėjas gavęs pranešimą iš Pirkėjo dėl </w:t>
      </w:r>
      <w:r w:rsidR="00A071D5" w:rsidRPr="00EE30EE">
        <w:rPr>
          <w:rFonts w:eastAsia="Arial Unicode MS"/>
          <w:color w:val="auto"/>
          <w:sz w:val="24"/>
          <w:szCs w:val="24"/>
        </w:rPr>
        <w:t>S</w:t>
      </w:r>
      <w:r w:rsidRPr="00EE30EE">
        <w:rPr>
          <w:rFonts w:eastAsia="Arial Unicode MS"/>
          <w:color w:val="auto"/>
          <w:sz w:val="24"/>
          <w:szCs w:val="24"/>
        </w:rPr>
        <w:t xml:space="preserve">utarties nutraukimo pagal bet kurią iš </w:t>
      </w:r>
      <w:r w:rsidRPr="00EE30EE">
        <w:rPr>
          <w:rFonts w:eastAsia="Arial Unicode MS"/>
          <w:color w:val="auto"/>
          <w:sz w:val="24"/>
          <w:szCs w:val="24"/>
        </w:rPr>
        <w:fldChar w:fldCharType="begin"/>
      </w:r>
      <w:r w:rsidRPr="00EE30EE">
        <w:rPr>
          <w:rFonts w:eastAsia="Arial Unicode MS"/>
          <w:color w:val="auto"/>
          <w:sz w:val="24"/>
          <w:szCs w:val="24"/>
        </w:rPr>
        <w:instrText xml:space="preserve"> REF _Ref41984658 \r \h </w:instrText>
      </w:r>
      <w:r w:rsidR="00A57A04" w:rsidRPr="00EE30EE">
        <w:rPr>
          <w:rFonts w:eastAsia="Arial Unicode MS"/>
          <w:color w:val="auto"/>
          <w:sz w:val="24"/>
          <w:szCs w:val="24"/>
        </w:rPr>
        <w:instrText xml:space="preserve"> \* MERGEFORMAT </w:instrText>
      </w:r>
      <w:r w:rsidRPr="00EE30EE">
        <w:rPr>
          <w:rFonts w:eastAsia="Arial Unicode MS"/>
          <w:color w:val="auto"/>
          <w:sz w:val="24"/>
          <w:szCs w:val="24"/>
        </w:rPr>
      </w:r>
      <w:r w:rsidRPr="00EE30EE">
        <w:rPr>
          <w:rFonts w:eastAsia="Arial Unicode MS"/>
          <w:color w:val="auto"/>
          <w:sz w:val="24"/>
          <w:szCs w:val="24"/>
        </w:rPr>
        <w:fldChar w:fldCharType="separate"/>
      </w:r>
      <w:r w:rsidR="00227DC4" w:rsidRPr="00EE30EE">
        <w:rPr>
          <w:rFonts w:eastAsia="Arial Unicode MS"/>
          <w:color w:val="auto"/>
          <w:sz w:val="24"/>
          <w:szCs w:val="24"/>
        </w:rPr>
        <w:t>15.2</w:t>
      </w:r>
      <w:r w:rsidRPr="00EE30EE">
        <w:rPr>
          <w:rFonts w:eastAsia="Arial Unicode MS"/>
          <w:color w:val="auto"/>
          <w:sz w:val="24"/>
          <w:szCs w:val="24"/>
        </w:rPr>
        <w:fldChar w:fldCharType="end"/>
      </w:r>
      <w:r w:rsidRPr="00EE30EE">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EE30EE" w:rsidRDefault="0075211A" w:rsidP="0090613E">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t>Pirkėjas</w:t>
      </w:r>
      <w:r w:rsidR="00AC0CE0" w:rsidRPr="00EE30EE">
        <w:rPr>
          <w:rFonts w:eastAsia="Arial Unicode MS"/>
          <w:color w:val="auto"/>
          <w:sz w:val="24"/>
          <w:szCs w:val="24"/>
        </w:rPr>
        <w:t xml:space="preserve">, nesant </w:t>
      </w:r>
      <w:r w:rsidRPr="00EE30EE">
        <w:rPr>
          <w:rFonts w:eastAsia="Arial Unicode MS"/>
          <w:color w:val="auto"/>
          <w:sz w:val="24"/>
          <w:szCs w:val="24"/>
        </w:rPr>
        <w:t>Tiekėjo</w:t>
      </w:r>
      <w:r w:rsidR="00AC0CE0" w:rsidRPr="00EE30EE">
        <w:rPr>
          <w:rFonts w:eastAsia="Arial Unicode MS"/>
          <w:color w:val="auto"/>
          <w:sz w:val="24"/>
          <w:szCs w:val="24"/>
        </w:rPr>
        <w:t xml:space="preserve"> kaltės, turi teisę vienašališkai nutraukti Sutartį įspėjęs apie tai </w:t>
      </w:r>
      <w:r w:rsidRPr="00EE30EE">
        <w:rPr>
          <w:rFonts w:eastAsia="Arial Unicode MS"/>
          <w:color w:val="auto"/>
          <w:sz w:val="24"/>
          <w:szCs w:val="24"/>
        </w:rPr>
        <w:t>Tiekėją</w:t>
      </w:r>
      <w:r w:rsidR="00AC0CE0" w:rsidRPr="00EE30EE">
        <w:rPr>
          <w:rFonts w:eastAsia="Arial Unicode MS"/>
          <w:color w:val="auto"/>
          <w:sz w:val="24"/>
          <w:szCs w:val="24"/>
        </w:rPr>
        <w:t xml:space="preserve"> ne vėliau kaip prieš </w:t>
      </w:r>
      <w:r w:rsidR="00AC0CE0" w:rsidRPr="00EE30EE">
        <w:rPr>
          <w:rFonts w:eastAsia="Arial Unicode MS"/>
          <w:b/>
          <w:bCs/>
          <w:color w:val="auto"/>
          <w:sz w:val="24"/>
          <w:szCs w:val="24"/>
        </w:rPr>
        <w:t>30 (trisdešimt) kalendorinių dienų,</w:t>
      </w:r>
      <w:r w:rsidR="00AC0CE0" w:rsidRPr="00EE30EE">
        <w:rPr>
          <w:rFonts w:eastAsia="Arial Unicode MS"/>
          <w:color w:val="auto"/>
          <w:sz w:val="24"/>
          <w:szCs w:val="24"/>
        </w:rPr>
        <w:t xml:space="preserve"> nepaisydamas to, kad </w:t>
      </w:r>
      <w:r w:rsidRPr="00EE30EE">
        <w:rPr>
          <w:rFonts w:eastAsia="Arial Unicode MS"/>
          <w:color w:val="auto"/>
          <w:sz w:val="24"/>
          <w:szCs w:val="24"/>
        </w:rPr>
        <w:t>Tiekėjas</w:t>
      </w:r>
      <w:r w:rsidR="00AC0CE0" w:rsidRPr="00EE30EE">
        <w:rPr>
          <w:rFonts w:eastAsia="Arial Unicode MS"/>
          <w:color w:val="auto"/>
          <w:sz w:val="24"/>
          <w:szCs w:val="24"/>
        </w:rPr>
        <w:t xml:space="preserve"> jau pradėjo ją vykdyti. Šiuo atveju </w:t>
      </w:r>
      <w:r w:rsidRPr="00EE30EE">
        <w:rPr>
          <w:rFonts w:eastAsia="Arial Unicode MS"/>
          <w:color w:val="auto"/>
          <w:sz w:val="24"/>
          <w:szCs w:val="24"/>
        </w:rPr>
        <w:t xml:space="preserve">Pirkėjas </w:t>
      </w:r>
      <w:r w:rsidR="00AC0CE0" w:rsidRPr="00EE30EE">
        <w:rPr>
          <w:rFonts w:eastAsia="Arial Unicode MS"/>
          <w:color w:val="auto"/>
          <w:sz w:val="24"/>
          <w:szCs w:val="24"/>
        </w:rPr>
        <w:t xml:space="preserve">privalo sumokėti </w:t>
      </w:r>
      <w:r w:rsidRPr="00EE30EE">
        <w:rPr>
          <w:rFonts w:eastAsia="Arial Unicode MS"/>
          <w:color w:val="auto"/>
          <w:sz w:val="24"/>
          <w:szCs w:val="24"/>
        </w:rPr>
        <w:t>Tiekėjui</w:t>
      </w:r>
      <w:r w:rsidR="00AC0CE0" w:rsidRPr="00EE30EE">
        <w:rPr>
          <w:rFonts w:eastAsia="Arial Unicode MS"/>
          <w:color w:val="auto"/>
          <w:sz w:val="24"/>
          <w:szCs w:val="24"/>
        </w:rPr>
        <w:t xml:space="preserve"> už iki Sutarties nutraukimo </w:t>
      </w:r>
      <w:r w:rsidRPr="00EE30EE">
        <w:rPr>
          <w:rFonts w:eastAsia="Arial Unicode MS"/>
          <w:color w:val="auto"/>
          <w:sz w:val="24"/>
          <w:szCs w:val="24"/>
        </w:rPr>
        <w:t>pristatytas Prekes</w:t>
      </w:r>
      <w:r w:rsidR="00D15558" w:rsidRPr="00EE30EE">
        <w:rPr>
          <w:rFonts w:eastAsia="Arial Unicode MS"/>
          <w:color w:val="auto"/>
          <w:sz w:val="24"/>
          <w:szCs w:val="24"/>
        </w:rPr>
        <w:t>, ir Tiekėjas neturi teisės gauti jokių kitokių kompensacijų</w:t>
      </w:r>
      <w:r w:rsidR="00AC0CE0" w:rsidRPr="00EE30EE">
        <w:rPr>
          <w:rFonts w:eastAsia="Arial Unicode MS"/>
          <w:color w:val="auto"/>
          <w:sz w:val="24"/>
          <w:szCs w:val="24"/>
        </w:rPr>
        <w:t>.</w:t>
      </w:r>
    </w:p>
    <w:p w14:paraId="59E7CADD" w14:textId="7249AFF9" w:rsidR="00F43E4D" w:rsidRPr="00EE30EE" w:rsidRDefault="0075211A" w:rsidP="0090613E">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u w:val="single"/>
        </w:rPr>
        <w:t>Tiekėjas</w:t>
      </w:r>
      <w:r w:rsidR="00AC0CE0" w:rsidRPr="00EE30EE">
        <w:rPr>
          <w:rFonts w:eastAsia="Arial Unicode MS"/>
          <w:color w:val="auto"/>
          <w:sz w:val="24"/>
          <w:szCs w:val="24"/>
          <w:u w:val="single"/>
        </w:rPr>
        <w:t>, nesikreipdamas į teismą, gali vienašališkai nutraukti Sutartį</w:t>
      </w:r>
      <w:r w:rsidR="00E863F8" w:rsidRPr="00EE30EE">
        <w:rPr>
          <w:rFonts w:eastAsia="Arial Unicode MS"/>
          <w:color w:val="auto"/>
          <w:sz w:val="24"/>
          <w:szCs w:val="24"/>
          <w:u w:val="single"/>
        </w:rPr>
        <w:t xml:space="preserve"> </w:t>
      </w:r>
      <w:r w:rsidR="00AC0CE0" w:rsidRPr="00EE30EE">
        <w:rPr>
          <w:rFonts w:eastAsia="Arial Unicode MS"/>
          <w:color w:val="auto"/>
          <w:sz w:val="24"/>
          <w:szCs w:val="24"/>
          <w:u w:val="single"/>
        </w:rPr>
        <w:t>jeigu</w:t>
      </w:r>
      <w:r w:rsidR="00F43E4D" w:rsidRPr="00EE30EE">
        <w:rPr>
          <w:rFonts w:eastAsia="Arial Unicode MS"/>
          <w:color w:val="auto"/>
          <w:sz w:val="24"/>
          <w:szCs w:val="24"/>
        </w:rPr>
        <w:t>:</w:t>
      </w:r>
    </w:p>
    <w:p w14:paraId="0B966602" w14:textId="588B2BF0" w:rsidR="00AC0CE0" w:rsidRPr="00EE30EE" w:rsidRDefault="00AC0CE0" w:rsidP="0090613E">
      <w:pPr>
        <w:pStyle w:val="Body2"/>
        <w:numPr>
          <w:ilvl w:val="2"/>
          <w:numId w:val="1"/>
        </w:numPr>
        <w:spacing w:after="0"/>
        <w:ind w:left="0" w:firstLine="567"/>
        <w:rPr>
          <w:rFonts w:eastAsia="Arial Unicode MS"/>
          <w:color w:val="auto"/>
          <w:sz w:val="24"/>
          <w:szCs w:val="24"/>
        </w:rPr>
      </w:pPr>
      <w:r w:rsidRPr="00EE30EE">
        <w:rPr>
          <w:rFonts w:eastAsia="Arial Unicode MS"/>
          <w:color w:val="auto"/>
          <w:sz w:val="24"/>
          <w:szCs w:val="24"/>
        </w:rPr>
        <w:t xml:space="preserve"> </w:t>
      </w:r>
      <w:r w:rsidR="0075211A" w:rsidRPr="00EE30EE">
        <w:rPr>
          <w:rFonts w:eastAsia="Arial Unicode MS"/>
          <w:color w:val="auto"/>
          <w:sz w:val="24"/>
          <w:szCs w:val="24"/>
        </w:rPr>
        <w:t>Pirkėjas</w:t>
      </w:r>
      <w:r w:rsidRPr="00EE30EE">
        <w:rPr>
          <w:rFonts w:eastAsia="Arial Unicode MS"/>
          <w:color w:val="auto"/>
          <w:sz w:val="24"/>
          <w:szCs w:val="24"/>
        </w:rPr>
        <w:t xml:space="preserve"> ne dėl </w:t>
      </w:r>
      <w:r w:rsidR="0075211A" w:rsidRPr="00EE30EE">
        <w:rPr>
          <w:rFonts w:eastAsia="Arial Unicode MS"/>
          <w:color w:val="auto"/>
          <w:sz w:val="24"/>
          <w:szCs w:val="24"/>
        </w:rPr>
        <w:t>Tiekėjo</w:t>
      </w:r>
      <w:r w:rsidRPr="00EE30EE">
        <w:rPr>
          <w:rFonts w:eastAsia="Arial Unicode MS"/>
          <w:color w:val="auto"/>
          <w:sz w:val="24"/>
          <w:szCs w:val="24"/>
        </w:rPr>
        <w:t xml:space="preserve"> kaltės arba</w:t>
      </w:r>
      <w:r w:rsidR="0075211A" w:rsidRPr="00EE30EE">
        <w:rPr>
          <w:rFonts w:eastAsia="Arial Unicode MS"/>
          <w:color w:val="auto"/>
          <w:sz w:val="24"/>
          <w:szCs w:val="24"/>
        </w:rPr>
        <w:t xml:space="preserve"> Sutarties </w:t>
      </w:r>
      <w:r w:rsidR="0075211A" w:rsidRPr="00EE30EE">
        <w:rPr>
          <w:rFonts w:eastAsia="Arial Unicode MS"/>
          <w:color w:val="auto"/>
          <w:sz w:val="24"/>
          <w:szCs w:val="24"/>
        </w:rPr>
        <w:fldChar w:fldCharType="begin"/>
      </w:r>
      <w:r w:rsidR="0075211A" w:rsidRPr="00EE30EE">
        <w:rPr>
          <w:rFonts w:eastAsia="Arial Unicode MS"/>
          <w:color w:val="auto"/>
          <w:sz w:val="24"/>
          <w:szCs w:val="24"/>
        </w:rPr>
        <w:instrText xml:space="preserve"> REF _Ref41640526 \w \h </w:instrText>
      </w:r>
      <w:r w:rsidR="007D4119" w:rsidRPr="00EE30EE">
        <w:rPr>
          <w:rFonts w:eastAsia="Arial Unicode MS"/>
          <w:color w:val="auto"/>
          <w:sz w:val="24"/>
          <w:szCs w:val="24"/>
        </w:rPr>
        <w:instrText xml:space="preserve"> \* MERGEFORMAT </w:instrText>
      </w:r>
      <w:r w:rsidR="0075211A" w:rsidRPr="00EE30EE">
        <w:rPr>
          <w:rFonts w:eastAsia="Arial Unicode MS"/>
          <w:color w:val="auto"/>
          <w:sz w:val="24"/>
          <w:szCs w:val="24"/>
        </w:rPr>
      </w:r>
      <w:r w:rsidR="0075211A" w:rsidRPr="00EE30EE">
        <w:rPr>
          <w:rFonts w:eastAsia="Arial Unicode MS"/>
          <w:color w:val="auto"/>
          <w:sz w:val="24"/>
          <w:szCs w:val="24"/>
        </w:rPr>
        <w:fldChar w:fldCharType="separate"/>
      </w:r>
      <w:r w:rsidR="00227DC4" w:rsidRPr="00EE30EE">
        <w:rPr>
          <w:rFonts w:eastAsia="Arial Unicode MS"/>
          <w:color w:val="auto"/>
          <w:sz w:val="24"/>
          <w:szCs w:val="24"/>
        </w:rPr>
        <w:t>12</w:t>
      </w:r>
      <w:r w:rsidR="0075211A" w:rsidRPr="00EE30EE">
        <w:rPr>
          <w:rFonts w:eastAsia="Arial Unicode MS"/>
          <w:color w:val="auto"/>
          <w:sz w:val="24"/>
          <w:szCs w:val="24"/>
        </w:rPr>
        <w:fldChar w:fldCharType="end"/>
      </w:r>
      <w:r w:rsidR="0075211A" w:rsidRPr="00EE30EE">
        <w:rPr>
          <w:rFonts w:eastAsia="Arial Unicode MS"/>
          <w:color w:val="auto"/>
          <w:sz w:val="24"/>
          <w:szCs w:val="24"/>
        </w:rPr>
        <w:t xml:space="preserve"> skyriuje „</w:t>
      </w:r>
      <w:r w:rsidR="0075211A" w:rsidRPr="00EE30EE">
        <w:rPr>
          <w:rFonts w:eastAsia="Arial Unicode MS"/>
          <w:color w:val="auto"/>
          <w:sz w:val="24"/>
          <w:szCs w:val="24"/>
        </w:rPr>
        <w:fldChar w:fldCharType="begin"/>
      </w:r>
      <w:r w:rsidR="0075211A" w:rsidRPr="00EE30EE">
        <w:rPr>
          <w:rFonts w:eastAsia="Arial Unicode MS"/>
          <w:color w:val="auto"/>
          <w:sz w:val="24"/>
          <w:szCs w:val="24"/>
        </w:rPr>
        <w:instrText xml:space="preserve"> REF _Ref41640526 \h </w:instrText>
      </w:r>
      <w:r w:rsidR="007D4119" w:rsidRPr="00EE30EE">
        <w:rPr>
          <w:rFonts w:eastAsia="Arial Unicode MS"/>
          <w:color w:val="auto"/>
          <w:sz w:val="24"/>
          <w:szCs w:val="24"/>
        </w:rPr>
        <w:instrText xml:space="preserve"> \* MERGEFORMAT </w:instrText>
      </w:r>
      <w:r w:rsidR="0075211A" w:rsidRPr="00EE30EE">
        <w:rPr>
          <w:rFonts w:eastAsia="Arial Unicode MS"/>
          <w:color w:val="auto"/>
          <w:sz w:val="24"/>
          <w:szCs w:val="24"/>
        </w:rPr>
      </w:r>
      <w:r w:rsidR="0075211A" w:rsidRPr="00EE30EE">
        <w:rPr>
          <w:rFonts w:eastAsia="Arial Unicode MS"/>
          <w:color w:val="auto"/>
          <w:sz w:val="24"/>
          <w:szCs w:val="24"/>
        </w:rPr>
        <w:fldChar w:fldCharType="separate"/>
      </w:r>
      <w:r w:rsidR="00810DE8" w:rsidRPr="00EE30EE">
        <w:rPr>
          <w:color w:val="auto"/>
          <w:sz w:val="24"/>
          <w:szCs w:val="24"/>
        </w:rPr>
        <w:t>Atsakomybės pagal sutartį netaikymas arba atleidimas nuo atsakomybės</w:t>
      </w:r>
      <w:r w:rsidR="0075211A" w:rsidRPr="00EE30EE">
        <w:rPr>
          <w:rFonts w:eastAsia="Arial Unicode MS"/>
          <w:color w:val="auto"/>
          <w:sz w:val="24"/>
          <w:szCs w:val="24"/>
        </w:rPr>
        <w:fldChar w:fldCharType="end"/>
      </w:r>
      <w:r w:rsidR="0075211A" w:rsidRPr="00EE30EE">
        <w:rPr>
          <w:rFonts w:eastAsia="Arial Unicode MS"/>
          <w:color w:val="auto"/>
          <w:sz w:val="24"/>
          <w:szCs w:val="24"/>
        </w:rPr>
        <w:t>“</w:t>
      </w:r>
      <w:r w:rsidRPr="00EE30EE">
        <w:rPr>
          <w:rFonts w:eastAsia="Arial Unicode MS"/>
          <w:color w:val="auto"/>
          <w:sz w:val="24"/>
          <w:szCs w:val="24"/>
        </w:rPr>
        <w:t xml:space="preserve"> </w:t>
      </w:r>
      <w:r w:rsidR="0075211A" w:rsidRPr="00EE30EE">
        <w:rPr>
          <w:rFonts w:eastAsia="Arial Unicode MS"/>
          <w:color w:val="auto"/>
          <w:sz w:val="24"/>
          <w:szCs w:val="24"/>
        </w:rPr>
        <w:t>numatytų aplinkybių</w:t>
      </w:r>
      <w:r w:rsidRPr="00EE30EE">
        <w:rPr>
          <w:rFonts w:eastAsia="Arial Unicode MS"/>
          <w:color w:val="auto"/>
          <w:sz w:val="24"/>
          <w:szCs w:val="24"/>
        </w:rPr>
        <w:t xml:space="preserve"> vėluoja atlikti mokėjimą daugiau kaip </w:t>
      </w:r>
      <w:r w:rsidR="00A57A04" w:rsidRPr="00EE30EE">
        <w:rPr>
          <w:rFonts w:eastAsia="Arial Unicode MS"/>
          <w:b/>
          <w:bCs/>
          <w:color w:val="auto"/>
          <w:sz w:val="24"/>
          <w:szCs w:val="24"/>
        </w:rPr>
        <w:t>6</w:t>
      </w:r>
      <w:r w:rsidR="00A123E3" w:rsidRPr="00EE30EE">
        <w:rPr>
          <w:rFonts w:eastAsia="Arial Unicode MS"/>
          <w:b/>
          <w:bCs/>
          <w:color w:val="auto"/>
          <w:sz w:val="24"/>
          <w:szCs w:val="24"/>
        </w:rPr>
        <w:t>0</w:t>
      </w:r>
      <w:r w:rsidRPr="00EE30EE">
        <w:rPr>
          <w:rFonts w:eastAsia="Arial Unicode MS"/>
          <w:b/>
          <w:bCs/>
          <w:color w:val="auto"/>
          <w:sz w:val="24"/>
          <w:szCs w:val="24"/>
        </w:rPr>
        <w:t xml:space="preserve"> </w:t>
      </w:r>
      <w:r w:rsidR="0075211A" w:rsidRPr="00EE30EE">
        <w:rPr>
          <w:rFonts w:eastAsia="Arial Unicode MS"/>
          <w:b/>
          <w:bCs/>
          <w:color w:val="auto"/>
          <w:sz w:val="24"/>
          <w:szCs w:val="24"/>
        </w:rPr>
        <w:t>(</w:t>
      </w:r>
      <w:r w:rsidR="00A57A04" w:rsidRPr="00EE30EE">
        <w:rPr>
          <w:rFonts w:eastAsia="Arial Unicode MS"/>
          <w:b/>
          <w:bCs/>
          <w:color w:val="auto"/>
          <w:sz w:val="24"/>
          <w:szCs w:val="24"/>
        </w:rPr>
        <w:t>šešiasd</w:t>
      </w:r>
      <w:r w:rsidR="00A123E3" w:rsidRPr="00EE30EE">
        <w:rPr>
          <w:rFonts w:eastAsia="Arial Unicode MS"/>
          <w:b/>
          <w:bCs/>
          <w:color w:val="auto"/>
          <w:sz w:val="24"/>
          <w:szCs w:val="24"/>
        </w:rPr>
        <w:t>ešimt</w:t>
      </w:r>
      <w:r w:rsidR="00A57A04" w:rsidRPr="00EE30EE">
        <w:rPr>
          <w:rFonts w:eastAsia="Arial Unicode MS"/>
          <w:b/>
          <w:bCs/>
          <w:color w:val="auto"/>
          <w:sz w:val="24"/>
          <w:szCs w:val="24"/>
        </w:rPr>
        <w:t>)</w:t>
      </w:r>
      <w:r w:rsidR="0075211A" w:rsidRPr="00EE30EE">
        <w:rPr>
          <w:rFonts w:eastAsia="Arial Unicode MS"/>
          <w:b/>
          <w:bCs/>
          <w:color w:val="auto"/>
          <w:sz w:val="24"/>
          <w:szCs w:val="24"/>
        </w:rPr>
        <w:t xml:space="preserve"> </w:t>
      </w:r>
      <w:r w:rsidRPr="00EE30EE">
        <w:rPr>
          <w:rFonts w:eastAsia="Arial Unicode MS"/>
          <w:b/>
          <w:bCs/>
          <w:color w:val="auto"/>
          <w:sz w:val="24"/>
          <w:szCs w:val="24"/>
        </w:rPr>
        <w:t xml:space="preserve">kalendorinių dienų </w:t>
      </w:r>
      <w:r w:rsidRPr="00EE30EE">
        <w:rPr>
          <w:rFonts w:eastAsia="Arial Unicode MS"/>
          <w:color w:val="auto"/>
          <w:sz w:val="24"/>
          <w:szCs w:val="24"/>
        </w:rPr>
        <w:t xml:space="preserve">ir jeigu </w:t>
      </w:r>
      <w:r w:rsidR="0075211A" w:rsidRPr="00EE30EE">
        <w:rPr>
          <w:rFonts w:eastAsia="Arial Unicode MS"/>
          <w:color w:val="auto"/>
          <w:sz w:val="24"/>
          <w:szCs w:val="24"/>
        </w:rPr>
        <w:t>Tiekėjas</w:t>
      </w:r>
      <w:r w:rsidRPr="00EE30EE">
        <w:rPr>
          <w:rFonts w:eastAsia="Arial Unicode MS"/>
          <w:color w:val="auto"/>
          <w:sz w:val="24"/>
          <w:szCs w:val="24"/>
        </w:rPr>
        <w:t xml:space="preserve"> apie vėlavimą prieš tai raštu pranešė </w:t>
      </w:r>
      <w:r w:rsidR="0075211A" w:rsidRPr="00EE30EE">
        <w:rPr>
          <w:rFonts w:eastAsia="Arial Unicode MS"/>
          <w:color w:val="auto"/>
          <w:sz w:val="24"/>
          <w:szCs w:val="24"/>
        </w:rPr>
        <w:t>Pirkėjui</w:t>
      </w:r>
      <w:r w:rsidR="00F43E4D" w:rsidRPr="00EE30EE">
        <w:rPr>
          <w:rFonts w:eastAsia="Arial Unicode MS"/>
          <w:color w:val="auto"/>
          <w:sz w:val="24"/>
          <w:szCs w:val="24"/>
        </w:rPr>
        <w:t>;</w:t>
      </w:r>
    </w:p>
    <w:p w14:paraId="627E063D" w14:textId="1C88CB3B" w:rsidR="00F43E4D" w:rsidRPr="00EE30EE" w:rsidRDefault="00F43E4D" w:rsidP="0090613E">
      <w:pPr>
        <w:pStyle w:val="Body2"/>
        <w:numPr>
          <w:ilvl w:val="2"/>
          <w:numId w:val="1"/>
        </w:numPr>
        <w:spacing w:after="0"/>
        <w:ind w:left="0" w:firstLine="567"/>
        <w:rPr>
          <w:rFonts w:eastAsia="Arial Unicode MS"/>
          <w:color w:val="auto"/>
          <w:sz w:val="24"/>
          <w:szCs w:val="24"/>
        </w:rPr>
      </w:pPr>
      <w:r w:rsidRPr="00EE30EE">
        <w:rPr>
          <w:rFonts w:eastAsia="Arial Unicode MS"/>
          <w:color w:val="auto"/>
          <w:sz w:val="24"/>
          <w:szCs w:val="24"/>
        </w:rPr>
        <w:t xml:space="preserve">Pirkėjas sustabdė Prekių pristatymo terminus dėl to, kad negali priimti </w:t>
      </w:r>
      <w:r w:rsidR="00E863F8" w:rsidRPr="00EE30EE">
        <w:rPr>
          <w:rFonts w:eastAsia="Arial Unicode MS"/>
          <w:color w:val="auto"/>
          <w:sz w:val="24"/>
          <w:szCs w:val="24"/>
        </w:rPr>
        <w:t>P</w:t>
      </w:r>
      <w:r w:rsidRPr="00EE30EE">
        <w:rPr>
          <w:rFonts w:eastAsia="Arial Unicode MS"/>
          <w:color w:val="auto"/>
          <w:sz w:val="24"/>
          <w:szCs w:val="24"/>
        </w:rPr>
        <w:t xml:space="preserve">rekių ir Prekių pristatymo sustabdymas trunka ilgiau, kaip </w:t>
      </w:r>
      <w:r w:rsidR="003B35C1" w:rsidRPr="00EE30EE">
        <w:rPr>
          <w:rFonts w:eastAsia="Arial Unicode MS"/>
          <w:b/>
          <w:bCs/>
          <w:color w:val="auto"/>
          <w:sz w:val="24"/>
          <w:szCs w:val="24"/>
        </w:rPr>
        <w:t>3</w:t>
      </w:r>
      <w:r w:rsidRPr="00EE30EE">
        <w:rPr>
          <w:rFonts w:eastAsia="Arial Unicode MS"/>
          <w:b/>
          <w:bCs/>
          <w:color w:val="auto"/>
          <w:sz w:val="24"/>
          <w:szCs w:val="24"/>
        </w:rPr>
        <w:t xml:space="preserve"> (</w:t>
      </w:r>
      <w:r w:rsidR="003B35C1" w:rsidRPr="00EE30EE">
        <w:rPr>
          <w:rFonts w:eastAsia="Arial Unicode MS"/>
          <w:b/>
          <w:bCs/>
          <w:color w:val="auto"/>
          <w:sz w:val="24"/>
          <w:szCs w:val="24"/>
        </w:rPr>
        <w:t>tris</w:t>
      </w:r>
      <w:r w:rsidRPr="00EE30EE">
        <w:rPr>
          <w:rFonts w:eastAsia="Arial Unicode MS"/>
          <w:b/>
          <w:bCs/>
          <w:color w:val="auto"/>
          <w:sz w:val="24"/>
          <w:szCs w:val="24"/>
        </w:rPr>
        <w:t>) mėnes</w:t>
      </w:r>
      <w:r w:rsidR="00A970EC" w:rsidRPr="00EE30EE">
        <w:rPr>
          <w:rFonts w:eastAsia="Arial Unicode MS"/>
          <w:b/>
          <w:bCs/>
          <w:color w:val="auto"/>
          <w:sz w:val="24"/>
          <w:szCs w:val="24"/>
        </w:rPr>
        <w:t>ius</w:t>
      </w:r>
      <w:r w:rsidRPr="00EE30EE">
        <w:rPr>
          <w:rFonts w:eastAsia="Arial Unicode MS"/>
          <w:b/>
          <w:bCs/>
          <w:color w:val="auto"/>
          <w:sz w:val="24"/>
          <w:szCs w:val="24"/>
        </w:rPr>
        <w:t>.</w:t>
      </w:r>
    </w:p>
    <w:p w14:paraId="56F31295" w14:textId="09F37719" w:rsidR="00F43E4D" w:rsidRPr="00EE30EE" w:rsidRDefault="00E863F8" w:rsidP="0090613E">
      <w:pPr>
        <w:pStyle w:val="Body2"/>
        <w:numPr>
          <w:ilvl w:val="1"/>
          <w:numId w:val="1"/>
        </w:numPr>
        <w:spacing w:after="0"/>
        <w:ind w:left="0" w:firstLine="567"/>
        <w:rPr>
          <w:rFonts w:eastAsia="Arial Unicode MS"/>
          <w:color w:val="auto"/>
          <w:sz w:val="24"/>
          <w:szCs w:val="24"/>
        </w:rPr>
      </w:pPr>
      <w:r w:rsidRPr="00EE30EE">
        <w:rPr>
          <w:color w:val="auto"/>
          <w:sz w:val="24"/>
          <w:szCs w:val="24"/>
        </w:rPr>
        <w:t xml:space="preserve">Šalis, ketinanti vienašališkai nutraukti Sutartį, prieš 14 (keturiolika) dienų raštu praneša kitai Šaliai apie savo ketinimus ir nustato ne trumpesnį nei </w:t>
      </w:r>
      <w:r w:rsidRPr="00EE30EE">
        <w:rPr>
          <w:b/>
          <w:bCs/>
          <w:color w:val="auto"/>
          <w:sz w:val="24"/>
          <w:szCs w:val="24"/>
        </w:rPr>
        <w:t xml:space="preserve">3 (trijų) </w:t>
      </w:r>
      <w:r w:rsidR="00A57A04" w:rsidRPr="00EE30EE">
        <w:rPr>
          <w:b/>
          <w:bCs/>
          <w:color w:val="auto"/>
          <w:sz w:val="24"/>
          <w:szCs w:val="24"/>
        </w:rPr>
        <w:t xml:space="preserve">darbo </w:t>
      </w:r>
      <w:r w:rsidRPr="00EE30EE">
        <w:rPr>
          <w:b/>
          <w:bCs/>
          <w:color w:val="auto"/>
          <w:sz w:val="24"/>
          <w:szCs w:val="24"/>
        </w:rPr>
        <w:t>dienų</w:t>
      </w:r>
      <w:r w:rsidRPr="00EE30EE">
        <w:rPr>
          <w:color w:val="auto"/>
          <w:sz w:val="24"/>
          <w:szCs w:val="24"/>
        </w:rPr>
        <w:t xml:space="preserve"> terminą pranešime nurodytiems trūkumams ištaisyti</w:t>
      </w:r>
      <w:r w:rsidR="00C6641B" w:rsidRPr="00EE30EE">
        <w:rPr>
          <w:color w:val="auto"/>
          <w:sz w:val="24"/>
          <w:szCs w:val="24"/>
        </w:rPr>
        <w:t xml:space="preserve"> (jeigu tokie yra)</w:t>
      </w:r>
      <w:r w:rsidRPr="00EE30EE">
        <w:rPr>
          <w:color w:val="auto"/>
          <w:sz w:val="24"/>
          <w:szCs w:val="24"/>
        </w:rPr>
        <w:t>. Jei kaltoji Šalis per pranešime nurodytą terminą nepašalina Sutarties pažeidimų, Sutartis laikoma nutraukta nuo termino pasibaigimo dienos.</w:t>
      </w:r>
    </w:p>
    <w:p w14:paraId="6DB23046" w14:textId="13C7C85D" w:rsidR="0015066E" w:rsidRPr="00EE30EE" w:rsidRDefault="0015066E" w:rsidP="0090613E">
      <w:pPr>
        <w:pStyle w:val="Body2"/>
        <w:numPr>
          <w:ilvl w:val="1"/>
          <w:numId w:val="1"/>
        </w:numPr>
        <w:spacing w:after="0"/>
        <w:ind w:left="0" w:firstLine="567"/>
        <w:rPr>
          <w:rFonts w:eastAsia="Arial Unicode MS"/>
          <w:color w:val="auto"/>
          <w:sz w:val="24"/>
          <w:szCs w:val="24"/>
        </w:rPr>
      </w:pPr>
      <w:r w:rsidRPr="00EE30EE">
        <w:rPr>
          <w:rFonts w:eastAsia="Arial Unicode MS"/>
          <w:color w:val="auto"/>
          <w:sz w:val="24"/>
          <w:szCs w:val="24"/>
        </w:rPr>
        <w:lastRenderedPageBreak/>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EE30EE"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EE30EE"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EE30EE">
        <w:rPr>
          <w:rFonts w:ascii="Times New Roman" w:hAnsi="Times New Roman" w:cs="Times New Roman"/>
          <w:sz w:val="24"/>
          <w:szCs w:val="24"/>
        </w:rPr>
        <w:t xml:space="preserve">Nustatant ar sutarties pažeidimas yra esminis, bus vadovaujamasi Civilinio kodekso 6.217 straipsnio nuostatomis. </w:t>
      </w:r>
      <w:r w:rsidR="009B3802" w:rsidRPr="00EE30EE">
        <w:rPr>
          <w:rFonts w:ascii="Times New Roman" w:hAnsi="Times New Roman" w:cs="Times New Roman"/>
          <w:b/>
          <w:bCs/>
          <w:sz w:val="24"/>
          <w:szCs w:val="24"/>
        </w:rPr>
        <w:t xml:space="preserve">Sutarties esminiu pažeidimu </w:t>
      </w:r>
      <w:r w:rsidR="00CD3E4C" w:rsidRPr="00EE30EE">
        <w:rPr>
          <w:rFonts w:ascii="Times New Roman" w:hAnsi="Times New Roman" w:cs="Times New Roman"/>
          <w:b/>
          <w:bCs/>
          <w:sz w:val="24"/>
          <w:szCs w:val="24"/>
        </w:rPr>
        <w:t xml:space="preserve">taip pat </w:t>
      </w:r>
      <w:r w:rsidR="009B3802" w:rsidRPr="00EE30EE">
        <w:rPr>
          <w:rFonts w:ascii="Times New Roman" w:hAnsi="Times New Roman" w:cs="Times New Roman"/>
          <w:b/>
          <w:bCs/>
          <w:sz w:val="24"/>
          <w:szCs w:val="24"/>
        </w:rPr>
        <w:t>bus laikoma:</w:t>
      </w:r>
    </w:p>
    <w:p w14:paraId="5E408CAF" w14:textId="6C791C2F" w:rsidR="00356D8D" w:rsidRPr="00EE30EE" w:rsidRDefault="009B3802" w:rsidP="0090613E">
      <w:pPr>
        <w:pStyle w:val="Sraopastraipa"/>
        <w:numPr>
          <w:ilvl w:val="2"/>
          <w:numId w:val="1"/>
        </w:numPr>
        <w:spacing w:line="240" w:lineRule="auto"/>
        <w:jc w:val="both"/>
        <w:rPr>
          <w:rFonts w:ascii="Times New Roman" w:hAnsi="Times New Roman" w:cs="Times New Roman"/>
          <w:sz w:val="24"/>
          <w:szCs w:val="24"/>
        </w:rPr>
      </w:pPr>
      <w:r w:rsidRPr="00EE30EE">
        <w:rPr>
          <w:rFonts w:ascii="Times New Roman" w:eastAsia="Arial Unicode MS" w:hAnsi="Times New Roman" w:cs="Times New Roman"/>
          <w:sz w:val="24"/>
          <w:szCs w:val="24"/>
        </w:rPr>
        <w:t xml:space="preserve">jeigu Tiekėjas </w:t>
      </w:r>
      <w:r w:rsidR="00A02583" w:rsidRPr="00EE30EE">
        <w:rPr>
          <w:rFonts w:ascii="Times New Roman" w:eastAsia="Arial Unicode MS" w:hAnsi="Times New Roman" w:cs="Times New Roman"/>
          <w:sz w:val="24"/>
          <w:szCs w:val="24"/>
        </w:rPr>
        <w:t>vėluoja pristatyti</w:t>
      </w:r>
      <w:r w:rsidRPr="00EE30EE">
        <w:rPr>
          <w:rFonts w:ascii="Times New Roman" w:eastAsia="Arial Unicode MS" w:hAnsi="Times New Roman" w:cs="Times New Roman"/>
          <w:sz w:val="24"/>
          <w:szCs w:val="24"/>
        </w:rPr>
        <w:t xml:space="preserve"> </w:t>
      </w:r>
      <w:r w:rsidR="00183CCE" w:rsidRPr="00EE30EE">
        <w:rPr>
          <w:rFonts w:ascii="Times New Roman" w:eastAsia="Arial Unicode MS" w:hAnsi="Times New Roman" w:cs="Times New Roman"/>
          <w:sz w:val="24"/>
          <w:szCs w:val="24"/>
        </w:rPr>
        <w:t xml:space="preserve">ir sumontuoti </w:t>
      </w:r>
      <w:r w:rsidRPr="00EE30EE">
        <w:rPr>
          <w:rFonts w:ascii="Times New Roman" w:eastAsia="Arial Unicode MS" w:hAnsi="Times New Roman" w:cs="Times New Roman"/>
          <w:sz w:val="24"/>
          <w:szCs w:val="24"/>
        </w:rPr>
        <w:t>Prek</w:t>
      </w:r>
      <w:r w:rsidR="00A02583" w:rsidRPr="00EE30EE">
        <w:rPr>
          <w:rFonts w:ascii="Times New Roman" w:eastAsia="Arial Unicode MS" w:hAnsi="Times New Roman" w:cs="Times New Roman"/>
          <w:sz w:val="24"/>
          <w:szCs w:val="24"/>
        </w:rPr>
        <w:t>es</w:t>
      </w:r>
      <w:r w:rsidRPr="00EE30EE">
        <w:rPr>
          <w:rFonts w:ascii="Times New Roman" w:eastAsia="Arial Unicode MS" w:hAnsi="Times New Roman" w:cs="Times New Roman"/>
          <w:sz w:val="24"/>
          <w:szCs w:val="24"/>
        </w:rPr>
        <w:t xml:space="preserve"> </w:t>
      </w:r>
      <w:r w:rsidR="00A02583" w:rsidRPr="00EE30EE">
        <w:rPr>
          <w:rFonts w:ascii="Times New Roman" w:eastAsia="Arial Unicode MS" w:hAnsi="Times New Roman" w:cs="Times New Roman"/>
          <w:sz w:val="24"/>
          <w:szCs w:val="24"/>
        </w:rPr>
        <w:t xml:space="preserve">daugiau kaip </w:t>
      </w:r>
      <w:r w:rsidR="00C6641B" w:rsidRPr="00EE30EE">
        <w:rPr>
          <w:rFonts w:ascii="Times New Roman" w:eastAsia="Arial Unicode MS" w:hAnsi="Times New Roman" w:cs="Times New Roman"/>
          <w:b/>
          <w:bCs/>
          <w:sz w:val="24"/>
          <w:szCs w:val="24"/>
        </w:rPr>
        <w:t>5</w:t>
      </w:r>
      <w:r w:rsidR="00A02583" w:rsidRPr="00EE30EE">
        <w:rPr>
          <w:rFonts w:ascii="Times New Roman" w:eastAsia="Arial Unicode MS" w:hAnsi="Times New Roman" w:cs="Times New Roman"/>
          <w:b/>
          <w:bCs/>
          <w:sz w:val="24"/>
          <w:szCs w:val="24"/>
        </w:rPr>
        <w:t xml:space="preserve"> (</w:t>
      </w:r>
      <w:r w:rsidR="00C6641B" w:rsidRPr="00EE30EE">
        <w:rPr>
          <w:rFonts w:ascii="Times New Roman" w:eastAsia="Arial Unicode MS" w:hAnsi="Times New Roman" w:cs="Times New Roman"/>
          <w:b/>
          <w:bCs/>
          <w:sz w:val="24"/>
          <w:szCs w:val="24"/>
        </w:rPr>
        <w:t>penkias</w:t>
      </w:r>
      <w:r w:rsidR="00A02583" w:rsidRPr="00EE30EE">
        <w:rPr>
          <w:rFonts w:ascii="Times New Roman" w:eastAsia="Arial Unicode MS" w:hAnsi="Times New Roman" w:cs="Times New Roman"/>
          <w:b/>
          <w:bCs/>
          <w:sz w:val="24"/>
          <w:szCs w:val="24"/>
        </w:rPr>
        <w:t>) kalendorin</w:t>
      </w:r>
      <w:r w:rsidR="00C6641B" w:rsidRPr="00EE30EE">
        <w:rPr>
          <w:rFonts w:ascii="Times New Roman" w:eastAsia="Arial Unicode MS" w:hAnsi="Times New Roman" w:cs="Times New Roman"/>
          <w:b/>
          <w:bCs/>
          <w:sz w:val="24"/>
          <w:szCs w:val="24"/>
        </w:rPr>
        <w:t>es</w:t>
      </w:r>
      <w:r w:rsidR="00A02583" w:rsidRPr="00EE30EE">
        <w:rPr>
          <w:rFonts w:ascii="Times New Roman" w:eastAsia="Arial Unicode MS" w:hAnsi="Times New Roman" w:cs="Times New Roman"/>
          <w:b/>
          <w:bCs/>
          <w:sz w:val="24"/>
          <w:szCs w:val="24"/>
        </w:rPr>
        <w:t xml:space="preserve"> dien</w:t>
      </w:r>
      <w:r w:rsidR="00C6641B" w:rsidRPr="00EE30EE">
        <w:rPr>
          <w:rFonts w:ascii="Times New Roman" w:eastAsia="Arial Unicode MS" w:hAnsi="Times New Roman" w:cs="Times New Roman"/>
          <w:b/>
          <w:bCs/>
          <w:sz w:val="24"/>
          <w:szCs w:val="24"/>
        </w:rPr>
        <w:t>as</w:t>
      </w:r>
      <w:r w:rsidRPr="00EE30EE">
        <w:rPr>
          <w:rFonts w:ascii="Times New Roman" w:hAnsi="Times New Roman" w:cs="Times New Roman"/>
          <w:sz w:val="24"/>
          <w:szCs w:val="24"/>
        </w:rPr>
        <w:t>;</w:t>
      </w:r>
    </w:p>
    <w:p w14:paraId="16F7CD2A" w14:textId="50E03553" w:rsidR="00356D8D" w:rsidRPr="00EE30EE" w:rsidRDefault="009B3802" w:rsidP="0090613E">
      <w:pPr>
        <w:pStyle w:val="Sraopastraipa"/>
        <w:numPr>
          <w:ilvl w:val="2"/>
          <w:numId w:val="1"/>
        </w:numPr>
        <w:spacing w:line="240" w:lineRule="auto"/>
        <w:jc w:val="both"/>
        <w:rPr>
          <w:rFonts w:ascii="Times New Roman" w:hAnsi="Times New Roman" w:cs="Times New Roman"/>
          <w:sz w:val="24"/>
          <w:szCs w:val="24"/>
        </w:rPr>
      </w:pPr>
      <w:r w:rsidRPr="00EE30EE">
        <w:rPr>
          <w:rFonts w:ascii="Times New Roman" w:eastAsia="Arial Unicode MS" w:hAnsi="Times New Roman" w:cs="Times New Roman"/>
          <w:sz w:val="24"/>
          <w:szCs w:val="24"/>
        </w:rPr>
        <w:t xml:space="preserve">jeigu Tiekėjas nevykdo </w:t>
      </w:r>
      <w:r w:rsidR="00C664FA" w:rsidRPr="00EE30EE">
        <w:rPr>
          <w:rFonts w:ascii="Times New Roman" w:eastAsia="Arial Unicode MS" w:hAnsi="Times New Roman" w:cs="Times New Roman"/>
          <w:sz w:val="24"/>
          <w:szCs w:val="24"/>
        </w:rPr>
        <w:t>S</w:t>
      </w:r>
      <w:r w:rsidRPr="00EE30EE">
        <w:rPr>
          <w:rFonts w:ascii="Times New Roman" w:eastAsia="Arial Unicode MS" w:hAnsi="Times New Roman" w:cs="Times New Roman"/>
          <w:sz w:val="24"/>
          <w:szCs w:val="24"/>
        </w:rPr>
        <w:t>utarties už Sutartyje nustatytą kainą;</w:t>
      </w:r>
    </w:p>
    <w:p w14:paraId="766ED44F" w14:textId="77777777" w:rsidR="00356D8D" w:rsidRPr="00EE30EE" w:rsidRDefault="009B3802" w:rsidP="00C664FA">
      <w:pPr>
        <w:pStyle w:val="Sraopastraipa"/>
        <w:numPr>
          <w:ilvl w:val="2"/>
          <w:numId w:val="1"/>
        </w:numPr>
        <w:spacing w:after="0" w:line="240" w:lineRule="auto"/>
        <w:ind w:left="1287"/>
        <w:jc w:val="both"/>
        <w:rPr>
          <w:rFonts w:ascii="Times New Roman" w:hAnsi="Times New Roman" w:cs="Times New Roman"/>
          <w:sz w:val="24"/>
          <w:szCs w:val="24"/>
        </w:rPr>
      </w:pPr>
      <w:r w:rsidRPr="00EE30EE">
        <w:rPr>
          <w:rFonts w:ascii="Times New Roman" w:hAnsi="Times New Roman" w:cs="Times New Roman"/>
          <w:sz w:val="24"/>
          <w:szCs w:val="24"/>
        </w:rPr>
        <w:t>jeigu Prekės yra netinkamos kokybės</w:t>
      </w:r>
      <w:r w:rsidR="005306A0" w:rsidRPr="00EE30EE">
        <w:rPr>
          <w:rFonts w:ascii="Times New Roman" w:hAnsi="Times New Roman" w:cs="Times New Roman"/>
          <w:sz w:val="24"/>
          <w:szCs w:val="24"/>
        </w:rPr>
        <w:t xml:space="preserve"> ir Tiekėjas per nustatytą terminą jų nepakeičia tinkamomis;</w:t>
      </w:r>
    </w:p>
    <w:p w14:paraId="18AF1F47" w14:textId="341FCEA6" w:rsidR="00941F7D" w:rsidRPr="00EE30EE" w:rsidRDefault="00941F7D" w:rsidP="00C664FA">
      <w:pPr>
        <w:pStyle w:val="Sraopastraipa"/>
        <w:numPr>
          <w:ilvl w:val="2"/>
          <w:numId w:val="1"/>
        </w:numPr>
        <w:spacing w:after="0" w:line="240" w:lineRule="auto"/>
        <w:ind w:left="1287"/>
        <w:jc w:val="both"/>
        <w:rPr>
          <w:rFonts w:ascii="Times New Roman" w:hAnsi="Times New Roman" w:cs="Times New Roman"/>
          <w:sz w:val="24"/>
          <w:szCs w:val="24"/>
        </w:rPr>
      </w:pPr>
      <w:r w:rsidRPr="00EE30EE">
        <w:rPr>
          <w:rFonts w:ascii="Times New Roman" w:hAnsi="Times New Roman" w:cs="Times New Roman"/>
          <w:sz w:val="24"/>
          <w:szCs w:val="24"/>
        </w:rPr>
        <w:t>jeigu Tiekėjas nutraukia Sutartį (netaikoma, kai Sutartį nutraukia dėl Pirkėjo ar trečiųjų šalių kaltės ir Tiekėjas negalėjo to įtakoti);</w:t>
      </w:r>
    </w:p>
    <w:p w14:paraId="0679762E" w14:textId="08F04DF2" w:rsidR="009B3802" w:rsidRPr="00EE30EE" w:rsidRDefault="009B3802" w:rsidP="00C664FA">
      <w:pPr>
        <w:pStyle w:val="Sraopastraipa"/>
        <w:numPr>
          <w:ilvl w:val="2"/>
          <w:numId w:val="1"/>
        </w:numPr>
        <w:spacing w:after="0" w:line="240" w:lineRule="auto"/>
        <w:ind w:left="1287"/>
        <w:jc w:val="both"/>
        <w:rPr>
          <w:rFonts w:ascii="Times New Roman" w:hAnsi="Times New Roman" w:cs="Times New Roman"/>
          <w:sz w:val="24"/>
          <w:szCs w:val="24"/>
        </w:rPr>
      </w:pPr>
      <w:r w:rsidRPr="00EE30EE">
        <w:rPr>
          <w:rFonts w:ascii="Times New Roman" w:hAnsi="Times New Roman" w:cs="Times New Roman"/>
          <w:sz w:val="24"/>
          <w:szCs w:val="24"/>
        </w:rPr>
        <w:t xml:space="preserve">Tiekėjas pažeidžia </w:t>
      </w:r>
      <w:r w:rsidR="0074087C" w:rsidRPr="00EE30EE">
        <w:rPr>
          <w:rFonts w:ascii="Times New Roman" w:hAnsi="Times New Roman" w:cs="Times New Roman"/>
          <w:sz w:val="24"/>
          <w:szCs w:val="24"/>
        </w:rPr>
        <w:t>S</w:t>
      </w:r>
      <w:r w:rsidRPr="00EE30EE">
        <w:rPr>
          <w:rFonts w:ascii="Times New Roman" w:hAnsi="Times New Roman" w:cs="Times New Roman"/>
          <w:sz w:val="24"/>
          <w:szCs w:val="24"/>
        </w:rPr>
        <w:t>utartyje nustatytus įsipareigojimus dėl konfidencialumo.</w:t>
      </w:r>
    </w:p>
    <w:p w14:paraId="68C7A338" w14:textId="3513687D" w:rsidR="007D32F0" w:rsidRPr="00EE30EE"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Kitos sąlygos</w:t>
      </w:r>
    </w:p>
    <w:p w14:paraId="40D53D31" w14:textId="41E6A883" w:rsidR="007D32F0" w:rsidRPr="00EE30EE"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EE30EE">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EE30EE"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Baigiamosios nuostatos</w:t>
      </w:r>
    </w:p>
    <w:p w14:paraId="436BBC98" w14:textId="14D47D7C" w:rsidR="007D32F0" w:rsidRPr="00EE30EE" w:rsidRDefault="007D32F0"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25" w:name="_Ref45273567"/>
      <w:r w:rsidRPr="00EE30EE">
        <w:rPr>
          <w:rFonts w:ascii="Times New Roman" w:hAnsi="Times New Roman" w:cs="Times New Roman"/>
          <w:sz w:val="24"/>
          <w:szCs w:val="24"/>
        </w:rPr>
        <w:t>Sutartis sudaryta lietuvių kalba</w:t>
      </w:r>
      <w:bookmarkEnd w:id="25"/>
      <w:r w:rsidR="00C12449" w:rsidRPr="00EE30EE">
        <w:rPr>
          <w:rFonts w:ascii="Times New Roman" w:hAnsi="Times New Roman" w:cs="Times New Roman"/>
          <w:sz w:val="24"/>
          <w:szCs w:val="24"/>
        </w:rPr>
        <w:t>.</w:t>
      </w:r>
    </w:p>
    <w:p w14:paraId="5024669C" w14:textId="51C0B625" w:rsidR="007D32F0" w:rsidRPr="00EE30EE" w:rsidRDefault="007D32F0"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EE30EE"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EE30EE">
        <w:rPr>
          <w:rFonts w:ascii="Times New Roman" w:hAnsi="Times New Roman" w:cs="Times New Roman"/>
          <w:bCs w:val="0"/>
          <w:caps/>
          <w:color w:val="auto"/>
          <w:sz w:val="24"/>
          <w:szCs w:val="24"/>
        </w:rPr>
        <w:t>Sutarties priedai</w:t>
      </w:r>
    </w:p>
    <w:p w14:paraId="479DBC68" w14:textId="775E54BD" w:rsidR="00D256EC" w:rsidRPr="00EE30EE" w:rsidRDefault="00D256EC" w:rsidP="0090613E">
      <w:pPr>
        <w:pStyle w:val="Body2"/>
        <w:numPr>
          <w:ilvl w:val="1"/>
          <w:numId w:val="1"/>
        </w:numPr>
        <w:spacing w:after="0"/>
        <w:ind w:left="0" w:firstLine="567"/>
        <w:rPr>
          <w:color w:val="auto"/>
          <w:sz w:val="24"/>
          <w:szCs w:val="24"/>
        </w:rPr>
      </w:pPr>
      <w:r w:rsidRPr="00EE30EE">
        <w:rPr>
          <w:color w:val="auto"/>
          <w:sz w:val="24"/>
          <w:szCs w:val="24"/>
        </w:rPr>
        <w:t>Sutarti</w:t>
      </w:r>
      <w:r w:rsidR="006944EA" w:rsidRPr="00EE30EE">
        <w:rPr>
          <w:color w:val="auto"/>
          <w:sz w:val="24"/>
          <w:szCs w:val="24"/>
        </w:rPr>
        <w:t>es priedai:</w:t>
      </w:r>
    </w:p>
    <w:p w14:paraId="405EBF1C" w14:textId="78E5CB78" w:rsidR="00D256EC" w:rsidRPr="00EE30EE" w:rsidRDefault="00D256EC"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Priedas Nr. 1</w:t>
      </w:r>
      <w:r w:rsidR="005A26EC" w:rsidRPr="00EE30EE">
        <w:rPr>
          <w:rFonts w:eastAsia="Arial Unicode MS"/>
          <w:color w:val="auto"/>
          <w:sz w:val="24"/>
          <w:szCs w:val="24"/>
        </w:rPr>
        <w:t xml:space="preserve"> </w:t>
      </w:r>
      <w:r w:rsidRPr="00EE30EE">
        <w:rPr>
          <w:rFonts w:eastAsia="Arial Unicode MS"/>
          <w:color w:val="auto"/>
          <w:sz w:val="24"/>
          <w:szCs w:val="24"/>
        </w:rPr>
        <w:t>„</w:t>
      </w:r>
      <w:r w:rsidR="00277F59" w:rsidRPr="00EE30EE">
        <w:rPr>
          <w:rFonts w:eastAsia="Arial Unicode MS"/>
          <w:color w:val="auto"/>
          <w:sz w:val="24"/>
          <w:szCs w:val="24"/>
        </w:rPr>
        <w:t>Techninė specifikacija</w:t>
      </w:r>
      <w:r w:rsidR="00C12449" w:rsidRPr="00EE30EE">
        <w:rPr>
          <w:rFonts w:eastAsia="Arial Unicode MS"/>
          <w:color w:val="auto"/>
          <w:sz w:val="24"/>
          <w:szCs w:val="24"/>
        </w:rPr>
        <w:t>“</w:t>
      </w:r>
      <w:r w:rsidR="006944EA" w:rsidRPr="00EE30EE">
        <w:rPr>
          <w:rFonts w:eastAsia="Arial Unicode MS"/>
          <w:color w:val="auto"/>
          <w:sz w:val="24"/>
          <w:szCs w:val="24"/>
        </w:rPr>
        <w:t>;</w:t>
      </w:r>
    </w:p>
    <w:p w14:paraId="5A6E1532" w14:textId="3D6B344D" w:rsidR="005A26EC" w:rsidRPr="00EE30EE" w:rsidRDefault="00D256EC" w:rsidP="0090613E">
      <w:pPr>
        <w:pStyle w:val="Body2"/>
        <w:numPr>
          <w:ilvl w:val="1"/>
          <w:numId w:val="1"/>
        </w:numPr>
        <w:spacing w:after="0"/>
        <w:ind w:left="0" w:firstLine="567"/>
        <w:rPr>
          <w:color w:val="auto"/>
          <w:sz w:val="24"/>
          <w:szCs w:val="24"/>
        </w:rPr>
      </w:pPr>
      <w:r w:rsidRPr="00EE30EE">
        <w:rPr>
          <w:rFonts w:eastAsia="Arial Unicode MS"/>
          <w:color w:val="auto"/>
          <w:sz w:val="24"/>
          <w:szCs w:val="24"/>
        </w:rPr>
        <w:t>Priedas Nr. 2 „</w:t>
      </w:r>
      <w:r w:rsidR="00557E66" w:rsidRPr="00EE30EE">
        <w:rPr>
          <w:rFonts w:eastAsia="Arial Unicode MS"/>
          <w:color w:val="auto"/>
          <w:sz w:val="24"/>
          <w:szCs w:val="24"/>
        </w:rPr>
        <w:t>P</w:t>
      </w:r>
      <w:r w:rsidR="005A26EC" w:rsidRPr="00EE30EE">
        <w:rPr>
          <w:rFonts w:eastAsia="Arial Unicode MS"/>
          <w:color w:val="auto"/>
          <w:sz w:val="24"/>
          <w:szCs w:val="24"/>
        </w:rPr>
        <w:t>asiūlymas</w:t>
      </w:r>
      <w:r w:rsidRPr="00EE30EE">
        <w:rPr>
          <w:rFonts w:eastAsia="Arial Unicode MS"/>
          <w:color w:val="auto"/>
          <w:sz w:val="24"/>
          <w:szCs w:val="24"/>
        </w:rPr>
        <w:t>“</w:t>
      </w:r>
      <w:r w:rsidR="000704B4" w:rsidRPr="00EE30EE">
        <w:rPr>
          <w:rFonts w:eastAsia="Arial Unicode MS"/>
          <w:color w:val="auto"/>
          <w:sz w:val="24"/>
          <w:szCs w:val="24"/>
        </w:rPr>
        <w:t>.</w:t>
      </w:r>
    </w:p>
    <w:p w14:paraId="4C300B36" w14:textId="7D863B2C" w:rsidR="005A26EC" w:rsidRPr="00EE30EE"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6" w:name="_Ref45191855"/>
      <w:r w:rsidRPr="00EE30EE">
        <w:rPr>
          <w:rFonts w:ascii="Times New Roman" w:hAnsi="Times New Roman" w:cs="Times New Roman"/>
          <w:bCs w:val="0"/>
          <w:caps/>
          <w:color w:val="auto"/>
          <w:sz w:val="24"/>
          <w:szCs w:val="24"/>
        </w:rPr>
        <w:t xml:space="preserve"> </w:t>
      </w:r>
      <w:r w:rsidR="00BE7FDF" w:rsidRPr="00EE30EE">
        <w:rPr>
          <w:rFonts w:ascii="Times New Roman" w:hAnsi="Times New Roman" w:cs="Times New Roman"/>
          <w:bCs w:val="0"/>
          <w:caps/>
          <w:color w:val="auto"/>
          <w:sz w:val="24"/>
          <w:szCs w:val="24"/>
        </w:rPr>
        <w:t>Šalių juridiniai adresai, rekvizitai ir parašai</w:t>
      </w:r>
      <w:bookmarkEnd w:id="26"/>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EE30EE" w:rsidRPr="00EE30EE" w14:paraId="23FA6E2F" w14:textId="77777777" w:rsidTr="001E2519">
        <w:tc>
          <w:tcPr>
            <w:tcW w:w="4531" w:type="dxa"/>
          </w:tcPr>
          <w:p w14:paraId="3F1F54E8" w14:textId="77777777" w:rsidR="00A47C74" w:rsidRPr="00EE30EE"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EE30EE"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EE30EE">
              <w:rPr>
                <w:b/>
                <w:bCs/>
                <w:color w:val="auto"/>
                <w:sz w:val="24"/>
                <w:szCs w:val="24"/>
              </w:rPr>
              <w:t>Pirkėjas:</w:t>
            </w:r>
          </w:p>
        </w:tc>
        <w:tc>
          <w:tcPr>
            <w:tcW w:w="426" w:type="dxa"/>
          </w:tcPr>
          <w:p w14:paraId="0BEA4F18" w14:textId="77777777" w:rsidR="001E2519" w:rsidRPr="00EE30EE"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66751334" w14:textId="77777777" w:rsidR="00A47C74" w:rsidRPr="00EE30EE"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1EF4DEE" w14:textId="77777777" w:rsidR="001E2519" w:rsidRPr="00EE30EE"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EE30EE">
              <w:rPr>
                <w:b/>
                <w:bCs/>
                <w:color w:val="auto"/>
                <w:sz w:val="24"/>
                <w:szCs w:val="24"/>
              </w:rPr>
              <w:t>Tiekėjas:</w:t>
            </w:r>
          </w:p>
          <w:p w14:paraId="36E901E5" w14:textId="5A49F2AA" w:rsidR="00E368EB" w:rsidRPr="00EE30EE" w:rsidRDefault="00E368EB"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tbl>
      <w:tblPr>
        <w:tblW w:w="9859" w:type="dxa"/>
        <w:jc w:val="center"/>
        <w:tblLayout w:type="fixed"/>
        <w:tblLook w:val="04A0" w:firstRow="1" w:lastRow="0" w:firstColumn="1" w:lastColumn="0" w:noHBand="0" w:noVBand="1"/>
      </w:tblPr>
      <w:tblGrid>
        <w:gridCol w:w="2127"/>
        <w:gridCol w:w="3058"/>
        <w:gridCol w:w="2186"/>
        <w:gridCol w:w="2488"/>
      </w:tblGrid>
      <w:tr w:rsidR="00EE30EE" w:rsidRPr="00EE30EE" w14:paraId="28D3D098" w14:textId="77777777" w:rsidTr="00CF5516">
        <w:trPr>
          <w:trHeight w:val="389"/>
          <w:jc w:val="center"/>
        </w:trPr>
        <w:tc>
          <w:tcPr>
            <w:tcW w:w="5185" w:type="dxa"/>
            <w:gridSpan w:val="2"/>
          </w:tcPr>
          <w:p w14:paraId="4D7F4C1E" w14:textId="5BBB379B" w:rsidR="00CD3E4C" w:rsidRPr="00EE30EE" w:rsidRDefault="00CB35DF"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EE30EE">
              <w:rPr>
                <w:rFonts w:ascii="Times New Roman" w:eastAsia="Times New Roman" w:hAnsi="Times New Roman" w:cs="Times New Roman"/>
                <w:b/>
                <w:bCs/>
                <w:sz w:val="24"/>
                <w:szCs w:val="24"/>
              </w:rPr>
              <w:t>..................................................</w:t>
            </w:r>
          </w:p>
          <w:p w14:paraId="2797F2A4" w14:textId="4C55BF97" w:rsidR="00CD3E4C" w:rsidRPr="00EE30EE" w:rsidRDefault="00CD3E4C"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EE30EE">
              <w:rPr>
                <w:rFonts w:ascii="Times New Roman" w:eastAsia="Arial Unicode MS" w:hAnsi="Times New Roman" w:cs="Times New Roman"/>
                <w:sz w:val="24"/>
                <w:szCs w:val="24"/>
                <w:bdr w:val="nil"/>
              </w:rPr>
              <w:t xml:space="preserve">Juridinio asmens </w:t>
            </w:r>
            <w:r w:rsidRPr="00EE30EE">
              <w:rPr>
                <w:rFonts w:ascii="Times New Roman" w:eastAsia="Times New Roman" w:hAnsi="Times New Roman" w:cs="Times New Roman"/>
                <w:sz w:val="24"/>
                <w:szCs w:val="24"/>
                <w:bdr w:val="nil"/>
              </w:rPr>
              <w:t xml:space="preserve">kodas </w:t>
            </w:r>
            <w:r w:rsidR="00CB35DF" w:rsidRPr="00EE30EE">
              <w:rPr>
                <w:rFonts w:ascii="Times New Roman" w:eastAsia="Times New Roman" w:hAnsi="Times New Roman" w:cs="Times New Roman"/>
                <w:sz w:val="24"/>
                <w:szCs w:val="24"/>
              </w:rPr>
              <w:t>............</w:t>
            </w:r>
          </w:p>
          <w:p w14:paraId="0B444BF5" w14:textId="6354FE89" w:rsidR="00CD3E4C" w:rsidRPr="00EE30EE" w:rsidRDefault="00CB35DF"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EE30EE">
              <w:rPr>
                <w:rFonts w:ascii="Times New Roman" w:eastAsia="Times New Roman" w:hAnsi="Times New Roman" w:cs="Times New Roman"/>
                <w:sz w:val="24"/>
                <w:szCs w:val="24"/>
              </w:rPr>
              <w:t>..................................................</w:t>
            </w:r>
          </w:p>
          <w:p w14:paraId="5622A954" w14:textId="60DBE95E" w:rsidR="00CD3E4C" w:rsidRPr="00EE30EE" w:rsidRDefault="00CD3E4C"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 xml:space="preserve">Tel. </w:t>
            </w:r>
            <w:r w:rsidR="00CB35DF" w:rsidRPr="00EE30EE">
              <w:rPr>
                <w:rFonts w:ascii="Times New Roman" w:eastAsia="Times New Roman" w:hAnsi="Times New Roman" w:cs="Times New Roman"/>
                <w:sz w:val="24"/>
                <w:szCs w:val="24"/>
              </w:rPr>
              <w:t>...........................................</w:t>
            </w:r>
          </w:p>
          <w:p w14:paraId="0AC6E59E" w14:textId="2C18CEC7" w:rsidR="00CD3E4C" w:rsidRPr="00EE30EE" w:rsidRDefault="00CD3E4C" w:rsidP="00CD3E4C">
            <w:pPr>
              <w:pBdr>
                <w:top w:val="nil"/>
                <w:left w:val="nil"/>
                <w:bottom w:val="nil"/>
                <w:right w:val="nil"/>
                <w:between w:val="nil"/>
                <w:bar w:val="nil"/>
              </w:pBdr>
              <w:spacing w:after="0" w:line="240" w:lineRule="auto"/>
              <w:ind w:right="109" w:firstLine="37"/>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 xml:space="preserve">El. paštas: </w:t>
            </w:r>
            <w:hyperlink r:id="rId9" w:history="1">
              <w:r w:rsidR="00CB35DF" w:rsidRPr="00EE30EE">
                <w:rPr>
                  <w:rFonts w:ascii="Times New Roman" w:eastAsia="Times New Roman" w:hAnsi="Times New Roman" w:cs="Times New Roman"/>
                  <w:sz w:val="24"/>
                  <w:szCs w:val="24"/>
                </w:rPr>
                <w:t>................................</w:t>
              </w:r>
            </w:hyperlink>
          </w:p>
          <w:p w14:paraId="5AADED4B" w14:textId="77777777" w:rsidR="00CD3E4C" w:rsidRPr="00EE30EE"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2"/>
            <w:hideMark/>
          </w:tcPr>
          <w:p w14:paraId="5D752B83" w14:textId="53689641" w:rsidR="00CD3E4C" w:rsidRPr="00EE30EE"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EE30EE">
              <w:rPr>
                <w:rFonts w:ascii="Times New Roman" w:eastAsia="Arial Unicode MS" w:hAnsi="Times New Roman" w:cs="Times New Roman"/>
                <w:i/>
                <w:sz w:val="24"/>
                <w:szCs w:val="24"/>
                <w:bdr w:val="nil"/>
              </w:rPr>
              <w:t>(Tiekėjo  rekvizitai)</w:t>
            </w:r>
          </w:p>
          <w:p w14:paraId="7313358D" w14:textId="77777777" w:rsidR="00CD3E4C" w:rsidRPr="00EE30EE"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42FA50D1" w14:textId="77777777" w:rsidR="00CD3E4C" w:rsidRPr="00EE30EE"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7FB3FAA" w14:textId="77777777" w:rsidR="00CD3E4C" w:rsidRPr="00EE30EE"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CC61927" w14:textId="77777777" w:rsidR="00CD3E4C" w:rsidRPr="00EE30EE"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CA7B4E6" w14:textId="77777777" w:rsidR="00CD3E4C" w:rsidRPr="00EE30EE" w:rsidRDefault="00CD3E4C" w:rsidP="00246E8B">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r>
      <w:tr w:rsidR="00EE30EE" w:rsidRPr="00EE30EE" w14:paraId="6BCD06EA" w14:textId="77777777" w:rsidTr="00CF5516">
        <w:trPr>
          <w:cantSplit/>
          <w:trHeight w:val="416"/>
          <w:jc w:val="center"/>
        </w:trPr>
        <w:tc>
          <w:tcPr>
            <w:tcW w:w="2127" w:type="dxa"/>
            <w:hideMark/>
          </w:tcPr>
          <w:p w14:paraId="60F6266B"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Vardas, pavardė:</w:t>
            </w:r>
          </w:p>
        </w:tc>
        <w:tc>
          <w:tcPr>
            <w:tcW w:w="3058" w:type="dxa"/>
          </w:tcPr>
          <w:p w14:paraId="5E2CB07C"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737B682D"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Vardas, pavardė:</w:t>
            </w:r>
          </w:p>
        </w:tc>
        <w:tc>
          <w:tcPr>
            <w:tcW w:w="2488" w:type="dxa"/>
          </w:tcPr>
          <w:p w14:paraId="60586C19"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37EEB2"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EE30EE" w:rsidRPr="00EE30EE" w14:paraId="3DD4EAAB" w14:textId="77777777" w:rsidTr="00CF5516">
        <w:trPr>
          <w:cantSplit/>
          <w:trHeight w:val="80"/>
          <w:jc w:val="center"/>
        </w:trPr>
        <w:tc>
          <w:tcPr>
            <w:tcW w:w="2127" w:type="dxa"/>
            <w:hideMark/>
          </w:tcPr>
          <w:p w14:paraId="338F408F"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Pareigos:</w:t>
            </w:r>
          </w:p>
          <w:p w14:paraId="19AC8A0A"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B385E2E"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Parašas, data:</w:t>
            </w:r>
          </w:p>
        </w:tc>
        <w:tc>
          <w:tcPr>
            <w:tcW w:w="3058" w:type="dxa"/>
          </w:tcPr>
          <w:p w14:paraId="0C81B533"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671118A0"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Pareigos:</w:t>
            </w:r>
          </w:p>
          <w:p w14:paraId="15EAADAF" w14:textId="77777777" w:rsidR="00CD3E4C" w:rsidRPr="00EE30EE"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15DA34" w14:textId="77777777" w:rsidR="00CD3E4C" w:rsidRPr="00EE30EE"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EE30EE">
              <w:rPr>
                <w:rFonts w:ascii="Times New Roman" w:eastAsia="Arial Unicode MS" w:hAnsi="Times New Roman" w:cs="Times New Roman"/>
                <w:sz w:val="24"/>
                <w:szCs w:val="24"/>
                <w:bdr w:val="nil"/>
              </w:rPr>
              <w:t>Parašas, data:</w:t>
            </w:r>
          </w:p>
        </w:tc>
        <w:tc>
          <w:tcPr>
            <w:tcW w:w="2488" w:type="dxa"/>
          </w:tcPr>
          <w:p w14:paraId="4C60EF9B"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D3E4C" w:rsidRPr="00EE30EE" w14:paraId="01D03ACB" w14:textId="77777777" w:rsidTr="00CF5516">
        <w:trPr>
          <w:cantSplit/>
          <w:trHeight w:val="177"/>
          <w:jc w:val="center"/>
        </w:trPr>
        <w:tc>
          <w:tcPr>
            <w:tcW w:w="2127" w:type="dxa"/>
          </w:tcPr>
          <w:p w14:paraId="2C3B8866"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058" w:type="dxa"/>
            <w:hideMark/>
          </w:tcPr>
          <w:p w14:paraId="02EC8893"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tcPr>
          <w:p w14:paraId="474028DF"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EE30EE"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113C47C" w14:textId="77777777" w:rsidR="00CD3E4C" w:rsidRPr="00EE30EE" w:rsidRDefault="00CD3E4C" w:rsidP="00CD3E4C">
      <w:pPr>
        <w:rPr>
          <w:lang w:eastAsia="lt-LT"/>
        </w:rPr>
      </w:pPr>
    </w:p>
    <w:sectPr w:rsidR="00CD3E4C" w:rsidRPr="00EE30EE" w:rsidSect="00512B99">
      <w:headerReference w:type="default" r:id="rId10"/>
      <w:headerReference w:type="first" r:id="rId11"/>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8331" w14:textId="77777777" w:rsidR="005D3149" w:rsidRDefault="005D3149" w:rsidP="005A26EC">
      <w:pPr>
        <w:spacing w:after="0" w:line="240" w:lineRule="auto"/>
      </w:pPr>
      <w:r>
        <w:separator/>
      </w:r>
    </w:p>
  </w:endnote>
  <w:endnote w:type="continuationSeparator" w:id="0">
    <w:p w14:paraId="66CB4212" w14:textId="77777777" w:rsidR="005D3149" w:rsidRDefault="005D3149"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EE49" w14:textId="77777777" w:rsidR="005D3149" w:rsidRDefault="005D3149" w:rsidP="005A26EC">
      <w:pPr>
        <w:spacing w:after="0" w:line="240" w:lineRule="auto"/>
      </w:pPr>
      <w:r>
        <w:separator/>
      </w:r>
    </w:p>
  </w:footnote>
  <w:footnote w:type="continuationSeparator" w:id="0">
    <w:p w14:paraId="7035E5A5" w14:textId="77777777" w:rsidR="005D3149" w:rsidRDefault="005D3149"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 w:numId="8" w16cid:durableId="1359089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6123"/>
    <w:rsid w:val="000078BE"/>
    <w:rsid w:val="00011695"/>
    <w:rsid w:val="0001394A"/>
    <w:rsid w:val="000154B4"/>
    <w:rsid w:val="000202DA"/>
    <w:rsid w:val="0002219C"/>
    <w:rsid w:val="000376EC"/>
    <w:rsid w:val="00040590"/>
    <w:rsid w:val="0004289E"/>
    <w:rsid w:val="00052158"/>
    <w:rsid w:val="000619A1"/>
    <w:rsid w:val="000704B4"/>
    <w:rsid w:val="00071C1E"/>
    <w:rsid w:val="00071D70"/>
    <w:rsid w:val="00073F2E"/>
    <w:rsid w:val="000766AF"/>
    <w:rsid w:val="000833E5"/>
    <w:rsid w:val="0008620B"/>
    <w:rsid w:val="00092418"/>
    <w:rsid w:val="000928D3"/>
    <w:rsid w:val="00094A56"/>
    <w:rsid w:val="00095765"/>
    <w:rsid w:val="00096FAC"/>
    <w:rsid w:val="000A3579"/>
    <w:rsid w:val="000A5F9F"/>
    <w:rsid w:val="000A6EF1"/>
    <w:rsid w:val="000B36E7"/>
    <w:rsid w:val="000C0865"/>
    <w:rsid w:val="000C15A9"/>
    <w:rsid w:val="000C5E88"/>
    <w:rsid w:val="000C6986"/>
    <w:rsid w:val="000C7CC2"/>
    <w:rsid w:val="000D498D"/>
    <w:rsid w:val="000D5C53"/>
    <w:rsid w:val="000D7165"/>
    <w:rsid w:val="000E569E"/>
    <w:rsid w:val="000E6C36"/>
    <w:rsid w:val="0011004E"/>
    <w:rsid w:val="001115E8"/>
    <w:rsid w:val="0011191D"/>
    <w:rsid w:val="001152C5"/>
    <w:rsid w:val="00121C2C"/>
    <w:rsid w:val="00121CB7"/>
    <w:rsid w:val="00126DFD"/>
    <w:rsid w:val="00130BB7"/>
    <w:rsid w:val="00133AC2"/>
    <w:rsid w:val="001349A2"/>
    <w:rsid w:val="001407A9"/>
    <w:rsid w:val="00141963"/>
    <w:rsid w:val="0014205F"/>
    <w:rsid w:val="00146333"/>
    <w:rsid w:val="00147008"/>
    <w:rsid w:val="0015032C"/>
    <w:rsid w:val="0015066E"/>
    <w:rsid w:val="00150E9B"/>
    <w:rsid w:val="00154C49"/>
    <w:rsid w:val="00156FE6"/>
    <w:rsid w:val="00165A0E"/>
    <w:rsid w:val="00173A82"/>
    <w:rsid w:val="0017484D"/>
    <w:rsid w:val="00176567"/>
    <w:rsid w:val="00183CCE"/>
    <w:rsid w:val="00185076"/>
    <w:rsid w:val="00191A55"/>
    <w:rsid w:val="00192B50"/>
    <w:rsid w:val="00196356"/>
    <w:rsid w:val="001967D4"/>
    <w:rsid w:val="001A3EF9"/>
    <w:rsid w:val="001A44C8"/>
    <w:rsid w:val="001A4F89"/>
    <w:rsid w:val="001A5448"/>
    <w:rsid w:val="001A5E64"/>
    <w:rsid w:val="001A610C"/>
    <w:rsid w:val="001A662A"/>
    <w:rsid w:val="001B0C49"/>
    <w:rsid w:val="001B1741"/>
    <w:rsid w:val="001B59AD"/>
    <w:rsid w:val="001C2381"/>
    <w:rsid w:val="001C763B"/>
    <w:rsid w:val="001D00DD"/>
    <w:rsid w:val="001D0DDA"/>
    <w:rsid w:val="001D339C"/>
    <w:rsid w:val="001D4012"/>
    <w:rsid w:val="001D6C0C"/>
    <w:rsid w:val="001E0D0B"/>
    <w:rsid w:val="001E0FF8"/>
    <w:rsid w:val="001E2519"/>
    <w:rsid w:val="001E3A62"/>
    <w:rsid w:val="001E4215"/>
    <w:rsid w:val="001E7A1B"/>
    <w:rsid w:val="001F0F50"/>
    <w:rsid w:val="001F134A"/>
    <w:rsid w:val="001F6CAE"/>
    <w:rsid w:val="001F6FDD"/>
    <w:rsid w:val="00202ED8"/>
    <w:rsid w:val="002035E8"/>
    <w:rsid w:val="002057D4"/>
    <w:rsid w:val="00214774"/>
    <w:rsid w:val="00216D4D"/>
    <w:rsid w:val="002172F7"/>
    <w:rsid w:val="002177AA"/>
    <w:rsid w:val="00223420"/>
    <w:rsid w:val="00225C2D"/>
    <w:rsid w:val="00225FA1"/>
    <w:rsid w:val="00226EE4"/>
    <w:rsid w:val="0022711B"/>
    <w:rsid w:val="00227A63"/>
    <w:rsid w:val="00227DC4"/>
    <w:rsid w:val="002317DA"/>
    <w:rsid w:val="002420E2"/>
    <w:rsid w:val="00246E8B"/>
    <w:rsid w:val="00250A3E"/>
    <w:rsid w:val="00250AE8"/>
    <w:rsid w:val="00251C6F"/>
    <w:rsid w:val="00262497"/>
    <w:rsid w:val="0026753D"/>
    <w:rsid w:val="002706A0"/>
    <w:rsid w:val="00277978"/>
    <w:rsid w:val="00277F59"/>
    <w:rsid w:val="00280662"/>
    <w:rsid w:val="00281C2C"/>
    <w:rsid w:val="00283F74"/>
    <w:rsid w:val="00284CA1"/>
    <w:rsid w:val="00286993"/>
    <w:rsid w:val="0029053B"/>
    <w:rsid w:val="00290B0B"/>
    <w:rsid w:val="00292275"/>
    <w:rsid w:val="00293C2C"/>
    <w:rsid w:val="0029412C"/>
    <w:rsid w:val="002967C7"/>
    <w:rsid w:val="002A2F1F"/>
    <w:rsid w:val="002A5405"/>
    <w:rsid w:val="002A6406"/>
    <w:rsid w:val="002B1BCA"/>
    <w:rsid w:val="002B38A3"/>
    <w:rsid w:val="002B3CB1"/>
    <w:rsid w:val="002B58D8"/>
    <w:rsid w:val="002C2E24"/>
    <w:rsid w:val="002C34E9"/>
    <w:rsid w:val="002D1E4F"/>
    <w:rsid w:val="002D75AB"/>
    <w:rsid w:val="002E00BC"/>
    <w:rsid w:val="002E0B1E"/>
    <w:rsid w:val="002E300B"/>
    <w:rsid w:val="002E7986"/>
    <w:rsid w:val="003003B9"/>
    <w:rsid w:val="0030042C"/>
    <w:rsid w:val="0030061D"/>
    <w:rsid w:val="00303262"/>
    <w:rsid w:val="003054BA"/>
    <w:rsid w:val="003106B9"/>
    <w:rsid w:val="00313FAC"/>
    <w:rsid w:val="00315C9E"/>
    <w:rsid w:val="00317527"/>
    <w:rsid w:val="00320A25"/>
    <w:rsid w:val="003302FF"/>
    <w:rsid w:val="00330D2B"/>
    <w:rsid w:val="003350BC"/>
    <w:rsid w:val="003378C5"/>
    <w:rsid w:val="0034033C"/>
    <w:rsid w:val="0034120F"/>
    <w:rsid w:val="003429A8"/>
    <w:rsid w:val="00350D65"/>
    <w:rsid w:val="0035140A"/>
    <w:rsid w:val="00355E56"/>
    <w:rsid w:val="00356D8D"/>
    <w:rsid w:val="00360DD3"/>
    <w:rsid w:val="00370DBC"/>
    <w:rsid w:val="0037245B"/>
    <w:rsid w:val="0037708F"/>
    <w:rsid w:val="003801DA"/>
    <w:rsid w:val="0038238B"/>
    <w:rsid w:val="003828C3"/>
    <w:rsid w:val="00382BB5"/>
    <w:rsid w:val="00382F14"/>
    <w:rsid w:val="00384468"/>
    <w:rsid w:val="00385509"/>
    <w:rsid w:val="0039115B"/>
    <w:rsid w:val="003B1E6F"/>
    <w:rsid w:val="003B221B"/>
    <w:rsid w:val="003B2B7F"/>
    <w:rsid w:val="003B35C1"/>
    <w:rsid w:val="003B6B5C"/>
    <w:rsid w:val="003B7263"/>
    <w:rsid w:val="003B788E"/>
    <w:rsid w:val="003C0EB9"/>
    <w:rsid w:val="003C3D81"/>
    <w:rsid w:val="003C43D1"/>
    <w:rsid w:val="003C5774"/>
    <w:rsid w:val="003C5D2C"/>
    <w:rsid w:val="003C7710"/>
    <w:rsid w:val="003C7C4B"/>
    <w:rsid w:val="003D1120"/>
    <w:rsid w:val="003D503F"/>
    <w:rsid w:val="003D5C70"/>
    <w:rsid w:val="003E187A"/>
    <w:rsid w:val="003E1DA6"/>
    <w:rsid w:val="003E2649"/>
    <w:rsid w:val="003E6428"/>
    <w:rsid w:val="003F2512"/>
    <w:rsid w:val="003F3569"/>
    <w:rsid w:val="003F3771"/>
    <w:rsid w:val="003F4564"/>
    <w:rsid w:val="003F472E"/>
    <w:rsid w:val="003F47F6"/>
    <w:rsid w:val="004040B6"/>
    <w:rsid w:val="00404184"/>
    <w:rsid w:val="00412384"/>
    <w:rsid w:val="00417FDE"/>
    <w:rsid w:val="004218E1"/>
    <w:rsid w:val="004255C0"/>
    <w:rsid w:val="0043392A"/>
    <w:rsid w:val="004457E2"/>
    <w:rsid w:val="004538E0"/>
    <w:rsid w:val="00463CE8"/>
    <w:rsid w:val="00465A85"/>
    <w:rsid w:val="004701B3"/>
    <w:rsid w:val="00476732"/>
    <w:rsid w:val="00481804"/>
    <w:rsid w:val="00483B6D"/>
    <w:rsid w:val="0048416B"/>
    <w:rsid w:val="004843C9"/>
    <w:rsid w:val="0048577F"/>
    <w:rsid w:val="004857BF"/>
    <w:rsid w:val="00487E88"/>
    <w:rsid w:val="0049711C"/>
    <w:rsid w:val="004975C3"/>
    <w:rsid w:val="004A0D8D"/>
    <w:rsid w:val="004A1647"/>
    <w:rsid w:val="004A1BB7"/>
    <w:rsid w:val="004A4C25"/>
    <w:rsid w:val="004A4D4A"/>
    <w:rsid w:val="004A6B57"/>
    <w:rsid w:val="004A7460"/>
    <w:rsid w:val="004B293E"/>
    <w:rsid w:val="004B39DC"/>
    <w:rsid w:val="004C2359"/>
    <w:rsid w:val="004C59F4"/>
    <w:rsid w:val="004C5E47"/>
    <w:rsid w:val="004C69EC"/>
    <w:rsid w:val="004D24EC"/>
    <w:rsid w:val="004D2852"/>
    <w:rsid w:val="004D48FB"/>
    <w:rsid w:val="004D4B1E"/>
    <w:rsid w:val="004D7C2F"/>
    <w:rsid w:val="004E0171"/>
    <w:rsid w:val="004E5A44"/>
    <w:rsid w:val="004E6D5A"/>
    <w:rsid w:val="004E6EA8"/>
    <w:rsid w:val="004F51B7"/>
    <w:rsid w:val="004F5C20"/>
    <w:rsid w:val="004F6108"/>
    <w:rsid w:val="004F7C7C"/>
    <w:rsid w:val="0050048C"/>
    <w:rsid w:val="00501770"/>
    <w:rsid w:val="005027B9"/>
    <w:rsid w:val="00504BAC"/>
    <w:rsid w:val="005079CD"/>
    <w:rsid w:val="005109DF"/>
    <w:rsid w:val="00510F00"/>
    <w:rsid w:val="0051257A"/>
    <w:rsid w:val="00512B99"/>
    <w:rsid w:val="00527EB5"/>
    <w:rsid w:val="005306A0"/>
    <w:rsid w:val="005308F3"/>
    <w:rsid w:val="00532EDD"/>
    <w:rsid w:val="005359CA"/>
    <w:rsid w:val="00537B71"/>
    <w:rsid w:val="00541B01"/>
    <w:rsid w:val="0054229E"/>
    <w:rsid w:val="005433C7"/>
    <w:rsid w:val="005446A6"/>
    <w:rsid w:val="00545D4F"/>
    <w:rsid w:val="00550BEE"/>
    <w:rsid w:val="00555F91"/>
    <w:rsid w:val="0055782E"/>
    <w:rsid w:val="00557E66"/>
    <w:rsid w:val="00560F7D"/>
    <w:rsid w:val="0056191A"/>
    <w:rsid w:val="00570308"/>
    <w:rsid w:val="005707D0"/>
    <w:rsid w:val="00575B24"/>
    <w:rsid w:val="00583AAE"/>
    <w:rsid w:val="00586BF9"/>
    <w:rsid w:val="00591C25"/>
    <w:rsid w:val="00593B7B"/>
    <w:rsid w:val="005951F9"/>
    <w:rsid w:val="005A26EC"/>
    <w:rsid w:val="005A6E9E"/>
    <w:rsid w:val="005A749C"/>
    <w:rsid w:val="005B12F2"/>
    <w:rsid w:val="005B6513"/>
    <w:rsid w:val="005C175A"/>
    <w:rsid w:val="005C2353"/>
    <w:rsid w:val="005C35A4"/>
    <w:rsid w:val="005C39BB"/>
    <w:rsid w:val="005C6F2E"/>
    <w:rsid w:val="005D3149"/>
    <w:rsid w:val="005E2E04"/>
    <w:rsid w:val="005E64B9"/>
    <w:rsid w:val="005E7C0F"/>
    <w:rsid w:val="005F0669"/>
    <w:rsid w:val="005F24AC"/>
    <w:rsid w:val="005F2CC8"/>
    <w:rsid w:val="00602060"/>
    <w:rsid w:val="00605343"/>
    <w:rsid w:val="006137F5"/>
    <w:rsid w:val="006160EF"/>
    <w:rsid w:val="00620CE7"/>
    <w:rsid w:val="00624033"/>
    <w:rsid w:val="00626799"/>
    <w:rsid w:val="00630746"/>
    <w:rsid w:val="00637133"/>
    <w:rsid w:val="0064083A"/>
    <w:rsid w:val="00640B55"/>
    <w:rsid w:val="00642ECE"/>
    <w:rsid w:val="006456F9"/>
    <w:rsid w:val="00650612"/>
    <w:rsid w:val="0065482D"/>
    <w:rsid w:val="00654C27"/>
    <w:rsid w:val="006552E4"/>
    <w:rsid w:val="0065561D"/>
    <w:rsid w:val="00655676"/>
    <w:rsid w:val="0066147C"/>
    <w:rsid w:val="006638ED"/>
    <w:rsid w:val="00667FDC"/>
    <w:rsid w:val="00676084"/>
    <w:rsid w:val="0068163F"/>
    <w:rsid w:val="006830EE"/>
    <w:rsid w:val="0068600E"/>
    <w:rsid w:val="006863AC"/>
    <w:rsid w:val="00687AD1"/>
    <w:rsid w:val="006905F3"/>
    <w:rsid w:val="006944EA"/>
    <w:rsid w:val="006A0B22"/>
    <w:rsid w:val="006A14F1"/>
    <w:rsid w:val="006A55DA"/>
    <w:rsid w:val="006A7540"/>
    <w:rsid w:val="006B4CEA"/>
    <w:rsid w:val="006C3BE6"/>
    <w:rsid w:val="006C49AB"/>
    <w:rsid w:val="006D3D97"/>
    <w:rsid w:val="006D5599"/>
    <w:rsid w:val="006D61D2"/>
    <w:rsid w:val="006D6BD5"/>
    <w:rsid w:val="006E1F3D"/>
    <w:rsid w:val="006E7871"/>
    <w:rsid w:val="006F00E5"/>
    <w:rsid w:val="007077B1"/>
    <w:rsid w:val="007158D4"/>
    <w:rsid w:val="00716C67"/>
    <w:rsid w:val="00716E90"/>
    <w:rsid w:val="00717057"/>
    <w:rsid w:val="00724AF8"/>
    <w:rsid w:val="00727777"/>
    <w:rsid w:val="007304BB"/>
    <w:rsid w:val="007357AD"/>
    <w:rsid w:val="007361E3"/>
    <w:rsid w:val="0074087C"/>
    <w:rsid w:val="0075211A"/>
    <w:rsid w:val="00754A8D"/>
    <w:rsid w:val="007551B5"/>
    <w:rsid w:val="007561D4"/>
    <w:rsid w:val="0076226E"/>
    <w:rsid w:val="00762DAB"/>
    <w:rsid w:val="00766ED7"/>
    <w:rsid w:val="0077282D"/>
    <w:rsid w:val="007760B8"/>
    <w:rsid w:val="007772B0"/>
    <w:rsid w:val="00792502"/>
    <w:rsid w:val="00794513"/>
    <w:rsid w:val="00797197"/>
    <w:rsid w:val="00797C8F"/>
    <w:rsid w:val="007A04F6"/>
    <w:rsid w:val="007B2FD9"/>
    <w:rsid w:val="007B5550"/>
    <w:rsid w:val="007C4B04"/>
    <w:rsid w:val="007C527B"/>
    <w:rsid w:val="007D32F0"/>
    <w:rsid w:val="007D4119"/>
    <w:rsid w:val="007D41FD"/>
    <w:rsid w:val="007D4697"/>
    <w:rsid w:val="007D5368"/>
    <w:rsid w:val="007E4D82"/>
    <w:rsid w:val="007E7F4D"/>
    <w:rsid w:val="007F3AC7"/>
    <w:rsid w:val="00804734"/>
    <w:rsid w:val="00810DE8"/>
    <w:rsid w:val="00812390"/>
    <w:rsid w:val="00812B06"/>
    <w:rsid w:val="00814324"/>
    <w:rsid w:val="008206DB"/>
    <w:rsid w:val="0082105F"/>
    <w:rsid w:val="00827080"/>
    <w:rsid w:val="008300E4"/>
    <w:rsid w:val="008306F9"/>
    <w:rsid w:val="008335AB"/>
    <w:rsid w:val="0083741F"/>
    <w:rsid w:val="008443CE"/>
    <w:rsid w:val="008572BE"/>
    <w:rsid w:val="00857DD8"/>
    <w:rsid w:val="00861CA9"/>
    <w:rsid w:val="008679B1"/>
    <w:rsid w:val="00871592"/>
    <w:rsid w:val="00872C9B"/>
    <w:rsid w:val="0087386D"/>
    <w:rsid w:val="00876D8E"/>
    <w:rsid w:val="00876EF4"/>
    <w:rsid w:val="00877953"/>
    <w:rsid w:val="00881114"/>
    <w:rsid w:val="0088165F"/>
    <w:rsid w:val="00886C52"/>
    <w:rsid w:val="008872DF"/>
    <w:rsid w:val="00887D54"/>
    <w:rsid w:val="00892F06"/>
    <w:rsid w:val="0089499A"/>
    <w:rsid w:val="00897BEF"/>
    <w:rsid w:val="008A0468"/>
    <w:rsid w:val="008A1635"/>
    <w:rsid w:val="008A1FD3"/>
    <w:rsid w:val="008A2728"/>
    <w:rsid w:val="008A4A14"/>
    <w:rsid w:val="008B0589"/>
    <w:rsid w:val="008B1BC0"/>
    <w:rsid w:val="008B29B7"/>
    <w:rsid w:val="008B7316"/>
    <w:rsid w:val="008C0933"/>
    <w:rsid w:val="008C6102"/>
    <w:rsid w:val="008C6189"/>
    <w:rsid w:val="008C6949"/>
    <w:rsid w:val="008D2565"/>
    <w:rsid w:val="008F2373"/>
    <w:rsid w:val="0090001A"/>
    <w:rsid w:val="0090150E"/>
    <w:rsid w:val="00901DD2"/>
    <w:rsid w:val="009025FD"/>
    <w:rsid w:val="0090446B"/>
    <w:rsid w:val="009050B9"/>
    <w:rsid w:val="0090613E"/>
    <w:rsid w:val="00911D4A"/>
    <w:rsid w:val="00926671"/>
    <w:rsid w:val="009276E0"/>
    <w:rsid w:val="00931584"/>
    <w:rsid w:val="00933361"/>
    <w:rsid w:val="00934D64"/>
    <w:rsid w:val="00936BBC"/>
    <w:rsid w:val="00941A46"/>
    <w:rsid w:val="00941F7D"/>
    <w:rsid w:val="009459C7"/>
    <w:rsid w:val="009505FE"/>
    <w:rsid w:val="00952B84"/>
    <w:rsid w:val="0095733D"/>
    <w:rsid w:val="00962664"/>
    <w:rsid w:val="00966427"/>
    <w:rsid w:val="00967A81"/>
    <w:rsid w:val="00970A24"/>
    <w:rsid w:val="00971511"/>
    <w:rsid w:val="00980880"/>
    <w:rsid w:val="00980E64"/>
    <w:rsid w:val="00983AD0"/>
    <w:rsid w:val="009853C3"/>
    <w:rsid w:val="0098718C"/>
    <w:rsid w:val="00987629"/>
    <w:rsid w:val="00990E30"/>
    <w:rsid w:val="0099799C"/>
    <w:rsid w:val="00997E1A"/>
    <w:rsid w:val="009A058A"/>
    <w:rsid w:val="009B3802"/>
    <w:rsid w:val="009B4672"/>
    <w:rsid w:val="009B4B4A"/>
    <w:rsid w:val="009C3CA8"/>
    <w:rsid w:val="009D07A1"/>
    <w:rsid w:val="009D2720"/>
    <w:rsid w:val="009D6F43"/>
    <w:rsid w:val="009D73CC"/>
    <w:rsid w:val="009D76B2"/>
    <w:rsid w:val="009E0E2A"/>
    <w:rsid w:val="009E4C08"/>
    <w:rsid w:val="009E4C9B"/>
    <w:rsid w:val="009F0D68"/>
    <w:rsid w:val="009F145B"/>
    <w:rsid w:val="009F1F32"/>
    <w:rsid w:val="009F1FA3"/>
    <w:rsid w:val="009F47BB"/>
    <w:rsid w:val="00A00887"/>
    <w:rsid w:val="00A02583"/>
    <w:rsid w:val="00A03E28"/>
    <w:rsid w:val="00A071D5"/>
    <w:rsid w:val="00A10EC0"/>
    <w:rsid w:val="00A123E3"/>
    <w:rsid w:val="00A13ED1"/>
    <w:rsid w:val="00A1481B"/>
    <w:rsid w:val="00A14C64"/>
    <w:rsid w:val="00A15C97"/>
    <w:rsid w:val="00A230DF"/>
    <w:rsid w:val="00A271FE"/>
    <w:rsid w:val="00A3021F"/>
    <w:rsid w:val="00A31885"/>
    <w:rsid w:val="00A344B8"/>
    <w:rsid w:val="00A401BF"/>
    <w:rsid w:val="00A408CD"/>
    <w:rsid w:val="00A43445"/>
    <w:rsid w:val="00A47C74"/>
    <w:rsid w:val="00A52F88"/>
    <w:rsid w:val="00A54676"/>
    <w:rsid w:val="00A55A62"/>
    <w:rsid w:val="00A57108"/>
    <w:rsid w:val="00A57A04"/>
    <w:rsid w:val="00A61F4E"/>
    <w:rsid w:val="00A71737"/>
    <w:rsid w:val="00A73839"/>
    <w:rsid w:val="00A744B4"/>
    <w:rsid w:val="00A83F42"/>
    <w:rsid w:val="00A845BF"/>
    <w:rsid w:val="00A85B65"/>
    <w:rsid w:val="00A87B60"/>
    <w:rsid w:val="00A946C3"/>
    <w:rsid w:val="00A970EC"/>
    <w:rsid w:val="00A97138"/>
    <w:rsid w:val="00A97F38"/>
    <w:rsid w:val="00AA16F6"/>
    <w:rsid w:val="00AA1ADE"/>
    <w:rsid w:val="00AA61AD"/>
    <w:rsid w:val="00AA771F"/>
    <w:rsid w:val="00AA7C30"/>
    <w:rsid w:val="00AC0CE0"/>
    <w:rsid w:val="00AC11B5"/>
    <w:rsid w:val="00AC1B6C"/>
    <w:rsid w:val="00AC272C"/>
    <w:rsid w:val="00AC3BEE"/>
    <w:rsid w:val="00AC3D5F"/>
    <w:rsid w:val="00AC4695"/>
    <w:rsid w:val="00AC47F4"/>
    <w:rsid w:val="00AC5288"/>
    <w:rsid w:val="00AC7A4B"/>
    <w:rsid w:val="00AD0913"/>
    <w:rsid w:val="00AD37CA"/>
    <w:rsid w:val="00AD407C"/>
    <w:rsid w:val="00AD66A1"/>
    <w:rsid w:val="00AE00BC"/>
    <w:rsid w:val="00AF4357"/>
    <w:rsid w:val="00AF4D9F"/>
    <w:rsid w:val="00B0696B"/>
    <w:rsid w:val="00B11482"/>
    <w:rsid w:val="00B15D85"/>
    <w:rsid w:val="00B268FF"/>
    <w:rsid w:val="00B270FC"/>
    <w:rsid w:val="00B276F8"/>
    <w:rsid w:val="00B3079D"/>
    <w:rsid w:val="00B3172E"/>
    <w:rsid w:val="00B3271E"/>
    <w:rsid w:val="00B3343B"/>
    <w:rsid w:val="00B37BF7"/>
    <w:rsid w:val="00B4000D"/>
    <w:rsid w:val="00B40E16"/>
    <w:rsid w:val="00B40E81"/>
    <w:rsid w:val="00B443A3"/>
    <w:rsid w:val="00B466A0"/>
    <w:rsid w:val="00B476B8"/>
    <w:rsid w:val="00B53727"/>
    <w:rsid w:val="00B650D0"/>
    <w:rsid w:val="00B70CA2"/>
    <w:rsid w:val="00B715E4"/>
    <w:rsid w:val="00B71E2A"/>
    <w:rsid w:val="00B77D83"/>
    <w:rsid w:val="00B8007C"/>
    <w:rsid w:val="00B85DF2"/>
    <w:rsid w:val="00B94871"/>
    <w:rsid w:val="00BA0B57"/>
    <w:rsid w:val="00BA0D86"/>
    <w:rsid w:val="00BA558A"/>
    <w:rsid w:val="00BB0DC8"/>
    <w:rsid w:val="00BB47DD"/>
    <w:rsid w:val="00BB5ADD"/>
    <w:rsid w:val="00BB6C58"/>
    <w:rsid w:val="00BC14F0"/>
    <w:rsid w:val="00BC15F4"/>
    <w:rsid w:val="00BC2EE6"/>
    <w:rsid w:val="00BC3AE0"/>
    <w:rsid w:val="00BD0FD3"/>
    <w:rsid w:val="00BD4037"/>
    <w:rsid w:val="00BE0441"/>
    <w:rsid w:val="00BE4675"/>
    <w:rsid w:val="00BE5753"/>
    <w:rsid w:val="00BE7FDF"/>
    <w:rsid w:val="00BF08A3"/>
    <w:rsid w:val="00BF2D28"/>
    <w:rsid w:val="00BF4FFE"/>
    <w:rsid w:val="00C00FFD"/>
    <w:rsid w:val="00C04E1A"/>
    <w:rsid w:val="00C076BA"/>
    <w:rsid w:val="00C11663"/>
    <w:rsid w:val="00C12449"/>
    <w:rsid w:val="00C2000A"/>
    <w:rsid w:val="00C20157"/>
    <w:rsid w:val="00C253AA"/>
    <w:rsid w:val="00C257B6"/>
    <w:rsid w:val="00C30FA3"/>
    <w:rsid w:val="00C333ED"/>
    <w:rsid w:val="00C37C5C"/>
    <w:rsid w:val="00C41011"/>
    <w:rsid w:val="00C4467F"/>
    <w:rsid w:val="00C45926"/>
    <w:rsid w:val="00C47ADD"/>
    <w:rsid w:val="00C534E7"/>
    <w:rsid w:val="00C56C4D"/>
    <w:rsid w:val="00C61EBA"/>
    <w:rsid w:val="00C65625"/>
    <w:rsid w:val="00C6641B"/>
    <w:rsid w:val="00C664FA"/>
    <w:rsid w:val="00C67D72"/>
    <w:rsid w:val="00C838BC"/>
    <w:rsid w:val="00C96031"/>
    <w:rsid w:val="00C97930"/>
    <w:rsid w:val="00CA0EB9"/>
    <w:rsid w:val="00CA7A03"/>
    <w:rsid w:val="00CB29DC"/>
    <w:rsid w:val="00CB35DF"/>
    <w:rsid w:val="00CB366E"/>
    <w:rsid w:val="00CB3D88"/>
    <w:rsid w:val="00CB5273"/>
    <w:rsid w:val="00CB6E1C"/>
    <w:rsid w:val="00CB7B79"/>
    <w:rsid w:val="00CB7CA8"/>
    <w:rsid w:val="00CC3F9B"/>
    <w:rsid w:val="00CC6D0E"/>
    <w:rsid w:val="00CD0E01"/>
    <w:rsid w:val="00CD3E4C"/>
    <w:rsid w:val="00CD3F41"/>
    <w:rsid w:val="00CD445C"/>
    <w:rsid w:val="00CD4D8E"/>
    <w:rsid w:val="00CE3845"/>
    <w:rsid w:val="00CE62AA"/>
    <w:rsid w:val="00CF062E"/>
    <w:rsid w:val="00CF1C87"/>
    <w:rsid w:val="00CF6EDA"/>
    <w:rsid w:val="00CF7102"/>
    <w:rsid w:val="00D01816"/>
    <w:rsid w:val="00D01DE2"/>
    <w:rsid w:val="00D0701B"/>
    <w:rsid w:val="00D12666"/>
    <w:rsid w:val="00D15558"/>
    <w:rsid w:val="00D21D98"/>
    <w:rsid w:val="00D22D1F"/>
    <w:rsid w:val="00D249F7"/>
    <w:rsid w:val="00D256EC"/>
    <w:rsid w:val="00D31076"/>
    <w:rsid w:val="00D32335"/>
    <w:rsid w:val="00D339C1"/>
    <w:rsid w:val="00D34D84"/>
    <w:rsid w:val="00D417B7"/>
    <w:rsid w:val="00D42093"/>
    <w:rsid w:val="00D43471"/>
    <w:rsid w:val="00D44664"/>
    <w:rsid w:val="00D51544"/>
    <w:rsid w:val="00D524C8"/>
    <w:rsid w:val="00D54CAA"/>
    <w:rsid w:val="00D553E0"/>
    <w:rsid w:val="00D615CD"/>
    <w:rsid w:val="00D63901"/>
    <w:rsid w:val="00D65407"/>
    <w:rsid w:val="00D73BEF"/>
    <w:rsid w:val="00D76566"/>
    <w:rsid w:val="00D82667"/>
    <w:rsid w:val="00D84FD3"/>
    <w:rsid w:val="00D85CDB"/>
    <w:rsid w:val="00D85E0C"/>
    <w:rsid w:val="00D91187"/>
    <w:rsid w:val="00D92BE4"/>
    <w:rsid w:val="00D93E70"/>
    <w:rsid w:val="00D95315"/>
    <w:rsid w:val="00D95A90"/>
    <w:rsid w:val="00DA2DBD"/>
    <w:rsid w:val="00DB00F4"/>
    <w:rsid w:val="00DB0DD1"/>
    <w:rsid w:val="00DB2849"/>
    <w:rsid w:val="00DB340E"/>
    <w:rsid w:val="00DB5752"/>
    <w:rsid w:val="00DB6816"/>
    <w:rsid w:val="00DC1D59"/>
    <w:rsid w:val="00DD4B00"/>
    <w:rsid w:val="00DD54EE"/>
    <w:rsid w:val="00DE364D"/>
    <w:rsid w:val="00E00AC5"/>
    <w:rsid w:val="00E03244"/>
    <w:rsid w:val="00E03715"/>
    <w:rsid w:val="00E164B0"/>
    <w:rsid w:val="00E16EA9"/>
    <w:rsid w:val="00E17452"/>
    <w:rsid w:val="00E17837"/>
    <w:rsid w:val="00E21090"/>
    <w:rsid w:val="00E23270"/>
    <w:rsid w:val="00E2459D"/>
    <w:rsid w:val="00E26623"/>
    <w:rsid w:val="00E27627"/>
    <w:rsid w:val="00E326F5"/>
    <w:rsid w:val="00E344D1"/>
    <w:rsid w:val="00E368EB"/>
    <w:rsid w:val="00E40807"/>
    <w:rsid w:val="00E44D5A"/>
    <w:rsid w:val="00E45ABF"/>
    <w:rsid w:val="00E52780"/>
    <w:rsid w:val="00E549DE"/>
    <w:rsid w:val="00E61FC8"/>
    <w:rsid w:val="00E63FBB"/>
    <w:rsid w:val="00E64B2C"/>
    <w:rsid w:val="00E67CBA"/>
    <w:rsid w:val="00E7327B"/>
    <w:rsid w:val="00E73307"/>
    <w:rsid w:val="00E770BE"/>
    <w:rsid w:val="00E80C5B"/>
    <w:rsid w:val="00E863F8"/>
    <w:rsid w:val="00E868C2"/>
    <w:rsid w:val="00E93751"/>
    <w:rsid w:val="00EA2B41"/>
    <w:rsid w:val="00EA67D2"/>
    <w:rsid w:val="00EB1EC5"/>
    <w:rsid w:val="00ED06EA"/>
    <w:rsid w:val="00ED22D2"/>
    <w:rsid w:val="00ED3346"/>
    <w:rsid w:val="00ED373E"/>
    <w:rsid w:val="00ED6338"/>
    <w:rsid w:val="00EE1694"/>
    <w:rsid w:val="00EE30EE"/>
    <w:rsid w:val="00EE4053"/>
    <w:rsid w:val="00EF24CA"/>
    <w:rsid w:val="00EF315E"/>
    <w:rsid w:val="00F0149C"/>
    <w:rsid w:val="00F110D5"/>
    <w:rsid w:val="00F14A04"/>
    <w:rsid w:val="00F14F02"/>
    <w:rsid w:val="00F17D66"/>
    <w:rsid w:val="00F20C6F"/>
    <w:rsid w:val="00F2460C"/>
    <w:rsid w:val="00F32174"/>
    <w:rsid w:val="00F32874"/>
    <w:rsid w:val="00F32B38"/>
    <w:rsid w:val="00F3309E"/>
    <w:rsid w:val="00F41C72"/>
    <w:rsid w:val="00F42016"/>
    <w:rsid w:val="00F43E4D"/>
    <w:rsid w:val="00F4735F"/>
    <w:rsid w:val="00F543FA"/>
    <w:rsid w:val="00F64B3D"/>
    <w:rsid w:val="00F70B4D"/>
    <w:rsid w:val="00F73E52"/>
    <w:rsid w:val="00F76680"/>
    <w:rsid w:val="00F76EA4"/>
    <w:rsid w:val="00F80163"/>
    <w:rsid w:val="00F83E5F"/>
    <w:rsid w:val="00F84D7B"/>
    <w:rsid w:val="00F93024"/>
    <w:rsid w:val="00F94112"/>
    <w:rsid w:val="00F95A7B"/>
    <w:rsid w:val="00FA1F6D"/>
    <w:rsid w:val="00FA4129"/>
    <w:rsid w:val="00FA5625"/>
    <w:rsid w:val="00FA651D"/>
    <w:rsid w:val="00FB3668"/>
    <w:rsid w:val="00FC021D"/>
    <w:rsid w:val="00FC2CAE"/>
    <w:rsid w:val="00FC3891"/>
    <w:rsid w:val="00FC3DE8"/>
    <w:rsid w:val="00FC5F72"/>
    <w:rsid w:val="00FD4E93"/>
    <w:rsid w:val="00FE1C60"/>
    <w:rsid w:val="00FE3F5F"/>
    <w:rsid w:val="00FE66E4"/>
    <w:rsid w:val="00FF43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67207691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yna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11</Pages>
  <Words>25773</Words>
  <Characters>14692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Pak Sav</cp:lastModifiedBy>
  <cp:revision>221</cp:revision>
  <cp:lastPrinted>2020-07-07T08:31:00Z</cp:lastPrinted>
  <dcterms:created xsi:type="dcterms:W3CDTF">2020-11-19T09:20:00Z</dcterms:created>
  <dcterms:modified xsi:type="dcterms:W3CDTF">2025-04-04T14:08:00Z</dcterms:modified>
</cp:coreProperties>
</file>