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0C262" w14:textId="66B6F40E" w:rsidR="00E36812" w:rsidRPr="000B7A8A" w:rsidRDefault="000B7A8A" w:rsidP="00E36812">
      <w:pPr>
        <w:spacing w:after="0" w:line="240" w:lineRule="auto"/>
        <w:ind w:firstLine="720"/>
        <w:jc w:val="right"/>
        <w:rPr>
          <w:rFonts w:ascii="Times New Roman" w:eastAsia="Calibri" w:hAnsi="Times New Roman" w:cs="Times New Roman"/>
          <w:bCs/>
          <w:sz w:val="24"/>
          <w:szCs w:val="24"/>
          <w:lang w:eastAsia="en-US"/>
        </w:rPr>
      </w:pPr>
      <w:r w:rsidRPr="000B7A8A">
        <w:rPr>
          <w:rFonts w:ascii="Times New Roman" w:eastAsia="Calibri" w:hAnsi="Times New Roman" w:cs="Times New Roman"/>
          <w:bCs/>
          <w:sz w:val="24"/>
          <w:szCs w:val="24"/>
          <w:lang w:eastAsia="en-US"/>
        </w:rPr>
        <w:t>Pasiūlymo fo</w:t>
      </w:r>
      <w:r>
        <w:rPr>
          <w:rFonts w:ascii="Times New Roman" w:eastAsia="Calibri" w:hAnsi="Times New Roman" w:cs="Times New Roman"/>
          <w:bCs/>
          <w:sz w:val="24"/>
          <w:szCs w:val="24"/>
          <w:lang w:eastAsia="en-US"/>
        </w:rPr>
        <w:t>r</w:t>
      </w:r>
      <w:r w:rsidRPr="000B7A8A">
        <w:rPr>
          <w:rFonts w:ascii="Times New Roman" w:eastAsia="Calibri" w:hAnsi="Times New Roman" w:cs="Times New Roman"/>
          <w:bCs/>
          <w:sz w:val="24"/>
          <w:szCs w:val="24"/>
          <w:lang w:eastAsia="en-US"/>
        </w:rPr>
        <w:t>ma</w:t>
      </w:r>
    </w:p>
    <w:p w14:paraId="6EEDBCFB" w14:textId="77777777" w:rsidR="00E36812" w:rsidRPr="00B37084" w:rsidRDefault="00E36812" w:rsidP="00E36812">
      <w:pPr>
        <w:spacing w:after="0" w:line="240" w:lineRule="auto"/>
        <w:ind w:firstLine="720"/>
        <w:rPr>
          <w:rFonts w:ascii="Times New Roman" w:eastAsia="Calibri" w:hAnsi="Times New Roman" w:cs="Times New Roman"/>
          <w:b/>
          <w:bCs/>
          <w:sz w:val="24"/>
          <w:szCs w:val="24"/>
          <w:lang w:eastAsia="en-US"/>
        </w:rPr>
      </w:pPr>
    </w:p>
    <w:p w14:paraId="3177D89A" w14:textId="77777777" w:rsidR="00E36812" w:rsidRPr="00B37084" w:rsidRDefault="00E36812" w:rsidP="00E36812">
      <w:pPr>
        <w:spacing w:after="0" w:line="240" w:lineRule="auto"/>
        <w:ind w:hanging="142"/>
        <w:jc w:val="both"/>
        <w:rPr>
          <w:rFonts w:ascii="Times New Roman" w:eastAsia="Calibri" w:hAnsi="Times New Roman" w:cs="Times New Roman"/>
          <w:sz w:val="24"/>
          <w:szCs w:val="24"/>
          <w:lang w:eastAsia="en-US"/>
        </w:rPr>
      </w:pPr>
      <w:r w:rsidRPr="00B37084">
        <w:rPr>
          <w:rFonts w:ascii="Times New Roman" w:eastAsia="Calibri" w:hAnsi="Times New Roman" w:cs="Times New Roman"/>
          <w:sz w:val="24"/>
          <w:szCs w:val="24"/>
          <w:lang w:eastAsia="en-US"/>
        </w:rPr>
        <w:t>Viešajai įstaigai „Ekoagros“</w:t>
      </w:r>
    </w:p>
    <w:p w14:paraId="5DBD69AE" w14:textId="77777777" w:rsidR="00E36812" w:rsidRPr="00B37084" w:rsidRDefault="00E36812" w:rsidP="00E36812">
      <w:pPr>
        <w:spacing w:after="0" w:line="240" w:lineRule="auto"/>
        <w:ind w:firstLine="720"/>
        <w:rPr>
          <w:rFonts w:ascii="Times New Roman" w:eastAsia="Calibri" w:hAnsi="Times New Roman" w:cs="Times New Roman"/>
          <w:b/>
          <w:sz w:val="24"/>
          <w:szCs w:val="24"/>
          <w:lang w:eastAsia="en-US"/>
        </w:rPr>
      </w:pPr>
    </w:p>
    <w:p w14:paraId="468C1AF7" w14:textId="77777777" w:rsidR="00E36812" w:rsidRPr="00B37084" w:rsidRDefault="00E36812" w:rsidP="000B7A8A">
      <w:pPr>
        <w:spacing w:after="0" w:line="240" w:lineRule="auto"/>
        <w:jc w:val="center"/>
        <w:rPr>
          <w:rFonts w:ascii="Times New Roman" w:eastAsia="Calibri" w:hAnsi="Times New Roman" w:cs="Times New Roman"/>
          <w:b/>
          <w:sz w:val="24"/>
          <w:szCs w:val="24"/>
          <w:lang w:eastAsia="en-US"/>
        </w:rPr>
      </w:pPr>
      <w:r w:rsidRPr="00B37084">
        <w:rPr>
          <w:rFonts w:ascii="Times New Roman" w:eastAsia="Calibri" w:hAnsi="Times New Roman" w:cs="Times New Roman"/>
          <w:b/>
          <w:sz w:val="24"/>
          <w:szCs w:val="24"/>
          <w:lang w:eastAsia="en-US"/>
        </w:rPr>
        <w:t>PASIŪLYMAS</w:t>
      </w:r>
    </w:p>
    <w:p w14:paraId="07F35F02" w14:textId="5051ECC7" w:rsidR="00E36812" w:rsidRPr="00B37084" w:rsidRDefault="0025356F" w:rsidP="000B7A8A">
      <w:pPr>
        <w:spacing w:after="0" w:line="240" w:lineRule="auto"/>
        <w:jc w:val="center"/>
        <w:rPr>
          <w:rFonts w:ascii="Times New Roman" w:eastAsia="Calibri" w:hAnsi="Times New Roman" w:cs="Times New Roman"/>
          <w:bCs/>
          <w:sz w:val="24"/>
          <w:szCs w:val="24"/>
          <w:lang w:eastAsia="en-US"/>
        </w:rPr>
      </w:pPr>
      <w:r w:rsidRPr="00B37084">
        <w:rPr>
          <w:rFonts w:ascii="Times New Roman" w:eastAsiaTheme="minorHAnsi" w:hAnsi="Times New Roman" w:cs="Times New Roman"/>
          <w:bCs/>
          <w:color w:val="3C3C3C"/>
          <w:sz w:val="24"/>
          <w:szCs w:val="24"/>
          <w:lang w:eastAsia="en-US"/>
        </w:rPr>
        <w:t>AUTOMOBILIŲ</w:t>
      </w:r>
      <w:r w:rsidR="000B7A8A">
        <w:rPr>
          <w:rFonts w:ascii="Times New Roman" w:eastAsiaTheme="minorHAnsi" w:hAnsi="Times New Roman" w:cs="Times New Roman"/>
          <w:bCs/>
          <w:color w:val="3C3C3C"/>
          <w:sz w:val="24"/>
          <w:szCs w:val="24"/>
          <w:lang w:eastAsia="en-US"/>
        </w:rPr>
        <w:t xml:space="preserve"> (VISUREIGIŲ) </w:t>
      </w:r>
      <w:r w:rsidRPr="00B37084">
        <w:rPr>
          <w:rFonts w:ascii="Times New Roman" w:eastAsiaTheme="minorHAnsi" w:hAnsi="Times New Roman" w:cs="Times New Roman"/>
          <w:bCs/>
          <w:color w:val="3C3C3C"/>
          <w:sz w:val="24"/>
          <w:szCs w:val="24"/>
          <w:lang w:eastAsia="en-US"/>
        </w:rPr>
        <w:t>NUOM</w:t>
      </w:r>
      <w:r w:rsidR="000B7A8A">
        <w:rPr>
          <w:rFonts w:ascii="Times New Roman" w:eastAsiaTheme="minorHAnsi" w:hAnsi="Times New Roman" w:cs="Times New Roman"/>
          <w:bCs/>
          <w:color w:val="3C3C3C"/>
          <w:sz w:val="24"/>
          <w:szCs w:val="24"/>
          <w:lang w:eastAsia="en-US"/>
        </w:rPr>
        <w:t>AI</w:t>
      </w:r>
      <w:r w:rsidR="004117A0" w:rsidRPr="00B37084">
        <w:rPr>
          <w:rFonts w:ascii="Times New Roman" w:eastAsia="Calibri" w:hAnsi="Times New Roman" w:cs="Times New Roman"/>
          <w:bCs/>
          <w:sz w:val="24"/>
          <w:szCs w:val="24"/>
          <w:lang w:eastAsia="en-US"/>
        </w:rPr>
        <w:t xml:space="preserve"> </w:t>
      </w:r>
    </w:p>
    <w:p w14:paraId="1E908B12" w14:textId="77777777" w:rsidR="00E36812" w:rsidRPr="00B37084" w:rsidRDefault="00E36812" w:rsidP="000B7A8A">
      <w:pPr>
        <w:shd w:val="clear" w:color="auto" w:fill="FFFFFF"/>
        <w:spacing w:after="0" w:line="240" w:lineRule="auto"/>
        <w:jc w:val="center"/>
        <w:rPr>
          <w:rFonts w:ascii="Times New Roman" w:eastAsia="Calibri" w:hAnsi="Times New Roman" w:cs="Times New Roman"/>
          <w:sz w:val="24"/>
          <w:szCs w:val="24"/>
          <w:lang w:eastAsia="en-US"/>
        </w:rPr>
      </w:pPr>
      <w:r w:rsidRPr="00B37084">
        <w:rPr>
          <w:rFonts w:ascii="Times New Roman" w:eastAsia="Calibri" w:hAnsi="Times New Roman" w:cs="Times New Roman"/>
          <w:sz w:val="24"/>
          <w:szCs w:val="24"/>
          <w:lang w:eastAsia="en-US"/>
        </w:rPr>
        <w:t>____________</w:t>
      </w:r>
      <w:r w:rsidRPr="00B37084">
        <w:rPr>
          <w:rFonts w:ascii="Times New Roman" w:eastAsia="Calibri" w:hAnsi="Times New Roman" w:cs="Times New Roman"/>
          <w:b/>
          <w:bCs/>
          <w:sz w:val="24"/>
          <w:szCs w:val="24"/>
          <w:lang w:eastAsia="en-US"/>
        </w:rPr>
        <w:t xml:space="preserve"> </w:t>
      </w:r>
      <w:r w:rsidRPr="00B37084">
        <w:rPr>
          <w:rFonts w:ascii="Times New Roman" w:eastAsia="Calibri" w:hAnsi="Times New Roman" w:cs="Times New Roman"/>
          <w:sz w:val="24"/>
          <w:szCs w:val="24"/>
          <w:lang w:eastAsia="en-US"/>
        </w:rPr>
        <w:t>Nr.______</w:t>
      </w:r>
    </w:p>
    <w:p w14:paraId="2A3405FC" w14:textId="77777777" w:rsidR="00E36812" w:rsidRPr="00B37084" w:rsidRDefault="00E36812" w:rsidP="000B7A8A">
      <w:pPr>
        <w:shd w:val="clear" w:color="auto" w:fill="FFFFFF"/>
        <w:spacing w:after="0" w:line="240" w:lineRule="auto"/>
        <w:jc w:val="center"/>
        <w:rPr>
          <w:rFonts w:ascii="Times New Roman" w:eastAsia="Calibri" w:hAnsi="Times New Roman" w:cs="Times New Roman"/>
          <w:bCs/>
          <w:sz w:val="24"/>
          <w:szCs w:val="24"/>
          <w:lang w:eastAsia="en-US"/>
        </w:rPr>
      </w:pPr>
      <w:r w:rsidRPr="00B37084">
        <w:rPr>
          <w:rFonts w:ascii="Times New Roman" w:eastAsia="Calibri" w:hAnsi="Times New Roman" w:cs="Times New Roman"/>
          <w:bCs/>
          <w:sz w:val="24"/>
          <w:szCs w:val="24"/>
          <w:lang w:eastAsia="en-US"/>
        </w:rPr>
        <w:t>(Data)</w:t>
      </w:r>
    </w:p>
    <w:p w14:paraId="28D66339" w14:textId="77777777" w:rsidR="00E36812" w:rsidRPr="00B37084" w:rsidRDefault="00E36812" w:rsidP="000B7A8A">
      <w:pPr>
        <w:shd w:val="clear" w:color="auto" w:fill="FFFFFF"/>
        <w:spacing w:after="0" w:line="240" w:lineRule="auto"/>
        <w:jc w:val="center"/>
        <w:rPr>
          <w:rFonts w:ascii="Times New Roman" w:eastAsia="Calibri" w:hAnsi="Times New Roman" w:cs="Times New Roman"/>
          <w:bCs/>
          <w:sz w:val="24"/>
          <w:szCs w:val="24"/>
          <w:lang w:eastAsia="en-US"/>
        </w:rPr>
      </w:pPr>
      <w:r w:rsidRPr="00B37084">
        <w:rPr>
          <w:rFonts w:ascii="Times New Roman" w:eastAsia="Calibri" w:hAnsi="Times New Roman" w:cs="Times New Roman"/>
          <w:bCs/>
          <w:sz w:val="24"/>
          <w:szCs w:val="24"/>
          <w:lang w:eastAsia="en-US"/>
        </w:rPr>
        <w:t>_____________</w:t>
      </w:r>
    </w:p>
    <w:p w14:paraId="43A950E8" w14:textId="77777777" w:rsidR="00E36812" w:rsidRPr="00B37084" w:rsidRDefault="00E36812" w:rsidP="000B7A8A">
      <w:pPr>
        <w:shd w:val="clear" w:color="auto" w:fill="FFFFFF"/>
        <w:spacing w:after="0" w:line="240" w:lineRule="auto"/>
        <w:jc w:val="center"/>
        <w:rPr>
          <w:rFonts w:ascii="Times New Roman" w:eastAsia="Calibri" w:hAnsi="Times New Roman" w:cs="Times New Roman"/>
          <w:bCs/>
          <w:sz w:val="24"/>
          <w:szCs w:val="24"/>
          <w:lang w:eastAsia="en-US"/>
        </w:rPr>
      </w:pPr>
      <w:r w:rsidRPr="00B37084">
        <w:rPr>
          <w:rFonts w:ascii="Times New Roman" w:eastAsia="Calibri" w:hAnsi="Times New Roman" w:cs="Times New Roman"/>
          <w:bCs/>
          <w:sz w:val="24"/>
          <w:szCs w:val="24"/>
          <w:lang w:eastAsia="en-US"/>
        </w:rPr>
        <w:t>(Sudarymo vieta)</w:t>
      </w:r>
    </w:p>
    <w:p w14:paraId="5191ADE5" w14:textId="77777777" w:rsidR="00E36812" w:rsidRPr="00B37084" w:rsidRDefault="00E36812" w:rsidP="00E36812">
      <w:pPr>
        <w:shd w:val="clear" w:color="auto" w:fill="FFFFFF"/>
        <w:spacing w:after="0" w:line="240" w:lineRule="auto"/>
        <w:ind w:firstLine="720"/>
        <w:jc w:val="center"/>
        <w:rPr>
          <w:rFonts w:ascii="Times New Roman" w:eastAsia="Calibri" w:hAnsi="Times New Roman" w:cs="Times New Roman"/>
          <w:bCs/>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990"/>
      </w:tblGrid>
      <w:tr w:rsidR="00E36812" w:rsidRPr="00B37084" w14:paraId="2BB5E999" w14:textId="77777777" w:rsidTr="00763977">
        <w:tc>
          <w:tcPr>
            <w:tcW w:w="4644" w:type="dxa"/>
            <w:tcBorders>
              <w:top w:val="single" w:sz="4" w:space="0" w:color="auto"/>
              <w:left w:val="single" w:sz="4" w:space="0" w:color="auto"/>
              <w:bottom w:val="single" w:sz="4" w:space="0" w:color="auto"/>
              <w:right w:val="single" w:sz="4" w:space="0" w:color="auto"/>
            </w:tcBorders>
          </w:tcPr>
          <w:p w14:paraId="5CC90D52" w14:textId="435CCD8A" w:rsidR="00E36812" w:rsidRPr="00B37084" w:rsidRDefault="00E36812" w:rsidP="00763977">
            <w:pPr>
              <w:spacing w:after="0" w:line="240" w:lineRule="auto"/>
              <w:jc w:val="both"/>
              <w:rPr>
                <w:rFonts w:ascii="Times New Roman" w:hAnsi="Times New Roman" w:cs="Times New Roman"/>
                <w:sz w:val="24"/>
                <w:szCs w:val="24"/>
              </w:rPr>
            </w:pPr>
            <w:r w:rsidRPr="00B37084">
              <w:rPr>
                <w:rFonts w:ascii="Times New Roman" w:hAnsi="Times New Roman" w:cs="Times New Roman"/>
                <w:sz w:val="24"/>
                <w:szCs w:val="24"/>
              </w:rPr>
              <w:t xml:space="preserve">Tiekėjo pavadinimas </w:t>
            </w:r>
            <w:r w:rsidR="00BD74C2" w:rsidRPr="00B37084">
              <w:rPr>
                <w:rFonts w:ascii="Times New Roman" w:hAnsi="Times New Roman" w:cs="Times New Roman"/>
                <w:sz w:val="24"/>
                <w:szCs w:val="24"/>
              </w:rPr>
              <w:t>/ Ūkio subjektų grupės nariai</w:t>
            </w:r>
          </w:p>
        </w:tc>
        <w:tc>
          <w:tcPr>
            <w:tcW w:w="4990" w:type="dxa"/>
            <w:tcBorders>
              <w:top w:val="single" w:sz="4" w:space="0" w:color="auto"/>
              <w:left w:val="single" w:sz="4" w:space="0" w:color="auto"/>
              <w:bottom w:val="single" w:sz="4" w:space="0" w:color="auto"/>
              <w:right w:val="single" w:sz="4" w:space="0" w:color="auto"/>
            </w:tcBorders>
          </w:tcPr>
          <w:p w14:paraId="2810E88B" w14:textId="77777777" w:rsidR="00E36812" w:rsidRPr="00B37084" w:rsidRDefault="00E36812" w:rsidP="00763977">
            <w:pPr>
              <w:jc w:val="both"/>
              <w:rPr>
                <w:rFonts w:ascii="Times New Roman" w:hAnsi="Times New Roman" w:cs="Times New Roman"/>
                <w:sz w:val="24"/>
                <w:szCs w:val="24"/>
              </w:rPr>
            </w:pPr>
          </w:p>
        </w:tc>
      </w:tr>
      <w:tr w:rsidR="00E36812" w:rsidRPr="00B37084" w14:paraId="3962F8E3" w14:textId="77777777" w:rsidTr="00763977">
        <w:tc>
          <w:tcPr>
            <w:tcW w:w="4644" w:type="dxa"/>
            <w:tcBorders>
              <w:top w:val="single" w:sz="4" w:space="0" w:color="auto"/>
              <w:left w:val="single" w:sz="4" w:space="0" w:color="auto"/>
              <w:bottom w:val="single" w:sz="4" w:space="0" w:color="auto"/>
              <w:right w:val="single" w:sz="4" w:space="0" w:color="auto"/>
            </w:tcBorders>
          </w:tcPr>
          <w:p w14:paraId="7CCF68E5" w14:textId="66C83B8C" w:rsidR="00E36812" w:rsidRPr="00B37084" w:rsidRDefault="00E36812" w:rsidP="00763977">
            <w:pPr>
              <w:spacing w:after="0" w:line="240" w:lineRule="auto"/>
              <w:jc w:val="both"/>
              <w:rPr>
                <w:rFonts w:ascii="Times New Roman" w:hAnsi="Times New Roman" w:cs="Times New Roman"/>
                <w:sz w:val="24"/>
                <w:szCs w:val="24"/>
              </w:rPr>
            </w:pPr>
            <w:r w:rsidRPr="00B37084">
              <w:rPr>
                <w:rFonts w:ascii="Times New Roman" w:hAnsi="Times New Roman" w:cs="Times New Roman"/>
                <w:sz w:val="24"/>
                <w:szCs w:val="24"/>
              </w:rPr>
              <w:t xml:space="preserve">Tiekėjo kodas </w:t>
            </w:r>
            <w:r w:rsidR="000B7A8A">
              <w:rPr>
                <w:rFonts w:ascii="Times New Roman" w:hAnsi="Times New Roman" w:cs="Times New Roman"/>
                <w:sz w:val="24"/>
                <w:szCs w:val="24"/>
              </w:rPr>
              <w:t>(-ai)</w:t>
            </w:r>
          </w:p>
        </w:tc>
        <w:tc>
          <w:tcPr>
            <w:tcW w:w="4990" w:type="dxa"/>
            <w:tcBorders>
              <w:top w:val="single" w:sz="4" w:space="0" w:color="auto"/>
              <w:left w:val="single" w:sz="4" w:space="0" w:color="auto"/>
              <w:bottom w:val="single" w:sz="4" w:space="0" w:color="auto"/>
              <w:right w:val="single" w:sz="4" w:space="0" w:color="auto"/>
            </w:tcBorders>
          </w:tcPr>
          <w:p w14:paraId="3BF822FC" w14:textId="77777777" w:rsidR="00E36812" w:rsidRPr="00B37084" w:rsidRDefault="00E36812" w:rsidP="00763977">
            <w:pPr>
              <w:jc w:val="both"/>
              <w:rPr>
                <w:rFonts w:ascii="Times New Roman" w:hAnsi="Times New Roman" w:cs="Times New Roman"/>
                <w:sz w:val="24"/>
                <w:szCs w:val="24"/>
              </w:rPr>
            </w:pPr>
          </w:p>
        </w:tc>
      </w:tr>
      <w:tr w:rsidR="00E36812" w:rsidRPr="00B37084" w14:paraId="12F0AC98" w14:textId="77777777" w:rsidTr="00763977">
        <w:tc>
          <w:tcPr>
            <w:tcW w:w="4644" w:type="dxa"/>
            <w:tcBorders>
              <w:top w:val="single" w:sz="4" w:space="0" w:color="auto"/>
              <w:left w:val="single" w:sz="4" w:space="0" w:color="auto"/>
              <w:bottom w:val="single" w:sz="4" w:space="0" w:color="auto"/>
              <w:right w:val="single" w:sz="4" w:space="0" w:color="auto"/>
            </w:tcBorders>
          </w:tcPr>
          <w:p w14:paraId="24F2E00D" w14:textId="40E94D0B" w:rsidR="00E36812" w:rsidRPr="00B37084" w:rsidRDefault="00E36812" w:rsidP="00763977">
            <w:pPr>
              <w:spacing w:after="0" w:line="240" w:lineRule="auto"/>
              <w:jc w:val="both"/>
              <w:rPr>
                <w:rFonts w:ascii="Times New Roman" w:hAnsi="Times New Roman" w:cs="Times New Roman"/>
                <w:sz w:val="24"/>
                <w:szCs w:val="24"/>
              </w:rPr>
            </w:pPr>
            <w:r w:rsidRPr="00B37084">
              <w:rPr>
                <w:rFonts w:ascii="Times New Roman" w:hAnsi="Times New Roman" w:cs="Times New Roman"/>
                <w:sz w:val="24"/>
                <w:szCs w:val="24"/>
              </w:rPr>
              <w:t xml:space="preserve">Tiekėjo adresas </w:t>
            </w:r>
            <w:r w:rsidR="000B7A8A">
              <w:rPr>
                <w:rFonts w:ascii="Times New Roman" w:hAnsi="Times New Roman" w:cs="Times New Roman"/>
                <w:sz w:val="24"/>
                <w:szCs w:val="24"/>
              </w:rPr>
              <w:t>(-ai)</w:t>
            </w:r>
          </w:p>
        </w:tc>
        <w:tc>
          <w:tcPr>
            <w:tcW w:w="4990" w:type="dxa"/>
            <w:tcBorders>
              <w:top w:val="single" w:sz="4" w:space="0" w:color="auto"/>
              <w:left w:val="single" w:sz="4" w:space="0" w:color="auto"/>
              <w:bottom w:val="single" w:sz="4" w:space="0" w:color="auto"/>
              <w:right w:val="single" w:sz="4" w:space="0" w:color="auto"/>
            </w:tcBorders>
          </w:tcPr>
          <w:p w14:paraId="148A266C" w14:textId="77777777" w:rsidR="00E36812" w:rsidRPr="00B37084" w:rsidRDefault="00E36812" w:rsidP="00763977">
            <w:pPr>
              <w:jc w:val="both"/>
              <w:rPr>
                <w:rFonts w:ascii="Times New Roman" w:hAnsi="Times New Roman" w:cs="Times New Roman"/>
                <w:sz w:val="24"/>
                <w:szCs w:val="24"/>
              </w:rPr>
            </w:pPr>
          </w:p>
        </w:tc>
      </w:tr>
      <w:tr w:rsidR="00E36812" w:rsidRPr="00B37084" w14:paraId="378BA401" w14:textId="77777777" w:rsidTr="00763977">
        <w:tc>
          <w:tcPr>
            <w:tcW w:w="4644" w:type="dxa"/>
            <w:tcBorders>
              <w:top w:val="single" w:sz="4" w:space="0" w:color="auto"/>
              <w:left w:val="single" w:sz="4" w:space="0" w:color="auto"/>
              <w:bottom w:val="single" w:sz="4" w:space="0" w:color="auto"/>
              <w:right w:val="single" w:sz="4" w:space="0" w:color="auto"/>
            </w:tcBorders>
          </w:tcPr>
          <w:p w14:paraId="3619EEE7" w14:textId="657CA0C1" w:rsidR="00E36812" w:rsidRPr="00B37084" w:rsidRDefault="00E36812" w:rsidP="00763977">
            <w:pPr>
              <w:spacing w:after="0" w:line="240" w:lineRule="auto"/>
              <w:jc w:val="both"/>
              <w:rPr>
                <w:rFonts w:ascii="Times New Roman" w:hAnsi="Times New Roman" w:cs="Times New Roman"/>
                <w:sz w:val="24"/>
                <w:szCs w:val="24"/>
              </w:rPr>
            </w:pPr>
            <w:r w:rsidRPr="00B37084">
              <w:rPr>
                <w:rFonts w:ascii="Times New Roman" w:hAnsi="Times New Roman" w:cs="Times New Roman"/>
                <w:sz w:val="24"/>
                <w:szCs w:val="24"/>
              </w:rPr>
              <w:t xml:space="preserve">Tiekėjo PVM mokėtojo kodas </w:t>
            </w:r>
            <w:r w:rsidR="000B7A8A">
              <w:rPr>
                <w:rFonts w:ascii="Times New Roman" w:hAnsi="Times New Roman" w:cs="Times New Roman"/>
                <w:sz w:val="24"/>
                <w:szCs w:val="24"/>
              </w:rPr>
              <w:t>(-ai)</w:t>
            </w:r>
          </w:p>
        </w:tc>
        <w:tc>
          <w:tcPr>
            <w:tcW w:w="4990" w:type="dxa"/>
            <w:tcBorders>
              <w:top w:val="single" w:sz="4" w:space="0" w:color="auto"/>
              <w:left w:val="single" w:sz="4" w:space="0" w:color="auto"/>
              <w:bottom w:val="single" w:sz="4" w:space="0" w:color="auto"/>
              <w:right w:val="single" w:sz="4" w:space="0" w:color="auto"/>
            </w:tcBorders>
          </w:tcPr>
          <w:p w14:paraId="1BEEE9CA" w14:textId="77777777" w:rsidR="00E36812" w:rsidRPr="00B37084" w:rsidRDefault="00E36812" w:rsidP="00763977">
            <w:pPr>
              <w:jc w:val="both"/>
              <w:rPr>
                <w:rFonts w:ascii="Times New Roman" w:hAnsi="Times New Roman" w:cs="Times New Roman"/>
                <w:sz w:val="24"/>
                <w:szCs w:val="24"/>
              </w:rPr>
            </w:pPr>
          </w:p>
        </w:tc>
      </w:tr>
      <w:tr w:rsidR="00E36812" w:rsidRPr="00B37084" w14:paraId="7A00E186" w14:textId="77777777" w:rsidTr="00763977">
        <w:tc>
          <w:tcPr>
            <w:tcW w:w="4644" w:type="dxa"/>
            <w:tcBorders>
              <w:top w:val="single" w:sz="4" w:space="0" w:color="auto"/>
              <w:left w:val="single" w:sz="4" w:space="0" w:color="auto"/>
              <w:bottom w:val="single" w:sz="4" w:space="0" w:color="auto"/>
              <w:right w:val="single" w:sz="4" w:space="0" w:color="auto"/>
            </w:tcBorders>
          </w:tcPr>
          <w:p w14:paraId="031F87FE" w14:textId="300CCCA6" w:rsidR="00E36812" w:rsidRPr="00B37084" w:rsidRDefault="00E36812" w:rsidP="00763977">
            <w:pPr>
              <w:spacing w:after="0" w:line="240" w:lineRule="auto"/>
              <w:jc w:val="both"/>
              <w:rPr>
                <w:rFonts w:ascii="Times New Roman" w:hAnsi="Times New Roman" w:cs="Times New Roman"/>
                <w:sz w:val="24"/>
                <w:szCs w:val="24"/>
              </w:rPr>
            </w:pPr>
            <w:r w:rsidRPr="00B37084">
              <w:rPr>
                <w:rFonts w:ascii="Times New Roman" w:hAnsi="Times New Roman" w:cs="Times New Roman"/>
                <w:sz w:val="24"/>
                <w:szCs w:val="24"/>
              </w:rPr>
              <w:t>Tiekėjo</w:t>
            </w:r>
            <w:r w:rsidR="00BD74C2" w:rsidRPr="00B37084">
              <w:rPr>
                <w:rFonts w:ascii="Times New Roman" w:hAnsi="Times New Roman" w:cs="Times New Roman"/>
                <w:sz w:val="24"/>
                <w:szCs w:val="24"/>
              </w:rPr>
              <w:t xml:space="preserve"> / Ūkio subjektų grupės atsakingo partnerio </w:t>
            </w:r>
            <w:r w:rsidRPr="00B37084">
              <w:rPr>
                <w:rFonts w:ascii="Times New Roman" w:hAnsi="Times New Roman" w:cs="Times New Roman"/>
                <w:sz w:val="24"/>
                <w:szCs w:val="24"/>
              </w:rPr>
              <w:t>sąskaitos numeris, banko pavadinimas, banko kodas</w:t>
            </w:r>
          </w:p>
        </w:tc>
        <w:tc>
          <w:tcPr>
            <w:tcW w:w="4990" w:type="dxa"/>
            <w:tcBorders>
              <w:top w:val="single" w:sz="4" w:space="0" w:color="auto"/>
              <w:left w:val="single" w:sz="4" w:space="0" w:color="auto"/>
              <w:bottom w:val="single" w:sz="4" w:space="0" w:color="auto"/>
              <w:right w:val="single" w:sz="4" w:space="0" w:color="auto"/>
            </w:tcBorders>
          </w:tcPr>
          <w:p w14:paraId="6BB0D5A4" w14:textId="77777777" w:rsidR="00E36812" w:rsidRPr="00B37084" w:rsidRDefault="00E36812" w:rsidP="00763977">
            <w:pPr>
              <w:jc w:val="both"/>
              <w:rPr>
                <w:rFonts w:ascii="Times New Roman" w:hAnsi="Times New Roman" w:cs="Times New Roman"/>
                <w:sz w:val="24"/>
                <w:szCs w:val="24"/>
              </w:rPr>
            </w:pPr>
          </w:p>
        </w:tc>
      </w:tr>
      <w:tr w:rsidR="00E36812" w:rsidRPr="00B37084" w14:paraId="75640596" w14:textId="77777777" w:rsidTr="00763977">
        <w:tc>
          <w:tcPr>
            <w:tcW w:w="4644" w:type="dxa"/>
            <w:tcBorders>
              <w:top w:val="single" w:sz="4" w:space="0" w:color="auto"/>
              <w:left w:val="single" w:sz="4" w:space="0" w:color="auto"/>
              <w:bottom w:val="single" w:sz="4" w:space="0" w:color="auto"/>
              <w:right w:val="single" w:sz="4" w:space="0" w:color="auto"/>
            </w:tcBorders>
          </w:tcPr>
          <w:p w14:paraId="0ED8C6A5" w14:textId="77777777" w:rsidR="00E36812" w:rsidRPr="00B37084" w:rsidRDefault="00E36812" w:rsidP="00763977">
            <w:pPr>
              <w:spacing w:after="0" w:line="240" w:lineRule="auto"/>
              <w:jc w:val="both"/>
              <w:rPr>
                <w:rFonts w:ascii="Times New Roman" w:hAnsi="Times New Roman" w:cs="Times New Roman"/>
                <w:sz w:val="24"/>
                <w:szCs w:val="24"/>
              </w:rPr>
            </w:pPr>
            <w:r w:rsidRPr="00B37084">
              <w:rPr>
                <w:rFonts w:ascii="Times New Roman" w:hAnsi="Times New Roman" w:cs="Times New Roman"/>
                <w:sz w:val="24"/>
                <w:szCs w:val="24"/>
              </w:rPr>
              <w:t>Asmens atsakingo už pasiūlymą vardas, pavardė, pareigos</w:t>
            </w:r>
          </w:p>
        </w:tc>
        <w:tc>
          <w:tcPr>
            <w:tcW w:w="4990" w:type="dxa"/>
            <w:tcBorders>
              <w:top w:val="single" w:sz="4" w:space="0" w:color="auto"/>
              <w:left w:val="single" w:sz="4" w:space="0" w:color="auto"/>
              <w:bottom w:val="single" w:sz="4" w:space="0" w:color="auto"/>
              <w:right w:val="single" w:sz="4" w:space="0" w:color="auto"/>
            </w:tcBorders>
          </w:tcPr>
          <w:p w14:paraId="2D497040" w14:textId="77777777" w:rsidR="00E36812" w:rsidRPr="00B37084" w:rsidRDefault="00E36812" w:rsidP="00763977">
            <w:pPr>
              <w:jc w:val="both"/>
              <w:rPr>
                <w:rFonts w:ascii="Times New Roman" w:hAnsi="Times New Roman" w:cs="Times New Roman"/>
                <w:sz w:val="24"/>
                <w:szCs w:val="24"/>
              </w:rPr>
            </w:pPr>
          </w:p>
        </w:tc>
      </w:tr>
      <w:tr w:rsidR="00E36812" w:rsidRPr="00B37084" w14:paraId="7A8CBE80" w14:textId="77777777" w:rsidTr="00763977">
        <w:tc>
          <w:tcPr>
            <w:tcW w:w="4644" w:type="dxa"/>
            <w:tcBorders>
              <w:top w:val="single" w:sz="4" w:space="0" w:color="auto"/>
              <w:left w:val="single" w:sz="4" w:space="0" w:color="auto"/>
              <w:bottom w:val="single" w:sz="4" w:space="0" w:color="auto"/>
              <w:right w:val="single" w:sz="4" w:space="0" w:color="auto"/>
            </w:tcBorders>
          </w:tcPr>
          <w:p w14:paraId="1937507E" w14:textId="77777777" w:rsidR="00E36812" w:rsidRPr="00B37084" w:rsidRDefault="00E36812" w:rsidP="00763977">
            <w:pPr>
              <w:spacing w:after="0" w:line="240" w:lineRule="auto"/>
              <w:jc w:val="both"/>
              <w:rPr>
                <w:rFonts w:ascii="Times New Roman" w:hAnsi="Times New Roman" w:cs="Times New Roman"/>
                <w:sz w:val="24"/>
                <w:szCs w:val="24"/>
              </w:rPr>
            </w:pPr>
            <w:r w:rsidRPr="00B37084">
              <w:rPr>
                <w:rFonts w:ascii="Times New Roman" w:hAnsi="Times New Roman" w:cs="Times New Roman"/>
                <w:sz w:val="24"/>
                <w:szCs w:val="24"/>
              </w:rPr>
              <w:t>Asmens atsakingo už pasiūlymą telefono numeris, el. pašto adresas</w:t>
            </w:r>
          </w:p>
        </w:tc>
        <w:tc>
          <w:tcPr>
            <w:tcW w:w="4990" w:type="dxa"/>
            <w:tcBorders>
              <w:top w:val="single" w:sz="4" w:space="0" w:color="auto"/>
              <w:left w:val="single" w:sz="4" w:space="0" w:color="auto"/>
              <w:bottom w:val="single" w:sz="4" w:space="0" w:color="auto"/>
              <w:right w:val="single" w:sz="4" w:space="0" w:color="auto"/>
            </w:tcBorders>
          </w:tcPr>
          <w:p w14:paraId="7A17B521" w14:textId="77777777" w:rsidR="00E36812" w:rsidRPr="00B37084" w:rsidRDefault="00E36812" w:rsidP="00763977">
            <w:pPr>
              <w:jc w:val="both"/>
              <w:rPr>
                <w:rFonts w:ascii="Times New Roman" w:hAnsi="Times New Roman" w:cs="Times New Roman"/>
                <w:sz w:val="24"/>
                <w:szCs w:val="24"/>
              </w:rPr>
            </w:pPr>
          </w:p>
        </w:tc>
      </w:tr>
      <w:tr w:rsidR="00E36812" w:rsidRPr="00B37084" w14:paraId="72E105D3" w14:textId="77777777" w:rsidTr="00763977">
        <w:tc>
          <w:tcPr>
            <w:tcW w:w="4644" w:type="dxa"/>
            <w:tcBorders>
              <w:top w:val="single" w:sz="4" w:space="0" w:color="auto"/>
              <w:left w:val="single" w:sz="4" w:space="0" w:color="auto"/>
              <w:bottom w:val="single" w:sz="4" w:space="0" w:color="auto"/>
              <w:right w:val="single" w:sz="4" w:space="0" w:color="auto"/>
            </w:tcBorders>
          </w:tcPr>
          <w:p w14:paraId="04753D19" w14:textId="26B9FD90" w:rsidR="00E36812" w:rsidRPr="00B37084" w:rsidRDefault="00E36812" w:rsidP="00763977">
            <w:pPr>
              <w:spacing w:after="0" w:line="240" w:lineRule="auto"/>
              <w:jc w:val="both"/>
              <w:rPr>
                <w:rFonts w:ascii="Times New Roman" w:hAnsi="Times New Roman" w:cs="Times New Roman"/>
                <w:sz w:val="24"/>
                <w:szCs w:val="24"/>
              </w:rPr>
            </w:pPr>
            <w:r w:rsidRPr="00B37084">
              <w:rPr>
                <w:rFonts w:ascii="Times New Roman" w:hAnsi="Times New Roman" w:cs="Times New Roman"/>
                <w:sz w:val="24"/>
                <w:szCs w:val="24"/>
              </w:rPr>
              <w:t>Tiekėjo</w:t>
            </w:r>
            <w:r w:rsidR="00BD74C2" w:rsidRPr="00B37084">
              <w:rPr>
                <w:rFonts w:ascii="Times New Roman" w:hAnsi="Times New Roman" w:cs="Times New Roman"/>
                <w:sz w:val="24"/>
                <w:szCs w:val="24"/>
              </w:rPr>
              <w:t xml:space="preserve"> / Ūkio subjektų grupės</w:t>
            </w:r>
            <w:r w:rsidRPr="00B37084">
              <w:rPr>
                <w:rFonts w:ascii="Times New Roman" w:hAnsi="Times New Roman" w:cs="Times New Roman"/>
                <w:sz w:val="24"/>
                <w:szCs w:val="24"/>
              </w:rPr>
              <w:t xml:space="preserve"> laimėjimo atveju, pasirašančio sutartį asmens vardas, pavardė, pareigos</w:t>
            </w:r>
          </w:p>
        </w:tc>
        <w:tc>
          <w:tcPr>
            <w:tcW w:w="4990" w:type="dxa"/>
            <w:tcBorders>
              <w:top w:val="single" w:sz="4" w:space="0" w:color="auto"/>
              <w:left w:val="single" w:sz="4" w:space="0" w:color="auto"/>
              <w:bottom w:val="single" w:sz="4" w:space="0" w:color="auto"/>
              <w:right w:val="single" w:sz="4" w:space="0" w:color="auto"/>
            </w:tcBorders>
          </w:tcPr>
          <w:p w14:paraId="20B5A0A8" w14:textId="77777777" w:rsidR="00E36812" w:rsidRPr="00B37084" w:rsidRDefault="00E36812" w:rsidP="00763977">
            <w:pPr>
              <w:jc w:val="both"/>
              <w:rPr>
                <w:rFonts w:ascii="Times New Roman" w:hAnsi="Times New Roman" w:cs="Times New Roman"/>
                <w:sz w:val="24"/>
                <w:szCs w:val="24"/>
              </w:rPr>
            </w:pPr>
          </w:p>
        </w:tc>
      </w:tr>
      <w:tr w:rsidR="00E36812" w:rsidRPr="00B37084" w14:paraId="4A4AEC68" w14:textId="77777777" w:rsidTr="00763977">
        <w:tc>
          <w:tcPr>
            <w:tcW w:w="4644" w:type="dxa"/>
            <w:tcBorders>
              <w:top w:val="single" w:sz="4" w:space="0" w:color="auto"/>
              <w:left w:val="single" w:sz="4" w:space="0" w:color="auto"/>
              <w:bottom w:val="single" w:sz="4" w:space="0" w:color="auto"/>
              <w:right w:val="single" w:sz="4" w:space="0" w:color="auto"/>
            </w:tcBorders>
          </w:tcPr>
          <w:p w14:paraId="3DA963B7" w14:textId="2C829DC7" w:rsidR="00E36812" w:rsidRPr="00B37084" w:rsidRDefault="00E36812" w:rsidP="00763977">
            <w:pPr>
              <w:spacing w:after="0" w:line="240" w:lineRule="auto"/>
              <w:jc w:val="both"/>
              <w:rPr>
                <w:rFonts w:ascii="Times New Roman" w:hAnsi="Times New Roman" w:cs="Times New Roman"/>
                <w:sz w:val="24"/>
                <w:szCs w:val="24"/>
              </w:rPr>
            </w:pPr>
            <w:r w:rsidRPr="00B37084">
              <w:rPr>
                <w:rFonts w:ascii="Times New Roman" w:hAnsi="Times New Roman" w:cs="Times New Roman"/>
                <w:sz w:val="24"/>
                <w:szCs w:val="24"/>
              </w:rPr>
              <w:t>Tiekėjo</w:t>
            </w:r>
            <w:r w:rsidR="00BD74C2" w:rsidRPr="00B37084">
              <w:rPr>
                <w:rFonts w:ascii="Times New Roman" w:hAnsi="Times New Roman" w:cs="Times New Roman"/>
                <w:sz w:val="24"/>
                <w:szCs w:val="24"/>
              </w:rPr>
              <w:t xml:space="preserve"> / Ūkio subjektų grupės </w:t>
            </w:r>
            <w:r w:rsidRPr="00B37084">
              <w:rPr>
                <w:rFonts w:ascii="Times New Roman" w:hAnsi="Times New Roman" w:cs="Times New Roman"/>
                <w:sz w:val="24"/>
                <w:szCs w:val="24"/>
              </w:rPr>
              <w:t>laimėjimo atveju, už sutarties vykdymą atsakingo asmens vardas, pavardė, pareigos, telefono numeris, el. pašto adresas</w:t>
            </w:r>
          </w:p>
        </w:tc>
        <w:tc>
          <w:tcPr>
            <w:tcW w:w="4990" w:type="dxa"/>
            <w:tcBorders>
              <w:top w:val="single" w:sz="4" w:space="0" w:color="auto"/>
              <w:left w:val="single" w:sz="4" w:space="0" w:color="auto"/>
              <w:bottom w:val="single" w:sz="4" w:space="0" w:color="auto"/>
              <w:right w:val="single" w:sz="4" w:space="0" w:color="auto"/>
            </w:tcBorders>
          </w:tcPr>
          <w:p w14:paraId="26634B42" w14:textId="77777777" w:rsidR="00E36812" w:rsidRPr="00B37084" w:rsidRDefault="00E36812" w:rsidP="00763977">
            <w:pPr>
              <w:jc w:val="both"/>
              <w:rPr>
                <w:rFonts w:ascii="Times New Roman" w:hAnsi="Times New Roman" w:cs="Times New Roman"/>
                <w:sz w:val="24"/>
                <w:szCs w:val="24"/>
              </w:rPr>
            </w:pPr>
          </w:p>
        </w:tc>
      </w:tr>
    </w:tbl>
    <w:p w14:paraId="375C2BEC" w14:textId="77777777" w:rsidR="00E36812" w:rsidRPr="00B37084" w:rsidRDefault="00E36812" w:rsidP="00E36812">
      <w:pPr>
        <w:pStyle w:val="Sraopastraipa"/>
        <w:widowControl w:val="0"/>
        <w:tabs>
          <w:tab w:val="left" w:pos="851"/>
        </w:tabs>
        <w:autoSpaceDE w:val="0"/>
        <w:autoSpaceDN w:val="0"/>
        <w:adjustRightInd w:val="0"/>
        <w:ind w:left="567"/>
        <w:rPr>
          <w:szCs w:val="24"/>
        </w:rPr>
      </w:pPr>
    </w:p>
    <w:p w14:paraId="660DC3EA" w14:textId="77777777" w:rsidR="00E36812" w:rsidRPr="00B37084" w:rsidRDefault="00E36812" w:rsidP="00E36812">
      <w:pPr>
        <w:pStyle w:val="Sraopastraipa"/>
        <w:widowControl w:val="0"/>
        <w:numPr>
          <w:ilvl w:val="0"/>
          <w:numId w:val="1"/>
        </w:numPr>
        <w:tabs>
          <w:tab w:val="left" w:pos="851"/>
        </w:tabs>
        <w:autoSpaceDE w:val="0"/>
        <w:autoSpaceDN w:val="0"/>
        <w:adjustRightInd w:val="0"/>
        <w:ind w:left="0" w:firstLine="567"/>
        <w:rPr>
          <w:szCs w:val="24"/>
        </w:rPr>
      </w:pPr>
      <w:r w:rsidRPr="00B37084">
        <w:rPr>
          <w:rFonts w:eastAsia="Calibri"/>
          <w:szCs w:val="24"/>
        </w:rPr>
        <w:t xml:space="preserve">   </w:t>
      </w:r>
      <w:r w:rsidRPr="00B37084">
        <w:rPr>
          <w:szCs w:val="24"/>
        </w:rPr>
        <w:t>Šiuo pasiūlymu pažymime, kad sutinkame su visomis pirkimo sąlygomis, nustatytomis:</w:t>
      </w:r>
    </w:p>
    <w:p w14:paraId="3921D747" w14:textId="77777777" w:rsidR="00E36812" w:rsidRPr="00B37084" w:rsidRDefault="00E36812" w:rsidP="00E36812">
      <w:pPr>
        <w:pStyle w:val="Sraopastraipa"/>
        <w:widowControl w:val="0"/>
        <w:numPr>
          <w:ilvl w:val="1"/>
          <w:numId w:val="1"/>
        </w:numPr>
        <w:tabs>
          <w:tab w:val="left" w:pos="851"/>
          <w:tab w:val="left" w:pos="993"/>
        </w:tabs>
        <w:autoSpaceDE w:val="0"/>
        <w:autoSpaceDN w:val="0"/>
        <w:adjustRightInd w:val="0"/>
        <w:ind w:left="0" w:firstLine="567"/>
        <w:rPr>
          <w:szCs w:val="24"/>
        </w:rPr>
      </w:pPr>
      <w:r w:rsidRPr="00B37084">
        <w:rPr>
          <w:szCs w:val="24"/>
        </w:rPr>
        <w:t>Viešojo pirkimo dokumentuose;</w:t>
      </w:r>
    </w:p>
    <w:p w14:paraId="624C8E84" w14:textId="77777777" w:rsidR="00E36812" w:rsidRDefault="00E36812" w:rsidP="00E36812">
      <w:pPr>
        <w:pStyle w:val="Sraopastraipa"/>
        <w:widowControl w:val="0"/>
        <w:numPr>
          <w:ilvl w:val="1"/>
          <w:numId w:val="1"/>
        </w:numPr>
        <w:tabs>
          <w:tab w:val="left" w:pos="851"/>
          <w:tab w:val="left" w:pos="993"/>
        </w:tabs>
        <w:autoSpaceDE w:val="0"/>
        <w:autoSpaceDN w:val="0"/>
        <w:adjustRightInd w:val="0"/>
        <w:ind w:left="0" w:firstLine="567"/>
        <w:rPr>
          <w:szCs w:val="24"/>
        </w:rPr>
      </w:pPr>
      <w:r w:rsidRPr="00B37084">
        <w:rPr>
          <w:szCs w:val="24"/>
        </w:rPr>
        <w:t>Kituose pirkimo dokumentuose (jų paaiškinimuose / papildymuose).</w:t>
      </w:r>
    </w:p>
    <w:p w14:paraId="1CBDE9B8" w14:textId="6BD59298" w:rsidR="000B7A8A" w:rsidRPr="000B7A8A" w:rsidRDefault="000B7A8A" w:rsidP="000B7A8A">
      <w:pPr>
        <w:pStyle w:val="Sraopastraipa"/>
        <w:widowControl w:val="0"/>
        <w:numPr>
          <w:ilvl w:val="0"/>
          <w:numId w:val="1"/>
        </w:numPr>
        <w:tabs>
          <w:tab w:val="left" w:pos="851"/>
          <w:tab w:val="left" w:pos="993"/>
        </w:tabs>
        <w:autoSpaceDE w:val="0"/>
        <w:autoSpaceDN w:val="0"/>
        <w:adjustRightInd w:val="0"/>
        <w:ind w:left="567" w:firstLine="0"/>
        <w:rPr>
          <w:szCs w:val="24"/>
        </w:rPr>
      </w:pPr>
      <w:r>
        <w:rPr>
          <w:szCs w:val="24"/>
        </w:rPr>
        <w:t>Pasiūlymas galioja iki termino , nustatyto pirkimo dokumentuose.</w:t>
      </w:r>
    </w:p>
    <w:p w14:paraId="746426D4" w14:textId="77777777" w:rsidR="00E36812" w:rsidRPr="00B37084" w:rsidRDefault="00E36812" w:rsidP="00E36812">
      <w:pPr>
        <w:pStyle w:val="Sraopastraipa"/>
        <w:widowControl w:val="0"/>
        <w:numPr>
          <w:ilvl w:val="0"/>
          <w:numId w:val="1"/>
        </w:numPr>
        <w:tabs>
          <w:tab w:val="left" w:pos="851"/>
          <w:tab w:val="left" w:pos="993"/>
        </w:tabs>
        <w:autoSpaceDE w:val="0"/>
        <w:autoSpaceDN w:val="0"/>
        <w:adjustRightInd w:val="0"/>
        <w:ind w:left="0" w:firstLine="567"/>
        <w:rPr>
          <w:szCs w:val="24"/>
        </w:rPr>
      </w:pPr>
      <w:r w:rsidRPr="00B37084">
        <w:rPr>
          <w:color w:val="000000"/>
          <w:szCs w:val="24"/>
        </w:rPr>
        <w:t>Patvirtiname, kad informacija ir duomenys, pateikti pasiūlyme, yra teisingi ir apima viską, ko reikia tinkamam sutarties įvykdymui.</w:t>
      </w:r>
    </w:p>
    <w:p w14:paraId="508DD27B" w14:textId="6BCFC6ED" w:rsidR="00E36812" w:rsidRDefault="004117A0" w:rsidP="004117A0">
      <w:pPr>
        <w:pStyle w:val="Sraopastraipa"/>
        <w:widowControl w:val="0"/>
        <w:numPr>
          <w:ilvl w:val="0"/>
          <w:numId w:val="1"/>
        </w:numPr>
        <w:tabs>
          <w:tab w:val="left" w:pos="851"/>
        </w:tabs>
        <w:suppressAutoHyphens/>
        <w:ind w:left="0" w:firstLine="567"/>
        <w:rPr>
          <w:bCs/>
          <w:iCs/>
          <w:szCs w:val="24"/>
        </w:rPr>
      </w:pPr>
      <w:r w:rsidRPr="00B37084">
        <w:rPr>
          <w:bCs/>
          <w:iCs/>
          <w:szCs w:val="24"/>
        </w:rPr>
        <w:t xml:space="preserve">Tais atvejais, kai pagal galiojančius teisės aktus tiekėjui nereikia mokėti PVM, </w:t>
      </w:r>
      <w:r w:rsidR="00F168ED" w:rsidRPr="00B37084">
        <w:rPr>
          <w:bCs/>
          <w:iCs/>
          <w:szCs w:val="24"/>
        </w:rPr>
        <w:t>tiekėjas</w:t>
      </w:r>
      <w:r w:rsidRPr="00B37084">
        <w:rPr>
          <w:bCs/>
          <w:iCs/>
          <w:szCs w:val="24"/>
        </w:rPr>
        <w:t xml:space="preserve"> nurodo priežastis dėl kurių PVM nemoka:_________________</w:t>
      </w:r>
      <w:r w:rsidR="000C0025" w:rsidRPr="00B37084">
        <w:rPr>
          <w:bCs/>
          <w:iCs/>
          <w:szCs w:val="24"/>
        </w:rPr>
        <w:t>_______________________________________</w:t>
      </w:r>
      <w:r w:rsidRPr="00B37084">
        <w:rPr>
          <w:bCs/>
          <w:iCs/>
          <w:szCs w:val="24"/>
        </w:rPr>
        <w:t>.</w:t>
      </w:r>
    </w:p>
    <w:p w14:paraId="40B8F77F" w14:textId="77777777" w:rsidR="005D636A" w:rsidRPr="00B37084" w:rsidRDefault="005D636A" w:rsidP="005D636A">
      <w:pPr>
        <w:pStyle w:val="Sraopastraipa"/>
        <w:widowControl w:val="0"/>
        <w:tabs>
          <w:tab w:val="left" w:pos="851"/>
        </w:tabs>
        <w:suppressAutoHyphens/>
        <w:ind w:left="567"/>
        <w:rPr>
          <w:bCs/>
          <w:iCs/>
          <w:szCs w:val="24"/>
        </w:rPr>
      </w:pPr>
    </w:p>
    <w:p w14:paraId="4B4D1DCD" w14:textId="65CD5AEE" w:rsidR="004117A0" w:rsidRPr="00B37084" w:rsidRDefault="005D636A" w:rsidP="004117A0">
      <w:pPr>
        <w:pStyle w:val="Sraopastraipa"/>
        <w:widowControl w:val="0"/>
        <w:suppressAutoHyphens/>
        <w:ind w:left="1080" w:hanging="513"/>
        <w:rPr>
          <w:rFonts w:eastAsia="Calibri"/>
          <w:szCs w:val="24"/>
        </w:rPr>
      </w:pPr>
      <w:r w:rsidRPr="00B37084">
        <w:rPr>
          <w:rFonts w:eastAsia="Calibri"/>
          <w:szCs w:val="24"/>
        </w:rPr>
        <w:t xml:space="preserve">TIEKĖJO </w:t>
      </w:r>
      <w:r>
        <w:rPr>
          <w:rFonts w:eastAsia="Calibri"/>
          <w:szCs w:val="24"/>
        </w:rPr>
        <w:t>SIŪLOMA KAINA</w:t>
      </w:r>
      <w:r w:rsidRPr="00B37084">
        <w:rPr>
          <w:rFonts w:eastAsia="Calibri"/>
          <w:szCs w:val="24"/>
        </w:rPr>
        <w:t>:</w:t>
      </w:r>
    </w:p>
    <w:tbl>
      <w:tblPr>
        <w:tblStyle w:val="Lentelstinklelis"/>
        <w:tblW w:w="9468" w:type="dxa"/>
        <w:tblInd w:w="-147" w:type="dxa"/>
        <w:tblLook w:val="04A0" w:firstRow="1" w:lastRow="0" w:firstColumn="1" w:lastColumn="0" w:noHBand="0" w:noVBand="1"/>
      </w:tblPr>
      <w:tblGrid>
        <w:gridCol w:w="684"/>
        <w:gridCol w:w="2914"/>
        <w:gridCol w:w="1043"/>
        <w:gridCol w:w="1683"/>
        <w:gridCol w:w="1790"/>
        <w:gridCol w:w="1354"/>
      </w:tblGrid>
      <w:tr w:rsidR="00623E5D" w:rsidRPr="00B37084" w14:paraId="6AE34700" w14:textId="77777777" w:rsidTr="005D636A">
        <w:tc>
          <w:tcPr>
            <w:tcW w:w="684" w:type="dxa"/>
            <w:vAlign w:val="center"/>
          </w:tcPr>
          <w:p w14:paraId="3CFBF329" w14:textId="593B002E" w:rsidR="00623E5D" w:rsidRPr="00B37084" w:rsidRDefault="00623E5D" w:rsidP="00623E5D">
            <w:pPr>
              <w:pStyle w:val="Sraopastraipa"/>
              <w:widowControl w:val="0"/>
              <w:suppressAutoHyphens/>
              <w:ind w:left="0"/>
              <w:jc w:val="center"/>
              <w:rPr>
                <w:rFonts w:eastAsia="Calibri"/>
                <w:b/>
                <w:bCs/>
                <w:szCs w:val="24"/>
              </w:rPr>
            </w:pPr>
            <w:r w:rsidRPr="00B37084">
              <w:rPr>
                <w:rFonts w:eastAsia="Calibri"/>
                <w:b/>
                <w:bCs/>
                <w:szCs w:val="24"/>
              </w:rPr>
              <w:t>Eil. Nr.</w:t>
            </w:r>
          </w:p>
        </w:tc>
        <w:tc>
          <w:tcPr>
            <w:tcW w:w="2914" w:type="dxa"/>
            <w:vAlign w:val="center"/>
          </w:tcPr>
          <w:p w14:paraId="466B385F" w14:textId="77777777" w:rsidR="00623E5D" w:rsidRPr="00B37084" w:rsidRDefault="00623E5D" w:rsidP="00623E5D">
            <w:pPr>
              <w:pStyle w:val="Sraopastraipa"/>
              <w:widowControl w:val="0"/>
              <w:suppressAutoHyphens/>
              <w:ind w:left="0"/>
              <w:jc w:val="center"/>
              <w:rPr>
                <w:rFonts w:eastAsia="Calibri"/>
                <w:b/>
                <w:bCs/>
                <w:szCs w:val="24"/>
              </w:rPr>
            </w:pPr>
            <w:r w:rsidRPr="00B37084">
              <w:rPr>
                <w:rFonts w:eastAsia="Calibri"/>
                <w:b/>
                <w:bCs/>
                <w:szCs w:val="24"/>
              </w:rPr>
              <w:t xml:space="preserve">Automobilių nuoma </w:t>
            </w:r>
          </w:p>
          <w:p w14:paraId="00887638" w14:textId="0B44F668" w:rsidR="00623E5D" w:rsidRPr="00B37084" w:rsidRDefault="00623E5D" w:rsidP="00623E5D">
            <w:pPr>
              <w:pStyle w:val="Sraopastraipa"/>
              <w:widowControl w:val="0"/>
              <w:suppressAutoHyphens/>
              <w:ind w:left="0"/>
              <w:jc w:val="center"/>
              <w:rPr>
                <w:rFonts w:eastAsia="Calibri"/>
                <w:b/>
                <w:bCs/>
                <w:szCs w:val="24"/>
              </w:rPr>
            </w:pPr>
            <w:r w:rsidRPr="00B37084">
              <w:rPr>
                <w:rFonts w:eastAsia="Calibri"/>
                <w:szCs w:val="24"/>
              </w:rPr>
              <w:t>(</w:t>
            </w:r>
            <w:r w:rsidRPr="00B37084">
              <w:rPr>
                <w:color w:val="000000"/>
                <w:szCs w:val="24"/>
                <w:shd w:val="clear" w:color="auto" w:fill="FFFFFF"/>
              </w:rPr>
              <w:t>Nurodyti automobilio markę/modelį, pagaminimo metus)</w:t>
            </w:r>
          </w:p>
        </w:tc>
        <w:tc>
          <w:tcPr>
            <w:tcW w:w="1043" w:type="dxa"/>
            <w:vAlign w:val="center"/>
          </w:tcPr>
          <w:p w14:paraId="60AE64E6" w14:textId="3A4E5242" w:rsidR="00623E5D" w:rsidRPr="00B37084" w:rsidRDefault="00623E5D" w:rsidP="00623E5D">
            <w:pPr>
              <w:pStyle w:val="Sraopastraipa"/>
              <w:widowControl w:val="0"/>
              <w:suppressAutoHyphens/>
              <w:ind w:left="0"/>
              <w:jc w:val="center"/>
              <w:rPr>
                <w:rFonts w:eastAsia="Calibri"/>
                <w:b/>
                <w:bCs/>
                <w:szCs w:val="24"/>
              </w:rPr>
            </w:pPr>
            <w:r w:rsidRPr="00B37084">
              <w:rPr>
                <w:rFonts w:eastAsia="Calibri"/>
                <w:b/>
                <w:bCs/>
                <w:szCs w:val="24"/>
              </w:rPr>
              <w:t>Mato vienetas</w:t>
            </w:r>
          </w:p>
        </w:tc>
        <w:tc>
          <w:tcPr>
            <w:tcW w:w="1683" w:type="dxa"/>
            <w:vAlign w:val="center"/>
          </w:tcPr>
          <w:p w14:paraId="28334C67" w14:textId="2E36BFA5" w:rsidR="00623E5D" w:rsidRPr="00B37084" w:rsidRDefault="00623E5D" w:rsidP="00623E5D">
            <w:pPr>
              <w:pStyle w:val="Sraopastraipa"/>
              <w:widowControl w:val="0"/>
              <w:suppressAutoHyphens/>
              <w:ind w:left="0"/>
              <w:jc w:val="center"/>
              <w:rPr>
                <w:rFonts w:eastAsia="Calibri"/>
                <w:b/>
                <w:bCs/>
                <w:szCs w:val="24"/>
              </w:rPr>
            </w:pPr>
            <w:r w:rsidRPr="00B37084">
              <w:rPr>
                <w:rFonts w:eastAsia="Calibri"/>
                <w:b/>
                <w:bCs/>
                <w:szCs w:val="24"/>
              </w:rPr>
              <w:t>Preliminarus kiekis</w:t>
            </w:r>
            <w:r w:rsidR="000B7A8A">
              <w:rPr>
                <w:rFonts w:eastAsia="Calibri"/>
                <w:b/>
                <w:bCs/>
                <w:szCs w:val="24"/>
              </w:rPr>
              <w:t xml:space="preserve"> palyginamajai kainai apskaičiuoti*</w:t>
            </w:r>
          </w:p>
        </w:tc>
        <w:tc>
          <w:tcPr>
            <w:tcW w:w="1790" w:type="dxa"/>
            <w:vAlign w:val="center"/>
          </w:tcPr>
          <w:p w14:paraId="28AC4536" w14:textId="662CBFBF" w:rsidR="00623E5D" w:rsidRPr="00B37084" w:rsidRDefault="00623E5D" w:rsidP="00623E5D">
            <w:pPr>
              <w:pStyle w:val="Sraopastraipa"/>
              <w:widowControl w:val="0"/>
              <w:suppressAutoHyphens/>
              <w:ind w:left="0"/>
              <w:jc w:val="center"/>
              <w:rPr>
                <w:rFonts w:eastAsia="Calibri"/>
                <w:b/>
                <w:bCs/>
                <w:szCs w:val="24"/>
              </w:rPr>
            </w:pPr>
            <w:r w:rsidRPr="00B37084">
              <w:rPr>
                <w:rFonts w:eastAsia="Calibri"/>
                <w:b/>
                <w:bCs/>
                <w:szCs w:val="24"/>
              </w:rPr>
              <w:t>Vieneto įkainis EUR (be PVM)</w:t>
            </w:r>
          </w:p>
        </w:tc>
        <w:tc>
          <w:tcPr>
            <w:tcW w:w="1354" w:type="dxa"/>
            <w:vAlign w:val="center"/>
          </w:tcPr>
          <w:p w14:paraId="2536D387" w14:textId="77777777" w:rsidR="00623E5D" w:rsidRPr="00B37084" w:rsidRDefault="00623E5D" w:rsidP="00623E5D">
            <w:pPr>
              <w:pStyle w:val="Sraopastraipa"/>
              <w:widowControl w:val="0"/>
              <w:suppressAutoHyphens/>
              <w:ind w:left="0"/>
              <w:jc w:val="center"/>
              <w:rPr>
                <w:rFonts w:eastAsia="Calibri"/>
                <w:b/>
                <w:bCs/>
                <w:szCs w:val="24"/>
              </w:rPr>
            </w:pPr>
            <w:r w:rsidRPr="00B37084">
              <w:rPr>
                <w:rFonts w:eastAsia="Calibri"/>
                <w:b/>
                <w:bCs/>
                <w:szCs w:val="24"/>
              </w:rPr>
              <w:t xml:space="preserve">Suma EUR </w:t>
            </w:r>
          </w:p>
          <w:p w14:paraId="435DACD2" w14:textId="77777777" w:rsidR="00623E5D" w:rsidRPr="00B37084" w:rsidRDefault="00623E5D" w:rsidP="00623E5D">
            <w:pPr>
              <w:pStyle w:val="Sraopastraipa"/>
              <w:widowControl w:val="0"/>
              <w:suppressAutoHyphens/>
              <w:ind w:left="0"/>
              <w:jc w:val="center"/>
              <w:rPr>
                <w:rFonts w:eastAsia="Calibri"/>
                <w:b/>
                <w:bCs/>
                <w:szCs w:val="24"/>
              </w:rPr>
            </w:pPr>
            <w:r w:rsidRPr="00B37084">
              <w:rPr>
                <w:rFonts w:eastAsia="Calibri"/>
                <w:b/>
                <w:bCs/>
                <w:szCs w:val="24"/>
              </w:rPr>
              <w:t>(be PVM)</w:t>
            </w:r>
          </w:p>
          <w:p w14:paraId="73E7EFDF" w14:textId="2582854C" w:rsidR="00623E5D" w:rsidRPr="00B37084" w:rsidRDefault="00623E5D" w:rsidP="00623E5D">
            <w:pPr>
              <w:pStyle w:val="Sraopastraipa"/>
              <w:widowControl w:val="0"/>
              <w:suppressAutoHyphens/>
              <w:ind w:left="0"/>
              <w:jc w:val="center"/>
              <w:rPr>
                <w:rFonts w:eastAsia="Calibri"/>
                <w:b/>
                <w:bCs/>
                <w:szCs w:val="24"/>
              </w:rPr>
            </w:pPr>
            <w:r w:rsidRPr="00B37084">
              <w:rPr>
                <w:rFonts w:eastAsia="Calibri"/>
                <w:b/>
                <w:bCs/>
                <w:szCs w:val="24"/>
              </w:rPr>
              <w:t xml:space="preserve"> (4x5)</w:t>
            </w:r>
          </w:p>
        </w:tc>
      </w:tr>
      <w:tr w:rsidR="00623E5D" w:rsidRPr="00B37084" w14:paraId="79097F7D" w14:textId="77777777" w:rsidTr="005D636A">
        <w:tc>
          <w:tcPr>
            <w:tcW w:w="684" w:type="dxa"/>
          </w:tcPr>
          <w:p w14:paraId="415ED519" w14:textId="7418A7A5"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lastRenderedPageBreak/>
              <w:t>1</w:t>
            </w:r>
          </w:p>
        </w:tc>
        <w:tc>
          <w:tcPr>
            <w:tcW w:w="2914" w:type="dxa"/>
          </w:tcPr>
          <w:p w14:paraId="6E21EE3B" w14:textId="70E469A3" w:rsidR="00623E5D" w:rsidRPr="00B37084" w:rsidRDefault="00623E5D" w:rsidP="00623E5D">
            <w:pPr>
              <w:pStyle w:val="Sraopastraipa"/>
              <w:widowControl w:val="0"/>
              <w:suppressAutoHyphens/>
              <w:ind w:left="0"/>
              <w:jc w:val="center"/>
              <w:rPr>
                <w:color w:val="000000"/>
                <w:szCs w:val="24"/>
                <w:shd w:val="clear" w:color="auto" w:fill="FFFFFF"/>
              </w:rPr>
            </w:pPr>
            <w:r w:rsidRPr="00B37084">
              <w:rPr>
                <w:color w:val="000000"/>
                <w:szCs w:val="24"/>
                <w:shd w:val="clear" w:color="auto" w:fill="FFFFFF"/>
              </w:rPr>
              <w:t>2</w:t>
            </w:r>
          </w:p>
        </w:tc>
        <w:tc>
          <w:tcPr>
            <w:tcW w:w="1043" w:type="dxa"/>
          </w:tcPr>
          <w:p w14:paraId="48298D4F" w14:textId="1089E295"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3</w:t>
            </w:r>
          </w:p>
        </w:tc>
        <w:tc>
          <w:tcPr>
            <w:tcW w:w="1683" w:type="dxa"/>
          </w:tcPr>
          <w:p w14:paraId="26BD3895" w14:textId="0F5790BE"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4</w:t>
            </w:r>
          </w:p>
        </w:tc>
        <w:tc>
          <w:tcPr>
            <w:tcW w:w="1790" w:type="dxa"/>
          </w:tcPr>
          <w:p w14:paraId="44307C61" w14:textId="5DC4F5B3"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5</w:t>
            </w:r>
          </w:p>
        </w:tc>
        <w:tc>
          <w:tcPr>
            <w:tcW w:w="1354" w:type="dxa"/>
          </w:tcPr>
          <w:p w14:paraId="13205D53" w14:textId="7077C74B"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6</w:t>
            </w:r>
          </w:p>
        </w:tc>
      </w:tr>
      <w:tr w:rsidR="00623E5D" w:rsidRPr="00B37084" w14:paraId="687F1B54" w14:textId="77777777" w:rsidTr="005D636A">
        <w:tc>
          <w:tcPr>
            <w:tcW w:w="684" w:type="dxa"/>
          </w:tcPr>
          <w:p w14:paraId="0C5BFF41" w14:textId="5ACEFE81"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1</w:t>
            </w:r>
          </w:p>
        </w:tc>
        <w:tc>
          <w:tcPr>
            <w:tcW w:w="2914" w:type="dxa"/>
          </w:tcPr>
          <w:p w14:paraId="45630368" w14:textId="063AADEC" w:rsidR="00623E5D" w:rsidRPr="00B37084" w:rsidRDefault="00623E5D" w:rsidP="00623E5D">
            <w:pPr>
              <w:pStyle w:val="Sraopastraipa"/>
              <w:widowControl w:val="0"/>
              <w:suppressAutoHyphens/>
              <w:ind w:left="0"/>
              <w:jc w:val="left"/>
              <w:rPr>
                <w:rFonts w:eastAsia="Calibri"/>
                <w:szCs w:val="24"/>
              </w:rPr>
            </w:pPr>
          </w:p>
        </w:tc>
        <w:tc>
          <w:tcPr>
            <w:tcW w:w="1043" w:type="dxa"/>
          </w:tcPr>
          <w:p w14:paraId="25FDA44A" w14:textId="1A73EF60"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mėn.</w:t>
            </w:r>
          </w:p>
        </w:tc>
        <w:tc>
          <w:tcPr>
            <w:tcW w:w="1683" w:type="dxa"/>
          </w:tcPr>
          <w:p w14:paraId="48C15BBA" w14:textId="7D1EE9D6"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7</w:t>
            </w:r>
          </w:p>
        </w:tc>
        <w:tc>
          <w:tcPr>
            <w:tcW w:w="1790" w:type="dxa"/>
          </w:tcPr>
          <w:p w14:paraId="405C2120" w14:textId="35359F57" w:rsidR="00623E5D" w:rsidRPr="00B37084" w:rsidRDefault="00623E5D" w:rsidP="00623E5D">
            <w:pPr>
              <w:pStyle w:val="Sraopastraipa"/>
              <w:widowControl w:val="0"/>
              <w:suppressAutoHyphens/>
              <w:ind w:left="0"/>
              <w:jc w:val="center"/>
              <w:rPr>
                <w:rFonts w:eastAsia="Calibri"/>
                <w:szCs w:val="24"/>
              </w:rPr>
            </w:pPr>
          </w:p>
        </w:tc>
        <w:tc>
          <w:tcPr>
            <w:tcW w:w="1354" w:type="dxa"/>
          </w:tcPr>
          <w:p w14:paraId="296FB187" w14:textId="77777777" w:rsidR="00623E5D" w:rsidRPr="00B37084" w:rsidRDefault="00623E5D" w:rsidP="00623E5D">
            <w:pPr>
              <w:pStyle w:val="Sraopastraipa"/>
              <w:widowControl w:val="0"/>
              <w:suppressAutoHyphens/>
              <w:ind w:left="0"/>
              <w:rPr>
                <w:rFonts w:eastAsia="Calibri"/>
                <w:szCs w:val="24"/>
              </w:rPr>
            </w:pPr>
          </w:p>
        </w:tc>
      </w:tr>
      <w:tr w:rsidR="00623E5D" w:rsidRPr="00B37084" w14:paraId="3E51D0EE" w14:textId="77777777" w:rsidTr="005D636A">
        <w:tc>
          <w:tcPr>
            <w:tcW w:w="684" w:type="dxa"/>
          </w:tcPr>
          <w:p w14:paraId="57F481E4" w14:textId="13C1A7BB"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2</w:t>
            </w:r>
          </w:p>
        </w:tc>
        <w:tc>
          <w:tcPr>
            <w:tcW w:w="2914" w:type="dxa"/>
          </w:tcPr>
          <w:p w14:paraId="5A27F140" w14:textId="142ED7A2" w:rsidR="00623E5D" w:rsidRPr="00B37084" w:rsidRDefault="00623E5D" w:rsidP="00623E5D">
            <w:pPr>
              <w:pStyle w:val="Sraopastraipa"/>
              <w:widowControl w:val="0"/>
              <w:suppressAutoHyphens/>
              <w:ind w:left="0"/>
              <w:rPr>
                <w:color w:val="000000"/>
                <w:szCs w:val="24"/>
                <w:shd w:val="clear" w:color="auto" w:fill="FFFFFF"/>
              </w:rPr>
            </w:pPr>
          </w:p>
        </w:tc>
        <w:tc>
          <w:tcPr>
            <w:tcW w:w="1043" w:type="dxa"/>
          </w:tcPr>
          <w:p w14:paraId="70309BD8" w14:textId="6CB301A0"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mėn.</w:t>
            </w:r>
          </w:p>
        </w:tc>
        <w:tc>
          <w:tcPr>
            <w:tcW w:w="1683" w:type="dxa"/>
          </w:tcPr>
          <w:p w14:paraId="495F13E5" w14:textId="0E9473F1"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7</w:t>
            </w:r>
          </w:p>
        </w:tc>
        <w:tc>
          <w:tcPr>
            <w:tcW w:w="1790" w:type="dxa"/>
          </w:tcPr>
          <w:p w14:paraId="5F8B0464" w14:textId="652EA3AC" w:rsidR="00623E5D" w:rsidRPr="00B37084" w:rsidRDefault="00623E5D" w:rsidP="00623E5D">
            <w:pPr>
              <w:pStyle w:val="Sraopastraipa"/>
              <w:widowControl w:val="0"/>
              <w:suppressAutoHyphens/>
              <w:ind w:left="0"/>
              <w:jc w:val="center"/>
              <w:rPr>
                <w:rFonts w:eastAsia="Calibri"/>
                <w:szCs w:val="24"/>
              </w:rPr>
            </w:pPr>
          </w:p>
        </w:tc>
        <w:tc>
          <w:tcPr>
            <w:tcW w:w="1354" w:type="dxa"/>
          </w:tcPr>
          <w:p w14:paraId="7334661D" w14:textId="77777777" w:rsidR="00623E5D" w:rsidRPr="00B37084" w:rsidRDefault="00623E5D" w:rsidP="00623E5D">
            <w:pPr>
              <w:pStyle w:val="Sraopastraipa"/>
              <w:widowControl w:val="0"/>
              <w:suppressAutoHyphens/>
              <w:ind w:left="0"/>
              <w:rPr>
                <w:rFonts w:eastAsia="Calibri"/>
                <w:szCs w:val="24"/>
              </w:rPr>
            </w:pPr>
          </w:p>
        </w:tc>
      </w:tr>
      <w:tr w:rsidR="00623E5D" w:rsidRPr="00B37084" w14:paraId="78BD0D42" w14:textId="77777777" w:rsidTr="005D636A">
        <w:tc>
          <w:tcPr>
            <w:tcW w:w="684" w:type="dxa"/>
          </w:tcPr>
          <w:p w14:paraId="49332159" w14:textId="074C7592"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3</w:t>
            </w:r>
          </w:p>
        </w:tc>
        <w:tc>
          <w:tcPr>
            <w:tcW w:w="2914" w:type="dxa"/>
          </w:tcPr>
          <w:p w14:paraId="49934260" w14:textId="64130B5C" w:rsidR="00623E5D" w:rsidRPr="00B37084" w:rsidRDefault="00623E5D" w:rsidP="00623E5D">
            <w:pPr>
              <w:pStyle w:val="Sraopastraipa"/>
              <w:widowControl w:val="0"/>
              <w:suppressAutoHyphens/>
              <w:ind w:left="0"/>
              <w:rPr>
                <w:color w:val="000000"/>
                <w:szCs w:val="24"/>
                <w:shd w:val="clear" w:color="auto" w:fill="FFFFFF"/>
              </w:rPr>
            </w:pPr>
          </w:p>
        </w:tc>
        <w:tc>
          <w:tcPr>
            <w:tcW w:w="1043" w:type="dxa"/>
          </w:tcPr>
          <w:p w14:paraId="54792DDE" w14:textId="2A524978"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mėn.</w:t>
            </w:r>
          </w:p>
        </w:tc>
        <w:tc>
          <w:tcPr>
            <w:tcW w:w="1683" w:type="dxa"/>
          </w:tcPr>
          <w:p w14:paraId="31663E0F" w14:textId="13D7AF9F"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7</w:t>
            </w:r>
          </w:p>
        </w:tc>
        <w:tc>
          <w:tcPr>
            <w:tcW w:w="1790" w:type="dxa"/>
          </w:tcPr>
          <w:p w14:paraId="3A678F7B" w14:textId="4949D9DF" w:rsidR="00623E5D" w:rsidRPr="00B37084" w:rsidRDefault="00623E5D" w:rsidP="00623E5D">
            <w:pPr>
              <w:pStyle w:val="Sraopastraipa"/>
              <w:widowControl w:val="0"/>
              <w:suppressAutoHyphens/>
              <w:ind w:left="0"/>
              <w:jc w:val="center"/>
              <w:rPr>
                <w:rFonts w:eastAsia="Calibri"/>
                <w:szCs w:val="24"/>
              </w:rPr>
            </w:pPr>
          </w:p>
        </w:tc>
        <w:tc>
          <w:tcPr>
            <w:tcW w:w="1354" w:type="dxa"/>
          </w:tcPr>
          <w:p w14:paraId="31F826D8" w14:textId="77777777" w:rsidR="00623E5D" w:rsidRPr="00B37084" w:rsidRDefault="00623E5D" w:rsidP="00623E5D">
            <w:pPr>
              <w:pStyle w:val="Sraopastraipa"/>
              <w:widowControl w:val="0"/>
              <w:suppressAutoHyphens/>
              <w:ind w:left="0"/>
              <w:rPr>
                <w:rFonts w:eastAsia="Calibri"/>
                <w:szCs w:val="24"/>
              </w:rPr>
            </w:pPr>
          </w:p>
        </w:tc>
      </w:tr>
      <w:tr w:rsidR="00623E5D" w:rsidRPr="00B37084" w14:paraId="050D1A41" w14:textId="77777777" w:rsidTr="005D636A">
        <w:tc>
          <w:tcPr>
            <w:tcW w:w="684" w:type="dxa"/>
          </w:tcPr>
          <w:p w14:paraId="01F0B010" w14:textId="1B472434"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4</w:t>
            </w:r>
          </w:p>
        </w:tc>
        <w:tc>
          <w:tcPr>
            <w:tcW w:w="2914" w:type="dxa"/>
          </w:tcPr>
          <w:p w14:paraId="099F0AB7" w14:textId="49A7BA63" w:rsidR="00623E5D" w:rsidRPr="00B37084" w:rsidRDefault="00623E5D" w:rsidP="00623E5D">
            <w:pPr>
              <w:pStyle w:val="Sraopastraipa"/>
              <w:widowControl w:val="0"/>
              <w:suppressAutoHyphens/>
              <w:ind w:left="0"/>
              <w:rPr>
                <w:color w:val="000000"/>
                <w:szCs w:val="24"/>
                <w:shd w:val="clear" w:color="auto" w:fill="FFFFFF"/>
              </w:rPr>
            </w:pPr>
          </w:p>
        </w:tc>
        <w:tc>
          <w:tcPr>
            <w:tcW w:w="1043" w:type="dxa"/>
          </w:tcPr>
          <w:p w14:paraId="31DC8F20" w14:textId="31D93B44"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mėn.</w:t>
            </w:r>
          </w:p>
        </w:tc>
        <w:tc>
          <w:tcPr>
            <w:tcW w:w="1683" w:type="dxa"/>
          </w:tcPr>
          <w:p w14:paraId="356ACB1A" w14:textId="47E185F3"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7</w:t>
            </w:r>
          </w:p>
        </w:tc>
        <w:tc>
          <w:tcPr>
            <w:tcW w:w="1790" w:type="dxa"/>
          </w:tcPr>
          <w:p w14:paraId="5CFE6CE4" w14:textId="3138186E" w:rsidR="00623E5D" w:rsidRPr="00B37084" w:rsidRDefault="00623E5D" w:rsidP="00623E5D">
            <w:pPr>
              <w:pStyle w:val="Sraopastraipa"/>
              <w:widowControl w:val="0"/>
              <w:suppressAutoHyphens/>
              <w:ind w:left="0"/>
              <w:jc w:val="center"/>
              <w:rPr>
                <w:rFonts w:eastAsia="Calibri"/>
                <w:szCs w:val="24"/>
              </w:rPr>
            </w:pPr>
          </w:p>
        </w:tc>
        <w:tc>
          <w:tcPr>
            <w:tcW w:w="1354" w:type="dxa"/>
          </w:tcPr>
          <w:p w14:paraId="27A44A2F" w14:textId="77777777" w:rsidR="00623E5D" w:rsidRPr="00B37084" w:rsidRDefault="00623E5D" w:rsidP="00623E5D">
            <w:pPr>
              <w:pStyle w:val="Sraopastraipa"/>
              <w:widowControl w:val="0"/>
              <w:suppressAutoHyphens/>
              <w:ind w:left="0"/>
              <w:rPr>
                <w:rFonts w:eastAsia="Calibri"/>
                <w:szCs w:val="24"/>
              </w:rPr>
            </w:pPr>
          </w:p>
        </w:tc>
      </w:tr>
      <w:tr w:rsidR="00623E5D" w:rsidRPr="00B37084" w14:paraId="397D1137" w14:textId="77777777" w:rsidTr="005D636A">
        <w:tc>
          <w:tcPr>
            <w:tcW w:w="684" w:type="dxa"/>
          </w:tcPr>
          <w:p w14:paraId="085B2AD7" w14:textId="1344A148"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5</w:t>
            </w:r>
          </w:p>
        </w:tc>
        <w:tc>
          <w:tcPr>
            <w:tcW w:w="2914" w:type="dxa"/>
          </w:tcPr>
          <w:p w14:paraId="2C872890" w14:textId="42A64C5E" w:rsidR="00623E5D" w:rsidRPr="00B37084" w:rsidRDefault="00623E5D" w:rsidP="00623E5D">
            <w:pPr>
              <w:pStyle w:val="Sraopastraipa"/>
              <w:widowControl w:val="0"/>
              <w:suppressAutoHyphens/>
              <w:ind w:left="0"/>
              <w:rPr>
                <w:color w:val="000000"/>
                <w:szCs w:val="24"/>
                <w:shd w:val="clear" w:color="auto" w:fill="FFFFFF"/>
              </w:rPr>
            </w:pPr>
          </w:p>
        </w:tc>
        <w:tc>
          <w:tcPr>
            <w:tcW w:w="1043" w:type="dxa"/>
          </w:tcPr>
          <w:p w14:paraId="377DB02D" w14:textId="75C35BCB"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mėn.</w:t>
            </w:r>
          </w:p>
        </w:tc>
        <w:tc>
          <w:tcPr>
            <w:tcW w:w="1683" w:type="dxa"/>
          </w:tcPr>
          <w:p w14:paraId="582BE777" w14:textId="756B7BEA"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7</w:t>
            </w:r>
          </w:p>
        </w:tc>
        <w:tc>
          <w:tcPr>
            <w:tcW w:w="1790" w:type="dxa"/>
          </w:tcPr>
          <w:p w14:paraId="275BA131" w14:textId="500DF453" w:rsidR="00623E5D" w:rsidRPr="00B37084" w:rsidRDefault="00623E5D" w:rsidP="00623E5D">
            <w:pPr>
              <w:pStyle w:val="Sraopastraipa"/>
              <w:widowControl w:val="0"/>
              <w:suppressAutoHyphens/>
              <w:ind w:left="0"/>
              <w:jc w:val="center"/>
              <w:rPr>
                <w:rFonts w:eastAsia="Calibri"/>
                <w:szCs w:val="24"/>
              </w:rPr>
            </w:pPr>
          </w:p>
        </w:tc>
        <w:tc>
          <w:tcPr>
            <w:tcW w:w="1354" w:type="dxa"/>
          </w:tcPr>
          <w:p w14:paraId="014389EE" w14:textId="77777777" w:rsidR="00623E5D" w:rsidRPr="00B37084" w:rsidRDefault="00623E5D" w:rsidP="00623E5D">
            <w:pPr>
              <w:pStyle w:val="Sraopastraipa"/>
              <w:widowControl w:val="0"/>
              <w:suppressAutoHyphens/>
              <w:ind w:left="0"/>
              <w:rPr>
                <w:rFonts w:eastAsia="Calibri"/>
                <w:szCs w:val="24"/>
              </w:rPr>
            </w:pPr>
          </w:p>
        </w:tc>
      </w:tr>
      <w:tr w:rsidR="00623E5D" w:rsidRPr="00B37084" w14:paraId="32B51220" w14:textId="77777777" w:rsidTr="005D636A">
        <w:tc>
          <w:tcPr>
            <w:tcW w:w="684" w:type="dxa"/>
          </w:tcPr>
          <w:p w14:paraId="6819ADEC" w14:textId="4AEBF816"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6</w:t>
            </w:r>
          </w:p>
        </w:tc>
        <w:tc>
          <w:tcPr>
            <w:tcW w:w="2914" w:type="dxa"/>
          </w:tcPr>
          <w:p w14:paraId="3C321C90" w14:textId="00CC9B47" w:rsidR="00623E5D" w:rsidRPr="00B37084" w:rsidRDefault="00623E5D" w:rsidP="00623E5D">
            <w:pPr>
              <w:pStyle w:val="Sraopastraipa"/>
              <w:widowControl w:val="0"/>
              <w:suppressAutoHyphens/>
              <w:ind w:left="0"/>
              <w:rPr>
                <w:color w:val="000000"/>
                <w:szCs w:val="24"/>
                <w:shd w:val="clear" w:color="auto" w:fill="FFFFFF"/>
              </w:rPr>
            </w:pPr>
          </w:p>
        </w:tc>
        <w:tc>
          <w:tcPr>
            <w:tcW w:w="1043" w:type="dxa"/>
          </w:tcPr>
          <w:p w14:paraId="05E8B08B" w14:textId="62A56E82"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mėn.</w:t>
            </w:r>
          </w:p>
        </w:tc>
        <w:tc>
          <w:tcPr>
            <w:tcW w:w="1683" w:type="dxa"/>
          </w:tcPr>
          <w:p w14:paraId="697E9461" w14:textId="6BDC850A"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7</w:t>
            </w:r>
          </w:p>
        </w:tc>
        <w:tc>
          <w:tcPr>
            <w:tcW w:w="1790" w:type="dxa"/>
          </w:tcPr>
          <w:p w14:paraId="380F45CC" w14:textId="4262EF1E" w:rsidR="00623E5D" w:rsidRPr="00B37084" w:rsidRDefault="00623E5D" w:rsidP="00623E5D">
            <w:pPr>
              <w:pStyle w:val="Sraopastraipa"/>
              <w:widowControl w:val="0"/>
              <w:suppressAutoHyphens/>
              <w:ind w:left="0"/>
              <w:jc w:val="center"/>
              <w:rPr>
                <w:rFonts w:eastAsia="Calibri"/>
                <w:szCs w:val="24"/>
              </w:rPr>
            </w:pPr>
          </w:p>
        </w:tc>
        <w:tc>
          <w:tcPr>
            <w:tcW w:w="1354" w:type="dxa"/>
          </w:tcPr>
          <w:p w14:paraId="3CF586EA" w14:textId="77777777" w:rsidR="00623E5D" w:rsidRPr="00B37084" w:rsidRDefault="00623E5D" w:rsidP="00623E5D">
            <w:pPr>
              <w:pStyle w:val="Sraopastraipa"/>
              <w:widowControl w:val="0"/>
              <w:suppressAutoHyphens/>
              <w:ind w:left="0"/>
              <w:rPr>
                <w:rFonts w:eastAsia="Calibri"/>
                <w:szCs w:val="24"/>
              </w:rPr>
            </w:pPr>
          </w:p>
        </w:tc>
      </w:tr>
      <w:tr w:rsidR="005D636A" w:rsidRPr="00B37084" w14:paraId="3CEAAE5A" w14:textId="77777777" w:rsidTr="005D636A">
        <w:tc>
          <w:tcPr>
            <w:tcW w:w="684" w:type="dxa"/>
          </w:tcPr>
          <w:p w14:paraId="7DC3A816" w14:textId="59992EEB" w:rsidR="005D636A" w:rsidRPr="00B37084" w:rsidRDefault="005D636A" w:rsidP="005D636A">
            <w:pPr>
              <w:pStyle w:val="Sraopastraipa"/>
              <w:widowControl w:val="0"/>
              <w:suppressAutoHyphens/>
              <w:ind w:left="0"/>
              <w:jc w:val="center"/>
              <w:rPr>
                <w:rFonts w:eastAsia="Calibri"/>
                <w:szCs w:val="24"/>
              </w:rPr>
            </w:pPr>
            <w:r w:rsidRPr="00B37084">
              <w:rPr>
                <w:rFonts w:eastAsia="Calibri"/>
                <w:szCs w:val="24"/>
              </w:rPr>
              <w:t>7</w:t>
            </w:r>
          </w:p>
        </w:tc>
        <w:tc>
          <w:tcPr>
            <w:tcW w:w="2914" w:type="dxa"/>
          </w:tcPr>
          <w:p w14:paraId="56144B21" w14:textId="446DA033" w:rsidR="005D636A" w:rsidRPr="00B37084" w:rsidRDefault="005D636A" w:rsidP="005D636A">
            <w:pPr>
              <w:pStyle w:val="Sraopastraipa"/>
              <w:widowControl w:val="0"/>
              <w:suppressAutoHyphens/>
              <w:ind w:left="0"/>
              <w:rPr>
                <w:color w:val="000000"/>
                <w:szCs w:val="24"/>
                <w:shd w:val="clear" w:color="auto" w:fill="FFFFFF"/>
              </w:rPr>
            </w:pPr>
          </w:p>
        </w:tc>
        <w:tc>
          <w:tcPr>
            <w:tcW w:w="1043" w:type="dxa"/>
          </w:tcPr>
          <w:p w14:paraId="30EC3C06" w14:textId="0BD0412F" w:rsidR="005D636A" w:rsidRPr="00B37084" w:rsidRDefault="005D636A" w:rsidP="005D636A">
            <w:pPr>
              <w:pStyle w:val="Sraopastraipa"/>
              <w:widowControl w:val="0"/>
              <w:suppressAutoHyphens/>
              <w:ind w:left="0"/>
              <w:jc w:val="center"/>
              <w:rPr>
                <w:rFonts w:eastAsia="Calibri"/>
                <w:szCs w:val="24"/>
              </w:rPr>
            </w:pPr>
            <w:r w:rsidRPr="00B37084">
              <w:rPr>
                <w:rFonts w:eastAsia="Calibri"/>
                <w:szCs w:val="24"/>
              </w:rPr>
              <w:t>mėn.</w:t>
            </w:r>
          </w:p>
        </w:tc>
        <w:tc>
          <w:tcPr>
            <w:tcW w:w="1683" w:type="dxa"/>
          </w:tcPr>
          <w:p w14:paraId="639303A2" w14:textId="4F614E83" w:rsidR="005D636A" w:rsidRPr="00B37084" w:rsidRDefault="005D636A" w:rsidP="005D636A">
            <w:pPr>
              <w:pStyle w:val="Sraopastraipa"/>
              <w:widowControl w:val="0"/>
              <w:suppressAutoHyphens/>
              <w:ind w:left="0"/>
              <w:jc w:val="center"/>
              <w:rPr>
                <w:rFonts w:eastAsia="Calibri"/>
                <w:szCs w:val="24"/>
              </w:rPr>
            </w:pPr>
            <w:r w:rsidRPr="00B37084">
              <w:rPr>
                <w:rFonts w:eastAsia="Calibri"/>
                <w:szCs w:val="24"/>
              </w:rPr>
              <w:t>7</w:t>
            </w:r>
          </w:p>
        </w:tc>
        <w:tc>
          <w:tcPr>
            <w:tcW w:w="1790" w:type="dxa"/>
          </w:tcPr>
          <w:p w14:paraId="19FF451B" w14:textId="687C1901" w:rsidR="005D636A" w:rsidRPr="00B37084" w:rsidRDefault="005D636A" w:rsidP="005D636A">
            <w:pPr>
              <w:pStyle w:val="Sraopastraipa"/>
              <w:widowControl w:val="0"/>
              <w:suppressAutoHyphens/>
              <w:ind w:left="0"/>
              <w:jc w:val="center"/>
              <w:rPr>
                <w:rFonts w:eastAsia="Calibri"/>
                <w:szCs w:val="24"/>
              </w:rPr>
            </w:pPr>
          </w:p>
        </w:tc>
        <w:tc>
          <w:tcPr>
            <w:tcW w:w="1354" w:type="dxa"/>
          </w:tcPr>
          <w:p w14:paraId="710ADBD2" w14:textId="77777777" w:rsidR="005D636A" w:rsidRPr="00B37084" w:rsidRDefault="005D636A" w:rsidP="005D636A">
            <w:pPr>
              <w:pStyle w:val="Sraopastraipa"/>
              <w:widowControl w:val="0"/>
              <w:suppressAutoHyphens/>
              <w:ind w:left="0"/>
              <w:rPr>
                <w:rFonts w:eastAsia="Calibri"/>
                <w:szCs w:val="24"/>
              </w:rPr>
            </w:pPr>
          </w:p>
        </w:tc>
      </w:tr>
      <w:tr w:rsidR="005D636A" w:rsidRPr="00B37084" w14:paraId="02D4F657" w14:textId="77777777" w:rsidTr="005D636A">
        <w:tc>
          <w:tcPr>
            <w:tcW w:w="684" w:type="dxa"/>
          </w:tcPr>
          <w:p w14:paraId="43D45B11" w14:textId="3EFB10AB" w:rsidR="005D636A" w:rsidRPr="00B37084" w:rsidRDefault="005D636A" w:rsidP="005D636A">
            <w:pPr>
              <w:pStyle w:val="Sraopastraipa"/>
              <w:widowControl w:val="0"/>
              <w:suppressAutoHyphens/>
              <w:ind w:left="0"/>
              <w:jc w:val="center"/>
              <w:rPr>
                <w:rFonts w:eastAsia="Calibri"/>
                <w:szCs w:val="24"/>
              </w:rPr>
            </w:pPr>
            <w:r>
              <w:rPr>
                <w:rFonts w:eastAsia="Calibri"/>
                <w:szCs w:val="24"/>
              </w:rPr>
              <w:t>8</w:t>
            </w:r>
          </w:p>
        </w:tc>
        <w:tc>
          <w:tcPr>
            <w:tcW w:w="2914" w:type="dxa"/>
          </w:tcPr>
          <w:p w14:paraId="44B68221" w14:textId="77777777" w:rsidR="005D636A" w:rsidRPr="00B37084" w:rsidRDefault="005D636A" w:rsidP="005D636A">
            <w:pPr>
              <w:pStyle w:val="Sraopastraipa"/>
              <w:widowControl w:val="0"/>
              <w:suppressAutoHyphens/>
              <w:ind w:left="0"/>
              <w:rPr>
                <w:color w:val="000000"/>
                <w:szCs w:val="24"/>
                <w:shd w:val="clear" w:color="auto" w:fill="FFFFFF"/>
              </w:rPr>
            </w:pPr>
          </w:p>
        </w:tc>
        <w:tc>
          <w:tcPr>
            <w:tcW w:w="1043" w:type="dxa"/>
          </w:tcPr>
          <w:p w14:paraId="28AAF57F" w14:textId="7E1181B7" w:rsidR="005D636A" w:rsidRPr="00B37084" w:rsidRDefault="005D636A" w:rsidP="005D636A">
            <w:pPr>
              <w:pStyle w:val="Sraopastraipa"/>
              <w:widowControl w:val="0"/>
              <w:suppressAutoHyphens/>
              <w:ind w:left="0"/>
              <w:jc w:val="center"/>
              <w:rPr>
                <w:rFonts w:eastAsia="Calibri"/>
                <w:szCs w:val="24"/>
              </w:rPr>
            </w:pPr>
            <w:r w:rsidRPr="00B37084">
              <w:rPr>
                <w:rFonts w:eastAsia="Calibri"/>
                <w:szCs w:val="24"/>
              </w:rPr>
              <w:t>mėn.</w:t>
            </w:r>
          </w:p>
        </w:tc>
        <w:tc>
          <w:tcPr>
            <w:tcW w:w="1683" w:type="dxa"/>
          </w:tcPr>
          <w:p w14:paraId="4198C3E1" w14:textId="00AA3B87" w:rsidR="005D636A" w:rsidRDefault="005D636A" w:rsidP="005D636A">
            <w:pPr>
              <w:pStyle w:val="Sraopastraipa"/>
              <w:widowControl w:val="0"/>
              <w:suppressAutoHyphens/>
              <w:ind w:left="0"/>
              <w:jc w:val="center"/>
              <w:rPr>
                <w:rFonts w:eastAsia="Calibri"/>
                <w:szCs w:val="24"/>
              </w:rPr>
            </w:pPr>
            <w:r>
              <w:rPr>
                <w:rFonts w:eastAsia="Calibri"/>
                <w:szCs w:val="24"/>
              </w:rPr>
              <w:t>5</w:t>
            </w:r>
          </w:p>
        </w:tc>
        <w:tc>
          <w:tcPr>
            <w:tcW w:w="1790" w:type="dxa"/>
          </w:tcPr>
          <w:p w14:paraId="1C9F782A" w14:textId="77777777" w:rsidR="005D636A" w:rsidRPr="00B37084" w:rsidRDefault="005D636A" w:rsidP="005D636A">
            <w:pPr>
              <w:pStyle w:val="Sraopastraipa"/>
              <w:widowControl w:val="0"/>
              <w:suppressAutoHyphens/>
              <w:ind w:left="0"/>
              <w:jc w:val="center"/>
              <w:rPr>
                <w:rFonts w:eastAsia="Calibri"/>
                <w:szCs w:val="24"/>
              </w:rPr>
            </w:pPr>
          </w:p>
        </w:tc>
        <w:tc>
          <w:tcPr>
            <w:tcW w:w="1354" w:type="dxa"/>
          </w:tcPr>
          <w:p w14:paraId="2CD1AC8A" w14:textId="77777777" w:rsidR="005D636A" w:rsidRPr="00B37084" w:rsidRDefault="005D636A" w:rsidP="005D636A">
            <w:pPr>
              <w:pStyle w:val="Sraopastraipa"/>
              <w:widowControl w:val="0"/>
              <w:suppressAutoHyphens/>
              <w:ind w:left="0"/>
              <w:rPr>
                <w:rFonts w:eastAsia="Calibri"/>
                <w:szCs w:val="24"/>
              </w:rPr>
            </w:pPr>
          </w:p>
        </w:tc>
      </w:tr>
      <w:tr w:rsidR="005D636A" w:rsidRPr="00B37084" w14:paraId="747BDC9A" w14:textId="77777777" w:rsidTr="005D636A">
        <w:tc>
          <w:tcPr>
            <w:tcW w:w="8114" w:type="dxa"/>
            <w:gridSpan w:val="5"/>
          </w:tcPr>
          <w:p w14:paraId="2B4A3766" w14:textId="227B8518" w:rsidR="005D636A" w:rsidRPr="00B37084" w:rsidRDefault="005D636A" w:rsidP="005D636A">
            <w:pPr>
              <w:pStyle w:val="Sraopastraipa"/>
              <w:widowControl w:val="0"/>
              <w:suppressAutoHyphens/>
              <w:ind w:left="0"/>
              <w:jc w:val="right"/>
              <w:rPr>
                <w:rFonts w:eastAsia="Calibri"/>
                <w:szCs w:val="24"/>
              </w:rPr>
            </w:pPr>
            <w:r w:rsidRPr="00B37084">
              <w:rPr>
                <w:rFonts w:eastAsia="Calibri"/>
                <w:szCs w:val="24"/>
              </w:rPr>
              <w:t>Suma be PVM</w:t>
            </w:r>
          </w:p>
        </w:tc>
        <w:tc>
          <w:tcPr>
            <w:tcW w:w="1354" w:type="dxa"/>
          </w:tcPr>
          <w:p w14:paraId="4F2F783D" w14:textId="7BEB4261" w:rsidR="005D636A" w:rsidRPr="00B37084" w:rsidRDefault="005D636A" w:rsidP="005D636A">
            <w:pPr>
              <w:pStyle w:val="Sraopastraipa"/>
              <w:widowControl w:val="0"/>
              <w:suppressAutoHyphens/>
              <w:ind w:left="0"/>
              <w:jc w:val="right"/>
              <w:rPr>
                <w:rFonts w:eastAsia="Calibri"/>
                <w:szCs w:val="24"/>
              </w:rPr>
            </w:pPr>
          </w:p>
        </w:tc>
      </w:tr>
      <w:tr w:rsidR="005D636A" w:rsidRPr="00B37084" w14:paraId="367536F0" w14:textId="77777777" w:rsidTr="005D636A">
        <w:tc>
          <w:tcPr>
            <w:tcW w:w="8114" w:type="dxa"/>
            <w:gridSpan w:val="5"/>
          </w:tcPr>
          <w:p w14:paraId="2027663A" w14:textId="3D710900" w:rsidR="005D636A" w:rsidRPr="00B37084" w:rsidRDefault="005D636A" w:rsidP="005D636A">
            <w:pPr>
              <w:pStyle w:val="Sraopastraipa"/>
              <w:widowControl w:val="0"/>
              <w:suppressAutoHyphens/>
              <w:ind w:left="0"/>
              <w:jc w:val="right"/>
              <w:rPr>
                <w:rFonts w:eastAsia="Calibri"/>
                <w:szCs w:val="24"/>
              </w:rPr>
            </w:pPr>
            <w:r w:rsidRPr="00B37084">
              <w:rPr>
                <w:rFonts w:eastAsia="Calibri"/>
                <w:szCs w:val="24"/>
              </w:rPr>
              <w:t>PVM suma</w:t>
            </w:r>
          </w:p>
        </w:tc>
        <w:tc>
          <w:tcPr>
            <w:tcW w:w="1354" w:type="dxa"/>
          </w:tcPr>
          <w:p w14:paraId="3A3B15AC" w14:textId="29CDAD63" w:rsidR="005D636A" w:rsidRPr="00B37084" w:rsidRDefault="005D636A" w:rsidP="005D636A">
            <w:pPr>
              <w:pStyle w:val="Sraopastraipa"/>
              <w:widowControl w:val="0"/>
              <w:suppressAutoHyphens/>
              <w:ind w:left="0"/>
              <w:jc w:val="right"/>
              <w:rPr>
                <w:rFonts w:eastAsia="Calibri"/>
                <w:szCs w:val="24"/>
              </w:rPr>
            </w:pPr>
          </w:p>
        </w:tc>
      </w:tr>
      <w:tr w:rsidR="005D636A" w:rsidRPr="00B37084" w14:paraId="6C144142" w14:textId="77777777" w:rsidTr="005D636A">
        <w:tc>
          <w:tcPr>
            <w:tcW w:w="8114" w:type="dxa"/>
            <w:gridSpan w:val="5"/>
          </w:tcPr>
          <w:p w14:paraId="17517834" w14:textId="0562EEB1" w:rsidR="005D636A" w:rsidRPr="00B37084" w:rsidRDefault="005D636A" w:rsidP="005D636A">
            <w:pPr>
              <w:pStyle w:val="Sraopastraipa"/>
              <w:widowControl w:val="0"/>
              <w:suppressAutoHyphens/>
              <w:ind w:left="0"/>
              <w:jc w:val="right"/>
              <w:rPr>
                <w:rFonts w:eastAsia="Calibri"/>
                <w:szCs w:val="24"/>
              </w:rPr>
            </w:pPr>
            <w:r w:rsidRPr="00B37084">
              <w:rPr>
                <w:rFonts w:eastAsia="Calibri"/>
                <w:szCs w:val="24"/>
              </w:rPr>
              <w:t xml:space="preserve"> Bendra pasiūlymo suma su PVM*</w:t>
            </w:r>
            <w:r>
              <w:rPr>
                <w:rFonts w:eastAsia="Calibri"/>
                <w:szCs w:val="24"/>
              </w:rPr>
              <w:t>*</w:t>
            </w:r>
          </w:p>
        </w:tc>
        <w:tc>
          <w:tcPr>
            <w:tcW w:w="1354" w:type="dxa"/>
          </w:tcPr>
          <w:p w14:paraId="092F4DB3" w14:textId="4FC2ADD7" w:rsidR="005D636A" w:rsidRPr="00B37084" w:rsidRDefault="005D636A" w:rsidP="005D636A">
            <w:pPr>
              <w:pStyle w:val="Sraopastraipa"/>
              <w:widowControl w:val="0"/>
              <w:suppressAutoHyphens/>
              <w:ind w:left="0"/>
              <w:jc w:val="right"/>
              <w:rPr>
                <w:rFonts w:eastAsia="Calibri"/>
                <w:szCs w:val="24"/>
              </w:rPr>
            </w:pPr>
          </w:p>
        </w:tc>
      </w:tr>
    </w:tbl>
    <w:p w14:paraId="238B4DD0" w14:textId="503CE3E0" w:rsidR="00623E5D" w:rsidRPr="00B37084" w:rsidRDefault="000B7A8A" w:rsidP="003D5AE3">
      <w:pPr>
        <w:jc w:val="both"/>
        <w:rPr>
          <w:rFonts w:ascii="Times New Roman" w:hAnsi="Times New Roman" w:cs="Times New Roman"/>
          <w:color w:val="000000"/>
          <w:sz w:val="24"/>
          <w:szCs w:val="24"/>
        </w:rPr>
      </w:pPr>
      <w:r>
        <w:rPr>
          <w:rFonts w:ascii="Times New Roman" w:hAnsi="Times New Roman" w:cs="Times New Roman"/>
          <w:color w:val="000000"/>
          <w:sz w:val="24"/>
          <w:szCs w:val="24"/>
        </w:rPr>
        <w:t>Tiekėjo siūloma pasiūlymo bendra p</w:t>
      </w:r>
      <w:r w:rsidR="002B4215" w:rsidRPr="00B37084">
        <w:rPr>
          <w:rFonts w:ascii="Times New Roman" w:hAnsi="Times New Roman" w:cs="Times New Roman"/>
          <w:color w:val="000000"/>
          <w:sz w:val="24"/>
          <w:szCs w:val="24"/>
        </w:rPr>
        <w:t>asiūlymo</w:t>
      </w:r>
      <w:r>
        <w:rPr>
          <w:rFonts w:ascii="Times New Roman" w:hAnsi="Times New Roman" w:cs="Times New Roman"/>
          <w:color w:val="000000"/>
          <w:sz w:val="24"/>
          <w:szCs w:val="24"/>
        </w:rPr>
        <w:t xml:space="preserve"> kaina</w:t>
      </w:r>
      <w:r w:rsidR="005D636A">
        <w:rPr>
          <w:rFonts w:ascii="Times New Roman" w:hAnsi="Times New Roman" w:cs="Times New Roman"/>
          <w:color w:val="000000"/>
          <w:sz w:val="24"/>
          <w:szCs w:val="24"/>
        </w:rPr>
        <w:t>**</w:t>
      </w:r>
      <w:r>
        <w:rPr>
          <w:rFonts w:ascii="Times New Roman" w:hAnsi="Times New Roman" w:cs="Times New Roman"/>
          <w:color w:val="000000"/>
          <w:sz w:val="24"/>
          <w:szCs w:val="24"/>
        </w:rPr>
        <w:t xml:space="preserve"> bus naudojama </w:t>
      </w:r>
      <w:r w:rsidR="005D636A">
        <w:rPr>
          <w:rFonts w:ascii="Times New Roman" w:hAnsi="Times New Roman" w:cs="Times New Roman"/>
          <w:color w:val="000000"/>
          <w:sz w:val="24"/>
          <w:szCs w:val="24"/>
        </w:rPr>
        <w:t xml:space="preserve">tik </w:t>
      </w:r>
      <w:r>
        <w:rPr>
          <w:rFonts w:ascii="Times New Roman" w:hAnsi="Times New Roman" w:cs="Times New Roman"/>
          <w:color w:val="000000"/>
          <w:sz w:val="24"/>
          <w:szCs w:val="24"/>
        </w:rPr>
        <w:t>pasiūlymų</w:t>
      </w:r>
      <w:r w:rsidR="002B4215" w:rsidRPr="00B37084">
        <w:rPr>
          <w:rFonts w:ascii="Times New Roman" w:hAnsi="Times New Roman" w:cs="Times New Roman"/>
          <w:color w:val="000000"/>
          <w:sz w:val="24"/>
          <w:szCs w:val="24"/>
        </w:rPr>
        <w:t xml:space="preserve"> vertinim</w:t>
      </w:r>
      <w:r>
        <w:rPr>
          <w:rFonts w:ascii="Times New Roman" w:hAnsi="Times New Roman" w:cs="Times New Roman"/>
          <w:color w:val="000000"/>
          <w:sz w:val="24"/>
          <w:szCs w:val="24"/>
        </w:rPr>
        <w:t>e skaičiuojant pasiūlymo</w:t>
      </w:r>
      <w:r w:rsidR="002B4215" w:rsidRPr="00B37084">
        <w:rPr>
          <w:rFonts w:ascii="Times New Roman" w:hAnsi="Times New Roman" w:cs="Times New Roman"/>
          <w:color w:val="000000"/>
          <w:sz w:val="24"/>
          <w:szCs w:val="24"/>
        </w:rPr>
        <w:t xml:space="preserve"> </w:t>
      </w:r>
      <w:r w:rsidR="005D636A">
        <w:rPr>
          <w:rFonts w:ascii="Times New Roman" w:hAnsi="Times New Roman" w:cs="Times New Roman"/>
          <w:color w:val="000000"/>
          <w:sz w:val="24"/>
          <w:szCs w:val="24"/>
        </w:rPr>
        <w:t>ekonominį naudingumą</w:t>
      </w:r>
      <w:r w:rsidR="00623E5D" w:rsidRPr="00B37084">
        <w:rPr>
          <w:rFonts w:ascii="Times New Roman" w:hAnsi="Times New Roman" w:cs="Times New Roman"/>
          <w:color w:val="000000"/>
          <w:sz w:val="24"/>
          <w:szCs w:val="24"/>
        </w:rPr>
        <w:t xml:space="preserve">. Ši </w:t>
      </w:r>
      <w:r w:rsidR="005D636A">
        <w:rPr>
          <w:rFonts w:ascii="Times New Roman" w:hAnsi="Times New Roman" w:cs="Times New Roman"/>
          <w:color w:val="000000"/>
          <w:sz w:val="24"/>
          <w:szCs w:val="24"/>
        </w:rPr>
        <w:t xml:space="preserve">pasiūlymo kaina yra pateikiama preliminariam nuomos mėnesių skaičiui* (tai nėra tikslus nuomos laikotarpis, tikslus nuomos laikotarpis yra nurodytas techninėje specifikacijoje. </w:t>
      </w:r>
    </w:p>
    <w:p w14:paraId="344AA437" w14:textId="7FD55C22" w:rsidR="008F7E6F" w:rsidRPr="00B37084" w:rsidRDefault="008F7E6F" w:rsidP="007D6DF4">
      <w:pPr>
        <w:spacing w:after="0" w:line="240" w:lineRule="auto"/>
        <w:jc w:val="both"/>
        <w:rPr>
          <w:rFonts w:ascii="Times New Roman" w:hAnsi="Times New Roman" w:cs="Times New Roman"/>
          <w:b/>
          <w:bCs/>
          <w:sz w:val="24"/>
          <w:szCs w:val="24"/>
        </w:rPr>
      </w:pPr>
      <w:r w:rsidRPr="00B37084">
        <w:rPr>
          <w:rFonts w:ascii="Times New Roman" w:hAnsi="Times New Roman" w:cs="Times New Roman"/>
          <w:b/>
          <w:bCs/>
          <w:sz w:val="24"/>
          <w:szCs w:val="24"/>
        </w:rPr>
        <w:t>Patvirtiname, kad siūlomi automobiliai atitinka techninę specifikaciją kartu pateik</w:t>
      </w:r>
      <w:r w:rsidR="0025356F" w:rsidRPr="00B37084">
        <w:rPr>
          <w:rFonts w:ascii="Times New Roman" w:hAnsi="Times New Roman" w:cs="Times New Roman"/>
          <w:b/>
          <w:bCs/>
          <w:sz w:val="24"/>
          <w:szCs w:val="24"/>
        </w:rPr>
        <w:t>d</w:t>
      </w:r>
      <w:r w:rsidRPr="00B37084">
        <w:rPr>
          <w:rFonts w:ascii="Times New Roman" w:hAnsi="Times New Roman" w:cs="Times New Roman"/>
          <w:b/>
          <w:bCs/>
          <w:sz w:val="24"/>
          <w:szCs w:val="24"/>
        </w:rPr>
        <w:t>am</w:t>
      </w:r>
      <w:r w:rsidR="0025356F" w:rsidRPr="00B37084">
        <w:rPr>
          <w:rFonts w:ascii="Times New Roman" w:hAnsi="Times New Roman" w:cs="Times New Roman"/>
          <w:b/>
          <w:bCs/>
          <w:sz w:val="24"/>
          <w:szCs w:val="24"/>
        </w:rPr>
        <w:t>i</w:t>
      </w:r>
      <w:r w:rsidRPr="00B37084">
        <w:rPr>
          <w:rFonts w:ascii="Times New Roman" w:hAnsi="Times New Roman" w:cs="Times New Roman"/>
          <w:b/>
          <w:bCs/>
          <w:sz w:val="24"/>
          <w:szCs w:val="24"/>
        </w:rPr>
        <w:t xml:space="preserve"> užpildyt</w:t>
      </w:r>
      <w:r w:rsidR="0025356F" w:rsidRPr="00B37084">
        <w:rPr>
          <w:rFonts w:ascii="Times New Roman" w:hAnsi="Times New Roman" w:cs="Times New Roman"/>
          <w:b/>
          <w:bCs/>
          <w:sz w:val="24"/>
          <w:szCs w:val="24"/>
        </w:rPr>
        <w:t>ą/-</w:t>
      </w:r>
      <w:proofErr w:type="spellStart"/>
      <w:r w:rsidRPr="00B37084">
        <w:rPr>
          <w:rFonts w:ascii="Times New Roman" w:hAnsi="Times New Roman" w:cs="Times New Roman"/>
          <w:b/>
          <w:bCs/>
          <w:sz w:val="24"/>
          <w:szCs w:val="24"/>
        </w:rPr>
        <w:t>us</w:t>
      </w:r>
      <w:proofErr w:type="spellEnd"/>
      <w:r w:rsidRPr="00B37084">
        <w:rPr>
          <w:rFonts w:ascii="Times New Roman" w:hAnsi="Times New Roman" w:cs="Times New Roman"/>
          <w:b/>
          <w:bCs/>
          <w:sz w:val="24"/>
          <w:szCs w:val="24"/>
        </w:rPr>
        <w:t xml:space="preserve"> </w:t>
      </w:r>
      <w:r w:rsidR="0025356F" w:rsidRPr="00B37084">
        <w:rPr>
          <w:rFonts w:ascii="Times New Roman" w:hAnsi="Times New Roman" w:cs="Times New Roman"/>
          <w:b/>
          <w:bCs/>
          <w:sz w:val="24"/>
          <w:szCs w:val="24"/>
        </w:rPr>
        <w:t>dokumentą/-</w:t>
      </w:r>
      <w:proofErr w:type="spellStart"/>
      <w:r w:rsidR="0025356F" w:rsidRPr="00B37084">
        <w:rPr>
          <w:rFonts w:ascii="Times New Roman" w:hAnsi="Times New Roman" w:cs="Times New Roman"/>
          <w:b/>
          <w:bCs/>
          <w:sz w:val="24"/>
          <w:szCs w:val="24"/>
        </w:rPr>
        <w:t>us</w:t>
      </w:r>
      <w:proofErr w:type="spellEnd"/>
      <w:r w:rsidR="0025356F" w:rsidRPr="00B37084">
        <w:rPr>
          <w:rFonts w:ascii="Times New Roman" w:hAnsi="Times New Roman" w:cs="Times New Roman"/>
          <w:b/>
          <w:bCs/>
          <w:sz w:val="24"/>
          <w:szCs w:val="24"/>
        </w:rPr>
        <w:t xml:space="preserve"> </w:t>
      </w:r>
      <w:r w:rsidRPr="00B37084">
        <w:rPr>
          <w:rFonts w:ascii="Times New Roman" w:hAnsi="Times New Roman" w:cs="Times New Roman"/>
          <w:b/>
          <w:bCs/>
          <w:sz w:val="24"/>
          <w:szCs w:val="24"/>
        </w:rPr>
        <w:t>„Dokument</w:t>
      </w:r>
      <w:r w:rsidR="0025356F" w:rsidRPr="00B37084">
        <w:rPr>
          <w:rFonts w:ascii="Times New Roman" w:hAnsi="Times New Roman" w:cs="Times New Roman"/>
          <w:b/>
          <w:bCs/>
          <w:sz w:val="24"/>
          <w:szCs w:val="24"/>
        </w:rPr>
        <w:t>as</w:t>
      </w:r>
      <w:r w:rsidRPr="00B37084">
        <w:rPr>
          <w:rFonts w:ascii="Times New Roman" w:hAnsi="Times New Roman" w:cs="Times New Roman"/>
          <w:b/>
          <w:bCs/>
          <w:sz w:val="24"/>
          <w:szCs w:val="24"/>
        </w:rPr>
        <w:t xml:space="preserve"> dėl techninių reikalavimų atitikties“</w:t>
      </w:r>
      <w:r w:rsidR="0025356F" w:rsidRPr="00B37084">
        <w:rPr>
          <w:rFonts w:ascii="Times New Roman" w:hAnsi="Times New Roman" w:cs="Times New Roman"/>
          <w:b/>
          <w:bCs/>
          <w:sz w:val="24"/>
          <w:szCs w:val="24"/>
        </w:rPr>
        <w:t xml:space="preserve"> (</w:t>
      </w:r>
      <w:r w:rsidRPr="00B37084">
        <w:rPr>
          <w:rFonts w:ascii="Times New Roman" w:hAnsi="Times New Roman" w:cs="Times New Roman"/>
          <w:b/>
          <w:bCs/>
          <w:sz w:val="24"/>
          <w:szCs w:val="24"/>
        </w:rPr>
        <w:t>Pasiūlymo priedas</w:t>
      </w:r>
      <w:r w:rsidR="0025356F" w:rsidRPr="00B37084">
        <w:rPr>
          <w:rFonts w:ascii="Times New Roman" w:hAnsi="Times New Roman" w:cs="Times New Roman"/>
          <w:b/>
          <w:bCs/>
          <w:sz w:val="24"/>
          <w:szCs w:val="24"/>
        </w:rPr>
        <w:t>).</w:t>
      </w:r>
    </w:p>
    <w:p w14:paraId="2AD4A5FB" w14:textId="77777777" w:rsidR="0025356F" w:rsidRPr="00B37084" w:rsidRDefault="0025356F" w:rsidP="007D6DF4">
      <w:pPr>
        <w:spacing w:after="0" w:line="240" w:lineRule="auto"/>
        <w:jc w:val="both"/>
        <w:rPr>
          <w:rFonts w:ascii="Times New Roman" w:hAnsi="Times New Roman" w:cs="Times New Roman"/>
          <w:b/>
          <w:bCs/>
          <w:sz w:val="24"/>
          <w:szCs w:val="24"/>
        </w:rPr>
      </w:pPr>
    </w:p>
    <w:p w14:paraId="3E333305" w14:textId="77777777" w:rsidR="00E36812" w:rsidRPr="00B37084" w:rsidRDefault="00E36812" w:rsidP="00E36812">
      <w:pPr>
        <w:pStyle w:val="Sraopastraipa"/>
        <w:widowControl w:val="0"/>
        <w:numPr>
          <w:ilvl w:val="0"/>
          <w:numId w:val="1"/>
        </w:numPr>
        <w:tabs>
          <w:tab w:val="left" w:pos="851"/>
        </w:tabs>
        <w:autoSpaceDE w:val="0"/>
        <w:autoSpaceDN w:val="0"/>
        <w:adjustRightInd w:val="0"/>
        <w:ind w:left="0" w:firstLine="567"/>
        <w:rPr>
          <w:color w:val="000000"/>
          <w:szCs w:val="24"/>
        </w:rPr>
      </w:pPr>
      <w:r w:rsidRPr="00B37084">
        <w:rPr>
          <w:szCs w:val="24"/>
        </w:rPr>
        <w:t xml:space="preserve">Informacija apie kiekvieno tiekėjų grupės partnerio savo jėgomis numatomų teikti paslaugų dalies vertę (pildoma, kai pasiūlymą pateikia tiekėjų grupė):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0"/>
        <w:gridCol w:w="2050"/>
        <w:gridCol w:w="2428"/>
        <w:gridCol w:w="2268"/>
        <w:gridCol w:w="2268"/>
      </w:tblGrid>
      <w:tr w:rsidR="00E36812" w:rsidRPr="00B37084" w14:paraId="16C65FBE" w14:textId="77777777" w:rsidTr="00763977">
        <w:trPr>
          <w:trHeight w:val="673"/>
        </w:trPr>
        <w:tc>
          <w:tcPr>
            <w:tcW w:w="620" w:type="dxa"/>
            <w:vMerge w:val="restart"/>
            <w:vAlign w:val="center"/>
          </w:tcPr>
          <w:p w14:paraId="4D392D05" w14:textId="77777777" w:rsidR="00E36812" w:rsidRPr="00B37084" w:rsidRDefault="00E36812" w:rsidP="00763977">
            <w:pPr>
              <w:tabs>
                <w:tab w:val="left" w:pos="8175"/>
              </w:tabs>
              <w:spacing w:after="0" w:line="240" w:lineRule="auto"/>
              <w:jc w:val="center"/>
              <w:rPr>
                <w:rFonts w:ascii="Times New Roman" w:hAnsi="Times New Roman" w:cs="Times New Roman"/>
                <w:b/>
                <w:color w:val="000000"/>
                <w:sz w:val="24"/>
                <w:szCs w:val="24"/>
              </w:rPr>
            </w:pPr>
            <w:r w:rsidRPr="00B37084">
              <w:rPr>
                <w:rFonts w:ascii="Times New Roman" w:hAnsi="Times New Roman" w:cs="Times New Roman"/>
                <w:b/>
                <w:color w:val="000000"/>
                <w:sz w:val="24"/>
                <w:szCs w:val="24"/>
              </w:rPr>
              <w:t>Nr.</w:t>
            </w:r>
          </w:p>
        </w:tc>
        <w:tc>
          <w:tcPr>
            <w:tcW w:w="2050" w:type="dxa"/>
            <w:vMerge w:val="restart"/>
            <w:vAlign w:val="center"/>
          </w:tcPr>
          <w:p w14:paraId="2580E95E" w14:textId="77777777" w:rsidR="00E36812" w:rsidRPr="00B37084" w:rsidRDefault="00E36812" w:rsidP="00763977">
            <w:pPr>
              <w:tabs>
                <w:tab w:val="left" w:pos="8175"/>
              </w:tabs>
              <w:spacing w:after="0" w:line="240" w:lineRule="auto"/>
              <w:jc w:val="center"/>
              <w:rPr>
                <w:rFonts w:ascii="Times New Roman" w:hAnsi="Times New Roman" w:cs="Times New Roman"/>
                <w:b/>
                <w:color w:val="000000"/>
                <w:sz w:val="24"/>
                <w:szCs w:val="24"/>
              </w:rPr>
            </w:pPr>
            <w:r w:rsidRPr="00B37084">
              <w:rPr>
                <w:rFonts w:ascii="Times New Roman" w:hAnsi="Times New Roman" w:cs="Times New Roman"/>
                <w:b/>
                <w:sz w:val="24"/>
                <w:szCs w:val="24"/>
              </w:rPr>
              <w:t>Partnerio pavadinimas</w:t>
            </w:r>
          </w:p>
        </w:tc>
        <w:tc>
          <w:tcPr>
            <w:tcW w:w="2428" w:type="dxa"/>
            <w:vMerge w:val="restart"/>
            <w:vAlign w:val="center"/>
          </w:tcPr>
          <w:p w14:paraId="5D8578BD" w14:textId="77777777" w:rsidR="00E36812" w:rsidRPr="00B37084" w:rsidRDefault="00E36812" w:rsidP="00763977">
            <w:pPr>
              <w:tabs>
                <w:tab w:val="left" w:pos="8175"/>
              </w:tabs>
              <w:spacing w:after="0" w:line="240" w:lineRule="auto"/>
              <w:jc w:val="center"/>
              <w:rPr>
                <w:rFonts w:ascii="Times New Roman" w:hAnsi="Times New Roman" w:cs="Times New Roman"/>
                <w:b/>
                <w:color w:val="000000"/>
                <w:sz w:val="24"/>
                <w:szCs w:val="24"/>
              </w:rPr>
            </w:pPr>
            <w:r w:rsidRPr="00B37084">
              <w:rPr>
                <w:rFonts w:ascii="Times New Roman" w:hAnsi="Times New Roman" w:cs="Times New Roman"/>
                <w:b/>
                <w:sz w:val="24"/>
                <w:szCs w:val="24"/>
              </w:rPr>
              <w:t>Numatomos suteikti paslaugos</w:t>
            </w:r>
          </w:p>
        </w:tc>
        <w:tc>
          <w:tcPr>
            <w:tcW w:w="4536" w:type="dxa"/>
            <w:gridSpan w:val="2"/>
          </w:tcPr>
          <w:p w14:paraId="6475D056" w14:textId="77777777" w:rsidR="00E36812" w:rsidRPr="00B37084" w:rsidRDefault="00E36812" w:rsidP="00763977">
            <w:pPr>
              <w:tabs>
                <w:tab w:val="left" w:pos="8175"/>
              </w:tabs>
              <w:spacing w:after="0" w:line="240" w:lineRule="auto"/>
              <w:jc w:val="center"/>
              <w:rPr>
                <w:rFonts w:ascii="Times New Roman" w:hAnsi="Times New Roman" w:cs="Times New Roman"/>
                <w:b/>
                <w:color w:val="000000"/>
                <w:sz w:val="24"/>
                <w:szCs w:val="24"/>
              </w:rPr>
            </w:pPr>
            <w:r w:rsidRPr="00B37084">
              <w:rPr>
                <w:rFonts w:ascii="Times New Roman" w:hAnsi="Times New Roman" w:cs="Times New Roman"/>
                <w:b/>
                <w:sz w:val="24"/>
                <w:szCs w:val="24"/>
              </w:rPr>
              <w:t>Partnerio paslaugų dalies vertė pasiūlymo kainoje</w:t>
            </w:r>
          </w:p>
        </w:tc>
      </w:tr>
      <w:tr w:rsidR="00E36812" w:rsidRPr="00B37084" w14:paraId="02E985C3" w14:textId="77777777" w:rsidTr="00763977">
        <w:tc>
          <w:tcPr>
            <w:tcW w:w="620" w:type="dxa"/>
            <w:vMerge/>
          </w:tcPr>
          <w:p w14:paraId="5353B019" w14:textId="77777777" w:rsidR="00E36812" w:rsidRPr="00B37084" w:rsidRDefault="00E36812" w:rsidP="00763977">
            <w:pPr>
              <w:tabs>
                <w:tab w:val="left" w:pos="8175"/>
              </w:tabs>
              <w:spacing w:after="0" w:line="240" w:lineRule="auto"/>
              <w:jc w:val="center"/>
              <w:rPr>
                <w:rFonts w:ascii="Times New Roman" w:hAnsi="Times New Roman" w:cs="Times New Roman"/>
                <w:b/>
                <w:color w:val="000000"/>
                <w:sz w:val="24"/>
                <w:szCs w:val="24"/>
              </w:rPr>
            </w:pPr>
          </w:p>
        </w:tc>
        <w:tc>
          <w:tcPr>
            <w:tcW w:w="2050" w:type="dxa"/>
            <w:vMerge/>
          </w:tcPr>
          <w:p w14:paraId="4C979223" w14:textId="77777777" w:rsidR="00E36812" w:rsidRPr="00B37084" w:rsidRDefault="00E36812" w:rsidP="00763977">
            <w:pPr>
              <w:tabs>
                <w:tab w:val="left" w:pos="8175"/>
              </w:tabs>
              <w:spacing w:after="0" w:line="240" w:lineRule="auto"/>
              <w:jc w:val="center"/>
              <w:rPr>
                <w:rFonts w:ascii="Times New Roman" w:hAnsi="Times New Roman" w:cs="Times New Roman"/>
                <w:b/>
                <w:color w:val="000000"/>
                <w:sz w:val="24"/>
                <w:szCs w:val="24"/>
              </w:rPr>
            </w:pPr>
          </w:p>
        </w:tc>
        <w:tc>
          <w:tcPr>
            <w:tcW w:w="2428" w:type="dxa"/>
            <w:vMerge/>
          </w:tcPr>
          <w:p w14:paraId="6DCE277F" w14:textId="77777777" w:rsidR="00E36812" w:rsidRPr="00B37084" w:rsidRDefault="00E36812" w:rsidP="00763977">
            <w:pPr>
              <w:tabs>
                <w:tab w:val="left" w:pos="8175"/>
              </w:tabs>
              <w:spacing w:after="0" w:line="240" w:lineRule="auto"/>
              <w:jc w:val="center"/>
              <w:rPr>
                <w:rFonts w:ascii="Times New Roman" w:hAnsi="Times New Roman" w:cs="Times New Roman"/>
                <w:b/>
                <w:color w:val="000000"/>
                <w:sz w:val="24"/>
                <w:szCs w:val="24"/>
              </w:rPr>
            </w:pPr>
          </w:p>
        </w:tc>
        <w:tc>
          <w:tcPr>
            <w:tcW w:w="2268" w:type="dxa"/>
          </w:tcPr>
          <w:p w14:paraId="18CE2ABA" w14:textId="77777777" w:rsidR="00E36812" w:rsidRPr="00B37084" w:rsidRDefault="00E36812" w:rsidP="00763977">
            <w:pPr>
              <w:tabs>
                <w:tab w:val="left" w:pos="8175"/>
              </w:tabs>
              <w:spacing w:after="0" w:line="240" w:lineRule="auto"/>
              <w:jc w:val="center"/>
              <w:rPr>
                <w:rFonts w:ascii="Times New Roman" w:hAnsi="Times New Roman" w:cs="Times New Roman"/>
                <w:b/>
                <w:color w:val="000000"/>
                <w:sz w:val="24"/>
                <w:szCs w:val="24"/>
              </w:rPr>
            </w:pPr>
            <w:r w:rsidRPr="00B37084">
              <w:rPr>
                <w:rFonts w:ascii="Times New Roman" w:hAnsi="Times New Roman" w:cs="Times New Roman"/>
                <w:b/>
                <w:sz w:val="24"/>
                <w:szCs w:val="24"/>
              </w:rPr>
              <w:t>EUR su PVM</w:t>
            </w:r>
          </w:p>
        </w:tc>
        <w:tc>
          <w:tcPr>
            <w:tcW w:w="2268" w:type="dxa"/>
          </w:tcPr>
          <w:p w14:paraId="3849D127" w14:textId="77777777" w:rsidR="00E36812" w:rsidRPr="00B37084" w:rsidRDefault="00E36812" w:rsidP="00763977">
            <w:pPr>
              <w:tabs>
                <w:tab w:val="left" w:pos="8175"/>
              </w:tabs>
              <w:spacing w:after="0" w:line="240" w:lineRule="auto"/>
              <w:jc w:val="center"/>
              <w:rPr>
                <w:rFonts w:ascii="Times New Roman" w:hAnsi="Times New Roman" w:cs="Times New Roman"/>
                <w:b/>
                <w:color w:val="000000"/>
                <w:sz w:val="24"/>
                <w:szCs w:val="24"/>
              </w:rPr>
            </w:pPr>
            <w:r w:rsidRPr="00B37084">
              <w:rPr>
                <w:rFonts w:ascii="Times New Roman" w:hAnsi="Times New Roman" w:cs="Times New Roman"/>
                <w:b/>
                <w:sz w:val="24"/>
                <w:szCs w:val="24"/>
              </w:rPr>
              <w:t>Proc.</w:t>
            </w:r>
          </w:p>
        </w:tc>
      </w:tr>
      <w:tr w:rsidR="00E36812" w:rsidRPr="00B37084" w14:paraId="681269A3" w14:textId="77777777" w:rsidTr="00763977">
        <w:tc>
          <w:tcPr>
            <w:tcW w:w="620" w:type="dxa"/>
          </w:tcPr>
          <w:p w14:paraId="53BD2CFB" w14:textId="77777777" w:rsidR="00E36812" w:rsidRPr="00B37084" w:rsidRDefault="00E36812" w:rsidP="00763977">
            <w:pPr>
              <w:tabs>
                <w:tab w:val="left" w:pos="8175"/>
              </w:tabs>
              <w:spacing w:after="0" w:line="240" w:lineRule="auto"/>
              <w:rPr>
                <w:rFonts w:ascii="Times New Roman" w:hAnsi="Times New Roman" w:cs="Times New Roman"/>
                <w:b/>
                <w:color w:val="000000"/>
                <w:sz w:val="24"/>
                <w:szCs w:val="24"/>
              </w:rPr>
            </w:pPr>
          </w:p>
        </w:tc>
        <w:tc>
          <w:tcPr>
            <w:tcW w:w="2050" w:type="dxa"/>
          </w:tcPr>
          <w:p w14:paraId="1B737A4C" w14:textId="77777777" w:rsidR="00E36812" w:rsidRPr="00B37084" w:rsidRDefault="00E36812" w:rsidP="00763977">
            <w:pPr>
              <w:tabs>
                <w:tab w:val="left" w:pos="8175"/>
              </w:tabs>
              <w:spacing w:after="0" w:line="240" w:lineRule="auto"/>
              <w:rPr>
                <w:rFonts w:ascii="Times New Roman" w:hAnsi="Times New Roman" w:cs="Times New Roman"/>
                <w:b/>
                <w:color w:val="000000"/>
                <w:sz w:val="24"/>
                <w:szCs w:val="24"/>
              </w:rPr>
            </w:pPr>
          </w:p>
        </w:tc>
        <w:tc>
          <w:tcPr>
            <w:tcW w:w="2428" w:type="dxa"/>
          </w:tcPr>
          <w:p w14:paraId="38276950" w14:textId="77777777" w:rsidR="00E36812" w:rsidRPr="00B37084" w:rsidRDefault="00E36812" w:rsidP="00763977">
            <w:pPr>
              <w:tabs>
                <w:tab w:val="left" w:pos="8175"/>
              </w:tabs>
              <w:spacing w:after="0" w:line="240" w:lineRule="auto"/>
              <w:rPr>
                <w:rFonts w:ascii="Times New Roman" w:hAnsi="Times New Roman" w:cs="Times New Roman"/>
                <w:b/>
                <w:color w:val="000000"/>
                <w:sz w:val="24"/>
                <w:szCs w:val="24"/>
              </w:rPr>
            </w:pPr>
          </w:p>
        </w:tc>
        <w:tc>
          <w:tcPr>
            <w:tcW w:w="2268" w:type="dxa"/>
          </w:tcPr>
          <w:p w14:paraId="5AFFE246" w14:textId="77777777" w:rsidR="00E36812" w:rsidRPr="00B37084" w:rsidRDefault="00E36812" w:rsidP="00763977">
            <w:pPr>
              <w:tabs>
                <w:tab w:val="left" w:pos="8175"/>
              </w:tabs>
              <w:spacing w:after="0" w:line="240" w:lineRule="auto"/>
              <w:rPr>
                <w:rFonts w:ascii="Times New Roman" w:hAnsi="Times New Roman" w:cs="Times New Roman"/>
                <w:b/>
                <w:sz w:val="24"/>
                <w:szCs w:val="24"/>
              </w:rPr>
            </w:pPr>
          </w:p>
        </w:tc>
        <w:tc>
          <w:tcPr>
            <w:tcW w:w="2268" w:type="dxa"/>
          </w:tcPr>
          <w:p w14:paraId="25988AD2" w14:textId="77777777" w:rsidR="00E36812" w:rsidRPr="00B37084" w:rsidRDefault="00E36812" w:rsidP="00763977">
            <w:pPr>
              <w:tabs>
                <w:tab w:val="left" w:pos="8175"/>
              </w:tabs>
              <w:spacing w:after="0" w:line="240" w:lineRule="auto"/>
              <w:rPr>
                <w:rFonts w:ascii="Times New Roman" w:hAnsi="Times New Roman" w:cs="Times New Roman"/>
                <w:b/>
                <w:sz w:val="24"/>
                <w:szCs w:val="24"/>
              </w:rPr>
            </w:pPr>
          </w:p>
        </w:tc>
      </w:tr>
      <w:tr w:rsidR="00E36812" w:rsidRPr="00B37084" w14:paraId="25C719D9" w14:textId="77777777" w:rsidTr="00763977">
        <w:tc>
          <w:tcPr>
            <w:tcW w:w="620" w:type="dxa"/>
          </w:tcPr>
          <w:p w14:paraId="256B79C5" w14:textId="77777777" w:rsidR="00E36812" w:rsidRPr="00B37084" w:rsidRDefault="00E36812" w:rsidP="00763977">
            <w:pPr>
              <w:tabs>
                <w:tab w:val="left" w:pos="8175"/>
              </w:tabs>
              <w:spacing w:after="0" w:line="240" w:lineRule="auto"/>
              <w:rPr>
                <w:rFonts w:ascii="Times New Roman" w:hAnsi="Times New Roman" w:cs="Times New Roman"/>
                <w:b/>
                <w:color w:val="000000"/>
                <w:sz w:val="24"/>
                <w:szCs w:val="24"/>
              </w:rPr>
            </w:pPr>
          </w:p>
        </w:tc>
        <w:tc>
          <w:tcPr>
            <w:tcW w:w="2050" w:type="dxa"/>
          </w:tcPr>
          <w:p w14:paraId="272B2F18" w14:textId="77777777" w:rsidR="00E36812" w:rsidRPr="00B37084" w:rsidRDefault="00E36812" w:rsidP="00763977">
            <w:pPr>
              <w:tabs>
                <w:tab w:val="left" w:pos="8175"/>
              </w:tabs>
              <w:spacing w:after="0" w:line="240" w:lineRule="auto"/>
              <w:rPr>
                <w:rFonts w:ascii="Times New Roman" w:hAnsi="Times New Roman" w:cs="Times New Roman"/>
                <w:b/>
                <w:color w:val="000000"/>
                <w:sz w:val="24"/>
                <w:szCs w:val="24"/>
              </w:rPr>
            </w:pPr>
          </w:p>
        </w:tc>
        <w:tc>
          <w:tcPr>
            <w:tcW w:w="2428" w:type="dxa"/>
          </w:tcPr>
          <w:p w14:paraId="3EBA6BDC" w14:textId="77777777" w:rsidR="00E36812" w:rsidRPr="00B37084" w:rsidRDefault="00E36812" w:rsidP="00763977">
            <w:pPr>
              <w:tabs>
                <w:tab w:val="left" w:pos="8175"/>
              </w:tabs>
              <w:spacing w:after="0" w:line="240" w:lineRule="auto"/>
              <w:rPr>
                <w:rFonts w:ascii="Times New Roman" w:hAnsi="Times New Roman" w:cs="Times New Roman"/>
                <w:b/>
                <w:color w:val="000000"/>
                <w:sz w:val="24"/>
                <w:szCs w:val="24"/>
              </w:rPr>
            </w:pPr>
          </w:p>
        </w:tc>
        <w:tc>
          <w:tcPr>
            <w:tcW w:w="2268" w:type="dxa"/>
          </w:tcPr>
          <w:p w14:paraId="10C89CFC" w14:textId="77777777" w:rsidR="00E36812" w:rsidRPr="00B37084" w:rsidRDefault="00E36812" w:rsidP="00763977">
            <w:pPr>
              <w:tabs>
                <w:tab w:val="left" w:pos="8175"/>
              </w:tabs>
              <w:spacing w:after="0" w:line="240" w:lineRule="auto"/>
              <w:rPr>
                <w:rFonts w:ascii="Times New Roman" w:hAnsi="Times New Roman" w:cs="Times New Roman"/>
                <w:b/>
                <w:sz w:val="24"/>
                <w:szCs w:val="24"/>
              </w:rPr>
            </w:pPr>
          </w:p>
        </w:tc>
        <w:tc>
          <w:tcPr>
            <w:tcW w:w="2268" w:type="dxa"/>
          </w:tcPr>
          <w:p w14:paraId="7B3B1CA7" w14:textId="77777777" w:rsidR="00E36812" w:rsidRPr="00B37084" w:rsidRDefault="00E36812" w:rsidP="00763977">
            <w:pPr>
              <w:tabs>
                <w:tab w:val="left" w:pos="8175"/>
              </w:tabs>
              <w:spacing w:after="0" w:line="240" w:lineRule="auto"/>
              <w:rPr>
                <w:rFonts w:ascii="Times New Roman" w:hAnsi="Times New Roman" w:cs="Times New Roman"/>
                <w:b/>
                <w:sz w:val="24"/>
                <w:szCs w:val="24"/>
              </w:rPr>
            </w:pPr>
          </w:p>
        </w:tc>
      </w:tr>
      <w:tr w:rsidR="00E36812" w:rsidRPr="00B37084" w14:paraId="2E3FE2CA" w14:textId="77777777" w:rsidTr="00763977">
        <w:tc>
          <w:tcPr>
            <w:tcW w:w="5098" w:type="dxa"/>
            <w:gridSpan w:val="3"/>
          </w:tcPr>
          <w:p w14:paraId="623751F4" w14:textId="77777777" w:rsidR="00E36812" w:rsidRPr="00B37084" w:rsidRDefault="00E36812" w:rsidP="00763977">
            <w:pPr>
              <w:tabs>
                <w:tab w:val="left" w:pos="8175"/>
              </w:tabs>
              <w:spacing w:after="0" w:line="240" w:lineRule="auto"/>
              <w:jc w:val="right"/>
              <w:rPr>
                <w:rFonts w:ascii="Times New Roman" w:hAnsi="Times New Roman" w:cs="Times New Roman"/>
                <w:b/>
                <w:color w:val="000000"/>
                <w:sz w:val="24"/>
                <w:szCs w:val="24"/>
              </w:rPr>
            </w:pPr>
            <w:r w:rsidRPr="00B37084">
              <w:rPr>
                <w:rFonts w:ascii="Times New Roman" w:hAnsi="Times New Roman" w:cs="Times New Roman"/>
                <w:b/>
                <w:color w:val="000000"/>
                <w:sz w:val="24"/>
                <w:szCs w:val="24"/>
              </w:rPr>
              <w:t>Viso:</w:t>
            </w:r>
          </w:p>
        </w:tc>
        <w:tc>
          <w:tcPr>
            <w:tcW w:w="2268" w:type="dxa"/>
          </w:tcPr>
          <w:p w14:paraId="7F4FD959" w14:textId="77777777" w:rsidR="00E36812" w:rsidRPr="00B37084" w:rsidRDefault="00E36812" w:rsidP="00763977">
            <w:pPr>
              <w:tabs>
                <w:tab w:val="left" w:pos="8175"/>
              </w:tabs>
              <w:spacing w:after="0" w:line="240" w:lineRule="auto"/>
              <w:rPr>
                <w:rFonts w:ascii="Times New Roman" w:hAnsi="Times New Roman" w:cs="Times New Roman"/>
                <w:b/>
                <w:sz w:val="24"/>
                <w:szCs w:val="24"/>
              </w:rPr>
            </w:pPr>
          </w:p>
        </w:tc>
        <w:tc>
          <w:tcPr>
            <w:tcW w:w="2268" w:type="dxa"/>
          </w:tcPr>
          <w:p w14:paraId="35523820" w14:textId="77777777" w:rsidR="00E36812" w:rsidRPr="00B37084" w:rsidRDefault="00E36812" w:rsidP="00763977">
            <w:pPr>
              <w:tabs>
                <w:tab w:val="left" w:pos="8175"/>
              </w:tabs>
              <w:spacing w:after="0" w:line="240" w:lineRule="auto"/>
              <w:rPr>
                <w:rFonts w:ascii="Times New Roman" w:hAnsi="Times New Roman" w:cs="Times New Roman"/>
                <w:b/>
                <w:sz w:val="24"/>
                <w:szCs w:val="24"/>
              </w:rPr>
            </w:pPr>
          </w:p>
        </w:tc>
      </w:tr>
    </w:tbl>
    <w:p w14:paraId="63EC3DF1" w14:textId="77777777" w:rsidR="00E36812" w:rsidRPr="00B37084" w:rsidRDefault="00E36812" w:rsidP="00E36812">
      <w:pPr>
        <w:pStyle w:val="Sraopastraipa"/>
        <w:tabs>
          <w:tab w:val="left" w:pos="851"/>
        </w:tabs>
        <w:ind w:left="567"/>
        <w:rPr>
          <w:i/>
          <w:color w:val="000000"/>
          <w:szCs w:val="24"/>
        </w:rPr>
      </w:pPr>
    </w:p>
    <w:p w14:paraId="7911293A" w14:textId="77777777" w:rsidR="00E36812" w:rsidRPr="00B37084" w:rsidRDefault="00E36812" w:rsidP="00E36812">
      <w:pPr>
        <w:pStyle w:val="Sraopastraipa"/>
        <w:numPr>
          <w:ilvl w:val="0"/>
          <w:numId w:val="1"/>
        </w:numPr>
        <w:tabs>
          <w:tab w:val="left" w:pos="851"/>
        </w:tabs>
        <w:ind w:left="0" w:firstLine="567"/>
        <w:rPr>
          <w:i/>
          <w:color w:val="000000"/>
          <w:szCs w:val="24"/>
        </w:rPr>
      </w:pPr>
      <w:r w:rsidRPr="00B37084">
        <w:rPr>
          <w:szCs w:val="24"/>
        </w:rPr>
        <w:t>Dalyvis pasiūlyme privalo išviešinti kitus ūkio subjektus (subtiekėjus ir trečiuosius asmenis), kurių pajėgumais remiasi, taip pat nurodyti ir kitus žinomus subtiekėjus.</w:t>
      </w:r>
    </w:p>
    <w:p w14:paraId="74158446" w14:textId="77777777" w:rsidR="000C0025" w:rsidRPr="002A21D1" w:rsidRDefault="000C0025" w:rsidP="000C0025">
      <w:pPr>
        <w:pStyle w:val="Sraopastraipa"/>
        <w:ind w:left="786"/>
        <w:rPr>
          <w:szCs w:val="24"/>
        </w:rPr>
      </w:pPr>
      <w:r w:rsidRPr="002A21D1">
        <w:rPr>
          <w:szCs w:val="24"/>
        </w:rPr>
        <w:t xml:space="preserve">Informacija apie subtiekėjus, subrangovus (pažymėti): </w:t>
      </w:r>
    </w:p>
    <w:p w14:paraId="78805694" w14:textId="77777777" w:rsidR="000C0025" w:rsidRPr="002A21D1" w:rsidRDefault="000C0025" w:rsidP="000C0025">
      <w:pPr>
        <w:pStyle w:val="Sraopastraipa"/>
        <w:ind w:left="786"/>
        <w:rPr>
          <w:szCs w:val="24"/>
        </w:rPr>
      </w:pPr>
      <w:proofErr w:type="spellStart"/>
      <w:r w:rsidRPr="002A21D1">
        <w:rPr>
          <w:szCs w:val="24"/>
        </w:rPr>
        <w:t>Subtiekimas</w:t>
      </w:r>
      <w:proofErr w:type="spellEnd"/>
      <w:r w:rsidRPr="002A21D1">
        <w:rPr>
          <w:szCs w:val="24"/>
        </w:rPr>
        <w:t xml:space="preserve">:           </w:t>
      </w:r>
      <w:r w:rsidRPr="002A21D1">
        <w:rPr>
          <w:rFonts w:eastAsiaTheme="minorHAnsi"/>
          <w:szCs w:val="24"/>
        </w:rPr>
        <w:fldChar w:fldCharType="begin">
          <w:ffData>
            <w:name w:val=""/>
            <w:enabled/>
            <w:calcOnExit w:val="0"/>
            <w:checkBox>
              <w:sizeAuto/>
              <w:default w:val="0"/>
            </w:checkBox>
          </w:ffData>
        </w:fldChar>
      </w:r>
      <w:r w:rsidRPr="002A21D1">
        <w:rPr>
          <w:szCs w:val="24"/>
        </w:rPr>
        <w:instrText>FORMCHECKBOX</w:instrText>
      </w:r>
      <w:r w:rsidRPr="002A21D1">
        <w:rPr>
          <w:szCs w:val="24"/>
        </w:rPr>
      </w:r>
      <w:r w:rsidRPr="002A21D1">
        <w:rPr>
          <w:szCs w:val="24"/>
        </w:rPr>
        <w:fldChar w:fldCharType="separate"/>
      </w:r>
      <w:bookmarkStart w:id="0" w:name="__Fieldmark__395_2077675759"/>
      <w:bookmarkEnd w:id="0"/>
      <w:r w:rsidRPr="002A21D1">
        <w:rPr>
          <w:szCs w:val="24"/>
        </w:rPr>
        <w:fldChar w:fldCharType="end"/>
      </w:r>
      <w:r w:rsidRPr="002A21D1">
        <w:rPr>
          <w:szCs w:val="24"/>
        </w:rPr>
        <w:t xml:space="preserve"> nenumatomas      </w:t>
      </w:r>
      <w:r w:rsidRPr="002A21D1">
        <w:rPr>
          <w:rFonts w:eastAsiaTheme="minorHAnsi"/>
          <w:szCs w:val="24"/>
        </w:rPr>
        <w:fldChar w:fldCharType="begin">
          <w:ffData>
            <w:name w:val=""/>
            <w:enabled/>
            <w:calcOnExit w:val="0"/>
            <w:checkBox>
              <w:sizeAuto/>
              <w:default w:val="0"/>
            </w:checkBox>
          </w:ffData>
        </w:fldChar>
      </w:r>
      <w:r w:rsidRPr="002A21D1">
        <w:rPr>
          <w:szCs w:val="24"/>
        </w:rPr>
        <w:instrText>FORMCHECKBOX</w:instrText>
      </w:r>
      <w:r w:rsidRPr="002A21D1">
        <w:rPr>
          <w:szCs w:val="24"/>
        </w:rPr>
      </w:r>
      <w:r w:rsidRPr="002A21D1">
        <w:rPr>
          <w:szCs w:val="24"/>
        </w:rPr>
        <w:fldChar w:fldCharType="separate"/>
      </w:r>
      <w:bookmarkStart w:id="1" w:name="__Fieldmark__400_2077675759"/>
      <w:bookmarkEnd w:id="1"/>
      <w:r w:rsidRPr="002A21D1">
        <w:rPr>
          <w:szCs w:val="24"/>
        </w:rPr>
        <w:fldChar w:fldCharType="end"/>
      </w:r>
      <w:r w:rsidRPr="002A21D1">
        <w:rPr>
          <w:szCs w:val="24"/>
        </w:rPr>
        <w:t xml:space="preserve"> numatomas</w:t>
      </w:r>
    </w:p>
    <w:tbl>
      <w:tblPr>
        <w:tblW w:w="9639" w:type="dxa"/>
        <w:tblInd w:w="-5" w:type="dxa"/>
        <w:tblLayout w:type="fixed"/>
        <w:tblLook w:val="01E0" w:firstRow="1" w:lastRow="1" w:firstColumn="1" w:lastColumn="1" w:noHBand="0" w:noVBand="0"/>
      </w:tblPr>
      <w:tblGrid>
        <w:gridCol w:w="709"/>
        <w:gridCol w:w="2537"/>
        <w:gridCol w:w="1786"/>
        <w:gridCol w:w="1488"/>
        <w:gridCol w:w="3119"/>
      </w:tblGrid>
      <w:tr w:rsidR="002A21D1" w:rsidRPr="002A21D1" w14:paraId="7858366E" w14:textId="77777777" w:rsidTr="004C2DC8">
        <w:tc>
          <w:tcPr>
            <w:tcW w:w="709" w:type="dxa"/>
            <w:tcBorders>
              <w:top w:val="single" w:sz="4" w:space="0" w:color="000000"/>
              <w:left w:val="single" w:sz="4" w:space="0" w:color="000000"/>
              <w:bottom w:val="single" w:sz="4" w:space="0" w:color="000000"/>
              <w:right w:val="single" w:sz="4" w:space="0" w:color="000000"/>
            </w:tcBorders>
            <w:vAlign w:val="center"/>
          </w:tcPr>
          <w:p w14:paraId="6E86745B" w14:textId="77777777" w:rsidR="000C0025" w:rsidRPr="002A21D1" w:rsidRDefault="000C0025" w:rsidP="004C2DC8">
            <w:pPr>
              <w:widowControl w:val="0"/>
              <w:spacing w:after="0" w:line="240" w:lineRule="auto"/>
              <w:jc w:val="center"/>
              <w:rPr>
                <w:rFonts w:ascii="Times New Roman" w:eastAsia="Times New Roman" w:hAnsi="Times New Roman" w:cs="Times New Roman"/>
                <w:sz w:val="24"/>
                <w:szCs w:val="24"/>
              </w:rPr>
            </w:pPr>
            <w:r w:rsidRPr="002A21D1">
              <w:rPr>
                <w:rFonts w:ascii="Times New Roman" w:eastAsia="Times New Roman" w:hAnsi="Times New Roman" w:cs="Times New Roman"/>
                <w:sz w:val="24"/>
                <w:szCs w:val="24"/>
              </w:rPr>
              <w:t>Eil. Nr.</w:t>
            </w:r>
          </w:p>
        </w:tc>
        <w:tc>
          <w:tcPr>
            <w:tcW w:w="2537" w:type="dxa"/>
            <w:tcBorders>
              <w:top w:val="single" w:sz="4" w:space="0" w:color="000000"/>
              <w:left w:val="single" w:sz="4" w:space="0" w:color="000000"/>
              <w:bottom w:val="single" w:sz="4" w:space="0" w:color="000000"/>
              <w:right w:val="single" w:sz="4" w:space="0" w:color="000000"/>
            </w:tcBorders>
            <w:vAlign w:val="center"/>
          </w:tcPr>
          <w:p w14:paraId="372ACC5B" w14:textId="77777777" w:rsidR="000C0025" w:rsidRPr="002A21D1" w:rsidRDefault="000C0025" w:rsidP="004C2DC8">
            <w:pPr>
              <w:widowControl w:val="0"/>
              <w:spacing w:after="0" w:line="240" w:lineRule="auto"/>
              <w:jc w:val="center"/>
              <w:rPr>
                <w:rFonts w:ascii="Times New Roman" w:eastAsia="Times New Roman" w:hAnsi="Times New Roman" w:cs="Times New Roman"/>
                <w:sz w:val="24"/>
                <w:szCs w:val="24"/>
              </w:rPr>
            </w:pPr>
            <w:r w:rsidRPr="002A21D1">
              <w:rPr>
                <w:rFonts w:ascii="Times New Roman" w:eastAsia="Times New Roman" w:hAnsi="Times New Roman" w:cs="Times New Roman"/>
                <w:sz w:val="24"/>
                <w:szCs w:val="24"/>
              </w:rPr>
              <w:t>Prekių/paslaugų/darbų pavadinimas</w:t>
            </w:r>
          </w:p>
        </w:tc>
        <w:tc>
          <w:tcPr>
            <w:tcW w:w="1786" w:type="dxa"/>
            <w:tcBorders>
              <w:top w:val="single" w:sz="4" w:space="0" w:color="000000"/>
              <w:left w:val="single" w:sz="4" w:space="0" w:color="000000"/>
              <w:bottom w:val="single" w:sz="4" w:space="0" w:color="000000"/>
              <w:right w:val="single" w:sz="4" w:space="0" w:color="000000"/>
            </w:tcBorders>
            <w:vAlign w:val="center"/>
          </w:tcPr>
          <w:p w14:paraId="7FEE9E4A" w14:textId="77777777" w:rsidR="000C0025" w:rsidRPr="002A21D1" w:rsidRDefault="000C0025" w:rsidP="004C2DC8">
            <w:pPr>
              <w:widowControl w:val="0"/>
              <w:spacing w:after="0" w:line="240" w:lineRule="auto"/>
              <w:jc w:val="center"/>
              <w:rPr>
                <w:rFonts w:ascii="Times New Roman" w:eastAsia="Times New Roman" w:hAnsi="Times New Roman" w:cs="Times New Roman"/>
                <w:sz w:val="24"/>
                <w:szCs w:val="24"/>
              </w:rPr>
            </w:pPr>
            <w:r w:rsidRPr="002A21D1">
              <w:rPr>
                <w:rFonts w:ascii="Times New Roman" w:eastAsia="Times New Roman" w:hAnsi="Times New Roman" w:cs="Times New Roman"/>
                <w:sz w:val="24"/>
                <w:szCs w:val="24"/>
              </w:rPr>
              <w:t>Vertinė išraiška, Eur</w:t>
            </w:r>
          </w:p>
        </w:tc>
        <w:tc>
          <w:tcPr>
            <w:tcW w:w="1488" w:type="dxa"/>
            <w:tcBorders>
              <w:top w:val="single" w:sz="4" w:space="0" w:color="000000"/>
              <w:left w:val="single" w:sz="4" w:space="0" w:color="000000"/>
              <w:bottom w:val="single" w:sz="4" w:space="0" w:color="000000"/>
              <w:right w:val="single" w:sz="4" w:space="0" w:color="000000"/>
            </w:tcBorders>
            <w:vAlign w:val="center"/>
          </w:tcPr>
          <w:p w14:paraId="003B77EB" w14:textId="77777777" w:rsidR="000C0025" w:rsidRPr="002A21D1" w:rsidRDefault="000C0025" w:rsidP="004C2DC8">
            <w:pPr>
              <w:widowControl w:val="0"/>
              <w:spacing w:after="0" w:line="240" w:lineRule="auto"/>
              <w:jc w:val="center"/>
              <w:rPr>
                <w:rFonts w:ascii="Times New Roman" w:eastAsia="Times New Roman" w:hAnsi="Times New Roman" w:cs="Times New Roman"/>
                <w:sz w:val="24"/>
                <w:szCs w:val="24"/>
              </w:rPr>
            </w:pPr>
            <w:r w:rsidRPr="002A21D1">
              <w:rPr>
                <w:rFonts w:ascii="Times New Roman" w:eastAsia="Times New Roman" w:hAnsi="Times New Roman" w:cs="Times New Roman"/>
                <w:sz w:val="24"/>
                <w:szCs w:val="24"/>
              </w:rPr>
              <w:t>Procentinė išraiška</w:t>
            </w:r>
          </w:p>
        </w:tc>
        <w:tc>
          <w:tcPr>
            <w:tcW w:w="3119" w:type="dxa"/>
            <w:tcBorders>
              <w:top w:val="single" w:sz="4" w:space="0" w:color="000000"/>
              <w:left w:val="single" w:sz="4" w:space="0" w:color="000000"/>
              <w:bottom w:val="single" w:sz="4" w:space="0" w:color="000000"/>
              <w:right w:val="single" w:sz="4" w:space="0" w:color="000000"/>
            </w:tcBorders>
          </w:tcPr>
          <w:p w14:paraId="04742FBE" w14:textId="77777777" w:rsidR="000C0025" w:rsidRPr="002A21D1" w:rsidRDefault="000C0025" w:rsidP="004C2DC8">
            <w:pPr>
              <w:widowControl w:val="0"/>
              <w:spacing w:after="0" w:line="240" w:lineRule="auto"/>
              <w:jc w:val="center"/>
              <w:rPr>
                <w:rFonts w:ascii="Times New Roman" w:eastAsia="Times New Roman" w:hAnsi="Times New Roman" w:cs="Times New Roman"/>
                <w:sz w:val="24"/>
                <w:szCs w:val="24"/>
              </w:rPr>
            </w:pPr>
            <w:r w:rsidRPr="002A21D1">
              <w:rPr>
                <w:rFonts w:ascii="Times New Roman" w:eastAsia="Times New Roman" w:hAnsi="Times New Roman" w:cs="Times New Roman"/>
                <w:sz w:val="24"/>
                <w:szCs w:val="24"/>
              </w:rPr>
              <w:t>Subtiekėjo pavadinimas, įmonės kodas ir adresas</w:t>
            </w:r>
          </w:p>
        </w:tc>
      </w:tr>
      <w:tr w:rsidR="000C0025" w:rsidRPr="00B37084" w14:paraId="160C18FA" w14:textId="77777777" w:rsidTr="004C2DC8">
        <w:trPr>
          <w:trHeight w:val="439"/>
        </w:trPr>
        <w:tc>
          <w:tcPr>
            <w:tcW w:w="709" w:type="dxa"/>
            <w:tcBorders>
              <w:top w:val="single" w:sz="4" w:space="0" w:color="000000"/>
              <w:left w:val="single" w:sz="4" w:space="0" w:color="000000"/>
              <w:bottom w:val="single" w:sz="4" w:space="0" w:color="000000"/>
              <w:right w:val="single" w:sz="4" w:space="0" w:color="000000"/>
            </w:tcBorders>
          </w:tcPr>
          <w:p w14:paraId="6B2D2131" w14:textId="7D4BFF62"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c>
          <w:tcPr>
            <w:tcW w:w="2537" w:type="dxa"/>
            <w:tcBorders>
              <w:top w:val="single" w:sz="4" w:space="0" w:color="000000"/>
              <w:left w:val="single" w:sz="4" w:space="0" w:color="000000"/>
              <w:bottom w:val="single" w:sz="4" w:space="0" w:color="000000"/>
              <w:right w:val="single" w:sz="4" w:space="0" w:color="000000"/>
            </w:tcBorders>
          </w:tcPr>
          <w:p w14:paraId="3D5F38D5" w14:textId="77777777"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c>
          <w:tcPr>
            <w:tcW w:w="1786" w:type="dxa"/>
            <w:tcBorders>
              <w:top w:val="single" w:sz="4" w:space="0" w:color="000000"/>
              <w:left w:val="single" w:sz="4" w:space="0" w:color="000000"/>
              <w:bottom w:val="single" w:sz="4" w:space="0" w:color="000000"/>
              <w:right w:val="single" w:sz="4" w:space="0" w:color="000000"/>
            </w:tcBorders>
          </w:tcPr>
          <w:p w14:paraId="091409BE" w14:textId="77777777"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c>
          <w:tcPr>
            <w:tcW w:w="1488" w:type="dxa"/>
            <w:tcBorders>
              <w:top w:val="single" w:sz="4" w:space="0" w:color="000000"/>
              <w:left w:val="single" w:sz="4" w:space="0" w:color="000000"/>
              <w:bottom w:val="single" w:sz="4" w:space="0" w:color="000000"/>
              <w:right w:val="single" w:sz="4" w:space="0" w:color="000000"/>
            </w:tcBorders>
          </w:tcPr>
          <w:p w14:paraId="60C660A3" w14:textId="77777777"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35764A45" w14:textId="77777777"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r>
      <w:tr w:rsidR="000C0025" w:rsidRPr="00B37084" w14:paraId="46762D6A" w14:textId="77777777" w:rsidTr="004C2DC8">
        <w:trPr>
          <w:trHeight w:val="431"/>
        </w:trPr>
        <w:tc>
          <w:tcPr>
            <w:tcW w:w="709" w:type="dxa"/>
            <w:tcBorders>
              <w:top w:val="single" w:sz="4" w:space="0" w:color="000000"/>
              <w:left w:val="single" w:sz="4" w:space="0" w:color="000000"/>
              <w:bottom w:val="single" w:sz="4" w:space="0" w:color="000000"/>
              <w:right w:val="single" w:sz="4" w:space="0" w:color="000000"/>
            </w:tcBorders>
          </w:tcPr>
          <w:p w14:paraId="6926F57A" w14:textId="67915EB7"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c>
          <w:tcPr>
            <w:tcW w:w="2537" w:type="dxa"/>
            <w:tcBorders>
              <w:top w:val="single" w:sz="4" w:space="0" w:color="000000"/>
              <w:left w:val="single" w:sz="4" w:space="0" w:color="000000"/>
              <w:bottom w:val="single" w:sz="4" w:space="0" w:color="000000"/>
              <w:right w:val="single" w:sz="4" w:space="0" w:color="000000"/>
            </w:tcBorders>
          </w:tcPr>
          <w:p w14:paraId="16A42E2D" w14:textId="77777777"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c>
          <w:tcPr>
            <w:tcW w:w="1786" w:type="dxa"/>
            <w:tcBorders>
              <w:top w:val="single" w:sz="4" w:space="0" w:color="000000"/>
              <w:left w:val="single" w:sz="4" w:space="0" w:color="000000"/>
              <w:bottom w:val="single" w:sz="4" w:space="0" w:color="000000"/>
              <w:right w:val="single" w:sz="4" w:space="0" w:color="000000"/>
            </w:tcBorders>
          </w:tcPr>
          <w:p w14:paraId="338C3A8E" w14:textId="77777777"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c>
          <w:tcPr>
            <w:tcW w:w="1488" w:type="dxa"/>
            <w:tcBorders>
              <w:top w:val="single" w:sz="4" w:space="0" w:color="000000"/>
              <w:left w:val="single" w:sz="4" w:space="0" w:color="000000"/>
              <w:bottom w:val="single" w:sz="4" w:space="0" w:color="000000"/>
              <w:right w:val="single" w:sz="4" w:space="0" w:color="000000"/>
            </w:tcBorders>
          </w:tcPr>
          <w:p w14:paraId="25AF3AFF" w14:textId="77777777"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4E770135" w14:textId="77777777"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r>
      <w:tr w:rsidR="000C0025" w:rsidRPr="00B37084" w14:paraId="2529BD8F" w14:textId="77777777" w:rsidTr="004C2DC8">
        <w:trPr>
          <w:trHeight w:val="410"/>
        </w:trPr>
        <w:tc>
          <w:tcPr>
            <w:tcW w:w="709" w:type="dxa"/>
            <w:tcBorders>
              <w:top w:val="single" w:sz="4" w:space="0" w:color="000000"/>
              <w:left w:val="single" w:sz="4" w:space="0" w:color="000000"/>
              <w:bottom w:val="single" w:sz="4" w:space="0" w:color="000000"/>
              <w:right w:val="single" w:sz="4" w:space="0" w:color="000000"/>
            </w:tcBorders>
          </w:tcPr>
          <w:p w14:paraId="3EB90935" w14:textId="77777777"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c>
          <w:tcPr>
            <w:tcW w:w="2537" w:type="dxa"/>
            <w:tcBorders>
              <w:top w:val="single" w:sz="4" w:space="0" w:color="000000"/>
              <w:left w:val="single" w:sz="4" w:space="0" w:color="000000"/>
              <w:bottom w:val="single" w:sz="4" w:space="0" w:color="000000"/>
              <w:right w:val="single" w:sz="4" w:space="0" w:color="000000"/>
            </w:tcBorders>
          </w:tcPr>
          <w:p w14:paraId="5BA31DF4" w14:textId="77777777"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c>
          <w:tcPr>
            <w:tcW w:w="1786" w:type="dxa"/>
            <w:tcBorders>
              <w:top w:val="single" w:sz="4" w:space="0" w:color="000000"/>
              <w:left w:val="single" w:sz="4" w:space="0" w:color="000000"/>
              <w:bottom w:val="single" w:sz="4" w:space="0" w:color="000000"/>
              <w:right w:val="single" w:sz="4" w:space="0" w:color="000000"/>
            </w:tcBorders>
            <w:vAlign w:val="center"/>
          </w:tcPr>
          <w:p w14:paraId="1BC10278" w14:textId="77777777" w:rsidR="000C0025" w:rsidRPr="00B37084" w:rsidRDefault="000C0025" w:rsidP="004C2DC8">
            <w:pPr>
              <w:widowControl w:val="0"/>
              <w:spacing w:after="0" w:line="240" w:lineRule="auto"/>
              <w:jc w:val="right"/>
              <w:rPr>
                <w:rFonts w:ascii="Times New Roman" w:eastAsia="Times New Roman" w:hAnsi="Times New Roman" w:cs="Times New Roman"/>
                <w:sz w:val="24"/>
                <w:szCs w:val="24"/>
              </w:rPr>
            </w:pPr>
            <w:r w:rsidRPr="00B37084">
              <w:rPr>
                <w:rFonts w:ascii="Times New Roman" w:eastAsia="Times New Roman" w:hAnsi="Times New Roman" w:cs="Times New Roman"/>
                <w:sz w:val="24"/>
                <w:szCs w:val="24"/>
              </w:rPr>
              <w:t>Iš viso:             Eur</w:t>
            </w:r>
          </w:p>
        </w:tc>
        <w:tc>
          <w:tcPr>
            <w:tcW w:w="1488" w:type="dxa"/>
            <w:tcBorders>
              <w:top w:val="single" w:sz="4" w:space="0" w:color="000000"/>
              <w:left w:val="single" w:sz="4" w:space="0" w:color="000000"/>
              <w:bottom w:val="single" w:sz="4" w:space="0" w:color="000000"/>
              <w:right w:val="single" w:sz="4" w:space="0" w:color="000000"/>
            </w:tcBorders>
            <w:vAlign w:val="center"/>
          </w:tcPr>
          <w:p w14:paraId="56886D7D" w14:textId="53A0D0A0" w:rsidR="000C0025" w:rsidRPr="00B37084" w:rsidRDefault="000C0025" w:rsidP="00B37084">
            <w:pPr>
              <w:widowControl w:val="0"/>
              <w:spacing w:after="0" w:line="240" w:lineRule="auto"/>
              <w:ind w:right="29"/>
              <w:jc w:val="right"/>
              <w:rPr>
                <w:rFonts w:ascii="Times New Roman" w:eastAsia="Times New Roman" w:hAnsi="Times New Roman" w:cs="Times New Roman"/>
                <w:sz w:val="24"/>
                <w:szCs w:val="24"/>
              </w:rPr>
            </w:pPr>
            <w:r w:rsidRPr="00B37084">
              <w:rPr>
                <w:rFonts w:ascii="Times New Roman" w:eastAsia="Times New Roman" w:hAnsi="Times New Roman" w:cs="Times New Roman"/>
                <w:sz w:val="24"/>
                <w:szCs w:val="24"/>
              </w:rPr>
              <w:t>Iš</w:t>
            </w:r>
            <w:r w:rsidR="00B37084" w:rsidRPr="00B37084">
              <w:rPr>
                <w:rFonts w:ascii="Times New Roman" w:eastAsia="Times New Roman" w:hAnsi="Times New Roman" w:cs="Times New Roman"/>
                <w:sz w:val="24"/>
                <w:szCs w:val="24"/>
              </w:rPr>
              <w:t xml:space="preserve"> </w:t>
            </w:r>
            <w:r w:rsidRPr="00B37084">
              <w:rPr>
                <w:rFonts w:ascii="Times New Roman" w:eastAsia="Times New Roman" w:hAnsi="Times New Roman" w:cs="Times New Roman"/>
                <w:sz w:val="24"/>
                <w:szCs w:val="24"/>
              </w:rPr>
              <w:t>viso:       %</w:t>
            </w:r>
          </w:p>
        </w:tc>
        <w:tc>
          <w:tcPr>
            <w:tcW w:w="3119" w:type="dxa"/>
            <w:tcBorders>
              <w:top w:val="single" w:sz="4" w:space="0" w:color="000000"/>
              <w:left w:val="single" w:sz="4" w:space="0" w:color="000000"/>
              <w:bottom w:val="single" w:sz="4" w:space="0" w:color="000000"/>
              <w:right w:val="single" w:sz="4" w:space="0" w:color="000000"/>
            </w:tcBorders>
          </w:tcPr>
          <w:p w14:paraId="4ADD4195" w14:textId="77777777"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r>
    </w:tbl>
    <w:p w14:paraId="66F47B7B" w14:textId="77777777" w:rsidR="00E36812" w:rsidRPr="00B37084" w:rsidRDefault="00E36812" w:rsidP="00E36812">
      <w:pPr>
        <w:pStyle w:val="Sraopastraipa"/>
        <w:tabs>
          <w:tab w:val="left" w:pos="851"/>
        </w:tabs>
        <w:ind w:left="567"/>
        <w:rPr>
          <w:i/>
          <w:color w:val="000000"/>
          <w:szCs w:val="24"/>
        </w:rPr>
      </w:pPr>
    </w:p>
    <w:p w14:paraId="4C31FB1E" w14:textId="77777777" w:rsidR="00E36812" w:rsidRPr="00B37084" w:rsidRDefault="00E36812" w:rsidP="00E36812">
      <w:pPr>
        <w:pStyle w:val="Sraopastraipa"/>
        <w:widowControl w:val="0"/>
        <w:numPr>
          <w:ilvl w:val="0"/>
          <w:numId w:val="1"/>
        </w:numPr>
        <w:tabs>
          <w:tab w:val="left" w:pos="851"/>
        </w:tabs>
        <w:autoSpaceDE w:val="0"/>
        <w:autoSpaceDN w:val="0"/>
        <w:adjustRightInd w:val="0"/>
        <w:ind w:left="0" w:firstLine="567"/>
        <w:rPr>
          <w:color w:val="000000"/>
          <w:szCs w:val="24"/>
        </w:rPr>
      </w:pPr>
      <w:r w:rsidRPr="00B37084">
        <w:rPr>
          <w:color w:val="000000"/>
          <w:szCs w:val="24"/>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3816"/>
        <w:gridCol w:w="5151"/>
      </w:tblGrid>
      <w:tr w:rsidR="00E36812" w:rsidRPr="00B37084" w14:paraId="719EAECE" w14:textId="77777777" w:rsidTr="00763977">
        <w:trPr>
          <w:trHeight w:val="473"/>
        </w:trPr>
        <w:tc>
          <w:tcPr>
            <w:tcW w:w="667" w:type="dxa"/>
            <w:vAlign w:val="center"/>
          </w:tcPr>
          <w:p w14:paraId="347B9B25" w14:textId="77777777" w:rsidR="00E36812" w:rsidRPr="00B37084" w:rsidRDefault="00E36812" w:rsidP="00763977">
            <w:pPr>
              <w:spacing w:after="0" w:line="240" w:lineRule="auto"/>
              <w:jc w:val="center"/>
              <w:rPr>
                <w:rFonts w:ascii="Times New Roman" w:hAnsi="Times New Roman" w:cs="Times New Roman"/>
                <w:b/>
                <w:color w:val="000000"/>
                <w:sz w:val="24"/>
                <w:szCs w:val="24"/>
              </w:rPr>
            </w:pPr>
            <w:r w:rsidRPr="00B37084">
              <w:rPr>
                <w:rFonts w:ascii="Times New Roman" w:hAnsi="Times New Roman" w:cs="Times New Roman"/>
                <w:b/>
                <w:color w:val="000000"/>
                <w:sz w:val="24"/>
                <w:szCs w:val="24"/>
              </w:rPr>
              <w:t>Nr.</w:t>
            </w:r>
          </w:p>
        </w:tc>
        <w:tc>
          <w:tcPr>
            <w:tcW w:w="3816" w:type="dxa"/>
            <w:vAlign w:val="center"/>
          </w:tcPr>
          <w:p w14:paraId="04FBADD7" w14:textId="77777777" w:rsidR="00E36812" w:rsidRPr="00B37084" w:rsidRDefault="00E36812" w:rsidP="00763977">
            <w:pPr>
              <w:spacing w:after="0" w:line="240" w:lineRule="auto"/>
              <w:jc w:val="center"/>
              <w:rPr>
                <w:rFonts w:ascii="Times New Roman" w:hAnsi="Times New Roman" w:cs="Times New Roman"/>
                <w:b/>
                <w:color w:val="000000"/>
                <w:sz w:val="24"/>
                <w:szCs w:val="24"/>
              </w:rPr>
            </w:pPr>
            <w:r w:rsidRPr="00B37084">
              <w:rPr>
                <w:rFonts w:ascii="Times New Roman" w:hAnsi="Times New Roman" w:cs="Times New Roman"/>
                <w:b/>
                <w:color w:val="000000"/>
                <w:sz w:val="24"/>
                <w:szCs w:val="24"/>
              </w:rPr>
              <w:t>Dokumento pavadinimas</w:t>
            </w:r>
          </w:p>
        </w:tc>
        <w:tc>
          <w:tcPr>
            <w:tcW w:w="5151" w:type="dxa"/>
            <w:vAlign w:val="center"/>
          </w:tcPr>
          <w:p w14:paraId="4648CAF3" w14:textId="77777777" w:rsidR="00E36812" w:rsidRPr="00B37084" w:rsidRDefault="00E36812" w:rsidP="00763977">
            <w:pPr>
              <w:jc w:val="center"/>
              <w:rPr>
                <w:rFonts w:ascii="Times New Roman" w:hAnsi="Times New Roman" w:cs="Times New Roman"/>
                <w:b/>
                <w:color w:val="000000"/>
                <w:sz w:val="24"/>
                <w:szCs w:val="24"/>
              </w:rPr>
            </w:pPr>
            <w:r w:rsidRPr="00B37084">
              <w:rPr>
                <w:rFonts w:ascii="Times New Roman" w:hAnsi="Times New Roman" w:cs="Times New Roman"/>
                <w:b/>
                <w:color w:val="000000"/>
                <w:sz w:val="24"/>
                <w:szCs w:val="24"/>
              </w:rPr>
              <w:t>Dokumentas yra konfidencialus? Taip / Ne</w:t>
            </w:r>
          </w:p>
        </w:tc>
      </w:tr>
      <w:tr w:rsidR="00E36812" w:rsidRPr="00B37084" w14:paraId="37E149A5" w14:textId="77777777" w:rsidTr="00763977">
        <w:trPr>
          <w:trHeight w:val="214"/>
        </w:trPr>
        <w:tc>
          <w:tcPr>
            <w:tcW w:w="667" w:type="dxa"/>
          </w:tcPr>
          <w:p w14:paraId="6FA50F91" w14:textId="77777777" w:rsidR="00E36812" w:rsidRPr="00B37084" w:rsidRDefault="00E36812" w:rsidP="00763977">
            <w:pPr>
              <w:spacing w:after="0" w:line="240" w:lineRule="auto"/>
              <w:jc w:val="center"/>
              <w:rPr>
                <w:rFonts w:ascii="Times New Roman" w:hAnsi="Times New Roman" w:cs="Times New Roman"/>
                <w:color w:val="000000"/>
                <w:sz w:val="24"/>
                <w:szCs w:val="24"/>
              </w:rPr>
            </w:pPr>
          </w:p>
        </w:tc>
        <w:tc>
          <w:tcPr>
            <w:tcW w:w="3816" w:type="dxa"/>
          </w:tcPr>
          <w:p w14:paraId="2A531BE6" w14:textId="77777777" w:rsidR="00E36812" w:rsidRPr="00B37084" w:rsidRDefault="00E36812" w:rsidP="00763977">
            <w:pPr>
              <w:spacing w:after="0" w:line="240" w:lineRule="auto"/>
              <w:jc w:val="both"/>
              <w:rPr>
                <w:rFonts w:ascii="Times New Roman" w:hAnsi="Times New Roman" w:cs="Times New Roman"/>
                <w:color w:val="000000"/>
                <w:sz w:val="24"/>
                <w:szCs w:val="24"/>
              </w:rPr>
            </w:pPr>
          </w:p>
        </w:tc>
        <w:tc>
          <w:tcPr>
            <w:tcW w:w="5151" w:type="dxa"/>
          </w:tcPr>
          <w:p w14:paraId="51620186" w14:textId="77777777" w:rsidR="00E36812" w:rsidRPr="00B37084" w:rsidRDefault="00E36812" w:rsidP="00763977">
            <w:pPr>
              <w:jc w:val="both"/>
              <w:rPr>
                <w:rFonts w:ascii="Times New Roman" w:hAnsi="Times New Roman" w:cs="Times New Roman"/>
                <w:color w:val="000000"/>
                <w:sz w:val="24"/>
                <w:szCs w:val="24"/>
              </w:rPr>
            </w:pPr>
          </w:p>
        </w:tc>
      </w:tr>
      <w:tr w:rsidR="00E36812" w:rsidRPr="00B37084" w14:paraId="6A10710D" w14:textId="77777777" w:rsidTr="00763977">
        <w:trPr>
          <w:trHeight w:val="456"/>
        </w:trPr>
        <w:tc>
          <w:tcPr>
            <w:tcW w:w="667" w:type="dxa"/>
          </w:tcPr>
          <w:p w14:paraId="58D32238" w14:textId="77777777" w:rsidR="00E36812" w:rsidRPr="00B37084" w:rsidRDefault="00E36812" w:rsidP="00763977">
            <w:pPr>
              <w:spacing w:after="0" w:line="240" w:lineRule="auto"/>
              <w:jc w:val="both"/>
              <w:rPr>
                <w:rFonts w:ascii="Times New Roman" w:hAnsi="Times New Roman" w:cs="Times New Roman"/>
                <w:color w:val="000000"/>
                <w:sz w:val="24"/>
                <w:szCs w:val="24"/>
              </w:rPr>
            </w:pPr>
          </w:p>
        </w:tc>
        <w:tc>
          <w:tcPr>
            <w:tcW w:w="3816" w:type="dxa"/>
          </w:tcPr>
          <w:p w14:paraId="36D4B209" w14:textId="77777777" w:rsidR="00E36812" w:rsidRPr="00B37084" w:rsidRDefault="00E36812" w:rsidP="00763977">
            <w:pPr>
              <w:spacing w:after="0" w:line="240" w:lineRule="auto"/>
              <w:jc w:val="both"/>
              <w:rPr>
                <w:rFonts w:ascii="Times New Roman" w:hAnsi="Times New Roman" w:cs="Times New Roman"/>
                <w:color w:val="000000"/>
                <w:sz w:val="24"/>
                <w:szCs w:val="24"/>
              </w:rPr>
            </w:pPr>
          </w:p>
        </w:tc>
        <w:tc>
          <w:tcPr>
            <w:tcW w:w="5151" w:type="dxa"/>
          </w:tcPr>
          <w:p w14:paraId="18BEC822" w14:textId="77777777" w:rsidR="00E36812" w:rsidRPr="00B37084" w:rsidRDefault="00E36812" w:rsidP="00763977">
            <w:pPr>
              <w:jc w:val="both"/>
              <w:rPr>
                <w:rFonts w:ascii="Times New Roman" w:hAnsi="Times New Roman" w:cs="Times New Roman"/>
                <w:color w:val="000000"/>
                <w:sz w:val="24"/>
                <w:szCs w:val="24"/>
              </w:rPr>
            </w:pPr>
          </w:p>
        </w:tc>
      </w:tr>
      <w:tr w:rsidR="00E36812" w:rsidRPr="00B37084" w14:paraId="259E0A20" w14:textId="77777777" w:rsidTr="00763977">
        <w:trPr>
          <w:trHeight w:val="456"/>
        </w:trPr>
        <w:tc>
          <w:tcPr>
            <w:tcW w:w="667" w:type="dxa"/>
          </w:tcPr>
          <w:p w14:paraId="13CE027A" w14:textId="77777777" w:rsidR="00E36812" w:rsidRPr="00B37084" w:rsidRDefault="00E36812" w:rsidP="00763977">
            <w:pPr>
              <w:spacing w:after="0" w:line="240" w:lineRule="auto"/>
              <w:jc w:val="both"/>
              <w:rPr>
                <w:rFonts w:ascii="Times New Roman" w:hAnsi="Times New Roman" w:cs="Times New Roman"/>
                <w:color w:val="000000"/>
                <w:sz w:val="24"/>
                <w:szCs w:val="24"/>
              </w:rPr>
            </w:pPr>
          </w:p>
        </w:tc>
        <w:tc>
          <w:tcPr>
            <w:tcW w:w="3816" w:type="dxa"/>
          </w:tcPr>
          <w:p w14:paraId="6141B45F" w14:textId="77777777" w:rsidR="00E36812" w:rsidRPr="00B37084" w:rsidRDefault="00E36812" w:rsidP="00763977">
            <w:pPr>
              <w:spacing w:after="0" w:line="240" w:lineRule="auto"/>
              <w:jc w:val="both"/>
              <w:rPr>
                <w:rFonts w:ascii="Times New Roman" w:hAnsi="Times New Roman" w:cs="Times New Roman"/>
                <w:color w:val="000000"/>
                <w:sz w:val="24"/>
                <w:szCs w:val="24"/>
              </w:rPr>
            </w:pPr>
          </w:p>
        </w:tc>
        <w:tc>
          <w:tcPr>
            <w:tcW w:w="5151" w:type="dxa"/>
          </w:tcPr>
          <w:p w14:paraId="30B1873D" w14:textId="77777777" w:rsidR="00E36812" w:rsidRPr="00B37084" w:rsidRDefault="00E36812" w:rsidP="00763977">
            <w:pPr>
              <w:jc w:val="both"/>
              <w:rPr>
                <w:rFonts w:ascii="Times New Roman" w:hAnsi="Times New Roman" w:cs="Times New Roman"/>
                <w:color w:val="000000"/>
                <w:sz w:val="24"/>
                <w:szCs w:val="24"/>
              </w:rPr>
            </w:pPr>
          </w:p>
        </w:tc>
      </w:tr>
    </w:tbl>
    <w:p w14:paraId="3AF734BC" w14:textId="77777777" w:rsidR="00E36812" w:rsidRPr="00B37084" w:rsidRDefault="00E36812" w:rsidP="00E36812">
      <w:pPr>
        <w:spacing w:after="0" w:line="240" w:lineRule="auto"/>
        <w:ind w:firstLine="567"/>
        <w:jc w:val="both"/>
        <w:rPr>
          <w:rFonts w:ascii="Times New Roman" w:hAnsi="Times New Roman" w:cs="Times New Roman"/>
          <w:b/>
          <w:sz w:val="24"/>
          <w:szCs w:val="24"/>
        </w:rPr>
      </w:pPr>
      <w:r w:rsidRPr="00B37084">
        <w:rPr>
          <w:rFonts w:ascii="Times New Roman" w:hAnsi="Times New Roman" w:cs="Times New Roman"/>
          <w:b/>
          <w:sz w:val="24"/>
          <w:szCs w:val="24"/>
        </w:rPr>
        <w:t>Atkreipiame dėmesį, kad vadovaudamasi Viešųjų pirkimų įstatymu, perkančioji organizacija paskelbs sudarytą pirkimo sutartį ir laimėtojo pasiūlymą. Todėl tiekėjas turi būti atidus, rengdamas savo pasiūlymą, ir tuo atveju, jei pasiūlyme yra konfidenciali informacija, teikiant pasiūlymą ją aiškiai nurodyti.</w:t>
      </w:r>
    </w:p>
    <w:p w14:paraId="38AED23C" w14:textId="77777777" w:rsidR="00E36812" w:rsidRPr="00B37084" w:rsidRDefault="00E36812" w:rsidP="00E36812">
      <w:pPr>
        <w:spacing w:after="0" w:line="240" w:lineRule="auto"/>
        <w:ind w:firstLine="567"/>
        <w:jc w:val="both"/>
        <w:rPr>
          <w:rFonts w:ascii="Times New Roman" w:hAnsi="Times New Roman" w:cs="Times New Roman"/>
          <w:i/>
          <w:sz w:val="24"/>
          <w:szCs w:val="24"/>
        </w:rPr>
      </w:pPr>
      <w:r w:rsidRPr="00B37084">
        <w:rPr>
          <w:rFonts w:ascii="Times New Roman" w:hAnsi="Times New Roman" w:cs="Times New Roman"/>
          <w:i/>
          <w:sz w:val="24"/>
          <w:szCs w:val="24"/>
        </w:rPr>
        <w:t>Pasiūlyme nurodyta Prekės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5C41BA5" w14:textId="77777777" w:rsidR="00E36812" w:rsidRPr="00B37084" w:rsidRDefault="00E36812" w:rsidP="00E36812">
      <w:pPr>
        <w:spacing w:after="0" w:line="240" w:lineRule="auto"/>
        <w:ind w:firstLine="567"/>
        <w:jc w:val="both"/>
        <w:rPr>
          <w:rFonts w:ascii="Times New Roman" w:hAnsi="Times New Roman" w:cs="Times New Roman"/>
          <w:i/>
          <w:sz w:val="24"/>
          <w:szCs w:val="24"/>
        </w:rPr>
      </w:pPr>
    </w:p>
    <w:p w14:paraId="6ABE4E48" w14:textId="47983576" w:rsidR="00E36812" w:rsidRPr="00B37084" w:rsidRDefault="00E36812" w:rsidP="007D6DF4">
      <w:pPr>
        <w:pStyle w:val="Sraopastraipa"/>
        <w:numPr>
          <w:ilvl w:val="0"/>
          <w:numId w:val="1"/>
        </w:numPr>
        <w:tabs>
          <w:tab w:val="left" w:pos="851"/>
        </w:tabs>
        <w:ind w:left="0" w:right="-2" w:firstLine="567"/>
        <w:rPr>
          <w:szCs w:val="24"/>
        </w:rPr>
      </w:pPr>
      <w:r w:rsidRPr="00B37084">
        <w:rPr>
          <w:szCs w:val="24"/>
        </w:rPr>
        <w:t>Jeigu kvalifikacija dėl teisės verstis atitinkama veikla nebuvo tikrinama arba tikrinama ne visa apimtimi, įsipareigojame perkančiajai organizacijai, kad pirkimo sutartį vykdys tik tokią teisę turintys asmen</w:t>
      </w:r>
      <w:r w:rsidR="007D6DF4" w:rsidRPr="00B37084">
        <w:rPr>
          <w:szCs w:val="24"/>
        </w:rPr>
        <w:t>ys.</w:t>
      </w:r>
    </w:p>
    <w:p w14:paraId="21CE0503" w14:textId="77777777" w:rsidR="00E36812" w:rsidRPr="00B37084" w:rsidRDefault="00E36812" w:rsidP="00E36812">
      <w:pPr>
        <w:jc w:val="both"/>
        <w:rPr>
          <w:rFonts w:ascii="Times New Roman" w:hAnsi="Times New Roman" w:cs="Times New Roman"/>
          <w:i/>
          <w:sz w:val="24"/>
          <w:szCs w:val="24"/>
        </w:rPr>
      </w:pPr>
    </w:p>
    <w:p w14:paraId="77A30A4B" w14:textId="77777777" w:rsidR="00E36812" w:rsidRPr="00B37084" w:rsidRDefault="00E36812" w:rsidP="00E36812">
      <w:pPr>
        <w:jc w:val="both"/>
        <w:rPr>
          <w:rFonts w:ascii="Times New Roman" w:hAnsi="Times New Roman" w:cs="Times New Roman"/>
          <w:i/>
          <w:sz w:val="24"/>
          <w:szCs w:val="24"/>
        </w:rPr>
      </w:pPr>
      <w:r w:rsidRPr="00B37084">
        <w:rPr>
          <w:rFonts w:ascii="Times New Roman" w:hAnsi="Times New Roman" w:cs="Times New Roman"/>
          <w:i/>
          <w:sz w:val="24"/>
          <w:szCs w:val="24"/>
        </w:rPr>
        <w:t>Tiekėjo ar jo įgalioto asmens pareigų pavadinimas</w:t>
      </w:r>
      <w:r w:rsidRPr="00B37084">
        <w:rPr>
          <w:rFonts w:ascii="Times New Roman" w:hAnsi="Times New Roman" w:cs="Times New Roman"/>
          <w:i/>
          <w:sz w:val="24"/>
          <w:szCs w:val="24"/>
        </w:rPr>
        <w:tab/>
        <w:t>_________________</w:t>
      </w:r>
      <w:r w:rsidRPr="00B37084">
        <w:rPr>
          <w:rFonts w:ascii="Times New Roman" w:hAnsi="Times New Roman" w:cs="Times New Roman"/>
          <w:i/>
          <w:sz w:val="24"/>
          <w:szCs w:val="24"/>
        </w:rPr>
        <w:tab/>
      </w:r>
    </w:p>
    <w:p w14:paraId="44CEE704" w14:textId="77777777" w:rsidR="00E36812" w:rsidRPr="00B37084" w:rsidRDefault="00E36812" w:rsidP="00E36812">
      <w:pPr>
        <w:rPr>
          <w:rFonts w:ascii="Times New Roman" w:hAnsi="Times New Roman" w:cs="Times New Roman"/>
          <w:i/>
          <w:sz w:val="24"/>
          <w:szCs w:val="24"/>
        </w:rPr>
      </w:pPr>
    </w:p>
    <w:p w14:paraId="50816363" w14:textId="6AC7CDC7" w:rsidR="00E36812" w:rsidRPr="00B37084" w:rsidRDefault="00E36812" w:rsidP="00E36812">
      <w:pPr>
        <w:rPr>
          <w:rFonts w:ascii="Times New Roman" w:hAnsi="Times New Roman" w:cs="Times New Roman"/>
          <w:i/>
          <w:sz w:val="24"/>
          <w:szCs w:val="24"/>
        </w:rPr>
      </w:pPr>
      <w:r w:rsidRPr="00B37084">
        <w:rPr>
          <w:rFonts w:ascii="Times New Roman" w:hAnsi="Times New Roman" w:cs="Times New Roman"/>
          <w:i/>
          <w:sz w:val="24"/>
          <w:szCs w:val="24"/>
        </w:rPr>
        <w:t>Pasirašančio asmens vardas, pavardė              _____________________</w:t>
      </w:r>
    </w:p>
    <w:p w14:paraId="7154F90B" w14:textId="63E30DA2" w:rsidR="008F7E6F" w:rsidRPr="00B37084" w:rsidRDefault="008F7E6F">
      <w:pPr>
        <w:rPr>
          <w:rFonts w:ascii="Times New Roman" w:hAnsi="Times New Roman" w:cs="Times New Roman"/>
          <w:sz w:val="24"/>
          <w:szCs w:val="24"/>
        </w:rPr>
      </w:pPr>
    </w:p>
    <w:p w14:paraId="15995B33" w14:textId="76495856" w:rsidR="008F7E6F" w:rsidRPr="00B37084" w:rsidRDefault="0025356F" w:rsidP="008F7E6F">
      <w:pPr>
        <w:jc w:val="right"/>
        <w:rPr>
          <w:rFonts w:ascii="Times New Roman" w:hAnsi="Times New Roman" w:cs="Times New Roman"/>
          <w:sz w:val="24"/>
          <w:szCs w:val="24"/>
        </w:rPr>
      </w:pPr>
      <w:r w:rsidRPr="00B37084">
        <w:rPr>
          <w:rFonts w:ascii="Times New Roman" w:hAnsi="Times New Roman" w:cs="Times New Roman"/>
          <w:sz w:val="24"/>
          <w:szCs w:val="24"/>
        </w:rPr>
        <w:t>P</w:t>
      </w:r>
      <w:r w:rsidR="008F7E6F" w:rsidRPr="00B37084">
        <w:rPr>
          <w:rFonts w:ascii="Times New Roman" w:hAnsi="Times New Roman" w:cs="Times New Roman"/>
          <w:sz w:val="24"/>
          <w:szCs w:val="24"/>
        </w:rPr>
        <w:t>asiūlymo priedas</w:t>
      </w:r>
    </w:p>
    <w:p w14:paraId="36E55349" w14:textId="2886622A" w:rsidR="008F7E6F" w:rsidRPr="00B37084" w:rsidRDefault="0025356F" w:rsidP="00A32FAF">
      <w:pPr>
        <w:spacing w:after="0" w:line="240" w:lineRule="auto"/>
        <w:jc w:val="center"/>
        <w:rPr>
          <w:rFonts w:ascii="Times New Roman" w:hAnsi="Times New Roman" w:cs="Times New Roman"/>
          <w:b/>
          <w:bCs/>
          <w:sz w:val="24"/>
          <w:szCs w:val="24"/>
        </w:rPr>
      </w:pPr>
      <w:r w:rsidRPr="00B37084">
        <w:rPr>
          <w:rFonts w:ascii="Times New Roman" w:hAnsi="Times New Roman" w:cs="Times New Roman"/>
          <w:b/>
          <w:bCs/>
          <w:sz w:val="24"/>
          <w:szCs w:val="24"/>
        </w:rPr>
        <w:t>DOKUMENTAS DĖL TECHNINIŲ REIKALAVIMŲ ATITIKTIES</w:t>
      </w:r>
    </w:p>
    <w:p w14:paraId="4670A638" w14:textId="330826DB" w:rsidR="005C7CCD" w:rsidRPr="00B37084" w:rsidRDefault="005C7CCD" w:rsidP="00A32FAF">
      <w:pPr>
        <w:spacing w:after="0" w:line="240" w:lineRule="auto"/>
        <w:rPr>
          <w:rFonts w:ascii="Times New Roman" w:hAnsi="Times New Roman" w:cs="Times New Roman"/>
          <w:b/>
          <w:bCs/>
          <w:sz w:val="24"/>
          <w:szCs w:val="24"/>
        </w:rPr>
      </w:pPr>
      <w:r w:rsidRPr="00B37084">
        <w:rPr>
          <w:rFonts w:ascii="Times New Roman" w:hAnsi="Times New Roman" w:cs="Times New Roman"/>
          <w:b/>
          <w:bCs/>
          <w:sz w:val="24"/>
          <w:szCs w:val="24"/>
        </w:rPr>
        <w:t xml:space="preserve">Automobiliui Nr. 1* </w:t>
      </w:r>
    </w:p>
    <w:tbl>
      <w:tblPr>
        <w:tblW w:w="9492" w:type="dxa"/>
        <w:tblLayout w:type="fixed"/>
        <w:tblCellMar>
          <w:left w:w="10" w:type="dxa"/>
          <w:right w:w="10" w:type="dxa"/>
        </w:tblCellMar>
        <w:tblLook w:val="04A0" w:firstRow="1" w:lastRow="0" w:firstColumn="1" w:lastColumn="0" w:noHBand="0" w:noVBand="1"/>
      </w:tblPr>
      <w:tblGrid>
        <w:gridCol w:w="817"/>
        <w:gridCol w:w="1872"/>
        <w:gridCol w:w="3402"/>
        <w:gridCol w:w="3401"/>
      </w:tblGrid>
      <w:tr w:rsidR="004320B8" w:rsidRPr="00B37084" w14:paraId="3805EC37" w14:textId="7ECE9D96"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DA58D" w14:textId="3B35F1C4" w:rsidR="004320B8" w:rsidRPr="00B37084" w:rsidRDefault="004320B8" w:rsidP="004320B8">
            <w:pPr>
              <w:pStyle w:val="Default"/>
              <w:tabs>
                <w:tab w:val="left" w:pos="600"/>
                <w:tab w:val="left" w:pos="709"/>
              </w:tabs>
              <w:jc w:val="center"/>
              <w:rPr>
                <w:color w:val="auto"/>
                <w:lang w:val="lt-LT"/>
              </w:rPr>
            </w:pPr>
            <w:r w:rsidRPr="00FE3ECE">
              <w:t>Eil. Nr.</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4E8D6" w14:textId="5D95607E" w:rsidR="004320B8" w:rsidRPr="00B37084" w:rsidRDefault="004320B8" w:rsidP="004320B8">
            <w:pPr>
              <w:pStyle w:val="Default"/>
              <w:tabs>
                <w:tab w:val="left" w:pos="600"/>
                <w:tab w:val="left" w:pos="709"/>
              </w:tabs>
              <w:jc w:val="center"/>
              <w:rPr>
                <w:color w:val="auto"/>
                <w:lang w:val="lt-LT"/>
              </w:rPr>
            </w:pPr>
            <w:proofErr w:type="spellStart"/>
            <w:r w:rsidRPr="00FE3ECE">
              <w:t>Rodikliai</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5590B" w14:textId="3EA72ED4" w:rsidR="004320B8" w:rsidRPr="00B37084" w:rsidRDefault="004320B8" w:rsidP="004320B8">
            <w:pPr>
              <w:pStyle w:val="Default"/>
              <w:tabs>
                <w:tab w:val="left" w:pos="600"/>
                <w:tab w:val="left" w:pos="709"/>
              </w:tabs>
              <w:jc w:val="center"/>
              <w:rPr>
                <w:color w:val="auto"/>
                <w:lang w:val="lt-LT"/>
              </w:rPr>
            </w:pPr>
            <w:proofErr w:type="spellStart"/>
            <w:r>
              <w:t>Reikalaujama</w:t>
            </w:r>
            <w:proofErr w:type="spellEnd"/>
            <w:r>
              <w:t xml:space="preserve"> </w:t>
            </w:r>
            <w:proofErr w:type="spellStart"/>
            <w:r>
              <w:t>rodiklio</w:t>
            </w:r>
            <w:proofErr w:type="spellEnd"/>
            <w:r>
              <w:t xml:space="preserve"> </w:t>
            </w:r>
            <w:proofErr w:type="spellStart"/>
            <w:r>
              <w:t>reikšmė</w:t>
            </w:r>
            <w:proofErr w:type="spellEnd"/>
          </w:p>
        </w:tc>
        <w:tc>
          <w:tcPr>
            <w:tcW w:w="3401" w:type="dxa"/>
            <w:tcBorders>
              <w:top w:val="single" w:sz="4" w:space="0" w:color="000000"/>
              <w:left w:val="single" w:sz="4" w:space="0" w:color="000000"/>
              <w:bottom w:val="single" w:sz="4" w:space="0" w:color="000000"/>
              <w:right w:val="single" w:sz="4" w:space="0" w:color="000000"/>
            </w:tcBorders>
          </w:tcPr>
          <w:p w14:paraId="57808E42" w14:textId="4A972B3B" w:rsidR="004320B8" w:rsidRPr="00B37084" w:rsidRDefault="004320B8" w:rsidP="004320B8">
            <w:pPr>
              <w:pStyle w:val="Default"/>
              <w:tabs>
                <w:tab w:val="left" w:pos="600"/>
                <w:tab w:val="left" w:pos="709"/>
              </w:tabs>
              <w:jc w:val="center"/>
              <w:rPr>
                <w:color w:val="auto"/>
                <w:lang w:val="lt-LT"/>
              </w:rPr>
            </w:pPr>
            <w:r w:rsidRPr="00B37084">
              <w:rPr>
                <w:color w:val="auto"/>
                <w:lang w:val="lt-LT"/>
              </w:rPr>
              <w:t>Tiekėjo siūlymo automobilio reikšmės / parametrai nurodytam reikalavimui</w:t>
            </w:r>
          </w:p>
        </w:tc>
      </w:tr>
      <w:tr w:rsidR="009E7303" w:rsidRPr="00B37084" w14:paraId="45C596F0" w14:textId="79DE6319" w:rsidTr="004320B8">
        <w:trPr>
          <w:trHeight w:val="523"/>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3BF23" w14:textId="07A190AF" w:rsidR="009E7303" w:rsidRPr="009E7303" w:rsidRDefault="009E7303" w:rsidP="009E7303">
            <w:pPr>
              <w:pStyle w:val="Default"/>
              <w:tabs>
                <w:tab w:val="left" w:pos="600"/>
                <w:tab w:val="left" w:pos="709"/>
              </w:tabs>
              <w:jc w:val="center"/>
              <w:rPr>
                <w:color w:val="auto"/>
                <w:lang w:val="lt-LT"/>
              </w:rPr>
            </w:pPr>
            <w:r w:rsidRPr="009E7303">
              <w:t>Eil. Nr.</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BBCEF" w14:textId="77650C8B" w:rsidR="009E7303" w:rsidRPr="009E7303" w:rsidRDefault="009E7303" w:rsidP="009E7303">
            <w:pPr>
              <w:pStyle w:val="Pagrindinistekstas2"/>
              <w:spacing w:after="0" w:line="240" w:lineRule="auto"/>
              <w:rPr>
                <w:szCs w:val="24"/>
              </w:rPr>
            </w:pPr>
            <w:r w:rsidRPr="009E7303">
              <w:rPr>
                <w:szCs w:val="24"/>
              </w:rPr>
              <w:t>Rodikliai</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BF6BD" w14:textId="4667286E" w:rsidR="009E7303" w:rsidRPr="009E7303" w:rsidRDefault="009E7303" w:rsidP="009E7303">
            <w:pPr>
              <w:pStyle w:val="Default"/>
              <w:tabs>
                <w:tab w:val="left" w:pos="600"/>
                <w:tab w:val="left" w:pos="709"/>
              </w:tabs>
              <w:rPr>
                <w:color w:val="auto"/>
                <w:lang w:val="lt-LT"/>
              </w:rPr>
            </w:pPr>
            <w:proofErr w:type="spellStart"/>
            <w:r w:rsidRPr="009E7303">
              <w:t>Reikalaujama</w:t>
            </w:r>
            <w:proofErr w:type="spellEnd"/>
            <w:r w:rsidRPr="009E7303">
              <w:t xml:space="preserve"> </w:t>
            </w:r>
            <w:proofErr w:type="spellStart"/>
            <w:r w:rsidRPr="009E7303">
              <w:t>reikšmė</w:t>
            </w:r>
            <w:proofErr w:type="spellEnd"/>
          </w:p>
        </w:tc>
        <w:tc>
          <w:tcPr>
            <w:tcW w:w="3401" w:type="dxa"/>
            <w:tcBorders>
              <w:top w:val="single" w:sz="4" w:space="0" w:color="000000"/>
              <w:left w:val="single" w:sz="4" w:space="0" w:color="000000"/>
              <w:bottom w:val="single" w:sz="4" w:space="0" w:color="000000"/>
              <w:right w:val="single" w:sz="4" w:space="0" w:color="000000"/>
            </w:tcBorders>
          </w:tcPr>
          <w:p w14:paraId="638CB037" w14:textId="77777777" w:rsidR="009E7303" w:rsidRPr="00B37084" w:rsidRDefault="009E7303" w:rsidP="009E7303">
            <w:pPr>
              <w:pStyle w:val="Default"/>
              <w:tabs>
                <w:tab w:val="left" w:pos="600"/>
                <w:tab w:val="left" w:pos="709"/>
              </w:tabs>
              <w:rPr>
                <w:rFonts w:eastAsia="Times New Roman"/>
                <w:lang w:val="lt-LT" w:eastAsia="lt-LT"/>
              </w:rPr>
            </w:pPr>
          </w:p>
        </w:tc>
      </w:tr>
      <w:tr w:rsidR="009E7303" w:rsidRPr="00B37084" w14:paraId="1C428FFA" w14:textId="27510AD2" w:rsidTr="004320B8">
        <w:trPr>
          <w:trHeight w:val="292"/>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C4CB4" w14:textId="19D7B20A" w:rsidR="009E7303" w:rsidRPr="009E7303" w:rsidRDefault="009E7303" w:rsidP="009E7303">
            <w:pPr>
              <w:pStyle w:val="Default"/>
              <w:tabs>
                <w:tab w:val="left" w:pos="600"/>
                <w:tab w:val="left" w:pos="709"/>
              </w:tabs>
              <w:jc w:val="center"/>
              <w:rPr>
                <w:color w:val="auto"/>
                <w:lang w:val="lt-LT"/>
              </w:rPr>
            </w:pPr>
            <w:r w:rsidRPr="009E7303">
              <w:t>1.</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F1C2" w14:textId="6464AC40" w:rsidR="009E7303" w:rsidRPr="009E7303" w:rsidRDefault="009E7303" w:rsidP="009E7303">
            <w:pPr>
              <w:pStyle w:val="Pagrindinistekstas2"/>
              <w:spacing w:after="0" w:line="240" w:lineRule="auto"/>
              <w:rPr>
                <w:bCs/>
                <w:szCs w:val="24"/>
              </w:rPr>
            </w:pPr>
            <w:r w:rsidRPr="009E7303">
              <w:rPr>
                <w:szCs w:val="24"/>
              </w:rPr>
              <w:t>Automobilio rūšis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8873" w14:textId="464B773F" w:rsidR="009E7303" w:rsidRPr="009E7303" w:rsidRDefault="009E7303" w:rsidP="009E7303">
            <w:pPr>
              <w:pStyle w:val="Default"/>
              <w:tabs>
                <w:tab w:val="left" w:pos="600"/>
                <w:tab w:val="left" w:pos="709"/>
              </w:tabs>
              <w:rPr>
                <w:color w:val="auto"/>
                <w:lang w:val="lt-LT"/>
              </w:rPr>
            </w:pPr>
            <w:r w:rsidRPr="009E7303">
              <w:rPr>
                <w:lang w:val="lt-LT"/>
              </w:rPr>
              <w:t xml:space="preserve">Visureigis ( I1 arba I2 klasės automobilis (Transporto priemonių klasės pagal „Auto Tyrimai“ klasifikatorių </w:t>
            </w:r>
            <w:hyperlink r:id="rId5" w:anchor="klase_i1)" w:history="1">
              <w:r w:rsidRPr="009E7303">
                <w:rPr>
                  <w:rStyle w:val="Hipersaitas"/>
                  <w:color w:val="auto"/>
                  <w:lang w:val="lt-LT"/>
                </w:rPr>
                <w:t>https://www.autotyrimai.lt/klasifikacija/#klase_i1)</w:t>
              </w:r>
            </w:hyperlink>
            <w:r w:rsidRPr="009E7303">
              <w:rPr>
                <w:color w:val="auto"/>
                <w:lang w:val="lt-LT"/>
              </w:rPr>
              <w:t xml:space="preserve">), </w:t>
            </w:r>
            <w:r w:rsidRPr="009E7303">
              <w:rPr>
                <w:lang w:val="lt-LT"/>
              </w:rPr>
              <w:t>iki 3,5 t bendrosios masės automobilis, M1 kategorija.</w:t>
            </w:r>
          </w:p>
        </w:tc>
        <w:tc>
          <w:tcPr>
            <w:tcW w:w="3401" w:type="dxa"/>
            <w:tcBorders>
              <w:top w:val="single" w:sz="4" w:space="0" w:color="000000"/>
              <w:left w:val="single" w:sz="4" w:space="0" w:color="000000"/>
              <w:bottom w:val="single" w:sz="4" w:space="0" w:color="000000"/>
              <w:right w:val="single" w:sz="4" w:space="0" w:color="000000"/>
            </w:tcBorders>
          </w:tcPr>
          <w:p w14:paraId="6B18CFC9" w14:textId="6B707A2C" w:rsidR="009E7303" w:rsidRPr="009E7303" w:rsidRDefault="009E7303" w:rsidP="009E7303">
            <w:pPr>
              <w:pStyle w:val="Default"/>
              <w:tabs>
                <w:tab w:val="left" w:pos="600"/>
                <w:tab w:val="left" w:pos="709"/>
              </w:tabs>
              <w:rPr>
                <w:lang w:val="lt-LT"/>
              </w:rPr>
            </w:pPr>
          </w:p>
        </w:tc>
      </w:tr>
      <w:tr w:rsidR="009E7303" w:rsidRPr="00B37084" w14:paraId="1DD58C2C" w14:textId="31E84662"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A2863" w14:textId="73DD10C8" w:rsidR="009E7303" w:rsidRPr="009E7303" w:rsidRDefault="009E7303" w:rsidP="009E7303">
            <w:pPr>
              <w:pStyle w:val="Default"/>
              <w:tabs>
                <w:tab w:val="left" w:pos="600"/>
                <w:tab w:val="left" w:pos="709"/>
              </w:tabs>
              <w:jc w:val="center"/>
              <w:rPr>
                <w:color w:val="auto"/>
                <w:lang w:val="lt-LT"/>
              </w:rPr>
            </w:pPr>
            <w:r w:rsidRPr="009E7303">
              <w:lastRenderedPageBreak/>
              <w:t>2.</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C2B23" w14:textId="7507739A" w:rsidR="009E7303" w:rsidRPr="009E7303" w:rsidRDefault="009E7303" w:rsidP="009E7303">
            <w:pPr>
              <w:pStyle w:val="Pagrindinistekstas2"/>
              <w:spacing w:after="0" w:line="240" w:lineRule="auto"/>
              <w:rPr>
                <w:szCs w:val="24"/>
              </w:rPr>
            </w:pPr>
            <w:r w:rsidRPr="009E7303">
              <w:rPr>
                <w:szCs w:val="24"/>
              </w:rPr>
              <w:t xml:space="preserve">Automobilio pagaminimo metai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FE15C" w14:textId="0347B9A7" w:rsidR="009E7303" w:rsidRPr="009E7303" w:rsidRDefault="009E7303" w:rsidP="009E7303">
            <w:pPr>
              <w:pStyle w:val="Default"/>
              <w:tabs>
                <w:tab w:val="left" w:pos="600"/>
                <w:tab w:val="left" w:pos="709"/>
              </w:tabs>
              <w:rPr>
                <w:color w:val="auto"/>
                <w:lang w:val="lt-LT"/>
              </w:rPr>
            </w:pPr>
            <w:r w:rsidRPr="009E7303">
              <w:rPr>
                <w:lang w:val="fi-FI"/>
              </w:rPr>
              <w:t xml:space="preserve">Ne senesnis nei 5 (penkerių) metų </w:t>
            </w:r>
          </w:p>
        </w:tc>
        <w:tc>
          <w:tcPr>
            <w:tcW w:w="3401" w:type="dxa"/>
            <w:tcBorders>
              <w:top w:val="single" w:sz="4" w:space="0" w:color="000000"/>
              <w:left w:val="single" w:sz="4" w:space="0" w:color="000000"/>
              <w:bottom w:val="single" w:sz="4" w:space="0" w:color="000000"/>
              <w:right w:val="single" w:sz="4" w:space="0" w:color="000000"/>
            </w:tcBorders>
          </w:tcPr>
          <w:p w14:paraId="36E0FAE3" w14:textId="7AD41AE1" w:rsidR="009E7303" w:rsidRPr="009E7303" w:rsidRDefault="009E7303" w:rsidP="009E7303">
            <w:pPr>
              <w:pStyle w:val="Default"/>
              <w:tabs>
                <w:tab w:val="left" w:pos="600"/>
                <w:tab w:val="left" w:pos="709"/>
              </w:tabs>
              <w:rPr>
                <w:lang w:val="fi-FI"/>
              </w:rPr>
            </w:pPr>
          </w:p>
        </w:tc>
      </w:tr>
      <w:tr w:rsidR="009E7303" w:rsidRPr="00B37084" w14:paraId="769C28D4" w14:textId="7005B5C5"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F304E" w14:textId="1DAD229D" w:rsidR="009E7303" w:rsidRPr="009E7303" w:rsidRDefault="009E7303" w:rsidP="009E7303">
            <w:pPr>
              <w:pStyle w:val="Default"/>
              <w:tabs>
                <w:tab w:val="left" w:pos="600"/>
                <w:tab w:val="left" w:pos="709"/>
              </w:tabs>
              <w:jc w:val="center"/>
              <w:rPr>
                <w:color w:val="auto"/>
                <w:lang w:val="lt-LT"/>
              </w:rPr>
            </w:pPr>
            <w:r w:rsidRPr="009E7303">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CDC47" w14:textId="54A47AA0" w:rsidR="009E7303" w:rsidRPr="009E7303" w:rsidRDefault="009E7303" w:rsidP="009E7303">
            <w:pPr>
              <w:spacing w:after="0" w:line="240" w:lineRule="auto"/>
              <w:rPr>
                <w:rFonts w:ascii="Times New Roman" w:eastAsia="Times New Roman" w:hAnsi="Times New Roman" w:cs="Times New Roman"/>
                <w:sz w:val="24"/>
                <w:szCs w:val="24"/>
                <w:lang w:eastAsia="lt-LT"/>
              </w:rPr>
            </w:pPr>
            <w:r w:rsidRPr="009E7303">
              <w:rPr>
                <w:rFonts w:ascii="Times New Roman" w:hAnsi="Times New Roman" w:cs="Times New Roman"/>
                <w:sz w:val="24"/>
                <w:szCs w:val="24"/>
              </w:rPr>
              <w:t>Kėbulo tipas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B75A0" w14:textId="56D854E3" w:rsidR="009E7303" w:rsidRPr="009E7303" w:rsidRDefault="009E7303" w:rsidP="009E7303">
            <w:pPr>
              <w:pStyle w:val="Default"/>
              <w:tabs>
                <w:tab w:val="left" w:pos="600"/>
                <w:tab w:val="left" w:pos="709"/>
              </w:tabs>
              <w:rPr>
                <w:i/>
                <w:iCs/>
              </w:rPr>
            </w:pPr>
            <w:proofErr w:type="spellStart"/>
            <w:r w:rsidRPr="009E7303">
              <w:t>Visureigis</w:t>
            </w:r>
            <w:proofErr w:type="spellEnd"/>
          </w:p>
        </w:tc>
        <w:tc>
          <w:tcPr>
            <w:tcW w:w="3401" w:type="dxa"/>
            <w:tcBorders>
              <w:top w:val="single" w:sz="4" w:space="0" w:color="000000"/>
              <w:left w:val="single" w:sz="4" w:space="0" w:color="000000"/>
              <w:bottom w:val="single" w:sz="4" w:space="0" w:color="000000"/>
              <w:right w:val="single" w:sz="4" w:space="0" w:color="000000"/>
            </w:tcBorders>
          </w:tcPr>
          <w:p w14:paraId="261B4892" w14:textId="77777777" w:rsidR="009E7303" w:rsidRPr="00B37084" w:rsidRDefault="009E7303" w:rsidP="009E7303">
            <w:pPr>
              <w:pStyle w:val="Default"/>
              <w:tabs>
                <w:tab w:val="left" w:pos="600"/>
                <w:tab w:val="left" w:pos="709"/>
              </w:tabs>
              <w:rPr>
                <w:color w:val="auto"/>
                <w:lang w:val="lt-LT"/>
              </w:rPr>
            </w:pPr>
          </w:p>
        </w:tc>
      </w:tr>
      <w:tr w:rsidR="009E7303" w:rsidRPr="00B37084" w14:paraId="4CBBF2E7" w14:textId="7FBBC235"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4593" w14:textId="020DDAB8" w:rsidR="009E7303" w:rsidRPr="009E7303" w:rsidRDefault="009E7303" w:rsidP="009E7303">
            <w:pPr>
              <w:pStyle w:val="Default"/>
              <w:tabs>
                <w:tab w:val="left" w:pos="600"/>
                <w:tab w:val="left" w:pos="709"/>
              </w:tabs>
              <w:jc w:val="center"/>
              <w:rPr>
                <w:color w:val="auto"/>
                <w:lang w:val="lt-LT"/>
              </w:rPr>
            </w:pPr>
            <w:r w:rsidRPr="009E7303">
              <w:t>4.</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4FC48" w14:textId="6F723927" w:rsidR="009E7303" w:rsidRPr="009E7303" w:rsidRDefault="009E7303" w:rsidP="009E7303">
            <w:pPr>
              <w:spacing w:after="0" w:line="240" w:lineRule="auto"/>
              <w:rPr>
                <w:rFonts w:ascii="Times New Roman" w:eastAsia="Times New Roman" w:hAnsi="Times New Roman" w:cs="Times New Roman"/>
                <w:sz w:val="24"/>
                <w:szCs w:val="24"/>
                <w:lang w:eastAsia="lt-LT"/>
              </w:rPr>
            </w:pPr>
            <w:r w:rsidRPr="009E7303">
              <w:rPr>
                <w:rFonts w:ascii="Times New Roman" w:hAnsi="Times New Roman" w:cs="Times New Roman"/>
                <w:sz w:val="24"/>
                <w:szCs w:val="24"/>
              </w:rPr>
              <w:t>Automobilio modelis, markė</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34DD" w14:textId="14D65494" w:rsidR="009E7303" w:rsidRPr="009E7303" w:rsidRDefault="009E7303" w:rsidP="009E7303">
            <w:pPr>
              <w:pStyle w:val="Default"/>
              <w:tabs>
                <w:tab w:val="left" w:pos="600"/>
                <w:tab w:val="left" w:pos="709"/>
              </w:tabs>
              <w:rPr>
                <w:lang w:val="fi-FI"/>
              </w:rPr>
            </w:pPr>
            <w:r w:rsidRPr="009E7303">
              <w:rPr>
                <w:rFonts w:eastAsia="Times New Roman"/>
                <w:i/>
                <w:iCs/>
                <w:color w:val="auto"/>
                <w:lang w:eastAsia="lt-LT"/>
              </w:rPr>
              <w:t>(</w:t>
            </w:r>
            <w:proofErr w:type="spellStart"/>
            <w:r w:rsidRPr="009E7303">
              <w:rPr>
                <w:rFonts w:eastAsia="Times New Roman"/>
                <w:i/>
                <w:iCs/>
                <w:color w:val="auto"/>
                <w:lang w:eastAsia="lt-LT"/>
              </w:rPr>
              <w:t>Nurodyti</w:t>
            </w:r>
            <w:proofErr w:type="spellEnd"/>
            <w:r w:rsidRPr="009E7303">
              <w:rPr>
                <w:rFonts w:eastAsia="Times New Roman"/>
                <w:i/>
                <w:iCs/>
                <w:color w:val="auto"/>
                <w:lang w:eastAsia="lt-LT"/>
              </w:rPr>
              <w:t>)</w:t>
            </w:r>
          </w:p>
        </w:tc>
        <w:tc>
          <w:tcPr>
            <w:tcW w:w="3401" w:type="dxa"/>
            <w:tcBorders>
              <w:top w:val="single" w:sz="4" w:space="0" w:color="000000"/>
              <w:left w:val="single" w:sz="4" w:space="0" w:color="000000"/>
              <w:bottom w:val="single" w:sz="4" w:space="0" w:color="000000"/>
              <w:right w:val="single" w:sz="4" w:space="0" w:color="000000"/>
            </w:tcBorders>
          </w:tcPr>
          <w:p w14:paraId="61165BCB" w14:textId="550BCB04" w:rsidR="009E7303" w:rsidRPr="004320B8" w:rsidRDefault="009E7303" w:rsidP="009E7303">
            <w:pPr>
              <w:pStyle w:val="Default"/>
              <w:tabs>
                <w:tab w:val="left" w:pos="600"/>
                <w:tab w:val="left" w:pos="709"/>
              </w:tabs>
              <w:rPr>
                <w:rFonts w:eastAsia="Times New Roman"/>
                <w:lang w:val="fi-FI" w:eastAsia="lt-LT"/>
              </w:rPr>
            </w:pPr>
          </w:p>
        </w:tc>
      </w:tr>
      <w:tr w:rsidR="009E7303" w:rsidRPr="00B37084" w14:paraId="4E43A4FF" w14:textId="31CC745B"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261FB" w14:textId="6C703F48" w:rsidR="009E7303" w:rsidRPr="009E7303" w:rsidRDefault="009E7303" w:rsidP="009E7303">
            <w:pPr>
              <w:pStyle w:val="Default"/>
              <w:tabs>
                <w:tab w:val="left" w:pos="600"/>
                <w:tab w:val="left" w:pos="709"/>
              </w:tabs>
              <w:jc w:val="center"/>
              <w:rPr>
                <w:color w:val="auto"/>
                <w:lang w:val="lt-LT"/>
              </w:rPr>
            </w:pPr>
            <w:r w:rsidRPr="009E7303">
              <w:t>5.</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5C0C3" w14:textId="7D8ABDBC" w:rsidR="009E7303" w:rsidRPr="009E7303" w:rsidRDefault="009E7303" w:rsidP="009E7303">
            <w:pPr>
              <w:spacing w:after="0" w:line="240" w:lineRule="auto"/>
              <w:rPr>
                <w:rFonts w:ascii="Times New Roman" w:eastAsia="Times New Roman" w:hAnsi="Times New Roman" w:cs="Times New Roman"/>
                <w:sz w:val="24"/>
                <w:szCs w:val="24"/>
                <w:lang w:eastAsia="lt-LT"/>
              </w:rPr>
            </w:pPr>
            <w:r w:rsidRPr="009E7303">
              <w:rPr>
                <w:rFonts w:ascii="Times New Roman" w:hAnsi="Times New Roman" w:cs="Times New Roman"/>
                <w:sz w:val="24"/>
                <w:szCs w:val="24"/>
              </w:rPr>
              <w:t>Variklio galingumas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0C5DD" w14:textId="18C3B949" w:rsidR="009E7303" w:rsidRPr="009E7303" w:rsidRDefault="009E7303" w:rsidP="009E7303">
            <w:pPr>
              <w:pStyle w:val="Default"/>
              <w:tabs>
                <w:tab w:val="left" w:pos="600"/>
                <w:tab w:val="left" w:pos="709"/>
              </w:tabs>
              <w:rPr>
                <w:rFonts w:eastAsia="Times New Roman"/>
                <w:lang w:eastAsia="lt-LT"/>
              </w:rPr>
            </w:pPr>
            <w:r w:rsidRPr="009E7303">
              <w:t xml:space="preserve">Ne </w:t>
            </w:r>
            <w:proofErr w:type="spellStart"/>
            <w:r w:rsidRPr="009E7303">
              <w:t>mažiau</w:t>
            </w:r>
            <w:proofErr w:type="spellEnd"/>
            <w:r w:rsidRPr="009E7303">
              <w:t xml:space="preserve"> </w:t>
            </w:r>
            <w:proofErr w:type="spellStart"/>
            <w:r w:rsidRPr="009E7303">
              <w:t>kaip</w:t>
            </w:r>
            <w:proofErr w:type="spellEnd"/>
            <w:r w:rsidRPr="009E7303">
              <w:t xml:space="preserve"> 75 kW </w:t>
            </w:r>
          </w:p>
        </w:tc>
        <w:tc>
          <w:tcPr>
            <w:tcW w:w="3401" w:type="dxa"/>
            <w:tcBorders>
              <w:top w:val="single" w:sz="4" w:space="0" w:color="000000"/>
              <w:left w:val="single" w:sz="4" w:space="0" w:color="000000"/>
              <w:bottom w:val="single" w:sz="4" w:space="0" w:color="000000"/>
              <w:right w:val="single" w:sz="4" w:space="0" w:color="000000"/>
            </w:tcBorders>
          </w:tcPr>
          <w:p w14:paraId="0B989955" w14:textId="77777777" w:rsidR="009E7303" w:rsidRPr="00B37084" w:rsidRDefault="009E7303" w:rsidP="009E7303">
            <w:pPr>
              <w:pStyle w:val="Default"/>
              <w:tabs>
                <w:tab w:val="left" w:pos="600"/>
                <w:tab w:val="left" w:pos="709"/>
              </w:tabs>
              <w:rPr>
                <w:rFonts w:eastAsia="Times New Roman"/>
                <w:lang w:eastAsia="lt-LT"/>
              </w:rPr>
            </w:pPr>
          </w:p>
        </w:tc>
      </w:tr>
      <w:tr w:rsidR="009E7303" w:rsidRPr="00B37084" w14:paraId="0AA8674C" w14:textId="783F1649"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DB244" w14:textId="6FBD8377" w:rsidR="009E7303" w:rsidRPr="009E7303" w:rsidRDefault="009E7303" w:rsidP="009E7303">
            <w:pPr>
              <w:pStyle w:val="Default"/>
              <w:tabs>
                <w:tab w:val="left" w:pos="600"/>
                <w:tab w:val="left" w:pos="709"/>
              </w:tabs>
              <w:jc w:val="center"/>
              <w:rPr>
                <w:color w:val="auto"/>
                <w:lang w:val="lt-LT"/>
              </w:rPr>
            </w:pPr>
            <w:r w:rsidRPr="009E7303">
              <w:t>6.</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C9632" w14:textId="6BA28DCC" w:rsidR="009E7303" w:rsidRPr="009E7303" w:rsidRDefault="009E7303" w:rsidP="009E7303">
            <w:pPr>
              <w:pStyle w:val="Pagrindinistekstas2"/>
              <w:spacing w:after="0" w:line="240" w:lineRule="auto"/>
              <w:rPr>
                <w:szCs w:val="24"/>
              </w:rPr>
            </w:pPr>
            <w:r w:rsidRPr="009E7303">
              <w:rPr>
                <w:szCs w:val="24"/>
              </w:rPr>
              <w:t>Pavarų dėžė</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ADE8B" w14:textId="2481655E" w:rsidR="009E7303" w:rsidRPr="009E7303" w:rsidRDefault="009E7303" w:rsidP="009E7303">
            <w:pPr>
              <w:pStyle w:val="Default"/>
              <w:tabs>
                <w:tab w:val="left" w:pos="600"/>
                <w:tab w:val="left" w:pos="709"/>
              </w:tabs>
              <w:rPr>
                <w:color w:val="ED0000"/>
                <w:lang w:val="lt-LT"/>
              </w:rPr>
            </w:pPr>
            <w:proofErr w:type="spellStart"/>
            <w:r w:rsidRPr="009E7303">
              <w:t>Automatinė</w:t>
            </w:r>
            <w:proofErr w:type="spellEnd"/>
            <w:r w:rsidRPr="009E7303">
              <w:t xml:space="preserve"> / </w:t>
            </w:r>
            <w:proofErr w:type="spellStart"/>
            <w:r w:rsidRPr="009E7303">
              <w:t>mechaninė</w:t>
            </w:r>
            <w:proofErr w:type="spellEnd"/>
          </w:p>
        </w:tc>
        <w:tc>
          <w:tcPr>
            <w:tcW w:w="3401" w:type="dxa"/>
            <w:tcBorders>
              <w:top w:val="single" w:sz="4" w:space="0" w:color="000000"/>
              <w:left w:val="single" w:sz="4" w:space="0" w:color="000000"/>
              <w:bottom w:val="single" w:sz="4" w:space="0" w:color="000000"/>
              <w:right w:val="single" w:sz="4" w:space="0" w:color="000000"/>
            </w:tcBorders>
          </w:tcPr>
          <w:p w14:paraId="2746E881" w14:textId="77777777" w:rsidR="009E7303" w:rsidRPr="00B37084" w:rsidRDefault="009E7303" w:rsidP="009E7303">
            <w:pPr>
              <w:pStyle w:val="Default"/>
              <w:tabs>
                <w:tab w:val="left" w:pos="600"/>
                <w:tab w:val="left" w:pos="709"/>
              </w:tabs>
              <w:rPr>
                <w:color w:val="auto"/>
                <w:lang w:val="lt-LT"/>
              </w:rPr>
            </w:pPr>
          </w:p>
        </w:tc>
      </w:tr>
      <w:tr w:rsidR="009E7303" w:rsidRPr="00B37084" w14:paraId="606A5B01" w14:textId="66526B9C" w:rsidTr="004320B8">
        <w:trPr>
          <w:trHeight w:val="309"/>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F7831" w14:textId="7C6020F4" w:rsidR="009E7303" w:rsidRPr="009E7303" w:rsidRDefault="009E7303" w:rsidP="009E7303">
            <w:pPr>
              <w:pStyle w:val="Default"/>
              <w:tabs>
                <w:tab w:val="left" w:pos="600"/>
                <w:tab w:val="left" w:pos="709"/>
              </w:tabs>
              <w:jc w:val="center"/>
              <w:rPr>
                <w:color w:val="auto"/>
                <w:lang w:val="lt-LT"/>
              </w:rPr>
            </w:pPr>
            <w:r w:rsidRPr="009E7303">
              <w:t>7.</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2E8BD" w14:textId="56D87DF1" w:rsidR="009E7303" w:rsidRPr="009E7303" w:rsidRDefault="009E7303" w:rsidP="009E7303">
            <w:pPr>
              <w:pStyle w:val="Pagrindinistekstas2"/>
              <w:spacing w:after="0" w:line="240" w:lineRule="auto"/>
              <w:rPr>
                <w:szCs w:val="24"/>
              </w:rPr>
            </w:pPr>
            <w:r w:rsidRPr="009E7303">
              <w:rPr>
                <w:szCs w:val="24"/>
              </w:rPr>
              <w:t>Degalai</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754BA" w14:textId="012FD6C9" w:rsidR="009E7303" w:rsidRPr="009E7303" w:rsidRDefault="009E7303" w:rsidP="009E7303">
            <w:pPr>
              <w:pStyle w:val="Default"/>
              <w:tabs>
                <w:tab w:val="left" w:pos="600"/>
                <w:tab w:val="left" w:pos="709"/>
              </w:tabs>
              <w:rPr>
                <w:color w:val="auto"/>
                <w:lang w:val="fi-FI"/>
              </w:rPr>
            </w:pPr>
            <w:r w:rsidRPr="009E7303">
              <w:rPr>
                <w:color w:val="7030A0"/>
                <w:lang w:val="lt-LT"/>
              </w:rPr>
              <w:t>Benzinas, benzinas / elektra, dyzelinas</w:t>
            </w:r>
            <w:r>
              <w:rPr>
                <w:color w:val="7030A0"/>
                <w:lang w:val="lt-LT"/>
              </w:rPr>
              <w:t xml:space="preserve"> </w:t>
            </w:r>
            <w:r w:rsidRPr="009E7303">
              <w:rPr>
                <w:i/>
                <w:iCs/>
                <w:color w:val="7030A0"/>
                <w:lang w:val="lt-LT"/>
              </w:rPr>
              <w:t>(Nurodyti)</w:t>
            </w:r>
          </w:p>
        </w:tc>
        <w:tc>
          <w:tcPr>
            <w:tcW w:w="3401" w:type="dxa"/>
            <w:tcBorders>
              <w:top w:val="single" w:sz="4" w:space="0" w:color="000000"/>
              <w:left w:val="single" w:sz="4" w:space="0" w:color="000000"/>
              <w:bottom w:val="single" w:sz="4" w:space="0" w:color="000000"/>
              <w:right w:val="single" w:sz="4" w:space="0" w:color="000000"/>
            </w:tcBorders>
          </w:tcPr>
          <w:p w14:paraId="02F73C35" w14:textId="77777777" w:rsidR="009E7303" w:rsidRPr="009E7303" w:rsidRDefault="009E7303" w:rsidP="009E7303">
            <w:pPr>
              <w:pStyle w:val="Default"/>
              <w:tabs>
                <w:tab w:val="left" w:pos="600"/>
                <w:tab w:val="left" w:pos="709"/>
              </w:tabs>
              <w:rPr>
                <w:color w:val="auto"/>
                <w:lang w:val="fi-FI"/>
              </w:rPr>
            </w:pPr>
          </w:p>
        </w:tc>
      </w:tr>
      <w:tr w:rsidR="009E7303" w:rsidRPr="00B37084" w14:paraId="0991FF41" w14:textId="61CD6C62"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223BB" w14:textId="699B3E61" w:rsidR="009E7303" w:rsidRPr="009E7303" w:rsidRDefault="009E7303" w:rsidP="009E7303">
            <w:pPr>
              <w:pStyle w:val="Default"/>
              <w:tabs>
                <w:tab w:val="left" w:pos="600"/>
                <w:tab w:val="left" w:pos="709"/>
              </w:tabs>
              <w:jc w:val="center"/>
              <w:rPr>
                <w:color w:val="auto"/>
                <w:lang w:val="lt-LT"/>
              </w:rPr>
            </w:pPr>
            <w:r w:rsidRPr="009E7303">
              <w:t>8.</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1AC20" w14:textId="543532B0" w:rsidR="009E7303" w:rsidRPr="009E7303" w:rsidRDefault="009E7303" w:rsidP="009E7303">
            <w:pPr>
              <w:pStyle w:val="Pagrindinistekstas2"/>
              <w:spacing w:after="0" w:line="240" w:lineRule="auto"/>
              <w:rPr>
                <w:szCs w:val="24"/>
              </w:rPr>
            </w:pPr>
            <w:r w:rsidRPr="009E7303">
              <w:rPr>
                <w:szCs w:val="24"/>
              </w:rPr>
              <w:t>Varomieji ratai</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36BE" w14:textId="7D4C526D" w:rsidR="009E7303" w:rsidRPr="009E7303" w:rsidRDefault="009E7303" w:rsidP="009E7303">
            <w:pPr>
              <w:pStyle w:val="Default"/>
              <w:tabs>
                <w:tab w:val="left" w:pos="600"/>
                <w:tab w:val="left" w:pos="709"/>
              </w:tabs>
              <w:rPr>
                <w:color w:val="auto"/>
              </w:rPr>
            </w:pPr>
            <w:r w:rsidRPr="009E7303">
              <w:t>4</w:t>
            </w:r>
          </w:p>
        </w:tc>
        <w:tc>
          <w:tcPr>
            <w:tcW w:w="3401" w:type="dxa"/>
            <w:tcBorders>
              <w:top w:val="single" w:sz="4" w:space="0" w:color="000000"/>
              <w:left w:val="single" w:sz="4" w:space="0" w:color="000000"/>
              <w:bottom w:val="single" w:sz="4" w:space="0" w:color="000000"/>
              <w:right w:val="single" w:sz="4" w:space="0" w:color="000000"/>
            </w:tcBorders>
          </w:tcPr>
          <w:p w14:paraId="20C3CF1C" w14:textId="40783AFC" w:rsidR="009E7303" w:rsidRPr="00B37084" w:rsidRDefault="009E7303" w:rsidP="009E7303">
            <w:pPr>
              <w:pStyle w:val="Default"/>
              <w:tabs>
                <w:tab w:val="left" w:pos="600"/>
                <w:tab w:val="left" w:pos="709"/>
              </w:tabs>
              <w:rPr>
                <w:color w:val="auto"/>
              </w:rPr>
            </w:pPr>
          </w:p>
        </w:tc>
      </w:tr>
      <w:tr w:rsidR="009E7303" w:rsidRPr="00B37084" w14:paraId="632464F8" w14:textId="12ED380C"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A0720" w14:textId="365253F2" w:rsidR="009E7303" w:rsidRPr="009E7303" w:rsidRDefault="009E7303" w:rsidP="009E7303">
            <w:pPr>
              <w:pStyle w:val="Default"/>
              <w:tabs>
                <w:tab w:val="left" w:pos="600"/>
                <w:tab w:val="left" w:pos="709"/>
              </w:tabs>
              <w:jc w:val="center"/>
              <w:rPr>
                <w:color w:val="auto"/>
                <w:lang w:val="lt-LT"/>
              </w:rPr>
            </w:pPr>
            <w:r w:rsidRPr="009E7303">
              <w:t>9.</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03E66" w14:textId="1FD501D3" w:rsidR="009E7303" w:rsidRPr="009E7303" w:rsidRDefault="009E7303" w:rsidP="009E7303">
            <w:pPr>
              <w:pStyle w:val="Pagrindinistekstas2"/>
              <w:spacing w:after="0" w:line="240" w:lineRule="auto"/>
              <w:rPr>
                <w:szCs w:val="24"/>
              </w:rPr>
            </w:pPr>
            <w:r w:rsidRPr="009E7303">
              <w:rPr>
                <w:szCs w:val="24"/>
              </w:rPr>
              <w:t>Prošvaisa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6BED9" w14:textId="0F18823B" w:rsidR="009E7303" w:rsidRPr="009E7303" w:rsidRDefault="009E7303" w:rsidP="009E7303">
            <w:pPr>
              <w:pStyle w:val="Default"/>
              <w:tabs>
                <w:tab w:val="left" w:pos="600"/>
                <w:tab w:val="left" w:pos="709"/>
              </w:tabs>
              <w:rPr>
                <w:color w:val="auto"/>
                <w:lang w:val="lt-LT"/>
              </w:rPr>
            </w:pPr>
            <w:r w:rsidRPr="009E7303">
              <w:t xml:space="preserve">Ne </w:t>
            </w:r>
            <w:proofErr w:type="spellStart"/>
            <w:r w:rsidRPr="009E7303">
              <w:t>mažiau</w:t>
            </w:r>
            <w:proofErr w:type="spellEnd"/>
            <w:r w:rsidRPr="009E7303">
              <w:t xml:space="preserve"> 170 mm.</w:t>
            </w:r>
          </w:p>
        </w:tc>
        <w:tc>
          <w:tcPr>
            <w:tcW w:w="3401" w:type="dxa"/>
            <w:tcBorders>
              <w:top w:val="single" w:sz="4" w:space="0" w:color="000000"/>
              <w:left w:val="single" w:sz="4" w:space="0" w:color="000000"/>
              <w:bottom w:val="single" w:sz="4" w:space="0" w:color="000000"/>
              <w:right w:val="single" w:sz="4" w:space="0" w:color="000000"/>
            </w:tcBorders>
          </w:tcPr>
          <w:p w14:paraId="318BD3CA" w14:textId="77777777" w:rsidR="009E7303" w:rsidRPr="00B37084" w:rsidRDefault="009E7303" w:rsidP="009E7303">
            <w:pPr>
              <w:pStyle w:val="Default"/>
              <w:tabs>
                <w:tab w:val="left" w:pos="600"/>
                <w:tab w:val="left" w:pos="709"/>
              </w:tabs>
            </w:pPr>
          </w:p>
        </w:tc>
      </w:tr>
      <w:tr w:rsidR="009E7303" w:rsidRPr="00B37084" w14:paraId="5B8F1098" w14:textId="5C48C565"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26BA5" w14:textId="14CDEF49" w:rsidR="009E7303" w:rsidRPr="009E7303" w:rsidRDefault="009E7303" w:rsidP="009E7303">
            <w:pPr>
              <w:pStyle w:val="Default"/>
              <w:tabs>
                <w:tab w:val="left" w:pos="600"/>
                <w:tab w:val="left" w:pos="709"/>
              </w:tabs>
              <w:jc w:val="center"/>
              <w:rPr>
                <w:color w:val="auto"/>
                <w:lang w:val="lt-LT"/>
              </w:rPr>
            </w:pPr>
            <w:r w:rsidRPr="009E7303">
              <w:t>10.</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83B7C" w14:textId="25DC9DC6" w:rsidR="009E7303" w:rsidRPr="009E7303" w:rsidRDefault="009E7303" w:rsidP="009E7303">
            <w:pPr>
              <w:pStyle w:val="Pagrindinistekstas2"/>
              <w:spacing w:after="0" w:line="240" w:lineRule="auto"/>
              <w:rPr>
                <w:szCs w:val="24"/>
              </w:rPr>
            </w:pPr>
            <w:r w:rsidRPr="009E7303">
              <w:rPr>
                <w:szCs w:val="24"/>
              </w:rPr>
              <w:t>Durų skaičius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ED3C5" w14:textId="05E573F8" w:rsidR="009E7303" w:rsidRPr="009E7303" w:rsidRDefault="009E7303" w:rsidP="009E7303">
            <w:pPr>
              <w:pStyle w:val="Default"/>
              <w:tabs>
                <w:tab w:val="left" w:pos="600"/>
                <w:tab w:val="left" w:pos="709"/>
              </w:tabs>
              <w:rPr>
                <w:color w:val="auto"/>
                <w:lang w:val="lt-LT"/>
              </w:rPr>
            </w:pPr>
            <w:r w:rsidRPr="009E7303">
              <w:t xml:space="preserve">Ne </w:t>
            </w:r>
            <w:proofErr w:type="spellStart"/>
            <w:r w:rsidRPr="009E7303">
              <w:t>mažiau</w:t>
            </w:r>
            <w:proofErr w:type="spellEnd"/>
            <w:r w:rsidRPr="009E7303">
              <w:t xml:space="preserve"> 5</w:t>
            </w:r>
          </w:p>
        </w:tc>
        <w:tc>
          <w:tcPr>
            <w:tcW w:w="3401" w:type="dxa"/>
            <w:tcBorders>
              <w:top w:val="single" w:sz="4" w:space="0" w:color="000000"/>
              <w:left w:val="single" w:sz="4" w:space="0" w:color="000000"/>
              <w:bottom w:val="single" w:sz="4" w:space="0" w:color="000000"/>
              <w:right w:val="single" w:sz="4" w:space="0" w:color="000000"/>
            </w:tcBorders>
          </w:tcPr>
          <w:p w14:paraId="6EC9ABCD" w14:textId="77777777" w:rsidR="009E7303" w:rsidRPr="00B37084" w:rsidRDefault="009E7303" w:rsidP="009E7303">
            <w:pPr>
              <w:pStyle w:val="Default"/>
              <w:tabs>
                <w:tab w:val="left" w:pos="600"/>
                <w:tab w:val="left" w:pos="709"/>
              </w:tabs>
              <w:rPr>
                <w:lang w:val="lt-LT"/>
              </w:rPr>
            </w:pPr>
          </w:p>
        </w:tc>
      </w:tr>
      <w:tr w:rsidR="009E7303" w:rsidRPr="00B37084" w14:paraId="321ECBCA" w14:textId="49D0B7D5"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C83DE" w14:textId="34A9A2E8" w:rsidR="009E7303" w:rsidRPr="009E7303" w:rsidRDefault="009E7303" w:rsidP="009E7303">
            <w:pPr>
              <w:pStyle w:val="Default"/>
              <w:tabs>
                <w:tab w:val="left" w:pos="600"/>
                <w:tab w:val="left" w:pos="709"/>
              </w:tabs>
              <w:jc w:val="center"/>
              <w:rPr>
                <w:color w:val="auto"/>
                <w:lang w:val="lt-LT"/>
              </w:rPr>
            </w:pPr>
            <w:r w:rsidRPr="009E7303">
              <w:t>11.</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2363F" w14:textId="77777777" w:rsidR="009E7303" w:rsidRPr="009E7303" w:rsidRDefault="009E7303" w:rsidP="009E7303">
            <w:pPr>
              <w:spacing w:after="0" w:line="240" w:lineRule="auto"/>
              <w:rPr>
                <w:rFonts w:ascii="Times New Roman" w:hAnsi="Times New Roman" w:cs="Times New Roman"/>
                <w:sz w:val="24"/>
                <w:szCs w:val="24"/>
              </w:rPr>
            </w:pPr>
            <w:r w:rsidRPr="009E7303">
              <w:rPr>
                <w:rFonts w:ascii="Times New Roman" w:hAnsi="Times New Roman" w:cs="Times New Roman"/>
                <w:sz w:val="24"/>
                <w:szCs w:val="24"/>
              </w:rPr>
              <w:t>Automobilio valdymo ir saugumo</w:t>
            </w:r>
          </w:p>
          <w:p w14:paraId="35DB9DA9" w14:textId="0A58019B" w:rsidR="009E7303" w:rsidRPr="009E7303" w:rsidRDefault="009E7303" w:rsidP="009E7303">
            <w:pPr>
              <w:pStyle w:val="Pagrindinistekstas2"/>
              <w:spacing w:after="0" w:line="240" w:lineRule="auto"/>
              <w:rPr>
                <w:szCs w:val="24"/>
              </w:rPr>
            </w:pPr>
            <w:r w:rsidRPr="009E7303">
              <w:rPr>
                <w:szCs w:val="24"/>
              </w:rPr>
              <w:t>sistemos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C3735" w14:textId="23C5CC7C" w:rsidR="009E7303" w:rsidRPr="009E7303" w:rsidRDefault="009E7303" w:rsidP="009E7303">
            <w:pPr>
              <w:pStyle w:val="Default"/>
              <w:tabs>
                <w:tab w:val="left" w:pos="600"/>
                <w:tab w:val="left" w:pos="709"/>
              </w:tabs>
              <w:rPr>
                <w:lang w:val="lt-LT"/>
              </w:rPr>
            </w:pPr>
            <w:r w:rsidRPr="009E7303">
              <w:rPr>
                <w:lang w:val="lt-LT"/>
              </w:rPr>
              <w:t>Oro pagalvės vairuotojui ir keleiviui ir dvi šoninės</w:t>
            </w:r>
          </w:p>
        </w:tc>
        <w:tc>
          <w:tcPr>
            <w:tcW w:w="3401" w:type="dxa"/>
            <w:tcBorders>
              <w:top w:val="single" w:sz="4" w:space="0" w:color="000000"/>
              <w:left w:val="single" w:sz="4" w:space="0" w:color="000000"/>
              <w:bottom w:val="single" w:sz="4" w:space="0" w:color="000000"/>
              <w:right w:val="single" w:sz="4" w:space="0" w:color="000000"/>
            </w:tcBorders>
          </w:tcPr>
          <w:p w14:paraId="672930A1" w14:textId="77777777" w:rsidR="009E7303" w:rsidRPr="00B37084" w:rsidRDefault="009E7303" w:rsidP="009E7303">
            <w:pPr>
              <w:pStyle w:val="Default"/>
              <w:tabs>
                <w:tab w:val="left" w:pos="600"/>
                <w:tab w:val="left" w:pos="709"/>
              </w:tabs>
              <w:rPr>
                <w:rFonts w:eastAsia="Times New Roman"/>
                <w:lang w:val="lt-LT" w:eastAsia="lt-LT"/>
              </w:rPr>
            </w:pPr>
          </w:p>
        </w:tc>
      </w:tr>
      <w:tr w:rsidR="009E7303" w:rsidRPr="00B37084" w14:paraId="73E7A055" w14:textId="323B90EB"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CCE8F" w14:textId="70E582FF" w:rsidR="009E7303" w:rsidRPr="009E7303" w:rsidRDefault="009E7303" w:rsidP="009E7303">
            <w:pPr>
              <w:pStyle w:val="Default"/>
              <w:tabs>
                <w:tab w:val="left" w:pos="600"/>
                <w:tab w:val="left" w:pos="709"/>
              </w:tabs>
              <w:jc w:val="center"/>
              <w:rPr>
                <w:color w:val="auto"/>
                <w:lang w:val="lt-LT"/>
              </w:rPr>
            </w:pPr>
            <w:r w:rsidRPr="009E7303">
              <w:t>12.</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FB8D2" w14:textId="77777777" w:rsidR="009E7303" w:rsidRPr="009E7303" w:rsidRDefault="009E7303" w:rsidP="009E7303">
            <w:pPr>
              <w:spacing w:after="0" w:line="240" w:lineRule="auto"/>
              <w:rPr>
                <w:rFonts w:ascii="Times New Roman" w:hAnsi="Times New Roman" w:cs="Times New Roman"/>
                <w:sz w:val="24"/>
                <w:szCs w:val="24"/>
              </w:rPr>
            </w:pPr>
            <w:r w:rsidRPr="009E7303">
              <w:rPr>
                <w:rFonts w:ascii="Times New Roman" w:hAnsi="Times New Roman" w:cs="Times New Roman"/>
                <w:sz w:val="24"/>
                <w:szCs w:val="24"/>
              </w:rPr>
              <w:t>Automobilio valdymo ir saugumo</w:t>
            </w:r>
          </w:p>
          <w:p w14:paraId="690D3D68" w14:textId="38320FAE" w:rsidR="009E7303" w:rsidRPr="009E7303" w:rsidRDefault="009E7303" w:rsidP="009E7303">
            <w:pPr>
              <w:pStyle w:val="Pagrindinistekstas2"/>
              <w:spacing w:after="0" w:line="240" w:lineRule="auto"/>
              <w:rPr>
                <w:szCs w:val="24"/>
              </w:rPr>
            </w:pPr>
            <w:r w:rsidRPr="009E7303">
              <w:rPr>
                <w:szCs w:val="24"/>
              </w:rPr>
              <w:t>sistemos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9A97B" w14:textId="02D8FA62" w:rsidR="009E7303" w:rsidRPr="009E7303" w:rsidRDefault="009E7303" w:rsidP="009E7303">
            <w:pPr>
              <w:pStyle w:val="Default"/>
              <w:tabs>
                <w:tab w:val="left" w:pos="600"/>
                <w:tab w:val="left" w:pos="709"/>
              </w:tabs>
              <w:rPr>
                <w:rFonts w:eastAsia="Times New Roman"/>
                <w:lang w:val="lt-LT" w:eastAsia="lt-LT"/>
              </w:rPr>
            </w:pPr>
            <w:r w:rsidRPr="009E7303">
              <w:rPr>
                <w:lang w:val="lt-LT"/>
              </w:rPr>
              <w:t>Galvos atramos ir saugos diržai vairuotojo ir visoms keleivių vietoms</w:t>
            </w:r>
          </w:p>
        </w:tc>
        <w:tc>
          <w:tcPr>
            <w:tcW w:w="3401" w:type="dxa"/>
            <w:tcBorders>
              <w:top w:val="single" w:sz="4" w:space="0" w:color="000000"/>
              <w:left w:val="single" w:sz="4" w:space="0" w:color="000000"/>
              <w:bottom w:val="single" w:sz="4" w:space="0" w:color="000000"/>
              <w:right w:val="single" w:sz="4" w:space="0" w:color="000000"/>
            </w:tcBorders>
          </w:tcPr>
          <w:p w14:paraId="32334796" w14:textId="77777777" w:rsidR="009E7303" w:rsidRPr="00B37084" w:rsidRDefault="009E7303" w:rsidP="009E7303">
            <w:pPr>
              <w:pStyle w:val="Default"/>
              <w:tabs>
                <w:tab w:val="left" w:pos="600"/>
                <w:tab w:val="left" w:pos="709"/>
              </w:tabs>
              <w:rPr>
                <w:rFonts w:eastAsia="Times New Roman"/>
                <w:lang w:val="lt-LT" w:eastAsia="lt-LT"/>
              </w:rPr>
            </w:pPr>
          </w:p>
        </w:tc>
      </w:tr>
      <w:tr w:rsidR="009E7303" w:rsidRPr="00B37084" w14:paraId="11097998" w14:textId="34AF2C62"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4A2EF" w14:textId="79130162" w:rsidR="009E7303" w:rsidRPr="009E7303" w:rsidRDefault="009E7303" w:rsidP="009E7303">
            <w:pPr>
              <w:pStyle w:val="Default"/>
              <w:tabs>
                <w:tab w:val="left" w:pos="600"/>
                <w:tab w:val="left" w:pos="709"/>
              </w:tabs>
              <w:jc w:val="center"/>
              <w:rPr>
                <w:color w:val="auto"/>
                <w:lang w:val="lt-LT"/>
              </w:rPr>
            </w:pPr>
            <w:r w:rsidRPr="009E7303">
              <w:t>13.</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E773D" w14:textId="77777777" w:rsidR="009E7303" w:rsidRPr="009E7303" w:rsidRDefault="009E7303" w:rsidP="009E7303">
            <w:pPr>
              <w:spacing w:after="0" w:line="240" w:lineRule="auto"/>
              <w:rPr>
                <w:rFonts w:ascii="Times New Roman" w:hAnsi="Times New Roman" w:cs="Times New Roman"/>
                <w:sz w:val="24"/>
                <w:szCs w:val="24"/>
              </w:rPr>
            </w:pPr>
            <w:r w:rsidRPr="009E7303">
              <w:rPr>
                <w:rFonts w:ascii="Times New Roman" w:hAnsi="Times New Roman" w:cs="Times New Roman"/>
                <w:sz w:val="24"/>
                <w:szCs w:val="24"/>
              </w:rPr>
              <w:t>Automobilio valdymo ir saugumo</w:t>
            </w:r>
          </w:p>
          <w:p w14:paraId="180B6DE3" w14:textId="08615BB2" w:rsidR="009E7303" w:rsidRPr="009E7303" w:rsidRDefault="009E7303" w:rsidP="009E7303">
            <w:pPr>
              <w:pStyle w:val="Pagrindinistekstas2"/>
              <w:spacing w:after="0" w:line="240" w:lineRule="auto"/>
              <w:rPr>
                <w:szCs w:val="24"/>
              </w:rPr>
            </w:pPr>
            <w:r w:rsidRPr="009E7303">
              <w:rPr>
                <w:szCs w:val="24"/>
              </w:rPr>
              <w:t>sistemos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366C0" w14:textId="2998D141" w:rsidR="009E7303" w:rsidRPr="009E7303" w:rsidRDefault="009E7303" w:rsidP="009E7303">
            <w:pPr>
              <w:pStyle w:val="Default"/>
              <w:tabs>
                <w:tab w:val="left" w:pos="600"/>
                <w:tab w:val="left" w:pos="709"/>
              </w:tabs>
              <w:rPr>
                <w:color w:val="auto"/>
                <w:lang w:val="lt-LT"/>
              </w:rPr>
            </w:pPr>
            <w:r w:rsidRPr="009E7303">
              <w:rPr>
                <w:lang w:val="lt-LT"/>
              </w:rPr>
              <w:t>Elektroninė stabilizavimo sistema (ESP), stabdžių antiblokavimo sistema (ABS)</w:t>
            </w:r>
          </w:p>
        </w:tc>
        <w:tc>
          <w:tcPr>
            <w:tcW w:w="3401" w:type="dxa"/>
            <w:tcBorders>
              <w:top w:val="single" w:sz="4" w:space="0" w:color="000000"/>
              <w:left w:val="single" w:sz="4" w:space="0" w:color="000000"/>
              <w:bottom w:val="single" w:sz="4" w:space="0" w:color="000000"/>
              <w:right w:val="single" w:sz="4" w:space="0" w:color="000000"/>
            </w:tcBorders>
          </w:tcPr>
          <w:p w14:paraId="3F468D89" w14:textId="77777777" w:rsidR="009E7303" w:rsidRPr="009E7303" w:rsidRDefault="009E7303" w:rsidP="009E7303">
            <w:pPr>
              <w:pStyle w:val="Default"/>
              <w:tabs>
                <w:tab w:val="left" w:pos="600"/>
                <w:tab w:val="left" w:pos="709"/>
              </w:tabs>
              <w:rPr>
                <w:rFonts w:eastAsia="Times New Roman"/>
                <w:lang w:val="lt-LT" w:eastAsia="lt-LT"/>
              </w:rPr>
            </w:pPr>
          </w:p>
        </w:tc>
      </w:tr>
      <w:tr w:rsidR="009E7303" w:rsidRPr="00B37084" w14:paraId="4D352CCD" w14:textId="10B083C2" w:rsidTr="004320B8">
        <w:trPr>
          <w:trHeight w:val="579"/>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A6548" w14:textId="32885B8B" w:rsidR="009E7303" w:rsidRPr="009E7303" w:rsidRDefault="009E7303" w:rsidP="009E7303">
            <w:pPr>
              <w:pStyle w:val="Default"/>
              <w:tabs>
                <w:tab w:val="left" w:pos="600"/>
                <w:tab w:val="left" w:pos="709"/>
              </w:tabs>
              <w:jc w:val="center"/>
              <w:rPr>
                <w:color w:val="auto"/>
                <w:lang w:val="lt-LT"/>
              </w:rPr>
            </w:pPr>
            <w:r w:rsidRPr="009E7303">
              <w:t>14.</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F2AD4" w14:textId="332920C3" w:rsidR="009E7303" w:rsidRPr="009E7303" w:rsidRDefault="009E7303" w:rsidP="009E7303">
            <w:pPr>
              <w:widowControl w:val="0"/>
              <w:autoSpaceDE w:val="0"/>
              <w:spacing w:after="0" w:line="240" w:lineRule="auto"/>
              <w:rPr>
                <w:rFonts w:ascii="Times New Roman" w:hAnsi="Times New Roman" w:cs="Times New Roman"/>
                <w:sz w:val="24"/>
                <w:szCs w:val="24"/>
              </w:rPr>
            </w:pPr>
            <w:r w:rsidRPr="009E7303">
              <w:rPr>
                <w:rFonts w:ascii="Times New Roman" w:hAnsi="Times New Roman" w:cs="Times New Roman"/>
                <w:sz w:val="24"/>
                <w:szCs w:val="24"/>
              </w:rPr>
              <w:t>Vairo mechanizmas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AEDE5" w14:textId="1C4B39D2" w:rsidR="009E7303" w:rsidRPr="009E7303" w:rsidRDefault="009E7303" w:rsidP="009E7303">
            <w:pPr>
              <w:spacing w:after="0" w:line="240" w:lineRule="auto"/>
              <w:rPr>
                <w:rFonts w:ascii="Times New Roman" w:hAnsi="Times New Roman" w:cs="Times New Roman"/>
                <w:sz w:val="24"/>
                <w:szCs w:val="24"/>
              </w:rPr>
            </w:pPr>
            <w:proofErr w:type="spellStart"/>
            <w:r w:rsidRPr="009E7303">
              <w:rPr>
                <w:rFonts w:ascii="Times New Roman" w:hAnsi="Times New Roman" w:cs="Times New Roman"/>
                <w:sz w:val="24"/>
                <w:szCs w:val="24"/>
              </w:rPr>
              <w:t>Multifunkcinis</w:t>
            </w:r>
            <w:proofErr w:type="spellEnd"/>
            <w:r w:rsidRPr="009E7303">
              <w:rPr>
                <w:rFonts w:ascii="Times New Roman" w:hAnsi="Times New Roman" w:cs="Times New Roman"/>
                <w:sz w:val="24"/>
                <w:szCs w:val="24"/>
              </w:rPr>
              <w:t xml:space="preserve"> vairas su stiprintuvu</w:t>
            </w:r>
          </w:p>
        </w:tc>
        <w:tc>
          <w:tcPr>
            <w:tcW w:w="3401" w:type="dxa"/>
            <w:tcBorders>
              <w:top w:val="single" w:sz="4" w:space="0" w:color="000000"/>
              <w:left w:val="single" w:sz="4" w:space="0" w:color="000000"/>
              <w:bottom w:val="single" w:sz="4" w:space="0" w:color="000000"/>
              <w:right w:val="single" w:sz="4" w:space="0" w:color="000000"/>
            </w:tcBorders>
          </w:tcPr>
          <w:p w14:paraId="5EBB6BC9" w14:textId="77777777" w:rsidR="009E7303" w:rsidRPr="00B37084" w:rsidRDefault="009E7303" w:rsidP="009E7303">
            <w:pPr>
              <w:spacing w:after="0" w:line="240" w:lineRule="auto"/>
              <w:rPr>
                <w:rFonts w:ascii="Times New Roman" w:eastAsia="Times New Roman" w:hAnsi="Times New Roman" w:cs="Times New Roman"/>
                <w:sz w:val="24"/>
                <w:szCs w:val="24"/>
                <w:lang w:eastAsia="lt-LT"/>
              </w:rPr>
            </w:pPr>
          </w:p>
        </w:tc>
      </w:tr>
      <w:tr w:rsidR="009E7303" w:rsidRPr="00B37084" w14:paraId="6037E28D" w14:textId="77777777" w:rsidTr="004320B8">
        <w:trPr>
          <w:trHeight w:val="579"/>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C9913" w14:textId="537CA5AE" w:rsidR="009E7303" w:rsidRPr="009E7303" w:rsidRDefault="009E7303" w:rsidP="009E7303">
            <w:pPr>
              <w:pStyle w:val="Default"/>
              <w:tabs>
                <w:tab w:val="left" w:pos="600"/>
                <w:tab w:val="left" w:pos="709"/>
              </w:tabs>
              <w:jc w:val="center"/>
              <w:rPr>
                <w:color w:val="auto"/>
                <w:lang w:val="lt-LT"/>
              </w:rPr>
            </w:pPr>
            <w:r w:rsidRPr="009E7303">
              <w:t>15.</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953A8" w14:textId="6DB06326" w:rsidR="009E7303" w:rsidRPr="009E7303" w:rsidRDefault="009E7303" w:rsidP="009E7303">
            <w:pPr>
              <w:widowControl w:val="0"/>
              <w:autoSpaceDE w:val="0"/>
              <w:spacing w:after="0" w:line="240" w:lineRule="auto"/>
              <w:rPr>
                <w:rFonts w:ascii="Times New Roman" w:eastAsia="Times New Roman" w:hAnsi="Times New Roman" w:cs="Times New Roman"/>
                <w:sz w:val="24"/>
                <w:szCs w:val="24"/>
                <w:lang w:eastAsia="lt-LT"/>
              </w:rPr>
            </w:pPr>
            <w:r w:rsidRPr="009E7303">
              <w:rPr>
                <w:rFonts w:ascii="Times New Roman" w:hAnsi="Times New Roman" w:cs="Times New Roman"/>
                <w:sz w:val="24"/>
                <w:szCs w:val="24"/>
              </w:rPr>
              <w:t>Salono šildymas ir vėdinimas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60506" w14:textId="77777777" w:rsidR="009E7303" w:rsidRPr="009E7303" w:rsidRDefault="009E7303" w:rsidP="009E7303">
            <w:pPr>
              <w:spacing w:after="0" w:line="240" w:lineRule="auto"/>
              <w:rPr>
                <w:rFonts w:ascii="Times New Roman" w:hAnsi="Times New Roman" w:cs="Times New Roman"/>
                <w:sz w:val="24"/>
                <w:szCs w:val="24"/>
              </w:rPr>
            </w:pPr>
            <w:r w:rsidRPr="009E7303">
              <w:rPr>
                <w:rFonts w:ascii="Times New Roman" w:hAnsi="Times New Roman" w:cs="Times New Roman"/>
                <w:sz w:val="24"/>
                <w:szCs w:val="24"/>
              </w:rPr>
              <w:t>Oro kondicionavimo ir šildymo</w:t>
            </w:r>
          </w:p>
          <w:p w14:paraId="3E2B2122" w14:textId="1DEBA2A1" w:rsidR="009E7303" w:rsidRPr="009E7303" w:rsidRDefault="009E7303" w:rsidP="009E7303">
            <w:pPr>
              <w:spacing w:after="0" w:line="240" w:lineRule="auto"/>
              <w:rPr>
                <w:rFonts w:ascii="Times New Roman" w:eastAsia="Times New Roman" w:hAnsi="Times New Roman" w:cs="Times New Roman"/>
                <w:sz w:val="24"/>
                <w:szCs w:val="24"/>
                <w:lang w:eastAsia="lt-LT"/>
              </w:rPr>
            </w:pPr>
            <w:r w:rsidRPr="009E7303">
              <w:rPr>
                <w:rFonts w:ascii="Times New Roman" w:hAnsi="Times New Roman" w:cs="Times New Roman"/>
                <w:sz w:val="24"/>
                <w:szCs w:val="24"/>
              </w:rPr>
              <w:t>sistema</w:t>
            </w:r>
          </w:p>
        </w:tc>
        <w:tc>
          <w:tcPr>
            <w:tcW w:w="3401" w:type="dxa"/>
            <w:tcBorders>
              <w:top w:val="single" w:sz="4" w:space="0" w:color="000000"/>
              <w:left w:val="single" w:sz="4" w:space="0" w:color="000000"/>
              <w:bottom w:val="single" w:sz="4" w:space="0" w:color="000000"/>
              <w:right w:val="single" w:sz="4" w:space="0" w:color="000000"/>
            </w:tcBorders>
          </w:tcPr>
          <w:p w14:paraId="17A2EBAC" w14:textId="77777777" w:rsidR="009E7303" w:rsidRPr="00B37084" w:rsidRDefault="009E7303" w:rsidP="009E7303">
            <w:pPr>
              <w:spacing w:after="0" w:line="240" w:lineRule="auto"/>
              <w:rPr>
                <w:rFonts w:ascii="Times New Roman" w:eastAsia="Times New Roman" w:hAnsi="Times New Roman" w:cs="Times New Roman"/>
                <w:sz w:val="24"/>
                <w:szCs w:val="24"/>
                <w:lang w:eastAsia="lt-LT"/>
              </w:rPr>
            </w:pPr>
          </w:p>
        </w:tc>
      </w:tr>
      <w:tr w:rsidR="009E7303" w:rsidRPr="00B37084" w14:paraId="556B44D7" w14:textId="5722F4B4"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4A0AC" w14:textId="443E0ED9" w:rsidR="009E7303" w:rsidRPr="009E7303" w:rsidRDefault="009E7303" w:rsidP="009E7303">
            <w:pPr>
              <w:pStyle w:val="Default"/>
              <w:tabs>
                <w:tab w:val="left" w:pos="600"/>
                <w:tab w:val="left" w:pos="709"/>
              </w:tabs>
              <w:jc w:val="center"/>
              <w:rPr>
                <w:color w:val="auto"/>
                <w:lang w:val="lt-LT"/>
              </w:rPr>
            </w:pPr>
            <w:r w:rsidRPr="009E7303">
              <w:t>16.</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4A50D" w14:textId="0C62CAA5" w:rsidR="009E7303" w:rsidRPr="009E7303" w:rsidRDefault="009E7303" w:rsidP="009E7303">
            <w:pPr>
              <w:pStyle w:val="Pagrindinistekstas2"/>
              <w:spacing w:after="0" w:line="240" w:lineRule="auto"/>
              <w:rPr>
                <w:szCs w:val="24"/>
              </w:rPr>
            </w:pPr>
            <w:r w:rsidRPr="009E7303">
              <w:rPr>
                <w:szCs w:val="24"/>
              </w:rPr>
              <w:t>Audiosistema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CB0E6" w14:textId="64B2CC3F" w:rsidR="009E7303" w:rsidRPr="009E7303" w:rsidRDefault="009E7303" w:rsidP="009E7303">
            <w:pPr>
              <w:spacing w:after="0" w:line="240" w:lineRule="auto"/>
              <w:rPr>
                <w:rFonts w:ascii="Times New Roman" w:hAnsi="Times New Roman" w:cs="Times New Roman"/>
                <w:sz w:val="24"/>
                <w:szCs w:val="24"/>
              </w:rPr>
            </w:pPr>
            <w:r w:rsidRPr="009E7303">
              <w:rPr>
                <w:rFonts w:ascii="Times New Roman" w:hAnsi="Times New Roman" w:cs="Times New Roman"/>
                <w:sz w:val="24"/>
                <w:szCs w:val="24"/>
              </w:rPr>
              <w:t>Radijo imtuvas</w:t>
            </w:r>
          </w:p>
        </w:tc>
        <w:tc>
          <w:tcPr>
            <w:tcW w:w="3401" w:type="dxa"/>
            <w:tcBorders>
              <w:top w:val="single" w:sz="4" w:space="0" w:color="000000"/>
              <w:left w:val="single" w:sz="4" w:space="0" w:color="000000"/>
              <w:bottom w:val="single" w:sz="4" w:space="0" w:color="000000"/>
              <w:right w:val="single" w:sz="4" w:space="0" w:color="000000"/>
            </w:tcBorders>
          </w:tcPr>
          <w:p w14:paraId="731292CD" w14:textId="77777777" w:rsidR="009E7303" w:rsidRPr="00B37084" w:rsidRDefault="009E7303" w:rsidP="009E7303">
            <w:pPr>
              <w:pStyle w:val="Default"/>
              <w:tabs>
                <w:tab w:val="left" w:pos="600"/>
                <w:tab w:val="left" w:pos="709"/>
              </w:tabs>
              <w:rPr>
                <w:rFonts w:eastAsia="Times New Roman"/>
                <w:lang w:eastAsia="lt-LT"/>
              </w:rPr>
            </w:pPr>
          </w:p>
        </w:tc>
      </w:tr>
      <w:tr w:rsidR="009E7303" w:rsidRPr="00B37084" w14:paraId="253B4FB8" w14:textId="77777777"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E76C3" w14:textId="0B7D02B9" w:rsidR="009E7303" w:rsidRPr="009E7303" w:rsidRDefault="009E7303" w:rsidP="009E7303">
            <w:pPr>
              <w:pStyle w:val="Default"/>
              <w:tabs>
                <w:tab w:val="left" w:pos="600"/>
                <w:tab w:val="left" w:pos="709"/>
              </w:tabs>
              <w:jc w:val="center"/>
              <w:rPr>
                <w:color w:val="auto"/>
                <w:lang w:val="lt-LT"/>
              </w:rPr>
            </w:pPr>
            <w:r w:rsidRPr="009E7303">
              <w:t>17.</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F146C" w14:textId="44DB2C21" w:rsidR="009E7303" w:rsidRPr="009E7303" w:rsidRDefault="009E7303" w:rsidP="009E7303">
            <w:pPr>
              <w:pStyle w:val="Pagrindinistekstas2"/>
              <w:spacing w:after="0" w:line="240" w:lineRule="auto"/>
              <w:rPr>
                <w:szCs w:val="24"/>
              </w:rPr>
            </w:pPr>
            <w:r w:rsidRPr="009E7303">
              <w:rPr>
                <w:szCs w:val="24"/>
              </w:rPr>
              <w:t>Atsarginis ratas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3F76A" w14:textId="77777777" w:rsidR="009E7303" w:rsidRPr="009E7303" w:rsidRDefault="009E7303" w:rsidP="009E7303">
            <w:pPr>
              <w:spacing w:after="0" w:line="240" w:lineRule="auto"/>
              <w:rPr>
                <w:rFonts w:ascii="Times New Roman" w:hAnsi="Times New Roman" w:cs="Times New Roman"/>
                <w:sz w:val="24"/>
                <w:szCs w:val="24"/>
              </w:rPr>
            </w:pPr>
            <w:r w:rsidRPr="009E7303">
              <w:rPr>
                <w:rFonts w:ascii="Times New Roman" w:hAnsi="Times New Roman" w:cs="Times New Roman"/>
                <w:sz w:val="24"/>
                <w:szCs w:val="24"/>
              </w:rPr>
              <w:t>Normalaus dydžio atsarginis ratas (analogiškas</w:t>
            </w:r>
          </w:p>
          <w:p w14:paraId="32AF3732" w14:textId="69E778B1" w:rsidR="009E7303" w:rsidRPr="009E7303" w:rsidRDefault="009E7303" w:rsidP="009E7303">
            <w:pPr>
              <w:pStyle w:val="Default"/>
              <w:tabs>
                <w:tab w:val="left" w:pos="600"/>
                <w:tab w:val="left" w:pos="709"/>
              </w:tabs>
              <w:rPr>
                <w:rFonts w:eastAsia="Times New Roman"/>
                <w:lang w:val="lt-LT" w:eastAsia="lt-LT"/>
              </w:rPr>
            </w:pPr>
            <w:proofErr w:type="spellStart"/>
            <w:r w:rsidRPr="009E7303">
              <w:t>automobilio</w:t>
            </w:r>
            <w:proofErr w:type="spellEnd"/>
            <w:r w:rsidRPr="009E7303">
              <w:t xml:space="preserve"> </w:t>
            </w:r>
            <w:proofErr w:type="spellStart"/>
            <w:r w:rsidRPr="009E7303">
              <w:t>ratams</w:t>
            </w:r>
            <w:proofErr w:type="spellEnd"/>
            <w:r w:rsidRPr="009E7303">
              <w:t>)</w:t>
            </w:r>
          </w:p>
        </w:tc>
        <w:tc>
          <w:tcPr>
            <w:tcW w:w="3401" w:type="dxa"/>
            <w:tcBorders>
              <w:top w:val="single" w:sz="4" w:space="0" w:color="000000"/>
              <w:left w:val="single" w:sz="4" w:space="0" w:color="000000"/>
              <w:bottom w:val="single" w:sz="4" w:space="0" w:color="000000"/>
              <w:right w:val="single" w:sz="4" w:space="0" w:color="000000"/>
            </w:tcBorders>
          </w:tcPr>
          <w:p w14:paraId="06E54957" w14:textId="77777777" w:rsidR="009E7303" w:rsidRPr="00B37084" w:rsidRDefault="009E7303" w:rsidP="009E7303">
            <w:pPr>
              <w:pStyle w:val="Default"/>
              <w:tabs>
                <w:tab w:val="left" w:pos="600"/>
                <w:tab w:val="left" w:pos="709"/>
              </w:tabs>
              <w:rPr>
                <w:rFonts w:eastAsia="Times New Roman"/>
                <w:lang w:val="lt-LT" w:eastAsia="lt-LT"/>
              </w:rPr>
            </w:pPr>
          </w:p>
        </w:tc>
      </w:tr>
      <w:tr w:rsidR="009E7303" w:rsidRPr="00B37084" w14:paraId="5BE6F8DC" w14:textId="4A09B21D"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3B134" w14:textId="690868C8" w:rsidR="009E7303" w:rsidRPr="009E7303" w:rsidRDefault="009E7303" w:rsidP="009E7303">
            <w:pPr>
              <w:pStyle w:val="Default"/>
              <w:tabs>
                <w:tab w:val="left" w:pos="600"/>
                <w:tab w:val="left" w:pos="709"/>
              </w:tabs>
              <w:jc w:val="center"/>
              <w:rPr>
                <w:color w:val="auto"/>
                <w:lang w:val="lt-LT"/>
              </w:rPr>
            </w:pPr>
            <w:r w:rsidRPr="009E7303">
              <w:t>18.</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BC827" w14:textId="1E4391DF" w:rsidR="009E7303" w:rsidRPr="009E7303" w:rsidRDefault="009E7303" w:rsidP="009E7303">
            <w:pPr>
              <w:pStyle w:val="Pagrindinistekstas2"/>
              <w:spacing w:after="0" w:line="240" w:lineRule="auto"/>
              <w:rPr>
                <w:szCs w:val="24"/>
              </w:rPr>
            </w:pPr>
            <w:r w:rsidRPr="009E7303">
              <w:rPr>
                <w:szCs w:val="24"/>
              </w:rPr>
              <w:t>Automobilio komplektacija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A67A4" w14:textId="2C64E9ED" w:rsidR="009E7303" w:rsidRPr="009E7303" w:rsidRDefault="009E7303" w:rsidP="009E7303">
            <w:pPr>
              <w:pStyle w:val="Default"/>
              <w:tabs>
                <w:tab w:val="left" w:pos="600"/>
                <w:tab w:val="left" w:pos="709"/>
              </w:tabs>
              <w:rPr>
                <w:rFonts w:eastAsia="Times New Roman"/>
                <w:lang w:val="lt-LT" w:eastAsia="lt-LT"/>
              </w:rPr>
            </w:pPr>
            <w:r w:rsidRPr="009E7303">
              <w:rPr>
                <w:lang w:val="lt-LT"/>
              </w:rPr>
              <w:t>Automobilis turi būti visiškai sukomplektuotas, su visais dokumentais bei priklausiniais: vaistinėle, gesintuvu, avariniu ženklu, šviesą atspindinčia liemene, transportavimo kilpa.</w:t>
            </w:r>
          </w:p>
        </w:tc>
        <w:tc>
          <w:tcPr>
            <w:tcW w:w="3401" w:type="dxa"/>
            <w:tcBorders>
              <w:top w:val="single" w:sz="4" w:space="0" w:color="000000"/>
              <w:left w:val="single" w:sz="4" w:space="0" w:color="000000"/>
              <w:bottom w:val="single" w:sz="4" w:space="0" w:color="000000"/>
              <w:right w:val="single" w:sz="4" w:space="0" w:color="000000"/>
            </w:tcBorders>
          </w:tcPr>
          <w:p w14:paraId="7102CE96" w14:textId="77777777" w:rsidR="009E7303" w:rsidRPr="00B37084" w:rsidRDefault="009E7303" w:rsidP="009E7303">
            <w:pPr>
              <w:pStyle w:val="Default"/>
              <w:tabs>
                <w:tab w:val="left" w:pos="600"/>
                <w:tab w:val="left" w:pos="709"/>
              </w:tabs>
              <w:rPr>
                <w:lang w:val="lt-LT"/>
              </w:rPr>
            </w:pPr>
          </w:p>
        </w:tc>
      </w:tr>
      <w:tr w:rsidR="009E7303" w:rsidRPr="00B37084" w14:paraId="31B4EE80" w14:textId="13BC3859"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FA8B" w14:textId="57A05319" w:rsidR="009E7303" w:rsidRPr="009E7303" w:rsidRDefault="009E7303" w:rsidP="009E7303">
            <w:pPr>
              <w:pStyle w:val="Default"/>
              <w:tabs>
                <w:tab w:val="left" w:pos="600"/>
                <w:tab w:val="left" w:pos="709"/>
              </w:tabs>
              <w:jc w:val="center"/>
              <w:rPr>
                <w:color w:val="auto"/>
                <w:lang w:val="lt-LT"/>
              </w:rPr>
            </w:pPr>
            <w:r w:rsidRPr="009E7303">
              <w:t>19.</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9928A" w14:textId="7E42EEA7" w:rsidR="009E7303" w:rsidRPr="009E7303" w:rsidRDefault="009E7303" w:rsidP="009E7303">
            <w:pPr>
              <w:spacing w:after="0" w:line="240" w:lineRule="auto"/>
              <w:rPr>
                <w:rFonts w:ascii="Times New Roman" w:eastAsia="Times New Roman" w:hAnsi="Times New Roman" w:cs="Times New Roman"/>
                <w:sz w:val="24"/>
                <w:szCs w:val="24"/>
                <w:lang w:eastAsia="lt-LT"/>
              </w:rPr>
            </w:pPr>
            <w:r w:rsidRPr="009E7303">
              <w:rPr>
                <w:rFonts w:ascii="Times New Roman" w:hAnsi="Times New Roman" w:cs="Times New Roman"/>
                <w:sz w:val="24"/>
                <w:szCs w:val="24"/>
              </w:rPr>
              <w:t>Kita įranga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A51E8" w14:textId="3A6A713E" w:rsidR="009E7303" w:rsidRPr="009E7303" w:rsidRDefault="009E7303" w:rsidP="009E7303">
            <w:pPr>
              <w:pStyle w:val="Default"/>
              <w:tabs>
                <w:tab w:val="left" w:pos="600"/>
                <w:tab w:val="left" w:pos="709"/>
              </w:tabs>
              <w:rPr>
                <w:lang w:val="lt-LT"/>
              </w:rPr>
            </w:pPr>
            <w:r w:rsidRPr="009E7303">
              <w:rPr>
                <w:lang w:val="lt-LT"/>
              </w:rPr>
              <w:t>Guminių kilimėlių komplektas (priekyje ir gale)</w:t>
            </w:r>
          </w:p>
        </w:tc>
        <w:tc>
          <w:tcPr>
            <w:tcW w:w="3401" w:type="dxa"/>
            <w:tcBorders>
              <w:top w:val="single" w:sz="4" w:space="0" w:color="000000"/>
              <w:left w:val="single" w:sz="4" w:space="0" w:color="000000"/>
              <w:bottom w:val="single" w:sz="4" w:space="0" w:color="000000"/>
              <w:right w:val="single" w:sz="4" w:space="0" w:color="000000"/>
            </w:tcBorders>
          </w:tcPr>
          <w:p w14:paraId="36CA5884" w14:textId="77777777" w:rsidR="009E7303" w:rsidRPr="00B37084" w:rsidRDefault="009E7303" w:rsidP="009E7303">
            <w:pPr>
              <w:spacing w:after="0" w:line="240" w:lineRule="auto"/>
              <w:rPr>
                <w:rFonts w:ascii="Times New Roman" w:eastAsia="Times New Roman" w:hAnsi="Times New Roman" w:cs="Times New Roman"/>
                <w:sz w:val="24"/>
                <w:szCs w:val="24"/>
                <w:lang w:eastAsia="lt-LT"/>
              </w:rPr>
            </w:pPr>
          </w:p>
        </w:tc>
      </w:tr>
      <w:tr w:rsidR="009E7303" w:rsidRPr="00B37084" w14:paraId="3B9C2E85" w14:textId="0BB2A3E9"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E6757" w14:textId="79A95A8E" w:rsidR="009E7303" w:rsidRPr="009E7303" w:rsidRDefault="009E7303" w:rsidP="009E7303">
            <w:pPr>
              <w:pStyle w:val="Default"/>
              <w:tabs>
                <w:tab w:val="left" w:pos="600"/>
                <w:tab w:val="left" w:pos="709"/>
              </w:tabs>
              <w:jc w:val="center"/>
              <w:rPr>
                <w:color w:val="auto"/>
                <w:lang w:val="lt-LT"/>
              </w:rPr>
            </w:pPr>
            <w:r w:rsidRPr="009E7303">
              <w:t>20.</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F28FB" w14:textId="3E620546" w:rsidR="009E7303" w:rsidRPr="009E7303" w:rsidRDefault="009E7303" w:rsidP="009E7303">
            <w:pPr>
              <w:spacing w:after="0" w:line="240" w:lineRule="auto"/>
              <w:rPr>
                <w:rFonts w:ascii="Times New Roman" w:eastAsia="Times New Roman" w:hAnsi="Times New Roman" w:cs="Times New Roman"/>
                <w:sz w:val="24"/>
                <w:szCs w:val="24"/>
                <w:lang w:eastAsia="lt-LT"/>
              </w:rPr>
            </w:pPr>
            <w:r w:rsidRPr="009E7303">
              <w:rPr>
                <w:rFonts w:ascii="Times New Roman" w:hAnsi="Times New Roman" w:cs="Times New Roman"/>
                <w:sz w:val="24"/>
                <w:szCs w:val="24"/>
              </w:rPr>
              <w:t>Apsaugos sistema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A7D0E" w14:textId="7CC6B4E0" w:rsidR="009E7303" w:rsidRPr="009E7303" w:rsidRDefault="009E7303" w:rsidP="009E7303">
            <w:pPr>
              <w:spacing w:after="0" w:line="240" w:lineRule="auto"/>
              <w:rPr>
                <w:rFonts w:ascii="Times New Roman" w:eastAsia="Times New Roman" w:hAnsi="Times New Roman" w:cs="Times New Roman"/>
                <w:sz w:val="24"/>
                <w:szCs w:val="24"/>
                <w:lang w:eastAsia="lt-LT"/>
              </w:rPr>
            </w:pPr>
            <w:r w:rsidRPr="009E7303">
              <w:rPr>
                <w:rFonts w:ascii="Times New Roman" w:hAnsi="Times New Roman" w:cs="Times New Roman"/>
                <w:sz w:val="24"/>
                <w:szCs w:val="24"/>
              </w:rPr>
              <w:t>Atitinkanti Kasko draudimo reikalavimus</w:t>
            </w:r>
          </w:p>
        </w:tc>
        <w:tc>
          <w:tcPr>
            <w:tcW w:w="3401" w:type="dxa"/>
            <w:tcBorders>
              <w:top w:val="single" w:sz="4" w:space="0" w:color="000000"/>
              <w:left w:val="single" w:sz="4" w:space="0" w:color="000000"/>
              <w:bottom w:val="single" w:sz="4" w:space="0" w:color="000000"/>
              <w:right w:val="single" w:sz="4" w:space="0" w:color="000000"/>
            </w:tcBorders>
          </w:tcPr>
          <w:p w14:paraId="5F46E0F5" w14:textId="77777777" w:rsidR="009E7303" w:rsidRPr="00B37084" w:rsidRDefault="009E7303" w:rsidP="009E7303">
            <w:pPr>
              <w:spacing w:after="0" w:line="240" w:lineRule="auto"/>
              <w:rPr>
                <w:rFonts w:ascii="Times New Roman" w:eastAsia="Times New Roman" w:hAnsi="Times New Roman" w:cs="Times New Roman"/>
                <w:sz w:val="24"/>
                <w:szCs w:val="24"/>
                <w:lang w:eastAsia="lt-LT"/>
              </w:rPr>
            </w:pPr>
          </w:p>
        </w:tc>
      </w:tr>
      <w:tr w:rsidR="009E7303" w:rsidRPr="00B37084" w14:paraId="14E92401" w14:textId="3D310380" w:rsidTr="004320B8">
        <w:trPr>
          <w:trHeight w:val="53"/>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17323" w14:textId="582DE688" w:rsidR="009E7303" w:rsidRPr="009E7303" w:rsidRDefault="009E7303" w:rsidP="009E7303">
            <w:pPr>
              <w:pStyle w:val="Default"/>
              <w:tabs>
                <w:tab w:val="left" w:pos="600"/>
                <w:tab w:val="left" w:pos="709"/>
              </w:tabs>
              <w:jc w:val="center"/>
              <w:rPr>
                <w:color w:val="auto"/>
                <w:lang w:val="lt-LT"/>
              </w:rPr>
            </w:pPr>
            <w:r w:rsidRPr="009E7303">
              <w:t>21.</w:t>
            </w:r>
          </w:p>
        </w:tc>
        <w:tc>
          <w:tcPr>
            <w:tcW w:w="187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F9B0937" w14:textId="2217D5A4" w:rsidR="009E7303" w:rsidRPr="009E7303" w:rsidRDefault="009E7303" w:rsidP="009E7303">
            <w:pPr>
              <w:pStyle w:val="Pagrindinistekstas2"/>
              <w:spacing w:after="0" w:line="240" w:lineRule="auto"/>
              <w:rPr>
                <w:szCs w:val="24"/>
              </w:rPr>
            </w:pPr>
            <w:r w:rsidRPr="009E7303">
              <w:rPr>
                <w:szCs w:val="24"/>
              </w:rPr>
              <w:t>Centrinis užraktas</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F5CC472" w14:textId="4B1D5019" w:rsidR="009E7303" w:rsidRPr="009E7303" w:rsidRDefault="009E7303" w:rsidP="009E7303">
            <w:pPr>
              <w:pStyle w:val="Default"/>
              <w:tabs>
                <w:tab w:val="left" w:pos="600"/>
                <w:tab w:val="left" w:pos="709"/>
              </w:tabs>
              <w:rPr>
                <w:color w:val="auto"/>
                <w:lang w:val="lt-LT"/>
              </w:rPr>
            </w:pPr>
            <w:r w:rsidRPr="009E7303">
              <w:rPr>
                <w:lang w:val="fi-FI"/>
              </w:rPr>
              <w:t>Visų durų, valdomas nuotolinio valdymo pultu</w:t>
            </w:r>
          </w:p>
        </w:tc>
        <w:tc>
          <w:tcPr>
            <w:tcW w:w="3401" w:type="dxa"/>
            <w:tcBorders>
              <w:top w:val="single" w:sz="6" w:space="0" w:color="000000"/>
              <w:left w:val="single" w:sz="6" w:space="0" w:color="000000"/>
              <w:bottom w:val="single" w:sz="6" w:space="0" w:color="000000"/>
              <w:right w:val="single" w:sz="6" w:space="0" w:color="000000"/>
            </w:tcBorders>
          </w:tcPr>
          <w:p w14:paraId="1C601FF1" w14:textId="77777777" w:rsidR="009E7303" w:rsidRPr="00B37084" w:rsidRDefault="009E7303" w:rsidP="009E7303">
            <w:pPr>
              <w:spacing w:after="0" w:line="240" w:lineRule="auto"/>
              <w:rPr>
                <w:rFonts w:ascii="Times New Roman" w:eastAsia="Times New Roman" w:hAnsi="Times New Roman" w:cs="Times New Roman"/>
                <w:sz w:val="24"/>
                <w:szCs w:val="24"/>
                <w:lang w:eastAsia="lt-LT"/>
              </w:rPr>
            </w:pPr>
          </w:p>
        </w:tc>
      </w:tr>
      <w:tr w:rsidR="009E7303" w:rsidRPr="00B37084" w14:paraId="62C1A774" w14:textId="2EB61D3E"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704FE" w14:textId="36006A37" w:rsidR="009E7303" w:rsidRPr="009E7303" w:rsidRDefault="009E7303" w:rsidP="009E7303">
            <w:pPr>
              <w:pStyle w:val="Default"/>
              <w:tabs>
                <w:tab w:val="left" w:pos="600"/>
                <w:tab w:val="left" w:pos="709"/>
              </w:tabs>
              <w:jc w:val="center"/>
              <w:rPr>
                <w:color w:val="auto"/>
                <w:lang w:val="lt-LT"/>
              </w:rPr>
            </w:pPr>
            <w:r w:rsidRPr="009E7303">
              <w:t>22.</w:t>
            </w:r>
          </w:p>
        </w:tc>
        <w:tc>
          <w:tcPr>
            <w:tcW w:w="187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1275AD1" w14:textId="5E02DCE4" w:rsidR="009E7303" w:rsidRPr="009E7303" w:rsidRDefault="009E7303" w:rsidP="009E7303">
            <w:pPr>
              <w:pStyle w:val="Pagrindinistekstas2"/>
              <w:spacing w:after="0" w:line="240" w:lineRule="auto"/>
              <w:rPr>
                <w:szCs w:val="24"/>
              </w:rPr>
            </w:pPr>
            <w:r w:rsidRPr="009E7303">
              <w:rPr>
                <w:szCs w:val="24"/>
              </w:rPr>
              <w:t>Automobilio draudimas</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DD3D5E6" w14:textId="080A4FF3" w:rsidR="009E7303" w:rsidRPr="009E7303" w:rsidRDefault="009E7303" w:rsidP="009E7303">
            <w:pPr>
              <w:pStyle w:val="Default"/>
              <w:tabs>
                <w:tab w:val="left" w:pos="600"/>
                <w:tab w:val="left" w:pos="709"/>
              </w:tabs>
              <w:rPr>
                <w:color w:val="auto"/>
                <w:lang w:val="lt-LT"/>
              </w:rPr>
            </w:pPr>
            <w:r w:rsidRPr="009E7303">
              <w:rPr>
                <w:lang w:val="lt-LT"/>
              </w:rPr>
              <w:t xml:space="preserve">Transporto priemonių valdytojų civilinės atsakomybės privalomasis draudimas ir </w:t>
            </w:r>
            <w:r w:rsidRPr="009E7303">
              <w:rPr>
                <w:lang w:val="lt-LT"/>
              </w:rPr>
              <w:lastRenderedPageBreak/>
              <w:t xml:space="preserve">KASKO draudimas nuomotojo sąskaita visą pirkimo sutarties galiojimo laikotarpį. </w:t>
            </w:r>
            <w:r w:rsidRPr="009E7303">
              <w:t xml:space="preserve">Kasko </w:t>
            </w:r>
            <w:proofErr w:type="spellStart"/>
            <w:r w:rsidRPr="009E7303">
              <w:t>draudimui</w:t>
            </w:r>
            <w:proofErr w:type="spellEnd"/>
            <w:r w:rsidRPr="009E7303">
              <w:t xml:space="preserve"> </w:t>
            </w:r>
            <w:proofErr w:type="spellStart"/>
            <w:r w:rsidRPr="009E7303">
              <w:t>taikoma</w:t>
            </w:r>
            <w:proofErr w:type="spellEnd"/>
            <w:r w:rsidRPr="009E7303">
              <w:t xml:space="preserve"> </w:t>
            </w:r>
            <w:proofErr w:type="spellStart"/>
            <w:r w:rsidRPr="009E7303">
              <w:t>besąlyginė</w:t>
            </w:r>
            <w:proofErr w:type="spellEnd"/>
            <w:r w:rsidRPr="009E7303">
              <w:t xml:space="preserve"> </w:t>
            </w:r>
            <w:proofErr w:type="spellStart"/>
            <w:r w:rsidRPr="009E7303">
              <w:t>išskaita</w:t>
            </w:r>
            <w:proofErr w:type="spellEnd"/>
            <w:r w:rsidRPr="009E7303">
              <w:t xml:space="preserve"> ne </w:t>
            </w:r>
            <w:proofErr w:type="spellStart"/>
            <w:r w:rsidRPr="009E7303">
              <w:t>didesnė</w:t>
            </w:r>
            <w:proofErr w:type="spellEnd"/>
            <w:r w:rsidRPr="009E7303">
              <w:t xml:space="preserve"> </w:t>
            </w:r>
            <w:proofErr w:type="spellStart"/>
            <w:r w:rsidRPr="009E7303">
              <w:t>kaip</w:t>
            </w:r>
            <w:proofErr w:type="spellEnd"/>
            <w:r w:rsidRPr="009E7303">
              <w:t xml:space="preserve"> 60 EUR</w:t>
            </w:r>
          </w:p>
        </w:tc>
        <w:tc>
          <w:tcPr>
            <w:tcW w:w="3401" w:type="dxa"/>
            <w:tcBorders>
              <w:top w:val="single" w:sz="6" w:space="0" w:color="000000"/>
              <w:left w:val="single" w:sz="6" w:space="0" w:color="000000"/>
              <w:bottom w:val="single" w:sz="6" w:space="0" w:color="000000"/>
              <w:right w:val="single" w:sz="6" w:space="0" w:color="000000"/>
            </w:tcBorders>
          </w:tcPr>
          <w:p w14:paraId="1B8CB24F" w14:textId="77777777" w:rsidR="009E7303" w:rsidRPr="00B37084" w:rsidRDefault="009E7303" w:rsidP="009E7303">
            <w:pPr>
              <w:pStyle w:val="Default"/>
              <w:tabs>
                <w:tab w:val="left" w:pos="600"/>
                <w:tab w:val="left" w:pos="709"/>
              </w:tabs>
              <w:rPr>
                <w:rFonts w:eastAsia="Times New Roman"/>
                <w:lang w:val="lt-LT" w:eastAsia="lt-LT"/>
              </w:rPr>
            </w:pPr>
          </w:p>
        </w:tc>
      </w:tr>
      <w:tr w:rsidR="009E7303" w:rsidRPr="00B37084" w14:paraId="5EA2C248" w14:textId="7FA151EB"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1F13F" w14:textId="24ABC2EC" w:rsidR="009E7303" w:rsidRPr="009E7303" w:rsidRDefault="009E7303" w:rsidP="009E7303">
            <w:pPr>
              <w:pStyle w:val="Default"/>
              <w:tabs>
                <w:tab w:val="left" w:pos="600"/>
                <w:tab w:val="left" w:pos="709"/>
              </w:tabs>
              <w:jc w:val="center"/>
              <w:rPr>
                <w:color w:val="auto"/>
                <w:lang w:val="lt-LT"/>
              </w:rPr>
            </w:pPr>
            <w:r w:rsidRPr="009E7303">
              <w:t>23.</w:t>
            </w:r>
          </w:p>
        </w:tc>
        <w:tc>
          <w:tcPr>
            <w:tcW w:w="187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ED0CB24" w14:textId="7AB26866" w:rsidR="009E7303" w:rsidRPr="009E7303" w:rsidRDefault="009E7303" w:rsidP="009E7303">
            <w:pPr>
              <w:pStyle w:val="Pagrindinistekstas2"/>
              <w:spacing w:after="0" w:line="240" w:lineRule="auto"/>
              <w:rPr>
                <w:szCs w:val="24"/>
              </w:rPr>
            </w:pPr>
            <w:r w:rsidRPr="009E7303">
              <w:rPr>
                <w:szCs w:val="24"/>
              </w:rPr>
              <w:t>Automobilio garantija</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B9BE7E5" w14:textId="77777777" w:rsidR="009E7303" w:rsidRPr="009E7303" w:rsidRDefault="009E7303" w:rsidP="009E7303">
            <w:pPr>
              <w:spacing w:after="0" w:line="240" w:lineRule="auto"/>
              <w:rPr>
                <w:rFonts w:ascii="Times New Roman" w:hAnsi="Times New Roman" w:cs="Times New Roman"/>
                <w:sz w:val="24"/>
                <w:szCs w:val="24"/>
              </w:rPr>
            </w:pPr>
            <w:r w:rsidRPr="009E7303">
              <w:rPr>
                <w:rFonts w:ascii="Times New Roman" w:hAnsi="Times New Roman" w:cs="Times New Roman"/>
                <w:sz w:val="24"/>
                <w:szCs w:val="24"/>
              </w:rPr>
              <w:t>Automobiliui turi būti suteikta techninio aptarnavimo</w:t>
            </w:r>
          </w:p>
          <w:p w14:paraId="7B0DE1F7" w14:textId="371C27F0" w:rsidR="009E7303" w:rsidRPr="009E7303" w:rsidRDefault="009E7303" w:rsidP="009E7303">
            <w:pPr>
              <w:pStyle w:val="Default"/>
              <w:tabs>
                <w:tab w:val="left" w:pos="600"/>
                <w:tab w:val="left" w:pos="709"/>
              </w:tabs>
              <w:rPr>
                <w:rFonts w:eastAsia="Times New Roman"/>
                <w:lang w:val="lt-LT" w:eastAsia="lt-LT"/>
              </w:rPr>
            </w:pPr>
            <w:r w:rsidRPr="009E7303">
              <w:rPr>
                <w:lang w:val="lt-LT"/>
              </w:rPr>
              <w:t>garantija visą automobilio nuomos sutarties laikotarpį. Automobilių remonto išlaidos padengiamos sutarties galiojimo laikotarpiu, išskyrus, kai gedimas įvyko dėl nuomininko kaltės, netyčinės ar tyčinės veikos ir remonto išlaidos nedengiamos draudimo išmokomis.</w:t>
            </w:r>
          </w:p>
        </w:tc>
        <w:tc>
          <w:tcPr>
            <w:tcW w:w="3401" w:type="dxa"/>
            <w:tcBorders>
              <w:top w:val="single" w:sz="6" w:space="0" w:color="000000"/>
              <w:left w:val="single" w:sz="6" w:space="0" w:color="000000"/>
              <w:bottom w:val="single" w:sz="6" w:space="0" w:color="000000"/>
              <w:right w:val="single" w:sz="6" w:space="0" w:color="000000"/>
            </w:tcBorders>
          </w:tcPr>
          <w:p w14:paraId="6AD0A0AD" w14:textId="77777777" w:rsidR="009E7303" w:rsidRPr="00B37084" w:rsidRDefault="009E7303" w:rsidP="009E7303">
            <w:pPr>
              <w:pStyle w:val="Default"/>
              <w:tabs>
                <w:tab w:val="left" w:pos="600"/>
                <w:tab w:val="left" w:pos="709"/>
              </w:tabs>
              <w:rPr>
                <w:rFonts w:eastAsia="Times New Roman"/>
                <w:lang w:val="lt-LT" w:eastAsia="lt-LT"/>
              </w:rPr>
            </w:pPr>
          </w:p>
        </w:tc>
      </w:tr>
      <w:tr w:rsidR="009E7303" w:rsidRPr="00B37084" w14:paraId="56CF6FAA" w14:textId="60B0F3DF"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203F" w14:textId="62DA9D06" w:rsidR="009E7303" w:rsidRPr="009E7303" w:rsidRDefault="009E7303" w:rsidP="009E7303">
            <w:pPr>
              <w:pStyle w:val="Default"/>
              <w:tabs>
                <w:tab w:val="left" w:pos="600"/>
                <w:tab w:val="left" w:pos="709"/>
              </w:tabs>
              <w:jc w:val="center"/>
              <w:rPr>
                <w:color w:val="auto"/>
                <w:lang w:val="lt-LT"/>
              </w:rPr>
            </w:pPr>
            <w:r w:rsidRPr="009E7303">
              <w:t>24.</w:t>
            </w:r>
          </w:p>
        </w:tc>
        <w:tc>
          <w:tcPr>
            <w:tcW w:w="187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048946C" w14:textId="77777777" w:rsidR="009E7303" w:rsidRPr="009E7303" w:rsidRDefault="009E7303" w:rsidP="009E7303">
            <w:pPr>
              <w:spacing w:after="0" w:line="240" w:lineRule="auto"/>
              <w:rPr>
                <w:rFonts w:ascii="Times New Roman" w:hAnsi="Times New Roman" w:cs="Times New Roman"/>
                <w:sz w:val="24"/>
                <w:szCs w:val="24"/>
              </w:rPr>
            </w:pPr>
            <w:r w:rsidRPr="009E7303">
              <w:rPr>
                <w:rFonts w:ascii="Times New Roman" w:hAnsi="Times New Roman" w:cs="Times New Roman"/>
                <w:sz w:val="24"/>
                <w:szCs w:val="24"/>
              </w:rPr>
              <w:t>Automobilio techninis</w:t>
            </w:r>
          </w:p>
          <w:p w14:paraId="1B72B134" w14:textId="77777777" w:rsidR="009E7303" w:rsidRPr="009E7303" w:rsidRDefault="009E7303" w:rsidP="009E7303">
            <w:pPr>
              <w:spacing w:after="0" w:line="240" w:lineRule="auto"/>
              <w:rPr>
                <w:rFonts w:ascii="Times New Roman" w:hAnsi="Times New Roman" w:cs="Times New Roman"/>
                <w:sz w:val="24"/>
                <w:szCs w:val="24"/>
              </w:rPr>
            </w:pPr>
            <w:r w:rsidRPr="009E7303">
              <w:rPr>
                <w:rFonts w:ascii="Times New Roman" w:hAnsi="Times New Roman" w:cs="Times New Roman"/>
                <w:sz w:val="24"/>
                <w:szCs w:val="24"/>
              </w:rPr>
              <w:t>aptarnavimas, pilnas remontas ir</w:t>
            </w:r>
          </w:p>
          <w:p w14:paraId="1A04D3B0" w14:textId="77777777" w:rsidR="009E7303" w:rsidRPr="009E7303" w:rsidRDefault="009E7303" w:rsidP="009E7303">
            <w:pPr>
              <w:spacing w:after="0" w:line="240" w:lineRule="auto"/>
              <w:rPr>
                <w:rFonts w:ascii="Times New Roman" w:hAnsi="Times New Roman" w:cs="Times New Roman"/>
                <w:sz w:val="24"/>
                <w:szCs w:val="24"/>
              </w:rPr>
            </w:pPr>
            <w:r w:rsidRPr="009E7303">
              <w:rPr>
                <w:rFonts w:ascii="Times New Roman" w:hAnsi="Times New Roman" w:cs="Times New Roman"/>
                <w:sz w:val="24"/>
                <w:szCs w:val="24"/>
              </w:rPr>
              <w:t>atsarginės dalys (įskaitant</w:t>
            </w:r>
          </w:p>
          <w:p w14:paraId="4639B877" w14:textId="77777777" w:rsidR="009E7303" w:rsidRPr="009E7303" w:rsidRDefault="009E7303" w:rsidP="009E7303">
            <w:pPr>
              <w:spacing w:after="0" w:line="240" w:lineRule="auto"/>
              <w:rPr>
                <w:rFonts w:ascii="Times New Roman" w:hAnsi="Times New Roman" w:cs="Times New Roman"/>
                <w:sz w:val="24"/>
                <w:szCs w:val="24"/>
              </w:rPr>
            </w:pPr>
            <w:r w:rsidRPr="009E7303">
              <w:rPr>
                <w:rFonts w:ascii="Times New Roman" w:hAnsi="Times New Roman" w:cs="Times New Roman"/>
                <w:sz w:val="24"/>
                <w:szCs w:val="24"/>
              </w:rPr>
              <w:t>susidėvėjusių detalių ir mazgų</w:t>
            </w:r>
          </w:p>
          <w:p w14:paraId="2F66898B" w14:textId="77777777" w:rsidR="009E7303" w:rsidRPr="009E7303" w:rsidRDefault="009E7303" w:rsidP="009E7303">
            <w:pPr>
              <w:spacing w:after="0" w:line="240" w:lineRule="auto"/>
              <w:rPr>
                <w:rFonts w:ascii="Times New Roman" w:hAnsi="Times New Roman" w:cs="Times New Roman"/>
                <w:sz w:val="24"/>
                <w:szCs w:val="24"/>
              </w:rPr>
            </w:pPr>
            <w:r w:rsidRPr="009E7303">
              <w:rPr>
                <w:rFonts w:ascii="Times New Roman" w:hAnsi="Times New Roman" w:cs="Times New Roman"/>
                <w:sz w:val="24"/>
                <w:szCs w:val="24"/>
              </w:rPr>
              <w:t>remontą ir /arba jų keitimą) (jeigu</w:t>
            </w:r>
          </w:p>
          <w:p w14:paraId="2A55CD6E" w14:textId="0BB76AF2" w:rsidR="009E7303" w:rsidRPr="009E7303" w:rsidRDefault="009E7303" w:rsidP="009E7303">
            <w:pPr>
              <w:pStyle w:val="Pagrindinistekstas2"/>
              <w:spacing w:after="0" w:line="240" w:lineRule="auto"/>
              <w:rPr>
                <w:szCs w:val="24"/>
              </w:rPr>
            </w:pPr>
            <w:r w:rsidRPr="009E7303">
              <w:rPr>
                <w:szCs w:val="24"/>
              </w:rPr>
              <w:t>toks reikalingas)</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56045A4" w14:textId="77777777" w:rsidR="009E7303" w:rsidRPr="009E7303" w:rsidRDefault="009E7303" w:rsidP="009E7303">
            <w:pPr>
              <w:spacing w:after="0" w:line="240" w:lineRule="auto"/>
              <w:rPr>
                <w:rFonts w:ascii="Times New Roman" w:hAnsi="Times New Roman" w:cs="Times New Roman"/>
                <w:sz w:val="24"/>
                <w:szCs w:val="24"/>
              </w:rPr>
            </w:pPr>
            <w:r w:rsidRPr="009E7303">
              <w:rPr>
                <w:rFonts w:ascii="Times New Roman" w:hAnsi="Times New Roman" w:cs="Times New Roman"/>
                <w:sz w:val="24"/>
                <w:szCs w:val="24"/>
              </w:rPr>
              <w:t>Nuomotojo jėgomis ir sąskaita, paimant ir grąžinant</w:t>
            </w:r>
          </w:p>
          <w:p w14:paraId="38B6C5CF" w14:textId="095C9593" w:rsidR="009E7303" w:rsidRPr="009E7303" w:rsidRDefault="009E7303" w:rsidP="009E7303">
            <w:pPr>
              <w:pStyle w:val="Default"/>
              <w:tabs>
                <w:tab w:val="left" w:pos="600"/>
                <w:tab w:val="left" w:pos="709"/>
              </w:tabs>
              <w:rPr>
                <w:rFonts w:eastAsia="Times New Roman"/>
                <w:lang w:val="lt-LT" w:eastAsia="lt-LT"/>
              </w:rPr>
            </w:pPr>
            <w:r w:rsidRPr="009E7303">
              <w:rPr>
                <w:lang w:val="fi-FI"/>
              </w:rPr>
              <w:t>iš Nuomininko nurodytos vietos Lietuvos teritorijoje</w:t>
            </w:r>
          </w:p>
        </w:tc>
        <w:tc>
          <w:tcPr>
            <w:tcW w:w="3401" w:type="dxa"/>
            <w:tcBorders>
              <w:top w:val="single" w:sz="6" w:space="0" w:color="000000"/>
              <w:left w:val="single" w:sz="6" w:space="0" w:color="000000"/>
              <w:bottom w:val="single" w:sz="6" w:space="0" w:color="000000"/>
              <w:right w:val="single" w:sz="6" w:space="0" w:color="000000"/>
            </w:tcBorders>
          </w:tcPr>
          <w:p w14:paraId="7F88A8EB" w14:textId="77777777" w:rsidR="009E7303" w:rsidRPr="00B37084" w:rsidRDefault="009E7303" w:rsidP="009E7303">
            <w:pPr>
              <w:pStyle w:val="Default"/>
              <w:tabs>
                <w:tab w:val="left" w:pos="600"/>
                <w:tab w:val="left" w:pos="709"/>
              </w:tabs>
              <w:rPr>
                <w:rFonts w:eastAsia="Times New Roman"/>
                <w:lang w:val="lt-LT" w:eastAsia="lt-LT"/>
              </w:rPr>
            </w:pPr>
          </w:p>
        </w:tc>
      </w:tr>
      <w:tr w:rsidR="009E7303" w:rsidRPr="00B37084" w14:paraId="587AB7BB" w14:textId="38C549B1"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BA1F3" w14:textId="7C9B9E19" w:rsidR="009E7303" w:rsidRPr="009E7303" w:rsidRDefault="009E7303" w:rsidP="009E7303">
            <w:pPr>
              <w:pStyle w:val="Default"/>
              <w:tabs>
                <w:tab w:val="left" w:pos="600"/>
                <w:tab w:val="left" w:pos="709"/>
              </w:tabs>
              <w:jc w:val="center"/>
              <w:rPr>
                <w:color w:val="auto"/>
                <w:lang w:val="lt-LT"/>
              </w:rPr>
            </w:pPr>
            <w:r w:rsidRPr="009E7303">
              <w:t>25.</w:t>
            </w:r>
          </w:p>
        </w:tc>
        <w:tc>
          <w:tcPr>
            <w:tcW w:w="187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6B88627" w14:textId="77777777" w:rsidR="009E7303" w:rsidRPr="009E7303" w:rsidRDefault="009E7303" w:rsidP="009E7303">
            <w:pPr>
              <w:spacing w:after="0" w:line="240" w:lineRule="auto"/>
              <w:rPr>
                <w:rFonts w:ascii="Times New Roman" w:hAnsi="Times New Roman" w:cs="Times New Roman"/>
                <w:sz w:val="24"/>
                <w:szCs w:val="24"/>
              </w:rPr>
            </w:pPr>
            <w:r w:rsidRPr="009E7303">
              <w:rPr>
                <w:rFonts w:ascii="Times New Roman" w:hAnsi="Times New Roman" w:cs="Times New Roman"/>
                <w:sz w:val="24"/>
                <w:szCs w:val="24"/>
              </w:rPr>
              <w:t>Pakaitinis automobilis gedimo /</w:t>
            </w:r>
          </w:p>
          <w:p w14:paraId="6FFF3419" w14:textId="77777777" w:rsidR="009E7303" w:rsidRPr="009E7303" w:rsidRDefault="009E7303" w:rsidP="009E7303">
            <w:pPr>
              <w:spacing w:after="0" w:line="240" w:lineRule="auto"/>
              <w:rPr>
                <w:rFonts w:ascii="Times New Roman" w:hAnsi="Times New Roman" w:cs="Times New Roman"/>
                <w:sz w:val="24"/>
                <w:szCs w:val="24"/>
              </w:rPr>
            </w:pPr>
            <w:r w:rsidRPr="009E7303">
              <w:rPr>
                <w:rFonts w:ascii="Times New Roman" w:hAnsi="Times New Roman" w:cs="Times New Roman"/>
                <w:sz w:val="24"/>
                <w:szCs w:val="24"/>
              </w:rPr>
              <w:t>remonto ar eismo įvykio atveju,</w:t>
            </w:r>
          </w:p>
          <w:p w14:paraId="2C7E8A2F" w14:textId="77777777" w:rsidR="009E7303" w:rsidRPr="009E7303" w:rsidRDefault="009E7303" w:rsidP="009E7303">
            <w:pPr>
              <w:spacing w:after="0" w:line="240" w:lineRule="auto"/>
              <w:rPr>
                <w:rFonts w:ascii="Times New Roman" w:hAnsi="Times New Roman" w:cs="Times New Roman"/>
                <w:sz w:val="24"/>
                <w:szCs w:val="24"/>
              </w:rPr>
            </w:pPr>
            <w:r w:rsidRPr="009E7303">
              <w:rPr>
                <w:rFonts w:ascii="Times New Roman" w:hAnsi="Times New Roman" w:cs="Times New Roman"/>
                <w:sz w:val="24"/>
                <w:szCs w:val="24"/>
              </w:rPr>
              <w:t>jeigu remontas trunka ilgiau nei</w:t>
            </w:r>
          </w:p>
          <w:p w14:paraId="5782AAC8" w14:textId="0D880485" w:rsidR="009E7303" w:rsidRPr="009E7303" w:rsidRDefault="009E7303" w:rsidP="009E7303">
            <w:pPr>
              <w:pStyle w:val="Pagrindinistekstas2"/>
              <w:spacing w:after="0" w:line="240" w:lineRule="auto"/>
              <w:rPr>
                <w:szCs w:val="24"/>
              </w:rPr>
            </w:pPr>
            <w:r w:rsidRPr="009E7303">
              <w:rPr>
                <w:szCs w:val="24"/>
              </w:rPr>
              <w:t>48 val.</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4858019" w14:textId="77777777" w:rsidR="009E7303" w:rsidRPr="009E7303" w:rsidRDefault="009E7303" w:rsidP="009E7303">
            <w:pPr>
              <w:spacing w:after="0" w:line="240" w:lineRule="auto"/>
              <w:rPr>
                <w:rFonts w:ascii="Times New Roman" w:hAnsi="Times New Roman" w:cs="Times New Roman"/>
                <w:sz w:val="24"/>
                <w:szCs w:val="24"/>
              </w:rPr>
            </w:pPr>
            <w:r w:rsidRPr="009E7303">
              <w:rPr>
                <w:rFonts w:ascii="Times New Roman" w:hAnsi="Times New Roman" w:cs="Times New Roman"/>
                <w:sz w:val="24"/>
                <w:szCs w:val="24"/>
              </w:rPr>
              <w:t>Pateikiamas Nuomotojo sąskaita tos pačios klasės</w:t>
            </w:r>
          </w:p>
          <w:p w14:paraId="209027AF" w14:textId="77777777" w:rsidR="009E7303" w:rsidRPr="009E7303" w:rsidRDefault="009E7303" w:rsidP="009E7303">
            <w:pPr>
              <w:spacing w:after="0" w:line="240" w:lineRule="auto"/>
              <w:rPr>
                <w:rFonts w:ascii="Times New Roman" w:hAnsi="Times New Roman" w:cs="Times New Roman"/>
                <w:sz w:val="24"/>
                <w:szCs w:val="24"/>
              </w:rPr>
            </w:pPr>
            <w:r w:rsidRPr="009E7303">
              <w:rPr>
                <w:rFonts w:ascii="Times New Roman" w:hAnsi="Times New Roman" w:cs="Times New Roman"/>
                <w:sz w:val="24"/>
                <w:szCs w:val="24"/>
              </w:rPr>
              <w:t>automobilis, atitinkantis techninės specifikacijos</w:t>
            </w:r>
          </w:p>
          <w:p w14:paraId="4ADE9804" w14:textId="554F2DEE" w:rsidR="009E7303" w:rsidRPr="009E7303" w:rsidRDefault="009E7303" w:rsidP="009E7303">
            <w:pPr>
              <w:spacing w:after="0" w:line="240" w:lineRule="auto"/>
              <w:ind w:firstLine="27"/>
              <w:jc w:val="both"/>
              <w:rPr>
                <w:rFonts w:ascii="Times New Roman" w:eastAsia="Times New Roman" w:hAnsi="Times New Roman" w:cs="Times New Roman"/>
                <w:color w:val="000000"/>
                <w:sz w:val="24"/>
                <w:szCs w:val="24"/>
                <w:lang w:eastAsia="lt-LT"/>
              </w:rPr>
            </w:pPr>
            <w:r w:rsidRPr="009E7303">
              <w:rPr>
                <w:rFonts w:ascii="Times New Roman" w:hAnsi="Times New Roman" w:cs="Times New Roman"/>
                <w:sz w:val="24"/>
                <w:szCs w:val="24"/>
              </w:rPr>
              <w:t>reikalavimus</w:t>
            </w:r>
          </w:p>
        </w:tc>
        <w:tc>
          <w:tcPr>
            <w:tcW w:w="3401" w:type="dxa"/>
            <w:tcBorders>
              <w:top w:val="single" w:sz="6" w:space="0" w:color="000000"/>
              <w:left w:val="single" w:sz="6" w:space="0" w:color="000000"/>
              <w:bottom w:val="single" w:sz="6" w:space="0" w:color="000000"/>
              <w:right w:val="single" w:sz="6" w:space="0" w:color="000000"/>
            </w:tcBorders>
          </w:tcPr>
          <w:p w14:paraId="03A8CAC5" w14:textId="77777777" w:rsidR="009E7303" w:rsidRPr="002A21D1" w:rsidRDefault="009E7303" w:rsidP="009E7303">
            <w:pPr>
              <w:pStyle w:val="Default"/>
              <w:tabs>
                <w:tab w:val="left" w:pos="600"/>
                <w:tab w:val="left" w:pos="709"/>
              </w:tabs>
              <w:rPr>
                <w:rFonts w:eastAsia="Times New Roman"/>
                <w:lang w:val="lt-LT" w:eastAsia="lt-LT"/>
              </w:rPr>
            </w:pPr>
          </w:p>
        </w:tc>
      </w:tr>
      <w:tr w:rsidR="009E7303" w:rsidRPr="00B37084" w14:paraId="7F2F6792" w14:textId="0D23D208"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CD75E" w14:textId="30B3D028" w:rsidR="009E7303" w:rsidRPr="009E7303" w:rsidRDefault="009E7303" w:rsidP="009E7303">
            <w:pPr>
              <w:pStyle w:val="Default"/>
              <w:tabs>
                <w:tab w:val="left" w:pos="600"/>
                <w:tab w:val="left" w:pos="709"/>
              </w:tabs>
              <w:jc w:val="center"/>
              <w:rPr>
                <w:color w:val="auto"/>
                <w:lang w:val="lt-LT"/>
              </w:rPr>
            </w:pPr>
            <w:r w:rsidRPr="009E7303">
              <w:t>26.</w:t>
            </w:r>
          </w:p>
        </w:tc>
        <w:tc>
          <w:tcPr>
            <w:tcW w:w="187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56696A9" w14:textId="6829D40E" w:rsidR="009E7303" w:rsidRPr="009E7303" w:rsidRDefault="009E7303" w:rsidP="009E7303">
            <w:pPr>
              <w:spacing w:after="0" w:line="240" w:lineRule="auto"/>
              <w:rPr>
                <w:rFonts w:ascii="Times New Roman" w:eastAsia="Times New Roman" w:hAnsi="Times New Roman" w:cs="Times New Roman"/>
                <w:sz w:val="24"/>
                <w:szCs w:val="24"/>
                <w:lang w:eastAsia="lt-LT"/>
              </w:rPr>
            </w:pPr>
            <w:r w:rsidRPr="001F41AA">
              <w:rPr>
                <w:rFonts w:ascii="Times New Roman" w:hAnsi="Times New Roman" w:cs="Times New Roman"/>
                <w:color w:val="7030A0"/>
                <w:sz w:val="24"/>
                <w:szCs w:val="24"/>
              </w:rPr>
              <w:t>Euro standartas</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BAE779C" w14:textId="0285FE7E" w:rsidR="009E7303" w:rsidRPr="009E7303" w:rsidRDefault="009E7303" w:rsidP="009E7303">
            <w:pPr>
              <w:pStyle w:val="Default"/>
              <w:tabs>
                <w:tab w:val="left" w:pos="600"/>
                <w:tab w:val="left" w:pos="709"/>
              </w:tabs>
              <w:rPr>
                <w:rFonts w:eastAsia="Times New Roman"/>
                <w:lang w:val="lt-LT" w:eastAsia="lt-LT"/>
              </w:rPr>
            </w:pPr>
            <w:r w:rsidRPr="001F41AA">
              <w:rPr>
                <w:color w:val="7030A0"/>
              </w:rPr>
              <w:t xml:space="preserve">Ne </w:t>
            </w:r>
            <w:proofErr w:type="spellStart"/>
            <w:r w:rsidRPr="001F41AA">
              <w:rPr>
                <w:color w:val="7030A0"/>
              </w:rPr>
              <w:t>mažiau</w:t>
            </w:r>
            <w:proofErr w:type="spellEnd"/>
            <w:r w:rsidRPr="001F41AA">
              <w:rPr>
                <w:color w:val="7030A0"/>
              </w:rPr>
              <w:t xml:space="preserve"> EURO 6</w:t>
            </w:r>
          </w:p>
        </w:tc>
        <w:tc>
          <w:tcPr>
            <w:tcW w:w="3401" w:type="dxa"/>
            <w:tcBorders>
              <w:top w:val="single" w:sz="6" w:space="0" w:color="000000"/>
              <w:left w:val="single" w:sz="6" w:space="0" w:color="000000"/>
              <w:bottom w:val="single" w:sz="6" w:space="0" w:color="000000"/>
              <w:right w:val="single" w:sz="6" w:space="0" w:color="000000"/>
            </w:tcBorders>
          </w:tcPr>
          <w:p w14:paraId="323D2C7D" w14:textId="77777777" w:rsidR="009E7303" w:rsidRPr="00B37084" w:rsidRDefault="009E7303" w:rsidP="009E7303">
            <w:pPr>
              <w:pStyle w:val="Default"/>
              <w:tabs>
                <w:tab w:val="left" w:pos="600"/>
                <w:tab w:val="left" w:pos="709"/>
              </w:tabs>
              <w:rPr>
                <w:rFonts w:eastAsia="Times New Roman"/>
                <w:lang w:val="lt-LT" w:eastAsia="lt-LT"/>
              </w:rPr>
            </w:pPr>
          </w:p>
        </w:tc>
      </w:tr>
      <w:tr w:rsidR="009E7303" w:rsidRPr="00B37084" w14:paraId="7E5556C1" w14:textId="6FE077FF"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54C51" w14:textId="0DDB49C6" w:rsidR="009E7303" w:rsidRPr="009E7303" w:rsidRDefault="009E7303" w:rsidP="009E7303">
            <w:pPr>
              <w:pStyle w:val="Default"/>
              <w:tabs>
                <w:tab w:val="left" w:pos="600"/>
                <w:tab w:val="left" w:pos="709"/>
              </w:tabs>
              <w:jc w:val="center"/>
              <w:rPr>
                <w:color w:val="auto"/>
                <w:lang w:val="lt-LT"/>
              </w:rPr>
            </w:pPr>
            <w:r w:rsidRPr="009E7303">
              <w:t>27.</w:t>
            </w:r>
          </w:p>
        </w:tc>
        <w:tc>
          <w:tcPr>
            <w:tcW w:w="187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F6F9971" w14:textId="030AC02B" w:rsidR="009E7303" w:rsidRPr="009E7303" w:rsidRDefault="009E7303" w:rsidP="009E7303">
            <w:pPr>
              <w:spacing w:after="0" w:line="240" w:lineRule="auto"/>
              <w:rPr>
                <w:rFonts w:ascii="Times New Roman" w:eastAsia="Times New Roman" w:hAnsi="Times New Roman" w:cs="Times New Roman"/>
                <w:sz w:val="24"/>
                <w:szCs w:val="24"/>
                <w:lang w:eastAsia="lt-LT"/>
              </w:rPr>
            </w:pPr>
            <w:r w:rsidRPr="009E7303">
              <w:rPr>
                <w:rFonts w:ascii="Times New Roman" w:hAnsi="Times New Roman" w:cs="Times New Roman"/>
                <w:sz w:val="24"/>
                <w:szCs w:val="24"/>
              </w:rPr>
              <w:t>Automobilio spalva</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75E7903" w14:textId="5D8E0C6A" w:rsidR="009E7303" w:rsidRPr="009E7303" w:rsidRDefault="009E7303" w:rsidP="009E7303">
            <w:pPr>
              <w:pStyle w:val="Default"/>
              <w:tabs>
                <w:tab w:val="left" w:pos="600"/>
                <w:tab w:val="left" w:pos="709"/>
              </w:tabs>
              <w:rPr>
                <w:rFonts w:eastAsia="Times New Roman"/>
                <w:lang w:val="lt-LT" w:eastAsia="lt-LT"/>
              </w:rPr>
            </w:pPr>
            <w:r w:rsidRPr="009E7303">
              <w:rPr>
                <w:rFonts w:eastAsia="Times New Roman"/>
                <w:i/>
                <w:iCs/>
                <w:color w:val="auto"/>
                <w:lang w:eastAsia="lt-LT"/>
              </w:rPr>
              <w:t>(</w:t>
            </w:r>
            <w:proofErr w:type="spellStart"/>
            <w:r w:rsidRPr="009E7303">
              <w:rPr>
                <w:rFonts w:eastAsia="Times New Roman"/>
                <w:i/>
                <w:iCs/>
                <w:color w:val="auto"/>
                <w:lang w:eastAsia="lt-LT"/>
              </w:rPr>
              <w:t>Nurodyti</w:t>
            </w:r>
            <w:proofErr w:type="spellEnd"/>
            <w:r w:rsidRPr="009E7303">
              <w:rPr>
                <w:rFonts w:eastAsia="Times New Roman"/>
                <w:i/>
                <w:iCs/>
                <w:color w:val="auto"/>
                <w:lang w:eastAsia="lt-LT"/>
              </w:rPr>
              <w:t xml:space="preserve"> </w:t>
            </w:r>
            <w:proofErr w:type="spellStart"/>
            <w:r w:rsidRPr="009E7303">
              <w:rPr>
                <w:rFonts w:eastAsia="Times New Roman"/>
                <w:i/>
                <w:iCs/>
                <w:color w:val="auto"/>
                <w:lang w:eastAsia="lt-LT"/>
              </w:rPr>
              <w:t>pagal</w:t>
            </w:r>
            <w:proofErr w:type="spellEnd"/>
            <w:r w:rsidRPr="009E7303">
              <w:rPr>
                <w:rFonts w:eastAsia="Times New Roman"/>
                <w:i/>
                <w:iCs/>
                <w:color w:val="auto"/>
                <w:lang w:eastAsia="lt-LT"/>
              </w:rPr>
              <w:t xml:space="preserve"> </w:t>
            </w:r>
            <w:proofErr w:type="spellStart"/>
            <w:r w:rsidRPr="009E7303">
              <w:rPr>
                <w:rFonts w:eastAsia="Times New Roman"/>
                <w:i/>
                <w:iCs/>
                <w:color w:val="auto"/>
                <w:lang w:eastAsia="lt-LT"/>
              </w:rPr>
              <w:t>galimybę</w:t>
            </w:r>
            <w:proofErr w:type="spellEnd"/>
            <w:r w:rsidRPr="009E7303">
              <w:rPr>
                <w:rFonts w:eastAsia="Times New Roman"/>
                <w:i/>
                <w:iCs/>
                <w:color w:val="auto"/>
                <w:lang w:eastAsia="lt-LT"/>
              </w:rPr>
              <w:t>)</w:t>
            </w:r>
          </w:p>
        </w:tc>
        <w:tc>
          <w:tcPr>
            <w:tcW w:w="3401" w:type="dxa"/>
            <w:tcBorders>
              <w:top w:val="single" w:sz="6" w:space="0" w:color="000000"/>
              <w:left w:val="single" w:sz="6" w:space="0" w:color="000000"/>
              <w:bottom w:val="single" w:sz="6" w:space="0" w:color="000000"/>
              <w:right w:val="single" w:sz="6" w:space="0" w:color="000000"/>
            </w:tcBorders>
          </w:tcPr>
          <w:p w14:paraId="11686182" w14:textId="77777777" w:rsidR="009E7303" w:rsidRPr="004320B8" w:rsidRDefault="009E7303" w:rsidP="009E7303">
            <w:pPr>
              <w:pStyle w:val="Default"/>
              <w:tabs>
                <w:tab w:val="left" w:pos="600"/>
                <w:tab w:val="left" w:pos="709"/>
              </w:tabs>
              <w:rPr>
                <w:rFonts w:eastAsia="Times New Roman"/>
                <w:lang w:val="lt-LT" w:eastAsia="lt-LT"/>
              </w:rPr>
            </w:pPr>
          </w:p>
        </w:tc>
      </w:tr>
      <w:tr w:rsidR="009E7303" w:rsidRPr="00B37084" w14:paraId="505D43DB" w14:textId="77777777"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D7332" w14:textId="04CC66D9" w:rsidR="009E7303" w:rsidRPr="009E7303" w:rsidRDefault="009E7303" w:rsidP="009E7303">
            <w:pPr>
              <w:pStyle w:val="Default"/>
              <w:tabs>
                <w:tab w:val="left" w:pos="600"/>
                <w:tab w:val="left" w:pos="709"/>
              </w:tabs>
              <w:jc w:val="center"/>
              <w:rPr>
                <w:lang w:val="lt-LT"/>
              </w:rPr>
            </w:pPr>
            <w:r w:rsidRPr="009E7303">
              <w:t>28.</w:t>
            </w:r>
          </w:p>
        </w:tc>
        <w:tc>
          <w:tcPr>
            <w:tcW w:w="187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719151E" w14:textId="73CBB6F5" w:rsidR="009E7303" w:rsidRPr="009E7303" w:rsidRDefault="009E7303" w:rsidP="009E7303">
            <w:pPr>
              <w:spacing w:after="0" w:line="240" w:lineRule="auto"/>
              <w:rPr>
                <w:rFonts w:ascii="Times New Roman" w:hAnsi="Times New Roman" w:cs="Times New Roman"/>
                <w:sz w:val="24"/>
                <w:szCs w:val="24"/>
              </w:rPr>
            </w:pPr>
            <w:r w:rsidRPr="009E7303">
              <w:rPr>
                <w:rFonts w:ascii="Times New Roman" w:hAnsi="Times New Roman" w:cs="Times New Roman"/>
                <w:sz w:val="24"/>
                <w:szCs w:val="24"/>
              </w:rPr>
              <w:t>Papildomos sąlygos</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84BCC1B" w14:textId="77F4601E" w:rsidR="009E7303" w:rsidRPr="009E7303" w:rsidRDefault="009E7303" w:rsidP="009E7303">
            <w:pPr>
              <w:pStyle w:val="Default"/>
              <w:tabs>
                <w:tab w:val="left" w:pos="600"/>
                <w:tab w:val="left" w:pos="709"/>
              </w:tabs>
              <w:rPr>
                <w:lang w:val="lt-LT"/>
              </w:rPr>
            </w:pPr>
            <w:r w:rsidRPr="009E7303">
              <w:rPr>
                <w:lang w:val="lt-LT"/>
              </w:rPr>
              <w:t xml:space="preserve">Nuomotojas turi sudaryti sąlygas ir neprieštarauti, kad į automobilį būtų įdiegti </w:t>
            </w:r>
            <w:proofErr w:type="spellStart"/>
            <w:r w:rsidRPr="009E7303">
              <w:rPr>
                <w:lang w:val="lt-LT"/>
              </w:rPr>
              <w:t>telemetrinės</w:t>
            </w:r>
            <w:proofErr w:type="spellEnd"/>
            <w:r w:rsidRPr="009E7303">
              <w:rPr>
                <w:lang w:val="lt-LT"/>
              </w:rPr>
              <w:t xml:space="preserve"> kontrolės sistemos įrenginiai</w:t>
            </w:r>
          </w:p>
        </w:tc>
        <w:tc>
          <w:tcPr>
            <w:tcW w:w="3401" w:type="dxa"/>
            <w:tcBorders>
              <w:top w:val="single" w:sz="6" w:space="0" w:color="000000"/>
              <w:left w:val="single" w:sz="6" w:space="0" w:color="000000"/>
              <w:bottom w:val="single" w:sz="6" w:space="0" w:color="000000"/>
              <w:right w:val="single" w:sz="6" w:space="0" w:color="000000"/>
            </w:tcBorders>
          </w:tcPr>
          <w:p w14:paraId="4EE20817" w14:textId="77777777" w:rsidR="009E7303" w:rsidRPr="004320B8" w:rsidRDefault="009E7303" w:rsidP="009E7303">
            <w:pPr>
              <w:pStyle w:val="Default"/>
              <w:tabs>
                <w:tab w:val="left" w:pos="600"/>
                <w:tab w:val="left" w:pos="709"/>
              </w:tabs>
              <w:rPr>
                <w:rFonts w:eastAsia="Times New Roman"/>
                <w:lang w:val="lt-LT" w:eastAsia="lt-LT"/>
              </w:rPr>
            </w:pPr>
          </w:p>
        </w:tc>
      </w:tr>
      <w:tr w:rsidR="009E7303" w:rsidRPr="00B37084" w14:paraId="16E2C255" w14:textId="77777777"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CAEBA" w14:textId="589AD2F6" w:rsidR="009E7303" w:rsidRPr="009E7303" w:rsidRDefault="009E7303" w:rsidP="009E7303">
            <w:pPr>
              <w:pStyle w:val="Default"/>
              <w:tabs>
                <w:tab w:val="left" w:pos="600"/>
                <w:tab w:val="left" w:pos="709"/>
              </w:tabs>
              <w:jc w:val="center"/>
              <w:rPr>
                <w:lang w:val="lt-LT"/>
              </w:rPr>
            </w:pPr>
            <w:r w:rsidRPr="00FE3ECE">
              <w:t>29.</w:t>
            </w:r>
          </w:p>
        </w:tc>
        <w:tc>
          <w:tcPr>
            <w:tcW w:w="187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0F7C0BB" w14:textId="469C0B19" w:rsidR="009E7303" w:rsidRPr="009E7303" w:rsidRDefault="009E7303" w:rsidP="009E7303">
            <w:pPr>
              <w:spacing w:after="0" w:line="240" w:lineRule="auto"/>
              <w:rPr>
                <w:rFonts w:ascii="Times New Roman" w:hAnsi="Times New Roman" w:cs="Times New Roman"/>
                <w:sz w:val="24"/>
                <w:szCs w:val="24"/>
              </w:rPr>
            </w:pPr>
            <w:r w:rsidRPr="00FE3ECE">
              <w:rPr>
                <w:rFonts w:ascii="Times New Roman" w:hAnsi="Times New Roman" w:cs="Times New Roman"/>
                <w:sz w:val="24"/>
                <w:szCs w:val="24"/>
              </w:rPr>
              <w:t>Papildomos sąlygos</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BA99164" w14:textId="6B628EDA" w:rsidR="009E7303" w:rsidRPr="009E7303" w:rsidRDefault="009E7303" w:rsidP="009E7303">
            <w:pPr>
              <w:pStyle w:val="Default"/>
              <w:tabs>
                <w:tab w:val="left" w:pos="600"/>
                <w:tab w:val="left" w:pos="709"/>
              </w:tabs>
              <w:rPr>
                <w:lang w:val="lt-LT"/>
              </w:rPr>
            </w:pPr>
            <w:r w:rsidRPr="009E7303">
              <w:rPr>
                <w:lang w:val="lt-LT"/>
              </w:rPr>
              <w:t xml:space="preserve">Nuomotojas turi sudaryti sąlygas ir neprieštarauti, kad į automobilis būtų žymimas - </w:t>
            </w:r>
            <w:r w:rsidRPr="009E7303">
              <w:rPr>
                <w:lang w:val="lt-LT"/>
              </w:rPr>
              <w:lastRenderedPageBreak/>
              <w:t>priekinių durelių klijavimas informaciniais lipdukais.</w:t>
            </w:r>
          </w:p>
        </w:tc>
        <w:tc>
          <w:tcPr>
            <w:tcW w:w="3401" w:type="dxa"/>
            <w:tcBorders>
              <w:top w:val="single" w:sz="6" w:space="0" w:color="000000"/>
              <w:left w:val="single" w:sz="6" w:space="0" w:color="000000"/>
              <w:bottom w:val="single" w:sz="6" w:space="0" w:color="000000"/>
              <w:right w:val="single" w:sz="6" w:space="0" w:color="000000"/>
            </w:tcBorders>
          </w:tcPr>
          <w:p w14:paraId="033B5970" w14:textId="56B2E89C" w:rsidR="009E7303" w:rsidRPr="004320B8" w:rsidRDefault="009E7303" w:rsidP="009E7303">
            <w:pPr>
              <w:pStyle w:val="Default"/>
              <w:tabs>
                <w:tab w:val="left" w:pos="600"/>
                <w:tab w:val="left" w:pos="709"/>
              </w:tabs>
              <w:rPr>
                <w:rFonts w:eastAsia="Times New Roman"/>
                <w:lang w:val="lt-LT" w:eastAsia="lt-LT"/>
              </w:rPr>
            </w:pPr>
          </w:p>
        </w:tc>
      </w:tr>
    </w:tbl>
    <w:p w14:paraId="6CDFA9D2" w14:textId="4780A26A" w:rsidR="0025356F" w:rsidRPr="00B37084" w:rsidRDefault="0025356F" w:rsidP="0025356F">
      <w:pPr>
        <w:spacing w:after="0" w:line="240" w:lineRule="auto"/>
        <w:jc w:val="both"/>
        <w:rPr>
          <w:rFonts w:ascii="Times New Roman" w:hAnsi="Times New Roman" w:cs="Times New Roman"/>
          <w:b/>
          <w:bCs/>
          <w:sz w:val="24"/>
          <w:szCs w:val="24"/>
        </w:rPr>
      </w:pPr>
      <w:r w:rsidRPr="00B37084">
        <w:rPr>
          <w:rFonts w:ascii="Times New Roman" w:hAnsi="Times New Roman" w:cs="Times New Roman"/>
          <w:b/>
          <w:bCs/>
          <w:sz w:val="24"/>
          <w:szCs w:val="24"/>
        </w:rPr>
        <w:t>Kiekvienam siūlomam automobiliui šis dokumentas pildomas atskirai, jei būtų siūlomi ne vienodi automobiliai, tai yra jei skiriasi siūlomų automobilių markė/modelis, gamybos metai ar reikalaujami parametrai.</w:t>
      </w:r>
    </w:p>
    <w:p w14:paraId="2CE39EAA" w14:textId="043A0890" w:rsidR="0025356F" w:rsidRPr="00B37084" w:rsidRDefault="005C7CCD" w:rsidP="0025356F">
      <w:pPr>
        <w:spacing w:after="0" w:line="240" w:lineRule="auto"/>
        <w:jc w:val="both"/>
        <w:rPr>
          <w:rFonts w:ascii="Times New Roman" w:hAnsi="Times New Roman" w:cs="Times New Roman"/>
          <w:b/>
          <w:bCs/>
          <w:sz w:val="24"/>
          <w:szCs w:val="24"/>
        </w:rPr>
      </w:pPr>
      <w:r w:rsidRPr="00B37084">
        <w:rPr>
          <w:rFonts w:ascii="Times New Roman" w:hAnsi="Times New Roman" w:cs="Times New Roman"/>
          <w:b/>
          <w:bCs/>
          <w:sz w:val="24"/>
          <w:szCs w:val="24"/>
        </w:rPr>
        <w:t>* (jei automobilių markės/modeliai, pagaminimo metai, reikalaujami parametrai vienodi, tai pildoma visiems automobiliams, tai pvz. Automobiliai Nr.1-</w:t>
      </w:r>
      <w:r w:rsidR="004320B8">
        <w:rPr>
          <w:rFonts w:ascii="Times New Roman" w:hAnsi="Times New Roman" w:cs="Times New Roman"/>
          <w:b/>
          <w:bCs/>
          <w:sz w:val="24"/>
          <w:szCs w:val="24"/>
        </w:rPr>
        <w:t>8</w:t>
      </w:r>
      <w:r w:rsidRPr="00B37084">
        <w:rPr>
          <w:rFonts w:ascii="Times New Roman" w:hAnsi="Times New Roman" w:cs="Times New Roman"/>
          <w:b/>
          <w:bCs/>
          <w:sz w:val="24"/>
          <w:szCs w:val="24"/>
        </w:rPr>
        <w:t>).</w:t>
      </w:r>
    </w:p>
    <w:p w14:paraId="59191A05" w14:textId="77777777" w:rsidR="005C7CCD" w:rsidRPr="00B37084" w:rsidRDefault="005C7CCD" w:rsidP="0025356F">
      <w:pPr>
        <w:spacing w:after="0" w:line="240" w:lineRule="auto"/>
        <w:jc w:val="both"/>
        <w:rPr>
          <w:rFonts w:ascii="Times New Roman" w:hAnsi="Times New Roman" w:cs="Times New Roman"/>
          <w:b/>
          <w:bCs/>
          <w:sz w:val="24"/>
          <w:szCs w:val="24"/>
        </w:rPr>
      </w:pPr>
    </w:p>
    <w:p w14:paraId="2BA66315" w14:textId="33F64071" w:rsidR="0025356F" w:rsidRPr="00B37084" w:rsidRDefault="0025356F" w:rsidP="00A32FAF">
      <w:pPr>
        <w:jc w:val="both"/>
        <w:rPr>
          <w:rFonts w:ascii="Times New Roman" w:hAnsi="Times New Roman" w:cs="Times New Roman"/>
          <w:i/>
          <w:sz w:val="24"/>
          <w:szCs w:val="24"/>
        </w:rPr>
      </w:pPr>
      <w:r w:rsidRPr="00B37084">
        <w:rPr>
          <w:rFonts w:ascii="Times New Roman" w:hAnsi="Times New Roman" w:cs="Times New Roman"/>
          <w:i/>
          <w:sz w:val="24"/>
          <w:szCs w:val="24"/>
        </w:rPr>
        <w:t>Tiekėjo ar jo įgalioto asmens pareigų pavadinimas</w:t>
      </w:r>
      <w:r w:rsidRPr="00B37084">
        <w:rPr>
          <w:rFonts w:ascii="Times New Roman" w:hAnsi="Times New Roman" w:cs="Times New Roman"/>
          <w:i/>
          <w:sz w:val="24"/>
          <w:szCs w:val="24"/>
        </w:rPr>
        <w:tab/>
        <w:t>_________________</w:t>
      </w:r>
      <w:r w:rsidRPr="00B37084">
        <w:rPr>
          <w:rFonts w:ascii="Times New Roman" w:hAnsi="Times New Roman" w:cs="Times New Roman"/>
          <w:i/>
          <w:sz w:val="24"/>
          <w:szCs w:val="24"/>
        </w:rPr>
        <w:tab/>
      </w:r>
    </w:p>
    <w:p w14:paraId="1C4530CB" w14:textId="3F28F0A3" w:rsidR="008F7E6F" w:rsidRPr="00A32FAF" w:rsidRDefault="0025356F" w:rsidP="00A32FAF">
      <w:pPr>
        <w:rPr>
          <w:rFonts w:ascii="Times New Roman" w:hAnsi="Times New Roman" w:cs="Times New Roman"/>
          <w:i/>
          <w:sz w:val="24"/>
          <w:szCs w:val="24"/>
        </w:rPr>
      </w:pPr>
      <w:r w:rsidRPr="00B37084">
        <w:rPr>
          <w:rFonts w:ascii="Times New Roman" w:hAnsi="Times New Roman" w:cs="Times New Roman"/>
          <w:i/>
          <w:sz w:val="24"/>
          <w:szCs w:val="24"/>
        </w:rPr>
        <w:t>Pasirašančio asmens vardas, pavardė              ______________________</w:t>
      </w:r>
    </w:p>
    <w:sectPr w:rsidR="008F7E6F" w:rsidRPr="00A32FA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Open Sans">
    <w:panose1 w:val="00000000000000000000"/>
    <w:charset w:val="BA"/>
    <w:family w:val="auto"/>
    <w:pitch w:val="variable"/>
    <w:sig w:usb0="E00002FF" w:usb1="4000201B" w:usb2="00000028"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35DF8"/>
    <w:multiLevelType w:val="hybridMultilevel"/>
    <w:tmpl w:val="260E7490"/>
    <w:lvl w:ilvl="0" w:tplc="6DD4C0AC">
      <w:start w:val="1"/>
      <w:numFmt w:val="bullet"/>
      <w:lvlText w:val=""/>
      <w:lvlJc w:val="left"/>
      <w:pPr>
        <w:ind w:left="720" w:hanging="360"/>
      </w:pPr>
      <w:rPr>
        <w:rFonts w:ascii="Symbol" w:eastAsiaTheme="minorEastAsia" w:hAnsi="Symbol" w:cs="Open San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C1212B9"/>
    <w:multiLevelType w:val="multilevel"/>
    <w:tmpl w:val="5C56A554"/>
    <w:lvl w:ilvl="0">
      <w:start w:val="1"/>
      <w:numFmt w:val="decimal"/>
      <w:lvlText w:val="%1."/>
      <w:lvlJc w:val="left"/>
      <w:pPr>
        <w:ind w:left="786" w:hanging="360"/>
      </w:pPr>
      <w:rPr>
        <w:rFonts w:hint="default"/>
        <w:b w:val="0"/>
        <w:bCs w:val="0"/>
        <w:i w:val="0"/>
        <w:i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750080028">
    <w:abstractNumId w:val="1"/>
  </w:num>
  <w:num w:numId="2" w16cid:durableId="1064374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812"/>
    <w:rsid w:val="000B7A8A"/>
    <w:rsid w:val="000C0025"/>
    <w:rsid w:val="00132883"/>
    <w:rsid w:val="001F6516"/>
    <w:rsid w:val="00220A36"/>
    <w:rsid w:val="0025356F"/>
    <w:rsid w:val="002A21D1"/>
    <w:rsid w:val="002B4215"/>
    <w:rsid w:val="003D5AE3"/>
    <w:rsid w:val="004117A0"/>
    <w:rsid w:val="004320B8"/>
    <w:rsid w:val="004D226C"/>
    <w:rsid w:val="005545FF"/>
    <w:rsid w:val="005C7CCD"/>
    <w:rsid w:val="005D636A"/>
    <w:rsid w:val="00623E5D"/>
    <w:rsid w:val="00724F22"/>
    <w:rsid w:val="00742A81"/>
    <w:rsid w:val="007C0E07"/>
    <w:rsid w:val="007D6DF4"/>
    <w:rsid w:val="0089388E"/>
    <w:rsid w:val="008F7E6F"/>
    <w:rsid w:val="009B111A"/>
    <w:rsid w:val="009E7303"/>
    <w:rsid w:val="00A32FAF"/>
    <w:rsid w:val="00A92BC3"/>
    <w:rsid w:val="00B031DA"/>
    <w:rsid w:val="00B37084"/>
    <w:rsid w:val="00B43158"/>
    <w:rsid w:val="00B63549"/>
    <w:rsid w:val="00BD74C2"/>
    <w:rsid w:val="00C009FB"/>
    <w:rsid w:val="00C31F1D"/>
    <w:rsid w:val="00DF5B51"/>
    <w:rsid w:val="00E36812"/>
    <w:rsid w:val="00F15BB7"/>
    <w:rsid w:val="00F168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B95A6"/>
  <w15:chartTrackingRefBased/>
  <w15:docId w15:val="{FB952A6E-7AF3-45DB-AE08-25E8BDD20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6812"/>
    <w:pPr>
      <w:spacing w:after="200" w:line="276" w:lineRule="auto"/>
    </w:pPr>
    <w:rPr>
      <w:rFonts w:eastAsiaTheme="minorEastAsia"/>
      <w:lang w:eastAsia="zh-CN"/>
    </w:rPr>
  </w:style>
  <w:style w:type="paragraph" w:styleId="Antrat4">
    <w:name w:val="heading 4"/>
    <w:basedOn w:val="prastasis"/>
    <w:next w:val="prastasis"/>
    <w:link w:val="Antrat4Diagrama"/>
    <w:uiPriority w:val="9"/>
    <w:semiHidden/>
    <w:unhideWhenUsed/>
    <w:qFormat/>
    <w:rsid w:val="004320B8"/>
    <w:pPr>
      <w:keepNext/>
      <w:keepLines/>
      <w:spacing w:before="80" w:after="40" w:line="259" w:lineRule="auto"/>
      <w:outlineLvl w:val="3"/>
    </w:pPr>
    <w:rPr>
      <w:rFonts w:eastAsiaTheme="majorEastAsia" w:cstheme="majorBidi"/>
      <w:i/>
      <w:iCs/>
      <w:color w:val="2F5496"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4320B8"/>
    <w:pPr>
      <w:keepNext/>
      <w:keepLines/>
      <w:spacing w:before="80" w:after="40" w:line="259" w:lineRule="auto"/>
      <w:outlineLvl w:val="4"/>
    </w:pPr>
    <w:rPr>
      <w:rFonts w:eastAsiaTheme="majorEastAsia" w:cstheme="majorBidi"/>
      <w:color w:val="2F5496" w:themeColor="accent1" w:themeShade="BF"/>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ES_tekst-punktais,List not in Table,Bullet EY,Buletai,List Paragraph21,List Paragraph1,List Paragraph2,lp1,Bullet 1,Use Case List Paragraph,Numbering,ERP-List Paragraph,List Paragraph11,List Paragraph111,Paragraph,List Paragraph Red"/>
    <w:basedOn w:val="prastasis"/>
    <w:link w:val="SraopastraipaDiagrama"/>
    <w:uiPriority w:val="34"/>
    <w:qFormat/>
    <w:rsid w:val="00E36812"/>
    <w:pPr>
      <w:spacing w:after="0" w:line="240" w:lineRule="auto"/>
      <w:ind w:left="720"/>
      <w:contextualSpacing/>
      <w:jc w:val="both"/>
    </w:pPr>
    <w:rPr>
      <w:rFonts w:ascii="Times New Roman" w:eastAsia="Times New Roman" w:hAnsi="Times New Roman" w:cs="Times New Roman"/>
      <w:sz w:val="24"/>
      <w:szCs w:val="20"/>
      <w:lang w:eastAsia="en-US"/>
    </w:rPr>
  </w:style>
  <w:style w:type="table" w:styleId="Lentelstinklelis">
    <w:name w:val="Table Grid"/>
    <w:basedOn w:val="prastojilentel"/>
    <w:rsid w:val="00E3681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TES_tekst-punktais Diagrama,List not in Table Diagrama,Bullet EY Diagrama,Buletai Diagrama,List Paragraph21 Diagrama,List Paragraph1 Diagrama,List Paragraph2 Diagrama,lp1 Diagrama,Bullet 1 Diagrama,Numbering Diagrama"/>
    <w:link w:val="Sraopastraipa"/>
    <w:uiPriority w:val="34"/>
    <w:qFormat/>
    <w:rsid w:val="00E36812"/>
    <w:rPr>
      <w:rFonts w:ascii="Times New Roman" w:eastAsia="Times New Roman" w:hAnsi="Times New Roman" w:cs="Times New Roman"/>
      <w:sz w:val="24"/>
      <w:szCs w:val="20"/>
    </w:rPr>
  </w:style>
  <w:style w:type="paragraph" w:customStyle="1" w:styleId="Default">
    <w:name w:val="Default"/>
    <w:rsid w:val="008F7E6F"/>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val="en-US"/>
    </w:rPr>
  </w:style>
  <w:style w:type="paragraph" w:styleId="Pagrindinistekstas2">
    <w:name w:val="Body Text 2"/>
    <w:basedOn w:val="prastasis"/>
    <w:link w:val="Pagrindinistekstas2Diagrama"/>
    <w:rsid w:val="008F7E6F"/>
    <w:pPr>
      <w:suppressAutoHyphens/>
      <w:autoSpaceDN w:val="0"/>
      <w:spacing w:after="120" w:line="480" w:lineRule="auto"/>
      <w:textAlignment w:val="baseline"/>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rsid w:val="008F7E6F"/>
    <w:rPr>
      <w:rFonts w:ascii="Times New Roman" w:eastAsia="Times New Roman" w:hAnsi="Times New Roman" w:cs="Times New Roman"/>
      <w:sz w:val="24"/>
      <w:szCs w:val="20"/>
      <w:lang w:eastAsia="lt-LT"/>
    </w:rPr>
  </w:style>
  <w:style w:type="character" w:styleId="Hipersaitas">
    <w:name w:val="Hyperlink"/>
    <w:uiPriority w:val="99"/>
    <w:rsid w:val="00F168ED"/>
    <w:rPr>
      <w:rFonts w:ascii="Times New Roman" w:hAnsi="Times New Roman" w:cs="Times New Roman"/>
      <w:color w:val="0000FF"/>
      <w:u w:val="single"/>
    </w:rPr>
  </w:style>
  <w:style w:type="character" w:customStyle="1" w:styleId="Antrat5Diagrama">
    <w:name w:val="Antraštė 5 Diagrama"/>
    <w:basedOn w:val="Numatytasispastraiposriftas"/>
    <w:link w:val="Antrat5"/>
    <w:uiPriority w:val="9"/>
    <w:semiHidden/>
    <w:rsid w:val="004320B8"/>
    <w:rPr>
      <w:rFonts w:eastAsiaTheme="majorEastAsia" w:cstheme="majorBidi"/>
      <w:color w:val="2F5496" w:themeColor="accent1" w:themeShade="BF"/>
      <w:kern w:val="2"/>
      <w14:ligatures w14:val="standardContextual"/>
    </w:rPr>
  </w:style>
  <w:style w:type="character" w:customStyle="1" w:styleId="Antrat4Diagrama">
    <w:name w:val="Antraštė 4 Diagrama"/>
    <w:basedOn w:val="Numatytasispastraiposriftas"/>
    <w:link w:val="Antrat4"/>
    <w:uiPriority w:val="9"/>
    <w:semiHidden/>
    <w:rsid w:val="004320B8"/>
    <w:rPr>
      <w:rFonts w:eastAsiaTheme="majorEastAsia" w:cstheme="majorBidi"/>
      <w:i/>
      <w:iCs/>
      <w:color w:val="2F5496" w:themeColor="accent1" w:themeShade="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282010">
      <w:bodyDiv w:val="1"/>
      <w:marLeft w:val="0"/>
      <w:marRight w:val="0"/>
      <w:marTop w:val="0"/>
      <w:marBottom w:val="0"/>
      <w:divBdr>
        <w:top w:val="none" w:sz="0" w:space="0" w:color="auto"/>
        <w:left w:val="none" w:sz="0" w:space="0" w:color="auto"/>
        <w:bottom w:val="none" w:sz="0" w:space="0" w:color="auto"/>
        <w:right w:val="none" w:sz="0" w:space="0" w:color="auto"/>
      </w:divBdr>
      <w:divsChild>
        <w:div w:id="848327544">
          <w:marLeft w:val="0"/>
          <w:marRight w:val="0"/>
          <w:marTop w:val="0"/>
          <w:marBottom w:val="0"/>
          <w:divBdr>
            <w:top w:val="none" w:sz="0" w:space="0" w:color="auto"/>
            <w:left w:val="none" w:sz="0" w:space="0" w:color="auto"/>
            <w:bottom w:val="none" w:sz="0" w:space="0" w:color="auto"/>
            <w:right w:val="none" w:sz="0" w:space="0" w:color="auto"/>
          </w:divBdr>
        </w:div>
        <w:div w:id="1580140063">
          <w:marLeft w:val="0"/>
          <w:marRight w:val="0"/>
          <w:marTop w:val="0"/>
          <w:marBottom w:val="0"/>
          <w:divBdr>
            <w:top w:val="none" w:sz="0" w:space="0" w:color="auto"/>
            <w:left w:val="none" w:sz="0" w:space="0" w:color="auto"/>
            <w:bottom w:val="none" w:sz="0" w:space="0" w:color="auto"/>
            <w:right w:val="none" w:sz="0" w:space="0" w:color="auto"/>
          </w:divBdr>
        </w:div>
      </w:divsChild>
    </w:div>
    <w:div w:id="1509058795">
      <w:bodyDiv w:val="1"/>
      <w:marLeft w:val="0"/>
      <w:marRight w:val="0"/>
      <w:marTop w:val="0"/>
      <w:marBottom w:val="0"/>
      <w:divBdr>
        <w:top w:val="none" w:sz="0" w:space="0" w:color="auto"/>
        <w:left w:val="none" w:sz="0" w:space="0" w:color="auto"/>
        <w:bottom w:val="none" w:sz="0" w:space="0" w:color="auto"/>
        <w:right w:val="none" w:sz="0" w:space="0" w:color="auto"/>
      </w:divBdr>
    </w:div>
    <w:div w:id="183815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utotyrimai.lt/klasifikacij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5709</Words>
  <Characters>3255</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2</cp:revision>
  <dcterms:created xsi:type="dcterms:W3CDTF">2025-04-06T06:14:00Z</dcterms:created>
  <dcterms:modified xsi:type="dcterms:W3CDTF">2025-04-06T06:14:00Z</dcterms:modified>
</cp:coreProperties>
</file>