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FBF6620" w:rsidR="00424A05" w:rsidRPr="000E0094" w:rsidRDefault="007C33D0">
      <w:pPr>
        <w:pStyle w:val="Heading"/>
        <w:jc w:val="center"/>
        <w:rPr>
          <w:color w:val="auto"/>
          <w:lang w:val="lt-LT"/>
        </w:rPr>
      </w:pPr>
      <w:r w:rsidRPr="000E0094">
        <w:rPr>
          <w:color w:val="auto"/>
          <w:lang w:val="lt-LT"/>
        </w:rPr>
        <w:t xml:space="preserve">PREKIŲ </w:t>
      </w:r>
      <w:r w:rsidR="006106F1" w:rsidRPr="000E0094">
        <w:rPr>
          <w:color w:val="auto"/>
          <w:lang w:val="lt-LT"/>
        </w:rPr>
        <w:t>pirkimo-pardavimo sutarties Specialiosios sąlygos</w:t>
      </w:r>
    </w:p>
    <w:p w14:paraId="0731ED96" w14:textId="77777777" w:rsidR="006106F1" w:rsidRPr="000E0094"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0E0094" w14:paraId="70F258F6" w14:textId="77777777" w:rsidTr="00A0224D">
        <w:tc>
          <w:tcPr>
            <w:tcW w:w="2430" w:type="dxa"/>
          </w:tcPr>
          <w:p w14:paraId="5A9ACD5B" w14:textId="77777777" w:rsidR="00A0224D" w:rsidRPr="000E0094" w:rsidRDefault="00A0224D" w:rsidP="0020077F">
            <w:pPr>
              <w:jc w:val="both"/>
              <w:rPr>
                <w:b/>
                <w:kern w:val="2"/>
                <w:sz w:val="22"/>
                <w:szCs w:val="22"/>
                <w:lang w:val="lt-LT"/>
              </w:rPr>
            </w:pPr>
          </w:p>
          <w:p w14:paraId="4430F22C" w14:textId="77777777" w:rsidR="006106F1" w:rsidRPr="000E0094" w:rsidRDefault="006106F1" w:rsidP="0020077F">
            <w:pPr>
              <w:jc w:val="both"/>
              <w:rPr>
                <w:b/>
                <w:kern w:val="2"/>
                <w:sz w:val="22"/>
                <w:szCs w:val="22"/>
                <w:lang w:val="lt-LT"/>
              </w:rPr>
            </w:pPr>
            <w:r w:rsidRPr="000E0094">
              <w:rPr>
                <w:b/>
                <w:kern w:val="2"/>
                <w:sz w:val="22"/>
                <w:szCs w:val="22"/>
                <w:lang w:val="lt-LT"/>
              </w:rPr>
              <w:t>Sutarties pavadinimas</w:t>
            </w:r>
          </w:p>
          <w:p w14:paraId="21743F2D" w14:textId="366BA4B7" w:rsidR="00A0224D" w:rsidRPr="000E0094" w:rsidRDefault="00A0224D" w:rsidP="0020077F">
            <w:pPr>
              <w:jc w:val="both"/>
              <w:rPr>
                <w:b/>
                <w:kern w:val="2"/>
                <w:sz w:val="22"/>
                <w:szCs w:val="22"/>
                <w:lang w:val="lt-LT"/>
              </w:rPr>
            </w:pPr>
          </w:p>
        </w:tc>
        <w:tc>
          <w:tcPr>
            <w:tcW w:w="7060" w:type="dxa"/>
            <w:gridSpan w:val="3"/>
          </w:tcPr>
          <w:p w14:paraId="2B3F4CA2" w14:textId="77777777" w:rsidR="006106F1" w:rsidRPr="000E0094" w:rsidRDefault="006106F1" w:rsidP="0020077F">
            <w:pPr>
              <w:jc w:val="both"/>
              <w:rPr>
                <w:kern w:val="2"/>
                <w:sz w:val="22"/>
                <w:szCs w:val="22"/>
                <w:lang w:val="lt-LT"/>
              </w:rPr>
            </w:pPr>
          </w:p>
          <w:p w14:paraId="0F25FECF" w14:textId="6E60F760" w:rsidR="00A0224D" w:rsidRPr="000E0094" w:rsidRDefault="0048758B" w:rsidP="0020077F">
            <w:pPr>
              <w:jc w:val="both"/>
              <w:rPr>
                <w:b/>
                <w:bCs/>
                <w:kern w:val="2"/>
                <w:sz w:val="22"/>
                <w:szCs w:val="22"/>
                <w:lang w:val="lt-LT"/>
              </w:rPr>
            </w:pPr>
            <w:r w:rsidRPr="000E0094">
              <w:rPr>
                <w:b/>
                <w:bCs/>
                <w:kern w:val="2"/>
                <w:sz w:val="22"/>
                <w:szCs w:val="22"/>
                <w:lang w:val="lt-LT"/>
              </w:rPr>
              <w:t>AUTOBUSŲ LAUKIMO PAVILJONAI SU MONTAVIMO DARBAIS</w:t>
            </w:r>
          </w:p>
          <w:p w14:paraId="03A87738" w14:textId="77777777" w:rsidR="00A0224D" w:rsidRPr="000E0094" w:rsidRDefault="00A0224D" w:rsidP="0020077F">
            <w:pPr>
              <w:jc w:val="both"/>
              <w:rPr>
                <w:kern w:val="2"/>
                <w:sz w:val="22"/>
                <w:szCs w:val="22"/>
                <w:lang w:val="lt-LT"/>
              </w:rPr>
            </w:pPr>
          </w:p>
        </w:tc>
      </w:tr>
      <w:tr w:rsidR="006106F1" w:rsidRPr="000E0094" w14:paraId="300247C0" w14:textId="77777777" w:rsidTr="00A0224D">
        <w:tc>
          <w:tcPr>
            <w:tcW w:w="2430" w:type="dxa"/>
          </w:tcPr>
          <w:p w14:paraId="1C4BC95C" w14:textId="77777777" w:rsidR="006106F1" w:rsidRPr="000E0094" w:rsidRDefault="006106F1" w:rsidP="0020077F">
            <w:pPr>
              <w:jc w:val="both"/>
              <w:rPr>
                <w:b/>
                <w:kern w:val="2"/>
                <w:sz w:val="22"/>
                <w:szCs w:val="22"/>
                <w:lang w:val="lt-LT"/>
              </w:rPr>
            </w:pPr>
            <w:r w:rsidRPr="000E0094">
              <w:rPr>
                <w:b/>
                <w:kern w:val="2"/>
                <w:sz w:val="22"/>
                <w:szCs w:val="22"/>
                <w:lang w:val="lt-LT"/>
              </w:rPr>
              <w:t>Sutarties data</w:t>
            </w:r>
          </w:p>
        </w:tc>
        <w:tc>
          <w:tcPr>
            <w:tcW w:w="2810" w:type="dxa"/>
          </w:tcPr>
          <w:p w14:paraId="227888CB" w14:textId="40A36C17" w:rsidR="006106F1" w:rsidRPr="000E0094" w:rsidRDefault="00A0224D" w:rsidP="00A0224D">
            <w:pPr>
              <w:rPr>
                <w:i/>
                <w:iCs/>
                <w:kern w:val="2"/>
                <w:sz w:val="22"/>
                <w:szCs w:val="22"/>
                <w:lang w:val="lt-LT"/>
              </w:rPr>
            </w:pPr>
            <w:r w:rsidRPr="000E0094">
              <w:rPr>
                <w:i/>
                <w:iCs/>
                <w:kern w:val="2"/>
                <w:sz w:val="22"/>
                <w:szCs w:val="22"/>
                <w:lang w:val="lt-LT"/>
              </w:rPr>
              <w:t>nurodoma elektroninio dokumento metaduomenyse</w:t>
            </w:r>
          </w:p>
        </w:tc>
        <w:tc>
          <w:tcPr>
            <w:tcW w:w="1559" w:type="dxa"/>
          </w:tcPr>
          <w:p w14:paraId="05249A55" w14:textId="77777777" w:rsidR="006106F1" w:rsidRPr="000E0094" w:rsidRDefault="006106F1" w:rsidP="00A0224D">
            <w:pPr>
              <w:rPr>
                <w:b/>
                <w:kern w:val="2"/>
                <w:sz w:val="22"/>
                <w:szCs w:val="22"/>
                <w:lang w:val="lt-LT"/>
              </w:rPr>
            </w:pPr>
            <w:r w:rsidRPr="000E0094">
              <w:rPr>
                <w:b/>
                <w:kern w:val="2"/>
                <w:sz w:val="22"/>
                <w:szCs w:val="22"/>
                <w:lang w:val="lt-LT"/>
              </w:rPr>
              <w:t>Sutarties numeris</w:t>
            </w:r>
          </w:p>
        </w:tc>
        <w:tc>
          <w:tcPr>
            <w:tcW w:w="2691" w:type="dxa"/>
          </w:tcPr>
          <w:p w14:paraId="68416666" w14:textId="0AB607F4" w:rsidR="006106F1" w:rsidRPr="000E0094" w:rsidRDefault="00A0224D" w:rsidP="00A0224D">
            <w:pPr>
              <w:rPr>
                <w:kern w:val="2"/>
                <w:sz w:val="22"/>
                <w:szCs w:val="22"/>
                <w:lang w:val="lt-LT"/>
              </w:rPr>
            </w:pPr>
            <w:r w:rsidRPr="000E0094">
              <w:rPr>
                <w:i/>
                <w:iCs/>
                <w:kern w:val="2"/>
                <w:sz w:val="22"/>
                <w:szCs w:val="22"/>
                <w:lang w:val="lt-LT"/>
              </w:rPr>
              <w:t>nurodoma elektroninio dokumento metaduomenyse</w:t>
            </w:r>
          </w:p>
        </w:tc>
      </w:tr>
    </w:tbl>
    <w:p w14:paraId="62874B6B" w14:textId="77777777" w:rsidR="006106F1" w:rsidRPr="000E0094"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0E0094" w14:paraId="0DC9FB6C" w14:textId="77777777" w:rsidTr="0020077F">
        <w:tc>
          <w:tcPr>
            <w:tcW w:w="9558" w:type="dxa"/>
            <w:gridSpan w:val="3"/>
          </w:tcPr>
          <w:p w14:paraId="7B652A53" w14:textId="77777777" w:rsidR="006106F1" w:rsidRPr="000E0094" w:rsidRDefault="006106F1" w:rsidP="0020077F">
            <w:pPr>
              <w:jc w:val="center"/>
              <w:rPr>
                <w:b/>
                <w:kern w:val="2"/>
                <w:sz w:val="22"/>
                <w:szCs w:val="22"/>
                <w:lang w:val="lt-LT"/>
              </w:rPr>
            </w:pPr>
          </w:p>
          <w:p w14:paraId="7315A5EA" w14:textId="77777777" w:rsidR="006106F1" w:rsidRPr="000E0094" w:rsidRDefault="006106F1" w:rsidP="0020077F">
            <w:pPr>
              <w:jc w:val="center"/>
              <w:rPr>
                <w:b/>
                <w:kern w:val="2"/>
                <w:sz w:val="22"/>
                <w:szCs w:val="22"/>
                <w:lang w:val="lt-LT"/>
              </w:rPr>
            </w:pPr>
            <w:r w:rsidRPr="000E0094">
              <w:rPr>
                <w:b/>
                <w:kern w:val="2"/>
                <w:sz w:val="22"/>
                <w:szCs w:val="22"/>
                <w:lang w:val="lt-LT"/>
              </w:rPr>
              <w:t>1. SUTARTIES ŠALYS</w:t>
            </w:r>
          </w:p>
          <w:p w14:paraId="208AF447" w14:textId="77777777" w:rsidR="006106F1" w:rsidRPr="000E0094" w:rsidRDefault="006106F1" w:rsidP="0020077F">
            <w:pPr>
              <w:jc w:val="center"/>
              <w:rPr>
                <w:b/>
                <w:kern w:val="2"/>
                <w:sz w:val="22"/>
                <w:szCs w:val="22"/>
                <w:lang w:val="lt-LT"/>
              </w:rPr>
            </w:pPr>
          </w:p>
        </w:tc>
      </w:tr>
      <w:tr w:rsidR="000E0094" w:rsidRPr="000E0094" w14:paraId="6CCACE69" w14:textId="77777777" w:rsidTr="0020077F">
        <w:tc>
          <w:tcPr>
            <w:tcW w:w="2808" w:type="dxa"/>
            <w:vMerge w:val="restart"/>
          </w:tcPr>
          <w:p w14:paraId="18BF177B" w14:textId="77777777" w:rsidR="006106F1" w:rsidRPr="000E0094" w:rsidRDefault="006106F1" w:rsidP="0020077F">
            <w:pPr>
              <w:jc w:val="center"/>
              <w:rPr>
                <w:b/>
                <w:kern w:val="2"/>
                <w:sz w:val="22"/>
                <w:szCs w:val="22"/>
                <w:lang w:val="lt-LT"/>
              </w:rPr>
            </w:pPr>
          </w:p>
          <w:p w14:paraId="75F49AD4" w14:textId="77777777" w:rsidR="006106F1" w:rsidRPr="000E0094" w:rsidRDefault="006106F1" w:rsidP="0020077F">
            <w:pPr>
              <w:jc w:val="center"/>
              <w:rPr>
                <w:b/>
                <w:kern w:val="2"/>
                <w:sz w:val="22"/>
                <w:szCs w:val="22"/>
                <w:lang w:val="lt-LT"/>
              </w:rPr>
            </w:pPr>
          </w:p>
          <w:p w14:paraId="43E4AC5A" w14:textId="77777777" w:rsidR="006106F1" w:rsidRPr="000E0094" w:rsidRDefault="006106F1" w:rsidP="0020077F">
            <w:pPr>
              <w:jc w:val="center"/>
              <w:rPr>
                <w:b/>
                <w:kern w:val="2"/>
                <w:sz w:val="22"/>
                <w:szCs w:val="22"/>
                <w:lang w:val="lt-LT"/>
              </w:rPr>
            </w:pPr>
          </w:p>
          <w:p w14:paraId="36B4E3C5" w14:textId="77777777" w:rsidR="006106F1" w:rsidRPr="000E0094" w:rsidRDefault="006106F1" w:rsidP="0020077F">
            <w:pPr>
              <w:rPr>
                <w:b/>
                <w:kern w:val="2"/>
                <w:sz w:val="22"/>
                <w:szCs w:val="22"/>
                <w:lang w:val="lt-LT"/>
              </w:rPr>
            </w:pPr>
          </w:p>
          <w:p w14:paraId="5492C5B2" w14:textId="77777777" w:rsidR="006106F1" w:rsidRPr="000E0094" w:rsidRDefault="006106F1" w:rsidP="0020077F">
            <w:pPr>
              <w:rPr>
                <w:b/>
                <w:kern w:val="2"/>
                <w:sz w:val="22"/>
                <w:szCs w:val="22"/>
                <w:lang w:val="lt-LT"/>
              </w:rPr>
            </w:pPr>
            <w:r w:rsidRPr="000E0094">
              <w:rPr>
                <w:b/>
                <w:kern w:val="2"/>
                <w:sz w:val="22"/>
                <w:szCs w:val="22"/>
                <w:lang w:val="lt-LT"/>
              </w:rPr>
              <w:t>1.1. Pirkėjas</w:t>
            </w:r>
          </w:p>
        </w:tc>
        <w:tc>
          <w:tcPr>
            <w:tcW w:w="3240" w:type="dxa"/>
          </w:tcPr>
          <w:p w14:paraId="1DB7224C" w14:textId="77777777" w:rsidR="006106F1" w:rsidRPr="000E0094" w:rsidRDefault="006106F1" w:rsidP="0020077F">
            <w:pPr>
              <w:rPr>
                <w:kern w:val="2"/>
                <w:sz w:val="22"/>
                <w:szCs w:val="22"/>
                <w:lang w:val="lt-LT"/>
              </w:rPr>
            </w:pPr>
            <w:r w:rsidRPr="000E0094">
              <w:rPr>
                <w:kern w:val="2"/>
                <w:sz w:val="22"/>
                <w:szCs w:val="22"/>
                <w:lang w:val="lt-LT"/>
              </w:rPr>
              <w:t>1.1.1. Pavadinimas</w:t>
            </w:r>
          </w:p>
        </w:tc>
        <w:tc>
          <w:tcPr>
            <w:tcW w:w="3510" w:type="dxa"/>
          </w:tcPr>
          <w:p w14:paraId="15AB6EEA" w14:textId="2A481C6F" w:rsidR="006106F1" w:rsidRPr="000E0094" w:rsidRDefault="00185052" w:rsidP="00185052">
            <w:pPr>
              <w:rPr>
                <w:b/>
                <w:bCs/>
                <w:kern w:val="2"/>
                <w:sz w:val="22"/>
                <w:szCs w:val="22"/>
                <w:lang w:val="lt-LT"/>
              </w:rPr>
            </w:pPr>
            <w:r w:rsidRPr="000E0094">
              <w:rPr>
                <w:b/>
                <w:bCs/>
                <w:kern w:val="2"/>
                <w:sz w:val="22"/>
                <w:szCs w:val="22"/>
                <w:lang w:val="lt-LT"/>
              </w:rPr>
              <w:t>Kauno rajono savivaldybės administracija</w:t>
            </w:r>
          </w:p>
        </w:tc>
      </w:tr>
      <w:tr w:rsidR="000E0094" w:rsidRPr="000E0094" w14:paraId="137E3A17" w14:textId="77777777" w:rsidTr="0020077F">
        <w:tc>
          <w:tcPr>
            <w:tcW w:w="2808" w:type="dxa"/>
            <w:vMerge/>
          </w:tcPr>
          <w:p w14:paraId="3B5D9652" w14:textId="77777777" w:rsidR="006106F1" w:rsidRPr="000E0094" w:rsidRDefault="006106F1" w:rsidP="0020077F">
            <w:pPr>
              <w:rPr>
                <w:kern w:val="2"/>
                <w:sz w:val="22"/>
                <w:szCs w:val="22"/>
                <w:lang w:val="lt-LT"/>
              </w:rPr>
            </w:pPr>
          </w:p>
        </w:tc>
        <w:tc>
          <w:tcPr>
            <w:tcW w:w="3240" w:type="dxa"/>
          </w:tcPr>
          <w:p w14:paraId="105C8B27" w14:textId="77777777" w:rsidR="006106F1" w:rsidRPr="000E0094" w:rsidRDefault="006106F1" w:rsidP="0020077F">
            <w:pPr>
              <w:rPr>
                <w:kern w:val="2"/>
                <w:sz w:val="22"/>
                <w:szCs w:val="22"/>
                <w:lang w:val="lt-LT"/>
              </w:rPr>
            </w:pPr>
            <w:r w:rsidRPr="000E0094">
              <w:rPr>
                <w:kern w:val="2"/>
                <w:sz w:val="22"/>
                <w:szCs w:val="22"/>
                <w:lang w:val="lt-LT"/>
              </w:rPr>
              <w:t>1.1.2. Juridinio asmens kodas</w:t>
            </w:r>
          </w:p>
        </w:tc>
        <w:tc>
          <w:tcPr>
            <w:tcW w:w="3510" w:type="dxa"/>
          </w:tcPr>
          <w:p w14:paraId="495315F5" w14:textId="6D26AD9B" w:rsidR="006106F1" w:rsidRPr="000E0094" w:rsidRDefault="001D6D0D" w:rsidP="00185052">
            <w:pPr>
              <w:rPr>
                <w:kern w:val="2"/>
                <w:sz w:val="22"/>
                <w:szCs w:val="22"/>
                <w:lang w:val="lt-LT"/>
              </w:rPr>
            </w:pPr>
            <w:r w:rsidRPr="000E0094">
              <w:rPr>
                <w:kern w:val="2"/>
                <w:sz w:val="22"/>
                <w:szCs w:val="22"/>
                <w:lang w:val="lt-LT"/>
              </w:rPr>
              <w:t>188756386</w:t>
            </w:r>
          </w:p>
        </w:tc>
      </w:tr>
      <w:tr w:rsidR="000E0094" w:rsidRPr="000E0094" w14:paraId="10885281" w14:textId="77777777" w:rsidTr="0020077F">
        <w:tc>
          <w:tcPr>
            <w:tcW w:w="2808" w:type="dxa"/>
            <w:vMerge/>
          </w:tcPr>
          <w:p w14:paraId="6C872EEA" w14:textId="77777777" w:rsidR="006106F1" w:rsidRPr="000E0094" w:rsidRDefault="006106F1" w:rsidP="0020077F">
            <w:pPr>
              <w:rPr>
                <w:kern w:val="2"/>
                <w:sz w:val="22"/>
                <w:szCs w:val="22"/>
                <w:lang w:val="lt-LT"/>
              </w:rPr>
            </w:pPr>
          </w:p>
        </w:tc>
        <w:tc>
          <w:tcPr>
            <w:tcW w:w="3240" w:type="dxa"/>
          </w:tcPr>
          <w:p w14:paraId="191FA771" w14:textId="77777777" w:rsidR="006106F1" w:rsidRPr="000E0094" w:rsidRDefault="006106F1" w:rsidP="0020077F">
            <w:pPr>
              <w:rPr>
                <w:kern w:val="2"/>
                <w:sz w:val="22"/>
                <w:szCs w:val="22"/>
                <w:lang w:val="lt-LT"/>
              </w:rPr>
            </w:pPr>
            <w:r w:rsidRPr="000E0094">
              <w:rPr>
                <w:kern w:val="2"/>
                <w:sz w:val="22"/>
                <w:szCs w:val="22"/>
                <w:lang w:val="lt-LT"/>
              </w:rPr>
              <w:t>1.1.3. Adresas</w:t>
            </w:r>
          </w:p>
        </w:tc>
        <w:tc>
          <w:tcPr>
            <w:tcW w:w="3510" w:type="dxa"/>
          </w:tcPr>
          <w:p w14:paraId="6E676B32" w14:textId="409205AA" w:rsidR="006106F1" w:rsidRPr="000E0094" w:rsidRDefault="0058210F" w:rsidP="00185052">
            <w:pPr>
              <w:rPr>
                <w:kern w:val="2"/>
                <w:sz w:val="22"/>
                <w:szCs w:val="22"/>
                <w:lang w:val="lt-LT"/>
              </w:rPr>
            </w:pPr>
            <w:r w:rsidRPr="000E0094">
              <w:rPr>
                <w:kern w:val="2"/>
                <w:sz w:val="22"/>
                <w:szCs w:val="22"/>
                <w:lang w:val="lt-LT"/>
              </w:rPr>
              <w:t>Savanorių pr. 371, 49500 Kaunas</w:t>
            </w:r>
          </w:p>
        </w:tc>
      </w:tr>
      <w:tr w:rsidR="000E0094" w:rsidRPr="000E0094" w14:paraId="66DF5DEF" w14:textId="77777777" w:rsidTr="0020077F">
        <w:tc>
          <w:tcPr>
            <w:tcW w:w="2808" w:type="dxa"/>
            <w:vMerge/>
          </w:tcPr>
          <w:p w14:paraId="58D1E392" w14:textId="77777777" w:rsidR="006106F1" w:rsidRPr="000E0094" w:rsidRDefault="006106F1" w:rsidP="0020077F">
            <w:pPr>
              <w:rPr>
                <w:kern w:val="2"/>
                <w:sz w:val="22"/>
                <w:szCs w:val="22"/>
                <w:lang w:val="lt-LT"/>
              </w:rPr>
            </w:pPr>
          </w:p>
        </w:tc>
        <w:tc>
          <w:tcPr>
            <w:tcW w:w="3240" w:type="dxa"/>
          </w:tcPr>
          <w:p w14:paraId="07144789" w14:textId="77777777" w:rsidR="006106F1" w:rsidRPr="000E0094" w:rsidRDefault="006106F1" w:rsidP="0020077F">
            <w:pPr>
              <w:rPr>
                <w:kern w:val="2"/>
                <w:sz w:val="22"/>
                <w:szCs w:val="22"/>
                <w:lang w:val="lt-LT"/>
              </w:rPr>
            </w:pPr>
            <w:r w:rsidRPr="000E0094">
              <w:rPr>
                <w:kern w:val="2"/>
                <w:sz w:val="22"/>
                <w:szCs w:val="22"/>
                <w:lang w:val="lt-LT"/>
              </w:rPr>
              <w:t>1.1.4. PVM mokėtojo kodas</w:t>
            </w:r>
          </w:p>
        </w:tc>
        <w:tc>
          <w:tcPr>
            <w:tcW w:w="3510" w:type="dxa"/>
          </w:tcPr>
          <w:p w14:paraId="30091109" w14:textId="346650AE" w:rsidR="006106F1" w:rsidRPr="000E0094" w:rsidRDefault="00447174" w:rsidP="00185052">
            <w:pPr>
              <w:rPr>
                <w:kern w:val="2"/>
                <w:sz w:val="22"/>
                <w:szCs w:val="22"/>
                <w:lang w:val="lt-LT"/>
              </w:rPr>
            </w:pPr>
            <w:r w:rsidRPr="000E0094">
              <w:rPr>
                <w:kern w:val="2"/>
                <w:sz w:val="22"/>
                <w:szCs w:val="22"/>
                <w:lang w:val="lt-LT"/>
              </w:rPr>
              <w:t>nėra</w:t>
            </w:r>
          </w:p>
        </w:tc>
      </w:tr>
      <w:tr w:rsidR="000E0094" w:rsidRPr="000E0094" w14:paraId="6DA4A3DB" w14:textId="77777777" w:rsidTr="0020077F">
        <w:tc>
          <w:tcPr>
            <w:tcW w:w="2808" w:type="dxa"/>
            <w:vMerge/>
          </w:tcPr>
          <w:p w14:paraId="22238799" w14:textId="77777777" w:rsidR="006106F1" w:rsidRPr="000E0094" w:rsidRDefault="006106F1" w:rsidP="0020077F">
            <w:pPr>
              <w:rPr>
                <w:kern w:val="2"/>
                <w:sz w:val="22"/>
                <w:szCs w:val="22"/>
                <w:lang w:val="lt-LT"/>
              </w:rPr>
            </w:pPr>
          </w:p>
        </w:tc>
        <w:tc>
          <w:tcPr>
            <w:tcW w:w="3240" w:type="dxa"/>
          </w:tcPr>
          <w:p w14:paraId="4815B007" w14:textId="77777777" w:rsidR="006106F1" w:rsidRPr="000E0094" w:rsidRDefault="006106F1" w:rsidP="0020077F">
            <w:pPr>
              <w:rPr>
                <w:kern w:val="2"/>
                <w:sz w:val="22"/>
                <w:szCs w:val="22"/>
                <w:lang w:val="lt-LT"/>
              </w:rPr>
            </w:pPr>
            <w:r w:rsidRPr="000E0094">
              <w:rPr>
                <w:kern w:val="2"/>
                <w:sz w:val="22"/>
                <w:szCs w:val="22"/>
                <w:lang w:val="lt-LT"/>
              </w:rPr>
              <w:t>1.1.5. Atsiskaitomoji sąskaita</w:t>
            </w:r>
          </w:p>
        </w:tc>
        <w:tc>
          <w:tcPr>
            <w:tcW w:w="3510" w:type="dxa"/>
          </w:tcPr>
          <w:p w14:paraId="030EE645" w14:textId="3C853CDB" w:rsidR="006106F1" w:rsidRPr="000E0094" w:rsidRDefault="00E272D3" w:rsidP="00185052">
            <w:pPr>
              <w:rPr>
                <w:kern w:val="2"/>
                <w:sz w:val="22"/>
                <w:szCs w:val="22"/>
                <w:lang w:val="lt-LT"/>
              </w:rPr>
            </w:pPr>
            <w:r w:rsidRPr="000E0094">
              <w:rPr>
                <w:kern w:val="2"/>
                <w:sz w:val="22"/>
                <w:szCs w:val="22"/>
                <w:lang w:val="lt-LT"/>
              </w:rPr>
              <w:t>LT914010042503135057</w:t>
            </w:r>
          </w:p>
        </w:tc>
      </w:tr>
      <w:tr w:rsidR="000E0094" w:rsidRPr="000E0094" w14:paraId="6344CA55" w14:textId="77777777" w:rsidTr="0020077F">
        <w:tc>
          <w:tcPr>
            <w:tcW w:w="2808" w:type="dxa"/>
            <w:vMerge/>
          </w:tcPr>
          <w:p w14:paraId="602EEAA4" w14:textId="77777777" w:rsidR="006106F1" w:rsidRPr="000E0094" w:rsidRDefault="006106F1" w:rsidP="0020077F">
            <w:pPr>
              <w:rPr>
                <w:kern w:val="2"/>
                <w:sz w:val="22"/>
                <w:szCs w:val="22"/>
                <w:lang w:val="lt-LT"/>
              </w:rPr>
            </w:pPr>
          </w:p>
        </w:tc>
        <w:tc>
          <w:tcPr>
            <w:tcW w:w="3240" w:type="dxa"/>
          </w:tcPr>
          <w:p w14:paraId="02EC7D82" w14:textId="77777777" w:rsidR="006106F1" w:rsidRPr="000E0094" w:rsidRDefault="006106F1" w:rsidP="0020077F">
            <w:pPr>
              <w:rPr>
                <w:kern w:val="2"/>
                <w:sz w:val="22"/>
                <w:szCs w:val="22"/>
                <w:lang w:val="lt-LT"/>
              </w:rPr>
            </w:pPr>
            <w:r w:rsidRPr="000E0094">
              <w:rPr>
                <w:kern w:val="2"/>
                <w:sz w:val="22"/>
                <w:szCs w:val="22"/>
                <w:lang w:val="lt-LT"/>
              </w:rPr>
              <w:t>1.1.6. Bankas, banko kodas</w:t>
            </w:r>
          </w:p>
        </w:tc>
        <w:tc>
          <w:tcPr>
            <w:tcW w:w="3510" w:type="dxa"/>
          </w:tcPr>
          <w:p w14:paraId="4597953B" w14:textId="0E74E38B" w:rsidR="006106F1" w:rsidRPr="000E0094" w:rsidRDefault="00B02C14" w:rsidP="00185052">
            <w:pPr>
              <w:rPr>
                <w:kern w:val="2"/>
                <w:sz w:val="22"/>
                <w:szCs w:val="22"/>
                <w:lang w:val="lt-LT"/>
              </w:rPr>
            </w:pPr>
            <w:proofErr w:type="spellStart"/>
            <w:r w:rsidRPr="000E0094">
              <w:rPr>
                <w:kern w:val="2"/>
                <w:sz w:val="22"/>
                <w:szCs w:val="22"/>
                <w:lang w:val="lt-LT"/>
              </w:rPr>
              <w:t>Luminor</w:t>
            </w:r>
            <w:proofErr w:type="spellEnd"/>
            <w:r w:rsidRPr="000E0094">
              <w:rPr>
                <w:kern w:val="2"/>
                <w:sz w:val="22"/>
                <w:szCs w:val="22"/>
                <w:lang w:val="lt-LT"/>
              </w:rPr>
              <w:t xml:space="preserve"> bank AS, Lietuvos skyr.</w:t>
            </w:r>
          </w:p>
        </w:tc>
      </w:tr>
      <w:tr w:rsidR="000E0094" w:rsidRPr="000E0094" w14:paraId="0DC924FC" w14:textId="77777777" w:rsidTr="0020077F">
        <w:tc>
          <w:tcPr>
            <w:tcW w:w="2808" w:type="dxa"/>
            <w:vMerge/>
          </w:tcPr>
          <w:p w14:paraId="6112FDD0" w14:textId="77777777" w:rsidR="006106F1" w:rsidRPr="000E0094" w:rsidRDefault="006106F1" w:rsidP="0020077F">
            <w:pPr>
              <w:rPr>
                <w:kern w:val="2"/>
                <w:sz w:val="22"/>
                <w:szCs w:val="22"/>
                <w:lang w:val="lt-LT"/>
              </w:rPr>
            </w:pPr>
          </w:p>
        </w:tc>
        <w:tc>
          <w:tcPr>
            <w:tcW w:w="3240" w:type="dxa"/>
          </w:tcPr>
          <w:p w14:paraId="309FF3B9" w14:textId="77777777" w:rsidR="006106F1" w:rsidRPr="000E0094" w:rsidRDefault="006106F1" w:rsidP="0020077F">
            <w:pPr>
              <w:rPr>
                <w:kern w:val="2"/>
                <w:sz w:val="22"/>
                <w:szCs w:val="22"/>
                <w:lang w:val="lt-LT"/>
              </w:rPr>
            </w:pPr>
            <w:r w:rsidRPr="000E0094">
              <w:rPr>
                <w:kern w:val="2"/>
                <w:sz w:val="22"/>
                <w:szCs w:val="22"/>
                <w:lang w:val="lt-LT"/>
              </w:rPr>
              <w:t>1.1.7. Telefonas</w:t>
            </w:r>
          </w:p>
        </w:tc>
        <w:tc>
          <w:tcPr>
            <w:tcW w:w="3510" w:type="dxa"/>
          </w:tcPr>
          <w:p w14:paraId="0355CDE9" w14:textId="6FB673B8" w:rsidR="006106F1" w:rsidRPr="000E0094" w:rsidRDefault="00593786" w:rsidP="00185052">
            <w:pPr>
              <w:rPr>
                <w:kern w:val="2"/>
                <w:sz w:val="22"/>
                <w:szCs w:val="22"/>
                <w:lang w:val="lt-LT"/>
              </w:rPr>
            </w:pPr>
            <w:r w:rsidRPr="000E0094">
              <w:rPr>
                <w:kern w:val="2"/>
                <w:sz w:val="22"/>
                <w:szCs w:val="22"/>
                <w:lang w:val="lt-LT"/>
              </w:rPr>
              <w:t>+37037305502</w:t>
            </w:r>
          </w:p>
        </w:tc>
      </w:tr>
      <w:tr w:rsidR="000E0094" w:rsidRPr="000E0094" w14:paraId="6F694B45" w14:textId="77777777" w:rsidTr="0020077F">
        <w:tc>
          <w:tcPr>
            <w:tcW w:w="2808" w:type="dxa"/>
            <w:vMerge/>
          </w:tcPr>
          <w:p w14:paraId="789C9A01" w14:textId="77777777" w:rsidR="006106F1" w:rsidRPr="000E0094" w:rsidRDefault="006106F1" w:rsidP="0020077F">
            <w:pPr>
              <w:rPr>
                <w:kern w:val="2"/>
                <w:sz w:val="22"/>
                <w:szCs w:val="22"/>
                <w:lang w:val="lt-LT"/>
              </w:rPr>
            </w:pPr>
          </w:p>
        </w:tc>
        <w:tc>
          <w:tcPr>
            <w:tcW w:w="3240" w:type="dxa"/>
          </w:tcPr>
          <w:p w14:paraId="2ACD1CFD" w14:textId="77777777" w:rsidR="006106F1" w:rsidRPr="000E0094" w:rsidRDefault="006106F1" w:rsidP="0020077F">
            <w:pPr>
              <w:rPr>
                <w:kern w:val="2"/>
                <w:sz w:val="22"/>
                <w:szCs w:val="22"/>
                <w:lang w:val="lt-LT"/>
              </w:rPr>
            </w:pPr>
            <w:r w:rsidRPr="000E0094">
              <w:rPr>
                <w:kern w:val="2"/>
                <w:sz w:val="22"/>
                <w:szCs w:val="22"/>
                <w:lang w:val="lt-LT"/>
              </w:rPr>
              <w:t>1.1.8. El. paštas</w:t>
            </w:r>
          </w:p>
        </w:tc>
        <w:tc>
          <w:tcPr>
            <w:tcW w:w="3510" w:type="dxa"/>
          </w:tcPr>
          <w:p w14:paraId="19DDDCB8" w14:textId="4276A168" w:rsidR="006106F1" w:rsidRPr="000E0094" w:rsidRDefault="00167AB3" w:rsidP="00185052">
            <w:pPr>
              <w:rPr>
                <w:kern w:val="2"/>
                <w:sz w:val="22"/>
                <w:szCs w:val="22"/>
                <w:lang w:val="lt-LT"/>
              </w:rPr>
            </w:pPr>
            <w:proofErr w:type="spellStart"/>
            <w:r w:rsidRPr="000E0094">
              <w:rPr>
                <w:kern w:val="2"/>
                <w:sz w:val="22"/>
                <w:szCs w:val="22"/>
                <w:lang w:val="lt-LT"/>
              </w:rPr>
              <w:t>info</w:t>
            </w:r>
            <w:r w:rsidR="00156343" w:rsidRPr="000E0094">
              <w:rPr>
                <w:kern w:val="2"/>
                <w:sz w:val="22"/>
                <w:szCs w:val="22"/>
                <w:lang w:val="lt-LT"/>
              </w:rPr>
              <w:t>@krs.lt</w:t>
            </w:r>
            <w:proofErr w:type="spellEnd"/>
          </w:p>
        </w:tc>
      </w:tr>
      <w:tr w:rsidR="000E0094" w:rsidRPr="000E0094" w14:paraId="1933F169" w14:textId="77777777" w:rsidTr="0020077F">
        <w:tc>
          <w:tcPr>
            <w:tcW w:w="2808" w:type="dxa"/>
            <w:vMerge/>
          </w:tcPr>
          <w:p w14:paraId="35797A65" w14:textId="77777777" w:rsidR="006106F1" w:rsidRPr="000E0094" w:rsidRDefault="006106F1" w:rsidP="0020077F">
            <w:pPr>
              <w:rPr>
                <w:kern w:val="2"/>
                <w:sz w:val="22"/>
                <w:szCs w:val="22"/>
                <w:lang w:val="lt-LT"/>
              </w:rPr>
            </w:pPr>
          </w:p>
        </w:tc>
        <w:tc>
          <w:tcPr>
            <w:tcW w:w="3240" w:type="dxa"/>
          </w:tcPr>
          <w:p w14:paraId="105956ED" w14:textId="77777777" w:rsidR="006106F1" w:rsidRPr="000E0094" w:rsidRDefault="006106F1" w:rsidP="0020077F">
            <w:pPr>
              <w:rPr>
                <w:kern w:val="2"/>
                <w:sz w:val="22"/>
                <w:szCs w:val="22"/>
                <w:lang w:val="lt-LT"/>
              </w:rPr>
            </w:pPr>
            <w:r w:rsidRPr="000E0094">
              <w:rPr>
                <w:kern w:val="2"/>
                <w:sz w:val="22"/>
                <w:szCs w:val="22"/>
                <w:lang w:val="lt-LT"/>
              </w:rPr>
              <w:t>1.1.9. Šalies atstovas</w:t>
            </w:r>
          </w:p>
        </w:tc>
        <w:tc>
          <w:tcPr>
            <w:tcW w:w="3510" w:type="dxa"/>
          </w:tcPr>
          <w:p w14:paraId="4E687A98" w14:textId="01CCAA8E" w:rsidR="006106F1" w:rsidRPr="000E0094" w:rsidRDefault="00795BDF" w:rsidP="00185052">
            <w:pPr>
              <w:rPr>
                <w:kern w:val="2"/>
                <w:sz w:val="22"/>
                <w:szCs w:val="22"/>
                <w:lang w:val="lt-LT"/>
              </w:rPr>
            </w:pPr>
            <w:r w:rsidRPr="000E0094">
              <w:rPr>
                <w:kern w:val="2"/>
                <w:sz w:val="22"/>
                <w:szCs w:val="22"/>
                <w:lang w:val="lt-LT"/>
              </w:rPr>
              <w:t xml:space="preserve">Mantas </w:t>
            </w:r>
            <w:proofErr w:type="spellStart"/>
            <w:r w:rsidRPr="000E0094">
              <w:rPr>
                <w:kern w:val="2"/>
                <w:sz w:val="22"/>
                <w:szCs w:val="22"/>
                <w:lang w:val="lt-LT"/>
              </w:rPr>
              <w:t>Rikteris</w:t>
            </w:r>
            <w:proofErr w:type="spellEnd"/>
          </w:p>
        </w:tc>
      </w:tr>
      <w:tr w:rsidR="000E0094" w:rsidRPr="000E0094" w14:paraId="5A1924B2" w14:textId="77777777" w:rsidTr="0020077F">
        <w:tc>
          <w:tcPr>
            <w:tcW w:w="2808" w:type="dxa"/>
            <w:vMerge/>
          </w:tcPr>
          <w:p w14:paraId="78C11AF7" w14:textId="77777777" w:rsidR="006106F1" w:rsidRPr="000E0094" w:rsidRDefault="006106F1" w:rsidP="0020077F">
            <w:pPr>
              <w:rPr>
                <w:kern w:val="2"/>
                <w:sz w:val="22"/>
                <w:szCs w:val="22"/>
                <w:lang w:val="lt-LT"/>
              </w:rPr>
            </w:pPr>
          </w:p>
        </w:tc>
        <w:tc>
          <w:tcPr>
            <w:tcW w:w="3240" w:type="dxa"/>
          </w:tcPr>
          <w:p w14:paraId="23345D0F" w14:textId="77777777" w:rsidR="006106F1" w:rsidRPr="000E0094" w:rsidRDefault="006106F1" w:rsidP="0020077F">
            <w:pPr>
              <w:rPr>
                <w:kern w:val="2"/>
                <w:sz w:val="22"/>
                <w:szCs w:val="22"/>
                <w:lang w:val="lt-LT"/>
              </w:rPr>
            </w:pPr>
            <w:r w:rsidRPr="000E0094">
              <w:rPr>
                <w:kern w:val="2"/>
                <w:sz w:val="22"/>
                <w:szCs w:val="22"/>
                <w:lang w:val="lt-LT"/>
              </w:rPr>
              <w:t>1.1.10. Atstovavimo pagrindas</w:t>
            </w:r>
          </w:p>
        </w:tc>
        <w:tc>
          <w:tcPr>
            <w:tcW w:w="3510" w:type="dxa"/>
          </w:tcPr>
          <w:p w14:paraId="2AE2CE82" w14:textId="1A505517" w:rsidR="006106F1" w:rsidRPr="000E0094" w:rsidRDefault="00C35950" w:rsidP="00185052">
            <w:pPr>
              <w:rPr>
                <w:kern w:val="2"/>
                <w:sz w:val="22"/>
                <w:szCs w:val="22"/>
                <w:lang w:val="lt-LT"/>
              </w:rPr>
            </w:pPr>
            <w:r w:rsidRPr="000E0094">
              <w:rPr>
                <w:kern w:val="2"/>
                <w:sz w:val="22"/>
                <w:szCs w:val="22"/>
                <w:lang w:val="lt-LT"/>
              </w:rPr>
              <w:t>administracijos d</w:t>
            </w:r>
            <w:r w:rsidR="00795BDF" w:rsidRPr="000E0094">
              <w:rPr>
                <w:kern w:val="2"/>
                <w:sz w:val="22"/>
                <w:szCs w:val="22"/>
                <w:lang w:val="lt-LT"/>
              </w:rPr>
              <w:t>irektorius</w:t>
            </w:r>
          </w:p>
        </w:tc>
      </w:tr>
      <w:tr w:rsidR="000E0094" w:rsidRPr="000E0094" w14:paraId="6264ED8C" w14:textId="77777777" w:rsidTr="0020077F">
        <w:tc>
          <w:tcPr>
            <w:tcW w:w="2808" w:type="dxa"/>
            <w:vMerge w:val="restart"/>
          </w:tcPr>
          <w:p w14:paraId="11A1A7D8" w14:textId="77777777" w:rsidR="006106F1" w:rsidRPr="000E0094" w:rsidRDefault="006106F1" w:rsidP="0020077F">
            <w:pPr>
              <w:rPr>
                <w:b/>
                <w:kern w:val="2"/>
                <w:sz w:val="22"/>
                <w:szCs w:val="22"/>
                <w:lang w:val="lt-LT"/>
              </w:rPr>
            </w:pPr>
          </w:p>
          <w:p w14:paraId="01B0C185" w14:textId="77777777" w:rsidR="006106F1" w:rsidRPr="000E0094" w:rsidRDefault="006106F1" w:rsidP="0020077F">
            <w:pPr>
              <w:rPr>
                <w:b/>
                <w:kern w:val="2"/>
                <w:sz w:val="22"/>
                <w:szCs w:val="22"/>
                <w:lang w:val="lt-LT"/>
              </w:rPr>
            </w:pPr>
          </w:p>
          <w:p w14:paraId="74FCB9B2" w14:textId="77777777" w:rsidR="006106F1" w:rsidRPr="000E0094" w:rsidRDefault="006106F1" w:rsidP="0020077F">
            <w:pPr>
              <w:rPr>
                <w:b/>
                <w:kern w:val="2"/>
                <w:sz w:val="22"/>
                <w:szCs w:val="22"/>
                <w:lang w:val="lt-LT"/>
              </w:rPr>
            </w:pPr>
          </w:p>
          <w:p w14:paraId="1E6CCC38" w14:textId="77777777" w:rsidR="006106F1" w:rsidRPr="000E0094" w:rsidRDefault="006106F1" w:rsidP="0020077F">
            <w:pPr>
              <w:rPr>
                <w:b/>
                <w:kern w:val="2"/>
                <w:sz w:val="22"/>
                <w:szCs w:val="22"/>
                <w:lang w:val="lt-LT"/>
              </w:rPr>
            </w:pPr>
            <w:r w:rsidRPr="000E0094">
              <w:rPr>
                <w:b/>
                <w:kern w:val="2"/>
                <w:sz w:val="22"/>
                <w:szCs w:val="22"/>
                <w:lang w:val="lt-LT"/>
              </w:rPr>
              <w:t>1.2. Tiekėjas</w:t>
            </w:r>
          </w:p>
          <w:p w14:paraId="4EE32F9F" w14:textId="77777777" w:rsidR="006106F1" w:rsidRPr="000E0094" w:rsidRDefault="006106F1" w:rsidP="0020077F">
            <w:pPr>
              <w:rPr>
                <w:i/>
                <w:iCs/>
                <w:kern w:val="2"/>
                <w:sz w:val="22"/>
                <w:szCs w:val="22"/>
                <w:lang w:val="lt-LT"/>
              </w:rPr>
            </w:pPr>
            <w:r w:rsidRPr="000E0094">
              <w:rPr>
                <w:i/>
                <w:iCs/>
                <w:kern w:val="2"/>
                <w:sz w:val="22"/>
                <w:szCs w:val="22"/>
                <w:lang w:val="lt-LT"/>
              </w:rPr>
              <w:t>[jei Tiekėjas yra fizinis asmuo, skiltys atitinkamai pakoreguojamos.</w:t>
            </w:r>
          </w:p>
          <w:p w14:paraId="7CA6D833" w14:textId="77777777" w:rsidR="006106F1" w:rsidRPr="000E0094" w:rsidRDefault="006106F1" w:rsidP="0020077F">
            <w:pPr>
              <w:rPr>
                <w:i/>
                <w:iCs/>
                <w:kern w:val="2"/>
                <w:sz w:val="22"/>
                <w:szCs w:val="22"/>
                <w:lang w:val="lt-LT"/>
              </w:rPr>
            </w:pPr>
            <w:r w:rsidRPr="000E0094">
              <w:rPr>
                <w:i/>
                <w:iCs/>
                <w:kern w:val="2"/>
                <w:sz w:val="22"/>
                <w:szCs w:val="22"/>
                <w:lang w:val="lt-LT"/>
              </w:rPr>
              <w:t>Jei Tiekėjas yra tiekėjų grupė, skiltys pildomos įterpiant kiekvieno grupės nario informaciją]</w:t>
            </w:r>
          </w:p>
          <w:p w14:paraId="27C11CE2" w14:textId="77777777" w:rsidR="006106F1" w:rsidRPr="000E0094" w:rsidRDefault="006106F1" w:rsidP="0020077F">
            <w:pPr>
              <w:rPr>
                <w:b/>
                <w:kern w:val="2"/>
                <w:sz w:val="22"/>
                <w:szCs w:val="22"/>
                <w:lang w:val="lt-LT"/>
              </w:rPr>
            </w:pPr>
          </w:p>
        </w:tc>
        <w:tc>
          <w:tcPr>
            <w:tcW w:w="3240" w:type="dxa"/>
          </w:tcPr>
          <w:p w14:paraId="367DC36C" w14:textId="77777777" w:rsidR="006106F1" w:rsidRPr="000E0094" w:rsidRDefault="006106F1" w:rsidP="0020077F">
            <w:pPr>
              <w:rPr>
                <w:kern w:val="2"/>
                <w:sz w:val="22"/>
                <w:szCs w:val="22"/>
                <w:lang w:val="lt-LT"/>
              </w:rPr>
            </w:pPr>
            <w:r w:rsidRPr="000E0094">
              <w:rPr>
                <w:kern w:val="2"/>
                <w:sz w:val="22"/>
                <w:szCs w:val="22"/>
                <w:lang w:val="lt-LT"/>
              </w:rPr>
              <w:t>1.2.1. Pavadinimas</w:t>
            </w:r>
          </w:p>
        </w:tc>
        <w:tc>
          <w:tcPr>
            <w:tcW w:w="3510" w:type="dxa"/>
          </w:tcPr>
          <w:p w14:paraId="11BEDE5A" w14:textId="77777777" w:rsidR="006106F1" w:rsidRPr="000E0094" w:rsidRDefault="006106F1" w:rsidP="0020077F">
            <w:pPr>
              <w:jc w:val="center"/>
              <w:rPr>
                <w:kern w:val="2"/>
                <w:sz w:val="22"/>
                <w:szCs w:val="22"/>
                <w:lang w:val="lt-LT"/>
              </w:rPr>
            </w:pPr>
          </w:p>
        </w:tc>
      </w:tr>
      <w:tr w:rsidR="000E0094" w:rsidRPr="000E0094" w14:paraId="165957C0" w14:textId="77777777" w:rsidTr="0020077F">
        <w:tc>
          <w:tcPr>
            <w:tcW w:w="2808" w:type="dxa"/>
            <w:vMerge/>
          </w:tcPr>
          <w:p w14:paraId="54F9FF4E" w14:textId="77777777" w:rsidR="006106F1" w:rsidRPr="000E0094" w:rsidRDefault="006106F1" w:rsidP="0020077F">
            <w:pPr>
              <w:rPr>
                <w:b/>
                <w:kern w:val="2"/>
                <w:sz w:val="22"/>
                <w:szCs w:val="22"/>
                <w:lang w:val="lt-LT"/>
              </w:rPr>
            </w:pPr>
          </w:p>
        </w:tc>
        <w:tc>
          <w:tcPr>
            <w:tcW w:w="3240" w:type="dxa"/>
          </w:tcPr>
          <w:p w14:paraId="15C43F4F" w14:textId="77777777" w:rsidR="006106F1" w:rsidRPr="000E0094" w:rsidRDefault="006106F1" w:rsidP="0020077F">
            <w:pPr>
              <w:rPr>
                <w:kern w:val="2"/>
                <w:sz w:val="22"/>
                <w:szCs w:val="22"/>
                <w:lang w:val="lt-LT"/>
              </w:rPr>
            </w:pPr>
            <w:r w:rsidRPr="000E0094">
              <w:rPr>
                <w:kern w:val="2"/>
                <w:sz w:val="22"/>
                <w:szCs w:val="22"/>
                <w:lang w:val="lt-LT"/>
              </w:rPr>
              <w:t>1.2.2. Juridinio asmens kodas</w:t>
            </w:r>
          </w:p>
        </w:tc>
        <w:tc>
          <w:tcPr>
            <w:tcW w:w="3510" w:type="dxa"/>
          </w:tcPr>
          <w:p w14:paraId="24BD89BA" w14:textId="77777777" w:rsidR="006106F1" w:rsidRPr="000E0094" w:rsidRDefault="006106F1" w:rsidP="0020077F">
            <w:pPr>
              <w:jc w:val="center"/>
              <w:rPr>
                <w:kern w:val="2"/>
                <w:sz w:val="22"/>
                <w:szCs w:val="22"/>
                <w:lang w:val="lt-LT"/>
              </w:rPr>
            </w:pPr>
          </w:p>
        </w:tc>
      </w:tr>
      <w:tr w:rsidR="000E0094" w:rsidRPr="000E0094" w14:paraId="5EB186E3" w14:textId="77777777" w:rsidTr="0020077F">
        <w:tc>
          <w:tcPr>
            <w:tcW w:w="2808" w:type="dxa"/>
            <w:vMerge/>
          </w:tcPr>
          <w:p w14:paraId="7C88168C" w14:textId="77777777" w:rsidR="006106F1" w:rsidRPr="000E0094" w:rsidRDefault="006106F1" w:rsidP="0020077F">
            <w:pPr>
              <w:rPr>
                <w:b/>
                <w:kern w:val="2"/>
                <w:sz w:val="22"/>
                <w:szCs w:val="22"/>
                <w:lang w:val="lt-LT"/>
              </w:rPr>
            </w:pPr>
          </w:p>
        </w:tc>
        <w:tc>
          <w:tcPr>
            <w:tcW w:w="3240" w:type="dxa"/>
          </w:tcPr>
          <w:p w14:paraId="0BD5E2BD" w14:textId="77777777" w:rsidR="006106F1" w:rsidRPr="000E0094" w:rsidRDefault="006106F1" w:rsidP="0020077F">
            <w:pPr>
              <w:rPr>
                <w:kern w:val="2"/>
                <w:sz w:val="22"/>
                <w:szCs w:val="22"/>
                <w:lang w:val="lt-LT"/>
              </w:rPr>
            </w:pPr>
            <w:r w:rsidRPr="000E0094">
              <w:rPr>
                <w:kern w:val="2"/>
                <w:sz w:val="22"/>
                <w:szCs w:val="22"/>
                <w:lang w:val="lt-LT"/>
              </w:rPr>
              <w:t>1.2.3. Adresas</w:t>
            </w:r>
          </w:p>
        </w:tc>
        <w:tc>
          <w:tcPr>
            <w:tcW w:w="3510" w:type="dxa"/>
          </w:tcPr>
          <w:p w14:paraId="2768131A" w14:textId="77777777" w:rsidR="006106F1" w:rsidRPr="000E0094" w:rsidRDefault="006106F1" w:rsidP="0020077F">
            <w:pPr>
              <w:jc w:val="center"/>
              <w:rPr>
                <w:kern w:val="2"/>
                <w:sz w:val="22"/>
                <w:szCs w:val="22"/>
                <w:lang w:val="lt-LT"/>
              </w:rPr>
            </w:pPr>
          </w:p>
        </w:tc>
      </w:tr>
      <w:tr w:rsidR="000E0094" w:rsidRPr="000E0094" w14:paraId="55A3EFAF" w14:textId="77777777" w:rsidTr="0020077F">
        <w:tc>
          <w:tcPr>
            <w:tcW w:w="2808" w:type="dxa"/>
            <w:vMerge/>
          </w:tcPr>
          <w:p w14:paraId="5B90A661" w14:textId="77777777" w:rsidR="006106F1" w:rsidRPr="000E0094" w:rsidRDefault="006106F1" w:rsidP="0020077F">
            <w:pPr>
              <w:rPr>
                <w:b/>
                <w:kern w:val="2"/>
                <w:sz w:val="22"/>
                <w:szCs w:val="22"/>
                <w:lang w:val="lt-LT"/>
              </w:rPr>
            </w:pPr>
          </w:p>
        </w:tc>
        <w:tc>
          <w:tcPr>
            <w:tcW w:w="3240" w:type="dxa"/>
          </w:tcPr>
          <w:p w14:paraId="574BB100" w14:textId="77777777" w:rsidR="006106F1" w:rsidRPr="000E0094" w:rsidRDefault="006106F1" w:rsidP="0020077F">
            <w:pPr>
              <w:rPr>
                <w:kern w:val="2"/>
                <w:sz w:val="22"/>
                <w:szCs w:val="22"/>
                <w:lang w:val="lt-LT"/>
              </w:rPr>
            </w:pPr>
            <w:r w:rsidRPr="000E0094">
              <w:rPr>
                <w:kern w:val="2"/>
                <w:sz w:val="22"/>
                <w:szCs w:val="22"/>
                <w:lang w:val="lt-LT"/>
              </w:rPr>
              <w:t>1.2.4. PVM mokėtojo kodas</w:t>
            </w:r>
          </w:p>
        </w:tc>
        <w:tc>
          <w:tcPr>
            <w:tcW w:w="3510" w:type="dxa"/>
          </w:tcPr>
          <w:p w14:paraId="0DD23E12" w14:textId="77777777" w:rsidR="006106F1" w:rsidRPr="000E0094" w:rsidRDefault="006106F1" w:rsidP="0020077F">
            <w:pPr>
              <w:jc w:val="center"/>
              <w:rPr>
                <w:kern w:val="2"/>
                <w:sz w:val="22"/>
                <w:szCs w:val="22"/>
                <w:lang w:val="lt-LT"/>
              </w:rPr>
            </w:pPr>
          </w:p>
        </w:tc>
      </w:tr>
      <w:tr w:rsidR="000E0094" w:rsidRPr="000E0094" w14:paraId="2666D30C" w14:textId="77777777" w:rsidTr="0020077F">
        <w:tc>
          <w:tcPr>
            <w:tcW w:w="2808" w:type="dxa"/>
            <w:vMerge/>
          </w:tcPr>
          <w:p w14:paraId="0D2F00CB" w14:textId="77777777" w:rsidR="006106F1" w:rsidRPr="000E0094" w:rsidRDefault="006106F1" w:rsidP="0020077F">
            <w:pPr>
              <w:rPr>
                <w:b/>
                <w:kern w:val="2"/>
                <w:sz w:val="22"/>
                <w:szCs w:val="22"/>
                <w:lang w:val="lt-LT"/>
              </w:rPr>
            </w:pPr>
          </w:p>
        </w:tc>
        <w:tc>
          <w:tcPr>
            <w:tcW w:w="3240" w:type="dxa"/>
          </w:tcPr>
          <w:p w14:paraId="5F3E14A8" w14:textId="77777777" w:rsidR="006106F1" w:rsidRPr="000E0094" w:rsidRDefault="006106F1" w:rsidP="0020077F">
            <w:pPr>
              <w:rPr>
                <w:kern w:val="2"/>
                <w:sz w:val="22"/>
                <w:szCs w:val="22"/>
                <w:lang w:val="lt-LT"/>
              </w:rPr>
            </w:pPr>
            <w:r w:rsidRPr="000E0094">
              <w:rPr>
                <w:kern w:val="2"/>
                <w:sz w:val="22"/>
                <w:szCs w:val="22"/>
                <w:lang w:val="lt-LT"/>
              </w:rPr>
              <w:t>1.2.5. Atsiskaitomoji sąskaita</w:t>
            </w:r>
          </w:p>
        </w:tc>
        <w:tc>
          <w:tcPr>
            <w:tcW w:w="3510" w:type="dxa"/>
          </w:tcPr>
          <w:p w14:paraId="6BAB519D" w14:textId="77777777" w:rsidR="006106F1" w:rsidRPr="000E0094" w:rsidRDefault="006106F1" w:rsidP="0020077F">
            <w:pPr>
              <w:jc w:val="center"/>
              <w:rPr>
                <w:kern w:val="2"/>
                <w:sz w:val="22"/>
                <w:szCs w:val="22"/>
                <w:lang w:val="lt-LT"/>
              </w:rPr>
            </w:pPr>
          </w:p>
        </w:tc>
      </w:tr>
      <w:tr w:rsidR="000E0094" w:rsidRPr="000E0094" w14:paraId="4C718F08" w14:textId="77777777" w:rsidTr="0020077F">
        <w:tc>
          <w:tcPr>
            <w:tcW w:w="2808" w:type="dxa"/>
            <w:vMerge/>
          </w:tcPr>
          <w:p w14:paraId="51BB331F" w14:textId="77777777" w:rsidR="006106F1" w:rsidRPr="000E0094" w:rsidRDefault="006106F1" w:rsidP="0020077F">
            <w:pPr>
              <w:rPr>
                <w:b/>
                <w:kern w:val="2"/>
                <w:sz w:val="22"/>
                <w:szCs w:val="22"/>
                <w:lang w:val="lt-LT"/>
              </w:rPr>
            </w:pPr>
          </w:p>
        </w:tc>
        <w:tc>
          <w:tcPr>
            <w:tcW w:w="3240" w:type="dxa"/>
          </w:tcPr>
          <w:p w14:paraId="15A51C35" w14:textId="77777777" w:rsidR="006106F1" w:rsidRPr="000E0094" w:rsidRDefault="006106F1" w:rsidP="0020077F">
            <w:pPr>
              <w:rPr>
                <w:kern w:val="2"/>
                <w:sz w:val="22"/>
                <w:szCs w:val="22"/>
                <w:lang w:val="lt-LT"/>
              </w:rPr>
            </w:pPr>
            <w:r w:rsidRPr="000E0094">
              <w:rPr>
                <w:kern w:val="2"/>
                <w:sz w:val="22"/>
                <w:szCs w:val="22"/>
                <w:lang w:val="lt-LT"/>
              </w:rPr>
              <w:t>1.2.6. Bankas, banko kodas</w:t>
            </w:r>
          </w:p>
        </w:tc>
        <w:tc>
          <w:tcPr>
            <w:tcW w:w="3510" w:type="dxa"/>
          </w:tcPr>
          <w:p w14:paraId="7A37DEF6" w14:textId="77777777" w:rsidR="006106F1" w:rsidRPr="000E0094" w:rsidRDefault="006106F1" w:rsidP="0020077F">
            <w:pPr>
              <w:jc w:val="center"/>
              <w:rPr>
                <w:kern w:val="2"/>
                <w:sz w:val="22"/>
                <w:szCs w:val="22"/>
                <w:lang w:val="lt-LT"/>
              </w:rPr>
            </w:pPr>
          </w:p>
        </w:tc>
      </w:tr>
      <w:tr w:rsidR="000E0094" w:rsidRPr="000E0094" w14:paraId="16512E5A" w14:textId="77777777" w:rsidTr="0020077F">
        <w:tc>
          <w:tcPr>
            <w:tcW w:w="2808" w:type="dxa"/>
            <w:vMerge/>
          </w:tcPr>
          <w:p w14:paraId="3B8915ED" w14:textId="77777777" w:rsidR="006106F1" w:rsidRPr="000E0094" w:rsidRDefault="006106F1" w:rsidP="0020077F">
            <w:pPr>
              <w:rPr>
                <w:b/>
                <w:kern w:val="2"/>
                <w:sz w:val="22"/>
                <w:szCs w:val="22"/>
                <w:lang w:val="lt-LT"/>
              </w:rPr>
            </w:pPr>
          </w:p>
        </w:tc>
        <w:tc>
          <w:tcPr>
            <w:tcW w:w="3240" w:type="dxa"/>
          </w:tcPr>
          <w:p w14:paraId="151AEDC8" w14:textId="77777777" w:rsidR="006106F1" w:rsidRPr="000E0094" w:rsidRDefault="006106F1" w:rsidP="0020077F">
            <w:pPr>
              <w:rPr>
                <w:kern w:val="2"/>
                <w:sz w:val="22"/>
                <w:szCs w:val="22"/>
                <w:lang w:val="lt-LT"/>
              </w:rPr>
            </w:pPr>
            <w:r w:rsidRPr="000E0094">
              <w:rPr>
                <w:kern w:val="2"/>
                <w:sz w:val="22"/>
                <w:szCs w:val="22"/>
                <w:lang w:val="lt-LT"/>
              </w:rPr>
              <w:t>1.2.7. Telefonas</w:t>
            </w:r>
          </w:p>
        </w:tc>
        <w:tc>
          <w:tcPr>
            <w:tcW w:w="3510" w:type="dxa"/>
          </w:tcPr>
          <w:p w14:paraId="4520CC7A" w14:textId="77777777" w:rsidR="006106F1" w:rsidRPr="000E0094" w:rsidRDefault="006106F1" w:rsidP="0020077F">
            <w:pPr>
              <w:jc w:val="center"/>
              <w:rPr>
                <w:kern w:val="2"/>
                <w:sz w:val="22"/>
                <w:szCs w:val="22"/>
                <w:lang w:val="lt-LT"/>
              </w:rPr>
            </w:pPr>
          </w:p>
        </w:tc>
      </w:tr>
      <w:tr w:rsidR="000E0094" w:rsidRPr="000E0094" w14:paraId="43B90A50" w14:textId="77777777" w:rsidTr="0020077F">
        <w:tc>
          <w:tcPr>
            <w:tcW w:w="2808" w:type="dxa"/>
            <w:vMerge/>
          </w:tcPr>
          <w:p w14:paraId="436BF7DB" w14:textId="77777777" w:rsidR="006106F1" w:rsidRPr="000E0094" w:rsidRDefault="006106F1" w:rsidP="0020077F">
            <w:pPr>
              <w:rPr>
                <w:b/>
                <w:kern w:val="2"/>
                <w:sz w:val="22"/>
                <w:szCs w:val="22"/>
                <w:lang w:val="lt-LT"/>
              </w:rPr>
            </w:pPr>
          </w:p>
        </w:tc>
        <w:tc>
          <w:tcPr>
            <w:tcW w:w="3240" w:type="dxa"/>
          </w:tcPr>
          <w:p w14:paraId="20105923" w14:textId="77777777" w:rsidR="006106F1" w:rsidRPr="000E0094" w:rsidRDefault="006106F1" w:rsidP="0020077F">
            <w:pPr>
              <w:rPr>
                <w:kern w:val="2"/>
                <w:sz w:val="22"/>
                <w:szCs w:val="22"/>
                <w:lang w:val="lt-LT"/>
              </w:rPr>
            </w:pPr>
            <w:r w:rsidRPr="000E0094">
              <w:rPr>
                <w:kern w:val="2"/>
                <w:sz w:val="22"/>
                <w:szCs w:val="22"/>
                <w:lang w:val="lt-LT"/>
              </w:rPr>
              <w:t>1.2.8. El. paštas</w:t>
            </w:r>
          </w:p>
        </w:tc>
        <w:tc>
          <w:tcPr>
            <w:tcW w:w="3510" w:type="dxa"/>
          </w:tcPr>
          <w:p w14:paraId="2E385F9E" w14:textId="77777777" w:rsidR="006106F1" w:rsidRPr="000E0094" w:rsidRDefault="006106F1" w:rsidP="0020077F">
            <w:pPr>
              <w:jc w:val="center"/>
              <w:rPr>
                <w:kern w:val="2"/>
                <w:sz w:val="22"/>
                <w:szCs w:val="22"/>
                <w:lang w:val="lt-LT"/>
              </w:rPr>
            </w:pPr>
          </w:p>
        </w:tc>
      </w:tr>
      <w:tr w:rsidR="000E0094" w:rsidRPr="000E0094" w14:paraId="02450CDF" w14:textId="77777777" w:rsidTr="0020077F">
        <w:tc>
          <w:tcPr>
            <w:tcW w:w="2808" w:type="dxa"/>
            <w:vMerge/>
          </w:tcPr>
          <w:p w14:paraId="2CCD77B4" w14:textId="77777777" w:rsidR="006106F1" w:rsidRPr="000E0094" w:rsidRDefault="006106F1" w:rsidP="0020077F">
            <w:pPr>
              <w:rPr>
                <w:b/>
                <w:kern w:val="2"/>
                <w:sz w:val="22"/>
                <w:szCs w:val="22"/>
                <w:lang w:val="lt-LT"/>
              </w:rPr>
            </w:pPr>
          </w:p>
        </w:tc>
        <w:tc>
          <w:tcPr>
            <w:tcW w:w="3240" w:type="dxa"/>
          </w:tcPr>
          <w:p w14:paraId="617609A8" w14:textId="77777777" w:rsidR="006106F1" w:rsidRPr="000E0094" w:rsidRDefault="006106F1" w:rsidP="0020077F">
            <w:pPr>
              <w:rPr>
                <w:kern w:val="2"/>
                <w:sz w:val="22"/>
                <w:szCs w:val="22"/>
                <w:lang w:val="lt-LT"/>
              </w:rPr>
            </w:pPr>
            <w:r w:rsidRPr="000E0094">
              <w:rPr>
                <w:kern w:val="2"/>
                <w:sz w:val="22"/>
                <w:szCs w:val="22"/>
                <w:lang w:val="lt-LT"/>
              </w:rPr>
              <w:t>1.2.9. Šalies atstovas</w:t>
            </w:r>
          </w:p>
        </w:tc>
        <w:tc>
          <w:tcPr>
            <w:tcW w:w="3510" w:type="dxa"/>
          </w:tcPr>
          <w:p w14:paraId="085D66FF" w14:textId="77777777" w:rsidR="006106F1" w:rsidRPr="000E0094" w:rsidRDefault="006106F1" w:rsidP="0020077F">
            <w:pPr>
              <w:jc w:val="center"/>
              <w:rPr>
                <w:kern w:val="2"/>
                <w:sz w:val="22"/>
                <w:szCs w:val="22"/>
                <w:lang w:val="lt-LT"/>
              </w:rPr>
            </w:pPr>
          </w:p>
        </w:tc>
      </w:tr>
      <w:tr w:rsidR="006106F1" w:rsidRPr="000E0094" w14:paraId="34120AE2" w14:textId="77777777" w:rsidTr="0020077F">
        <w:tc>
          <w:tcPr>
            <w:tcW w:w="2808" w:type="dxa"/>
            <w:vMerge/>
          </w:tcPr>
          <w:p w14:paraId="2E0B7E63" w14:textId="77777777" w:rsidR="006106F1" w:rsidRPr="000E0094" w:rsidRDefault="006106F1" w:rsidP="0020077F">
            <w:pPr>
              <w:rPr>
                <w:b/>
                <w:kern w:val="2"/>
                <w:sz w:val="22"/>
                <w:szCs w:val="22"/>
                <w:lang w:val="lt-LT"/>
              </w:rPr>
            </w:pPr>
          </w:p>
        </w:tc>
        <w:tc>
          <w:tcPr>
            <w:tcW w:w="3240" w:type="dxa"/>
          </w:tcPr>
          <w:p w14:paraId="09FC585D" w14:textId="77777777" w:rsidR="006106F1" w:rsidRPr="000E0094" w:rsidRDefault="006106F1" w:rsidP="0020077F">
            <w:pPr>
              <w:rPr>
                <w:kern w:val="2"/>
                <w:sz w:val="22"/>
                <w:szCs w:val="22"/>
                <w:lang w:val="lt-LT"/>
              </w:rPr>
            </w:pPr>
            <w:r w:rsidRPr="000E0094">
              <w:rPr>
                <w:kern w:val="2"/>
                <w:sz w:val="22"/>
                <w:szCs w:val="22"/>
                <w:lang w:val="lt-LT"/>
              </w:rPr>
              <w:t>1.2.10. Atstovavimo pagrindas</w:t>
            </w:r>
          </w:p>
        </w:tc>
        <w:tc>
          <w:tcPr>
            <w:tcW w:w="3510" w:type="dxa"/>
          </w:tcPr>
          <w:p w14:paraId="30D69B56" w14:textId="77777777" w:rsidR="006106F1" w:rsidRPr="000E0094" w:rsidRDefault="006106F1" w:rsidP="0020077F">
            <w:pPr>
              <w:jc w:val="center"/>
              <w:rPr>
                <w:kern w:val="2"/>
                <w:sz w:val="22"/>
                <w:szCs w:val="22"/>
                <w:lang w:val="lt-LT"/>
              </w:rPr>
            </w:pPr>
          </w:p>
        </w:tc>
      </w:tr>
    </w:tbl>
    <w:p w14:paraId="3338555F" w14:textId="77777777" w:rsidR="006106F1" w:rsidRPr="000E0094" w:rsidRDefault="006106F1" w:rsidP="006106F1">
      <w:pPr>
        <w:jc w:val="both"/>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70"/>
        <w:gridCol w:w="331"/>
        <w:gridCol w:w="36"/>
        <w:gridCol w:w="1850"/>
        <w:gridCol w:w="4729"/>
      </w:tblGrid>
      <w:tr w:rsidR="000E0094" w:rsidRPr="000E0094" w14:paraId="57D261F1" w14:textId="77777777" w:rsidTr="000C7E66">
        <w:trPr>
          <w:trHeight w:val="300"/>
        </w:trPr>
        <w:tc>
          <w:tcPr>
            <w:tcW w:w="9493" w:type="dxa"/>
            <w:gridSpan w:val="6"/>
          </w:tcPr>
          <w:p w14:paraId="132FEC1D" w14:textId="77777777" w:rsidR="006106F1" w:rsidRPr="000E0094" w:rsidRDefault="006106F1" w:rsidP="0020077F">
            <w:pPr>
              <w:jc w:val="center"/>
              <w:rPr>
                <w:b/>
                <w:kern w:val="2"/>
                <w:sz w:val="22"/>
                <w:szCs w:val="22"/>
                <w:lang w:val="lt-LT"/>
              </w:rPr>
            </w:pPr>
          </w:p>
          <w:p w14:paraId="3081DCC4" w14:textId="77777777" w:rsidR="006106F1" w:rsidRPr="000E0094" w:rsidRDefault="006106F1" w:rsidP="0020077F">
            <w:pPr>
              <w:jc w:val="center"/>
              <w:rPr>
                <w:b/>
                <w:kern w:val="2"/>
                <w:sz w:val="22"/>
                <w:szCs w:val="22"/>
                <w:lang w:val="lt-LT"/>
              </w:rPr>
            </w:pPr>
            <w:r w:rsidRPr="000E0094">
              <w:rPr>
                <w:b/>
                <w:kern w:val="2"/>
                <w:sz w:val="22"/>
                <w:szCs w:val="22"/>
                <w:lang w:val="lt-LT"/>
              </w:rPr>
              <w:t>2. ATSAKINGI ASMENYS</w:t>
            </w:r>
          </w:p>
          <w:p w14:paraId="00FF28F1" w14:textId="77777777" w:rsidR="006106F1" w:rsidRPr="000E0094" w:rsidRDefault="006106F1" w:rsidP="0020077F">
            <w:pPr>
              <w:jc w:val="center"/>
              <w:rPr>
                <w:b/>
                <w:kern w:val="2"/>
                <w:sz w:val="22"/>
                <w:szCs w:val="22"/>
                <w:lang w:val="lt-LT"/>
              </w:rPr>
            </w:pPr>
          </w:p>
        </w:tc>
      </w:tr>
      <w:tr w:rsidR="000E0094" w:rsidRPr="000E0094" w14:paraId="21CC8515" w14:textId="77777777" w:rsidTr="000C7E66">
        <w:trPr>
          <w:trHeight w:val="300"/>
        </w:trPr>
        <w:tc>
          <w:tcPr>
            <w:tcW w:w="2914" w:type="dxa"/>
            <w:gridSpan w:val="4"/>
          </w:tcPr>
          <w:p w14:paraId="3D0443D4" w14:textId="77777777" w:rsidR="006106F1" w:rsidRPr="000E0094" w:rsidRDefault="006106F1" w:rsidP="0020077F">
            <w:pPr>
              <w:rPr>
                <w:b/>
                <w:kern w:val="2"/>
                <w:sz w:val="22"/>
                <w:szCs w:val="22"/>
                <w:lang w:val="lt-LT"/>
              </w:rPr>
            </w:pPr>
            <w:r w:rsidRPr="000E0094">
              <w:rPr>
                <w:b/>
                <w:kern w:val="2"/>
                <w:sz w:val="22"/>
                <w:szCs w:val="22"/>
                <w:lang w:val="lt-LT"/>
              </w:rPr>
              <w:t xml:space="preserve">2.1. Pirkėjo kontaktiniai asmenys, atsakingi už Sutarties vykdymą, </w:t>
            </w:r>
            <w:r w:rsidRPr="000E0094">
              <w:rPr>
                <w:b/>
                <w:sz w:val="22"/>
                <w:szCs w:val="22"/>
                <w:lang w:val="lt-LT"/>
              </w:rPr>
              <w:t>Paslaugų</w:t>
            </w:r>
            <w:r w:rsidRPr="000E0094">
              <w:rPr>
                <w:b/>
                <w:kern w:val="2"/>
                <w:sz w:val="22"/>
                <w:szCs w:val="22"/>
                <w:lang w:val="lt-LT"/>
              </w:rPr>
              <w:t xml:space="preserve"> priėmimą, Sąskaitų per informacinę sistemą SABIS priėmimą</w:t>
            </w:r>
          </w:p>
        </w:tc>
        <w:tc>
          <w:tcPr>
            <w:tcW w:w="6579" w:type="dxa"/>
            <w:gridSpan w:val="2"/>
          </w:tcPr>
          <w:p w14:paraId="67AAE2D2" w14:textId="77777777" w:rsidR="006106F1" w:rsidRPr="000E0094" w:rsidRDefault="006106F1" w:rsidP="0020077F">
            <w:pPr>
              <w:rPr>
                <w:i/>
                <w:iCs/>
                <w:kern w:val="2"/>
                <w:sz w:val="22"/>
                <w:szCs w:val="22"/>
                <w:lang w:val="lt-LT"/>
              </w:rPr>
            </w:pPr>
            <w:r w:rsidRPr="000E0094">
              <w:rPr>
                <w:i/>
                <w:iCs/>
                <w:kern w:val="2"/>
                <w:sz w:val="22"/>
                <w:szCs w:val="22"/>
                <w:lang w:val="lt-LT"/>
              </w:rPr>
              <w:t>[pasirašant pirkimo sutartį nurodyti padalinį / skyrių, pareigas, vardą, pavardę, tel., el. paštą]</w:t>
            </w:r>
          </w:p>
        </w:tc>
      </w:tr>
      <w:tr w:rsidR="000E0094" w:rsidRPr="000E0094" w14:paraId="291C73C5" w14:textId="77777777" w:rsidTr="000C7E66">
        <w:trPr>
          <w:trHeight w:val="300"/>
        </w:trPr>
        <w:tc>
          <w:tcPr>
            <w:tcW w:w="2914" w:type="dxa"/>
            <w:gridSpan w:val="4"/>
          </w:tcPr>
          <w:p w14:paraId="3E1A3498" w14:textId="77777777" w:rsidR="006106F1" w:rsidRPr="000E0094" w:rsidRDefault="006106F1" w:rsidP="0020077F">
            <w:pPr>
              <w:rPr>
                <w:b/>
                <w:kern w:val="2"/>
                <w:sz w:val="22"/>
                <w:szCs w:val="22"/>
                <w:lang w:val="lt-LT"/>
              </w:rPr>
            </w:pPr>
            <w:r w:rsidRPr="000E0094">
              <w:rPr>
                <w:b/>
                <w:kern w:val="2"/>
                <w:sz w:val="22"/>
                <w:szCs w:val="22"/>
                <w:lang w:val="lt-LT"/>
              </w:rPr>
              <w:t>2.2. Tiekėjo kontaktiniai asmenys, atsakingi už Sutarties vykdymą</w:t>
            </w:r>
          </w:p>
        </w:tc>
        <w:tc>
          <w:tcPr>
            <w:tcW w:w="6579" w:type="dxa"/>
            <w:gridSpan w:val="2"/>
          </w:tcPr>
          <w:p w14:paraId="0E608D61" w14:textId="77777777" w:rsidR="006106F1" w:rsidRPr="000E0094" w:rsidRDefault="006106F1" w:rsidP="0020077F">
            <w:pPr>
              <w:rPr>
                <w:kern w:val="2"/>
                <w:sz w:val="22"/>
                <w:szCs w:val="22"/>
                <w:lang w:val="lt-LT"/>
              </w:rPr>
            </w:pPr>
            <w:r w:rsidRPr="000E0094">
              <w:rPr>
                <w:i/>
                <w:iCs/>
                <w:kern w:val="2"/>
                <w:sz w:val="22"/>
                <w:szCs w:val="22"/>
                <w:lang w:val="lt-LT"/>
              </w:rPr>
              <w:t>[pasirašant pirkimo sutartį nurodyti padalinį / skyrių, pareigas, vardą, pavardę, tel., el. paštą]</w:t>
            </w:r>
          </w:p>
        </w:tc>
      </w:tr>
      <w:tr w:rsidR="000E0094" w:rsidRPr="000E0094" w14:paraId="31F72A82" w14:textId="77777777" w:rsidTr="000C7E66">
        <w:trPr>
          <w:trHeight w:val="300"/>
        </w:trPr>
        <w:tc>
          <w:tcPr>
            <w:tcW w:w="9493" w:type="dxa"/>
            <w:gridSpan w:val="6"/>
          </w:tcPr>
          <w:p w14:paraId="43920284" w14:textId="77777777" w:rsidR="006106F1" w:rsidRPr="000E0094" w:rsidRDefault="006106F1" w:rsidP="0020077F">
            <w:pPr>
              <w:jc w:val="center"/>
              <w:rPr>
                <w:b/>
                <w:kern w:val="2"/>
                <w:sz w:val="22"/>
                <w:szCs w:val="22"/>
                <w:lang w:val="lt-LT"/>
              </w:rPr>
            </w:pPr>
          </w:p>
          <w:p w14:paraId="53775366" w14:textId="77777777" w:rsidR="006106F1" w:rsidRPr="000E0094" w:rsidRDefault="006106F1" w:rsidP="0020077F">
            <w:pPr>
              <w:jc w:val="center"/>
              <w:rPr>
                <w:b/>
                <w:kern w:val="2"/>
                <w:sz w:val="22"/>
                <w:szCs w:val="22"/>
                <w:lang w:val="lt-LT"/>
              </w:rPr>
            </w:pPr>
            <w:r w:rsidRPr="000E0094">
              <w:rPr>
                <w:b/>
                <w:kern w:val="2"/>
                <w:sz w:val="22"/>
                <w:szCs w:val="22"/>
                <w:lang w:val="lt-LT"/>
              </w:rPr>
              <w:t>3. SUTARTIES DALYKAS</w:t>
            </w:r>
          </w:p>
          <w:p w14:paraId="23C75AE8" w14:textId="77777777" w:rsidR="006106F1" w:rsidRPr="000E0094" w:rsidRDefault="006106F1" w:rsidP="0020077F">
            <w:pPr>
              <w:jc w:val="center"/>
              <w:rPr>
                <w:b/>
                <w:kern w:val="2"/>
                <w:sz w:val="22"/>
                <w:szCs w:val="22"/>
                <w:lang w:val="lt-LT"/>
              </w:rPr>
            </w:pPr>
          </w:p>
        </w:tc>
      </w:tr>
      <w:tr w:rsidR="000E0094" w:rsidRPr="000E0094" w14:paraId="6875BDA4" w14:textId="77777777" w:rsidTr="000C7E66">
        <w:trPr>
          <w:trHeight w:val="300"/>
        </w:trPr>
        <w:tc>
          <w:tcPr>
            <w:tcW w:w="2914" w:type="dxa"/>
            <w:gridSpan w:val="4"/>
          </w:tcPr>
          <w:p w14:paraId="722687DA" w14:textId="77777777" w:rsidR="006106F1" w:rsidRPr="000E0094" w:rsidRDefault="006106F1" w:rsidP="0020077F">
            <w:pPr>
              <w:rPr>
                <w:b/>
                <w:kern w:val="2"/>
                <w:sz w:val="22"/>
                <w:szCs w:val="22"/>
                <w:lang w:val="lt-LT"/>
              </w:rPr>
            </w:pPr>
            <w:r w:rsidRPr="000E0094">
              <w:rPr>
                <w:b/>
                <w:kern w:val="2"/>
                <w:sz w:val="22"/>
                <w:szCs w:val="22"/>
                <w:lang w:val="lt-LT"/>
              </w:rPr>
              <w:t>3.1. Sutarties dalykas</w:t>
            </w:r>
          </w:p>
        </w:tc>
        <w:tc>
          <w:tcPr>
            <w:tcW w:w="6579" w:type="dxa"/>
            <w:gridSpan w:val="2"/>
          </w:tcPr>
          <w:p w14:paraId="6117B97C" w14:textId="009D1332" w:rsidR="009542CC" w:rsidRPr="000E0094" w:rsidRDefault="009542CC" w:rsidP="009542CC">
            <w:pPr>
              <w:rPr>
                <w:kern w:val="2"/>
                <w:sz w:val="22"/>
                <w:szCs w:val="22"/>
                <w:lang w:val="lt-LT"/>
              </w:rPr>
            </w:pPr>
            <w:r w:rsidRPr="000E0094">
              <w:rPr>
                <w:kern w:val="2"/>
                <w:sz w:val="22"/>
                <w:szCs w:val="22"/>
                <w:lang w:val="lt-LT"/>
              </w:rPr>
              <w:t>Tiekėjas įsipareigoja Sutartyje numatytomis sąlygomis perduoti Pirkėjui Prekes ir suteikti susijusias paslaugas, kaip nurodyta Sutarties priede „Techninė specifikacija“ (toliau – Prekės).</w:t>
            </w:r>
          </w:p>
          <w:p w14:paraId="0C81BE7F" w14:textId="33602F53" w:rsidR="006106F1" w:rsidRPr="000E0094" w:rsidRDefault="009542CC" w:rsidP="009542CC">
            <w:pPr>
              <w:rPr>
                <w:kern w:val="2"/>
                <w:sz w:val="22"/>
                <w:szCs w:val="22"/>
                <w:lang w:val="lt-LT"/>
              </w:rPr>
            </w:pPr>
            <w:r w:rsidRPr="000E0094">
              <w:rPr>
                <w:kern w:val="2"/>
                <w:sz w:val="22"/>
                <w:szCs w:val="22"/>
                <w:lang w:val="lt-LT"/>
              </w:rPr>
              <w:lastRenderedPageBreak/>
              <w:t>Išsamus Prekių aprašymas ir kiti reikalavimai tiekiamoms Prekėms nustatyti Sutarties priede „Techninė specifikacija“ (toliau – Techninė specifikacija) ir Sutarties priede „Pasiūlymas“.</w:t>
            </w:r>
          </w:p>
        </w:tc>
      </w:tr>
      <w:tr w:rsidR="000E0094" w:rsidRPr="000E0094" w14:paraId="215710EC" w14:textId="77777777" w:rsidTr="000C7E66">
        <w:trPr>
          <w:trHeight w:val="300"/>
        </w:trPr>
        <w:tc>
          <w:tcPr>
            <w:tcW w:w="2914" w:type="dxa"/>
            <w:gridSpan w:val="4"/>
          </w:tcPr>
          <w:p w14:paraId="07F91C91" w14:textId="77777777" w:rsidR="006106F1" w:rsidRPr="000E0094" w:rsidRDefault="006106F1" w:rsidP="0020077F">
            <w:pPr>
              <w:rPr>
                <w:b/>
                <w:kern w:val="2"/>
                <w:sz w:val="22"/>
                <w:szCs w:val="22"/>
                <w:lang w:val="lt-LT"/>
              </w:rPr>
            </w:pPr>
            <w:r w:rsidRPr="000E0094">
              <w:rPr>
                <w:b/>
                <w:kern w:val="2"/>
                <w:sz w:val="22"/>
                <w:szCs w:val="22"/>
                <w:lang w:val="lt-LT"/>
              </w:rPr>
              <w:lastRenderedPageBreak/>
              <w:t>3.2. Pirkimo pavadinimas ir numeris</w:t>
            </w:r>
          </w:p>
        </w:tc>
        <w:tc>
          <w:tcPr>
            <w:tcW w:w="6579" w:type="dxa"/>
            <w:gridSpan w:val="2"/>
          </w:tcPr>
          <w:p w14:paraId="7AC98DEF" w14:textId="77777777" w:rsidR="006106F1" w:rsidRPr="000E0094" w:rsidRDefault="006106F1" w:rsidP="0020077F">
            <w:pPr>
              <w:rPr>
                <w:kern w:val="2"/>
                <w:sz w:val="22"/>
                <w:szCs w:val="22"/>
                <w:lang w:val="lt-LT"/>
              </w:rPr>
            </w:pPr>
            <w:r w:rsidRPr="000E0094">
              <w:rPr>
                <w:i/>
                <w:iCs/>
                <w:kern w:val="2"/>
                <w:sz w:val="22"/>
                <w:szCs w:val="22"/>
                <w:lang w:val="lt-LT"/>
              </w:rPr>
              <w:t>[nurodyti pasirašant pirkimo sutartį]</w:t>
            </w:r>
          </w:p>
        </w:tc>
      </w:tr>
      <w:tr w:rsidR="000E0094" w:rsidRPr="000E0094" w14:paraId="2EE60590" w14:textId="77777777" w:rsidTr="000C7E66">
        <w:trPr>
          <w:trHeight w:val="300"/>
        </w:trPr>
        <w:tc>
          <w:tcPr>
            <w:tcW w:w="2914" w:type="dxa"/>
            <w:gridSpan w:val="4"/>
          </w:tcPr>
          <w:p w14:paraId="2430F465" w14:textId="77777777" w:rsidR="006106F1" w:rsidRPr="000E0094" w:rsidRDefault="006106F1" w:rsidP="0020077F">
            <w:pPr>
              <w:rPr>
                <w:b/>
                <w:kern w:val="2"/>
                <w:sz w:val="22"/>
                <w:szCs w:val="22"/>
                <w:lang w:val="lt-LT"/>
              </w:rPr>
            </w:pPr>
            <w:r w:rsidRPr="000E0094">
              <w:rPr>
                <w:b/>
                <w:kern w:val="2"/>
                <w:sz w:val="22"/>
                <w:szCs w:val="22"/>
                <w:lang w:val="lt-LT"/>
              </w:rPr>
              <w:t>3.3. Informacija apie Europos Sąjungos lėšomis finansuojamą projektą arba kitą projektą</w:t>
            </w:r>
          </w:p>
          <w:p w14:paraId="051C852F" w14:textId="77777777" w:rsidR="006106F1" w:rsidRPr="000E0094" w:rsidRDefault="006106F1" w:rsidP="0020077F">
            <w:pPr>
              <w:rPr>
                <w:b/>
                <w:kern w:val="2"/>
                <w:sz w:val="22"/>
                <w:szCs w:val="22"/>
                <w:lang w:val="lt-LT"/>
              </w:rPr>
            </w:pPr>
          </w:p>
        </w:tc>
        <w:tc>
          <w:tcPr>
            <w:tcW w:w="6579" w:type="dxa"/>
            <w:gridSpan w:val="2"/>
          </w:tcPr>
          <w:p w14:paraId="322E2248" w14:textId="77777777" w:rsidR="006106F1" w:rsidRPr="000E0094" w:rsidRDefault="006106F1" w:rsidP="0020077F">
            <w:pPr>
              <w:rPr>
                <w:kern w:val="2"/>
                <w:sz w:val="22"/>
                <w:szCs w:val="22"/>
                <w:lang w:val="lt-LT"/>
              </w:rPr>
            </w:pPr>
            <w:r w:rsidRPr="000E0094">
              <w:rPr>
                <w:kern w:val="2"/>
                <w:sz w:val="22"/>
                <w:szCs w:val="22"/>
                <w:lang w:val="lt-LT"/>
              </w:rPr>
              <w:t>Netaikoma.</w:t>
            </w:r>
          </w:p>
        </w:tc>
      </w:tr>
      <w:tr w:rsidR="000E0094" w:rsidRPr="000E0094" w14:paraId="3B8D7B1C" w14:textId="77777777" w:rsidTr="000C7E66">
        <w:trPr>
          <w:trHeight w:val="300"/>
        </w:trPr>
        <w:tc>
          <w:tcPr>
            <w:tcW w:w="9493" w:type="dxa"/>
            <w:gridSpan w:val="6"/>
          </w:tcPr>
          <w:p w14:paraId="760118E9" w14:textId="77777777" w:rsidR="00437338" w:rsidRPr="000E0094" w:rsidRDefault="00437338" w:rsidP="00141C62">
            <w:pPr>
              <w:jc w:val="center"/>
              <w:rPr>
                <w:b/>
                <w:bCs/>
                <w:kern w:val="2"/>
                <w:sz w:val="22"/>
                <w:szCs w:val="22"/>
                <w:lang w:val="lt-LT"/>
              </w:rPr>
            </w:pPr>
          </w:p>
          <w:p w14:paraId="76F64437" w14:textId="77777777" w:rsidR="000C7E66" w:rsidRPr="000E0094" w:rsidRDefault="000C7E66" w:rsidP="00141C62">
            <w:pPr>
              <w:jc w:val="center"/>
              <w:rPr>
                <w:b/>
                <w:bCs/>
                <w:kern w:val="2"/>
                <w:sz w:val="22"/>
                <w:szCs w:val="22"/>
                <w:lang w:val="lt-LT"/>
              </w:rPr>
            </w:pPr>
            <w:r w:rsidRPr="000E0094">
              <w:rPr>
                <w:b/>
                <w:bCs/>
                <w:kern w:val="2"/>
                <w:sz w:val="22"/>
                <w:szCs w:val="22"/>
                <w:lang w:val="lt-LT"/>
              </w:rPr>
              <w:t>4. PREKIŲ PRISTATYMO TERMINAI IR PREKIŲ PERDAVIMO - PRIĖMIMO TVARKA</w:t>
            </w:r>
          </w:p>
          <w:p w14:paraId="4E2D511C" w14:textId="0452C2A0" w:rsidR="00437338" w:rsidRPr="000E0094" w:rsidRDefault="00437338" w:rsidP="00141C62">
            <w:pPr>
              <w:jc w:val="center"/>
              <w:rPr>
                <w:b/>
                <w:bCs/>
                <w:kern w:val="2"/>
                <w:sz w:val="22"/>
                <w:szCs w:val="22"/>
                <w:lang w:val="lt-LT"/>
              </w:rPr>
            </w:pPr>
          </w:p>
        </w:tc>
      </w:tr>
      <w:tr w:rsidR="000E0094" w:rsidRPr="000E0094" w14:paraId="1761631C" w14:textId="77777777" w:rsidTr="00141C62">
        <w:trPr>
          <w:trHeight w:val="300"/>
        </w:trPr>
        <w:tc>
          <w:tcPr>
            <w:tcW w:w="2547" w:type="dxa"/>
            <w:gridSpan w:val="2"/>
          </w:tcPr>
          <w:p w14:paraId="2D710A4A" w14:textId="77777777" w:rsidR="002032F6" w:rsidRPr="000E0094" w:rsidRDefault="002032F6" w:rsidP="00141C62">
            <w:pPr>
              <w:rPr>
                <w:b/>
                <w:bCs/>
                <w:kern w:val="2"/>
                <w:sz w:val="22"/>
                <w:szCs w:val="22"/>
                <w:lang w:val="lt-LT"/>
              </w:rPr>
            </w:pPr>
            <w:r w:rsidRPr="000E0094">
              <w:rPr>
                <w:b/>
                <w:bCs/>
                <w:kern w:val="2"/>
                <w:sz w:val="22"/>
                <w:szCs w:val="22"/>
                <w:lang w:val="lt-LT"/>
              </w:rPr>
              <w:t>4.1. Prekių pristatymo terminas, kai Prekės pristatomos vienu kartu</w:t>
            </w:r>
          </w:p>
        </w:tc>
        <w:tc>
          <w:tcPr>
            <w:tcW w:w="6946" w:type="dxa"/>
            <w:gridSpan w:val="4"/>
          </w:tcPr>
          <w:p w14:paraId="343BFC25" w14:textId="77777777" w:rsidR="002032F6" w:rsidRPr="000E0094" w:rsidRDefault="002032F6" w:rsidP="002032F6">
            <w:pPr>
              <w:rPr>
                <w:kern w:val="2"/>
                <w:sz w:val="22"/>
                <w:szCs w:val="22"/>
                <w:lang w:val="lt-LT"/>
              </w:rPr>
            </w:pPr>
            <w:r w:rsidRPr="000E0094">
              <w:rPr>
                <w:kern w:val="2"/>
                <w:sz w:val="22"/>
                <w:szCs w:val="22"/>
                <w:lang w:val="lt-LT"/>
              </w:rPr>
              <w:t>Netaikoma</w:t>
            </w:r>
          </w:p>
          <w:p w14:paraId="64A48A7A" w14:textId="0FB52AEA" w:rsidR="002032F6" w:rsidRPr="000E0094" w:rsidRDefault="002032F6" w:rsidP="00141C62">
            <w:pPr>
              <w:rPr>
                <w:kern w:val="2"/>
                <w:sz w:val="22"/>
                <w:szCs w:val="22"/>
                <w:lang w:val="lt-LT"/>
              </w:rPr>
            </w:pPr>
          </w:p>
        </w:tc>
      </w:tr>
      <w:tr w:rsidR="000E0094" w:rsidRPr="000E0094" w14:paraId="444CB656" w14:textId="77777777" w:rsidTr="000C7E66">
        <w:trPr>
          <w:trHeight w:val="300"/>
        </w:trPr>
        <w:tc>
          <w:tcPr>
            <w:tcW w:w="2547" w:type="dxa"/>
            <w:gridSpan w:val="2"/>
          </w:tcPr>
          <w:p w14:paraId="3DB8B624" w14:textId="6819A9B0" w:rsidR="000C7E66" w:rsidRPr="000E0094" w:rsidRDefault="000C7E66" w:rsidP="00141C62">
            <w:pPr>
              <w:rPr>
                <w:b/>
                <w:bCs/>
                <w:kern w:val="2"/>
                <w:sz w:val="22"/>
                <w:szCs w:val="22"/>
                <w:lang w:val="lt-LT"/>
              </w:rPr>
            </w:pPr>
            <w:r w:rsidRPr="000E0094">
              <w:rPr>
                <w:b/>
                <w:bCs/>
                <w:kern w:val="2"/>
                <w:sz w:val="22"/>
                <w:szCs w:val="22"/>
                <w:lang w:val="lt-LT"/>
              </w:rPr>
              <w:t xml:space="preserve">4.1. </w:t>
            </w:r>
            <w:r w:rsidR="00792283" w:rsidRPr="000E0094">
              <w:rPr>
                <w:b/>
                <w:bCs/>
                <w:kern w:val="2"/>
                <w:sz w:val="22"/>
                <w:szCs w:val="22"/>
                <w:lang w:val="lt-LT"/>
              </w:rPr>
              <w:t>Prekių pristatymo terminai, kai Prekės pristatomos dalimis</w:t>
            </w:r>
          </w:p>
        </w:tc>
        <w:tc>
          <w:tcPr>
            <w:tcW w:w="6946" w:type="dxa"/>
            <w:gridSpan w:val="4"/>
          </w:tcPr>
          <w:p w14:paraId="72305C2A" w14:textId="54D700DF" w:rsidR="000C7E66" w:rsidRPr="000E0094" w:rsidRDefault="00F12E1D" w:rsidP="00141C62">
            <w:pPr>
              <w:rPr>
                <w:kern w:val="2"/>
                <w:sz w:val="22"/>
                <w:szCs w:val="22"/>
                <w:lang w:val="lt-LT"/>
              </w:rPr>
            </w:pPr>
            <w:r w:rsidRPr="000E0094">
              <w:rPr>
                <w:kern w:val="2"/>
                <w:sz w:val="22"/>
                <w:szCs w:val="22"/>
                <w:lang w:val="lt-LT"/>
              </w:rPr>
              <w:t xml:space="preserve">Tiekėjas pagal atskirą užsakymą įsipareigoja pristatyti </w:t>
            </w:r>
            <w:r w:rsidR="007E2386" w:rsidRPr="000E0094">
              <w:rPr>
                <w:kern w:val="2"/>
                <w:sz w:val="22"/>
                <w:szCs w:val="22"/>
                <w:lang w:val="lt-LT"/>
              </w:rPr>
              <w:t xml:space="preserve">ir sumontuoti </w:t>
            </w:r>
            <w:r w:rsidRPr="000E0094">
              <w:rPr>
                <w:kern w:val="2"/>
                <w:sz w:val="22"/>
                <w:szCs w:val="22"/>
                <w:lang w:val="lt-LT"/>
              </w:rPr>
              <w:t xml:space="preserve">Prekes </w:t>
            </w:r>
            <w:r w:rsidRPr="000E0094">
              <w:rPr>
                <w:b/>
                <w:bCs/>
                <w:kern w:val="2"/>
                <w:sz w:val="22"/>
                <w:szCs w:val="22"/>
                <w:lang w:val="lt-LT"/>
              </w:rPr>
              <w:t xml:space="preserve">ne vėliau kaip per </w:t>
            </w:r>
            <w:r w:rsidR="002A1641" w:rsidRPr="000E0094">
              <w:rPr>
                <w:b/>
                <w:bCs/>
                <w:kern w:val="2"/>
                <w:sz w:val="22"/>
                <w:szCs w:val="22"/>
                <w:lang w:val="lt-LT"/>
              </w:rPr>
              <w:t xml:space="preserve">priede „Techninė specifikacija“ </w:t>
            </w:r>
            <w:r w:rsidR="009E6900" w:rsidRPr="000E0094">
              <w:rPr>
                <w:b/>
                <w:bCs/>
                <w:kern w:val="2"/>
                <w:sz w:val="22"/>
                <w:szCs w:val="22"/>
                <w:lang w:val="lt-LT"/>
              </w:rPr>
              <w:t>nurodytą terminą</w:t>
            </w:r>
            <w:r w:rsidRPr="000E0094">
              <w:rPr>
                <w:kern w:val="2"/>
                <w:sz w:val="22"/>
                <w:szCs w:val="22"/>
                <w:lang w:val="lt-LT"/>
              </w:rPr>
              <w:t xml:space="preserve"> nuo užsakymo pateikimo dienos </w:t>
            </w:r>
            <w:r w:rsidRPr="000E0094">
              <w:rPr>
                <w:b/>
                <w:bCs/>
                <w:kern w:val="2"/>
                <w:sz w:val="22"/>
                <w:szCs w:val="22"/>
                <w:lang w:val="lt-LT"/>
              </w:rPr>
              <w:t>adresu</w:t>
            </w:r>
            <w:r w:rsidR="007E2386" w:rsidRPr="000E0094">
              <w:rPr>
                <w:b/>
                <w:bCs/>
                <w:kern w:val="2"/>
                <w:sz w:val="22"/>
                <w:szCs w:val="22"/>
                <w:lang w:val="lt-LT"/>
              </w:rPr>
              <w:t xml:space="preserve"> Kauno raj.</w:t>
            </w:r>
            <w:r w:rsidR="00AF0B27" w:rsidRPr="000E0094">
              <w:rPr>
                <w:kern w:val="2"/>
                <w:sz w:val="22"/>
                <w:szCs w:val="22"/>
                <w:lang w:val="lt-LT"/>
              </w:rPr>
              <w:t>, kuris nurodomas užsakyme.</w:t>
            </w:r>
          </w:p>
        </w:tc>
      </w:tr>
      <w:tr w:rsidR="000E0094" w:rsidRPr="000E0094" w14:paraId="27CA4DDD" w14:textId="77777777" w:rsidTr="000C7E66">
        <w:trPr>
          <w:trHeight w:val="300"/>
        </w:trPr>
        <w:tc>
          <w:tcPr>
            <w:tcW w:w="2547" w:type="dxa"/>
            <w:gridSpan w:val="2"/>
          </w:tcPr>
          <w:p w14:paraId="4DFBDD7A" w14:textId="77777777" w:rsidR="000C7E66" w:rsidRPr="000E0094" w:rsidRDefault="000C7E66" w:rsidP="00141C62">
            <w:pPr>
              <w:rPr>
                <w:b/>
                <w:bCs/>
                <w:kern w:val="2"/>
                <w:sz w:val="22"/>
                <w:szCs w:val="22"/>
                <w:lang w:val="lt-LT"/>
              </w:rPr>
            </w:pPr>
            <w:r w:rsidRPr="000E0094">
              <w:rPr>
                <w:b/>
                <w:bCs/>
                <w:kern w:val="2"/>
                <w:sz w:val="22"/>
                <w:szCs w:val="22"/>
                <w:lang w:val="lt-LT"/>
              </w:rPr>
              <w:t>4.2. Prekių (ar jų dalies) pristatymo termino pratęsimas</w:t>
            </w:r>
          </w:p>
        </w:tc>
        <w:tc>
          <w:tcPr>
            <w:tcW w:w="6946" w:type="dxa"/>
            <w:gridSpan w:val="4"/>
          </w:tcPr>
          <w:p w14:paraId="526C8229" w14:textId="77777777" w:rsidR="000C7E66" w:rsidRPr="000E0094" w:rsidRDefault="000C7E66" w:rsidP="00141C62">
            <w:pPr>
              <w:rPr>
                <w:kern w:val="2"/>
                <w:sz w:val="22"/>
                <w:szCs w:val="22"/>
                <w:lang w:val="lt-LT"/>
              </w:rPr>
            </w:pPr>
            <w:r w:rsidRPr="000E0094">
              <w:rPr>
                <w:kern w:val="2"/>
                <w:sz w:val="22"/>
                <w:szCs w:val="22"/>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10 kalendorinių dienų laikotarpiui.</w:t>
            </w:r>
          </w:p>
        </w:tc>
      </w:tr>
      <w:tr w:rsidR="000E0094" w:rsidRPr="000E0094" w14:paraId="5BED823D" w14:textId="77777777" w:rsidTr="000C7E66">
        <w:trPr>
          <w:trHeight w:val="300"/>
        </w:trPr>
        <w:tc>
          <w:tcPr>
            <w:tcW w:w="2547" w:type="dxa"/>
            <w:gridSpan w:val="2"/>
          </w:tcPr>
          <w:p w14:paraId="1719F180" w14:textId="77777777" w:rsidR="000C7E66" w:rsidRPr="000E0094" w:rsidRDefault="000C7E66" w:rsidP="00141C62">
            <w:pPr>
              <w:rPr>
                <w:b/>
                <w:bCs/>
                <w:kern w:val="2"/>
                <w:sz w:val="22"/>
                <w:szCs w:val="22"/>
                <w:lang w:val="lt-LT"/>
              </w:rPr>
            </w:pPr>
            <w:r w:rsidRPr="000E0094">
              <w:rPr>
                <w:b/>
                <w:bCs/>
                <w:kern w:val="2"/>
                <w:sz w:val="22"/>
                <w:szCs w:val="22"/>
                <w:lang w:val="lt-LT"/>
              </w:rPr>
              <w:t>4.3. Užsakymų teikimo tvarka</w:t>
            </w:r>
          </w:p>
        </w:tc>
        <w:tc>
          <w:tcPr>
            <w:tcW w:w="6946" w:type="dxa"/>
            <w:gridSpan w:val="4"/>
          </w:tcPr>
          <w:p w14:paraId="4E779074" w14:textId="77546ECC" w:rsidR="000C7E66" w:rsidRPr="000E0094" w:rsidRDefault="002D6789" w:rsidP="00141C62">
            <w:pPr>
              <w:rPr>
                <w:kern w:val="2"/>
                <w:sz w:val="22"/>
                <w:szCs w:val="22"/>
                <w:lang w:val="lt-LT"/>
              </w:rPr>
            </w:pPr>
            <w:r w:rsidRPr="000E0094">
              <w:rPr>
                <w:kern w:val="2"/>
                <w:sz w:val="22"/>
                <w:szCs w:val="22"/>
                <w:lang w:val="lt-LT"/>
              </w:rPr>
              <w:t>Užsakymai teikiami Tiekėjo nurodytu elektroniniu paštu ir laikomi gautais po 24 (dvidešimt keturių valandų) nuo užsakymo pateikimo.</w:t>
            </w:r>
          </w:p>
        </w:tc>
      </w:tr>
      <w:tr w:rsidR="000E0094" w:rsidRPr="000E0094" w14:paraId="67C835A5" w14:textId="77777777" w:rsidTr="000C7E66">
        <w:trPr>
          <w:trHeight w:val="300"/>
        </w:trPr>
        <w:tc>
          <w:tcPr>
            <w:tcW w:w="2547" w:type="dxa"/>
            <w:gridSpan w:val="2"/>
          </w:tcPr>
          <w:p w14:paraId="41AA3EAB" w14:textId="77777777" w:rsidR="000C7E66" w:rsidRPr="000E0094" w:rsidRDefault="000C7E66" w:rsidP="00141C62">
            <w:pPr>
              <w:rPr>
                <w:b/>
                <w:bCs/>
                <w:kern w:val="2"/>
                <w:sz w:val="22"/>
                <w:szCs w:val="22"/>
                <w:lang w:val="lt-LT"/>
              </w:rPr>
            </w:pPr>
            <w:r w:rsidRPr="000E0094">
              <w:rPr>
                <w:b/>
                <w:bCs/>
                <w:kern w:val="2"/>
                <w:sz w:val="22"/>
                <w:szCs w:val="22"/>
                <w:lang w:val="lt-LT"/>
              </w:rPr>
              <w:t>4.4. Dėl Prekių pristatymo dalimis vertės / apimties</w:t>
            </w:r>
          </w:p>
        </w:tc>
        <w:tc>
          <w:tcPr>
            <w:tcW w:w="6946" w:type="dxa"/>
            <w:gridSpan w:val="4"/>
          </w:tcPr>
          <w:p w14:paraId="3B32FE2A" w14:textId="77777777" w:rsidR="000C7E66" w:rsidRPr="000E0094" w:rsidRDefault="000C7E66" w:rsidP="00141C62">
            <w:pPr>
              <w:rPr>
                <w:kern w:val="2"/>
                <w:sz w:val="22"/>
                <w:szCs w:val="22"/>
                <w:lang w:val="lt-LT"/>
              </w:rPr>
            </w:pPr>
            <w:r w:rsidRPr="000E0094">
              <w:rPr>
                <w:kern w:val="2"/>
                <w:sz w:val="22"/>
                <w:szCs w:val="22"/>
                <w:lang w:val="lt-LT"/>
              </w:rPr>
              <w:t>Netaikoma</w:t>
            </w:r>
          </w:p>
          <w:p w14:paraId="2E4D5525" w14:textId="77777777" w:rsidR="000C7E66" w:rsidRPr="000E0094" w:rsidRDefault="000C7E66" w:rsidP="00141C62">
            <w:pPr>
              <w:rPr>
                <w:kern w:val="2"/>
                <w:sz w:val="22"/>
                <w:szCs w:val="22"/>
                <w:lang w:val="lt-LT"/>
              </w:rPr>
            </w:pPr>
          </w:p>
        </w:tc>
      </w:tr>
      <w:tr w:rsidR="000E0094" w:rsidRPr="000E0094" w14:paraId="45294DFE" w14:textId="77777777" w:rsidTr="000C7E66">
        <w:trPr>
          <w:trHeight w:val="300"/>
        </w:trPr>
        <w:tc>
          <w:tcPr>
            <w:tcW w:w="2547" w:type="dxa"/>
            <w:gridSpan w:val="2"/>
          </w:tcPr>
          <w:p w14:paraId="06BEE68B" w14:textId="77777777" w:rsidR="000C7E66" w:rsidRPr="000E0094" w:rsidRDefault="000C7E66" w:rsidP="00141C62">
            <w:pPr>
              <w:rPr>
                <w:b/>
                <w:bCs/>
                <w:kern w:val="2"/>
                <w:sz w:val="22"/>
                <w:szCs w:val="22"/>
                <w:lang w:val="lt-LT"/>
              </w:rPr>
            </w:pPr>
            <w:r w:rsidRPr="000E0094">
              <w:rPr>
                <w:b/>
                <w:bCs/>
                <w:kern w:val="2"/>
                <w:sz w:val="22"/>
                <w:szCs w:val="22"/>
                <w:lang w:val="lt-LT"/>
              </w:rPr>
              <w:t xml:space="preserve">4.5. Kartu su Prekėmis pateikiami dokumentai </w:t>
            </w:r>
          </w:p>
        </w:tc>
        <w:tc>
          <w:tcPr>
            <w:tcW w:w="6946" w:type="dxa"/>
            <w:gridSpan w:val="4"/>
          </w:tcPr>
          <w:p w14:paraId="649F0FAD" w14:textId="2BCB1F48" w:rsidR="000C7E66" w:rsidRPr="000E0094" w:rsidRDefault="000C7E66" w:rsidP="00141C62">
            <w:pPr>
              <w:rPr>
                <w:kern w:val="2"/>
                <w:sz w:val="22"/>
                <w:szCs w:val="22"/>
                <w:lang w:val="lt-LT"/>
              </w:rPr>
            </w:pPr>
            <w:r w:rsidRPr="000E0094">
              <w:rPr>
                <w:kern w:val="2"/>
                <w:sz w:val="22"/>
                <w:szCs w:val="22"/>
                <w:lang w:val="lt-LT"/>
              </w:rPr>
              <w:t>Kartu su Prekėmis pateikiami dokumentai</w:t>
            </w:r>
            <w:r w:rsidR="00A44553" w:rsidRPr="000E0094">
              <w:rPr>
                <w:kern w:val="2"/>
                <w:sz w:val="22"/>
                <w:szCs w:val="22"/>
                <w:lang w:val="lt-LT"/>
              </w:rPr>
              <w:t>, kurie</w:t>
            </w:r>
            <w:r w:rsidRPr="000E0094">
              <w:rPr>
                <w:kern w:val="2"/>
                <w:sz w:val="22"/>
                <w:szCs w:val="22"/>
                <w:lang w:val="lt-LT"/>
              </w:rPr>
              <w:t xml:space="preserve"> reikalaujami </w:t>
            </w:r>
            <w:r w:rsidR="004B4CC9" w:rsidRPr="000E0094">
              <w:rPr>
                <w:kern w:val="2"/>
                <w:sz w:val="22"/>
                <w:szCs w:val="22"/>
                <w:lang w:val="lt-LT"/>
              </w:rPr>
              <w:t>priede „</w:t>
            </w:r>
            <w:r w:rsidRPr="000E0094">
              <w:rPr>
                <w:kern w:val="2"/>
                <w:sz w:val="22"/>
                <w:szCs w:val="22"/>
                <w:lang w:val="lt-LT"/>
              </w:rPr>
              <w:t>Techninė specifikacija“</w:t>
            </w:r>
            <w:r w:rsidR="00554BBA" w:rsidRPr="000E0094">
              <w:rPr>
                <w:kern w:val="2"/>
                <w:sz w:val="22"/>
                <w:szCs w:val="22"/>
                <w:lang w:val="lt-LT"/>
              </w:rPr>
              <w:t xml:space="preserve"> </w:t>
            </w:r>
            <w:r w:rsidR="007F494E" w:rsidRPr="000E0094">
              <w:rPr>
                <w:kern w:val="2"/>
                <w:sz w:val="22"/>
                <w:szCs w:val="22"/>
                <w:lang w:val="lt-LT"/>
              </w:rPr>
              <w:t>(jei reikalaujama)</w:t>
            </w:r>
            <w:r w:rsidRPr="000E0094">
              <w:rPr>
                <w:kern w:val="2"/>
                <w:sz w:val="22"/>
                <w:szCs w:val="22"/>
                <w:lang w:val="lt-LT"/>
              </w:rPr>
              <w:t>. Tiekėjui nepateikus nurodytų dokumentų, laikoma, kad Prekės neatitinka Sutartyje nustatytų reikalavimų.</w:t>
            </w:r>
          </w:p>
        </w:tc>
      </w:tr>
      <w:tr w:rsidR="000E0094" w:rsidRPr="000E0094" w14:paraId="49A3E06E" w14:textId="77777777" w:rsidTr="000C7E66">
        <w:trPr>
          <w:trHeight w:val="300"/>
        </w:trPr>
        <w:tc>
          <w:tcPr>
            <w:tcW w:w="9493" w:type="dxa"/>
            <w:gridSpan w:val="6"/>
          </w:tcPr>
          <w:p w14:paraId="0B4FB51B" w14:textId="77777777" w:rsidR="00437338" w:rsidRPr="000E0094" w:rsidRDefault="00437338" w:rsidP="00141C62">
            <w:pPr>
              <w:jc w:val="center"/>
              <w:rPr>
                <w:b/>
                <w:bCs/>
                <w:kern w:val="2"/>
                <w:sz w:val="22"/>
                <w:szCs w:val="22"/>
                <w:lang w:val="lt-LT"/>
              </w:rPr>
            </w:pPr>
          </w:p>
          <w:p w14:paraId="313BE803" w14:textId="77777777" w:rsidR="000C7E66" w:rsidRPr="000E0094" w:rsidRDefault="000C7E66" w:rsidP="00141C62">
            <w:pPr>
              <w:jc w:val="center"/>
              <w:rPr>
                <w:b/>
                <w:bCs/>
                <w:kern w:val="2"/>
                <w:sz w:val="22"/>
                <w:szCs w:val="22"/>
                <w:lang w:val="lt-LT"/>
              </w:rPr>
            </w:pPr>
            <w:r w:rsidRPr="000E0094">
              <w:rPr>
                <w:b/>
                <w:bCs/>
                <w:kern w:val="2"/>
                <w:sz w:val="22"/>
                <w:szCs w:val="22"/>
                <w:lang w:val="lt-LT"/>
              </w:rPr>
              <w:t>5. SUTARTIES KAINA IR ATSISKAITYMO TVARKA</w:t>
            </w:r>
          </w:p>
          <w:p w14:paraId="5CA1E390" w14:textId="60A3E9DD" w:rsidR="00437338" w:rsidRPr="000E0094" w:rsidRDefault="00437338" w:rsidP="00141C62">
            <w:pPr>
              <w:jc w:val="center"/>
              <w:rPr>
                <w:b/>
                <w:bCs/>
                <w:kern w:val="2"/>
                <w:sz w:val="22"/>
                <w:szCs w:val="22"/>
                <w:lang w:val="lt-LT"/>
              </w:rPr>
            </w:pPr>
          </w:p>
        </w:tc>
      </w:tr>
      <w:tr w:rsidR="000E0094" w:rsidRPr="000E0094" w14:paraId="3CB74701" w14:textId="77777777" w:rsidTr="000C7E66">
        <w:trPr>
          <w:trHeight w:val="300"/>
        </w:trPr>
        <w:tc>
          <w:tcPr>
            <w:tcW w:w="2547" w:type="dxa"/>
            <w:gridSpan w:val="2"/>
          </w:tcPr>
          <w:p w14:paraId="2EE5C2FD" w14:textId="77777777" w:rsidR="000C7E66" w:rsidRPr="000E0094" w:rsidRDefault="000C7E66" w:rsidP="00141C62">
            <w:pPr>
              <w:rPr>
                <w:b/>
                <w:bCs/>
                <w:kern w:val="2"/>
                <w:sz w:val="22"/>
                <w:szCs w:val="22"/>
                <w:lang w:val="lt-LT"/>
              </w:rPr>
            </w:pPr>
            <w:r w:rsidRPr="000E0094">
              <w:rPr>
                <w:b/>
                <w:bCs/>
                <w:kern w:val="2"/>
                <w:sz w:val="22"/>
                <w:szCs w:val="22"/>
                <w:lang w:val="lt-LT"/>
              </w:rPr>
              <w:t>5.1. Sutarčiai taikomas kainos apskaičiavimo būdas</w:t>
            </w:r>
          </w:p>
        </w:tc>
        <w:tc>
          <w:tcPr>
            <w:tcW w:w="6946" w:type="dxa"/>
            <w:gridSpan w:val="4"/>
          </w:tcPr>
          <w:p w14:paraId="3F763462" w14:textId="26A7133F" w:rsidR="000C7E66" w:rsidRPr="000E0094" w:rsidRDefault="000C7E66" w:rsidP="00141C62">
            <w:pPr>
              <w:rPr>
                <w:kern w:val="2"/>
                <w:sz w:val="22"/>
                <w:szCs w:val="22"/>
                <w:lang w:val="lt-LT"/>
              </w:rPr>
            </w:pPr>
            <w:r w:rsidRPr="000E0094">
              <w:rPr>
                <w:kern w:val="2"/>
                <w:sz w:val="22"/>
                <w:szCs w:val="22"/>
                <w:lang w:val="lt-LT"/>
              </w:rPr>
              <w:t xml:space="preserve">Fiksuoto </w:t>
            </w:r>
            <w:r w:rsidR="004B3CB2" w:rsidRPr="000E0094">
              <w:rPr>
                <w:kern w:val="2"/>
                <w:sz w:val="22"/>
                <w:szCs w:val="22"/>
                <w:lang w:val="lt-LT"/>
              </w:rPr>
              <w:t>į</w:t>
            </w:r>
            <w:r w:rsidRPr="000E0094">
              <w:rPr>
                <w:kern w:val="2"/>
                <w:sz w:val="22"/>
                <w:szCs w:val="22"/>
                <w:lang w:val="lt-LT"/>
              </w:rPr>
              <w:t>kain</w:t>
            </w:r>
            <w:r w:rsidR="004B3CB2" w:rsidRPr="000E0094">
              <w:rPr>
                <w:kern w:val="2"/>
                <w:sz w:val="22"/>
                <w:szCs w:val="22"/>
                <w:lang w:val="lt-LT"/>
              </w:rPr>
              <w:t>io</w:t>
            </w:r>
            <w:r w:rsidRPr="000E0094">
              <w:rPr>
                <w:kern w:val="2"/>
                <w:sz w:val="22"/>
                <w:szCs w:val="22"/>
                <w:lang w:val="lt-LT"/>
              </w:rPr>
              <w:t xml:space="preserve"> kainodara</w:t>
            </w:r>
          </w:p>
          <w:p w14:paraId="34C47097" w14:textId="77777777" w:rsidR="000C7E66" w:rsidRPr="000E0094" w:rsidRDefault="000C7E66" w:rsidP="00141C62">
            <w:pPr>
              <w:rPr>
                <w:kern w:val="2"/>
                <w:sz w:val="22"/>
                <w:szCs w:val="22"/>
                <w:lang w:val="lt-LT"/>
              </w:rPr>
            </w:pPr>
          </w:p>
          <w:p w14:paraId="6F20144A" w14:textId="77777777" w:rsidR="000C7E66" w:rsidRPr="000E0094" w:rsidRDefault="000C7E66" w:rsidP="00141C62">
            <w:pPr>
              <w:rPr>
                <w:kern w:val="2"/>
                <w:sz w:val="22"/>
                <w:szCs w:val="22"/>
                <w:lang w:val="lt-LT"/>
              </w:rPr>
            </w:pPr>
          </w:p>
        </w:tc>
      </w:tr>
      <w:tr w:rsidR="000E0094" w:rsidRPr="000E0094" w14:paraId="1416F4CE" w14:textId="77777777" w:rsidTr="00141C62">
        <w:trPr>
          <w:trHeight w:val="300"/>
        </w:trPr>
        <w:tc>
          <w:tcPr>
            <w:tcW w:w="2547" w:type="dxa"/>
            <w:gridSpan w:val="2"/>
          </w:tcPr>
          <w:p w14:paraId="0C05C445" w14:textId="77777777" w:rsidR="00314418" w:rsidRPr="000E0094" w:rsidRDefault="00314418" w:rsidP="00141C62">
            <w:pPr>
              <w:rPr>
                <w:b/>
                <w:bCs/>
                <w:kern w:val="2"/>
                <w:sz w:val="22"/>
                <w:szCs w:val="22"/>
                <w:lang w:val="lt-LT"/>
              </w:rPr>
            </w:pPr>
            <w:r w:rsidRPr="000E0094">
              <w:rPr>
                <w:b/>
                <w:bCs/>
                <w:kern w:val="2"/>
                <w:sz w:val="22"/>
                <w:szCs w:val="22"/>
                <w:lang w:val="lt-LT"/>
              </w:rPr>
              <w:t xml:space="preserve">5.2. Pradinės Sutarties vertė ir Sutarties kaina, kai taikoma </w:t>
            </w:r>
            <w:r w:rsidRPr="000E0094">
              <w:rPr>
                <w:b/>
                <w:bCs/>
                <w:kern w:val="2"/>
                <w:sz w:val="22"/>
                <w:szCs w:val="22"/>
                <w:u w:val="single"/>
                <w:lang w:val="lt-LT"/>
              </w:rPr>
              <w:t>fiksuotos kainos</w:t>
            </w:r>
            <w:r w:rsidRPr="000E0094">
              <w:rPr>
                <w:b/>
                <w:bCs/>
                <w:kern w:val="2"/>
                <w:sz w:val="22"/>
                <w:szCs w:val="22"/>
                <w:lang w:val="lt-LT"/>
              </w:rPr>
              <w:t xml:space="preserve"> kainodara</w:t>
            </w:r>
          </w:p>
          <w:p w14:paraId="544738FF" w14:textId="77777777" w:rsidR="00314418" w:rsidRPr="000E0094" w:rsidRDefault="00314418" w:rsidP="00141C62">
            <w:pPr>
              <w:rPr>
                <w:b/>
                <w:bCs/>
                <w:kern w:val="2"/>
                <w:sz w:val="22"/>
                <w:szCs w:val="22"/>
                <w:lang w:val="lt-LT"/>
              </w:rPr>
            </w:pPr>
          </w:p>
          <w:p w14:paraId="4B6275BD" w14:textId="77777777" w:rsidR="00314418" w:rsidRPr="000E0094" w:rsidRDefault="00314418" w:rsidP="00141C62">
            <w:pPr>
              <w:rPr>
                <w:b/>
                <w:bCs/>
                <w:kern w:val="2"/>
                <w:sz w:val="22"/>
                <w:szCs w:val="22"/>
                <w:lang w:val="lt-LT"/>
              </w:rPr>
            </w:pPr>
          </w:p>
          <w:p w14:paraId="1B4BAB1B" w14:textId="77777777" w:rsidR="00314418" w:rsidRPr="000E0094" w:rsidRDefault="00314418" w:rsidP="00141C62">
            <w:pPr>
              <w:rPr>
                <w:b/>
                <w:bCs/>
                <w:kern w:val="2"/>
                <w:sz w:val="22"/>
                <w:szCs w:val="22"/>
                <w:lang w:val="lt-LT"/>
              </w:rPr>
            </w:pPr>
          </w:p>
          <w:p w14:paraId="40EFDD4F" w14:textId="77777777" w:rsidR="00314418" w:rsidRPr="000E0094" w:rsidRDefault="00314418" w:rsidP="00141C62">
            <w:pPr>
              <w:jc w:val="both"/>
              <w:rPr>
                <w:b/>
                <w:bCs/>
                <w:kern w:val="2"/>
                <w:sz w:val="22"/>
                <w:szCs w:val="22"/>
                <w:lang w:val="lt-LT"/>
              </w:rPr>
            </w:pPr>
          </w:p>
        </w:tc>
        <w:tc>
          <w:tcPr>
            <w:tcW w:w="6946" w:type="dxa"/>
            <w:gridSpan w:val="4"/>
          </w:tcPr>
          <w:p w14:paraId="160D3780" w14:textId="145858F0" w:rsidR="00314418" w:rsidRPr="000E0094" w:rsidRDefault="00314418" w:rsidP="00141C62">
            <w:pPr>
              <w:rPr>
                <w:kern w:val="2"/>
                <w:sz w:val="22"/>
                <w:szCs w:val="22"/>
                <w:lang w:val="lt-LT"/>
              </w:rPr>
            </w:pPr>
            <w:r w:rsidRPr="000E0094">
              <w:rPr>
                <w:kern w:val="2"/>
                <w:sz w:val="22"/>
                <w:szCs w:val="22"/>
                <w:lang w:val="lt-LT"/>
              </w:rPr>
              <w:t>Netaikoma</w:t>
            </w:r>
          </w:p>
        </w:tc>
      </w:tr>
      <w:tr w:rsidR="000E0094" w:rsidRPr="000E0094" w14:paraId="387827C4" w14:textId="77777777" w:rsidTr="000C7E66">
        <w:trPr>
          <w:trHeight w:val="300"/>
        </w:trPr>
        <w:tc>
          <w:tcPr>
            <w:tcW w:w="2547" w:type="dxa"/>
            <w:gridSpan w:val="2"/>
          </w:tcPr>
          <w:p w14:paraId="51C05452" w14:textId="75ABA48A" w:rsidR="000C7E66" w:rsidRPr="000E0094" w:rsidRDefault="0020462E" w:rsidP="00141C62">
            <w:pPr>
              <w:rPr>
                <w:b/>
                <w:bCs/>
                <w:kern w:val="2"/>
                <w:sz w:val="22"/>
                <w:szCs w:val="22"/>
                <w:lang w:val="lt-LT"/>
              </w:rPr>
            </w:pPr>
            <w:r w:rsidRPr="000E0094">
              <w:rPr>
                <w:b/>
                <w:bCs/>
                <w:kern w:val="2"/>
                <w:sz w:val="22"/>
                <w:szCs w:val="22"/>
                <w:lang w:val="lt-LT"/>
              </w:rPr>
              <w:lastRenderedPageBreak/>
              <w:t xml:space="preserve">5.2. Pradinės Sutarties vertė ir Sutarties kaina, kai taikoma </w:t>
            </w:r>
            <w:r w:rsidRPr="000E0094">
              <w:rPr>
                <w:b/>
                <w:bCs/>
                <w:kern w:val="2"/>
                <w:sz w:val="22"/>
                <w:szCs w:val="22"/>
                <w:u w:val="single"/>
                <w:lang w:val="lt-LT"/>
              </w:rPr>
              <w:t>fiksuoto įkainio</w:t>
            </w:r>
            <w:r w:rsidRPr="000E0094">
              <w:rPr>
                <w:b/>
                <w:bCs/>
                <w:kern w:val="2"/>
                <w:sz w:val="22"/>
                <w:szCs w:val="22"/>
                <w:lang w:val="lt-LT"/>
              </w:rPr>
              <w:t xml:space="preserve"> kainodara</w:t>
            </w:r>
          </w:p>
          <w:p w14:paraId="5A6FA694" w14:textId="77777777" w:rsidR="000C7E66" w:rsidRPr="000E0094" w:rsidRDefault="000C7E66" w:rsidP="00141C62">
            <w:pPr>
              <w:rPr>
                <w:b/>
                <w:bCs/>
                <w:kern w:val="2"/>
                <w:sz w:val="22"/>
                <w:szCs w:val="22"/>
                <w:lang w:val="lt-LT"/>
              </w:rPr>
            </w:pPr>
          </w:p>
          <w:p w14:paraId="08565EF9" w14:textId="77777777" w:rsidR="000C7E66" w:rsidRPr="000E0094" w:rsidRDefault="000C7E66" w:rsidP="00141C62">
            <w:pPr>
              <w:rPr>
                <w:b/>
                <w:bCs/>
                <w:kern w:val="2"/>
                <w:sz w:val="22"/>
                <w:szCs w:val="22"/>
                <w:lang w:val="lt-LT"/>
              </w:rPr>
            </w:pPr>
          </w:p>
          <w:p w14:paraId="74863CD0" w14:textId="77777777" w:rsidR="000C7E66" w:rsidRPr="000E0094" w:rsidRDefault="000C7E66" w:rsidP="00141C62">
            <w:pPr>
              <w:jc w:val="both"/>
              <w:rPr>
                <w:b/>
                <w:bCs/>
                <w:kern w:val="2"/>
                <w:sz w:val="22"/>
                <w:szCs w:val="22"/>
                <w:lang w:val="lt-LT"/>
              </w:rPr>
            </w:pPr>
          </w:p>
        </w:tc>
        <w:tc>
          <w:tcPr>
            <w:tcW w:w="6946" w:type="dxa"/>
            <w:gridSpan w:val="4"/>
          </w:tcPr>
          <w:p w14:paraId="70AAB85D" w14:textId="384B4E65" w:rsidR="000C7E66" w:rsidRPr="000E0094" w:rsidRDefault="000C7E66" w:rsidP="00141C62">
            <w:pPr>
              <w:rPr>
                <w:kern w:val="2"/>
                <w:sz w:val="22"/>
                <w:szCs w:val="22"/>
                <w:lang w:val="lt-LT"/>
              </w:rPr>
            </w:pPr>
            <w:r w:rsidRPr="000E0094">
              <w:rPr>
                <w:kern w:val="2"/>
                <w:sz w:val="22"/>
                <w:szCs w:val="22"/>
                <w:lang w:val="lt-LT"/>
              </w:rPr>
              <w:t xml:space="preserve">Pradinės Sutarties vertė </w:t>
            </w:r>
            <w:r w:rsidR="003A6315">
              <w:rPr>
                <w:kern w:val="2"/>
                <w:sz w:val="22"/>
                <w:szCs w:val="22"/>
                <w:lang w:val="lt-LT"/>
              </w:rPr>
              <w:t>(</w:t>
            </w:r>
            <w:r w:rsidR="003A6315" w:rsidRPr="000E0094">
              <w:rPr>
                <w:kern w:val="2"/>
                <w:sz w:val="22"/>
                <w:szCs w:val="22"/>
                <w:lang w:val="lt-LT"/>
              </w:rPr>
              <w:t>bendr</w:t>
            </w:r>
            <w:r w:rsidR="003A6315">
              <w:rPr>
                <w:kern w:val="2"/>
                <w:sz w:val="22"/>
                <w:szCs w:val="22"/>
                <w:lang w:val="lt-LT"/>
              </w:rPr>
              <w:t>a</w:t>
            </w:r>
            <w:r w:rsidR="003A6315" w:rsidRPr="000E0094">
              <w:rPr>
                <w:kern w:val="2"/>
                <w:sz w:val="22"/>
                <w:szCs w:val="22"/>
                <w:lang w:val="lt-LT"/>
              </w:rPr>
              <w:t xml:space="preserve"> Sutarties kain</w:t>
            </w:r>
            <w:r w:rsidR="004F0E77">
              <w:rPr>
                <w:kern w:val="2"/>
                <w:sz w:val="22"/>
                <w:szCs w:val="22"/>
                <w:lang w:val="lt-LT"/>
              </w:rPr>
              <w:t>a</w:t>
            </w:r>
            <w:r w:rsidR="003A6315">
              <w:rPr>
                <w:kern w:val="2"/>
                <w:sz w:val="22"/>
                <w:szCs w:val="22"/>
                <w:lang w:val="lt-LT"/>
              </w:rPr>
              <w:t xml:space="preserve">) </w:t>
            </w:r>
            <w:r w:rsidRPr="000E0094">
              <w:rPr>
                <w:kern w:val="2"/>
                <w:sz w:val="22"/>
                <w:szCs w:val="22"/>
                <w:lang w:val="lt-LT"/>
              </w:rPr>
              <w:t xml:space="preserve">yra </w:t>
            </w:r>
            <w:r w:rsidR="007731A8" w:rsidRPr="000E0094">
              <w:rPr>
                <w:kern w:val="2"/>
                <w:sz w:val="22"/>
                <w:szCs w:val="22"/>
                <w:lang w:val="lt-LT"/>
              </w:rPr>
              <w:t>221 000</w:t>
            </w:r>
            <w:r w:rsidR="00242645" w:rsidRPr="000E0094">
              <w:rPr>
                <w:kern w:val="2"/>
                <w:sz w:val="22"/>
                <w:szCs w:val="22"/>
                <w:lang w:val="lt-LT"/>
              </w:rPr>
              <w:t>,00</w:t>
            </w:r>
            <w:r w:rsidRPr="000E0094">
              <w:rPr>
                <w:kern w:val="2"/>
                <w:sz w:val="22"/>
                <w:szCs w:val="22"/>
                <w:lang w:val="lt-LT"/>
              </w:rPr>
              <w:t xml:space="preserve"> Eur</w:t>
            </w:r>
            <w:r w:rsidR="00242645" w:rsidRPr="000E0094">
              <w:rPr>
                <w:kern w:val="2"/>
                <w:sz w:val="22"/>
                <w:szCs w:val="22"/>
                <w:lang w:val="lt-LT"/>
              </w:rPr>
              <w:t xml:space="preserve"> </w:t>
            </w:r>
            <w:r w:rsidRPr="000E0094">
              <w:rPr>
                <w:kern w:val="2"/>
                <w:sz w:val="22"/>
                <w:szCs w:val="22"/>
                <w:lang w:val="lt-LT"/>
              </w:rPr>
              <w:t xml:space="preserve">be pridėtinės vertės mokesčio (toliau – PVM). PVM sudaro </w:t>
            </w:r>
            <w:r w:rsidR="00242645" w:rsidRPr="000E0094">
              <w:rPr>
                <w:kern w:val="2"/>
                <w:sz w:val="22"/>
                <w:szCs w:val="22"/>
                <w:lang w:val="lt-LT"/>
              </w:rPr>
              <w:t>46</w:t>
            </w:r>
            <w:r w:rsidR="000E0094">
              <w:rPr>
                <w:kern w:val="2"/>
                <w:sz w:val="22"/>
                <w:szCs w:val="22"/>
                <w:lang w:val="lt-LT"/>
              </w:rPr>
              <w:t xml:space="preserve"> </w:t>
            </w:r>
            <w:r w:rsidR="00242645" w:rsidRPr="000E0094">
              <w:rPr>
                <w:kern w:val="2"/>
                <w:sz w:val="22"/>
                <w:szCs w:val="22"/>
                <w:lang w:val="lt-LT"/>
              </w:rPr>
              <w:t>410</w:t>
            </w:r>
            <w:r w:rsidR="00242645" w:rsidRPr="000E0094">
              <w:rPr>
                <w:kern w:val="2"/>
                <w:sz w:val="22"/>
                <w:szCs w:val="22"/>
                <w:lang w:val="lt-LT"/>
              </w:rPr>
              <w:t>,</w:t>
            </w:r>
            <w:r w:rsidR="00242645" w:rsidRPr="000E0094">
              <w:rPr>
                <w:kern w:val="2"/>
                <w:sz w:val="22"/>
                <w:szCs w:val="22"/>
                <w:lang w:val="lt-LT"/>
              </w:rPr>
              <w:t>00</w:t>
            </w:r>
            <w:r w:rsidRPr="000E0094">
              <w:rPr>
                <w:kern w:val="2"/>
                <w:sz w:val="22"/>
                <w:szCs w:val="22"/>
                <w:lang w:val="lt-LT"/>
              </w:rPr>
              <w:t xml:space="preserve"> Eur.</w:t>
            </w:r>
            <w:r w:rsidR="000E0094" w:rsidRPr="000E0094">
              <w:rPr>
                <w:kern w:val="2"/>
                <w:sz w:val="22"/>
                <w:szCs w:val="22"/>
                <w:lang w:val="lt-LT"/>
              </w:rPr>
              <w:t xml:space="preserve"> </w:t>
            </w:r>
            <w:r w:rsidRPr="000E0094">
              <w:rPr>
                <w:kern w:val="2"/>
                <w:sz w:val="22"/>
                <w:szCs w:val="22"/>
                <w:lang w:val="lt-LT"/>
              </w:rPr>
              <w:t xml:space="preserve">Sutarties kaina yra </w:t>
            </w:r>
            <w:r w:rsidR="0001558D" w:rsidRPr="000E0094">
              <w:rPr>
                <w:kern w:val="2"/>
                <w:sz w:val="22"/>
                <w:szCs w:val="22"/>
                <w:lang w:val="lt-LT"/>
              </w:rPr>
              <w:t>267</w:t>
            </w:r>
            <w:r w:rsidR="0001558D" w:rsidRPr="000E0094">
              <w:rPr>
                <w:kern w:val="2"/>
                <w:sz w:val="22"/>
                <w:szCs w:val="22"/>
                <w:lang w:val="lt-LT"/>
              </w:rPr>
              <w:t xml:space="preserve"> </w:t>
            </w:r>
            <w:r w:rsidR="0001558D" w:rsidRPr="000E0094">
              <w:rPr>
                <w:kern w:val="2"/>
                <w:sz w:val="22"/>
                <w:szCs w:val="22"/>
                <w:lang w:val="lt-LT"/>
              </w:rPr>
              <w:t>410</w:t>
            </w:r>
            <w:r w:rsidR="0001558D" w:rsidRPr="000E0094">
              <w:rPr>
                <w:kern w:val="2"/>
                <w:sz w:val="22"/>
                <w:szCs w:val="22"/>
                <w:lang w:val="lt-LT"/>
              </w:rPr>
              <w:t>,</w:t>
            </w:r>
            <w:r w:rsidR="0001558D" w:rsidRPr="000E0094">
              <w:rPr>
                <w:kern w:val="2"/>
                <w:sz w:val="22"/>
                <w:szCs w:val="22"/>
                <w:lang w:val="lt-LT"/>
              </w:rPr>
              <w:t>00</w:t>
            </w:r>
            <w:r w:rsidRPr="000E0094">
              <w:rPr>
                <w:kern w:val="2"/>
                <w:sz w:val="22"/>
                <w:szCs w:val="22"/>
                <w:lang w:val="lt-LT"/>
              </w:rPr>
              <w:t xml:space="preserve"> Eur su PVM.</w:t>
            </w:r>
          </w:p>
          <w:p w14:paraId="606FB4CE" w14:textId="1E6B9CFC" w:rsidR="000C7E66" w:rsidRPr="000E0094" w:rsidRDefault="009F3D9C" w:rsidP="00141C62">
            <w:pPr>
              <w:rPr>
                <w:kern w:val="2"/>
                <w:sz w:val="22"/>
                <w:szCs w:val="22"/>
                <w:lang w:val="lt-LT"/>
              </w:rPr>
            </w:pPr>
            <w:r w:rsidRPr="000E0094">
              <w:rPr>
                <w:kern w:val="2"/>
                <w:sz w:val="22"/>
                <w:szCs w:val="22"/>
                <w:lang w:val="lt-LT"/>
              </w:rPr>
              <w:t>Šioje Sutartyje Pradinės Sutarties vertė yra lygi maksimaliai pirkimui skirtai lėšų sumai be PVM pirkimo dokumentuose ir Sutartyje nurodytų Prekių įsigijimui Tiekėjo pasiūlyme nurodytais įkainiais be PVM. Pirkėjas perka Prekes pagal poreikį Sutart</w:t>
            </w:r>
            <w:r w:rsidR="00175962" w:rsidRPr="000E0094">
              <w:rPr>
                <w:kern w:val="2"/>
                <w:sz w:val="22"/>
                <w:szCs w:val="22"/>
                <w:lang w:val="lt-LT"/>
              </w:rPr>
              <w:t xml:space="preserve">ies </w:t>
            </w:r>
            <w:r w:rsidRPr="000E0094">
              <w:rPr>
                <w:kern w:val="2"/>
                <w:sz w:val="22"/>
                <w:szCs w:val="22"/>
                <w:lang w:val="lt-LT"/>
              </w:rPr>
              <w:t xml:space="preserve">priede </w:t>
            </w:r>
            <w:r w:rsidR="00175962" w:rsidRPr="000E0094">
              <w:rPr>
                <w:kern w:val="2"/>
                <w:sz w:val="22"/>
                <w:szCs w:val="22"/>
                <w:lang w:val="lt-LT"/>
              </w:rPr>
              <w:t>„Pasiūlymas“</w:t>
            </w:r>
            <w:r w:rsidRPr="000E0094">
              <w:rPr>
                <w:kern w:val="2"/>
                <w:sz w:val="22"/>
                <w:szCs w:val="22"/>
                <w:lang w:val="lt-LT"/>
              </w:rPr>
              <w:t xml:space="preserve"> nurodytais įkainiais, neviršijant bendros Sutarties kainos. </w:t>
            </w:r>
            <w:r w:rsidR="00B04454" w:rsidRPr="000E0094">
              <w:rPr>
                <w:kern w:val="2"/>
                <w:sz w:val="22"/>
                <w:szCs w:val="22"/>
                <w:lang w:val="lt-LT"/>
              </w:rPr>
              <w:t>Sutarties priede „Pasiūlymas“</w:t>
            </w:r>
            <w:r w:rsidR="00B04454" w:rsidRPr="000E0094">
              <w:rPr>
                <w:kern w:val="2"/>
                <w:sz w:val="22"/>
                <w:szCs w:val="22"/>
                <w:lang w:val="lt-LT"/>
              </w:rPr>
              <w:t xml:space="preserve"> </w:t>
            </w:r>
            <w:r w:rsidRPr="000E0094">
              <w:rPr>
                <w:kern w:val="2"/>
                <w:sz w:val="22"/>
                <w:szCs w:val="22"/>
                <w:lang w:val="lt-LT"/>
              </w:rPr>
              <w:t>atskirose eilutėse nurodytas Prekių kiekis gali būti keičiamas (didėti ar mažėti).</w:t>
            </w:r>
          </w:p>
        </w:tc>
      </w:tr>
      <w:tr w:rsidR="000E0094" w:rsidRPr="000E0094" w14:paraId="070CB56C" w14:textId="77777777" w:rsidTr="000C7E66">
        <w:trPr>
          <w:trHeight w:val="300"/>
        </w:trPr>
        <w:tc>
          <w:tcPr>
            <w:tcW w:w="2547" w:type="dxa"/>
            <w:gridSpan w:val="2"/>
          </w:tcPr>
          <w:p w14:paraId="749A5760" w14:textId="77777777" w:rsidR="000C7E66" w:rsidRPr="000E0094" w:rsidRDefault="000C7E66" w:rsidP="00141C62">
            <w:pPr>
              <w:rPr>
                <w:b/>
                <w:bCs/>
                <w:kern w:val="2"/>
                <w:sz w:val="22"/>
                <w:szCs w:val="22"/>
                <w:lang w:val="lt-LT"/>
              </w:rPr>
            </w:pPr>
            <w:r w:rsidRPr="000E0094">
              <w:rPr>
                <w:b/>
                <w:bCs/>
                <w:kern w:val="2"/>
                <w:sz w:val="22"/>
                <w:szCs w:val="22"/>
                <w:lang w:val="lt-LT"/>
              </w:rPr>
              <w:t xml:space="preserve">5.3. Sutarties kainos / įkainių perskaičiavimas taikant </w:t>
            </w:r>
            <w:r w:rsidRPr="000E0094">
              <w:rPr>
                <w:b/>
                <w:bCs/>
                <w:kern w:val="2"/>
                <w:sz w:val="22"/>
                <w:szCs w:val="22"/>
                <w:u w:val="single"/>
                <w:lang w:val="lt-LT"/>
              </w:rPr>
              <w:t>peržiūros</w:t>
            </w:r>
            <w:r w:rsidRPr="000E0094">
              <w:rPr>
                <w:b/>
                <w:bCs/>
                <w:kern w:val="2"/>
                <w:sz w:val="22"/>
                <w:szCs w:val="22"/>
                <w:lang w:val="lt-LT"/>
              </w:rPr>
              <w:t xml:space="preserve"> taisykles</w:t>
            </w:r>
          </w:p>
        </w:tc>
        <w:tc>
          <w:tcPr>
            <w:tcW w:w="6946" w:type="dxa"/>
            <w:gridSpan w:val="4"/>
          </w:tcPr>
          <w:p w14:paraId="60170186" w14:textId="77777777" w:rsidR="000C7E66" w:rsidRPr="000E0094" w:rsidRDefault="000C7E66" w:rsidP="00141C62">
            <w:pPr>
              <w:rPr>
                <w:kern w:val="2"/>
                <w:sz w:val="22"/>
                <w:szCs w:val="22"/>
                <w:lang w:val="lt-LT"/>
              </w:rPr>
            </w:pPr>
            <w:r w:rsidRPr="000E0094">
              <w:rPr>
                <w:kern w:val="2"/>
                <w:sz w:val="22"/>
                <w:szCs w:val="22"/>
                <w:lang w:val="lt-LT"/>
              </w:rPr>
              <w:t>Sutarties kaina bus perskaičiuojama:</w:t>
            </w:r>
          </w:p>
          <w:p w14:paraId="6DA25110" w14:textId="77777777" w:rsidR="000C7E66" w:rsidRPr="000E0094" w:rsidRDefault="000C7E66" w:rsidP="00141C62">
            <w:pPr>
              <w:rPr>
                <w:kern w:val="2"/>
                <w:sz w:val="22"/>
                <w:szCs w:val="22"/>
                <w:lang w:val="lt-LT"/>
              </w:rPr>
            </w:pPr>
            <w:r w:rsidRPr="000E0094">
              <w:rPr>
                <w:kern w:val="2"/>
                <w:sz w:val="22"/>
                <w:szCs w:val="22"/>
                <w:lang w:val="lt-LT"/>
              </w:rPr>
              <w:t>5.3.1. dėl PVM tarifo pasikeitimo.</w:t>
            </w:r>
          </w:p>
        </w:tc>
      </w:tr>
      <w:tr w:rsidR="000E0094" w:rsidRPr="000E0094" w14:paraId="0A2103AB" w14:textId="77777777" w:rsidTr="000C7E66">
        <w:trPr>
          <w:trHeight w:val="300"/>
        </w:trPr>
        <w:tc>
          <w:tcPr>
            <w:tcW w:w="2547" w:type="dxa"/>
            <w:gridSpan w:val="2"/>
          </w:tcPr>
          <w:p w14:paraId="0D98A536" w14:textId="77777777" w:rsidR="000C7E66" w:rsidRPr="000E0094" w:rsidRDefault="000C7E66" w:rsidP="00141C62">
            <w:pPr>
              <w:rPr>
                <w:b/>
                <w:bCs/>
                <w:kern w:val="2"/>
                <w:sz w:val="22"/>
                <w:szCs w:val="22"/>
                <w:lang w:val="lt-LT"/>
              </w:rPr>
            </w:pPr>
            <w:r w:rsidRPr="000E0094">
              <w:rPr>
                <w:b/>
                <w:bCs/>
                <w:kern w:val="2"/>
                <w:sz w:val="22"/>
                <w:szCs w:val="22"/>
                <w:lang w:val="lt-LT"/>
              </w:rPr>
              <w:t>5.3.1. Sutarties kainos / įkainių peržiūra dėl PVM tarifo pasikeitimo</w:t>
            </w:r>
          </w:p>
        </w:tc>
        <w:tc>
          <w:tcPr>
            <w:tcW w:w="6946" w:type="dxa"/>
            <w:gridSpan w:val="4"/>
          </w:tcPr>
          <w:p w14:paraId="3406CC34" w14:textId="77777777" w:rsidR="000C7E66" w:rsidRPr="000E0094" w:rsidRDefault="000C7E66" w:rsidP="00141C62">
            <w:pPr>
              <w:rPr>
                <w:kern w:val="2"/>
                <w:sz w:val="22"/>
                <w:szCs w:val="22"/>
                <w:lang w:val="lt-LT"/>
              </w:rPr>
            </w:pPr>
            <w:r w:rsidRPr="000E0094">
              <w:rPr>
                <w:kern w:val="2"/>
                <w:sz w:val="22"/>
                <w:szCs w:val="2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3D4BA97" w14:textId="77777777" w:rsidR="000C7E66" w:rsidRPr="000E0094" w:rsidRDefault="000C7E66" w:rsidP="00141C62">
            <w:pPr>
              <w:rPr>
                <w:kern w:val="2"/>
                <w:sz w:val="22"/>
                <w:szCs w:val="22"/>
                <w:lang w:val="lt-LT"/>
              </w:rPr>
            </w:pPr>
          </w:p>
          <w:p w14:paraId="1306E237" w14:textId="77777777" w:rsidR="000C7E66" w:rsidRPr="000E0094" w:rsidRDefault="000C7E66" w:rsidP="00141C62">
            <w:pPr>
              <w:rPr>
                <w:kern w:val="2"/>
                <w:sz w:val="22"/>
                <w:szCs w:val="22"/>
                <w:lang w:val="lt-LT"/>
              </w:rPr>
            </w:pPr>
            <w:r w:rsidRPr="000E0094">
              <w:rPr>
                <w:kern w:val="2"/>
                <w:sz w:val="22"/>
                <w:szCs w:val="22"/>
                <w:lang w:val="lt-LT"/>
              </w:rPr>
              <w:t>Perskaičiavimas įforminamas Susitarimu ne vėliau kaip per 30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0E0094" w:rsidRPr="000E0094" w14:paraId="31BA067B" w14:textId="77777777" w:rsidTr="000C7E66">
        <w:trPr>
          <w:trHeight w:val="300"/>
        </w:trPr>
        <w:tc>
          <w:tcPr>
            <w:tcW w:w="2547" w:type="dxa"/>
            <w:gridSpan w:val="2"/>
          </w:tcPr>
          <w:p w14:paraId="2F9666A1" w14:textId="77777777" w:rsidR="000C7E66" w:rsidRPr="000E0094" w:rsidRDefault="000C7E66" w:rsidP="00141C62">
            <w:pPr>
              <w:rPr>
                <w:kern w:val="2"/>
                <w:sz w:val="22"/>
                <w:szCs w:val="22"/>
                <w:lang w:val="lt-LT"/>
              </w:rPr>
            </w:pPr>
            <w:r w:rsidRPr="000E0094">
              <w:rPr>
                <w:b/>
                <w:bCs/>
                <w:kern w:val="2"/>
                <w:sz w:val="22"/>
                <w:szCs w:val="22"/>
                <w:lang w:val="lt-LT"/>
              </w:rPr>
              <w:t>5.3.2.</w:t>
            </w:r>
            <w:r w:rsidRPr="000E0094">
              <w:rPr>
                <w:kern w:val="2"/>
                <w:sz w:val="22"/>
                <w:szCs w:val="22"/>
                <w:lang w:val="lt-LT"/>
              </w:rPr>
              <w:t xml:space="preserve"> </w:t>
            </w:r>
            <w:r w:rsidRPr="000E0094">
              <w:rPr>
                <w:b/>
                <w:bCs/>
                <w:kern w:val="2"/>
                <w:sz w:val="22"/>
                <w:szCs w:val="22"/>
                <w:lang w:val="lt-LT"/>
              </w:rPr>
              <w:t>Sutarties kainos / įkainių peržiūra dėl kitų mokesčių, lemiančių Prekių kainos pokytį, pasikeitimo</w:t>
            </w:r>
          </w:p>
        </w:tc>
        <w:tc>
          <w:tcPr>
            <w:tcW w:w="6946" w:type="dxa"/>
            <w:gridSpan w:val="4"/>
          </w:tcPr>
          <w:p w14:paraId="37EBE81C" w14:textId="77777777" w:rsidR="000C7E66" w:rsidRPr="000E0094" w:rsidRDefault="000C7E66" w:rsidP="00141C62">
            <w:pPr>
              <w:rPr>
                <w:kern w:val="2"/>
                <w:sz w:val="22"/>
                <w:szCs w:val="22"/>
                <w:lang w:val="lt-LT"/>
              </w:rPr>
            </w:pPr>
            <w:r w:rsidRPr="000E0094">
              <w:rPr>
                <w:kern w:val="2"/>
                <w:sz w:val="22"/>
                <w:szCs w:val="22"/>
                <w:lang w:val="lt-LT"/>
              </w:rPr>
              <w:t>Netaikoma</w:t>
            </w:r>
          </w:p>
          <w:p w14:paraId="703447CC" w14:textId="77777777" w:rsidR="000C7E66" w:rsidRPr="000E0094" w:rsidRDefault="000C7E66" w:rsidP="00141C62">
            <w:pPr>
              <w:rPr>
                <w:kern w:val="2"/>
                <w:sz w:val="22"/>
                <w:szCs w:val="22"/>
                <w:lang w:val="lt-LT"/>
              </w:rPr>
            </w:pPr>
          </w:p>
          <w:p w14:paraId="20B33DD8" w14:textId="77777777" w:rsidR="000C7E66" w:rsidRPr="000E0094" w:rsidRDefault="000C7E66" w:rsidP="00141C62">
            <w:pPr>
              <w:rPr>
                <w:kern w:val="2"/>
                <w:sz w:val="22"/>
                <w:szCs w:val="22"/>
                <w:lang w:val="lt-LT"/>
              </w:rPr>
            </w:pPr>
          </w:p>
          <w:p w14:paraId="17584E21" w14:textId="77777777" w:rsidR="000C7E66" w:rsidRPr="000E0094" w:rsidRDefault="000C7E66" w:rsidP="00141C62">
            <w:pPr>
              <w:rPr>
                <w:kern w:val="2"/>
                <w:sz w:val="22"/>
                <w:szCs w:val="22"/>
                <w:lang w:val="lt-LT"/>
              </w:rPr>
            </w:pPr>
          </w:p>
        </w:tc>
      </w:tr>
      <w:tr w:rsidR="000E0094" w:rsidRPr="000E0094" w14:paraId="2FD2714B" w14:textId="77777777" w:rsidTr="000C7E66">
        <w:trPr>
          <w:trHeight w:val="300"/>
        </w:trPr>
        <w:tc>
          <w:tcPr>
            <w:tcW w:w="2547" w:type="dxa"/>
            <w:gridSpan w:val="2"/>
          </w:tcPr>
          <w:p w14:paraId="489762E4" w14:textId="77777777" w:rsidR="009B5A37" w:rsidRPr="000E0094" w:rsidRDefault="009B5A37" w:rsidP="009B5A37">
            <w:pPr>
              <w:rPr>
                <w:b/>
                <w:bCs/>
                <w:kern w:val="2"/>
                <w:sz w:val="22"/>
                <w:szCs w:val="22"/>
                <w:lang w:val="lt-LT"/>
              </w:rPr>
            </w:pPr>
            <w:r w:rsidRPr="000E0094">
              <w:rPr>
                <w:b/>
                <w:bCs/>
                <w:kern w:val="2"/>
                <w:sz w:val="22"/>
                <w:szCs w:val="22"/>
                <w:lang w:val="lt-LT"/>
              </w:rPr>
              <w:t>5.3.3. Sutarties kainos / įkainių peržiūra dėl kainų lygio pokyčio</w:t>
            </w:r>
          </w:p>
        </w:tc>
        <w:tc>
          <w:tcPr>
            <w:tcW w:w="6946" w:type="dxa"/>
            <w:gridSpan w:val="4"/>
          </w:tcPr>
          <w:p w14:paraId="5B327B25" w14:textId="17DE8AF7" w:rsidR="009B5A37" w:rsidRPr="000E0094" w:rsidRDefault="009B5A37" w:rsidP="009B5A37">
            <w:pPr>
              <w:rPr>
                <w:sz w:val="22"/>
                <w:szCs w:val="22"/>
                <w:lang w:val="lt-LT"/>
              </w:rPr>
            </w:pPr>
            <w:r w:rsidRPr="000E0094">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kainų pokytis (</w:t>
            </w:r>
            <w:r w:rsidR="00684C85" w:rsidRPr="000E0094">
              <w:rPr>
                <w:sz w:val="22"/>
                <w:szCs w:val="22"/>
                <w:lang w:val="lt-LT"/>
              </w:rPr>
              <w:t>K</w:t>
            </w:r>
            <w:r w:rsidRPr="000E0094">
              <w:rPr>
                <w:sz w:val="22"/>
                <w:szCs w:val="22"/>
                <w:lang w:val="lt-LT"/>
              </w:rPr>
              <w:t>), apskaičiuotas kaip nustatyta 5.3.3.6 punkte, viršija 5 procentus. Sutarties kainos / įkainių peržiūra atliekama ne dažniau nei kaip kas 6 mėnesiai.</w:t>
            </w:r>
          </w:p>
          <w:p w14:paraId="3AAB2511" w14:textId="1658BE2F" w:rsidR="009B5A37" w:rsidRPr="000E0094" w:rsidRDefault="009B5A37" w:rsidP="009B5A37">
            <w:pPr>
              <w:rPr>
                <w:kern w:val="2"/>
                <w:sz w:val="22"/>
                <w:szCs w:val="22"/>
                <w:shd w:val="clear" w:color="auto" w:fill="FFFFFF"/>
                <w:lang w:val="lt-LT"/>
              </w:rPr>
            </w:pPr>
            <w:r w:rsidRPr="000E0094">
              <w:rPr>
                <w:kern w:val="2"/>
                <w:sz w:val="22"/>
                <w:szCs w:val="22"/>
                <w:lang w:val="lt-LT"/>
              </w:rPr>
              <w:t>5.3.3.2. Sutarties k</w:t>
            </w:r>
            <w:r w:rsidRPr="000E0094">
              <w:rPr>
                <w:kern w:val="2"/>
                <w:sz w:val="22"/>
                <w:szCs w:val="22"/>
                <w:shd w:val="clear" w:color="auto" w:fill="FFFFFF"/>
                <w:lang w:val="lt-LT"/>
              </w:rPr>
              <w:t xml:space="preserve">aina / įkainiai peržiūrimi tik tai Sutarties daliai, kuri nėra išpirkta, t. y. </w:t>
            </w:r>
            <w:r w:rsidR="00591B30" w:rsidRPr="000E0094">
              <w:rPr>
                <w:kern w:val="2"/>
                <w:sz w:val="22"/>
                <w:szCs w:val="22"/>
                <w:shd w:val="clear" w:color="auto" w:fill="FFFFFF"/>
                <w:lang w:val="lt-LT"/>
              </w:rPr>
              <w:t>Prekėms</w:t>
            </w:r>
            <w:r w:rsidRPr="000E0094">
              <w:rPr>
                <w:kern w:val="2"/>
                <w:sz w:val="22"/>
                <w:szCs w:val="22"/>
                <w:shd w:val="clear" w:color="auto" w:fill="FFFFFF"/>
                <w:lang w:val="lt-LT"/>
              </w:rPr>
              <w:t xml:space="preserve">, kurios nėra </w:t>
            </w:r>
            <w:r w:rsidR="00591B30" w:rsidRPr="000E0094">
              <w:rPr>
                <w:kern w:val="2"/>
                <w:sz w:val="22"/>
                <w:szCs w:val="22"/>
                <w:shd w:val="clear" w:color="auto" w:fill="FFFFFF"/>
                <w:lang w:val="lt-LT"/>
              </w:rPr>
              <w:t>pristatytos</w:t>
            </w:r>
            <w:r w:rsidRPr="000E0094">
              <w:rPr>
                <w:kern w:val="2"/>
                <w:sz w:val="22"/>
                <w:szCs w:val="22"/>
                <w:shd w:val="clear" w:color="auto" w:fill="FFFFFF"/>
                <w:lang w:val="lt-LT"/>
              </w:rPr>
              <w:t xml:space="preserve"> ir apmokėtos. Vėlesnė Sutarties kainos / įkainių peržiūra negali apimti laikotarpio, už kurį jau buvo atlikta peržiūra.</w:t>
            </w:r>
          </w:p>
          <w:p w14:paraId="52B9C2DC" w14:textId="2DE3BE22" w:rsidR="009B5A37" w:rsidRPr="000E0094" w:rsidRDefault="009B5A37" w:rsidP="009B5A37">
            <w:pPr>
              <w:rPr>
                <w:kern w:val="2"/>
                <w:sz w:val="22"/>
                <w:szCs w:val="22"/>
                <w:shd w:val="clear" w:color="auto" w:fill="FFFFFF"/>
                <w:lang w:val="lt-LT"/>
              </w:rPr>
            </w:pPr>
            <w:r w:rsidRPr="000E0094">
              <w:rPr>
                <w:kern w:val="2"/>
                <w:sz w:val="22"/>
                <w:szCs w:val="22"/>
                <w:lang w:val="lt-LT"/>
              </w:rPr>
              <w:t xml:space="preserve">5.3.3.3. </w:t>
            </w:r>
            <w:r w:rsidRPr="000E0094">
              <w:rPr>
                <w:kern w:val="2"/>
                <w:sz w:val="22"/>
                <w:szCs w:val="22"/>
                <w:shd w:val="clear" w:color="auto" w:fill="FFFFFF"/>
                <w:lang w:val="lt-LT"/>
              </w:rPr>
              <w:t xml:space="preserve">Jeigu </w:t>
            </w:r>
            <w:r w:rsidR="00453E41" w:rsidRPr="000E0094">
              <w:rPr>
                <w:kern w:val="2"/>
                <w:sz w:val="22"/>
                <w:szCs w:val="22"/>
                <w:shd w:val="clear" w:color="auto" w:fill="FFFFFF"/>
                <w:lang w:val="lt-LT"/>
              </w:rPr>
              <w:t>Prekių</w:t>
            </w:r>
            <w:r w:rsidRPr="000E0094">
              <w:rPr>
                <w:sz w:val="22"/>
                <w:szCs w:val="22"/>
                <w:lang w:val="lt-LT"/>
              </w:rPr>
              <w:t xml:space="preserve"> teikimas</w:t>
            </w:r>
            <w:r w:rsidRPr="000E0094">
              <w:rPr>
                <w:kern w:val="2"/>
                <w:sz w:val="22"/>
                <w:szCs w:val="22"/>
                <w:shd w:val="clear" w:color="auto" w:fill="FFFFFF"/>
                <w:lang w:val="lt-LT"/>
              </w:rPr>
              <w:t xml:space="preserve"> vėluoja dėl Tiekėjo kaltės, uždelstų </w:t>
            </w:r>
            <w:r w:rsidR="00453E41" w:rsidRPr="000E0094">
              <w:rPr>
                <w:kern w:val="2"/>
                <w:sz w:val="22"/>
                <w:szCs w:val="22"/>
                <w:shd w:val="clear" w:color="auto" w:fill="FFFFFF"/>
                <w:lang w:val="lt-LT"/>
              </w:rPr>
              <w:t>pristatyti (sumontuoti)</w:t>
            </w:r>
            <w:r w:rsidRPr="000E0094">
              <w:rPr>
                <w:kern w:val="2"/>
                <w:sz w:val="22"/>
                <w:szCs w:val="22"/>
                <w:shd w:val="clear" w:color="auto" w:fill="FFFFFF"/>
                <w:lang w:val="lt-LT"/>
              </w:rPr>
              <w:t xml:space="preserve"> </w:t>
            </w:r>
            <w:r w:rsidR="00453E41" w:rsidRPr="000E0094">
              <w:rPr>
                <w:kern w:val="2"/>
                <w:sz w:val="22"/>
                <w:szCs w:val="22"/>
                <w:shd w:val="clear" w:color="auto" w:fill="FFFFFF"/>
                <w:lang w:val="lt-LT"/>
              </w:rPr>
              <w:t>Prekių</w:t>
            </w:r>
            <w:r w:rsidRPr="000E0094">
              <w:rPr>
                <w:kern w:val="2"/>
                <w:sz w:val="22"/>
                <w:szCs w:val="22"/>
                <w:shd w:val="clear" w:color="auto" w:fill="FFFFFF"/>
                <w:lang w:val="lt-LT"/>
              </w:rPr>
              <w:t xml:space="preserve"> kaina / įkainiai nėra perskaičiuojami dėl kainų lygio kilimo (gali būti mažinami, tačiau negali būti didinami).</w:t>
            </w:r>
          </w:p>
          <w:p w14:paraId="3B7548EA" w14:textId="01E65936" w:rsidR="009B5A37" w:rsidRPr="000E0094" w:rsidRDefault="009B5A37" w:rsidP="009B5A37">
            <w:pPr>
              <w:rPr>
                <w:kern w:val="2"/>
                <w:sz w:val="22"/>
                <w:szCs w:val="22"/>
                <w:shd w:val="clear" w:color="auto" w:fill="FFFFFF"/>
                <w:lang w:val="lt-LT"/>
              </w:rPr>
            </w:pPr>
            <w:r w:rsidRPr="000E0094">
              <w:rPr>
                <w:kern w:val="2"/>
                <w:sz w:val="22"/>
                <w:szCs w:val="22"/>
                <w:lang w:val="lt-LT"/>
              </w:rPr>
              <w:t xml:space="preserve">5.3.3.4. Atlikdamos Sutarties kainos / įkainių peržiūrą </w:t>
            </w:r>
            <w:r w:rsidRPr="000E0094">
              <w:rPr>
                <w:kern w:val="2"/>
                <w:sz w:val="22"/>
                <w:szCs w:val="22"/>
                <w:shd w:val="clear" w:color="auto" w:fill="FFFFFF"/>
                <w:lang w:val="lt-LT"/>
              </w:rPr>
              <w:t>Šalys vadovaujasi Valstybės duomenų agentūros viešai Oficialiosios statistikos portale paskelbtais Rodiklių duomenų bazės duomenimis</w:t>
            </w:r>
            <w:r w:rsidR="006E5064" w:rsidRPr="000E0094">
              <w:rPr>
                <w:kern w:val="2"/>
                <w:sz w:val="22"/>
                <w:szCs w:val="22"/>
                <w:shd w:val="clear" w:color="auto" w:fill="FFFFFF"/>
                <w:lang w:val="lt-LT"/>
              </w:rPr>
              <w:t>, taikomas kainų indeksas:</w:t>
            </w:r>
            <w:r w:rsidR="00E97673" w:rsidRPr="000E0094">
              <w:rPr>
                <w:kern w:val="2"/>
                <w:sz w:val="22"/>
                <w:szCs w:val="22"/>
                <w:shd w:val="clear" w:color="auto" w:fill="FFFFFF"/>
                <w:lang w:val="lt-LT"/>
              </w:rPr>
              <w:t xml:space="preserve"> „Medžiagos ir gaminiai“ </w:t>
            </w:r>
            <w:r w:rsidR="00E97673" w:rsidRPr="000E0094">
              <w:rPr>
                <w:kern w:val="2"/>
                <w:sz w:val="22"/>
                <w:szCs w:val="22"/>
                <w:shd w:val="clear" w:color="auto" w:fill="FFFFFF"/>
                <w:lang w:val="lt-LT"/>
              </w:rPr>
              <w:sym w:font="Wingdings" w:char="F0E0"/>
            </w:r>
            <w:r w:rsidR="00E97673" w:rsidRPr="000E0094">
              <w:rPr>
                <w:kern w:val="2"/>
                <w:sz w:val="22"/>
                <w:szCs w:val="22"/>
                <w:shd w:val="clear" w:color="auto" w:fill="FFFFFF"/>
                <w:lang w:val="lt-LT"/>
              </w:rPr>
              <w:t xml:space="preserve"> „Metalo gaminiai“ </w:t>
            </w:r>
            <w:r w:rsidR="00E97673" w:rsidRPr="000E0094">
              <w:rPr>
                <w:kern w:val="2"/>
                <w:sz w:val="22"/>
                <w:szCs w:val="22"/>
                <w:shd w:val="clear" w:color="auto" w:fill="FFFFFF"/>
                <w:lang w:val="lt-LT"/>
              </w:rPr>
              <w:sym w:font="Wingdings" w:char="F0E0"/>
            </w:r>
            <w:r w:rsidR="00E97673" w:rsidRPr="000E0094">
              <w:rPr>
                <w:kern w:val="2"/>
                <w:sz w:val="22"/>
                <w:szCs w:val="22"/>
                <w:shd w:val="clear" w:color="auto" w:fill="FFFFFF"/>
                <w:lang w:val="lt-LT"/>
              </w:rPr>
              <w:t xml:space="preserve"> </w:t>
            </w:r>
            <w:r w:rsidRPr="000E0094">
              <w:rPr>
                <w:i/>
                <w:iCs/>
                <w:kern w:val="2"/>
                <w:sz w:val="22"/>
                <w:szCs w:val="22"/>
                <w:shd w:val="clear" w:color="auto" w:fill="FFFFFF"/>
                <w:lang w:val="lt-LT"/>
              </w:rPr>
              <w:t>„</w:t>
            </w:r>
            <w:r w:rsidR="005B6FE4" w:rsidRPr="000E0094">
              <w:rPr>
                <w:i/>
                <w:iCs/>
                <w:kern w:val="2"/>
                <w:sz w:val="22"/>
                <w:szCs w:val="22"/>
                <w:shd w:val="clear" w:color="auto" w:fill="FFFFFF"/>
                <w:lang w:val="lt-LT"/>
              </w:rPr>
              <w:t>Armatūrinis karkasas</w:t>
            </w:r>
            <w:r w:rsidR="00D44B1E" w:rsidRPr="000E0094">
              <w:rPr>
                <w:i/>
                <w:iCs/>
                <w:kern w:val="2"/>
                <w:sz w:val="22"/>
                <w:szCs w:val="22"/>
                <w:shd w:val="clear" w:color="auto" w:fill="FFFFFF"/>
                <w:lang w:val="lt-LT"/>
              </w:rPr>
              <w:t>“</w:t>
            </w:r>
            <w:r w:rsidRPr="000E0094">
              <w:rPr>
                <w:kern w:val="2"/>
                <w:sz w:val="22"/>
                <w:szCs w:val="22"/>
                <w:shd w:val="clear" w:color="auto" w:fill="FFFFFF"/>
                <w:lang w:val="lt-LT"/>
              </w:rPr>
              <w:t xml:space="preserve">. </w:t>
            </w:r>
          </w:p>
          <w:p w14:paraId="1D7B0E6E" w14:textId="77777777" w:rsidR="009B5A37" w:rsidRPr="000E0094" w:rsidRDefault="009B5A37" w:rsidP="009B5A37">
            <w:pPr>
              <w:rPr>
                <w:kern w:val="2"/>
                <w:sz w:val="22"/>
                <w:szCs w:val="22"/>
                <w:shd w:val="clear" w:color="auto" w:fill="FFFFFF"/>
                <w:lang w:val="lt-LT"/>
              </w:rPr>
            </w:pPr>
            <w:r w:rsidRPr="000E0094">
              <w:rPr>
                <w:kern w:val="2"/>
                <w:sz w:val="22"/>
                <w:szCs w:val="22"/>
                <w:shd w:val="clear" w:color="auto" w:fill="FFFFFF"/>
                <w:lang w:val="lt-LT"/>
              </w:rPr>
              <w:t>Iš kitos Šalies nereikalaujama pateikti oficialaus Valstybės duomenų agentūros ar kitos institucijos išduoto dokumento ar patvirtinimo.</w:t>
            </w:r>
          </w:p>
          <w:p w14:paraId="14E54823" w14:textId="1547DE7A" w:rsidR="009B5A37" w:rsidRPr="000E0094" w:rsidRDefault="009B5A37" w:rsidP="009B5A37">
            <w:pPr>
              <w:rPr>
                <w:kern w:val="2"/>
                <w:sz w:val="22"/>
                <w:szCs w:val="22"/>
                <w:shd w:val="clear" w:color="auto" w:fill="FFFFFF"/>
                <w:lang w:val="lt-LT"/>
              </w:rPr>
            </w:pPr>
            <w:r w:rsidRPr="000E0094">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w:t>
            </w:r>
            <w:r w:rsidR="00D82B98" w:rsidRPr="000E0094">
              <w:rPr>
                <w:kern w:val="2"/>
                <w:sz w:val="22"/>
                <w:szCs w:val="22"/>
                <w:shd w:val="clear" w:color="auto" w:fill="FFFFFF"/>
                <w:lang w:val="lt-LT"/>
              </w:rPr>
              <w:t>K</w:t>
            </w:r>
            <w:r w:rsidRPr="000E0094">
              <w:rPr>
                <w:kern w:val="2"/>
                <w:sz w:val="22"/>
                <w:szCs w:val="22"/>
                <w:shd w:val="clear" w:color="auto" w:fill="FFFFFF"/>
                <w:lang w:val="lt-LT"/>
              </w:rPr>
              <w:t>), perskaičiuotą Sutarties kainą / įkainius, perskaičiuotą Pradinės Sutarties vertę.</w:t>
            </w:r>
          </w:p>
          <w:p w14:paraId="3B0D26B4" w14:textId="327B48B4" w:rsidR="009B5A37" w:rsidRPr="000E0094" w:rsidRDefault="009B5A37" w:rsidP="009B5A37">
            <w:pPr>
              <w:rPr>
                <w:sz w:val="22"/>
                <w:szCs w:val="22"/>
                <w:lang w:val="lt-LT"/>
              </w:rPr>
            </w:pPr>
            <w:r w:rsidRPr="000E0094">
              <w:rPr>
                <w:kern w:val="2"/>
                <w:sz w:val="22"/>
                <w:szCs w:val="22"/>
                <w:shd w:val="clear" w:color="auto" w:fill="FFFFFF"/>
                <w:lang w:val="lt-LT"/>
              </w:rPr>
              <w:lastRenderedPageBreak/>
              <w:t>5.3.3.6. Nauja Sutarties kaina / įkainiai apskaičiuojami pagal Sutartį Pirkėjui neperduotų</w:t>
            </w:r>
            <w:r w:rsidR="004102C7" w:rsidRPr="000E0094">
              <w:rPr>
                <w:kern w:val="2"/>
                <w:sz w:val="22"/>
                <w:szCs w:val="22"/>
                <w:shd w:val="clear" w:color="auto" w:fill="FFFFFF"/>
                <w:lang w:val="lt-LT"/>
              </w:rPr>
              <w:t xml:space="preserve"> perdavimo-priėmimo aktu</w:t>
            </w:r>
            <w:r w:rsidR="00412893" w:rsidRPr="000E0094">
              <w:rPr>
                <w:kern w:val="2"/>
                <w:sz w:val="22"/>
                <w:szCs w:val="22"/>
                <w:shd w:val="clear" w:color="auto" w:fill="FFFFFF"/>
                <w:lang w:val="lt-LT"/>
              </w:rPr>
              <w:t xml:space="preserve"> ir neapmokėtų</w:t>
            </w:r>
            <w:r w:rsidRPr="000E0094">
              <w:rPr>
                <w:kern w:val="2"/>
                <w:sz w:val="22"/>
                <w:szCs w:val="22"/>
                <w:shd w:val="clear" w:color="auto" w:fill="FFFFFF"/>
                <w:lang w:val="lt-LT"/>
              </w:rPr>
              <w:t xml:space="preserve"> </w:t>
            </w:r>
            <w:r w:rsidR="00453E41" w:rsidRPr="000E0094">
              <w:rPr>
                <w:kern w:val="2"/>
                <w:sz w:val="22"/>
                <w:szCs w:val="22"/>
                <w:shd w:val="clear" w:color="auto" w:fill="FFFFFF"/>
                <w:lang w:val="lt-LT"/>
              </w:rPr>
              <w:t>Prekių</w:t>
            </w:r>
            <w:r w:rsidRPr="000E0094">
              <w:rPr>
                <w:kern w:val="2"/>
                <w:sz w:val="22"/>
                <w:szCs w:val="22"/>
                <w:shd w:val="clear" w:color="auto" w:fill="FFFFFF"/>
                <w:lang w:val="lt-LT"/>
              </w:rPr>
              <w:t xml:space="preserve"> vertę padauginant iš Indekso pokyčio koeficiento, kuris apskaičiuojamas pagal toliau nurodytą formulę:</w:t>
            </w:r>
          </w:p>
          <w:p w14:paraId="0292A5E1" w14:textId="77777777" w:rsidR="009B5A37" w:rsidRPr="000E0094" w:rsidRDefault="009B5A37" w:rsidP="009B5A37">
            <w:pPr>
              <w:rPr>
                <w:sz w:val="22"/>
                <w:szCs w:val="22"/>
                <w:lang w:val="lt-LT"/>
              </w:rPr>
            </w:pPr>
          </w:p>
          <w:p w14:paraId="4EF25E16" w14:textId="77777777" w:rsidR="009B5A37" w:rsidRPr="000E0094" w:rsidRDefault="009B5A37" w:rsidP="009B5A37">
            <w:pPr>
              <w:rPr>
                <w:sz w:val="22"/>
                <w:szCs w:val="22"/>
                <w:lang w:val="lt-LT"/>
              </w:rPr>
            </w:pPr>
            <w:r w:rsidRPr="000E0094">
              <w:rPr>
                <w:sz w:val="22"/>
                <w:szCs w:val="22"/>
                <w:lang w:val="lt-LT"/>
              </w:rPr>
              <w:t xml:space="preserve">K = </w:t>
            </w:r>
            <w:proofErr w:type="spellStart"/>
            <w:r w:rsidRPr="000E0094">
              <w:rPr>
                <w:sz w:val="22"/>
                <w:szCs w:val="22"/>
                <w:lang w:val="lt-LT"/>
              </w:rPr>
              <w:t>IPb</w:t>
            </w:r>
            <w:proofErr w:type="spellEnd"/>
            <w:r w:rsidRPr="000E0094">
              <w:rPr>
                <w:sz w:val="22"/>
                <w:szCs w:val="22"/>
                <w:lang w:val="lt-LT"/>
              </w:rPr>
              <w:t xml:space="preserve"> / </w:t>
            </w:r>
            <w:proofErr w:type="spellStart"/>
            <w:r w:rsidRPr="000E0094">
              <w:rPr>
                <w:sz w:val="22"/>
                <w:szCs w:val="22"/>
                <w:lang w:val="lt-LT"/>
              </w:rPr>
              <w:t>IPr</w:t>
            </w:r>
            <w:proofErr w:type="spellEnd"/>
            <w:r w:rsidRPr="000E0094">
              <w:rPr>
                <w:sz w:val="22"/>
                <w:szCs w:val="22"/>
                <w:lang w:val="lt-LT"/>
              </w:rPr>
              <w:t>,  kur:</w:t>
            </w:r>
          </w:p>
          <w:p w14:paraId="4310586C" w14:textId="77777777" w:rsidR="009B5A37" w:rsidRPr="000E0094" w:rsidRDefault="009B5A37" w:rsidP="009B5A37">
            <w:pPr>
              <w:rPr>
                <w:sz w:val="22"/>
                <w:szCs w:val="22"/>
                <w:lang w:val="lt-LT"/>
              </w:rPr>
            </w:pPr>
            <w:r w:rsidRPr="000E0094">
              <w:rPr>
                <w:sz w:val="22"/>
                <w:szCs w:val="22"/>
                <w:lang w:val="lt-LT"/>
              </w:rPr>
              <w:t>K- Indekso pokyčio koeficientas;</w:t>
            </w:r>
          </w:p>
          <w:p w14:paraId="651CFD53" w14:textId="77777777" w:rsidR="009B5A37" w:rsidRPr="000E0094" w:rsidRDefault="009B5A37" w:rsidP="009B5A37">
            <w:pPr>
              <w:rPr>
                <w:sz w:val="22"/>
                <w:szCs w:val="22"/>
                <w:lang w:val="lt-LT"/>
              </w:rPr>
            </w:pPr>
            <w:proofErr w:type="spellStart"/>
            <w:r w:rsidRPr="000E0094">
              <w:rPr>
                <w:sz w:val="22"/>
                <w:szCs w:val="22"/>
                <w:lang w:val="lt-LT"/>
              </w:rPr>
              <w:t>IPr</w:t>
            </w:r>
            <w:proofErr w:type="spellEnd"/>
            <w:r w:rsidRPr="000E0094">
              <w:rPr>
                <w:sz w:val="22"/>
                <w:szCs w:val="22"/>
                <w:lang w:val="lt-LT"/>
              </w:rPr>
              <w:t xml:space="preserve"> – Indekso reikšmė laikotarpio pradžioje;</w:t>
            </w:r>
          </w:p>
          <w:p w14:paraId="242F4E0B" w14:textId="77777777" w:rsidR="009B5A37" w:rsidRPr="000E0094" w:rsidRDefault="009B5A37" w:rsidP="009B5A37">
            <w:pPr>
              <w:rPr>
                <w:sz w:val="22"/>
                <w:szCs w:val="22"/>
                <w:lang w:val="lt-LT"/>
              </w:rPr>
            </w:pPr>
            <w:proofErr w:type="spellStart"/>
            <w:r w:rsidRPr="000E0094">
              <w:rPr>
                <w:sz w:val="22"/>
                <w:szCs w:val="22"/>
                <w:lang w:val="lt-LT"/>
              </w:rPr>
              <w:t>IPb</w:t>
            </w:r>
            <w:proofErr w:type="spellEnd"/>
            <w:r w:rsidRPr="000E0094">
              <w:rPr>
                <w:sz w:val="22"/>
                <w:szCs w:val="22"/>
                <w:lang w:val="lt-LT"/>
              </w:rPr>
              <w:t xml:space="preserve"> – Indekso reikšmė laikotarpio pabaigoje.</w:t>
            </w:r>
          </w:p>
          <w:p w14:paraId="45D1BD42" w14:textId="77777777" w:rsidR="009B5A37" w:rsidRPr="000E0094" w:rsidRDefault="009B5A37" w:rsidP="009B5A37">
            <w:pPr>
              <w:rPr>
                <w:kern w:val="2"/>
                <w:sz w:val="22"/>
                <w:szCs w:val="22"/>
                <w:lang w:val="lt-LT"/>
              </w:rPr>
            </w:pPr>
          </w:p>
          <w:p w14:paraId="1A566ED6" w14:textId="77777777" w:rsidR="009B5A37" w:rsidRPr="000E0094" w:rsidRDefault="009B5A37" w:rsidP="009B5A37">
            <w:pPr>
              <w:rPr>
                <w:kern w:val="2"/>
                <w:sz w:val="22"/>
                <w:szCs w:val="22"/>
                <w:shd w:val="clear" w:color="auto" w:fill="FFFFFF"/>
                <w:lang w:val="lt-LT"/>
              </w:rPr>
            </w:pPr>
            <w:r w:rsidRPr="000E0094">
              <w:rPr>
                <w:kern w:val="2"/>
                <w:sz w:val="22"/>
                <w:szCs w:val="22"/>
                <w:lang w:val="lt-LT"/>
              </w:rPr>
              <w:t xml:space="preserve">5.3.3.7. </w:t>
            </w:r>
            <w:r w:rsidRPr="000E0094">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00E6C3C4" w14:textId="77777777" w:rsidR="009B5A37" w:rsidRPr="000E0094" w:rsidRDefault="009B5A37" w:rsidP="009B5A37">
            <w:pPr>
              <w:rPr>
                <w:kern w:val="2"/>
                <w:sz w:val="22"/>
                <w:szCs w:val="22"/>
                <w:shd w:val="clear" w:color="auto" w:fill="FFFFFF"/>
                <w:lang w:val="lt-LT"/>
              </w:rPr>
            </w:pPr>
            <w:r w:rsidRPr="000E0094">
              <w:rPr>
                <w:kern w:val="2"/>
                <w:sz w:val="22"/>
                <w:szCs w:val="22"/>
                <w:shd w:val="clear" w:color="auto" w:fill="FFFFFF"/>
                <w:lang w:val="lt-LT"/>
              </w:rPr>
              <w:t>5</w:t>
            </w:r>
            <w:r w:rsidRPr="000E0094">
              <w:rPr>
                <w:kern w:val="2"/>
                <w:sz w:val="22"/>
                <w:szCs w:val="22"/>
                <w:lang w:val="lt-LT"/>
              </w:rPr>
              <w:t xml:space="preserve">.3.3.9. </w:t>
            </w:r>
            <w:r w:rsidRPr="000E0094">
              <w:rPr>
                <w:kern w:val="2"/>
                <w:sz w:val="22"/>
                <w:szCs w:val="22"/>
                <w:shd w:val="clear" w:color="auto" w:fill="FFFFFF"/>
                <w:lang w:val="lt-LT"/>
              </w:rPr>
              <w:t>Susitarimas turi būti sudarytas per 30 kalendorinių dienų nuo Šalies pateikto tinkamo prašymo perskaičiuoti S</w:t>
            </w:r>
            <w:r w:rsidRPr="000E0094">
              <w:rPr>
                <w:kern w:val="2"/>
                <w:sz w:val="22"/>
                <w:szCs w:val="22"/>
                <w:lang w:val="lt-LT"/>
              </w:rPr>
              <w:t xml:space="preserve">utarties </w:t>
            </w:r>
            <w:r w:rsidRPr="000E0094">
              <w:rPr>
                <w:kern w:val="2"/>
                <w:sz w:val="22"/>
                <w:szCs w:val="22"/>
                <w:shd w:val="clear" w:color="auto" w:fill="FFFFFF"/>
                <w:lang w:val="lt-LT"/>
              </w:rPr>
              <w:t>kainą / įkainius gavimo dienos.</w:t>
            </w:r>
          </w:p>
          <w:p w14:paraId="2FF0D646" w14:textId="77777777" w:rsidR="009B5A37" w:rsidRPr="000E0094" w:rsidRDefault="009B5A37" w:rsidP="009B5A37">
            <w:pPr>
              <w:rPr>
                <w:kern w:val="2"/>
                <w:sz w:val="22"/>
                <w:szCs w:val="22"/>
                <w:bdr w:val="none" w:sz="0" w:space="0" w:color="auto" w:frame="1"/>
                <w:lang w:val="lt-LT"/>
              </w:rPr>
            </w:pPr>
            <w:r w:rsidRPr="000E0094">
              <w:rPr>
                <w:kern w:val="2"/>
                <w:sz w:val="22"/>
                <w:szCs w:val="22"/>
                <w:shd w:val="clear" w:color="auto" w:fill="FFFFFF"/>
                <w:lang w:val="lt-LT"/>
              </w:rPr>
              <w:t xml:space="preserve">5.3.3.10. </w:t>
            </w:r>
            <w:r w:rsidRPr="000E0094">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2E13272B" w14:textId="77777777" w:rsidR="009B5A37" w:rsidRPr="000E0094" w:rsidRDefault="009B5A37" w:rsidP="009B5A37">
            <w:pPr>
              <w:rPr>
                <w:kern w:val="2"/>
                <w:sz w:val="22"/>
                <w:szCs w:val="22"/>
                <w:lang w:val="lt-LT"/>
              </w:rPr>
            </w:pPr>
          </w:p>
        </w:tc>
      </w:tr>
      <w:tr w:rsidR="000E0094" w:rsidRPr="000E0094" w14:paraId="28D63FB4" w14:textId="77777777" w:rsidTr="000C7E66">
        <w:trPr>
          <w:trHeight w:val="300"/>
        </w:trPr>
        <w:tc>
          <w:tcPr>
            <w:tcW w:w="2547" w:type="dxa"/>
            <w:gridSpan w:val="2"/>
          </w:tcPr>
          <w:p w14:paraId="37510777" w14:textId="77777777" w:rsidR="000C7E66" w:rsidRPr="000E0094" w:rsidRDefault="000C7E66" w:rsidP="00141C62">
            <w:pPr>
              <w:rPr>
                <w:b/>
                <w:bCs/>
                <w:kern w:val="2"/>
                <w:sz w:val="22"/>
                <w:szCs w:val="22"/>
                <w:lang w:val="lt-LT"/>
              </w:rPr>
            </w:pPr>
            <w:r w:rsidRPr="000E0094">
              <w:rPr>
                <w:b/>
                <w:bCs/>
                <w:kern w:val="2"/>
                <w:sz w:val="22"/>
                <w:szCs w:val="22"/>
                <w:lang w:val="lt-LT"/>
              </w:rPr>
              <w:lastRenderedPageBreak/>
              <w:t>5.3.4. Sutarties kainos / įkainių peržiūra dėl kainų lygio pokyčio pagal Prekių grupių kainų pokyčius</w:t>
            </w:r>
          </w:p>
        </w:tc>
        <w:tc>
          <w:tcPr>
            <w:tcW w:w="6946" w:type="dxa"/>
            <w:gridSpan w:val="4"/>
          </w:tcPr>
          <w:p w14:paraId="3A982311" w14:textId="77777777" w:rsidR="000C7E66" w:rsidRPr="000E0094" w:rsidRDefault="000C7E66" w:rsidP="00141C62">
            <w:pPr>
              <w:rPr>
                <w:kern w:val="2"/>
                <w:sz w:val="22"/>
                <w:szCs w:val="22"/>
                <w:lang w:val="lt-LT"/>
              </w:rPr>
            </w:pPr>
            <w:r w:rsidRPr="000E0094">
              <w:rPr>
                <w:kern w:val="2"/>
                <w:sz w:val="22"/>
                <w:szCs w:val="22"/>
                <w:lang w:val="lt-LT"/>
              </w:rPr>
              <w:t>Netaikoma</w:t>
            </w:r>
          </w:p>
          <w:p w14:paraId="79861DE9" w14:textId="77777777" w:rsidR="000C7E66" w:rsidRPr="000E0094" w:rsidRDefault="000C7E66" w:rsidP="00141C62">
            <w:pPr>
              <w:rPr>
                <w:kern w:val="2"/>
                <w:sz w:val="22"/>
                <w:szCs w:val="22"/>
                <w:lang w:val="lt-LT"/>
              </w:rPr>
            </w:pPr>
          </w:p>
          <w:p w14:paraId="29367293" w14:textId="77777777" w:rsidR="000C7E66" w:rsidRPr="000E0094" w:rsidRDefault="000C7E66" w:rsidP="00141C62">
            <w:pPr>
              <w:rPr>
                <w:kern w:val="2"/>
                <w:sz w:val="22"/>
                <w:szCs w:val="22"/>
                <w:lang w:val="lt-LT"/>
              </w:rPr>
            </w:pPr>
          </w:p>
        </w:tc>
      </w:tr>
      <w:tr w:rsidR="000E0094" w:rsidRPr="000E0094" w14:paraId="7D56E495" w14:textId="77777777" w:rsidTr="000C7E66">
        <w:trPr>
          <w:trHeight w:val="300"/>
        </w:trPr>
        <w:tc>
          <w:tcPr>
            <w:tcW w:w="2547" w:type="dxa"/>
            <w:gridSpan w:val="2"/>
          </w:tcPr>
          <w:p w14:paraId="3E56AF1D" w14:textId="77777777" w:rsidR="000C7E66" w:rsidRPr="000E0094" w:rsidRDefault="000C7E66" w:rsidP="00141C62">
            <w:pPr>
              <w:rPr>
                <w:b/>
                <w:bCs/>
                <w:kern w:val="2"/>
                <w:sz w:val="22"/>
                <w:szCs w:val="22"/>
                <w:lang w:val="lt-LT"/>
              </w:rPr>
            </w:pPr>
            <w:r w:rsidRPr="000E0094">
              <w:rPr>
                <w:b/>
                <w:bCs/>
                <w:kern w:val="2"/>
                <w:sz w:val="22"/>
                <w:szCs w:val="22"/>
                <w:lang w:val="lt-LT"/>
              </w:rPr>
              <w:t>5.4. Sutarties kainos / įkainių apskaičiavimas taikant kiekio (apimties) keitimo taisykles</w:t>
            </w:r>
          </w:p>
        </w:tc>
        <w:tc>
          <w:tcPr>
            <w:tcW w:w="6946" w:type="dxa"/>
            <w:gridSpan w:val="4"/>
          </w:tcPr>
          <w:p w14:paraId="1E88B365" w14:textId="77777777" w:rsidR="000C7E66" w:rsidRPr="000E0094" w:rsidRDefault="000C7E66" w:rsidP="00141C62">
            <w:pPr>
              <w:rPr>
                <w:kern w:val="2"/>
                <w:sz w:val="22"/>
                <w:szCs w:val="22"/>
                <w:lang w:val="lt-LT"/>
              </w:rPr>
            </w:pPr>
            <w:r w:rsidRPr="000E0094">
              <w:rPr>
                <w:kern w:val="2"/>
                <w:sz w:val="22"/>
                <w:szCs w:val="22"/>
                <w:lang w:val="lt-LT"/>
              </w:rPr>
              <w:t>Netaikoma</w:t>
            </w:r>
          </w:p>
        </w:tc>
      </w:tr>
      <w:tr w:rsidR="000E0094" w:rsidRPr="000E0094" w14:paraId="2894DF3A" w14:textId="77777777" w:rsidTr="000C7E66">
        <w:trPr>
          <w:trHeight w:val="300"/>
        </w:trPr>
        <w:tc>
          <w:tcPr>
            <w:tcW w:w="2547" w:type="dxa"/>
            <w:gridSpan w:val="2"/>
          </w:tcPr>
          <w:p w14:paraId="098C1F7E" w14:textId="77777777" w:rsidR="000C7E66" w:rsidRPr="000E0094" w:rsidRDefault="000C7E66" w:rsidP="00141C62">
            <w:pPr>
              <w:rPr>
                <w:b/>
                <w:bCs/>
                <w:kern w:val="2"/>
                <w:sz w:val="22"/>
                <w:szCs w:val="22"/>
                <w:lang w:val="lt-LT"/>
              </w:rPr>
            </w:pPr>
            <w:r w:rsidRPr="000E0094">
              <w:rPr>
                <w:b/>
                <w:bCs/>
                <w:kern w:val="2"/>
                <w:sz w:val="22"/>
                <w:szCs w:val="22"/>
                <w:lang w:val="lt-LT"/>
              </w:rPr>
              <w:t>5.5. Atsiskaitymo su Tiekėju terminas ir tvarka</w:t>
            </w:r>
          </w:p>
        </w:tc>
        <w:tc>
          <w:tcPr>
            <w:tcW w:w="6946" w:type="dxa"/>
            <w:gridSpan w:val="4"/>
          </w:tcPr>
          <w:p w14:paraId="5FA0E5E2" w14:textId="77777777" w:rsidR="000C7E66" w:rsidRPr="000E0094" w:rsidRDefault="000C7E66" w:rsidP="00141C62">
            <w:pPr>
              <w:rPr>
                <w:kern w:val="2"/>
                <w:sz w:val="22"/>
                <w:szCs w:val="22"/>
                <w:lang w:val="lt-LT"/>
              </w:rPr>
            </w:pPr>
            <w:r w:rsidRPr="000E0094">
              <w:rPr>
                <w:kern w:val="2"/>
                <w:sz w:val="22"/>
                <w:szCs w:val="22"/>
                <w:lang w:val="lt-LT"/>
              </w:rPr>
              <w:t>Pirkėjas atsiskaito su Tiekėju ne vėliau kaip per 30 kalendorinių dienų nuo Sąskaitos gavimo dienos.</w:t>
            </w:r>
          </w:p>
          <w:p w14:paraId="3AA00963" w14:textId="77777777" w:rsidR="000C7E66" w:rsidRPr="000E0094" w:rsidRDefault="000C7E66" w:rsidP="00141C62">
            <w:pPr>
              <w:rPr>
                <w:kern w:val="2"/>
                <w:sz w:val="22"/>
                <w:szCs w:val="22"/>
                <w:shd w:val="clear" w:color="auto" w:fill="FFFFFF"/>
                <w:lang w:val="lt-LT"/>
              </w:rPr>
            </w:pPr>
            <w:r w:rsidRPr="000E0094">
              <w:rPr>
                <w:kern w:val="2"/>
                <w:sz w:val="22"/>
                <w:szCs w:val="22"/>
                <w:shd w:val="clear" w:color="auto" w:fill="FFFFFF"/>
                <w:lang w:val="lt-LT"/>
              </w:rPr>
              <w:t xml:space="preserve">Apmokėjimo sąlygos: </w:t>
            </w:r>
            <w:r w:rsidRPr="000E0094">
              <w:rPr>
                <w:kern w:val="2"/>
                <w:sz w:val="22"/>
                <w:szCs w:val="22"/>
                <w:lang w:val="lt-LT"/>
              </w:rPr>
              <w:t xml:space="preserve">Sutarties priede Nr. 2 „Pasiūlymas“ nurodyta kaina gali būti sumokama priede nurodytomis dalimis. </w:t>
            </w:r>
          </w:p>
        </w:tc>
      </w:tr>
      <w:tr w:rsidR="000E0094" w:rsidRPr="000E0094" w14:paraId="0C3FA27B" w14:textId="77777777" w:rsidTr="000C7E66">
        <w:trPr>
          <w:trHeight w:val="300"/>
        </w:trPr>
        <w:tc>
          <w:tcPr>
            <w:tcW w:w="2547" w:type="dxa"/>
            <w:gridSpan w:val="2"/>
          </w:tcPr>
          <w:p w14:paraId="724479C0" w14:textId="77777777" w:rsidR="000C7E66" w:rsidRPr="000E0094" w:rsidRDefault="000C7E66" w:rsidP="00141C62">
            <w:pPr>
              <w:rPr>
                <w:b/>
                <w:bCs/>
                <w:kern w:val="2"/>
                <w:sz w:val="22"/>
                <w:szCs w:val="22"/>
                <w:lang w:val="lt-LT"/>
              </w:rPr>
            </w:pPr>
            <w:r w:rsidRPr="000E0094">
              <w:rPr>
                <w:b/>
                <w:bCs/>
                <w:kern w:val="2"/>
                <w:sz w:val="22"/>
                <w:szCs w:val="22"/>
                <w:lang w:val="lt-LT"/>
              </w:rPr>
              <w:t>5.6. Avansas</w:t>
            </w:r>
          </w:p>
        </w:tc>
        <w:tc>
          <w:tcPr>
            <w:tcW w:w="6946" w:type="dxa"/>
            <w:gridSpan w:val="4"/>
          </w:tcPr>
          <w:p w14:paraId="47FFB81B" w14:textId="77777777" w:rsidR="000C7E66" w:rsidRPr="000E0094" w:rsidRDefault="000C7E66" w:rsidP="00141C62">
            <w:pPr>
              <w:rPr>
                <w:kern w:val="2"/>
                <w:sz w:val="22"/>
                <w:szCs w:val="22"/>
                <w:lang w:val="lt-LT"/>
              </w:rPr>
            </w:pPr>
            <w:r w:rsidRPr="000E0094">
              <w:rPr>
                <w:kern w:val="2"/>
                <w:sz w:val="22"/>
                <w:szCs w:val="22"/>
                <w:lang w:val="lt-LT"/>
              </w:rPr>
              <w:t>Netaikoma</w:t>
            </w:r>
          </w:p>
          <w:p w14:paraId="3846B94D" w14:textId="77777777" w:rsidR="000C7E66" w:rsidRPr="000E0094" w:rsidRDefault="000C7E66" w:rsidP="00141C62">
            <w:pPr>
              <w:rPr>
                <w:kern w:val="2"/>
                <w:sz w:val="22"/>
                <w:szCs w:val="22"/>
                <w:shd w:val="clear" w:color="auto" w:fill="FFFFFF"/>
                <w:lang w:val="lt-LT"/>
              </w:rPr>
            </w:pPr>
          </w:p>
        </w:tc>
      </w:tr>
      <w:tr w:rsidR="000E0094" w:rsidRPr="000E0094" w14:paraId="0FC8557E" w14:textId="77777777" w:rsidTr="000C7E66">
        <w:trPr>
          <w:trHeight w:val="300"/>
        </w:trPr>
        <w:tc>
          <w:tcPr>
            <w:tcW w:w="2547" w:type="dxa"/>
            <w:gridSpan w:val="2"/>
          </w:tcPr>
          <w:p w14:paraId="0049048E" w14:textId="77777777" w:rsidR="000C7E66" w:rsidRPr="000E0094" w:rsidRDefault="000C7E66" w:rsidP="00141C62">
            <w:pPr>
              <w:rPr>
                <w:b/>
                <w:bCs/>
                <w:kern w:val="2"/>
                <w:sz w:val="22"/>
                <w:szCs w:val="22"/>
                <w:lang w:val="lt-LT"/>
              </w:rPr>
            </w:pPr>
            <w:r w:rsidRPr="000E0094">
              <w:rPr>
                <w:b/>
                <w:bCs/>
                <w:kern w:val="2"/>
                <w:sz w:val="22"/>
                <w:szCs w:val="22"/>
                <w:lang w:val="lt-LT"/>
              </w:rPr>
              <w:t>5.7. Avanso užtikrinimas</w:t>
            </w:r>
          </w:p>
        </w:tc>
        <w:tc>
          <w:tcPr>
            <w:tcW w:w="6946" w:type="dxa"/>
            <w:gridSpan w:val="4"/>
          </w:tcPr>
          <w:p w14:paraId="0C407416" w14:textId="77777777" w:rsidR="000C7E66" w:rsidRPr="000E0094" w:rsidRDefault="000C7E66" w:rsidP="00141C62">
            <w:pPr>
              <w:rPr>
                <w:kern w:val="2"/>
                <w:sz w:val="22"/>
                <w:szCs w:val="22"/>
                <w:lang w:val="lt-LT"/>
              </w:rPr>
            </w:pPr>
            <w:r w:rsidRPr="000E0094">
              <w:rPr>
                <w:kern w:val="2"/>
                <w:sz w:val="22"/>
                <w:szCs w:val="22"/>
                <w:lang w:val="lt-LT"/>
              </w:rPr>
              <w:t>Netaikoma</w:t>
            </w:r>
          </w:p>
          <w:p w14:paraId="1FB221D3" w14:textId="77777777" w:rsidR="000C7E66" w:rsidRPr="000E0094" w:rsidRDefault="000C7E66" w:rsidP="00141C62">
            <w:pPr>
              <w:rPr>
                <w:kern w:val="2"/>
                <w:sz w:val="22"/>
                <w:szCs w:val="22"/>
                <w:lang w:val="lt-LT"/>
              </w:rPr>
            </w:pPr>
            <w:r w:rsidRPr="000E0094">
              <w:rPr>
                <w:kern w:val="2"/>
                <w:sz w:val="22"/>
                <w:szCs w:val="22"/>
                <w:shd w:val="clear" w:color="auto" w:fill="FFFFFF"/>
                <w:lang w:val="lt-LT"/>
              </w:rPr>
              <w:t xml:space="preserve"> </w:t>
            </w:r>
          </w:p>
        </w:tc>
      </w:tr>
      <w:tr w:rsidR="000E0094" w:rsidRPr="000E0094" w14:paraId="5ABDC23D" w14:textId="77777777" w:rsidTr="000C7E66">
        <w:trPr>
          <w:trHeight w:val="300"/>
        </w:trPr>
        <w:tc>
          <w:tcPr>
            <w:tcW w:w="9493" w:type="dxa"/>
            <w:gridSpan w:val="6"/>
          </w:tcPr>
          <w:p w14:paraId="6198ABE6" w14:textId="77777777" w:rsidR="00437338" w:rsidRPr="000E0094" w:rsidRDefault="00437338" w:rsidP="00141C62">
            <w:pPr>
              <w:jc w:val="center"/>
              <w:rPr>
                <w:b/>
                <w:bCs/>
                <w:kern w:val="2"/>
                <w:sz w:val="22"/>
                <w:szCs w:val="22"/>
                <w:lang w:val="lt-LT"/>
              </w:rPr>
            </w:pPr>
          </w:p>
          <w:p w14:paraId="71D391CB" w14:textId="77777777" w:rsidR="000C7E66" w:rsidRPr="000E0094" w:rsidRDefault="000C7E66" w:rsidP="00141C62">
            <w:pPr>
              <w:jc w:val="center"/>
              <w:rPr>
                <w:b/>
                <w:bCs/>
                <w:kern w:val="2"/>
                <w:sz w:val="22"/>
                <w:szCs w:val="22"/>
                <w:lang w:val="lt-LT"/>
              </w:rPr>
            </w:pPr>
            <w:r w:rsidRPr="000E0094">
              <w:rPr>
                <w:b/>
                <w:bCs/>
                <w:kern w:val="2"/>
                <w:sz w:val="22"/>
                <w:szCs w:val="22"/>
                <w:lang w:val="lt-LT"/>
              </w:rPr>
              <w:t>6. PREKIŲ KOKYBĖ IR GARANTINIAI ĮSIPAREIGOJIMAI</w:t>
            </w:r>
          </w:p>
          <w:p w14:paraId="13846FB2" w14:textId="62408E1C" w:rsidR="00437338" w:rsidRPr="000E0094" w:rsidRDefault="00437338" w:rsidP="00141C62">
            <w:pPr>
              <w:jc w:val="center"/>
              <w:rPr>
                <w:b/>
                <w:bCs/>
                <w:kern w:val="2"/>
                <w:sz w:val="22"/>
                <w:szCs w:val="22"/>
                <w:lang w:val="lt-LT"/>
              </w:rPr>
            </w:pPr>
          </w:p>
        </w:tc>
      </w:tr>
      <w:tr w:rsidR="000E0094" w:rsidRPr="000E0094" w14:paraId="7F146C18" w14:textId="77777777" w:rsidTr="000C7E66">
        <w:trPr>
          <w:trHeight w:val="300"/>
        </w:trPr>
        <w:tc>
          <w:tcPr>
            <w:tcW w:w="2547" w:type="dxa"/>
            <w:gridSpan w:val="2"/>
          </w:tcPr>
          <w:p w14:paraId="3CD173B1" w14:textId="77777777" w:rsidR="000C7E66" w:rsidRPr="000E0094" w:rsidRDefault="000C7E66" w:rsidP="00141C62">
            <w:pPr>
              <w:rPr>
                <w:b/>
                <w:bCs/>
                <w:kern w:val="2"/>
                <w:sz w:val="22"/>
                <w:szCs w:val="22"/>
                <w:lang w:val="lt-LT"/>
              </w:rPr>
            </w:pPr>
            <w:r w:rsidRPr="000E0094">
              <w:rPr>
                <w:b/>
                <w:bCs/>
                <w:kern w:val="2"/>
                <w:sz w:val="22"/>
                <w:szCs w:val="22"/>
                <w:lang w:val="lt-LT"/>
              </w:rPr>
              <w:t>6.1. Garantinis terminas</w:t>
            </w:r>
          </w:p>
        </w:tc>
        <w:tc>
          <w:tcPr>
            <w:tcW w:w="6946" w:type="dxa"/>
            <w:gridSpan w:val="4"/>
          </w:tcPr>
          <w:p w14:paraId="4A502125" w14:textId="2C5B9114" w:rsidR="000C7E66" w:rsidRPr="000E0094" w:rsidRDefault="000C7E66" w:rsidP="00141C62">
            <w:pPr>
              <w:rPr>
                <w:kern w:val="2"/>
                <w:sz w:val="22"/>
                <w:szCs w:val="22"/>
                <w:lang w:val="lt-LT"/>
              </w:rPr>
            </w:pPr>
            <w:r w:rsidRPr="000E0094">
              <w:rPr>
                <w:kern w:val="2"/>
                <w:sz w:val="22"/>
                <w:szCs w:val="22"/>
                <w:lang w:val="lt-LT"/>
              </w:rPr>
              <w:t xml:space="preserve">Prekėms nustatomas </w:t>
            </w:r>
            <w:r w:rsidR="00D14220" w:rsidRPr="000E0094">
              <w:rPr>
                <w:kern w:val="2"/>
                <w:sz w:val="22"/>
                <w:szCs w:val="22"/>
                <w:lang w:val="lt-LT"/>
              </w:rPr>
              <w:t xml:space="preserve">Sutarties priede pateiktoje </w:t>
            </w:r>
            <w:r w:rsidRPr="000E0094">
              <w:rPr>
                <w:kern w:val="2"/>
                <w:sz w:val="22"/>
                <w:szCs w:val="22"/>
                <w:lang w:val="lt-LT"/>
              </w:rPr>
              <w:t>techninėje specifikacijoje nurodytas terminas. Garantinis terminas skaičiuojamas nuo priėmimo dienos.</w:t>
            </w:r>
          </w:p>
        </w:tc>
      </w:tr>
      <w:tr w:rsidR="000E0094" w:rsidRPr="000E0094" w14:paraId="131822B6" w14:textId="77777777" w:rsidTr="000C7E66">
        <w:trPr>
          <w:trHeight w:val="300"/>
        </w:trPr>
        <w:tc>
          <w:tcPr>
            <w:tcW w:w="2547" w:type="dxa"/>
            <w:gridSpan w:val="2"/>
          </w:tcPr>
          <w:p w14:paraId="4D83C4E3" w14:textId="77777777" w:rsidR="000C7E66" w:rsidRPr="000E0094" w:rsidRDefault="000C7E66" w:rsidP="00141C62">
            <w:pPr>
              <w:rPr>
                <w:b/>
                <w:bCs/>
                <w:kern w:val="2"/>
                <w:sz w:val="22"/>
                <w:szCs w:val="22"/>
                <w:lang w:val="lt-LT"/>
              </w:rPr>
            </w:pPr>
            <w:r w:rsidRPr="000E0094">
              <w:rPr>
                <w:b/>
                <w:bCs/>
                <w:kern w:val="2"/>
                <w:sz w:val="22"/>
                <w:szCs w:val="22"/>
                <w:lang w:val="lt-LT"/>
              </w:rPr>
              <w:t>6.2. Garantinė priežiūra</w:t>
            </w:r>
          </w:p>
        </w:tc>
        <w:tc>
          <w:tcPr>
            <w:tcW w:w="6946" w:type="dxa"/>
            <w:gridSpan w:val="4"/>
          </w:tcPr>
          <w:p w14:paraId="53250F28" w14:textId="77777777" w:rsidR="000C7E66" w:rsidRPr="000E0094" w:rsidRDefault="000C7E66" w:rsidP="00141C62">
            <w:pPr>
              <w:rPr>
                <w:kern w:val="2"/>
                <w:sz w:val="22"/>
                <w:szCs w:val="22"/>
                <w:lang w:val="lt-LT"/>
              </w:rPr>
            </w:pPr>
            <w:r w:rsidRPr="000E0094">
              <w:rPr>
                <w:kern w:val="2"/>
                <w:sz w:val="22"/>
                <w:szCs w:val="22"/>
                <w:lang w:val="lt-LT"/>
              </w:rPr>
              <w:t xml:space="preserve">Garantinio termino laikotarpiu Tiekėjas, gavęs pranešimą apie Prekės trūkumus, turi atvykti </w:t>
            </w:r>
            <w:r w:rsidRPr="000E0094">
              <w:rPr>
                <w:b/>
                <w:bCs/>
                <w:kern w:val="2"/>
                <w:sz w:val="22"/>
                <w:szCs w:val="22"/>
                <w:lang w:val="lt-LT"/>
              </w:rPr>
              <w:t>ne vėliau kaip</w:t>
            </w:r>
            <w:r w:rsidRPr="000E0094">
              <w:rPr>
                <w:kern w:val="2"/>
                <w:sz w:val="22"/>
                <w:szCs w:val="22"/>
                <w:lang w:val="lt-LT"/>
              </w:rPr>
              <w:t xml:space="preserve"> per 3 darbo dienas nuo pranešimo apie trūkumus Tiekėjui gavimo.</w:t>
            </w:r>
          </w:p>
          <w:p w14:paraId="4FC35170" w14:textId="77777777" w:rsidR="000C7E66" w:rsidRPr="000E0094" w:rsidRDefault="000C7E66" w:rsidP="00141C62">
            <w:pPr>
              <w:rPr>
                <w:kern w:val="2"/>
                <w:sz w:val="22"/>
                <w:szCs w:val="22"/>
                <w:lang w:val="lt-LT"/>
              </w:rPr>
            </w:pPr>
            <w:r w:rsidRPr="000E0094">
              <w:rPr>
                <w:kern w:val="2"/>
                <w:sz w:val="22"/>
                <w:szCs w:val="22"/>
                <w:lang w:val="lt-LT"/>
              </w:rPr>
              <w:t>Prekių trūkumų nustatymo bei šalinimo tvarka nustatyta Bendrųjų sąlygų 7 skyriuje.</w:t>
            </w:r>
          </w:p>
        </w:tc>
      </w:tr>
      <w:tr w:rsidR="000E0094" w:rsidRPr="000E0094" w14:paraId="16524CE2" w14:textId="77777777" w:rsidTr="000C7E66">
        <w:trPr>
          <w:trHeight w:val="300"/>
        </w:trPr>
        <w:tc>
          <w:tcPr>
            <w:tcW w:w="9493" w:type="dxa"/>
            <w:gridSpan w:val="6"/>
          </w:tcPr>
          <w:p w14:paraId="2BEED4DB" w14:textId="77777777" w:rsidR="00437338" w:rsidRPr="000E0094" w:rsidRDefault="00437338" w:rsidP="00141C62">
            <w:pPr>
              <w:jc w:val="center"/>
              <w:rPr>
                <w:b/>
                <w:bCs/>
                <w:kern w:val="2"/>
                <w:sz w:val="22"/>
                <w:szCs w:val="22"/>
                <w:lang w:val="lt-LT"/>
              </w:rPr>
            </w:pPr>
          </w:p>
          <w:p w14:paraId="3D9F5EED" w14:textId="77777777" w:rsidR="000C7E66" w:rsidRPr="000E0094" w:rsidRDefault="000C7E66" w:rsidP="00141C62">
            <w:pPr>
              <w:jc w:val="center"/>
              <w:rPr>
                <w:b/>
                <w:bCs/>
                <w:kern w:val="2"/>
                <w:sz w:val="22"/>
                <w:szCs w:val="22"/>
                <w:lang w:val="lt-LT"/>
              </w:rPr>
            </w:pPr>
            <w:r w:rsidRPr="000E0094">
              <w:rPr>
                <w:b/>
                <w:bCs/>
                <w:kern w:val="2"/>
                <w:sz w:val="22"/>
                <w:szCs w:val="22"/>
                <w:lang w:val="lt-LT"/>
              </w:rPr>
              <w:t>7. SUTARTIES VYKDYMUI PASITELKIAMI SUBTIEKĖJAI</w:t>
            </w:r>
          </w:p>
          <w:p w14:paraId="1FF85E9C" w14:textId="5C8D186C" w:rsidR="00437338" w:rsidRPr="000E0094" w:rsidRDefault="00437338" w:rsidP="00141C62">
            <w:pPr>
              <w:jc w:val="center"/>
              <w:rPr>
                <w:b/>
                <w:bCs/>
                <w:kern w:val="2"/>
                <w:sz w:val="22"/>
                <w:szCs w:val="22"/>
                <w:lang w:val="lt-LT"/>
              </w:rPr>
            </w:pPr>
          </w:p>
        </w:tc>
      </w:tr>
      <w:tr w:rsidR="000E0094" w:rsidRPr="000E0094" w14:paraId="710E611B" w14:textId="77777777" w:rsidTr="000C7E66">
        <w:trPr>
          <w:trHeight w:val="300"/>
        </w:trPr>
        <w:tc>
          <w:tcPr>
            <w:tcW w:w="2547" w:type="dxa"/>
            <w:gridSpan w:val="2"/>
          </w:tcPr>
          <w:p w14:paraId="6E5C3524" w14:textId="77777777" w:rsidR="000C7E66" w:rsidRPr="000E0094" w:rsidRDefault="000C7E66" w:rsidP="00141C62">
            <w:pPr>
              <w:rPr>
                <w:b/>
                <w:bCs/>
                <w:kern w:val="2"/>
                <w:sz w:val="22"/>
                <w:szCs w:val="22"/>
                <w:lang w:val="lt-LT"/>
              </w:rPr>
            </w:pPr>
            <w:r w:rsidRPr="000E0094">
              <w:rPr>
                <w:b/>
                <w:bCs/>
                <w:kern w:val="2"/>
                <w:sz w:val="22"/>
                <w:szCs w:val="22"/>
                <w:lang w:val="lt-LT"/>
              </w:rPr>
              <w:t>Sutarties vykdymui pasitelkiami subtiekėjai ir (ar) specialistai</w:t>
            </w:r>
          </w:p>
        </w:tc>
        <w:tc>
          <w:tcPr>
            <w:tcW w:w="6946" w:type="dxa"/>
            <w:gridSpan w:val="4"/>
          </w:tcPr>
          <w:p w14:paraId="626FAB60" w14:textId="77777777" w:rsidR="000C7E66" w:rsidRPr="000E0094" w:rsidRDefault="000C7E66" w:rsidP="00141C62">
            <w:pPr>
              <w:rPr>
                <w:b/>
                <w:bCs/>
                <w:kern w:val="2"/>
                <w:sz w:val="22"/>
                <w:szCs w:val="22"/>
                <w:lang w:val="lt-LT"/>
              </w:rPr>
            </w:pPr>
            <w:r w:rsidRPr="000E0094">
              <w:rPr>
                <w:kern w:val="2"/>
                <w:sz w:val="22"/>
                <w:szCs w:val="22"/>
                <w:lang w:val="lt-LT"/>
              </w:rPr>
              <w:t>Sutarties vykdymui pasitelkiami subtiekėjai ir (ar) specialistai yra nurodyti Sutarties priede Nr. 2 „Pasiūlymas“.</w:t>
            </w:r>
          </w:p>
        </w:tc>
      </w:tr>
      <w:tr w:rsidR="000E0094" w:rsidRPr="000E0094" w14:paraId="382772B0" w14:textId="77777777" w:rsidTr="000C7E66">
        <w:trPr>
          <w:trHeight w:val="300"/>
        </w:trPr>
        <w:tc>
          <w:tcPr>
            <w:tcW w:w="9493" w:type="dxa"/>
            <w:gridSpan w:val="6"/>
          </w:tcPr>
          <w:p w14:paraId="57ACADA0" w14:textId="77777777" w:rsidR="00437338" w:rsidRPr="000E0094" w:rsidRDefault="00437338" w:rsidP="00141C62">
            <w:pPr>
              <w:jc w:val="center"/>
              <w:rPr>
                <w:b/>
                <w:bCs/>
                <w:kern w:val="2"/>
                <w:sz w:val="22"/>
                <w:szCs w:val="22"/>
                <w:lang w:val="lt-LT"/>
              </w:rPr>
            </w:pPr>
          </w:p>
          <w:p w14:paraId="53487BE0" w14:textId="77777777" w:rsidR="000C7E66" w:rsidRPr="000E0094" w:rsidRDefault="000C7E66" w:rsidP="00141C62">
            <w:pPr>
              <w:jc w:val="center"/>
              <w:rPr>
                <w:b/>
                <w:bCs/>
                <w:kern w:val="2"/>
                <w:sz w:val="22"/>
                <w:szCs w:val="22"/>
                <w:lang w:val="lt-LT"/>
              </w:rPr>
            </w:pPr>
            <w:r w:rsidRPr="000E0094">
              <w:rPr>
                <w:b/>
                <w:bCs/>
                <w:kern w:val="2"/>
                <w:sz w:val="22"/>
                <w:szCs w:val="22"/>
                <w:lang w:val="lt-LT"/>
              </w:rPr>
              <w:t>8. PRIEVOLIŲ PAGAL SUTARTĮ ĮVYKDYMO UŽTIKRINIMAS</w:t>
            </w:r>
          </w:p>
          <w:p w14:paraId="4FB043D7" w14:textId="26098E81" w:rsidR="00437338" w:rsidRPr="000E0094" w:rsidRDefault="00437338" w:rsidP="00141C62">
            <w:pPr>
              <w:jc w:val="center"/>
              <w:rPr>
                <w:b/>
                <w:bCs/>
                <w:kern w:val="2"/>
                <w:sz w:val="22"/>
                <w:szCs w:val="22"/>
                <w:lang w:val="lt-LT"/>
              </w:rPr>
            </w:pPr>
          </w:p>
        </w:tc>
      </w:tr>
      <w:tr w:rsidR="000E0094" w:rsidRPr="000E0094" w14:paraId="0B347BF6" w14:textId="77777777" w:rsidTr="000C7E66">
        <w:trPr>
          <w:trHeight w:val="300"/>
        </w:trPr>
        <w:tc>
          <w:tcPr>
            <w:tcW w:w="2547" w:type="dxa"/>
            <w:gridSpan w:val="2"/>
          </w:tcPr>
          <w:p w14:paraId="5C678CC6" w14:textId="77777777" w:rsidR="000C7E66" w:rsidRPr="000E0094" w:rsidRDefault="000C7E66" w:rsidP="00141C62">
            <w:pPr>
              <w:rPr>
                <w:b/>
                <w:bCs/>
                <w:kern w:val="2"/>
                <w:sz w:val="22"/>
                <w:szCs w:val="22"/>
                <w:lang w:val="lt-LT"/>
              </w:rPr>
            </w:pPr>
            <w:r w:rsidRPr="000E0094">
              <w:rPr>
                <w:b/>
                <w:bCs/>
                <w:kern w:val="2"/>
                <w:sz w:val="22"/>
                <w:szCs w:val="22"/>
                <w:lang w:val="lt-LT"/>
              </w:rPr>
              <w:t>8.1. Prievolių pagal Sutartį įvykdymo užtikrinimas</w:t>
            </w:r>
          </w:p>
        </w:tc>
        <w:tc>
          <w:tcPr>
            <w:tcW w:w="6946" w:type="dxa"/>
            <w:gridSpan w:val="4"/>
          </w:tcPr>
          <w:p w14:paraId="0B9062AC" w14:textId="77777777" w:rsidR="000C7E66" w:rsidRPr="000E0094" w:rsidRDefault="000C7E66" w:rsidP="00141C62">
            <w:pPr>
              <w:rPr>
                <w:kern w:val="2"/>
                <w:sz w:val="22"/>
                <w:szCs w:val="22"/>
                <w:lang w:val="lt-LT"/>
              </w:rPr>
            </w:pPr>
            <w:r w:rsidRPr="000E0094">
              <w:rPr>
                <w:kern w:val="2"/>
                <w:sz w:val="22"/>
                <w:szCs w:val="22"/>
                <w:lang w:val="lt-LT"/>
              </w:rPr>
              <w:t>Prievolių pagal Sutartį įvykdymas užtikrinamas:</w:t>
            </w:r>
          </w:p>
          <w:p w14:paraId="3D2612B0" w14:textId="77777777" w:rsidR="000C7E66" w:rsidRPr="000E0094" w:rsidRDefault="000C7E66" w:rsidP="00141C62">
            <w:pPr>
              <w:rPr>
                <w:kern w:val="2"/>
                <w:sz w:val="22"/>
                <w:szCs w:val="22"/>
                <w:lang w:val="lt-LT"/>
              </w:rPr>
            </w:pPr>
            <w:r w:rsidRPr="000E0094">
              <w:rPr>
                <w:kern w:val="2"/>
                <w:sz w:val="22"/>
                <w:szCs w:val="22"/>
                <w:lang w:val="lt-LT"/>
              </w:rPr>
              <w:t>Netesybomis (delspinigiais, bauda);</w:t>
            </w:r>
          </w:p>
          <w:p w14:paraId="78A7B83C" w14:textId="77777777" w:rsidR="000C7E66" w:rsidRPr="000E0094" w:rsidRDefault="000C7E66" w:rsidP="00141C62">
            <w:pPr>
              <w:rPr>
                <w:kern w:val="2"/>
                <w:sz w:val="22"/>
                <w:szCs w:val="22"/>
                <w:lang w:val="lt-LT"/>
              </w:rPr>
            </w:pPr>
            <w:r w:rsidRPr="000E0094">
              <w:rPr>
                <w:kern w:val="2"/>
                <w:sz w:val="22"/>
                <w:szCs w:val="22"/>
                <w:lang w:val="lt-LT"/>
              </w:rPr>
              <w:t>Pirmo pareikalavimo banko garantija;</w:t>
            </w:r>
          </w:p>
          <w:p w14:paraId="5553CEE1" w14:textId="77777777" w:rsidR="000C7E66" w:rsidRPr="000E0094" w:rsidRDefault="000C7E66" w:rsidP="00141C62">
            <w:pPr>
              <w:rPr>
                <w:kern w:val="2"/>
                <w:sz w:val="22"/>
                <w:szCs w:val="22"/>
                <w:lang w:val="lt-LT"/>
              </w:rPr>
            </w:pPr>
            <w:r w:rsidRPr="000E0094">
              <w:rPr>
                <w:kern w:val="2"/>
                <w:sz w:val="22"/>
                <w:szCs w:val="22"/>
                <w:lang w:val="lt-LT"/>
              </w:rPr>
              <w:t>Draudimo bendrovės laidavimo draudimu.</w:t>
            </w:r>
          </w:p>
        </w:tc>
      </w:tr>
      <w:tr w:rsidR="000E0094" w:rsidRPr="000E0094" w14:paraId="03311EC4" w14:textId="77777777" w:rsidTr="000C7E66">
        <w:trPr>
          <w:trHeight w:val="300"/>
        </w:trPr>
        <w:tc>
          <w:tcPr>
            <w:tcW w:w="2547" w:type="dxa"/>
            <w:gridSpan w:val="2"/>
          </w:tcPr>
          <w:p w14:paraId="77844742" w14:textId="77777777" w:rsidR="000C7E66" w:rsidRPr="000E0094" w:rsidRDefault="000C7E66" w:rsidP="00141C62">
            <w:pPr>
              <w:rPr>
                <w:b/>
                <w:bCs/>
                <w:kern w:val="2"/>
                <w:sz w:val="22"/>
                <w:szCs w:val="22"/>
                <w:lang w:val="lt-LT"/>
              </w:rPr>
            </w:pPr>
            <w:r w:rsidRPr="000E0094">
              <w:rPr>
                <w:b/>
                <w:bCs/>
                <w:kern w:val="2"/>
                <w:sz w:val="22"/>
                <w:szCs w:val="22"/>
                <w:lang w:val="lt-LT"/>
              </w:rPr>
              <w:t xml:space="preserve">8.2. Sutarties įvykdymo užtikrinimo pateikimas </w:t>
            </w:r>
          </w:p>
        </w:tc>
        <w:tc>
          <w:tcPr>
            <w:tcW w:w="6946" w:type="dxa"/>
            <w:gridSpan w:val="4"/>
          </w:tcPr>
          <w:p w14:paraId="28AEA657" w14:textId="77777777" w:rsidR="000C7E66" w:rsidRPr="000E0094" w:rsidRDefault="000C7E66" w:rsidP="00141C62">
            <w:pPr>
              <w:rPr>
                <w:kern w:val="2"/>
                <w:sz w:val="22"/>
                <w:szCs w:val="22"/>
                <w:shd w:val="clear" w:color="auto" w:fill="FFFFFF"/>
                <w:lang w:val="lt-LT"/>
              </w:rPr>
            </w:pPr>
            <w:r w:rsidRPr="000E0094">
              <w:rPr>
                <w:kern w:val="2"/>
                <w:sz w:val="22"/>
                <w:szCs w:val="22"/>
                <w:shd w:val="clear" w:color="auto" w:fill="FFFFFF"/>
                <w:lang w:val="lt-LT"/>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4F3018B8" w14:textId="2891C8CD" w:rsidR="000C7E66" w:rsidRPr="000E0094" w:rsidRDefault="000C7E66" w:rsidP="00141C62">
            <w:pPr>
              <w:rPr>
                <w:kern w:val="2"/>
                <w:sz w:val="22"/>
                <w:szCs w:val="22"/>
                <w:lang w:val="lt-LT"/>
              </w:rPr>
            </w:pPr>
            <w:r w:rsidRPr="000E0094">
              <w:rPr>
                <w:b/>
                <w:bCs/>
                <w:kern w:val="2"/>
                <w:sz w:val="22"/>
                <w:szCs w:val="22"/>
                <w:shd w:val="clear" w:color="auto" w:fill="FFFFFF"/>
                <w:lang w:val="lt-LT"/>
              </w:rPr>
              <w:t xml:space="preserve">Sutarties įvykdymo užtikrinimo dydis </w:t>
            </w:r>
            <w:r w:rsidR="00885B07" w:rsidRPr="000E0094">
              <w:rPr>
                <w:b/>
                <w:bCs/>
                <w:kern w:val="2"/>
                <w:sz w:val="22"/>
                <w:szCs w:val="22"/>
                <w:shd w:val="clear" w:color="auto" w:fill="FFFFFF"/>
                <w:lang w:val="lt-LT"/>
              </w:rPr>
              <w:t>–</w:t>
            </w:r>
            <w:r w:rsidRPr="000E0094">
              <w:rPr>
                <w:b/>
                <w:bCs/>
                <w:kern w:val="2"/>
                <w:sz w:val="22"/>
                <w:szCs w:val="22"/>
                <w:shd w:val="clear" w:color="auto" w:fill="FFFFFF"/>
                <w:lang w:val="lt-LT"/>
              </w:rPr>
              <w:t xml:space="preserve"> </w:t>
            </w:r>
            <w:r w:rsidR="005A71EA" w:rsidRPr="000E0094">
              <w:rPr>
                <w:b/>
                <w:bCs/>
                <w:kern w:val="2"/>
                <w:sz w:val="22"/>
                <w:szCs w:val="22"/>
                <w:shd w:val="clear" w:color="auto" w:fill="FFFFFF"/>
              </w:rPr>
              <w:t xml:space="preserve">20 000 </w:t>
            </w:r>
            <w:proofErr w:type="spellStart"/>
            <w:r w:rsidR="005A71EA" w:rsidRPr="000E0094">
              <w:rPr>
                <w:b/>
                <w:bCs/>
                <w:kern w:val="2"/>
                <w:sz w:val="22"/>
                <w:szCs w:val="22"/>
                <w:shd w:val="clear" w:color="auto" w:fill="FFFFFF"/>
              </w:rPr>
              <w:t>Eur</w:t>
            </w:r>
            <w:proofErr w:type="spellEnd"/>
            <w:r w:rsidRPr="000E0094">
              <w:rPr>
                <w:kern w:val="2"/>
                <w:sz w:val="22"/>
                <w:szCs w:val="22"/>
                <w:shd w:val="clear" w:color="auto" w:fill="FFFFFF"/>
                <w:lang w:val="lt-LT"/>
              </w:rPr>
              <w:t>.</w:t>
            </w:r>
          </w:p>
        </w:tc>
      </w:tr>
      <w:tr w:rsidR="000E0094" w:rsidRPr="000E0094" w14:paraId="6155DFEA" w14:textId="77777777" w:rsidTr="000C7E66">
        <w:trPr>
          <w:trHeight w:val="300"/>
        </w:trPr>
        <w:tc>
          <w:tcPr>
            <w:tcW w:w="9493" w:type="dxa"/>
            <w:gridSpan w:val="6"/>
          </w:tcPr>
          <w:p w14:paraId="0E823401" w14:textId="77777777" w:rsidR="00437338" w:rsidRPr="000E0094" w:rsidRDefault="00437338" w:rsidP="00141C62">
            <w:pPr>
              <w:ind w:firstLine="720"/>
              <w:jc w:val="center"/>
              <w:rPr>
                <w:b/>
                <w:bCs/>
                <w:kern w:val="2"/>
                <w:sz w:val="22"/>
                <w:szCs w:val="22"/>
                <w:lang w:val="lt-LT"/>
              </w:rPr>
            </w:pPr>
          </w:p>
          <w:p w14:paraId="28114E41" w14:textId="77777777" w:rsidR="000C7E66" w:rsidRPr="000E0094" w:rsidRDefault="000C7E66" w:rsidP="00141C62">
            <w:pPr>
              <w:ind w:firstLine="720"/>
              <w:jc w:val="center"/>
              <w:rPr>
                <w:b/>
                <w:bCs/>
                <w:kern w:val="2"/>
                <w:sz w:val="22"/>
                <w:szCs w:val="22"/>
                <w:lang w:val="lt-LT"/>
              </w:rPr>
            </w:pPr>
            <w:r w:rsidRPr="000E0094">
              <w:rPr>
                <w:b/>
                <w:bCs/>
                <w:kern w:val="2"/>
                <w:sz w:val="22"/>
                <w:szCs w:val="22"/>
                <w:lang w:val="lt-LT"/>
              </w:rPr>
              <w:t>9. ŠALIŲ ATSAKOMYBĖ</w:t>
            </w:r>
            <w:r w:rsidRPr="000E0094">
              <w:rPr>
                <w:b/>
                <w:bCs/>
                <w:kern w:val="2"/>
                <w:sz w:val="22"/>
                <w:szCs w:val="22"/>
                <w:lang w:val="lt-LT"/>
              </w:rPr>
              <w:tab/>
            </w:r>
          </w:p>
          <w:p w14:paraId="0E760977" w14:textId="1EC534AB" w:rsidR="00437338" w:rsidRPr="000E0094" w:rsidRDefault="00437338" w:rsidP="00141C62">
            <w:pPr>
              <w:ind w:firstLine="720"/>
              <w:jc w:val="center"/>
              <w:rPr>
                <w:b/>
                <w:bCs/>
                <w:kern w:val="2"/>
                <w:sz w:val="22"/>
                <w:szCs w:val="22"/>
                <w:lang w:val="lt-LT"/>
              </w:rPr>
            </w:pPr>
          </w:p>
        </w:tc>
      </w:tr>
      <w:tr w:rsidR="000E0094" w:rsidRPr="000E0094" w14:paraId="2D9FC5D8" w14:textId="77777777" w:rsidTr="000C7E66">
        <w:trPr>
          <w:trHeight w:val="300"/>
        </w:trPr>
        <w:tc>
          <w:tcPr>
            <w:tcW w:w="2547" w:type="dxa"/>
            <w:gridSpan w:val="2"/>
          </w:tcPr>
          <w:p w14:paraId="367C0201" w14:textId="77777777" w:rsidR="000C7E66" w:rsidRPr="000E0094" w:rsidRDefault="000C7E66" w:rsidP="00141C62">
            <w:pPr>
              <w:rPr>
                <w:b/>
                <w:bCs/>
                <w:kern w:val="2"/>
                <w:sz w:val="22"/>
                <w:szCs w:val="22"/>
                <w:lang w:val="lt-LT"/>
              </w:rPr>
            </w:pPr>
            <w:r w:rsidRPr="000E0094">
              <w:rPr>
                <w:b/>
                <w:bCs/>
                <w:kern w:val="2"/>
                <w:sz w:val="22"/>
                <w:szCs w:val="22"/>
                <w:lang w:val="lt-LT"/>
              </w:rPr>
              <w:t>9.1. Pirkėjui taikomos netesybos už mokėjimų pagal Sutartį vėlavimą</w:t>
            </w:r>
          </w:p>
        </w:tc>
        <w:tc>
          <w:tcPr>
            <w:tcW w:w="6946" w:type="dxa"/>
            <w:gridSpan w:val="4"/>
          </w:tcPr>
          <w:p w14:paraId="4E65ACB7" w14:textId="77777777" w:rsidR="000C7E66" w:rsidRPr="000E0094" w:rsidRDefault="000C7E66" w:rsidP="00141C62">
            <w:pPr>
              <w:rPr>
                <w:kern w:val="2"/>
                <w:sz w:val="22"/>
                <w:szCs w:val="22"/>
                <w:lang w:val="lt-LT"/>
              </w:rPr>
            </w:pPr>
            <w:r w:rsidRPr="000E0094">
              <w:rPr>
                <w:kern w:val="2"/>
                <w:sz w:val="22"/>
                <w:szCs w:val="2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E0094" w:rsidRPr="000E0094" w14:paraId="01B87C11" w14:textId="77777777" w:rsidTr="000C7E66">
        <w:trPr>
          <w:trHeight w:val="300"/>
        </w:trPr>
        <w:tc>
          <w:tcPr>
            <w:tcW w:w="2547" w:type="dxa"/>
            <w:gridSpan w:val="2"/>
          </w:tcPr>
          <w:p w14:paraId="6575AF61" w14:textId="77777777" w:rsidR="000C7E66" w:rsidRPr="000E0094" w:rsidRDefault="000C7E66" w:rsidP="00141C62">
            <w:pPr>
              <w:rPr>
                <w:b/>
                <w:bCs/>
                <w:kern w:val="2"/>
                <w:sz w:val="22"/>
                <w:szCs w:val="22"/>
                <w:lang w:val="lt-LT"/>
              </w:rPr>
            </w:pPr>
            <w:r w:rsidRPr="000E0094">
              <w:rPr>
                <w:b/>
                <w:bCs/>
                <w:kern w:val="2"/>
                <w:sz w:val="22"/>
                <w:szCs w:val="22"/>
                <w:lang w:val="lt-LT"/>
              </w:rPr>
              <w:t>9.2. Tiekėjui taikomos netesybos</w:t>
            </w:r>
          </w:p>
        </w:tc>
        <w:tc>
          <w:tcPr>
            <w:tcW w:w="6946" w:type="dxa"/>
            <w:gridSpan w:val="4"/>
          </w:tcPr>
          <w:p w14:paraId="6ED61A1E" w14:textId="77777777" w:rsidR="000C7E66" w:rsidRPr="000E0094" w:rsidRDefault="000C7E66" w:rsidP="00141C62">
            <w:pPr>
              <w:rPr>
                <w:kern w:val="2"/>
                <w:sz w:val="22"/>
                <w:szCs w:val="22"/>
                <w:lang w:val="lt-LT"/>
              </w:rPr>
            </w:pPr>
            <w:r w:rsidRPr="000E0094">
              <w:rPr>
                <w:kern w:val="2"/>
                <w:sz w:val="22"/>
                <w:szCs w:val="22"/>
                <w:lang w:val="lt-LT"/>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B4D0BC" w14:textId="77777777" w:rsidR="000C7E66" w:rsidRPr="000E0094" w:rsidRDefault="000C7E66" w:rsidP="00141C62">
            <w:pPr>
              <w:rPr>
                <w:b/>
                <w:bCs/>
                <w:kern w:val="2"/>
                <w:sz w:val="22"/>
                <w:szCs w:val="22"/>
                <w:lang w:val="lt-LT"/>
              </w:rPr>
            </w:pPr>
            <w:r w:rsidRPr="000E0094">
              <w:rPr>
                <w:kern w:val="2"/>
                <w:sz w:val="22"/>
                <w:szCs w:val="22"/>
                <w:lang w:val="lt-LT"/>
              </w:rPr>
              <w:t xml:space="preserve">9.2.2. Tiekėjas privalo sumokėti Pirkėjui netesybas per 10 darbo dienų nuo Pirkėjo pareikalavimo. </w:t>
            </w:r>
          </w:p>
        </w:tc>
      </w:tr>
      <w:tr w:rsidR="000E0094" w:rsidRPr="000E0094" w14:paraId="6B1CAA28" w14:textId="77777777" w:rsidTr="000C7E66">
        <w:trPr>
          <w:trHeight w:val="300"/>
        </w:trPr>
        <w:tc>
          <w:tcPr>
            <w:tcW w:w="2547" w:type="dxa"/>
            <w:gridSpan w:val="2"/>
          </w:tcPr>
          <w:p w14:paraId="1D7C3B65" w14:textId="77777777" w:rsidR="000C7E66" w:rsidRPr="000E0094" w:rsidRDefault="000C7E66" w:rsidP="00141C62">
            <w:pPr>
              <w:rPr>
                <w:b/>
                <w:bCs/>
                <w:kern w:val="2"/>
                <w:sz w:val="22"/>
                <w:szCs w:val="22"/>
                <w:lang w:val="lt-LT"/>
              </w:rPr>
            </w:pPr>
            <w:r w:rsidRPr="000E0094">
              <w:rPr>
                <w:b/>
                <w:bCs/>
                <w:kern w:val="2"/>
                <w:sz w:val="22"/>
                <w:szCs w:val="22"/>
                <w:lang w:val="lt-LT"/>
              </w:rPr>
              <w:t>9.3. Tiekėjui / Pirkėjui taikoma bauda nutraukus Sutartį dėl esminio Sutarties pažeidimo</w:t>
            </w:r>
          </w:p>
        </w:tc>
        <w:tc>
          <w:tcPr>
            <w:tcW w:w="6946" w:type="dxa"/>
            <w:gridSpan w:val="4"/>
          </w:tcPr>
          <w:p w14:paraId="41FF5368" w14:textId="77777777" w:rsidR="000C7E66" w:rsidRPr="000E0094" w:rsidRDefault="000C7E66" w:rsidP="00141C62">
            <w:pPr>
              <w:rPr>
                <w:kern w:val="2"/>
                <w:sz w:val="22"/>
                <w:szCs w:val="22"/>
                <w:lang w:val="lt-LT"/>
              </w:rPr>
            </w:pPr>
            <w:r w:rsidRPr="000E0094">
              <w:rPr>
                <w:kern w:val="2"/>
                <w:sz w:val="22"/>
                <w:szCs w:val="22"/>
                <w:lang w:val="lt-LT"/>
              </w:rPr>
              <w:t xml:space="preserve">Nutraukus Sutartį dėl esminio Sutarties pažeidimo, nustatyto Sutarties Specialiosiose sąlygose, mokama 10 procentų dydžio bauda nuo Pradinės Sutarties vertės be PVM, nurodytos Specialiųjų sąlygų 5.2 punkte. </w:t>
            </w:r>
          </w:p>
          <w:p w14:paraId="7B2F92B9" w14:textId="77777777" w:rsidR="000C7E66" w:rsidRPr="000E0094" w:rsidRDefault="000C7E66" w:rsidP="00141C62">
            <w:pPr>
              <w:rPr>
                <w:kern w:val="2"/>
                <w:sz w:val="22"/>
                <w:szCs w:val="22"/>
                <w:lang w:val="lt-LT"/>
              </w:rPr>
            </w:pPr>
          </w:p>
        </w:tc>
      </w:tr>
      <w:tr w:rsidR="000E0094" w:rsidRPr="000E0094" w14:paraId="5399FCF5" w14:textId="77777777" w:rsidTr="000C7E66">
        <w:trPr>
          <w:trHeight w:val="300"/>
        </w:trPr>
        <w:tc>
          <w:tcPr>
            <w:tcW w:w="2547" w:type="dxa"/>
            <w:gridSpan w:val="2"/>
          </w:tcPr>
          <w:p w14:paraId="45B8B066" w14:textId="77777777" w:rsidR="000C7E66" w:rsidRPr="000E0094" w:rsidRDefault="000C7E66" w:rsidP="00141C62">
            <w:pPr>
              <w:rPr>
                <w:b/>
                <w:bCs/>
                <w:kern w:val="2"/>
                <w:sz w:val="22"/>
                <w:szCs w:val="22"/>
                <w:lang w:val="lt-LT"/>
              </w:rPr>
            </w:pPr>
            <w:r w:rsidRPr="000E0094">
              <w:rPr>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4"/>
          </w:tcPr>
          <w:p w14:paraId="59541A3C" w14:textId="77777777" w:rsidR="000C7E66" w:rsidRPr="000E0094" w:rsidRDefault="000C7E66" w:rsidP="00141C62">
            <w:pPr>
              <w:rPr>
                <w:kern w:val="2"/>
                <w:sz w:val="22"/>
                <w:szCs w:val="22"/>
                <w:lang w:val="lt-LT"/>
              </w:rPr>
            </w:pPr>
            <w:r w:rsidRPr="000E0094">
              <w:rPr>
                <w:kern w:val="2"/>
                <w:sz w:val="22"/>
                <w:szCs w:val="22"/>
                <w:lang w:val="lt-LT"/>
              </w:rPr>
              <w:t>Netaikoma</w:t>
            </w:r>
          </w:p>
          <w:p w14:paraId="0A7F6031" w14:textId="77777777" w:rsidR="000C7E66" w:rsidRPr="000E0094" w:rsidRDefault="000C7E66" w:rsidP="00141C62">
            <w:pPr>
              <w:rPr>
                <w:kern w:val="2"/>
                <w:sz w:val="22"/>
                <w:szCs w:val="22"/>
                <w:lang w:val="lt-LT"/>
              </w:rPr>
            </w:pPr>
          </w:p>
        </w:tc>
      </w:tr>
      <w:tr w:rsidR="000E0094" w:rsidRPr="000E0094" w14:paraId="7B2A97A7" w14:textId="77777777" w:rsidTr="000C7E66">
        <w:trPr>
          <w:trHeight w:val="300"/>
        </w:trPr>
        <w:tc>
          <w:tcPr>
            <w:tcW w:w="2547" w:type="dxa"/>
            <w:gridSpan w:val="2"/>
          </w:tcPr>
          <w:p w14:paraId="558A35F1" w14:textId="77777777" w:rsidR="000C7E66" w:rsidRPr="000E0094" w:rsidRDefault="000C7E66" w:rsidP="00141C62">
            <w:pPr>
              <w:rPr>
                <w:b/>
                <w:bCs/>
                <w:kern w:val="2"/>
                <w:sz w:val="22"/>
                <w:szCs w:val="22"/>
                <w:lang w:val="lt-LT"/>
              </w:rPr>
            </w:pPr>
            <w:r w:rsidRPr="000E0094">
              <w:rPr>
                <w:b/>
                <w:bCs/>
                <w:kern w:val="2"/>
                <w:sz w:val="22"/>
                <w:szCs w:val="22"/>
                <w:lang w:val="lt-LT"/>
              </w:rPr>
              <w:t>9.5. Tiekėjui taikomos baudos dėl aplinkosauginių ir (arba) socialinių kriterijų nesilaikymo</w:t>
            </w:r>
          </w:p>
        </w:tc>
        <w:tc>
          <w:tcPr>
            <w:tcW w:w="6946" w:type="dxa"/>
            <w:gridSpan w:val="4"/>
          </w:tcPr>
          <w:p w14:paraId="324450D1" w14:textId="16C1EEC8" w:rsidR="000C7E66" w:rsidRPr="000E0094" w:rsidRDefault="000C7E66" w:rsidP="00141C62">
            <w:pPr>
              <w:rPr>
                <w:kern w:val="2"/>
                <w:sz w:val="22"/>
                <w:szCs w:val="22"/>
                <w:lang w:val="lt-LT"/>
              </w:rPr>
            </w:pPr>
            <w:r w:rsidRPr="000E0094">
              <w:rPr>
                <w:kern w:val="2"/>
                <w:sz w:val="22"/>
                <w:szCs w:val="22"/>
                <w:lang w:val="lt-LT"/>
              </w:rPr>
              <w:t xml:space="preserve">Dėl nustatytų aplinkosauginių reikalavimų nesilaikymo bus taikoma 0,5 proc. dydžio bauda nuo reikalavimų neatitinkančių </w:t>
            </w:r>
            <w:r w:rsidR="008C06DA" w:rsidRPr="000E0094">
              <w:rPr>
                <w:kern w:val="2"/>
                <w:sz w:val="22"/>
                <w:szCs w:val="22"/>
                <w:lang w:val="lt-LT"/>
              </w:rPr>
              <w:t>P</w:t>
            </w:r>
            <w:r w:rsidRPr="000E0094">
              <w:rPr>
                <w:kern w:val="2"/>
                <w:sz w:val="22"/>
                <w:szCs w:val="22"/>
                <w:lang w:val="lt-LT"/>
              </w:rPr>
              <w:t>rekių kainos.</w:t>
            </w:r>
          </w:p>
          <w:p w14:paraId="01DD3BD8" w14:textId="77777777" w:rsidR="000C7E66" w:rsidRPr="000E0094" w:rsidRDefault="000C7E66" w:rsidP="00141C62">
            <w:pPr>
              <w:rPr>
                <w:kern w:val="2"/>
                <w:sz w:val="22"/>
                <w:szCs w:val="22"/>
                <w:lang w:val="lt-LT"/>
              </w:rPr>
            </w:pPr>
          </w:p>
          <w:p w14:paraId="1F4D7FBF" w14:textId="77777777" w:rsidR="000C7E66" w:rsidRPr="000E0094" w:rsidRDefault="000C7E66" w:rsidP="00141C62">
            <w:pPr>
              <w:rPr>
                <w:kern w:val="2"/>
                <w:sz w:val="22"/>
                <w:szCs w:val="22"/>
                <w:lang w:val="lt-LT"/>
              </w:rPr>
            </w:pPr>
          </w:p>
        </w:tc>
      </w:tr>
      <w:tr w:rsidR="000E0094" w:rsidRPr="000E0094" w14:paraId="4A7983C3" w14:textId="77777777" w:rsidTr="000C7E66">
        <w:trPr>
          <w:trHeight w:val="300"/>
        </w:trPr>
        <w:tc>
          <w:tcPr>
            <w:tcW w:w="2547" w:type="dxa"/>
            <w:gridSpan w:val="2"/>
          </w:tcPr>
          <w:p w14:paraId="2C08EDA3" w14:textId="77777777" w:rsidR="000C7E66" w:rsidRPr="000E0094" w:rsidRDefault="000C7E66" w:rsidP="00141C62">
            <w:pPr>
              <w:rPr>
                <w:b/>
                <w:bCs/>
                <w:kern w:val="2"/>
                <w:sz w:val="22"/>
                <w:szCs w:val="22"/>
                <w:lang w:val="lt-LT"/>
              </w:rPr>
            </w:pPr>
            <w:r w:rsidRPr="000E0094">
              <w:rPr>
                <w:b/>
                <w:bCs/>
                <w:kern w:val="2"/>
                <w:sz w:val="22"/>
                <w:szCs w:val="22"/>
                <w:lang w:val="lt-LT"/>
              </w:rPr>
              <w:t>9.6. Tiekėjui / Pirkėjui taikoma bauda dėl konfidencialumo reikalavimų nesilaikymo</w:t>
            </w:r>
          </w:p>
        </w:tc>
        <w:tc>
          <w:tcPr>
            <w:tcW w:w="6946" w:type="dxa"/>
            <w:gridSpan w:val="4"/>
          </w:tcPr>
          <w:p w14:paraId="6D914560" w14:textId="77777777" w:rsidR="000C7E66" w:rsidRPr="000E0094" w:rsidRDefault="000C7E66" w:rsidP="00141C62">
            <w:pPr>
              <w:rPr>
                <w:kern w:val="2"/>
                <w:sz w:val="22"/>
                <w:szCs w:val="22"/>
                <w:lang w:val="lt-LT"/>
              </w:rPr>
            </w:pPr>
            <w:r w:rsidRPr="000E0094">
              <w:rPr>
                <w:kern w:val="2"/>
                <w:sz w:val="22"/>
                <w:szCs w:val="22"/>
                <w:lang w:val="lt-LT"/>
              </w:rPr>
              <w:t>Netaikoma</w:t>
            </w:r>
          </w:p>
          <w:p w14:paraId="791F78CB" w14:textId="77777777" w:rsidR="000C7E66" w:rsidRPr="000E0094" w:rsidRDefault="000C7E66" w:rsidP="00141C62">
            <w:pPr>
              <w:rPr>
                <w:kern w:val="2"/>
                <w:sz w:val="22"/>
                <w:szCs w:val="22"/>
                <w:lang w:val="lt-LT"/>
              </w:rPr>
            </w:pPr>
          </w:p>
          <w:p w14:paraId="476A0CCA" w14:textId="77777777" w:rsidR="000C7E66" w:rsidRPr="000E0094" w:rsidRDefault="000C7E66" w:rsidP="00141C62">
            <w:pPr>
              <w:rPr>
                <w:kern w:val="2"/>
                <w:sz w:val="22"/>
                <w:szCs w:val="22"/>
                <w:lang w:val="lt-LT"/>
              </w:rPr>
            </w:pPr>
          </w:p>
        </w:tc>
      </w:tr>
      <w:tr w:rsidR="000E0094" w:rsidRPr="000E0094" w14:paraId="1D55BF4D" w14:textId="77777777" w:rsidTr="000C7E66">
        <w:trPr>
          <w:trHeight w:val="300"/>
        </w:trPr>
        <w:tc>
          <w:tcPr>
            <w:tcW w:w="2547" w:type="dxa"/>
            <w:gridSpan w:val="2"/>
          </w:tcPr>
          <w:p w14:paraId="32C0BCA3" w14:textId="77777777" w:rsidR="000C7E66" w:rsidRPr="000E0094" w:rsidRDefault="000C7E66" w:rsidP="00141C62">
            <w:pPr>
              <w:rPr>
                <w:b/>
                <w:bCs/>
                <w:kern w:val="2"/>
                <w:sz w:val="22"/>
                <w:szCs w:val="22"/>
                <w:lang w:val="lt-LT"/>
              </w:rPr>
            </w:pPr>
            <w:r w:rsidRPr="000E0094">
              <w:rPr>
                <w:b/>
                <w:bCs/>
                <w:kern w:val="2"/>
                <w:sz w:val="22"/>
                <w:szCs w:val="22"/>
                <w:lang w:val="lt-LT"/>
              </w:rPr>
              <w:t xml:space="preserve">9.7. Tiekėjui taikomos netesybos dėl pirkimo </w:t>
            </w:r>
            <w:r w:rsidRPr="000E0094">
              <w:rPr>
                <w:b/>
                <w:bCs/>
                <w:kern w:val="2"/>
                <w:sz w:val="22"/>
                <w:szCs w:val="22"/>
                <w:lang w:val="lt-LT"/>
              </w:rPr>
              <w:lastRenderedPageBreak/>
              <w:t xml:space="preserve">dokumentuose nustatytų kokybinių kriterijų </w:t>
            </w:r>
            <w:proofErr w:type="spellStart"/>
            <w:r w:rsidRPr="000E0094">
              <w:rPr>
                <w:b/>
                <w:bCs/>
                <w:kern w:val="2"/>
                <w:sz w:val="22"/>
                <w:szCs w:val="22"/>
                <w:lang w:val="lt-LT"/>
              </w:rPr>
              <w:t>nepasiekimo</w:t>
            </w:r>
            <w:proofErr w:type="spellEnd"/>
            <w:r w:rsidRPr="000E0094">
              <w:rPr>
                <w:b/>
                <w:bCs/>
                <w:kern w:val="2"/>
                <w:sz w:val="22"/>
                <w:szCs w:val="22"/>
                <w:lang w:val="lt-LT"/>
              </w:rPr>
              <w:t xml:space="preserve"> Sutarties vykdymo metu</w:t>
            </w:r>
          </w:p>
        </w:tc>
        <w:tc>
          <w:tcPr>
            <w:tcW w:w="6946" w:type="dxa"/>
            <w:gridSpan w:val="4"/>
          </w:tcPr>
          <w:p w14:paraId="2711892A" w14:textId="77777777" w:rsidR="000C7E66" w:rsidRPr="000E0094" w:rsidRDefault="000C7E66" w:rsidP="00141C62">
            <w:pPr>
              <w:rPr>
                <w:kern w:val="2"/>
                <w:sz w:val="22"/>
                <w:szCs w:val="22"/>
                <w:lang w:val="lt-LT"/>
              </w:rPr>
            </w:pPr>
            <w:r w:rsidRPr="000E0094">
              <w:rPr>
                <w:kern w:val="2"/>
                <w:sz w:val="22"/>
                <w:szCs w:val="22"/>
                <w:lang w:val="lt-LT"/>
              </w:rPr>
              <w:lastRenderedPageBreak/>
              <w:t xml:space="preserve">Netaikoma </w:t>
            </w:r>
          </w:p>
          <w:p w14:paraId="66C7E2D4" w14:textId="77777777" w:rsidR="000C7E66" w:rsidRPr="000E0094" w:rsidRDefault="000C7E66" w:rsidP="00141C62">
            <w:pPr>
              <w:rPr>
                <w:kern w:val="2"/>
                <w:sz w:val="22"/>
                <w:szCs w:val="22"/>
                <w:lang w:val="lt-LT"/>
              </w:rPr>
            </w:pPr>
          </w:p>
        </w:tc>
      </w:tr>
      <w:tr w:rsidR="000E0094" w:rsidRPr="000E0094" w14:paraId="1D68E165" w14:textId="77777777" w:rsidTr="000C7E66">
        <w:trPr>
          <w:trHeight w:val="300"/>
        </w:trPr>
        <w:tc>
          <w:tcPr>
            <w:tcW w:w="2547" w:type="dxa"/>
            <w:gridSpan w:val="2"/>
          </w:tcPr>
          <w:p w14:paraId="7D98B01B" w14:textId="77777777" w:rsidR="000C7E66" w:rsidRPr="000E0094" w:rsidRDefault="000C7E66" w:rsidP="00141C62">
            <w:pPr>
              <w:rPr>
                <w:b/>
                <w:bCs/>
                <w:kern w:val="2"/>
                <w:sz w:val="22"/>
                <w:szCs w:val="22"/>
                <w:lang w:val="lt-LT"/>
              </w:rPr>
            </w:pPr>
            <w:r w:rsidRPr="000E0094">
              <w:rPr>
                <w:b/>
                <w:bCs/>
                <w:kern w:val="2"/>
                <w:sz w:val="22"/>
                <w:szCs w:val="22"/>
                <w:lang w:val="lt-LT"/>
              </w:rPr>
              <w:t>9.8. Tiekėjui taikomos netesybos dėl Sutarties įvykdymo užtikrinimo nepratęsimo</w:t>
            </w:r>
          </w:p>
        </w:tc>
        <w:tc>
          <w:tcPr>
            <w:tcW w:w="6946" w:type="dxa"/>
            <w:gridSpan w:val="4"/>
          </w:tcPr>
          <w:p w14:paraId="65A8F26B" w14:textId="77777777" w:rsidR="000C7E66" w:rsidRPr="000E0094" w:rsidRDefault="000C7E66" w:rsidP="00141C62">
            <w:pPr>
              <w:rPr>
                <w:kern w:val="2"/>
                <w:sz w:val="22"/>
                <w:szCs w:val="22"/>
                <w:lang w:val="lt-LT"/>
              </w:rPr>
            </w:pPr>
            <w:r w:rsidRPr="000E0094">
              <w:rPr>
                <w:kern w:val="2"/>
                <w:sz w:val="22"/>
                <w:szCs w:val="22"/>
                <w:lang w:val="lt-LT"/>
              </w:rPr>
              <w:t>Netaikoma</w:t>
            </w:r>
          </w:p>
        </w:tc>
      </w:tr>
      <w:tr w:rsidR="000E0094" w:rsidRPr="000E0094" w14:paraId="196FE31F" w14:textId="77777777" w:rsidTr="000C7E66">
        <w:trPr>
          <w:trHeight w:val="300"/>
        </w:trPr>
        <w:tc>
          <w:tcPr>
            <w:tcW w:w="2547" w:type="dxa"/>
            <w:gridSpan w:val="2"/>
          </w:tcPr>
          <w:p w14:paraId="5B9B9018" w14:textId="77777777" w:rsidR="000C7E66" w:rsidRPr="000E0094" w:rsidRDefault="000C7E66" w:rsidP="00141C62">
            <w:pPr>
              <w:rPr>
                <w:b/>
                <w:bCs/>
                <w:kern w:val="2"/>
                <w:sz w:val="22"/>
                <w:szCs w:val="22"/>
                <w:lang w:val="lt-LT"/>
              </w:rPr>
            </w:pPr>
            <w:r w:rsidRPr="000E0094">
              <w:rPr>
                <w:b/>
                <w:bCs/>
                <w:kern w:val="2"/>
                <w:sz w:val="22"/>
                <w:szCs w:val="22"/>
                <w:lang w:val="lt-LT"/>
              </w:rPr>
              <w:t>9.9. Kitos netesybos</w:t>
            </w:r>
          </w:p>
        </w:tc>
        <w:tc>
          <w:tcPr>
            <w:tcW w:w="6946" w:type="dxa"/>
            <w:gridSpan w:val="4"/>
          </w:tcPr>
          <w:p w14:paraId="79F3CF98" w14:textId="77777777" w:rsidR="000C7E66" w:rsidRPr="000E0094" w:rsidRDefault="000C7E66" w:rsidP="00141C62">
            <w:pPr>
              <w:rPr>
                <w:kern w:val="2"/>
                <w:sz w:val="22"/>
                <w:szCs w:val="22"/>
                <w:lang w:val="lt-LT"/>
              </w:rPr>
            </w:pPr>
            <w:r w:rsidRPr="000E0094">
              <w:rPr>
                <w:kern w:val="2"/>
                <w:sz w:val="22"/>
                <w:szCs w:val="22"/>
                <w:lang w:val="lt-LT"/>
              </w:rPr>
              <w:t xml:space="preserve">Netaikoma </w:t>
            </w:r>
          </w:p>
        </w:tc>
      </w:tr>
      <w:tr w:rsidR="000E0094" w:rsidRPr="000E0094" w14:paraId="75AB43AC" w14:textId="77777777" w:rsidTr="000C7E66">
        <w:trPr>
          <w:trHeight w:val="300"/>
        </w:trPr>
        <w:tc>
          <w:tcPr>
            <w:tcW w:w="9493" w:type="dxa"/>
            <w:gridSpan w:val="6"/>
          </w:tcPr>
          <w:p w14:paraId="3679DFE6" w14:textId="77777777" w:rsidR="00437338" w:rsidRPr="000E0094" w:rsidRDefault="00437338" w:rsidP="00141C62">
            <w:pPr>
              <w:jc w:val="center"/>
              <w:rPr>
                <w:b/>
                <w:bCs/>
                <w:kern w:val="2"/>
                <w:sz w:val="22"/>
                <w:szCs w:val="22"/>
                <w:lang w:val="lt-LT"/>
              </w:rPr>
            </w:pPr>
          </w:p>
          <w:p w14:paraId="1E4FBEC7" w14:textId="77777777" w:rsidR="000C7E66" w:rsidRPr="000E0094" w:rsidRDefault="000C7E66" w:rsidP="00141C62">
            <w:pPr>
              <w:jc w:val="center"/>
              <w:rPr>
                <w:b/>
                <w:bCs/>
                <w:kern w:val="2"/>
                <w:sz w:val="22"/>
                <w:szCs w:val="22"/>
                <w:lang w:val="lt-LT"/>
              </w:rPr>
            </w:pPr>
            <w:r w:rsidRPr="000E0094">
              <w:rPr>
                <w:b/>
                <w:bCs/>
                <w:kern w:val="2"/>
                <w:sz w:val="22"/>
                <w:szCs w:val="22"/>
                <w:lang w:val="lt-LT"/>
              </w:rPr>
              <w:t>10. SUTARTIES GALIOJIMAS IR KEITIMAS</w:t>
            </w:r>
          </w:p>
          <w:p w14:paraId="7468DB20" w14:textId="3AF3CFDB" w:rsidR="00437338" w:rsidRPr="000E0094" w:rsidRDefault="00437338" w:rsidP="00141C62">
            <w:pPr>
              <w:jc w:val="center"/>
              <w:rPr>
                <w:b/>
                <w:bCs/>
                <w:kern w:val="2"/>
                <w:sz w:val="22"/>
                <w:szCs w:val="22"/>
                <w:lang w:val="lt-LT"/>
              </w:rPr>
            </w:pPr>
          </w:p>
        </w:tc>
      </w:tr>
      <w:tr w:rsidR="000E0094" w:rsidRPr="000E0094" w14:paraId="356736A6" w14:textId="77777777" w:rsidTr="000C7E66">
        <w:trPr>
          <w:trHeight w:val="300"/>
        </w:trPr>
        <w:tc>
          <w:tcPr>
            <w:tcW w:w="2547" w:type="dxa"/>
            <w:gridSpan w:val="2"/>
          </w:tcPr>
          <w:p w14:paraId="465010A6" w14:textId="77777777" w:rsidR="000C7E66" w:rsidRPr="000E0094" w:rsidRDefault="000C7E66" w:rsidP="00141C62">
            <w:pPr>
              <w:rPr>
                <w:b/>
                <w:bCs/>
                <w:kern w:val="2"/>
                <w:sz w:val="22"/>
                <w:szCs w:val="22"/>
                <w:lang w:val="lt-LT"/>
              </w:rPr>
            </w:pPr>
            <w:r w:rsidRPr="000E0094">
              <w:rPr>
                <w:b/>
                <w:bCs/>
                <w:kern w:val="2"/>
                <w:sz w:val="22"/>
                <w:szCs w:val="22"/>
                <w:lang w:val="lt-LT"/>
              </w:rPr>
              <w:t>10.1. Sutarties sudarymas ir įsigaliojimas</w:t>
            </w:r>
          </w:p>
        </w:tc>
        <w:tc>
          <w:tcPr>
            <w:tcW w:w="6946" w:type="dxa"/>
            <w:gridSpan w:val="4"/>
          </w:tcPr>
          <w:p w14:paraId="089B9131" w14:textId="77777777" w:rsidR="000C7E66" w:rsidRPr="000E0094" w:rsidRDefault="000C7E66" w:rsidP="00141C62">
            <w:pPr>
              <w:rPr>
                <w:kern w:val="2"/>
                <w:sz w:val="22"/>
                <w:szCs w:val="22"/>
                <w:lang w:val="lt-LT"/>
              </w:rPr>
            </w:pPr>
            <w:r w:rsidRPr="000E0094">
              <w:rPr>
                <w:kern w:val="2"/>
                <w:sz w:val="22"/>
                <w:szCs w:val="22"/>
                <w:lang w:val="lt-LT"/>
              </w:rPr>
              <w:t>Ši Sutartis laikoma sudaryta, kai ją pasirašo abi Šalys, ir pateikiamas sutarties įvykdymo užtikrinimas.</w:t>
            </w:r>
          </w:p>
          <w:p w14:paraId="531DB2F5" w14:textId="6FCCF338" w:rsidR="000C7E66" w:rsidRPr="000E0094" w:rsidRDefault="000C7E66" w:rsidP="00141C62">
            <w:pPr>
              <w:rPr>
                <w:kern w:val="2"/>
                <w:sz w:val="22"/>
                <w:szCs w:val="22"/>
                <w:lang w:val="lt-LT"/>
              </w:rPr>
            </w:pPr>
            <w:r w:rsidRPr="000E0094">
              <w:rPr>
                <w:kern w:val="2"/>
                <w:sz w:val="22"/>
                <w:szCs w:val="22"/>
                <w:lang w:val="lt-LT"/>
              </w:rPr>
              <w:t xml:space="preserve">Sutartis galioja iki visiško prievolių įvykdymo (kol bus išnaudota Pradinės Sutarties vertė), bet </w:t>
            </w:r>
            <w:r w:rsidRPr="000E0094">
              <w:rPr>
                <w:b/>
                <w:bCs/>
                <w:kern w:val="2"/>
                <w:sz w:val="22"/>
                <w:szCs w:val="22"/>
                <w:lang w:val="lt-LT"/>
              </w:rPr>
              <w:t xml:space="preserve">ne ilgiau kaip </w:t>
            </w:r>
            <w:r w:rsidR="006A7760" w:rsidRPr="000E0094">
              <w:rPr>
                <w:b/>
                <w:bCs/>
                <w:kern w:val="2"/>
                <w:sz w:val="22"/>
                <w:szCs w:val="22"/>
                <w:lang w:val="lt-LT"/>
              </w:rPr>
              <w:t>36</w:t>
            </w:r>
            <w:r w:rsidRPr="000E0094">
              <w:rPr>
                <w:b/>
                <w:bCs/>
                <w:kern w:val="2"/>
                <w:sz w:val="22"/>
                <w:szCs w:val="22"/>
                <w:lang w:val="lt-LT"/>
              </w:rPr>
              <w:t xml:space="preserve"> mėn</w:t>
            </w:r>
            <w:r w:rsidRPr="000E0094">
              <w:rPr>
                <w:kern w:val="2"/>
                <w:sz w:val="22"/>
                <w:szCs w:val="22"/>
                <w:lang w:val="lt-LT"/>
              </w:rPr>
              <w:t>.</w:t>
            </w:r>
          </w:p>
        </w:tc>
      </w:tr>
      <w:tr w:rsidR="000E0094" w:rsidRPr="000E0094" w14:paraId="6E809676" w14:textId="77777777" w:rsidTr="000C7E66">
        <w:trPr>
          <w:trHeight w:val="300"/>
        </w:trPr>
        <w:tc>
          <w:tcPr>
            <w:tcW w:w="2547" w:type="dxa"/>
            <w:gridSpan w:val="2"/>
          </w:tcPr>
          <w:p w14:paraId="53A84962" w14:textId="77777777" w:rsidR="000C7E66" w:rsidRPr="000E0094" w:rsidRDefault="000C7E66" w:rsidP="00141C62">
            <w:pPr>
              <w:rPr>
                <w:b/>
                <w:bCs/>
                <w:kern w:val="2"/>
                <w:sz w:val="22"/>
                <w:szCs w:val="22"/>
                <w:lang w:val="lt-LT"/>
              </w:rPr>
            </w:pPr>
            <w:r w:rsidRPr="000E0094">
              <w:rPr>
                <w:b/>
                <w:bCs/>
                <w:kern w:val="2"/>
                <w:sz w:val="22"/>
                <w:szCs w:val="22"/>
                <w:lang w:val="lt-LT"/>
              </w:rPr>
              <w:t>10.2. Sutarties galiojimo termino pratęsimas</w:t>
            </w:r>
          </w:p>
        </w:tc>
        <w:tc>
          <w:tcPr>
            <w:tcW w:w="6946" w:type="dxa"/>
            <w:gridSpan w:val="4"/>
          </w:tcPr>
          <w:p w14:paraId="7A140E96" w14:textId="77777777" w:rsidR="000C7E66" w:rsidRPr="000E0094" w:rsidRDefault="000C7E66" w:rsidP="00141C62">
            <w:pPr>
              <w:rPr>
                <w:kern w:val="2"/>
                <w:sz w:val="22"/>
                <w:szCs w:val="22"/>
                <w:lang w:val="lt-LT"/>
              </w:rPr>
            </w:pPr>
            <w:r w:rsidRPr="000E0094">
              <w:rPr>
                <w:kern w:val="2"/>
                <w:sz w:val="22"/>
                <w:szCs w:val="22"/>
                <w:lang w:val="lt-LT"/>
              </w:rPr>
              <w:t>Netaikoma</w:t>
            </w:r>
          </w:p>
        </w:tc>
      </w:tr>
      <w:tr w:rsidR="000E0094" w:rsidRPr="000E0094" w14:paraId="1D956C4A" w14:textId="77777777" w:rsidTr="000C7E66">
        <w:trPr>
          <w:trHeight w:val="300"/>
        </w:trPr>
        <w:tc>
          <w:tcPr>
            <w:tcW w:w="9493" w:type="dxa"/>
            <w:gridSpan w:val="6"/>
          </w:tcPr>
          <w:p w14:paraId="36A19D39" w14:textId="77777777" w:rsidR="00437338" w:rsidRPr="000E0094" w:rsidRDefault="00437338" w:rsidP="00141C62">
            <w:pPr>
              <w:jc w:val="center"/>
              <w:rPr>
                <w:b/>
                <w:bCs/>
                <w:kern w:val="2"/>
                <w:sz w:val="22"/>
                <w:szCs w:val="22"/>
                <w:lang w:val="lt-LT"/>
              </w:rPr>
            </w:pPr>
          </w:p>
          <w:p w14:paraId="7655F37F" w14:textId="77777777" w:rsidR="000C7E66" w:rsidRPr="000E0094" w:rsidRDefault="000C7E66" w:rsidP="00141C62">
            <w:pPr>
              <w:jc w:val="center"/>
              <w:rPr>
                <w:b/>
                <w:bCs/>
                <w:kern w:val="2"/>
                <w:sz w:val="22"/>
                <w:szCs w:val="22"/>
                <w:lang w:val="lt-LT"/>
              </w:rPr>
            </w:pPr>
            <w:r w:rsidRPr="000E0094">
              <w:rPr>
                <w:b/>
                <w:bCs/>
                <w:kern w:val="2"/>
                <w:sz w:val="22"/>
                <w:szCs w:val="22"/>
                <w:lang w:val="lt-LT"/>
              </w:rPr>
              <w:t>11. SUTARTIES NUTRAUKIMAS</w:t>
            </w:r>
          </w:p>
          <w:p w14:paraId="56192460" w14:textId="745687B8" w:rsidR="00437338" w:rsidRPr="000E0094" w:rsidRDefault="00437338" w:rsidP="00141C62">
            <w:pPr>
              <w:jc w:val="center"/>
              <w:rPr>
                <w:b/>
                <w:bCs/>
                <w:kern w:val="2"/>
                <w:sz w:val="22"/>
                <w:szCs w:val="22"/>
                <w:lang w:val="lt-LT"/>
              </w:rPr>
            </w:pPr>
          </w:p>
        </w:tc>
      </w:tr>
      <w:tr w:rsidR="000E0094" w:rsidRPr="000E0094" w14:paraId="69AF11CA" w14:textId="77777777" w:rsidTr="000C7E66">
        <w:trPr>
          <w:trHeight w:val="300"/>
        </w:trPr>
        <w:tc>
          <w:tcPr>
            <w:tcW w:w="2377" w:type="dxa"/>
          </w:tcPr>
          <w:p w14:paraId="08681E90" w14:textId="77777777" w:rsidR="000C7E66" w:rsidRPr="000E0094" w:rsidRDefault="000C7E66" w:rsidP="00141C62">
            <w:pPr>
              <w:rPr>
                <w:b/>
                <w:bCs/>
                <w:kern w:val="2"/>
                <w:sz w:val="22"/>
                <w:szCs w:val="22"/>
                <w:lang w:val="lt-LT"/>
              </w:rPr>
            </w:pPr>
            <w:r w:rsidRPr="000E0094">
              <w:rPr>
                <w:b/>
                <w:bCs/>
                <w:kern w:val="2"/>
                <w:sz w:val="22"/>
                <w:szCs w:val="22"/>
                <w:lang w:val="lt-LT"/>
              </w:rPr>
              <w:t>11.1. Sutarties nutraukimo pagrindai</w:t>
            </w:r>
          </w:p>
        </w:tc>
        <w:tc>
          <w:tcPr>
            <w:tcW w:w="7116" w:type="dxa"/>
            <w:gridSpan w:val="5"/>
          </w:tcPr>
          <w:p w14:paraId="1D693F53" w14:textId="77777777" w:rsidR="000C7E66" w:rsidRPr="000E0094" w:rsidRDefault="000C7E66" w:rsidP="00141C62">
            <w:pPr>
              <w:rPr>
                <w:kern w:val="2"/>
                <w:sz w:val="22"/>
                <w:szCs w:val="22"/>
                <w:lang w:val="lt-LT"/>
              </w:rPr>
            </w:pPr>
            <w:r w:rsidRPr="000E0094">
              <w:rPr>
                <w:kern w:val="2"/>
                <w:sz w:val="22"/>
                <w:szCs w:val="22"/>
                <w:lang w:val="lt-LT"/>
              </w:rPr>
              <w:t>Sutartis gali būti nutraukiama rašytiniu Šalių susitarimu arba vienašališkai, Bendrosiose sąlygose nustatyta tvarka.</w:t>
            </w:r>
          </w:p>
        </w:tc>
      </w:tr>
      <w:tr w:rsidR="000E0094" w:rsidRPr="000E0094" w14:paraId="36D37B28" w14:textId="77777777" w:rsidTr="000C7E66">
        <w:trPr>
          <w:trHeight w:val="300"/>
        </w:trPr>
        <w:tc>
          <w:tcPr>
            <w:tcW w:w="2377" w:type="dxa"/>
          </w:tcPr>
          <w:p w14:paraId="7C4A6CE3" w14:textId="77777777" w:rsidR="000C7E66" w:rsidRPr="000E0094" w:rsidRDefault="000C7E66" w:rsidP="00141C62">
            <w:pPr>
              <w:rPr>
                <w:b/>
                <w:bCs/>
                <w:kern w:val="2"/>
                <w:sz w:val="22"/>
                <w:szCs w:val="22"/>
                <w:lang w:val="lt-LT"/>
              </w:rPr>
            </w:pPr>
            <w:r w:rsidRPr="000E0094">
              <w:rPr>
                <w:b/>
                <w:bCs/>
                <w:kern w:val="2"/>
                <w:sz w:val="22"/>
                <w:szCs w:val="22"/>
                <w:lang w:val="lt-LT"/>
              </w:rPr>
              <w:t>11.2. Esminiai Sutarties pažeidimai</w:t>
            </w:r>
          </w:p>
          <w:p w14:paraId="4E403FFE" w14:textId="77777777" w:rsidR="000C7E66" w:rsidRPr="000E0094" w:rsidRDefault="000C7E66" w:rsidP="00141C62">
            <w:pPr>
              <w:rPr>
                <w:b/>
                <w:bCs/>
                <w:kern w:val="2"/>
                <w:sz w:val="22"/>
                <w:szCs w:val="22"/>
                <w:lang w:val="lt-LT"/>
              </w:rPr>
            </w:pPr>
          </w:p>
        </w:tc>
        <w:tc>
          <w:tcPr>
            <w:tcW w:w="7116" w:type="dxa"/>
            <w:gridSpan w:val="5"/>
          </w:tcPr>
          <w:p w14:paraId="11E3D2F6" w14:textId="77777777" w:rsidR="000C7E66" w:rsidRPr="000E0094" w:rsidRDefault="000C7E66" w:rsidP="00141C62">
            <w:pPr>
              <w:rPr>
                <w:kern w:val="2"/>
                <w:sz w:val="22"/>
                <w:szCs w:val="22"/>
                <w:lang w:val="lt-LT"/>
              </w:rPr>
            </w:pPr>
            <w:r w:rsidRPr="000E0094">
              <w:rPr>
                <w:kern w:val="2"/>
                <w:sz w:val="22"/>
                <w:szCs w:val="22"/>
                <w:lang w:val="lt-LT"/>
              </w:rPr>
              <w:t>11.2.1. jeigu Tiekėjas nevykdo prisiimtų įsipareigojimų už Sutartyje nustatytą Sutarties kainą / įkainius;</w:t>
            </w:r>
          </w:p>
          <w:p w14:paraId="6C20D91E" w14:textId="77777777" w:rsidR="000C7E66" w:rsidRPr="000E0094" w:rsidRDefault="000C7E66" w:rsidP="00141C62">
            <w:pPr>
              <w:rPr>
                <w:rFonts w:eastAsia="Arial"/>
                <w:kern w:val="2"/>
                <w:sz w:val="22"/>
                <w:szCs w:val="22"/>
                <w:lang w:val="lt-LT"/>
              </w:rPr>
            </w:pPr>
            <w:r w:rsidRPr="000E0094">
              <w:rPr>
                <w:kern w:val="2"/>
                <w:sz w:val="22"/>
                <w:szCs w:val="22"/>
                <w:lang w:val="lt-LT"/>
              </w:rPr>
              <w:t xml:space="preserve">11.2.2. </w:t>
            </w:r>
            <w:r w:rsidRPr="000E0094">
              <w:rPr>
                <w:rFonts w:eastAsia="Arial"/>
                <w:kern w:val="2"/>
                <w:sz w:val="22"/>
                <w:szCs w:val="22"/>
                <w:lang w:val="lt-LT"/>
              </w:rPr>
              <w:t>jeigu Tiekėjas pažeidžia Prekių pristatymo terminus ir priskaičiuotų netesybų už vėlavimą suma viršija 20 (dvidešimt) proc. Pradinės sutarties vertės;</w:t>
            </w:r>
          </w:p>
          <w:p w14:paraId="4336451D" w14:textId="77777777" w:rsidR="000C7E66" w:rsidRPr="000E0094" w:rsidRDefault="000C7E66" w:rsidP="00141C62">
            <w:pPr>
              <w:rPr>
                <w:rFonts w:eastAsia="Arial"/>
                <w:kern w:val="2"/>
                <w:sz w:val="22"/>
                <w:szCs w:val="22"/>
                <w:lang w:val="lt-LT"/>
              </w:rPr>
            </w:pPr>
            <w:r w:rsidRPr="000E0094">
              <w:rPr>
                <w:kern w:val="2"/>
                <w:sz w:val="22"/>
                <w:szCs w:val="22"/>
                <w:lang w:val="lt-LT"/>
              </w:rPr>
              <w:t xml:space="preserve">11.2.3. </w:t>
            </w:r>
            <w:r w:rsidRPr="000E0094">
              <w:rPr>
                <w:rFonts w:eastAsia="Arial"/>
                <w:kern w:val="2"/>
                <w:sz w:val="22"/>
                <w:szCs w:val="22"/>
                <w:lang w:val="lt-LT"/>
              </w:rPr>
              <w:t>jeigu Tiekėjas pažeidžia po sutarties įsigaliojimo pateikiamų dokumentų pristatymo terminus ir vėlavimas viršija 10 darbo dienų;</w:t>
            </w:r>
          </w:p>
          <w:p w14:paraId="1406550F" w14:textId="77777777" w:rsidR="000C7E66" w:rsidRPr="000E0094" w:rsidRDefault="000C7E66" w:rsidP="00141C62">
            <w:pPr>
              <w:tabs>
                <w:tab w:val="left" w:pos="567"/>
                <w:tab w:val="left" w:pos="851"/>
                <w:tab w:val="left" w:pos="992"/>
                <w:tab w:val="left" w:pos="1134"/>
              </w:tabs>
              <w:jc w:val="both"/>
              <w:rPr>
                <w:rFonts w:eastAsia="Arial"/>
                <w:kern w:val="2"/>
                <w:sz w:val="22"/>
                <w:szCs w:val="22"/>
                <w:lang w:val="lt-LT"/>
              </w:rPr>
            </w:pPr>
            <w:r w:rsidRPr="000E0094">
              <w:rPr>
                <w:rFonts w:eastAsia="Arial"/>
                <w:kern w:val="2"/>
                <w:sz w:val="22"/>
                <w:szCs w:val="22"/>
                <w:lang w:val="lt-LT"/>
              </w:rPr>
              <w:t>11.2.4. Tiekėjas pažeidžia Prekių pristatymo terminus ir dėl Prekių pristatymo vėlavimo Prekės tampa nebereikalingos;</w:t>
            </w:r>
          </w:p>
          <w:p w14:paraId="51F9ED06" w14:textId="77777777" w:rsidR="000C7E66" w:rsidRPr="000E0094" w:rsidRDefault="000C7E66" w:rsidP="00141C62">
            <w:pPr>
              <w:tabs>
                <w:tab w:val="left" w:pos="567"/>
                <w:tab w:val="left" w:pos="851"/>
                <w:tab w:val="left" w:pos="992"/>
                <w:tab w:val="left" w:pos="1134"/>
              </w:tabs>
              <w:jc w:val="both"/>
              <w:rPr>
                <w:rFonts w:eastAsia="Arial"/>
                <w:kern w:val="2"/>
                <w:sz w:val="22"/>
                <w:szCs w:val="22"/>
                <w:lang w:val="lt-LT"/>
              </w:rPr>
            </w:pPr>
            <w:r w:rsidRPr="000E0094">
              <w:rPr>
                <w:rFonts w:eastAsia="Arial"/>
                <w:kern w:val="2"/>
                <w:sz w:val="22"/>
                <w:szCs w:val="22"/>
                <w:lang w:val="lt-LT"/>
              </w:rPr>
              <w:t>11.2.5. Tiekėjas daugiau kaip 2 (du) kartus pristato Prekes, kurios neatitinka Sutartyje ir (ar) Įstatymuose nustatytų reikalavimų Prekėms;</w:t>
            </w:r>
          </w:p>
          <w:p w14:paraId="7C06F171" w14:textId="77777777" w:rsidR="000C7E66" w:rsidRPr="000E0094" w:rsidRDefault="000C7E66" w:rsidP="00141C62">
            <w:pPr>
              <w:tabs>
                <w:tab w:val="left" w:pos="567"/>
                <w:tab w:val="left" w:pos="851"/>
                <w:tab w:val="left" w:pos="992"/>
                <w:tab w:val="left" w:pos="1134"/>
              </w:tabs>
              <w:jc w:val="both"/>
              <w:rPr>
                <w:rFonts w:eastAsia="Arial"/>
                <w:kern w:val="2"/>
                <w:sz w:val="22"/>
                <w:szCs w:val="22"/>
                <w:lang w:val="lt-LT"/>
              </w:rPr>
            </w:pPr>
            <w:r w:rsidRPr="000E0094">
              <w:rPr>
                <w:rFonts w:eastAsia="Arial"/>
                <w:kern w:val="2"/>
                <w:sz w:val="22"/>
                <w:szCs w:val="22"/>
                <w:lang w:val="lt-LT"/>
              </w:rPr>
              <w:t>11.2.6. Tiekėjas pažeidžia šios Sutarties nuostatas, reglamentuojančias konkurenciją, intelektinės nuosavybės ar konfidencialios informacijos valdymą;</w:t>
            </w:r>
          </w:p>
          <w:p w14:paraId="31697C54" w14:textId="77777777" w:rsidR="000C7E66" w:rsidRPr="000E0094" w:rsidRDefault="000C7E66" w:rsidP="00141C62">
            <w:pPr>
              <w:rPr>
                <w:rFonts w:eastAsia="Arial"/>
                <w:kern w:val="2"/>
                <w:sz w:val="22"/>
                <w:szCs w:val="22"/>
                <w:lang w:val="lt-LT"/>
              </w:rPr>
            </w:pPr>
            <w:r w:rsidRPr="000E0094">
              <w:rPr>
                <w:rFonts w:eastAsia="Arial"/>
                <w:kern w:val="2"/>
                <w:sz w:val="22"/>
                <w:szCs w:val="22"/>
                <w:lang w:val="lt-LT"/>
              </w:rPr>
              <w:t>11.2.7. Tiekėjas pažeidžia Bendrųjų sąlygų nuostatas dėl Sutarties vykdymui pasitelkiamų naujų subtiekėjų ir (ar specialistų) / esamų subtiekėjų ir (ar) specialistų keitimo.</w:t>
            </w:r>
          </w:p>
        </w:tc>
      </w:tr>
      <w:tr w:rsidR="000E0094" w:rsidRPr="000E0094" w14:paraId="2F2EC113" w14:textId="77777777" w:rsidTr="000C7E66">
        <w:trPr>
          <w:trHeight w:val="300"/>
        </w:trPr>
        <w:tc>
          <w:tcPr>
            <w:tcW w:w="9493" w:type="dxa"/>
            <w:gridSpan w:val="6"/>
          </w:tcPr>
          <w:p w14:paraId="5F73E982" w14:textId="77777777" w:rsidR="00437338" w:rsidRPr="000E0094" w:rsidRDefault="00437338" w:rsidP="00141C62">
            <w:pPr>
              <w:jc w:val="center"/>
              <w:rPr>
                <w:b/>
                <w:bCs/>
                <w:kern w:val="2"/>
                <w:sz w:val="22"/>
                <w:szCs w:val="22"/>
                <w:lang w:val="lt-LT"/>
              </w:rPr>
            </w:pPr>
          </w:p>
          <w:p w14:paraId="22A35F9C" w14:textId="77777777" w:rsidR="000C7E66" w:rsidRPr="000E0094" w:rsidRDefault="000C7E66" w:rsidP="00141C62">
            <w:pPr>
              <w:jc w:val="center"/>
              <w:rPr>
                <w:b/>
                <w:bCs/>
                <w:kern w:val="2"/>
                <w:sz w:val="22"/>
                <w:szCs w:val="22"/>
                <w:lang w:val="lt-LT"/>
              </w:rPr>
            </w:pPr>
            <w:r w:rsidRPr="000E0094">
              <w:rPr>
                <w:b/>
                <w:bCs/>
                <w:kern w:val="2"/>
                <w:sz w:val="22"/>
                <w:szCs w:val="22"/>
                <w:lang w:val="lt-LT"/>
              </w:rPr>
              <w:t xml:space="preserve">12. APLINKOSAUGINIAI IR SOCIALINIAI KRITERIJAI </w:t>
            </w:r>
          </w:p>
          <w:p w14:paraId="6A2882CC" w14:textId="5A6B3F9A" w:rsidR="00437338" w:rsidRPr="000E0094" w:rsidRDefault="00437338" w:rsidP="00141C62">
            <w:pPr>
              <w:jc w:val="center"/>
              <w:rPr>
                <w:kern w:val="2"/>
                <w:sz w:val="22"/>
                <w:szCs w:val="22"/>
                <w:lang w:val="lt-LT"/>
              </w:rPr>
            </w:pPr>
          </w:p>
        </w:tc>
      </w:tr>
      <w:tr w:rsidR="000E0094" w:rsidRPr="000E0094" w14:paraId="08EEBAC0" w14:textId="77777777" w:rsidTr="000C7E66">
        <w:trPr>
          <w:trHeight w:val="300"/>
        </w:trPr>
        <w:tc>
          <w:tcPr>
            <w:tcW w:w="2377" w:type="dxa"/>
          </w:tcPr>
          <w:p w14:paraId="2FB1BE22" w14:textId="77777777" w:rsidR="000C7E66" w:rsidRPr="000E0094" w:rsidRDefault="000C7E66" w:rsidP="00141C62">
            <w:pPr>
              <w:rPr>
                <w:b/>
                <w:bCs/>
                <w:kern w:val="2"/>
                <w:sz w:val="22"/>
                <w:szCs w:val="22"/>
                <w:lang w:val="lt-LT"/>
              </w:rPr>
            </w:pPr>
            <w:r w:rsidRPr="000E0094">
              <w:rPr>
                <w:b/>
                <w:bCs/>
                <w:kern w:val="2"/>
                <w:sz w:val="22"/>
                <w:szCs w:val="22"/>
                <w:lang w:val="lt-LT"/>
              </w:rPr>
              <w:t>12.1. Aplinkosauginių kriterijų nustatymo teisinis pagrindas</w:t>
            </w:r>
          </w:p>
        </w:tc>
        <w:tc>
          <w:tcPr>
            <w:tcW w:w="7116" w:type="dxa"/>
            <w:gridSpan w:val="5"/>
          </w:tcPr>
          <w:p w14:paraId="0058A023" w14:textId="3B48F2EB" w:rsidR="000F3B59" w:rsidRPr="000E0094" w:rsidRDefault="000C7E66" w:rsidP="00141C62">
            <w:pPr>
              <w:rPr>
                <w:kern w:val="2"/>
                <w:sz w:val="22"/>
                <w:szCs w:val="22"/>
                <w:shd w:val="clear" w:color="auto" w:fill="FFFFFF"/>
                <w:lang w:val="lt-LT"/>
              </w:rPr>
            </w:pPr>
            <w:r w:rsidRPr="000E0094">
              <w:rPr>
                <w:kern w:val="2"/>
                <w:sz w:val="22"/>
                <w:szCs w:val="22"/>
                <w:shd w:val="clear" w:color="auto" w:fill="FFFFFF"/>
                <w:lang w:val="lt-LT"/>
              </w:rPr>
              <w:t xml:space="preserve">Aplinkosauginiai kriterijai Prekėms nustatomi vadovaujantis </w:t>
            </w:r>
            <w:r w:rsidRPr="000E0094">
              <w:rPr>
                <w:kern w:val="2"/>
                <w:sz w:val="22"/>
                <w:szCs w:val="22"/>
                <w:lang w:val="lt-LT"/>
              </w:rPr>
              <w:t>Aplinkos apsaugos kriterijų taikymo, vykdant žaliuosius pirkimus, tvarkos aprašo, patvirtinto 2011 m. birželio 28 d. įsakymu D1-508</w:t>
            </w:r>
            <w:r w:rsidRPr="000E0094">
              <w:rPr>
                <w:kern w:val="2"/>
                <w:sz w:val="22"/>
                <w:szCs w:val="22"/>
                <w:shd w:val="clear" w:color="auto" w:fill="FFFFFF"/>
                <w:lang w:val="lt-LT"/>
              </w:rPr>
              <w:t xml:space="preserve"> „Dėl Aplinkos apsaugos kriterijų taikymo, vykdant žaliuosius pirkimus, tvarkos aprašo patvirtinimo“ (toliau – Tvarkos aprašas) 4.4.</w:t>
            </w:r>
            <w:r w:rsidR="00963B9C" w:rsidRPr="000E0094">
              <w:rPr>
                <w:kern w:val="2"/>
                <w:sz w:val="22"/>
                <w:szCs w:val="22"/>
                <w:shd w:val="clear" w:color="auto" w:fill="FFFFFF"/>
                <w:lang w:val="lt-LT"/>
              </w:rPr>
              <w:t>4</w:t>
            </w:r>
            <w:r w:rsidRPr="000E0094">
              <w:rPr>
                <w:kern w:val="2"/>
                <w:sz w:val="22"/>
                <w:szCs w:val="22"/>
                <w:shd w:val="clear" w:color="auto" w:fill="FFFFFF"/>
                <w:lang w:val="lt-LT"/>
              </w:rPr>
              <w:t>. papunkčiu.</w:t>
            </w:r>
          </w:p>
          <w:p w14:paraId="1094343A" w14:textId="77777777" w:rsidR="006011E1" w:rsidRPr="000E0094" w:rsidRDefault="006011E1" w:rsidP="00141C62">
            <w:pPr>
              <w:rPr>
                <w:kern w:val="2"/>
                <w:sz w:val="22"/>
                <w:szCs w:val="22"/>
                <w:shd w:val="clear" w:color="auto" w:fill="FFFFFF"/>
                <w:lang w:val="lt-LT"/>
              </w:rPr>
            </w:pPr>
          </w:p>
          <w:p w14:paraId="5A99A7DB" w14:textId="66BD5446" w:rsidR="006011E1" w:rsidRPr="000E0094" w:rsidRDefault="00664C1D" w:rsidP="00141C62">
            <w:pPr>
              <w:rPr>
                <w:b/>
                <w:bCs/>
                <w:kern w:val="2"/>
                <w:sz w:val="22"/>
                <w:szCs w:val="22"/>
                <w:lang w:val="lt-LT"/>
              </w:rPr>
            </w:pPr>
            <w:r w:rsidRPr="000E0094">
              <w:rPr>
                <w:b/>
                <w:bCs/>
                <w:kern w:val="2"/>
                <w:sz w:val="22"/>
                <w:szCs w:val="22"/>
                <w:lang w:val="lt-LT"/>
              </w:rPr>
              <w:t>Prekių gamyb</w:t>
            </w:r>
            <w:r w:rsidR="00E03C06" w:rsidRPr="000E0094">
              <w:rPr>
                <w:b/>
                <w:bCs/>
                <w:kern w:val="2"/>
                <w:sz w:val="22"/>
                <w:szCs w:val="22"/>
                <w:lang w:val="lt-LT"/>
              </w:rPr>
              <w:t xml:space="preserve">ai naudojamai medienai </w:t>
            </w:r>
            <w:r w:rsidR="00E31DD3" w:rsidRPr="000E0094">
              <w:rPr>
                <w:b/>
                <w:bCs/>
                <w:kern w:val="2"/>
                <w:sz w:val="22"/>
                <w:szCs w:val="22"/>
                <w:lang w:val="lt-LT"/>
              </w:rPr>
              <w:t xml:space="preserve">ir dažams </w:t>
            </w:r>
            <w:r w:rsidR="00E03C06" w:rsidRPr="000E0094">
              <w:rPr>
                <w:b/>
                <w:bCs/>
                <w:kern w:val="2"/>
                <w:sz w:val="22"/>
                <w:szCs w:val="22"/>
                <w:lang w:val="lt-LT"/>
              </w:rPr>
              <w:t>taikomi reikalavimai nurodyti Tvarkos aprašo</w:t>
            </w:r>
            <w:r w:rsidR="00E31DD3" w:rsidRPr="000E0094">
              <w:rPr>
                <w:b/>
                <w:bCs/>
                <w:kern w:val="2"/>
                <w:sz w:val="22"/>
                <w:szCs w:val="22"/>
                <w:lang w:val="lt-LT"/>
              </w:rPr>
              <w:t xml:space="preserve"> </w:t>
            </w:r>
            <w:r w:rsidR="00E31DD3" w:rsidRPr="000E0094">
              <w:rPr>
                <w:b/>
                <w:bCs/>
                <w:kern w:val="2"/>
                <w:sz w:val="22"/>
                <w:szCs w:val="22"/>
              </w:rPr>
              <w:t xml:space="preserve">16 </w:t>
            </w:r>
            <w:proofErr w:type="spellStart"/>
            <w:r w:rsidR="00E31DD3" w:rsidRPr="000E0094">
              <w:rPr>
                <w:b/>
                <w:bCs/>
                <w:kern w:val="2"/>
                <w:sz w:val="22"/>
                <w:szCs w:val="22"/>
              </w:rPr>
              <w:t>ir</w:t>
            </w:r>
            <w:proofErr w:type="spellEnd"/>
            <w:r w:rsidR="00E31DD3" w:rsidRPr="000E0094">
              <w:rPr>
                <w:b/>
                <w:bCs/>
                <w:kern w:val="2"/>
                <w:sz w:val="22"/>
                <w:szCs w:val="22"/>
              </w:rPr>
              <w:t xml:space="preserve"> 17 </w:t>
            </w:r>
            <w:proofErr w:type="spellStart"/>
            <w:r w:rsidR="00E31DD3" w:rsidRPr="000E0094">
              <w:rPr>
                <w:b/>
                <w:bCs/>
                <w:kern w:val="2"/>
                <w:sz w:val="22"/>
                <w:szCs w:val="22"/>
              </w:rPr>
              <w:t>punktuose</w:t>
            </w:r>
            <w:proofErr w:type="spellEnd"/>
            <w:r w:rsidR="00E31DD3" w:rsidRPr="000E0094">
              <w:rPr>
                <w:b/>
                <w:bCs/>
                <w:kern w:val="2"/>
                <w:sz w:val="22"/>
                <w:szCs w:val="22"/>
              </w:rPr>
              <w:t xml:space="preserve">. </w:t>
            </w:r>
            <w:r w:rsidR="00E31DD3" w:rsidRPr="000E0094">
              <w:rPr>
                <w:b/>
                <w:bCs/>
                <w:kern w:val="2"/>
                <w:sz w:val="22"/>
                <w:szCs w:val="22"/>
                <w:lang w:val="lt-LT"/>
              </w:rPr>
              <w:t xml:space="preserve">Žr.: </w:t>
            </w:r>
            <w:hyperlink r:id="rId7" w:history="1">
              <w:r w:rsidR="00387A4D" w:rsidRPr="000E0094">
                <w:rPr>
                  <w:rStyle w:val="Hyperlink"/>
                  <w:b/>
                  <w:bCs/>
                  <w:kern w:val="2"/>
                  <w:sz w:val="22"/>
                  <w:szCs w:val="22"/>
                  <w:lang w:val="lt-LT"/>
                </w:rPr>
                <w:t>https://www.e-tar.lt/portal/lt/legalAct/TAR.4B60A8C9678B/asr</w:t>
              </w:r>
            </w:hyperlink>
            <w:r w:rsidR="00387A4D" w:rsidRPr="000E0094">
              <w:rPr>
                <w:b/>
                <w:bCs/>
                <w:kern w:val="2"/>
                <w:sz w:val="22"/>
                <w:szCs w:val="22"/>
                <w:lang w:val="lt-LT"/>
              </w:rPr>
              <w:t xml:space="preserve"> </w:t>
            </w:r>
          </w:p>
          <w:p w14:paraId="2BEA8E1E" w14:textId="77777777" w:rsidR="000F3B59" w:rsidRPr="000E0094" w:rsidRDefault="000F3B59" w:rsidP="00141C62">
            <w:pPr>
              <w:rPr>
                <w:b/>
                <w:bCs/>
                <w:kern w:val="2"/>
                <w:sz w:val="22"/>
                <w:szCs w:val="22"/>
                <w:lang w:val="lt-LT"/>
              </w:rPr>
            </w:pPr>
          </w:p>
          <w:p w14:paraId="50D7FC16" w14:textId="38CE7F93" w:rsidR="000F3B59" w:rsidRPr="000E0094" w:rsidRDefault="000F3B59" w:rsidP="00141C62">
            <w:pPr>
              <w:rPr>
                <w:b/>
                <w:bCs/>
                <w:kern w:val="2"/>
                <w:sz w:val="22"/>
                <w:szCs w:val="22"/>
                <w:lang w:val="lt-LT"/>
              </w:rPr>
            </w:pPr>
          </w:p>
        </w:tc>
      </w:tr>
      <w:tr w:rsidR="000E0094" w:rsidRPr="000E0094" w14:paraId="407B0EE2" w14:textId="77777777" w:rsidTr="000C7E66">
        <w:trPr>
          <w:trHeight w:val="300"/>
        </w:trPr>
        <w:tc>
          <w:tcPr>
            <w:tcW w:w="2377" w:type="dxa"/>
          </w:tcPr>
          <w:p w14:paraId="497F1AA9" w14:textId="77777777" w:rsidR="000C7E66" w:rsidRPr="000E0094" w:rsidRDefault="000C7E66" w:rsidP="00141C62">
            <w:pPr>
              <w:rPr>
                <w:b/>
                <w:bCs/>
                <w:kern w:val="2"/>
                <w:sz w:val="22"/>
                <w:szCs w:val="22"/>
                <w:lang w:val="lt-LT"/>
              </w:rPr>
            </w:pPr>
            <w:r w:rsidRPr="000E0094">
              <w:rPr>
                <w:b/>
                <w:bCs/>
                <w:kern w:val="2"/>
                <w:sz w:val="22"/>
                <w:szCs w:val="22"/>
                <w:lang w:val="lt-LT"/>
              </w:rPr>
              <w:lastRenderedPageBreak/>
              <w:t xml:space="preserve">12.2. </w:t>
            </w:r>
            <w:r w:rsidRPr="000E0094">
              <w:rPr>
                <w:b/>
                <w:bCs/>
                <w:kern w:val="2"/>
                <w:sz w:val="22"/>
                <w:szCs w:val="22"/>
                <w:shd w:val="clear" w:color="auto" w:fill="FFFFFF"/>
                <w:lang w:val="lt-LT"/>
              </w:rPr>
              <w:t>Su Prekių pakuotėmis susiję aplinkosauginiai kriterijai</w:t>
            </w:r>
            <w:r w:rsidRPr="000E0094">
              <w:rPr>
                <w:b/>
                <w:bCs/>
                <w:kern w:val="2"/>
                <w:sz w:val="22"/>
                <w:szCs w:val="22"/>
                <w:lang w:val="lt-LT"/>
              </w:rPr>
              <w:t xml:space="preserve"> </w:t>
            </w:r>
          </w:p>
        </w:tc>
        <w:tc>
          <w:tcPr>
            <w:tcW w:w="7116" w:type="dxa"/>
            <w:gridSpan w:val="5"/>
          </w:tcPr>
          <w:p w14:paraId="2C2EA71A" w14:textId="77777777" w:rsidR="000C7E66" w:rsidRPr="000E0094" w:rsidRDefault="000C7E66" w:rsidP="00141C62">
            <w:pPr>
              <w:shd w:val="clear" w:color="auto" w:fill="FFFFFF"/>
              <w:rPr>
                <w:sz w:val="22"/>
                <w:szCs w:val="22"/>
                <w:lang w:val="lt-LT" w:eastAsia="lt-LT"/>
              </w:rPr>
            </w:pPr>
            <w:r w:rsidRPr="000E0094">
              <w:rPr>
                <w:sz w:val="22"/>
                <w:szCs w:val="22"/>
                <w:bdr w:val="none" w:sz="0" w:space="0" w:color="auto" w:frame="1"/>
                <w:lang w:val="lt-LT"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47"/>
              <w:gridCol w:w="2964"/>
              <w:gridCol w:w="3208"/>
            </w:tblGrid>
            <w:tr w:rsidR="000E0094" w:rsidRPr="000E0094" w14:paraId="51EDC86D" w14:textId="77777777" w:rsidTr="00141C62">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D64E4"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44D81"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3E1D11"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Ženklinimas</w:t>
                  </w:r>
                </w:p>
              </w:tc>
            </w:tr>
            <w:tr w:rsidR="000E0094" w:rsidRPr="000E0094" w14:paraId="2BADC9E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EE0BB"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02552"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4AE40"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GL (arba GL nuo 70 iki 79)</w:t>
                  </w:r>
                </w:p>
              </w:tc>
            </w:tr>
            <w:tr w:rsidR="000E0094" w:rsidRPr="000E0094" w14:paraId="3B2F1151"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892E4"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81017"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E2556"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FE (arba FE 40),</w:t>
                  </w:r>
                </w:p>
                <w:p w14:paraId="47DB2C0F"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ALU (arba ALU 41)</w:t>
                  </w:r>
                </w:p>
                <w:p w14:paraId="3E3610CB"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Nuo 42 iki 49</w:t>
                  </w:r>
                </w:p>
              </w:tc>
            </w:tr>
            <w:tr w:rsidR="000E0094" w:rsidRPr="000E0094" w14:paraId="7764541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8148A"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8A9E2"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9FBF8"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PAP (arba PAP nuo 20 iki 39)</w:t>
                  </w:r>
                </w:p>
              </w:tc>
            </w:tr>
            <w:tr w:rsidR="000E0094" w:rsidRPr="000E0094" w14:paraId="0D9B272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FC3334"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53B2B"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FB9BF7"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FOR (arba FOR nuo 50 iki 59)</w:t>
                  </w:r>
                </w:p>
              </w:tc>
            </w:tr>
            <w:tr w:rsidR="000E0094" w:rsidRPr="000E0094" w14:paraId="58F5DD5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AB806"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28D61"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69BD9"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TEX (arba TEX nuo 60 iki 69)</w:t>
                  </w:r>
                </w:p>
              </w:tc>
            </w:tr>
            <w:tr w:rsidR="000E0094" w:rsidRPr="000E0094" w14:paraId="402AAB14"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89EFA"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7D740" w14:textId="77777777" w:rsidR="000C7E66" w:rsidRPr="000E0094" w:rsidRDefault="000C7E66" w:rsidP="00141C62">
                  <w:pPr>
                    <w:rPr>
                      <w:sz w:val="22"/>
                      <w:szCs w:val="22"/>
                      <w:lang w:val="lt-LT" w:eastAsia="lt-LT"/>
                    </w:rPr>
                  </w:pPr>
                  <w:proofErr w:type="spellStart"/>
                  <w:r w:rsidRPr="000E0094">
                    <w:rPr>
                      <w:sz w:val="22"/>
                      <w:szCs w:val="22"/>
                      <w:bdr w:val="none" w:sz="0" w:space="0" w:color="auto" w:frame="1"/>
                      <w:lang w:val="lt-LT"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9AACF"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PET arba PET 1</w:t>
                  </w:r>
                </w:p>
              </w:tc>
            </w:tr>
            <w:tr w:rsidR="000E0094" w:rsidRPr="000E0094" w14:paraId="385D894F"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1FCFA"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2CD13"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22BF7"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HDPE (arba HDPE 2)</w:t>
                  </w:r>
                </w:p>
              </w:tc>
            </w:tr>
            <w:tr w:rsidR="000E0094" w:rsidRPr="000E0094" w14:paraId="33D7A47E"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6968B9"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376EC" w14:textId="77777777" w:rsidR="000C7E66" w:rsidRPr="000E0094" w:rsidRDefault="000C7E66" w:rsidP="00141C62">
                  <w:pPr>
                    <w:rPr>
                      <w:sz w:val="22"/>
                      <w:szCs w:val="22"/>
                      <w:lang w:val="lt-LT" w:eastAsia="lt-LT"/>
                    </w:rPr>
                  </w:pPr>
                  <w:proofErr w:type="spellStart"/>
                  <w:r w:rsidRPr="000E0094">
                    <w:rPr>
                      <w:sz w:val="22"/>
                      <w:szCs w:val="22"/>
                      <w:bdr w:val="none" w:sz="0" w:space="0" w:color="auto" w:frame="1"/>
                      <w:lang w:val="lt-LT"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5FD00"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PVC (arba PVC 3)</w:t>
                  </w:r>
                </w:p>
              </w:tc>
            </w:tr>
            <w:tr w:rsidR="000E0094" w:rsidRPr="000E0094" w14:paraId="34CA28DC"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E5827"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8BCF6"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61FAD"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LDPE (arba LDPE 4)</w:t>
                  </w:r>
                </w:p>
              </w:tc>
            </w:tr>
            <w:tr w:rsidR="000E0094" w:rsidRPr="000E0094" w14:paraId="568A00E3"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E40CF"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92A94"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34063"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PP (arba PP 5)</w:t>
                  </w:r>
                </w:p>
              </w:tc>
            </w:tr>
            <w:tr w:rsidR="000E0094" w:rsidRPr="000E0094" w14:paraId="5E6CC802" w14:textId="77777777" w:rsidTr="00141C62">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50E606"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53AB0" w14:textId="77777777" w:rsidR="000C7E66" w:rsidRPr="000E0094" w:rsidRDefault="000C7E66" w:rsidP="00141C62">
                  <w:pPr>
                    <w:rPr>
                      <w:sz w:val="22"/>
                      <w:szCs w:val="22"/>
                      <w:lang w:val="lt-LT" w:eastAsia="lt-LT"/>
                    </w:rPr>
                  </w:pPr>
                  <w:proofErr w:type="spellStart"/>
                  <w:r w:rsidRPr="000E0094">
                    <w:rPr>
                      <w:sz w:val="22"/>
                      <w:szCs w:val="22"/>
                      <w:bdr w:val="none" w:sz="0" w:space="0" w:color="auto" w:frame="1"/>
                      <w:lang w:val="lt-LT"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948DC" w14:textId="77777777" w:rsidR="000C7E66" w:rsidRPr="000E0094" w:rsidRDefault="000C7E66" w:rsidP="00141C62">
                  <w:pPr>
                    <w:rPr>
                      <w:sz w:val="22"/>
                      <w:szCs w:val="22"/>
                      <w:lang w:val="lt-LT" w:eastAsia="lt-LT"/>
                    </w:rPr>
                  </w:pPr>
                  <w:r w:rsidRPr="000E0094">
                    <w:rPr>
                      <w:sz w:val="22"/>
                      <w:szCs w:val="22"/>
                      <w:bdr w:val="none" w:sz="0" w:space="0" w:color="auto" w:frame="1"/>
                      <w:lang w:val="lt-LT" w:eastAsia="lt-LT"/>
                    </w:rPr>
                    <w:t>PS (arba PS 6)</w:t>
                  </w:r>
                </w:p>
              </w:tc>
            </w:tr>
          </w:tbl>
          <w:p w14:paraId="0E41D563" w14:textId="77777777" w:rsidR="000C7E66" w:rsidRPr="000E0094" w:rsidRDefault="000C7E66" w:rsidP="00141C62">
            <w:pPr>
              <w:shd w:val="clear" w:color="auto" w:fill="FFFFFF"/>
              <w:rPr>
                <w:sz w:val="22"/>
                <w:szCs w:val="22"/>
                <w:lang w:val="lt-LT" w:eastAsia="lt-LT"/>
              </w:rPr>
            </w:pPr>
            <w:r w:rsidRPr="000E0094">
              <w:rPr>
                <w:sz w:val="22"/>
                <w:szCs w:val="22"/>
                <w:bdr w:val="none" w:sz="0" w:space="0" w:color="auto" w:frame="1"/>
                <w:lang w:val="lt-LT"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E0094">
              <w:rPr>
                <w:i/>
                <w:iCs/>
                <w:sz w:val="22"/>
                <w:szCs w:val="22"/>
                <w:bdr w:val="none" w:sz="0" w:space="0" w:color="auto" w:frame="1"/>
                <w:lang w:val="lt-LT" w:eastAsia="lt-LT"/>
              </w:rPr>
              <w:t>Voluntary</w:t>
            </w:r>
            <w:proofErr w:type="spellEnd"/>
            <w:r w:rsidRPr="000E0094">
              <w:rPr>
                <w:i/>
                <w:iCs/>
                <w:sz w:val="22"/>
                <w:szCs w:val="22"/>
                <w:bdr w:val="none" w:sz="0" w:space="0" w:color="auto" w:frame="1"/>
                <w:lang w:val="lt-LT" w:eastAsia="lt-LT"/>
              </w:rPr>
              <w:t xml:space="preserve"> Standard </w:t>
            </w:r>
            <w:proofErr w:type="spellStart"/>
            <w:r w:rsidRPr="000E0094">
              <w:rPr>
                <w:i/>
                <w:iCs/>
                <w:sz w:val="22"/>
                <w:szCs w:val="22"/>
                <w:bdr w:val="none" w:sz="0" w:space="0" w:color="auto" w:frame="1"/>
                <w:lang w:val="lt-LT" w:eastAsia="lt-LT"/>
              </w:rPr>
              <w:t>for</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Repulping</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and</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Recycling</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Corrugated</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Fiberboard</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Treated</w:t>
            </w:r>
            <w:proofErr w:type="spellEnd"/>
            <w:r w:rsidRPr="000E0094">
              <w:rPr>
                <w:i/>
                <w:iCs/>
                <w:sz w:val="22"/>
                <w:szCs w:val="22"/>
                <w:bdr w:val="none" w:sz="0" w:space="0" w:color="auto" w:frame="1"/>
                <w:lang w:val="lt-LT" w:eastAsia="lt-LT"/>
              </w:rPr>
              <w:t xml:space="preserve"> to </w:t>
            </w:r>
            <w:proofErr w:type="spellStart"/>
            <w:r w:rsidRPr="000E0094">
              <w:rPr>
                <w:i/>
                <w:iCs/>
                <w:sz w:val="22"/>
                <w:szCs w:val="22"/>
                <w:bdr w:val="none" w:sz="0" w:space="0" w:color="auto" w:frame="1"/>
                <w:lang w:val="lt-LT" w:eastAsia="lt-LT"/>
              </w:rPr>
              <w:t>Improve</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Its</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Performance</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in</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the</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Presence</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of</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Water</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and</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Water</w:t>
            </w:r>
            <w:proofErr w:type="spellEnd"/>
            <w:r w:rsidRPr="000E0094">
              <w:rPr>
                <w:i/>
                <w:iCs/>
                <w:sz w:val="22"/>
                <w:szCs w:val="22"/>
                <w:bdr w:val="none" w:sz="0" w:space="0" w:color="auto" w:frame="1"/>
                <w:lang w:val="lt-LT" w:eastAsia="lt-LT"/>
              </w:rPr>
              <w:t xml:space="preserve"> </w:t>
            </w:r>
            <w:proofErr w:type="spellStart"/>
            <w:r w:rsidRPr="000E0094">
              <w:rPr>
                <w:i/>
                <w:iCs/>
                <w:sz w:val="22"/>
                <w:szCs w:val="22"/>
                <w:bdr w:val="none" w:sz="0" w:space="0" w:color="auto" w:frame="1"/>
                <w:lang w:val="lt-LT" w:eastAsia="lt-LT"/>
              </w:rPr>
              <w:t>Vapor</w:t>
            </w:r>
            <w:proofErr w:type="spellEnd"/>
            <w:r w:rsidRPr="000E0094">
              <w:rPr>
                <w:i/>
                <w:iCs/>
                <w:sz w:val="22"/>
                <w:szCs w:val="22"/>
                <w:bdr w:val="none" w:sz="0" w:space="0" w:color="auto" w:frame="1"/>
                <w:lang w:val="lt-LT" w:eastAsia="lt-LT"/>
              </w:rPr>
              <w:t>, </w:t>
            </w:r>
            <w:r w:rsidRPr="000E0094">
              <w:rPr>
                <w:sz w:val="22"/>
                <w:szCs w:val="22"/>
                <w:bdr w:val="none" w:sz="0" w:space="0" w:color="auto" w:frame="1"/>
                <w:lang w:val="lt-LT" w:eastAsia="lt-LT"/>
              </w:rPr>
              <w:t>standartas</w:t>
            </w:r>
            <w:r w:rsidRPr="000E0094">
              <w:rPr>
                <w:i/>
                <w:iCs/>
                <w:sz w:val="22"/>
                <w:szCs w:val="22"/>
                <w:bdr w:val="none" w:sz="0" w:space="0" w:color="auto" w:frame="1"/>
                <w:lang w:val="lt-LT" w:eastAsia="lt-LT"/>
              </w:rPr>
              <w:t> </w:t>
            </w:r>
            <w:proofErr w:type="spellStart"/>
            <w:r w:rsidRPr="000E0094">
              <w:rPr>
                <w:i/>
                <w:iCs/>
                <w:sz w:val="22"/>
                <w:szCs w:val="22"/>
                <w:bdr w:val="none" w:sz="0" w:space="0" w:color="auto" w:frame="1"/>
                <w:lang w:val="lt-LT" w:eastAsia="lt-LT"/>
              </w:rPr>
              <w:t>RecyClass</w:t>
            </w:r>
            <w:proofErr w:type="spellEnd"/>
            <w:r w:rsidRPr="000E0094">
              <w:rPr>
                <w:i/>
                <w:iCs/>
                <w:sz w:val="22"/>
                <w:szCs w:val="22"/>
                <w:bdr w:val="none" w:sz="0" w:space="0" w:color="auto" w:frame="1"/>
                <w:lang w:val="lt-LT" w:eastAsia="lt-LT"/>
              </w:rPr>
              <w:t> </w:t>
            </w:r>
            <w:r w:rsidRPr="000E0094">
              <w:rPr>
                <w:sz w:val="22"/>
                <w:szCs w:val="22"/>
                <w:bdr w:val="none" w:sz="0" w:space="0" w:color="auto" w:frame="1"/>
                <w:lang w:val="lt-LT"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EA3F695" w14:textId="77777777" w:rsidR="000C7E66" w:rsidRPr="000E0094" w:rsidRDefault="000C7E66" w:rsidP="00141C62">
            <w:pPr>
              <w:autoSpaceDE w:val="0"/>
              <w:autoSpaceDN w:val="0"/>
              <w:adjustRightInd w:val="0"/>
              <w:rPr>
                <w:sz w:val="22"/>
                <w:szCs w:val="22"/>
                <w:lang w:val="lt-LT"/>
              </w:rPr>
            </w:pPr>
          </w:p>
          <w:p w14:paraId="43376DC6" w14:textId="77777777" w:rsidR="000C7E66" w:rsidRPr="000E0094" w:rsidRDefault="000C7E66" w:rsidP="00141C62">
            <w:pPr>
              <w:rPr>
                <w:sz w:val="22"/>
                <w:szCs w:val="22"/>
                <w:lang w:val="lt-LT"/>
              </w:rPr>
            </w:pPr>
            <w:r w:rsidRPr="000E0094">
              <w:rPr>
                <w:sz w:val="22"/>
                <w:szCs w:val="22"/>
                <w:lang w:val="lt-LT"/>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0E0094" w:rsidRPr="000E0094" w14:paraId="0427564F" w14:textId="77777777" w:rsidTr="000C7E66">
        <w:trPr>
          <w:trHeight w:val="300"/>
        </w:trPr>
        <w:tc>
          <w:tcPr>
            <w:tcW w:w="2377" w:type="dxa"/>
          </w:tcPr>
          <w:p w14:paraId="4BF6D8A8" w14:textId="77777777" w:rsidR="000C7E66" w:rsidRPr="000E0094" w:rsidRDefault="000C7E66" w:rsidP="00141C62">
            <w:pPr>
              <w:rPr>
                <w:b/>
                <w:bCs/>
                <w:kern w:val="2"/>
                <w:sz w:val="22"/>
                <w:szCs w:val="22"/>
                <w:lang w:val="lt-LT"/>
              </w:rPr>
            </w:pPr>
            <w:r w:rsidRPr="000E0094">
              <w:rPr>
                <w:b/>
                <w:bCs/>
                <w:kern w:val="2"/>
                <w:sz w:val="22"/>
                <w:szCs w:val="22"/>
                <w:lang w:val="lt-LT"/>
              </w:rPr>
              <w:t xml:space="preserve">12.3. </w:t>
            </w:r>
            <w:r w:rsidRPr="000E0094">
              <w:rPr>
                <w:b/>
                <w:bCs/>
                <w:kern w:val="2"/>
                <w:sz w:val="22"/>
                <w:szCs w:val="22"/>
                <w:shd w:val="clear" w:color="auto" w:fill="FFFFFF"/>
                <w:lang w:val="lt-LT"/>
              </w:rPr>
              <w:t>Su Prekių pristatymu susiję aplinkosauginiai kriterijai</w:t>
            </w:r>
            <w:r w:rsidRPr="000E0094">
              <w:rPr>
                <w:kern w:val="2"/>
                <w:sz w:val="22"/>
                <w:szCs w:val="22"/>
                <w:u w:val="single"/>
                <w:shd w:val="clear" w:color="auto" w:fill="FFFFFF"/>
                <w:lang w:val="lt-LT"/>
              </w:rPr>
              <w:t xml:space="preserve"> </w:t>
            </w:r>
          </w:p>
        </w:tc>
        <w:tc>
          <w:tcPr>
            <w:tcW w:w="7116" w:type="dxa"/>
            <w:gridSpan w:val="5"/>
          </w:tcPr>
          <w:p w14:paraId="57E275BA" w14:textId="77777777" w:rsidR="000C7E66" w:rsidRPr="000E0094" w:rsidRDefault="000C7E66" w:rsidP="00141C62">
            <w:pPr>
              <w:rPr>
                <w:sz w:val="22"/>
                <w:szCs w:val="22"/>
                <w:lang w:val="lt-LT"/>
              </w:rPr>
            </w:pPr>
            <w:r w:rsidRPr="000E0094">
              <w:rPr>
                <w:sz w:val="22"/>
                <w:szCs w:val="22"/>
                <w:lang w:val="lt-LT"/>
              </w:rPr>
              <w:t>Tiekėjas privalo Prekes atvežti Pirkėjui ne kelių eismo piko valandomis (9 – 11 val. bei 14 – 15 val.).</w:t>
            </w:r>
          </w:p>
          <w:p w14:paraId="25CB5277" w14:textId="77777777" w:rsidR="000C7E66" w:rsidRPr="000E0094" w:rsidRDefault="000C7E66" w:rsidP="00141C62">
            <w:pPr>
              <w:rPr>
                <w:kern w:val="2"/>
                <w:sz w:val="22"/>
                <w:szCs w:val="22"/>
                <w:lang w:val="lt-LT"/>
              </w:rPr>
            </w:pPr>
            <w:r w:rsidRPr="000E0094">
              <w:rPr>
                <w:sz w:val="22"/>
                <w:szCs w:val="22"/>
                <w:lang w:val="lt-LT"/>
              </w:rPr>
              <w:t>Už Prekių priėmimą atsakingas Pirkėjo atstovas, nurodytas šios Specialiųjų sąlygų 2.1 punkte  priimdamas Prekes fiziškai įsitikina, ar Tiekėjas Prekes pristatė ne kelių eismo piko valandomis.</w:t>
            </w:r>
          </w:p>
        </w:tc>
      </w:tr>
      <w:tr w:rsidR="000E0094" w:rsidRPr="000E0094" w14:paraId="43F967F9" w14:textId="77777777" w:rsidTr="000C7E66">
        <w:trPr>
          <w:trHeight w:val="300"/>
        </w:trPr>
        <w:tc>
          <w:tcPr>
            <w:tcW w:w="2377" w:type="dxa"/>
          </w:tcPr>
          <w:p w14:paraId="7426B537" w14:textId="77777777" w:rsidR="000C7E66" w:rsidRPr="000E0094" w:rsidRDefault="000C7E66" w:rsidP="00141C62">
            <w:pPr>
              <w:rPr>
                <w:b/>
                <w:bCs/>
                <w:kern w:val="2"/>
                <w:sz w:val="22"/>
                <w:szCs w:val="22"/>
                <w:lang w:val="lt-LT"/>
              </w:rPr>
            </w:pPr>
            <w:r w:rsidRPr="000E0094">
              <w:rPr>
                <w:b/>
                <w:bCs/>
                <w:kern w:val="2"/>
                <w:sz w:val="22"/>
                <w:szCs w:val="22"/>
                <w:lang w:val="lt-LT"/>
              </w:rPr>
              <w:t xml:space="preserve">12.4. </w:t>
            </w:r>
            <w:r w:rsidRPr="000E0094">
              <w:rPr>
                <w:b/>
                <w:bCs/>
                <w:kern w:val="2"/>
                <w:sz w:val="22"/>
                <w:szCs w:val="22"/>
                <w:shd w:val="clear" w:color="auto" w:fill="FFFFFF"/>
                <w:lang w:val="lt-LT"/>
              </w:rPr>
              <w:t xml:space="preserve">Su Prekėmis susijusių paslaugų (pavyzdžiui, montavimo, apmokymo ir kitos parengimui naudoti skirtos paslaugos) teikimu susiję </w:t>
            </w:r>
            <w:r w:rsidRPr="000E0094">
              <w:rPr>
                <w:b/>
                <w:bCs/>
                <w:kern w:val="2"/>
                <w:sz w:val="22"/>
                <w:szCs w:val="22"/>
                <w:shd w:val="clear" w:color="auto" w:fill="FFFFFF"/>
                <w:lang w:val="lt-LT"/>
              </w:rPr>
              <w:lastRenderedPageBreak/>
              <w:t>aplinkosauginiai k</w:t>
            </w:r>
            <w:r w:rsidRPr="000E0094">
              <w:rPr>
                <w:b/>
                <w:kern w:val="2"/>
                <w:sz w:val="22"/>
                <w:szCs w:val="22"/>
                <w:shd w:val="clear" w:color="auto" w:fill="FFFFFF"/>
                <w:lang w:val="lt-LT"/>
              </w:rPr>
              <w:t>riterijai</w:t>
            </w:r>
          </w:p>
        </w:tc>
        <w:tc>
          <w:tcPr>
            <w:tcW w:w="7116" w:type="dxa"/>
            <w:gridSpan w:val="5"/>
          </w:tcPr>
          <w:p w14:paraId="0C02F8BE" w14:textId="77777777" w:rsidR="000C7E66" w:rsidRPr="000E0094" w:rsidRDefault="000C7E66" w:rsidP="00141C62">
            <w:pPr>
              <w:rPr>
                <w:kern w:val="2"/>
                <w:sz w:val="22"/>
                <w:szCs w:val="22"/>
                <w:lang w:val="lt-LT"/>
              </w:rPr>
            </w:pPr>
            <w:r w:rsidRPr="000E0094">
              <w:rPr>
                <w:kern w:val="2"/>
                <w:sz w:val="22"/>
                <w:szCs w:val="22"/>
                <w:lang w:val="lt-LT"/>
              </w:rPr>
              <w:lastRenderedPageBreak/>
              <w:t>Netaikoma</w:t>
            </w:r>
          </w:p>
          <w:p w14:paraId="690D4AF1" w14:textId="77777777" w:rsidR="000C7E66" w:rsidRPr="000E0094" w:rsidRDefault="000C7E66" w:rsidP="00141C62">
            <w:pPr>
              <w:rPr>
                <w:kern w:val="2"/>
                <w:sz w:val="22"/>
                <w:szCs w:val="22"/>
                <w:lang w:val="lt-LT"/>
              </w:rPr>
            </w:pPr>
          </w:p>
          <w:p w14:paraId="3E00E90D" w14:textId="77777777" w:rsidR="000C7E66" w:rsidRPr="000E0094" w:rsidRDefault="000C7E66" w:rsidP="00141C62">
            <w:pPr>
              <w:rPr>
                <w:kern w:val="2"/>
                <w:sz w:val="22"/>
                <w:szCs w:val="22"/>
                <w:lang w:val="lt-LT"/>
              </w:rPr>
            </w:pPr>
          </w:p>
        </w:tc>
      </w:tr>
      <w:tr w:rsidR="000E0094" w:rsidRPr="000E0094" w14:paraId="076E634C" w14:textId="77777777" w:rsidTr="000C7E66">
        <w:trPr>
          <w:trHeight w:val="300"/>
        </w:trPr>
        <w:tc>
          <w:tcPr>
            <w:tcW w:w="2377" w:type="dxa"/>
          </w:tcPr>
          <w:p w14:paraId="5216838A" w14:textId="77777777" w:rsidR="000C7E66" w:rsidRPr="000E0094" w:rsidRDefault="000C7E66" w:rsidP="00141C62">
            <w:pPr>
              <w:rPr>
                <w:b/>
                <w:bCs/>
                <w:kern w:val="2"/>
                <w:sz w:val="22"/>
                <w:szCs w:val="22"/>
                <w:lang w:val="lt-LT"/>
              </w:rPr>
            </w:pPr>
            <w:r w:rsidRPr="000E0094">
              <w:rPr>
                <w:b/>
                <w:bCs/>
                <w:kern w:val="2"/>
                <w:sz w:val="22"/>
                <w:szCs w:val="22"/>
                <w:lang w:val="lt-LT"/>
              </w:rPr>
              <w:t>12.5. Su perkamomis Prekėmis susiję socialiniai kriterijai</w:t>
            </w:r>
          </w:p>
        </w:tc>
        <w:tc>
          <w:tcPr>
            <w:tcW w:w="7116" w:type="dxa"/>
            <w:gridSpan w:val="5"/>
          </w:tcPr>
          <w:p w14:paraId="44C114EE" w14:textId="77777777" w:rsidR="000C7E66" w:rsidRPr="000E0094" w:rsidRDefault="000C7E66" w:rsidP="00141C62">
            <w:pPr>
              <w:rPr>
                <w:kern w:val="2"/>
                <w:sz w:val="22"/>
                <w:szCs w:val="22"/>
                <w:shd w:val="clear" w:color="auto" w:fill="FFFFFF"/>
                <w:lang w:val="lt-LT"/>
              </w:rPr>
            </w:pPr>
            <w:r w:rsidRPr="000E0094">
              <w:rPr>
                <w:kern w:val="2"/>
                <w:sz w:val="22"/>
                <w:szCs w:val="22"/>
                <w:shd w:val="clear" w:color="auto" w:fill="FFFFFF"/>
                <w:lang w:val="lt-LT"/>
              </w:rPr>
              <w:t>Netaikoma</w:t>
            </w:r>
          </w:p>
          <w:p w14:paraId="3E4CD975" w14:textId="77777777" w:rsidR="000C7E66" w:rsidRPr="000E0094" w:rsidRDefault="000C7E66" w:rsidP="00141C62">
            <w:pPr>
              <w:rPr>
                <w:kern w:val="2"/>
                <w:sz w:val="22"/>
                <w:szCs w:val="22"/>
                <w:shd w:val="clear" w:color="auto" w:fill="FFFFFF"/>
                <w:lang w:val="lt-LT"/>
              </w:rPr>
            </w:pPr>
          </w:p>
          <w:p w14:paraId="253F4608" w14:textId="77777777" w:rsidR="000C7E66" w:rsidRPr="000E0094" w:rsidRDefault="000C7E66" w:rsidP="00141C62">
            <w:pPr>
              <w:rPr>
                <w:kern w:val="2"/>
                <w:sz w:val="22"/>
                <w:szCs w:val="22"/>
                <w:lang w:val="lt-LT"/>
              </w:rPr>
            </w:pPr>
          </w:p>
        </w:tc>
      </w:tr>
      <w:tr w:rsidR="000E0094" w:rsidRPr="000E0094" w14:paraId="379B7810" w14:textId="77777777" w:rsidTr="000C7E66">
        <w:trPr>
          <w:trHeight w:val="300"/>
        </w:trPr>
        <w:tc>
          <w:tcPr>
            <w:tcW w:w="9493" w:type="dxa"/>
            <w:gridSpan w:val="6"/>
          </w:tcPr>
          <w:p w14:paraId="4B122706" w14:textId="77777777" w:rsidR="00437338" w:rsidRPr="000E0094" w:rsidRDefault="00437338" w:rsidP="00141C62">
            <w:pPr>
              <w:jc w:val="center"/>
              <w:rPr>
                <w:b/>
                <w:bCs/>
                <w:kern w:val="2"/>
                <w:sz w:val="22"/>
                <w:szCs w:val="22"/>
                <w:lang w:val="lt-LT"/>
              </w:rPr>
            </w:pPr>
          </w:p>
          <w:p w14:paraId="6BEB213A" w14:textId="77777777" w:rsidR="000C7E66" w:rsidRPr="000E0094" w:rsidRDefault="000C7E66" w:rsidP="00141C62">
            <w:pPr>
              <w:jc w:val="center"/>
              <w:rPr>
                <w:b/>
                <w:bCs/>
                <w:kern w:val="2"/>
                <w:sz w:val="22"/>
                <w:szCs w:val="22"/>
                <w:lang w:val="lt-LT"/>
              </w:rPr>
            </w:pPr>
            <w:r w:rsidRPr="000E0094">
              <w:rPr>
                <w:b/>
                <w:bCs/>
                <w:kern w:val="2"/>
                <w:sz w:val="22"/>
                <w:szCs w:val="22"/>
                <w:lang w:val="lt-LT"/>
              </w:rPr>
              <w:t xml:space="preserve">13. BENDRŲJŲ SĄLYGŲ PAKEITIMAI IR PAPILDYMAI </w:t>
            </w:r>
          </w:p>
          <w:p w14:paraId="30E40B8A" w14:textId="4A3414E3" w:rsidR="00437338" w:rsidRPr="000E0094" w:rsidRDefault="00437338" w:rsidP="00141C62">
            <w:pPr>
              <w:jc w:val="center"/>
              <w:rPr>
                <w:b/>
                <w:bCs/>
                <w:kern w:val="2"/>
                <w:sz w:val="22"/>
                <w:szCs w:val="22"/>
                <w:lang w:val="lt-LT"/>
              </w:rPr>
            </w:pPr>
          </w:p>
        </w:tc>
      </w:tr>
      <w:tr w:rsidR="000E0094" w:rsidRPr="000E0094" w14:paraId="55E927D3" w14:textId="77777777" w:rsidTr="000C7E66">
        <w:trPr>
          <w:trHeight w:val="300"/>
        </w:trPr>
        <w:tc>
          <w:tcPr>
            <w:tcW w:w="2377" w:type="dxa"/>
          </w:tcPr>
          <w:p w14:paraId="6259C9DD" w14:textId="77777777" w:rsidR="000C7E66" w:rsidRPr="000E0094" w:rsidRDefault="000C7E66" w:rsidP="00141C62">
            <w:pPr>
              <w:rPr>
                <w:b/>
                <w:bCs/>
                <w:kern w:val="2"/>
                <w:sz w:val="22"/>
                <w:szCs w:val="22"/>
                <w:lang w:val="lt-LT"/>
              </w:rPr>
            </w:pPr>
            <w:r w:rsidRPr="000E0094">
              <w:rPr>
                <w:b/>
                <w:bCs/>
                <w:kern w:val="2"/>
                <w:sz w:val="22"/>
                <w:szCs w:val="22"/>
                <w:lang w:val="lt-LT"/>
              </w:rPr>
              <w:t xml:space="preserve">13.1. </w:t>
            </w:r>
          </w:p>
        </w:tc>
        <w:tc>
          <w:tcPr>
            <w:tcW w:w="7116" w:type="dxa"/>
            <w:gridSpan w:val="5"/>
          </w:tcPr>
          <w:p w14:paraId="29A20B23" w14:textId="77777777" w:rsidR="000C7E66" w:rsidRPr="000E0094" w:rsidRDefault="000C7E66" w:rsidP="00141C62">
            <w:pPr>
              <w:rPr>
                <w:sz w:val="22"/>
                <w:szCs w:val="22"/>
                <w:lang w:val="lt-LT"/>
              </w:rPr>
            </w:pPr>
            <w:r w:rsidRPr="000E0094">
              <w:rPr>
                <w:sz w:val="22"/>
                <w:szCs w:val="22"/>
                <w:lang w:val="lt-LT"/>
              </w:rPr>
              <w:t>Šalys susitaria pakeisti nurodytus Sutarties Bendrųjų sąlygų punktus ir išdėstyti juos nauja redakcija:</w:t>
            </w:r>
          </w:p>
          <w:p w14:paraId="48920E1D" w14:textId="77777777" w:rsidR="000C7E66" w:rsidRPr="000E0094" w:rsidRDefault="000C7E66" w:rsidP="00141C62">
            <w:pPr>
              <w:rPr>
                <w:sz w:val="22"/>
                <w:szCs w:val="22"/>
                <w:lang w:val="lt-LT"/>
              </w:rPr>
            </w:pPr>
            <w:r w:rsidRPr="000E0094">
              <w:rPr>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0094">
              <w:rPr>
                <w:sz w:val="22"/>
                <w:szCs w:val="22"/>
                <w:u w:val="single"/>
                <w:lang w:val="lt-LT"/>
              </w:rPr>
              <w:t>2014/55/ES</w:t>
            </w:r>
            <w:r w:rsidRPr="000E0094">
              <w:rPr>
                <w:sz w:val="22"/>
                <w:szCs w:val="22"/>
                <w:lang w:val="lt-LT"/>
              </w:rPr>
              <w:t> (toliau – </w:t>
            </w:r>
            <w:r w:rsidRPr="000E0094">
              <w:rPr>
                <w:b/>
                <w:bCs/>
                <w:sz w:val="22"/>
                <w:szCs w:val="22"/>
                <w:lang w:val="lt-LT"/>
              </w:rPr>
              <w:t>Europos elektroninių sąskaitų faktūrų</w:t>
            </w:r>
            <w:r w:rsidRPr="000E0094">
              <w:rPr>
                <w:sz w:val="22"/>
                <w:szCs w:val="22"/>
                <w:lang w:val="lt-LT"/>
              </w:rPr>
              <w:t> </w:t>
            </w:r>
            <w:r w:rsidRPr="000E0094">
              <w:rPr>
                <w:b/>
                <w:bCs/>
                <w:sz w:val="22"/>
                <w:szCs w:val="22"/>
                <w:lang w:val="lt-LT"/>
              </w:rPr>
              <w:t>standartas</w:t>
            </w:r>
            <w:r w:rsidRPr="000E0094">
              <w:rPr>
                <w:sz w:val="22"/>
                <w:szCs w:val="22"/>
                <w:lang w:val="lt-LT"/>
              </w:rPr>
              <w:t>), Tiekėjas gali pateikti per informacinę sistemą „SABIS“ (</w:t>
            </w:r>
            <w:hyperlink r:id="rId8" w:tgtFrame="_blank" w:history="1">
              <w:r w:rsidRPr="000E0094">
                <w:rPr>
                  <w:rStyle w:val="Hyperlink"/>
                  <w:sz w:val="22"/>
                  <w:szCs w:val="22"/>
                  <w:lang w:val="lt-LT"/>
                </w:rPr>
                <w:t>https://sabis.nbfc.lt/</w:t>
              </w:r>
            </w:hyperlink>
            <w:r w:rsidRPr="000E0094">
              <w:rPr>
                <w:sz w:val="22"/>
                <w:szCs w:val="22"/>
                <w:lang w:val="lt-LT"/>
              </w:rPr>
              <w:t>) arba per kitą savo pasirinktą informacinę sistemą;</w:t>
            </w:r>
          </w:p>
          <w:p w14:paraId="2634448E" w14:textId="77777777" w:rsidR="000C7E66" w:rsidRPr="000E0094" w:rsidRDefault="000C7E66" w:rsidP="00141C62">
            <w:pPr>
              <w:rPr>
                <w:sz w:val="22"/>
                <w:szCs w:val="22"/>
                <w:lang w:val="lt-LT"/>
              </w:rPr>
            </w:pPr>
            <w:bookmarkStart w:id="0" w:name="x_part_0a0da1d5ef5c48389da63acb61f47e3a"/>
            <w:bookmarkEnd w:id="0"/>
            <w:r w:rsidRPr="000E0094">
              <w:rPr>
                <w:sz w:val="22"/>
                <w:szCs w:val="22"/>
                <w:lang w:val="lt-LT"/>
              </w:rPr>
              <w:t>12.2.1.2. Europos elektroninių sąskaitų faktūrų standarto neatitinkančią elektroninę sąskaitą faktūrą Tiekėjas privalo pateikti, naudodamasis informacinės sistemos „SABIS“ priemonėmis (</w:t>
            </w:r>
            <w:hyperlink r:id="rId9" w:tgtFrame="_blank" w:history="1">
              <w:r w:rsidRPr="000E0094">
                <w:rPr>
                  <w:rStyle w:val="Hyperlink"/>
                  <w:sz w:val="22"/>
                  <w:szCs w:val="22"/>
                  <w:lang w:val="lt-LT"/>
                </w:rPr>
                <w:t>https://sabis.nbfc.lt/</w:t>
              </w:r>
            </w:hyperlink>
            <w:r w:rsidRPr="000E0094">
              <w:rPr>
                <w:sz w:val="22"/>
                <w:szCs w:val="22"/>
                <w:lang w:val="lt-LT"/>
              </w:rPr>
              <w:t>).</w:t>
            </w:r>
          </w:p>
          <w:p w14:paraId="3E36C325" w14:textId="77777777" w:rsidR="000C7E66" w:rsidRPr="000E0094" w:rsidRDefault="000C7E66" w:rsidP="00141C62">
            <w:pPr>
              <w:rPr>
                <w:kern w:val="2"/>
                <w:sz w:val="22"/>
                <w:szCs w:val="22"/>
                <w:shd w:val="clear" w:color="auto" w:fill="FFFFFF"/>
                <w:lang w:val="lt-LT"/>
              </w:rPr>
            </w:pPr>
            <w:bookmarkStart w:id="1" w:name="x_part_44a1d195b56b4d74a5fb8a833330bbe9"/>
            <w:bookmarkEnd w:id="1"/>
            <w:r w:rsidRPr="000E0094">
              <w:rPr>
                <w:sz w:val="22"/>
                <w:szCs w:val="22"/>
                <w:lang w:val="lt-LT"/>
              </w:rPr>
              <w:t>12.2.2.   Pirkėjas elektronines sąskaitas faktūras priima ir apdoroja naudodamasis informacinės sistemos „SABIS“ priemonėmis, išskyrus VPĮ nustatytus išimtinius atvejus.</w:t>
            </w:r>
          </w:p>
        </w:tc>
      </w:tr>
      <w:tr w:rsidR="000E0094" w:rsidRPr="000E0094" w14:paraId="45CA21A7" w14:textId="77777777" w:rsidTr="000C7E66">
        <w:trPr>
          <w:trHeight w:val="300"/>
        </w:trPr>
        <w:tc>
          <w:tcPr>
            <w:tcW w:w="2377" w:type="dxa"/>
          </w:tcPr>
          <w:p w14:paraId="6CA9AB22" w14:textId="77777777" w:rsidR="000C7E66" w:rsidRPr="000E0094" w:rsidRDefault="000C7E66" w:rsidP="00141C62">
            <w:pPr>
              <w:rPr>
                <w:b/>
                <w:bCs/>
                <w:kern w:val="2"/>
                <w:sz w:val="22"/>
                <w:szCs w:val="22"/>
                <w:lang w:val="lt-LT"/>
              </w:rPr>
            </w:pPr>
            <w:r w:rsidRPr="000E0094">
              <w:rPr>
                <w:b/>
                <w:bCs/>
                <w:kern w:val="2"/>
                <w:sz w:val="22"/>
                <w:szCs w:val="22"/>
                <w:lang w:val="lt-LT"/>
              </w:rPr>
              <w:t>13.2</w:t>
            </w:r>
          </w:p>
        </w:tc>
        <w:tc>
          <w:tcPr>
            <w:tcW w:w="7116" w:type="dxa"/>
            <w:gridSpan w:val="5"/>
          </w:tcPr>
          <w:p w14:paraId="44171D41" w14:textId="77777777" w:rsidR="000C7E66" w:rsidRPr="000E0094" w:rsidRDefault="000C7E66" w:rsidP="00141C62">
            <w:pPr>
              <w:rPr>
                <w:sz w:val="22"/>
                <w:szCs w:val="22"/>
                <w:lang w:val="lt-LT"/>
              </w:rPr>
            </w:pPr>
            <w:r w:rsidRPr="000E0094">
              <w:rPr>
                <w:sz w:val="22"/>
                <w:szCs w:val="22"/>
                <w:lang w:val="lt-LT"/>
              </w:rPr>
              <w:t>Sutarties Bendrosiose sąlygose nurodytos alternatyvios nuostatos (su prierašu „jei taikoma“ ir pan.) taikomos tik tokiu atveju, jeigu jos konkrečiai aprašomos Sutarties Specialiosiose sąlygose.</w:t>
            </w:r>
          </w:p>
        </w:tc>
      </w:tr>
      <w:tr w:rsidR="000E0094" w:rsidRPr="000E0094" w14:paraId="65E881F7" w14:textId="77777777" w:rsidTr="000C7E66">
        <w:trPr>
          <w:trHeight w:val="300"/>
        </w:trPr>
        <w:tc>
          <w:tcPr>
            <w:tcW w:w="9493" w:type="dxa"/>
            <w:gridSpan w:val="6"/>
          </w:tcPr>
          <w:p w14:paraId="3E57973B" w14:textId="77777777" w:rsidR="006106F1" w:rsidRPr="000E0094" w:rsidRDefault="006106F1" w:rsidP="0020077F">
            <w:pPr>
              <w:jc w:val="center"/>
              <w:rPr>
                <w:b/>
                <w:kern w:val="2"/>
                <w:sz w:val="22"/>
                <w:szCs w:val="22"/>
                <w:lang w:val="lt-LT"/>
              </w:rPr>
            </w:pPr>
          </w:p>
          <w:p w14:paraId="41517A5D" w14:textId="1EAB0E5F" w:rsidR="006106F1" w:rsidRPr="000E0094" w:rsidRDefault="006106F1" w:rsidP="0020077F">
            <w:pPr>
              <w:jc w:val="center"/>
              <w:rPr>
                <w:b/>
                <w:kern w:val="2"/>
                <w:sz w:val="22"/>
                <w:szCs w:val="22"/>
                <w:lang w:val="lt-LT"/>
              </w:rPr>
            </w:pPr>
            <w:r w:rsidRPr="000E0094">
              <w:rPr>
                <w:b/>
                <w:kern w:val="2"/>
                <w:sz w:val="22"/>
                <w:szCs w:val="22"/>
                <w:lang w:val="lt-LT"/>
              </w:rPr>
              <w:t>1</w:t>
            </w:r>
            <w:r w:rsidR="002A55FE" w:rsidRPr="000E0094">
              <w:rPr>
                <w:b/>
                <w:kern w:val="2"/>
                <w:sz w:val="22"/>
                <w:szCs w:val="22"/>
                <w:lang w:val="lt-LT"/>
              </w:rPr>
              <w:t>4</w:t>
            </w:r>
            <w:r w:rsidRPr="000E0094">
              <w:rPr>
                <w:b/>
                <w:kern w:val="2"/>
                <w:sz w:val="22"/>
                <w:szCs w:val="22"/>
                <w:lang w:val="lt-LT"/>
              </w:rPr>
              <w:t>. SUTARTIES PRIEDAI</w:t>
            </w:r>
          </w:p>
          <w:p w14:paraId="6DD02A02" w14:textId="77777777" w:rsidR="006106F1" w:rsidRPr="000E0094" w:rsidRDefault="006106F1" w:rsidP="0020077F">
            <w:pPr>
              <w:jc w:val="center"/>
              <w:rPr>
                <w:b/>
                <w:kern w:val="2"/>
                <w:sz w:val="22"/>
                <w:szCs w:val="22"/>
                <w:lang w:val="lt-LT"/>
              </w:rPr>
            </w:pPr>
          </w:p>
        </w:tc>
      </w:tr>
      <w:tr w:rsidR="000E0094" w:rsidRPr="000E0094" w14:paraId="3EF9C32C" w14:textId="77777777" w:rsidTr="000C7E66">
        <w:trPr>
          <w:trHeight w:val="300"/>
        </w:trPr>
        <w:tc>
          <w:tcPr>
            <w:tcW w:w="2878" w:type="dxa"/>
            <w:gridSpan w:val="3"/>
          </w:tcPr>
          <w:p w14:paraId="23CEC882" w14:textId="4760BB4F" w:rsidR="00A46A58" w:rsidRPr="000E0094" w:rsidRDefault="00A46A58" w:rsidP="00A46A58">
            <w:pPr>
              <w:jc w:val="center"/>
              <w:rPr>
                <w:b/>
                <w:kern w:val="2"/>
                <w:sz w:val="22"/>
                <w:szCs w:val="22"/>
                <w:lang w:val="lt-LT"/>
              </w:rPr>
            </w:pPr>
            <w:r w:rsidRPr="000E0094">
              <w:rPr>
                <w:b/>
                <w:kern w:val="2"/>
                <w:sz w:val="22"/>
                <w:szCs w:val="22"/>
                <w:lang w:val="lt-LT"/>
              </w:rPr>
              <w:t>1</w:t>
            </w:r>
            <w:r w:rsidR="002A55FE" w:rsidRPr="000E0094">
              <w:rPr>
                <w:b/>
                <w:kern w:val="2"/>
                <w:sz w:val="22"/>
                <w:szCs w:val="22"/>
                <w:lang w:val="lt-LT"/>
              </w:rPr>
              <w:t>4</w:t>
            </w:r>
            <w:r w:rsidRPr="000E0094">
              <w:rPr>
                <w:b/>
                <w:kern w:val="2"/>
                <w:sz w:val="22"/>
                <w:szCs w:val="22"/>
                <w:lang w:val="lt-LT"/>
              </w:rPr>
              <w:t>.1. Priedas Nr. 1</w:t>
            </w:r>
          </w:p>
        </w:tc>
        <w:tc>
          <w:tcPr>
            <w:tcW w:w="6615" w:type="dxa"/>
            <w:gridSpan w:val="3"/>
          </w:tcPr>
          <w:p w14:paraId="4EEEECA8" w14:textId="5CF58D4F" w:rsidR="00A46A58" w:rsidRPr="000E0094" w:rsidRDefault="00A46A58" w:rsidP="00A46A58">
            <w:pPr>
              <w:rPr>
                <w:b/>
                <w:kern w:val="2"/>
                <w:sz w:val="22"/>
                <w:szCs w:val="22"/>
                <w:lang w:val="lt-LT"/>
              </w:rPr>
            </w:pPr>
            <w:r w:rsidRPr="000E0094">
              <w:rPr>
                <w:sz w:val="22"/>
                <w:szCs w:val="22"/>
                <w:lang w:val="lt-LT"/>
              </w:rPr>
              <w:t>Techninė specifikacija</w:t>
            </w:r>
          </w:p>
        </w:tc>
      </w:tr>
      <w:tr w:rsidR="000E0094" w:rsidRPr="000E0094" w14:paraId="504A82C4" w14:textId="77777777" w:rsidTr="000C7E66">
        <w:trPr>
          <w:trHeight w:val="300"/>
        </w:trPr>
        <w:tc>
          <w:tcPr>
            <w:tcW w:w="2878" w:type="dxa"/>
            <w:gridSpan w:val="3"/>
          </w:tcPr>
          <w:p w14:paraId="0EC1362B" w14:textId="17945ECC" w:rsidR="00A46A58" w:rsidRPr="000E0094" w:rsidRDefault="00A46A58" w:rsidP="00A46A58">
            <w:pPr>
              <w:jc w:val="center"/>
              <w:rPr>
                <w:b/>
                <w:kern w:val="2"/>
                <w:sz w:val="22"/>
                <w:szCs w:val="22"/>
                <w:lang w:val="lt-LT"/>
              </w:rPr>
            </w:pPr>
            <w:r w:rsidRPr="000E0094">
              <w:rPr>
                <w:b/>
                <w:kern w:val="2"/>
                <w:sz w:val="22"/>
                <w:szCs w:val="22"/>
                <w:lang w:val="lt-LT"/>
              </w:rPr>
              <w:t>1</w:t>
            </w:r>
            <w:r w:rsidR="002A55FE" w:rsidRPr="000E0094">
              <w:rPr>
                <w:b/>
                <w:kern w:val="2"/>
                <w:sz w:val="22"/>
                <w:szCs w:val="22"/>
                <w:lang w:val="lt-LT"/>
              </w:rPr>
              <w:t>4</w:t>
            </w:r>
            <w:r w:rsidRPr="000E0094">
              <w:rPr>
                <w:b/>
                <w:kern w:val="2"/>
                <w:sz w:val="22"/>
                <w:szCs w:val="22"/>
                <w:lang w:val="lt-LT"/>
              </w:rPr>
              <w:t>.2. Priedas Nr. 2</w:t>
            </w:r>
          </w:p>
        </w:tc>
        <w:tc>
          <w:tcPr>
            <w:tcW w:w="6615" w:type="dxa"/>
            <w:gridSpan w:val="3"/>
          </w:tcPr>
          <w:p w14:paraId="2547D887" w14:textId="533AF78D" w:rsidR="00A46A58" w:rsidRPr="000E0094" w:rsidRDefault="00A46A58" w:rsidP="00A46A58">
            <w:pPr>
              <w:rPr>
                <w:b/>
                <w:kern w:val="2"/>
                <w:sz w:val="22"/>
                <w:szCs w:val="22"/>
                <w:lang w:val="lt-LT"/>
              </w:rPr>
            </w:pPr>
            <w:r w:rsidRPr="000E0094">
              <w:rPr>
                <w:sz w:val="22"/>
                <w:szCs w:val="22"/>
                <w:lang w:val="lt-LT"/>
              </w:rPr>
              <w:t>Pasiūlymas</w:t>
            </w:r>
          </w:p>
        </w:tc>
      </w:tr>
      <w:tr w:rsidR="000E0094" w:rsidRPr="000E0094" w14:paraId="1EBA40A5" w14:textId="77777777" w:rsidTr="000C7E66">
        <w:trPr>
          <w:trHeight w:val="300"/>
        </w:trPr>
        <w:tc>
          <w:tcPr>
            <w:tcW w:w="2878" w:type="dxa"/>
            <w:gridSpan w:val="3"/>
          </w:tcPr>
          <w:p w14:paraId="55877D3B" w14:textId="18C5DF95" w:rsidR="00A46A58" w:rsidRPr="000E0094" w:rsidRDefault="00A46A58" w:rsidP="00A46A58">
            <w:pPr>
              <w:jc w:val="center"/>
              <w:rPr>
                <w:b/>
                <w:kern w:val="2"/>
                <w:sz w:val="22"/>
                <w:szCs w:val="22"/>
                <w:lang w:val="lt-LT"/>
              </w:rPr>
            </w:pPr>
            <w:r w:rsidRPr="000E0094">
              <w:rPr>
                <w:b/>
                <w:kern w:val="2"/>
                <w:sz w:val="22"/>
                <w:szCs w:val="22"/>
                <w:lang w:val="lt-LT"/>
              </w:rPr>
              <w:t>1</w:t>
            </w:r>
            <w:r w:rsidR="002A55FE" w:rsidRPr="000E0094">
              <w:rPr>
                <w:b/>
                <w:kern w:val="2"/>
                <w:sz w:val="22"/>
                <w:szCs w:val="22"/>
                <w:lang w:val="lt-LT"/>
              </w:rPr>
              <w:t>4</w:t>
            </w:r>
            <w:r w:rsidRPr="000E0094">
              <w:rPr>
                <w:b/>
                <w:kern w:val="2"/>
                <w:sz w:val="22"/>
                <w:szCs w:val="22"/>
                <w:lang w:val="lt-LT"/>
              </w:rPr>
              <w:t>.3. Priedas Nr. 3</w:t>
            </w:r>
          </w:p>
        </w:tc>
        <w:tc>
          <w:tcPr>
            <w:tcW w:w="6615" w:type="dxa"/>
            <w:gridSpan w:val="3"/>
          </w:tcPr>
          <w:p w14:paraId="49DC2D14" w14:textId="1837ACA0" w:rsidR="00A46A58" w:rsidRPr="000E0094" w:rsidRDefault="00A46A58" w:rsidP="00A46A58">
            <w:pPr>
              <w:rPr>
                <w:b/>
                <w:kern w:val="2"/>
                <w:sz w:val="22"/>
                <w:szCs w:val="22"/>
                <w:lang w:val="lt-LT"/>
              </w:rPr>
            </w:pPr>
            <w:r w:rsidRPr="000E0094">
              <w:rPr>
                <w:sz w:val="22"/>
                <w:szCs w:val="22"/>
                <w:lang w:val="lt-LT"/>
              </w:rPr>
              <w:t>Tiekėjo deklaracija</w:t>
            </w:r>
          </w:p>
        </w:tc>
      </w:tr>
      <w:tr w:rsidR="000E0094" w:rsidRPr="000E0094" w14:paraId="458A0661" w14:textId="77777777" w:rsidTr="000C7E66">
        <w:tc>
          <w:tcPr>
            <w:tcW w:w="9493" w:type="dxa"/>
            <w:gridSpan w:val="6"/>
          </w:tcPr>
          <w:p w14:paraId="0556F378" w14:textId="77777777" w:rsidR="006106F1" w:rsidRPr="000E0094" w:rsidRDefault="006106F1" w:rsidP="0020077F">
            <w:pPr>
              <w:jc w:val="center"/>
              <w:rPr>
                <w:b/>
                <w:kern w:val="2"/>
                <w:sz w:val="22"/>
                <w:szCs w:val="22"/>
                <w:lang w:val="lt-LT"/>
              </w:rPr>
            </w:pPr>
          </w:p>
          <w:p w14:paraId="73C6EE46" w14:textId="77777777" w:rsidR="006106F1" w:rsidRPr="000E0094" w:rsidRDefault="006106F1" w:rsidP="0020077F">
            <w:pPr>
              <w:jc w:val="center"/>
              <w:rPr>
                <w:b/>
                <w:kern w:val="2"/>
                <w:sz w:val="22"/>
                <w:szCs w:val="22"/>
                <w:lang w:val="lt-LT"/>
              </w:rPr>
            </w:pPr>
            <w:r w:rsidRPr="000E0094">
              <w:rPr>
                <w:b/>
                <w:kern w:val="2"/>
                <w:sz w:val="22"/>
                <w:szCs w:val="22"/>
                <w:lang w:val="lt-LT"/>
              </w:rPr>
              <w:t>16. ŠALIŲ ATSTOVŲ PARAŠAI</w:t>
            </w:r>
          </w:p>
          <w:p w14:paraId="31AFEFA9" w14:textId="77777777" w:rsidR="006106F1" w:rsidRPr="000E0094" w:rsidRDefault="006106F1" w:rsidP="0020077F">
            <w:pPr>
              <w:jc w:val="center"/>
              <w:rPr>
                <w:b/>
                <w:kern w:val="2"/>
                <w:sz w:val="22"/>
                <w:szCs w:val="22"/>
                <w:lang w:val="lt-LT"/>
              </w:rPr>
            </w:pPr>
          </w:p>
        </w:tc>
      </w:tr>
      <w:tr w:rsidR="000E0094" w:rsidRPr="000E0094" w14:paraId="724F5AC5" w14:textId="77777777" w:rsidTr="000C7E66">
        <w:tc>
          <w:tcPr>
            <w:tcW w:w="4764" w:type="dxa"/>
            <w:gridSpan w:val="5"/>
          </w:tcPr>
          <w:p w14:paraId="5B2384DD" w14:textId="77777777" w:rsidR="006106F1" w:rsidRPr="000E0094" w:rsidRDefault="006106F1" w:rsidP="0020077F">
            <w:pPr>
              <w:jc w:val="center"/>
              <w:rPr>
                <w:b/>
                <w:kern w:val="2"/>
                <w:sz w:val="22"/>
                <w:szCs w:val="22"/>
                <w:lang w:val="lt-LT"/>
              </w:rPr>
            </w:pPr>
          </w:p>
          <w:p w14:paraId="7CACF304" w14:textId="77777777" w:rsidR="006106F1" w:rsidRPr="000E0094" w:rsidRDefault="006106F1" w:rsidP="0020077F">
            <w:pPr>
              <w:jc w:val="center"/>
              <w:rPr>
                <w:b/>
                <w:kern w:val="2"/>
                <w:sz w:val="22"/>
                <w:szCs w:val="22"/>
                <w:lang w:val="lt-LT"/>
              </w:rPr>
            </w:pPr>
            <w:r w:rsidRPr="000E0094">
              <w:rPr>
                <w:b/>
                <w:kern w:val="2"/>
                <w:sz w:val="22"/>
                <w:szCs w:val="22"/>
                <w:lang w:val="lt-LT"/>
              </w:rPr>
              <w:t>PIRKĖJAS</w:t>
            </w:r>
          </w:p>
          <w:p w14:paraId="11F3CD67" w14:textId="77777777" w:rsidR="006106F1" w:rsidRPr="000E0094" w:rsidRDefault="006106F1" w:rsidP="0020077F">
            <w:pPr>
              <w:jc w:val="center"/>
              <w:rPr>
                <w:b/>
                <w:kern w:val="2"/>
                <w:sz w:val="22"/>
                <w:szCs w:val="22"/>
                <w:lang w:val="lt-LT"/>
              </w:rPr>
            </w:pPr>
          </w:p>
        </w:tc>
        <w:tc>
          <w:tcPr>
            <w:tcW w:w="4729" w:type="dxa"/>
          </w:tcPr>
          <w:p w14:paraId="511B9FF0" w14:textId="77777777" w:rsidR="006106F1" w:rsidRPr="000E0094" w:rsidRDefault="006106F1" w:rsidP="0020077F">
            <w:pPr>
              <w:jc w:val="center"/>
              <w:rPr>
                <w:b/>
                <w:kern w:val="2"/>
                <w:sz w:val="22"/>
                <w:szCs w:val="22"/>
                <w:lang w:val="lt-LT"/>
              </w:rPr>
            </w:pPr>
          </w:p>
          <w:p w14:paraId="2BD3AAE2" w14:textId="77777777" w:rsidR="006106F1" w:rsidRPr="000E0094" w:rsidRDefault="006106F1" w:rsidP="0020077F">
            <w:pPr>
              <w:jc w:val="center"/>
              <w:rPr>
                <w:b/>
                <w:kern w:val="2"/>
                <w:sz w:val="22"/>
                <w:szCs w:val="22"/>
                <w:lang w:val="lt-LT"/>
              </w:rPr>
            </w:pPr>
            <w:r w:rsidRPr="000E0094">
              <w:rPr>
                <w:b/>
                <w:kern w:val="2"/>
                <w:sz w:val="22"/>
                <w:szCs w:val="22"/>
                <w:lang w:val="lt-LT"/>
              </w:rPr>
              <w:t>TIEKĖJAS</w:t>
            </w:r>
          </w:p>
        </w:tc>
      </w:tr>
      <w:tr w:rsidR="006106F1" w:rsidRPr="000E0094" w14:paraId="591D8D3D" w14:textId="77777777" w:rsidTr="000C7E66">
        <w:tc>
          <w:tcPr>
            <w:tcW w:w="4764" w:type="dxa"/>
            <w:gridSpan w:val="5"/>
          </w:tcPr>
          <w:p w14:paraId="695A1A05" w14:textId="77777777" w:rsidR="006106F1" w:rsidRPr="000E0094" w:rsidRDefault="006106F1" w:rsidP="0020077F">
            <w:pPr>
              <w:jc w:val="center"/>
              <w:rPr>
                <w:i/>
                <w:iCs/>
                <w:kern w:val="2"/>
                <w:sz w:val="22"/>
                <w:szCs w:val="22"/>
                <w:lang w:val="lt-LT"/>
              </w:rPr>
            </w:pPr>
          </w:p>
          <w:p w14:paraId="40A52595" w14:textId="77777777" w:rsidR="006106F1" w:rsidRPr="000E0094" w:rsidRDefault="006106F1" w:rsidP="0020077F">
            <w:pPr>
              <w:jc w:val="center"/>
              <w:rPr>
                <w:i/>
                <w:iCs/>
                <w:kern w:val="2"/>
                <w:sz w:val="22"/>
                <w:szCs w:val="22"/>
                <w:lang w:val="lt-LT"/>
              </w:rPr>
            </w:pPr>
            <w:r w:rsidRPr="000E0094">
              <w:rPr>
                <w:i/>
                <w:iCs/>
                <w:kern w:val="2"/>
                <w:sz w:val="22"/>
                <w:szCs w:val="22"/>
                <w:lang w:val="lt-LT"/>
              </w:rPr>
              <w:t>pasirašoma elektroniniu parašu</w:t>
            </w:r>
          </w:p>
          <w:p w14:paraId="1A9F90F5" w14:textId="77777777" w:rsidR="006106F1" w:rsidRPr="000E0094" w:rsidRDefault="006106F1" w:rsidP="0020077F">
            <w:pPr>
              <w:jc w:val="center"/>
              <w:rPr>
                <w:i/>
                <w:iCs/>
                <w:kern w:val="2"/>
                <w:sz w:val="22"/>
                <w:szCs w:val="22"/>
                <w:lang w:val="lt-LT"/>
              </w:rPr>
            </w:pPr>
          </w:p>
        </w:tc>
        <w:tc>
          <w:tcPr>
            <w:tcW w:w="4729" w:type="dxa"/>
          </w:tcPr>
          <w:p w14:paraId="7688D9F2" w14:textId="77777777" w:rsidR="006106F1" w:rsidRPr="000E0094" w:rsidRDefault="006106F1" w:rsidP="0020077F">
            <w:pPr>
              <w:jc w:val="center"/>
              <w:rPr>
                <w:i/>
                <w:iCs/>
                <w:kern w:val="2"/>
                <w:sz w:val="22"/>
                <w:szCs w:val="22"/>
                <w:lang w:val="lt-LT"/>
              </w:rPr>
            </w:pPr>
          </w:p>
          <w:p w14:paraId="7B1E1C09" w14:textId="77777777" w:rsidR="006106F1" w:rsidRPr="000E0094" w:rsidRDefault="006106F1" w:rsidP="0020077F">
            <w:pPr>
              <w:jc w:val="center"/>
              <w:rPr>
                <w:i/>
                <w:iCs/>
                <w:kern w:val="2"/>
                <w:sz w:val="22"/>
                <w:szCs w:val="22"/>
                <w:lang w:val="lt-LT"/>
              </w:rPr>
            </w:pPr>
            <w:r w:rsidRPr="000E0094">
              <w:rPr>
                <w:i/>
                <w:iCs/>
                <w:kern w:val="2"/>
                <w:sz w:val="22"/>
                <w:szCs w:val="22"/>
                <w:lang w:val="lt-LT"/>
              </w:rPr>
              <w:t>pasirašoma elektroniniu parašu</w:t>
            </w:r>
          </w:p>
          <w:p w14:paraId="4D268087" w14:textId="77777777" w:rsidR="006106F1" w:rsidRPr="000E0094" w:rsidRDefault="006106F1" w:rsidP="0020077F">
            <w:pPr>
              <w:jc w:val="center"/>
              <w:rPr>
                <w:b/>
                <w:kern w:val="2"/>
                <w:sz w:val="22"/>
                <w:szCs w:val="22"/>
                <w:lang w:val="lt-LT"/>
              </w:rPr>
            </w:pPr>
          </w:p>
        </w:tc>
      </w:tr>
    </w:tbl>
    <w:p w14:paraId="5DC040F7" w14:textId="77777777" w:rsidR="006106F1" w:rsidRPr="000E0094" w:rsidRDefault="006106F1" w:rsidP="006106F1">
      <w:pPr>
        <w:rPr>
          <w:sz w:val="22"/>
          <w:szCs w:val="22"/>
          <w:lang w:val="lt-LT"/>
        </w:rPr>
      </w:pPr>
    </w:p>
    <w:p w14:paraId="33891B79" w14:textId="38F3674A" w:rsidR="00166004" w:rsidRPr="000E0094" w:rsidRDefault="00166004">
      <w:pPr>
        <w:rPr>
          <w:sz w:val="22"/>
          <w:szCs w:val="22"/>
          <w:lang w:val="lt-LT"/>
        </w:rPr>
      </w:pPr>
      <w:r w:rsidRPr="000E0094">
        <w:rPr>
          <w:sz w:val="22"/>
          <w:szCs w:val="22"/>
          <w:lang w:val="lt-LT"/>
        </w:rPr>
        <w:br w:type="page"/>
      </w:r>
    </w:p>
    <w:p w14:paraId="7987B161" w14:textId="77777777" w:rsidR="006A6154" w:rsidRPr="000E0094" w:rsidRDefault="006A6154" w:rsidP="00FC669E">
      <w:pPr>
        <w:spacing w:line="276" w:lineRule="auto"/>
        <w:ind w:firstLine="4820"/>
        <w:jc w:val="right"/>
        <w:textAlignment w:val="center"/>
        <w:rPr>
          <w:sz w:val="22"/>
          <w:szCs w:val="22"/>
          <w:lang w:val="lt-LT"/>
        </w:rPr>
      </w:pPr>
      <w:r w:rsidRPr="000E0094">
        <w:rPr>
          <w:sz w:val="22"/>
          <w:szCs w:val="22"/>
          <w:lang w:val="lt-LT"/>
        </w:rPr>
        <w:lastRenderedPageBreak/>
        <w:t>PATVIRTINTA</w:t>
      </w:r>
    </w:p>
    <w:p w14:paraId="65ACBE9D" w14:textId="77777777" w:rsidR="006A6154" w:rsidRPr="000E0094" w:rsidRDefault="006A6154" w:rsidP="00FC669E">
      <w:pPr>
        <w:spacing w:line="276" w:lineRule="auto"/>
        <w:ind w:firstLine="4820"/>
        <w:jc w:val="right"/>
        <w:textAlignment w:val="center"/>
        <w:rPr>
          <w:sz w:val="22"/>
          <w:szCs w:val="22"/>
          <w:lang w:val="lt-LT"/>
        </w:rPr>
      </w:pPr>
      <w:r w:rsidRPr="000E0094">
        <w:rPr>
          <w:sz w:val="22"/>
          <w:szCs w:val="22"/>
          <w:lang w:val="lt-LT"/>
        </w:rPr>
        <w:t>Viešųjų pirkimų tarnybos direktoriaus</w:t>
      </w:r>
    </w:p>
    <w:p w14:paraId="2F1967ED" w14:textId="77777777" w:rsidR="006A6154" w:rsidRPr="000E0094" w:rsidRDefault="006A6154" w:rsidP="00FC669E">
      <w:pPr>
        <w:spacing w:line="276" w:lineRule="auto"/>
        <w:ind w:firstLine="4820"/>
        <w:jc w:val="right"/>
        <w:textAlignment w:val="center"/>
        <w:rPr>
          <w:sz w:val="22"/>
          <w:szCs w:val="22"/>
          <w:lang w:val="lt-LT"/>
        </w:rPr>
      </w:pPr>
      <w:r w:rsidRPr="000E0094">
        <w:rPr>
          <w:sz w:val="22"/>
          <w:szCs w:val="22"/>
          <w:lang w:val="lt-LT"/>
        </w:rPr>
        <w:t>2024 m. vasario 8 d. įsakymu Nr. 1S-19</w:t>
      </w:r>
    </w:p>
    <w:p w14:paraId="7CB4AF3C" w14:textId="77777777" w:rsidR="006A6154" w:rsidRPr="000E0094" w:rsidRDefault="006A6154" w:rsidP="00FC669E">
      <w:pPr>
        <w:spacing w:line="276" w:lineRule="auto"/>
        <w:ind w:left="6237"/>
        <w:textAlignment w:val="center"/>
        <w:rPr>
          <w:sz w:val="22"/>
          <w:szCs w:val="22"/>
          <w:lang w:val="lt-LT"/>
        </w:rPr>
      </w:pPr>
      <w:r w:rsidRPr="000E0094">
        <w:rPr>
          <w:sz w:val="22"/>
          <w:szCs w:val="22"/>
          <w:lang w:val="lt-LT"/>
        </w:rPr>
        <w:t> </w:t>
      </w:r>
    </w:p>
    <w:p w14:paraId="3AB37D38" w14:textId="77777777" w:rsidR="006A6154" w:rsidRPr="000E0094" w:rsidRDefault="006A6154" w:rsidP="00FC669E">
      <w:pPr>
        <w:spacing w:line="276" w:lineRule="auto"/>
        <w:jc w:val="center"/>
        <w:rPr>
          <w:sz w:val="22"/>
          <w:szCs w:val="22"/>
          <w:lang w:val="lt-LT"/>
        </w:rPr>
      </w:pPr>
      <w:r w:rsidRPr="000E0094">
        <w:rPr>
          <w:b/>
          <w:bCs/>
          <w:caps/>
          <w:sz w:val="22"/>
          <w:szCs w:val="22"/>
          <w:lang w:val="lt-LT"/>
        </w:rPr>
        <w:t>PREKIŲ PIRKIMO</w:t>
      </w:r>
      <w:r w:rsidRPr="000E0094">
        <w:rPr>
          <w:sz w:val="22"/>
          <w:szCs w:val="22"/>
          <w:lang w:val="lt-LT"/>
        </w:rPr>
        <w:t>–</w:t>
      </w:r>
      <w:r w:rsidRPr="000E0094">
        <w:rPr>
          <w:b/>
          <w:bCs/>
          <w:caps/>
          <w:sz w:val="22"/>
          <w:szCs w:val="22"/>
          <w:lang w:val="lt-LT"/>
        </w:rPr>
        <w:t>PARDAVIMO SUTARTIES BENDROSIOS SĄLYGOS</w:t>
      </w:r>
    </w:p>
    <w:p w14:paraId="12D7A0E4" w14:textId="77777777" w:rsidR="006A6154" w:rsidRPr="000E0094" w:rsidRDefault="006A6154" w:rsidP="00FC669E">
      <w:pPr>
        <w:spacing w:line="276" w:lineRule="auto"/>
        <w:jc w:val="center"/>
        <w:rPr>
          <w:sz w:val="22"/>
          <w:szCs w:val="22"/>
          <w:lang w:val="lt-LT"/>
        </w:rPr>
      </w:pPr>
      <w:r w:rsidRPr="000E0094">
        <w:rPr>
          <w:sz w:val="22"/>
          <w:szCs w:val="22"/>
          <w:lang w:val="lt-LT"/>
        </w:rPr>
        <w:t> </w:t>
      </w:r>
    </w:p>
    <w:p w14:paraId="7544129B" w14:textId="77777777" w:rsidR="006A6154" w:rsidRPr="000E0094" w:rsidRDefault="006A6154" w:rsidP="00FC669E">
      <w:pPr>
        <w:spacing w:line="276" w:lineRule="auto"/>
        <w:jc w:val="center"/>
        <w:rPr>
          <w:sz w:val="22"/>
          <w:szCs w:val="22"/>
          <w:lang w:val="lt-LT"/>
        </w:rPr>
      </w:pPr>
      <w:bookmarkStart w:id="2" w:name="part_0aca58a66e50428e96c50d21feb81775"/>
      <w:bookmarkEnd w:id="2"/>
      <w:r w:rsidRPr="000E0094">
        <w:rPr>
          <w:b/>
          <w:bCs/>
          <w:caps/>
          <w:sz w:val="22"/>
          <w:szCs w:val="22"/>
          <w:lang w:val="lt-LT"/>
        </w:rPr>
        <w:t>1.    PAGRINDINĖS SĄVOKOS IR SUTARTIES AIŠKINIMAS</w:t>
      </w:r>
    </w:p>
    <w:p w14:paraId="4F8AC4F6"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19B2E690" w14:textId="77777777" w:rsidR="006A6154" w:rsidRPr="000E0094" w:rsidRDefault="006A6154" w:rsidP="00FC669E">
      <w:pPr>
        <w:spacing w:line="276" w:lineRule="auto"/>
        <w:jc w:val="center"/>
        <w:rPr>
          <w:sz w:val="22"/>
          <w:szCs w:val="22"/>
          <w:lang w:val="lt-LT"/>
        </w:rPr>
      </w:pPr>
      <w:bookmarkStart w:id="3" w:name="part_446d8d9610a444e58c234dc7d7e28582"/>
      <w:bookmarkEnd w:id="3"/>
      <w:r w:rsidRPr="000E0094">
        <w:rPr>
          <w:b/>
          <w:bCs/>
          <w:sz w:val="22"/>
          <w:szCs w:val="22"/>
          <w:lang w:val="lt-LT"/>
        </w:rPr>
        <w:t>1.1. Sąvokos</w:t>
      </w:r>
    </w:p>
    <w:p w14:paraId="7F43E9F1"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6B72B544" w14:textId="77777777" w:rsidR="006A6154" w:rsidRPr="000E0094" w:rsidRDefault="006A6154" w:rsidP="00FC669E">
      <w:pPr>
        <w:spacing w:line="276" w:lineRule="auto"/>
        <w:jc w:val="both"/>
        <w:rPr>
          <w:sz w:val="22"/>
          <w:szCs w:val="22"/>
          <w:lang w:val="lt-LT"/>
        </w:rPr>
      </w:pPr>
      <w:bookmarkStart w:id="4" w:name="part_4dbd3d8914444fabbc1b7ee8ca648bd1"/>
      <w:bookmarkEnd w:id="4"/>
      <w:r w:rsidRPr="000E0094">
        <w:rPr>
          <w:sz w:val="22"/>
          <w:szCs w:val="22"/>
          <w:lang w:val="lt-LT"/>
        </w:rPr>
        <w:t>1.1.1. Šioje Sutartyje didžiąja raide rašomos sąvokos turi paskiau nurodytas reikšmes:</w:t>
      </w:r>
    </w:p>
    <w:p w14:paraId="2AA0CF24" w14:textId="77777777" w:rsidR="006A6154" w:rsidRPr="000E0094" w:rsidRDefault="006A6154" w:rsidP="00FC669E">
      <w:pPr>
        <w:spacing w:line="276" w:lineRule="auto"/>
        <w:jc w:val="both"/>
        <w:rPr>
          <w:sz w:val="22"/>
          <w:szCs w:val="22"/>
          <w:lang w:val="lt-LT"/>
        </w:rPr>
      </w:pPr>
      <w:bookmarkStart w:id="5" w:name="part_0e271d38839f402bba94379d63070e29"/>
      <w:bookmarkEnd w:id="5"/>
      <w:r w:rsidRPr="000E0094">
        <w:rPr>
          <w:sz w:val="22"/>
          <w:szCs w:val="22"/>
          <w:lang w:val="lt-LT"/>
        </w:rPr>
        <w:t>1.1.1.1.  </w:t>
      </w:r>
      <w:r w:rsidRPr="000E0094">
        <w:rPr>
          <w:b/>
          <w:bCs/>
          <w:sz w:val="22"/>
          <w:szCs w:val="22"/>
          <w:lang w:val="lt-LT"/>
        </w:rPr>
        <w:t>Bendrosios sąlygos</w:t>
      </w:r>
      <w:r w:rsidRPr="000E0094">
        <w:rPr>
          <w:sz w:val="22"/>
          <w:szCs w:val="22"/>
          <w:lang w:val="lt-LT"/>
        </w:rPr>
        <w:t> – ši Sutarties dalis, kuri vadinasi „Prekių pirkimo–pardavimo sutarties Bendrosios sąlygos“;</w:t>
      </w:r>
    </w:p>
    <w:p w14:paraId="76375F08" w14:textId="77777777" w:rsidR="006A6154" w:rsidRPr="000E0094" w:rsidRDefault="006A6154" w:rsidP="00FC669E">
      <w:pPr>
        <w:spacing w:line="276" w:lineRule="auto"/>
        <w:jc w:val="both"/>
        <w:rPr>
          <w:sz w:val="22"/>
          <w:szCs w:val="22"/>
          <w:lang w:val="lt-LT"/>
        </w:rPr>
      </w:pPr>
      <w:bookmarkStart w:id="6" w:name="part_2ef035eace0e4748893cbf0ae3e88bc9"/>
      <w:bookmarkEnd w:id="6"/>
      <w:r w:rsidRPr="000E0094">
        <w:rPr>
          <w:sz w:val="22"/>
          <w:szCs w:val="22"/>
          <w:lang w:val="lt-LT"/>
        </w:rPr>
        <w:t>1.1.1.2.  </w:t>
      </w:r>
      <w:r w:rsidRPr="000E0094">
        <w:rPr>
          <w:b/>
          <w:bCs/>
          <w:sz w:val="22"/>
          <w:szCs w:val="22"/>
          <w:lang w:val="lt-LT"/>
        </w:rPr>
        <w:t>Pirkėjas</w:t>
      </w:r>
      <w:r w:rsidRPr="000E0094">
        <w:rPr>
          <w:sz w:val="22"/>
          <w:szCs w:val="22"/>
          <w:lang w:val="lt-LT"/>
        </w:rPr>
        <w:t> – asmuo, kuris Specialiosiose sąlygose yra įvardytas kaip Pirkėjas, įsigyjantis Specialiosiose sąlygose ir Sutarties prieduose nurodytas Prekes;</w:t>
      </w:r>
    </w:p>
    <w:p w14:paraId="4545B6A2" w14:textId="77777777" w:rsidR="006A6154" w:rsidRPr="000E0094" w:rsidRDefault="006A6154" w:rsidP="00FC669E">
      <w:pPr>
        <w:spacing w:line="276" w:lineRule="auto"/>
        <w:jc w:val="both"/>
        <w:rPr>
          <w:sz w:val="22"/>
          <w:szCs w:val="22"/>
          <w:lang w:val="lt-LT"/>
        </w:rPr>
      </w:pPr>
      <w:bookmarkStart w:id="7" w:name="part_81a79ec2ee1445c8b9f38b5d7d8a09bd"/>
      <w:bookmarkEnd w:id="7"/>
      <w:r w:rsidRPr="000E0094">
        <w:rPr>
          <w:sz w:val="22"/>
          <w:szCs w:val="22"/>
          <w:lang w:val="lt-LT"/>
        </w:rPr>
        <w:t>1.1.1.3.  </w:t>
      </w:r>
      <w:r w:rsidRPr="000E0094">
        <w:rPr>
          <w:b/>
          <w:bCs/>
          <w:sz w:val="22"/>
          <w:szCs w:val="22"/>
          <w:lang w:val="lt-LT"/>
        </w:rPr>
        <w:t>Pradinės sutarties vertė </w:t>
      </w:r>
      <w:r w:rsidRPr="000E0094">
        <w:rPr>
          <w:sz w:val="22"/>
          <w:szCs w:val="22"/>
          <w:lang w:val="lt-LT"/>
        </w:rPr>
        <w:t>– Specialiosiose sąlygose nurodyta</w:t>
      </w:r>
      <w:r w:rsidRPr="000E0094">
        <w:rPr>
          <w:b/>
          <w:bCs/>
          <w:sz w:val="22"/>
          <w:szCs w:val="22"/>
          <w:lang w:val="lt-LT"/>
        </w:rPr>
        <w:t> </w:t>
      </w:r>
      <w:r w:rsidRPr="000E0094">
        <w:rPr>
          <w:sz w:val="22"/>
          <w:szCs w:val="22"/>
          <w:lang w:val="lt-LT"/>
        </w:rPr>
        <w:t>vertė (be PVM);</w:t>
      </w:r>
    </w:p>
    <w:p w14:paraId="1E7C40F1" w14:textId="77777777" w:rsidR="006A6154" w:rsidRPr="000E0094" w:rsidRDefault="006A6154" w:rsidP="00FC669E">
      <w:pPr>
        <w:spacing w:line="276" w:lineRule="auto"/>
        <w:jc w:val="both"/>
        <w:rPr>
          <w:sz w:val="22"/>
          <w:szCs w:val="22"/>
          <w:lang w:val="lt-LT"/>
        </w:rPr>
      </w:pPr>
      <w:bookmarkStart w:id="8" w:name="part_287168fe677547c58231ed456bcfe799"/>
      <w:bookmarkEnd w:id="8"/>
      <w:r w:rsidRPr="000E0094">
        <w:rPr>
          <w:sz w:val="22"/>
          <w:szCs w:val="22"/>
          <w:lang w:val="lt-LT"/>
        </w:rPr>
        <w:t>1.1.1.4.  </w:t>
      </w:r>
      <w:r w:rsidRPr="000E0094">
        <w:rPr>
          <w:b/>
          <w:bCs/>
          <w:sz w:val="22"/>
          <w:szCs w:val="22"/>
          <w:lang w:val="lt-LT"/>
        </w:rPr>
        <w:t>Prekės</w:t>
      </w:r>
      <w:r w:rsidRPr="000E0094">
        <w:rPr>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D41A18" w14:textId="77777777" w:rsidR="006A6154" w:rsidRPr="000E0094" w:rsidRDefault="006A6154" w:rsidP="00FC669E">
      <w:pPr>
        <w:spacing w:line="276" w:lineRule="auto"/>
        <w:jc w:val="both"/>
        <w:rPr>
          <w:sz w:val="22"/>
          <w:szCs w:val="22"/>
          <w:lang w:val="lt-LT"/>
        </w:rPr>
      </w:pPr>
      <w:bookmarkStart w:id="9" w:name="part_c863b15c88004c39a1fe804c808d89c5"/>
      <w:bookmarkEnd w:id="9"/>
      <w:r w:rsidRPr="000E0094">
        <w:rPr>
          <w:sz w:val="22"/>
          <w:szCs w:val="22"/>
          <w:lang w:val="lt-LT"/>
        </w:rPr>
        <w:t>1.1.1.5.  </w:t>
      </w:r>
      <w:r w:rsidRPr="000E0094">
        <w:rPr>
          <w:b/>
          <w:bCs/>
          <w:sz w:val="22"/>
          <w:szCs w:val="22"/>
          <w:lang w:val="lt-LT"/>
        </w:rPr>
        <w:t>Prekių perdavimo–priėmimo aktas </w:t>
      </w:r>
      <w:r w:rsidRPr="000E0094">
        <w:rPr>
          <w:sz w:val="22"/>
          <w:szCs w:val="22"/>
          <w:lang w:val="lt-LT"/>
        </w:rPr>
        <w:t>– dokumentas,</w:t>
      </w:r>
      <w:r w:rsidRPr="000E0094">
        <w:rPr>
          <w:b/>
          <w:bCs/>
          <w:sz w:val="22"/>
          <w:szCs w:val="22"/>
          <w:lang w:val="lt-LT"/>
        </w:rPr>
        <w:t> </w:t>
      </w:r>
      <w:r w:rsidRPr="000E0094">
        <w:rPr>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F9DB91" w14:textId="77777777" w:rsidR="006A6154" w:rsidRPr="000E0094" w:rsidRDefault="006A6154" w:rsidP="00FC669E">
      <w:pPr>
        <w:spacing w:line="276" w:lineRule="auto"/>
        <w:jc w:val="both"/>
        <w:rPr>
          <w:sz w:val="22"/>
          <w:szCs w:val="22"/>
          <w:lang w:val="lt-LT"/>
        </w:rPr>
      </w:pPr>
      <w:bookmarkStart w:id="10" w:name="part_902ec6a02a0140ca931cf7cab542b3ea"/>
      <w:bookmarkEnd w:id="10"/>
      <w:r w:rsidRPr="000E0094">
        <w:rPr>
          <w:sz w:val="22"/>
          <w:szCs w:val="22"/>
          <w:lang w:val="lt-LT"/>
        </w:rPr>
        <w:t>1.1.1.6.  </w:t>
      </w:r>
      <w:r w:rsidRPr="000E0094">
        <w:rPr>
          <w:b/>
          <w:bCs/>
          <w:sz w:val="22"/>
          <w:szCs w:val="22"/>
          <w:lang w:val="lt-LT"/>
        </w:rPr>
        <w:t>Prekių trūkumai</w:t>
      </w:r>
      <w:r w:rsidRPr="000E0094">
        <w:rPr>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692324" w14:textId="77777777" w:rsidR="006A6154" w:rsidRPr="000E0094" w:rsidRDefault="006A6154" w:rsidP="00FC669E">
      <w:pPr>
        <w:spacing w:line="276" w:lineRule="auto"/>
        <w:jc w:val="both"/>
        <w:rPr>
          <w:sz w:val="22"/>
          <w:szCs w:val="22"/>
          <w:lang w:val="lt-LT"/>
        </w:rPr>
      </w:pPr>
      <w:bookmarkStart w:id="11" w:name="part_39387b81b9a04a359ab8068e13f5514f"/>
      <w:bookmarkEnd w:id="11"/>
      <w:r w:rsidRPr="000E0094">
        <w:rPr>
          <w:sz w:val="22"/>
          <w:szCs w:val="22"/>
          <w:lang w:val="lt-LT"/>
        </w:rPr>
        <w:t>1.1.1.7.  </w:t>
      </w:r>
      <w:r w:rsidRPr="000E0094">
        <w:rPr>
          <w:b/>
          <w:bCs/>
          <w:sz w:val="22"/>
          <w:szCs w:val="22"/>
          <w:lang w:val="lt-LT"/>
        </w:rPr>
        <w:t>Sąskaita </w:t>
      </w:r>
      <w:r w:rsidRPr="000E0094">
        <w:rPr>
          <w:sz w:val="22"/>
          <w:szCs w:val="22"/>
          <w:lang w:val="lt-LT"/>
        </w:rPr>
        <w:t>–</w:t>
      </w:r>
      <w:r w:rsidRPr="000E0094">
        <w:rPr>
          <w:b/>
          <w:bCs/>
          <w:sz w:val="22"/>
          <w:szCs w:val="22"/>
          <w:lang w:val="lt-LT"/>
        </w:rPr>
        <w:t> </w:t>
      </w:r>
      <w:r w:rsidRPr="000E0094">
        <w:rPr>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75F146" w14:textId="77777777" w:rsidR="006A6154" w:rsidRPr="000E0094" w:rsidRDefault="006A6154" w:rsidP="00FC669E">
      <w:pPr>
        <w:spacing w:line="276" w:lineRule="auto"/>
        <w:jc w:val="both"/>
        <w:rPr>
          <w:sz w:val="22"/>
          <w:szCs w:val="22"/>
          <w:lang w:val="lt-LT"/>
        </w:rPr>
      </w:pPr>
      <w:bookmarkStart w:id="12" w:name="part_4351563eb12f493c9a6e08eedb149bef"/>
      <w:bookmarkEnd w:id="12"/>
      <w:r w:rsidRPr="000E0094">
        <w:rPr>
          <w:sz w:val="22"/>
          <w:szCs w:val="22"/>
          <w:lang w:val="lt-LT"/>
        </w:rPr>
        <w:t>1.1.1.8.  </w:t>
      </w:r>
      <w:r w:rsidRPr="000E0094">
        <w:rPr>
          <w:b/>
          <w:bCs/>
          <w:sz w:val="22"/>
          <w:szCs w:val="22"/>
          <w:lang w:val="lt-LT"/>
        </w:rPr>
        <w:t>Specialiosios sąlygos</w:t>
      </w:r>
      <w:r w:rsidRPr="000E0094">
        <w:rPr>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B5D20F" w14:textId="77777777" w:rsidR="006A6154" w:rsidRPr="000E0094" w:rsidRDefault="006A6154" w:rsidP="00FC669E">
      <w:pPr>
        <w:spacing w:line="276" w:lineRule="auto"/>
        <w:jc w:val="both"/>
        <w:rPr>
          <w:sz w:val="22"/>
          <w:szCs w:val="22"/>
          <w:lang w:val="lt-LT"/>
        </w:rPr>
      </w:pPr>
      <w:bookmarkStart w:id="13" w:name="part_796971788c69409fb707633bc67bfc4c"/>
      <w:bookmarkEnd w:id="13"/>
      <w:r w:rsidRPr="000E0094">
        <w:rPr>
          <w:sz w:val="22"/>
          <w:szCs w:val="22"/>
          <w:lang w:val="lt-LT"/>
        </w:rPr>
        <w:t>1.1.1.9.  </w:t>
      </w:r>
      <w:r w:rsidRPr="000E0094">
        <w:rPr>
          <w:b/>
          <w:bCs/>
          <w:sz w:val="22"/>
          <w:szCs w:val="22"/>
          <w:lang w:val="lt-LT"/>
        </w:rPr>
        <w:t>Susitarimas </w:t>
      </w:r>
      <w:r w:rsidRPr="000E0094">
        <w:rPr>
          <w:sz w:val="22"/>
          <w:szCs w:val="22"/>
          <w:lang w:val="lt-LT"/>
        </w:rPr>
        <w:t>– tai dokumentas, kurį Šalys sudaro keisdamos Sutarties sąlygas VPĮ leidžiama apimtimi;</w:t>
      </w:r>
    </w:p>
    <w:p w14:paraId="23487C2B" w14:textId="77777777" w:rsidR="006A6154" w:rsidRPr="000E0094" w:rsidRDefault="006A6154" w:rsidP="00FC669E">
      <w:pPr>
        <w:spacing w:line="276" w:lineRule="auto"/>
        <w:jc w:val="both"/>
        <w:rPr>
          <w:sz w:val="22"/>
          <w:szCs w:val="22"/>
          <w:lang w:val="lt-LT"/>
        </w:rPr>
      </w:pPr>
      <w:bookmarkStart w:id="14" w:name="part_ec2a2af337e1421caee5b8b918087054"/>
      <w:bookmarkEnd w:id="14"/>
      <w:r w:rsidRPr="000E0094">
        <w:rPr>
          <w:sz w:val="22"/>
          <w:szCs w:val="22"/>
          <w:lang w:val="lt-LT"/>
        </w:rPr>
        <w:t>1.1.1.10. </w:t>
      </w:r>
      <w:r w:rsidRPr="000E0094">
        <w:rPr>
          <w:b/>
          <w:bCs/>
          <w:sz w:val="22"/>
          <w:szCs w:val="22"/>
          <w:lang w:val="lt-LT"/>
        </w:rPr>
        <w:t>Sutarties kaina</w:t>
      </w:r>
      <w:r w:rsidRPr="000E0094">
        <w:rPr>
          <w:sz w:val="22"/>
          <w:szCs w:val="22"/>
          <w:lang w:val="lt-LT"/>
        </w:rPr>
        <w:t> – pagal Sutartį Tiekėjui mokėtina galutinė suma, įskaitant visus privalomus mokesčius ir išlaidas;</w:t>
      </w:r>
    </w:p>
    <w:p w14:paraId="2ED0349F" w14:textId="77777777" w:rsidR="006A6154" w:rsidRPr="000E0094" w:rsidRDefault="006A6154" w:rsidP="00FC669E">
      <w:pPr>
        <w:spacing w:line="276" w:lineRule="auto"/>
        <w:jc w:val="both"/>
        <w:rPr>
          <w:sz w:val="22"/>
          <w:szCs w:val="22"/>
          <w:lang w:val="lt-LT"/>
        </w:rPr>
      </w:pPr>
      <w:bookmarkStart w:id="15" w:name="part_c485742336c543c1b91775b398f4ef94"/>
      <w:bookmarkEnd w:id="15"/>
      <w:r w:rsidRPr="000E0094">
        <w:rPr>
          <w:sz w:val="22"/>
          <w:szCs w:val="22"/>
          <w:lang w:val="lt-LT"/>
        </w:rPr>
        <w:t>1.1.1.11. </w:t>
      </w:r>
      <w:r w:rsidRPr="000E0094">
        <w:rPr>
          <w:b/>
          <w:bCs/>
          <w:sz w:val="22"/>
          <w:szCs w:val="22"/>
          <w:lang w:val="lt-LT"/>
        </w:rPr>
        <w:t>Sutarties sąlygos </w:t>
      </w:r>
      <w:r w:rsidRPr="000E0094">
        <w:rPr>
          <w:sz w:val="22"/>
          <w:szCs w:val="22"/>
          <w:lang w:val="lt-LT"/>
        </w:rPr>
        <w:t>– Bendrosios sąlygos ir Specialiosios sąlygos kartu;</w:t>
      </w:r>
    </w:p>
    <w:p w14:paraId="047F77AE" w14:textId="77777777" w:rsidR="006A6154" w:rsidRPr="000E0094" w:rsidRDefault="006A6154" w:rsidP="00FC669E">
      <w:pPr>
        <w:spacing w:line="276" w:lineRule="auto"/>
        <w:jc w:val="both"/>
        <w:rPr>
          <w:sz w:val="22"/>
          <w:szCs w:val="22"/>
          <w:lang w:val="lt-LT"/>
        </w:rPr>
      </w:pPr>
      <w:bookmarkStart w:id="16" w:name="part_a038e0cc75b743d8873fa5a25a82a4a1"/>
      <w:bookmarkEnd w:id="16"/>
      <w:r w:rsidRPr="000E0094">
        <w:rPr>
          <w:sz w:val="22"/>
          <w:szCs w:val="22"/>
          <w:lang w:val="lt-LT"/>
        </w:rPr>
        <w:t>1.1.1.12. </w:t>
      </w:r>
      <w:r w:rsidRPr="000E0094">
        <w:rPr>
          <w:b/>
          <w:bCs/>
          <w:sz w:val="22"/>
          <w:szCs w:val="22"/>
          <w:lang w:val="lt-LT"/>
        </w:rPr>
        <w:t>Sutartis </w:t>
      </w:r>
      <w:r w:rsidRPr="000E0094">
        <w:rPr>
          <w:sz w:val="22"/>
          <w:szCs w:val="22"/>
          <w:lang w:val="lt-LT"/>
        </w:rPr>
        <w:t>– Prekių pirkimo–pardavimo sutartis, kurią sudaro Sutarties sąlygos, Specialiosiose sąlygose išvardyti priedai ir Susitarimai;</w:t>
      </w:r>
    </w:p>
    <w:p w14:paraId="291EFF5E" w14:textId="77777777" w:rsidR="006A6154" w:rsidRPr="000E0094" w:rsidRDefault="006A6154" w:rsidP="00FC669E">
      <w:pPr>
        <w:spacing w:line="276" w:lineRule="auto"/>
        <w:jc w:val="both"/>
        <w:rPr>
          <w:sz w:val="22"/>
          <w:szCs w:val="22"/>
          <w:lang w:val="lt-LT"/>
        </w:rPr>
      </w:pPr>
      <w:bookmarkStart w:id="17" w:name="part_e66bd054561c4660ab09a7a1b441934e"/>
      <w:bookmarkEnd w:id="17"/>
      <w:r w:rsidRPr="000E0094">
        <w:rPr>
          <w:sz w:val="22"/>
          <w:szCs w:val="22"/>
          <w:lang w:val="lt-LT"/>
        </w:rPr>
        <w:t>1.1.1.13. </w:t>
      </w:r>
      <w:r w:rsidRPr="000E0094">
        <w:rPr>
          <w:b/>
          <w:bCs/>
          <w:sz w:val="22"/>
          <w:szCs w:val="22"/>
          <w:lang w:val="lt-LT"/>
        </w:rPr>
        <w:t>Šalis</w:t>
      </w:r>
      <w:r w:rsidRPr="000E0094">
        <w:rPr>
          <w:sz w:val="22"/>
          <w:szCs w:val="22"/>
          <w:lang w:val="lt-LT"/>
        </w:rPr>
        <w:t> – Pirkėjas arba Tiekėjas, kiekvienas atskirai, priklausomai nuo konteksto;</w:t>
      </w:r>
    </w:p>
    <w:p w14:paraId="2537729F" w14:textId="77777777" w:rsidR="006A6154" w:rsidRPr="000E0094" w:rsidRDefault="006A6154" w:rsidP="00FC669E">
      <w:pPr>
        <w:spacing w:line="276" w:lineRule="auto"/>
        <w:jc w:val="both"/>
        <w:rPr>
          <w:sz w:val="22"/>
          <w:szCs w:val="22"/>
          <w:lang w:val="lt-LT"/>
        </w:rPr>
      </w:pPr>
      <w:bookmarkStart w:id="18" w:name="part_25c48089716a46ccb64fe6ca89b561db"/>
      <w:bookmarkEnd w:id="18"/>
      <w:r w:rsidRPr="000E0094">
        <w:rPr>
          <w:sz w:val="22"/>
          <w:szCs w:val="22"/>
          <w:lang w:val="lt-LT"/>
        </w:rPr>
        <w:t>1.1.1.14. </w:t>
      </w:r>
      <w:r w:rsidRPr="000E0094">
        <w:rPr>
          <w:b/>
          <w:bCs/>
          <w:sz w:val="22"/>
          <w:szCs w:val="22"/>
          <w:lang w:val="lt-LT"/>
        </w:rPr>
        <w:t>Šalys</w:t>
      </w:r>
      <w:r w:rsidRPr="000E0094">
        <w:rPr>
          <w:sz w:val="22"/>
          <w:szCs w:val="22"/>
          <w:lang w:val="lt-LT"/>
        </w:rPr>
        <w:t> – Pirkėjas ir Tiekėjas kartu;</w:t>
      </w:r>
    </w:p>
    <w:p w14:paraId="5B34FD73" w14:textId="77777777" w:rsidR="006A6154" w:rsidRPr="000E0094" w:rsidRDefault="006A6154" w:rsidP="00FC669E">
      <w:pPr>
        <w:spacing w:line="276" w:lineRule="auto"/>
        <w:jc w:val="both"/>
        <w:rPr>
          <w:sz w:val="22"/>
          <w:szCs w:val="22"/>
          <w:lang w:val="lt-LT"/>
        </w:rPr>
      </w:pPr>
      <w:bookmarkStart w:id="19" w:name="part_5cfc5d9636844c68af601a910dd1fc8c"/>
      <w:bookmarkEnd w:id="19"/>
      <w:r w:rsidRPr="000E0094">
        <w:rPr>
          <w:sz w:val="22"/>
          <w:szCs w:val="22"/>
          <w:lang w:val="lt-LT"/>
        </w:rPr>
        <w:lastRenderedPageBreak/>
        <w:t>1.1.1.15. </w:t>
      </w:r>
      <w:r w:rsidRPr="000E0094">
        <w:rPr>
          <w:b/>
          <w:bCs/>
          <w:sz w:val="22"/>
          <w:szCs w:val="22"/>
          <w:lang w:val="lt-LT"/>
        </w:rPr>
        <w:t>Tiekėjas</w:t>
      </w:r>
      <w:r w:rsidRPr="000E0094">
        <w:rPr>
          <w:sz w:val="22"/>
          <w:szCs w:val="22"/>
          <w:lang w:val="lt-LT"/>
        </w:rPr>
        <w:t> – asmuo, kuris Specialiosiose sąlygose yra įvardytas kaip Tiekėjas, tiekiantis Specialiosiose sąlygose nurodytas Prekes;</w:t>
      </w:r>
    </w:p>
    <w:p w14:paraId="1AEC0DC1" w14:textId="77777777" w:rsidR="006A6154" w:rsidRPr="000E0094" w:rsidRDefault="006A6154" w:rsidP="00FC669E">
      <w:pPr>
        <w:spacing w:line="276" w:lineRule="auto"/>
        <w:jc w:val="both"/>
        <w:rPr>
          <w:sz w:val="22"/>
          <w:szCs w:val="22"/>
          <w:lang w:val="lt-LT"/>
        </w:rPr>
      </w:pPr>
      <w:bookmarkStart w:id="20" w:name="part_a650dfee2c6a4731bbfb923dedd73656"/>
      <w:bookmarkEnd w:id="20"/>
      <w:r w:rsidRPr="000E0094">
        <w:rPr>
          <w:sz w:val="22"/>
          <w:szCs w:val="22"/>
          <w:lang w:val="lt-LT"/>
        </w:rPr>
        <w:t>1.1.1.16. </w:t>
      </w:r>
      <w:r w:rsidRPr="000E0094">
        <w:rPr>
          <w:b/>
          <w:bCs/>
          <w:sz w:val="22"/>
          <w:szCs w:val="22"/>
          <w:lang w:val="lt-LT"/>
        </w:rPr>
        <w:t>VPĮ </w:t>
      </w:r>
      <w:r w:rsidRPr="000E0094">
        <w:rPr>
          <w:sz w:val="22"/>
          <w:szCs w:val="22"/>
          <w:lang w:val="lt-LT"/>
        </w:rPr>
        <w:t>– Lietuvos Respublikos viešųjų pirkimų įstatymas.</w:t>
      </w:r>
    </w:p>
    <w:p w14:paraId="6CD86AF2" w14:textId="77777777" w:rsidR="006A6154" w:rsidRPr="000E0094" w:rsidRDefault="006A6154" w:rsidP="00FC669E">
      <w:pPr>
        <w:spacing w:line="276" w:lineRule="auto"/>
        <w:jc w:val="both"/>
        <w:rPr>
          <w:sz w:val="22"/>
          <w:szCs w:val="22"/>
          <w:lang w:val="lt-LT"/>
        </w:rPr>
      </w:pPr>
      <w:bookmarkStart w:id="21" w:name="part_0723ff3dbb0e4736a6fce1b937dc2b98"/>
      <w:bookmarkEnd w:id="21"/>
      <w:r w:rsidRPr="000E0094">
        <w:rPr>
          <w:sz w:val="22"/>
          <w:szCs w:val="22"/>
          <w:lang w:val="lt-LT"/>
        </w:rPr>
        <w:t>1.1.1.17. Kitų Sutartyje didžiąja raide rašomų sąvokų reikšmės yra nurodytos Sutarties tekste.</w:t>
      </w:r>
    </w:p>
    <w:p w14:paraId="458BAAD8" w14:textId="77777777" w:rsidR="006A6154" w:rsidRPr="000E0094" w:rsidRDefault="006A6154" w:rsidP="00FC669E">
      <w:pPr>
        <w:spacing w:line="276" w:lineRule="auto"/>
        <w:jc w:val="both"/>
        <w:rPr>
          <w:sz w:val="22"/>
          <w:szCs w:val="22"/>
          <w:lang w:val="lt-LT"/>
        </w:rPr>
      </w:pPr>
      <w:bookmarkStart w:id="22" w:name="part_ed3e3666098d4cd7b7f224afddf6bed7"/>
      <w:bookmarkEnd w:id="22"/>
      <w:r w:rsidRPr="000E0094">
        <w:rPr>
          <w:sz w:val="22"/>
          <w:szCs w:val="22"/>
          <w:lang w:val="lt-LT"/>
        </w:rPr>
        <w:t>1.1.1.18. Sutartyje neapibrėžtos sąvokos suprantamos ir aiškinamos taip, kaip jas apibrėžia VPĮ ir kiti įstatymai bei teisės aktai, galiojantys Sutarties sudarymo ir vykdymo metu.</w:t>
      </w:r>
    </w:p>
    <w:p w14:paraId="1A25EDB9" w14:textId="77777777" w:rsidR="006A6154" w:rsidRPr="000E0094" w:rsidRDefault="006A6154" w:rsidP="00FC669E">
      <w:pPr>
        <w:spacing w:line="276" w:lineRule="auto"/>
        <w:jc w:val="both"/>
        <w:rPr>
          <w:sz w:val="22"/>
          <w:szCs w:val="22"/>
          <w:lang w:val="lt-LT"/>
        </w:rPr>
      </w:pPr>
      <w:bookmarkStart w:id="23" w:name="part_894592df969944cd90ca84a81569ea8f"/>
      <w:bookmarkEnd w:id="23"/>
      <w:r w:rsidRPr="000E0094">
        <w:rPr>
          <w:sz w:val="22"/>
          <w:szCs w:val="22"/>
          <w:lang w:val="lt-LT"/>
        </w:rPr>
        <w:t>1.1.1.19. Kitos Sutartyje vartojamos sąvokos ir terminai turi bendrinę reikšmę arba artimiausią Sutarties pobūdžiui specialiąją reikšmę, jei Sutartyje nėra nustatyta ir paaiškinta kitokia jų reikšmė.</w:t>
      </w:r>
    </w:p>
    <w:p w14:paraId="3C1D9019"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52DEA45" w14:textId="77777777" w:rsidR="006A6154" w:rsidRPr="000E0094" w:rsidRDefault="006A6154" w:rsidP="00FC669E">
      <w:pPr>
        <w:spacing w:line="276" w:lineRule="auto"/>
        <w:jc w:val="center"/>
        <w:rPr>
          <w:sz w:val="22"/>
          <w:szCs w:val="22"/>
          <w:lang w:val="lt-LT"/>
        </w:rPr>
      </w:pPr>
      <w:bookmarkStart w:id="24" w:name="part_45ad96a5be9247e1b0565bc1474d4afd"/>
      <w:bookmarkEnd w:id="24"/>
      <w:r w:rsidRPr="000E0094">
        <w:rPr>
          <w:b/>
          <w:bCs/>
          <w:sz w:val="22"/>
          <w:szCs w:val="22"/>
          <w:lang w:val="lt-LT"/>
        </w:rPr>
        <w:t>1.2.    Sutarties aiškinimas</w:t>
      </w:r>
    </w:p>
    <w:p w14:paraId="5D813514" w14:textId="77777777" w:rsidR="006A6154" w:rsidRPr="000E0094" w:rsidRDefault="006A6154" w:rsidP="00FC669E">
      <w:pPr>
        <w:spacing w:line="276" w:lineRule="auto"/>
        <w:ind w:left="792"/>
        <w:jc w:val="both"/>
        <w:rPr>
          <w:sz w:val="22"/>
          <w:szCs w:val="22"/>
          <w:lang w:val="lt-LT"/>
        </w:rPr>
      </w:pPr>
      <w:r w:rsidRPr="000E0094">
        <w:rPr>
          <w:b/>
          <w:bCs/>
          <w:sz w:val="22"/>
          <w:szCs w:val="22"/>
          <w:lang w:val="lt-LT"/>
        </w:rPr>
        <w:t> </w:t>
      </w:r>
    </w:p>
    <w:p w14:paraId="40DE1C34" w14:textId="77777777" w:rsidR="006A6154" w:rsidRPr="000E0094" w:rsidRDefault="006A6154" w:rsidP="00FC669E">
      <w:pPr>
        <w:spacing w:line="276" w:lineRule="auto"/>
        <w:jc w:val="both"/>
        <w:rPr>
          <w:sz w:val="22"/>
          <w:szCs w:val="22"/>
          <w:lang w:val="lt-LT"/>
        </w:rPr>
      </w:pPr>
      <w:bookmarkStart w:id="25" w:name="part_d61c00177d1d43f5805b56594b9d6722"/>
      <w:bookmarkEnd w:id="25"/>
      <w:r w:rsidRPr="000E0094">
        <w:rPr>
          <w:sz w:val="22"/>
          <w:szCs w:val="22"/>
          <w:lang w:val="lt-LT"/>
        </w:rPr>
        <w:t>1.2.1. Sutartis yra sudaryta ir turi būti aiškinama pagal Lietuvos Respublikos teisės aktus.</w:t>
      </w:r>
    </w:p>
    <w:p w14:paraId="23ECCBDD" w14:textId="77777777" w:rsidR="006A6154" w:rsidRPr="000E0094" w:rsidRDefault="006A6154" w:rsidP="00FC669E">
      <w:pPr>
        <w:spacing w:line="276" w:lineRule="auto"/>
        <w:jc w:val="both"/>
        <w:rPr>
          <w:sz w:val="22"/>
          <w:szCs w:val="22"/>
          <w:lang w:val="lt-LT"/>
        </w:rPr>
      </w:pPr>
      <w:bookmarkStart w:id="26" w:name="part_91b61d274d154c36a9a6fd4eea0e648c"/>
      <w:bookmarkEnd w:id="26"/>
      <w:r w:rsidRPr="000E0094">
        <w:rPr>
          <w:sz w:val="22"/>
          <w:szCs w:val="22"/>
          <w:lang w:val="lt-LT"/>
        </w:rPr>
        <w:t>1.2.2. Jei Bendrosios sąlygos ir (ar) Specialiosios sąlygos prieštarauja VPĮ ir kitų teisės aktų reikalavimams, taikomos VPĮ ir kitų teisės aktų nuostatos.</w:t>
      </w:r>
    </w:p>
    <w:p w14:paraId="4E559003" w14:textId="77777777" w:rsidR="006A6154" w:rsidRPr="000E0094" w:rsidRDefault="006A6154" w:rsidP="00FC669E">
      <w:pPr>
        <w:spacing w:line="276" w:lineRule="auto"/>
        <w:jc w:val="both"/>
        <w:rPr>
          <w:sz w:val="22"/>
          <w:szCs w:val="22"/>
          <w:lang w:val="lt-LT"/>
        </w:rPr>
      </w:pPr>
      <w:bookmarkStart w:id="27" w:name="part_6f55083f24404fcba138d423fb22634f"/>
      <w:bookmarkEnd w:id="27"/>
      <w:r w:rsidRPr="000E0094">
        <w:rPr>
          <w:sz w:val="22"/>
          <w:szCs w:val="22"/>
          <w:lang w:val="lt-LT"/>
        </w:rPr>
        <w:t>1.2.3. Diena Sutartyje reiškia kalendorinę dieną.</w:t>
      </w:r>
    </w:p>
    <w:p w14:paraId="43829BCE" w14:textId="77777777" w:rsidR="006A6154" w:rsidRPr="000E0094" w:rsidRDefault="006A6154" w:rsidP="00FC669E">
      <w:pPr>
        <w:spacing w:line="276" w:lineRule="auto"/>
        <w:jc w:val="both"/>
        <w:rPr>
          <w:sz w:val="22"/>
          <w:szCs w:val="22"/>
          <w:lang w:val="lt-LT"/>
        </w:rPr>
      </w:pPr>
      <w:bookmarkStart w:id="28" w:name="part_f28213aeb5e348029d62ba9549b5fdf3"/>
      <w:bookmarkEnd w:id="28"/>
      <w:r w:rsidRPr="000E0094">
        <w:rPr>
          <w:sz w:val="22"/>
          <w:szCs w:val="22"/>
          <w:lang w:val="lt-LT"/>
        </w:rPr>
        <w:t>1.2.4. Darbo diena Sutartyje reiškia bet kurią dieną, išskyrus šeštadienį, sekmadienį ir švenčių dienas Lietuvoje, nurodytas Lietuvos Respublikos darbo kodekse.</w:t>
      </w:r>
    </w:p>
    <w:p w14:paraId="04A00A14" w14:textId="77777777" w:rsidR="006A6154" w:rsidRPr="000E0094" w:rsidRDefault="006A6154" w:rsidP="00FC669E">
      <w:pPr>
        <w:spacing w:line="276" w:lineRule="auto"/>
        <w:jc w:val="both"/>
        <w:rPr>
          <w:sz w:val="22"/>
          <w:szCs w:val="22"/>
          <w:lang w:val="lt-LT"/>
        </w:rPr>
      </w:pPr>
      <w:bookmarkStart w:id="29" w:name="part_4473e28ac76e4cfcb1a2f4e0ecffe4c4"/>
      <w:bookmarkEnd w:id="29"/>
      <w:r w:rsidRPr="000E0094">
        <w:rPr>
          <w:sz w:val="22"/>
          <w:szCs w:val="22"/>
          <w:lang w:val="lt-LT"/>
        </w:rPr>
        <w:t>1.2.5. Terminai pagal Sutartį yra skaičiuojami metais, mėnesiais, savaitėmis, darbo dienomis, kalendorinėmis dienomis ir valandomis.</w:t>
      </w:r>
    </w:p>
    <w:p w14:paraId="0AAF4562" w14:textId="77777777" w:rsidR="006A6154" w:rsidRPr="000E0094" w:rsidRDefault="006A6154" w:rsidP="00FC669E">
      <w:pPr>
        <w:spacing w:line="276" w:lineRule="auto"/>
        <w:jc w:val="both"/>
        <w:rPr>
          <w:sz w:val="22"/>
          <w:szCs w:val="22"/>
          <w:lang w:val="lt-LT"/>
        </w:rPr>
      </w:pPr>
      <w:bookmarkStart w:id="30" w:name="part_1df36e9144e74fbd86d011190f06e8cc"/>
      <w:bookmarkEnd w:id="30"/>
      <w:r w:rsidRPr="000E0094">
        <w:rPr>
          <w:sz w:val="22"/>
          <w:szCs w:val="22"/>
          <w:lang w:val="lt-LT"/>
        </w:rPr>
        <w:t>1.2.6. Kvalifikacija, rėmimasis kitų ūkio subjektų pajėgumais, Prekių apimtis, peržiūra suprantami taip, kaip nustatyta VPĮ bei jį įgyvendinančiuose teisės aktuose.</w:t>
      </w:r>
    </w:p>
    <w:p w14:paraId="01058936" w14:textId="77777777" w:rsidR="006A6154" w:rsidRPr="000E0094" w:rsidRDefault="006A6154" w:rsidP="00FC669E">
      <w:pPr>
        <w:spacing w:line="276" w:lineRule="auto"/>
        <w:jc w:val="both"/>
        <w:rPr>
          <w:sz w:val="22"/>
          <w:szCs w:val="22"/>
          <w:lang w:val="lt-LT"/>
        </w:rPr>
      </w:pPr>
      <w:bookmarkStart w:id="31" w:name="part_9557e735c0ff4dd888233ed137297bf0"/>
      <w:bookmarkEnd w:id="31"/>
      <w:r w:rsidRPr="000E0094">
        <w:rPr>
          <w:sz w:val="22"/>
          <w:szCs w:val="22"/>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6D9078" w14:textId="77777777" w:rsidR="006A6154" w:rsidRPr="000E0094" w:rsidRDefault="006A6154" w:rsidP="00FC669E">
      <w:pPr>
        <w:spacing w:line="276" w:lineRule="auto"/>
        <w:jc w:val="both"/>
        <w:rPr>
          <w:sz w:val="22"/>
          <w:szCs w:val="22"/>
          <w:lang w:val="lt-LT"/>
        </w:rPr>
      </w:pPr>
      <w:bookmarkStart w:id="32" w:name="part_0e65faabc0a645c4833ce7d2dcd25dd5"/>
      <w:bookmarkEnd w:id="32"/>
      <w:r w:rsidRPr="000E0094">
        <w:rPr>
          <w:sz w:val="22"/>
          <w:szCs w:val="22"/>
          <w:lang w:val="lt-LT"/>
        </w:rPr>
        <w:t>1.2.8. Informuoti, pranešti, įspėti arba atsakyti reiškia pateikti informaciją, pranešimą, įspėjimą arba atsakymą Bendrosiose ir (ar) Specialiosiose sąlygose nustatyta tvarka.</w:t>
      </w:r>
    </w:p>
    <w:p w14:paraId="224C19BF" w14:textId="77777777" w:rsidR="006A6154" w:rsidRPr="000E0094" w:rsidRDefault="006A6154" w:rsidP="00FC669E">
      <w:pPr>
        <w:spacing w:line="276" w:lineRule="auto"/>
        <w:jc w:val="both"/>
        <w:rPr>
          <w:sz w:val="22"/>
          <w:szCs w:val="22"/>
          <w:lang w:val="lt-LT"/>
        </w:rPr>
      </w:pPr>
      <w:bookmarkStart w:id="33" w:name="part_a2ed1d44d3554a54ba3fa672f501fc55"/>
      <w:bookmarkEnd w:id="33"/>
      <w:r w:rsidRPr="000E0094">
        <w:rPr>
          <w:sz w:val="22"/>
          <w:szCs w:val="22"/>
          <w:lang w:val="lt-LT"/>
        </w:rPr>
        <w:t>1.2.9. Patvirtinti reiškia pateikti patvirtinimą raštu arba pasirašyti dokumentą be išlygų ar su išlygomis, išskyrus atvejus, kai asmuo, pasirašydamas dokumentą, nurodo, jog atsisako jį patvirtinti.</w:t>
      </w:r>
    </w:p>
    <w:p w14:paraId="5C8484A2" w14:textId="77777777" w:rsidR="006A6154" w:rsidRPr="000E0094" w:rsidRDefault="006A6154" w:rsidP="00FC669E">
      <w:pPr>
        <w:spacing w:line="276" w:lineRule="auto"/>
        <w:jc w:val="both"/>
        <w:rPr>
          <w:sz w:val="22"/>
          <w:szCs w:val="22"/>
          <w:lang w:val="lt-LT"/>
        </w:rPr>
      </w:pPr>
      <w:bookmarkStart w:id="34" w:name="part_42dd6360991b4e429501a25c4cd25e0b"/>
      <w:bookmarkEnd w:id="34"/>
      <w:r w:rsidRPr="000E0094">
        <w:rPr>
          <w:sz w:val="22"/>
          <w:szCs w:val="22"/>
          <w:lang w:val="lt-LT"/>
        </w:rPr>
        <w:t>1.2.10.   </w:t>
      </w:r>
      <w:r w:rsidRPr="000E0094">
        <w:rPr>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E1294B" w14:textId="77777777" w:rsidR="006A6154" w:rsidRPr="000E0094" w:rsidRDefault="006A6154" w:rsidP="00FC669E">
      <w:pPr>
        <w:spacing w:line="276" w:lineRule="auto"/>
        <w:jc w:val="both"/>
        <w:rPr>
          <w:sz w:val="22"/>
          <w:szCs w:val="22"/>
          <w:lang w:val="lt-LT"/>
        </w:rPr>
      </w:pPr>
      <w:bookmarkStart w:id="35" w:name="part_0667364a05704a0b8e735d1c5c6347c5"/>
      <w:bookmarkEnd w:id="35"/>
      <w:r w:rsidRPr="000E0094">
        <w:rPr>
          <w:sz w:val="22"/>
          <w:szCs w:val="22"/>
          <w:lang w:val="lt-LT"/>
        </w:rPr>
        <w:t>1.2.11.   </w:t>
      </w:r>
      <w:r w:rsidRPr="000E0094">
        <w:rPr>
          <w:sz w:val="22"/>
          <w:szCs w:val="22"/>
          <w:shd w:val="clear" w:color="auto" w:fill="FFFFFF"/>
          <w:lang w:val="lt-LT"/>
        </w:rPr>
        <w:t>Jeigu Sutartyje nurodyta reikšmė skaičiais ir žodžiais skiriasi, vadovaujamasi žodžiais nurodyta reikšme.</w:t>
      </w:r>
    </w:p>
    <w:p w14:paraId="72FA1868" w14:textId="77777777" w:rsidR="006A6154" w:rsidRPr="000E0094" w:rsidRDefault="006A6154" w:rsidP="00FC669E">
      <w:pPr>
        <w:spacing w:line="276" w:lineRule="auto"/>
        <w:jc w:val="both"/>
        <w:rPr>
          <w:sz w:val="22"/>
          <w:szCs w:val="22"/>
          <w:lang w:val="lt-LT"/>
        </w:rPr>
      </w:pPr>
      <w:bookmarkStart w:id="36" w:name="part_cba0ccac0b1c43ce9a321c946b5882a9"/>
      <w:bookmarkEnd w:id="36"/>
      <w:r w:rsidRPr="000E0094">
        <w:rPr>
          <w:sz w:val="22"/>
          <w:szCs w:val="22"/>
          <w:lang w:val="lt-LT"/>
        </w:rPr>
        <w:t>1.2.12.   </w:t>
      </w:r>
      <w:r w:rsidRPr="000E0094">
        <w:rPr>
          <w:sz w:val="22"/>
          <w:szCs w:val="22"/>
          <w:shd w:val="clear" w:color="auto" w:fill="FFFFFF"/>
          <w:lang w:val="lt-LT"/>
        </w:rPr>
        <w:t>Jei pateikiamos nuorodos į teisės aktus, turi būti taikomos aktualios teisės aktų redakcijos, jeigu nenurodyta kitaip.</w:t>
      </w:r>
    </w:p>
    <w:p w14:paraId="7F8738C6"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019A12D2" w14:textId="77777777" w:rsidR="006A6154" w:rsidRPr="000E0094" w:rsidRDefault="006A6154" w:rsidP="00FC669E">
      <w:pPr>
        <w:spacing w:line="276" w:lineRule="auto"/>
        <w:jc w:val="center"/>
        <w:rPr>
          <w:sz w:val="22"/>
          <w:szCs w:val="22"/>
          <w:lang w:val="lt-LT"/>
        </w:rPr>
      </w:pPr>
      <w:bookmarkStart w:id="37" w:name="part_d7edcd48d106495b8e59f0f87a962685"/>
      <w:bookmarkEnd w:id="37"/>
      <w:r w:rsidRPr="000E0094">
        <w:rPr>
          <w:b/>
          <w:bCs/>
          <w:sz w:val="22"/>
          <w:szCs w:val="22"/>
          <w:lang w:val="lt-LT"/>
        </w:rPr>
        <w:t>1.3. Dokumentų viršenybė</w:t>
      </w:r>
    </w:p>
    <w:p w14:paraId="0ED0C4C1"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7A18D802" w14:textId="77777777" w:rsidR="006A6154" w:rsidRPr="000E0094" w:rsidRDefault="006A6154" w:rsidP="00FC669E">
      <w:pPr>
        <w:spacing w:line="276" w:lineRule="auto"/>
        <w:jc w:val="both"/>
        <w:rPr>
          <w:sz w:val="22"/>
          <w:szCs w:val="22"/>
          <w:lang w:val="lt-LT"/>
        </w:rPr>
      </w:pPr>
      <w:bookmarkStart w:id="38" w:name="part_8c0f6fa78e004ecf92fbb0f73301a4f9"/>
      <w:bookmarkEnd w:id="38"/>
      <w:r w:rsidRPr="000E0094">
        <w:rPr>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623BD67" w14:textId="77777777" w:rsidR="006A6154" w:rsidRPr="000E0094" w:rsidRDefault="006A6154" w:rsidP="00FC669E">
      <w:pPr>
        <w:spacing w:line="276" w:lineRule="auto"/>
        <w:jc w:val="both"/>
        <w:rPr>
          <w:sz w:val="22"/>
          <w:szCs w:val="22"/>
          <w:lang w:val="lt-LT"/>
        </w:rPr>
      </w:pPr>
      <w:bookmarkStart w:id="39" w:name="part_8826590104f14f83b6cedb7e97a5572f"/>
      <w:bookmarkEnd w:id="39"/>
      <w:r w:rsidRPr="000E0094">
        <w:rPr>
          <w:sz w:val="22"/>
          <w:szCs w:val="22"/>
          <w:lang w:val="lt-LT"/>
        </w:rPr>
        <w:t>1.3.1.1. Techninė specifikacija;</w:t>
      </w:r>
    </w:p>
    <w:p w14:paraId="4425CD18" w14:textId="77777777" w:rsidR="006A6154" w:rsidRPr="000E0094" w:rsidRDefault="006A6154" w:rsidP="00FC669E">
      <w:pPr>
        <w:spacing w:line="276" w:lineRule="auto"/>
        <w:jc w:val="both"/>
        <w:rPr>
          <w:sz w:val="22"/>
          <w:szCs w:val="22"/>
          <w:lang w:val="lt-LT"/>
        </w:rPr>
      </w:pPr>
      <w:bookmarkStart w:id="40" w:name="part_9a5720f15e6e450db18f2e3c3f3f0522"/>
      <w:bookmarkEnd w:id="40"/>
      <w:r w:rsidRPr="000E0094">
        <w:rPr>
          <w:sz w:val="22"/>
          <w:szCs w:val="22"/>
          <w:lang w:val="lt-LT"/>
        </w:rPr>
        <w:t>1.3.1.2. Specialiosios sąlygos;</w:t>
      </w:r>
    </w:p>
    <w:p w14:paraId="7939DFCA" w14:textId="77777777" w:rsidR="006A6154" w:rsidRPr="000E0094" w:rsidRDefault="006A6154" w:rsidP="00FC669E">
      <w:pPr>
        <w:spacing w:line="276" w:lineRule="auto"/>
        <w:jc w:val="both"/>
        <w:rPr>
          <w:sz w:val="22"/>
          <w:szCs w:val="22"/>
          <w:lang w:val="lt-LT"/>
        </w:rPr>
      </w:pPr>
      <w:bookmarkStart w:id="41" w:name="part_707bfe8d0c144f6fb3c44c49d7780e6d"/>
      <w:bookmarkEnd w:id="41"/>
      <w:r w:rsidRPr="000E0094">
        <w:rPr>
          <w:sz w:val="22"/>
          <w:szCs w:val="22"/>
          <w:lang w:val="lt-LT"/>
        </w:rPr>
        <w:t>1.3.1.3. Bendrosios sąlygos;</w:t>
      </w:r>
    </w:p>
    <w:p w14:paraId="3C4B52ED" w14:textId="77777777" w:rsidR="006A6154" w:rsidRPr="000E0094" w:rsidRDefault="006A6154" w:rsidP="00FC669E">
      <w:pPr>
        <w:spacing w:line="276" w:lineRule="auto"/>
        <w:jc w:val="both"/>
        <w:rPr>
          <w:sz w:val="22"/>
          <w:szCs w:val="22"/>
          <w:lang w:val="lt-LT"/>
        </w:rPr>
      </w:pPr>
      <w:bookmarkStart w:id="42" w:name="part_2ef0678e8db0452491fcc490d3cb71cd"/>
      <w:bookmarkEnd w:id="42"/>
      <w:r w:rsidRPr="000E0094">
        <w:rPr>
          <w:sz w:val="22"/>
          <w:szCs w:val="22"/>
          <w:lang w:val="lt-LT"/>
        </w:rPr>
        <w:t>1.3.1.4. Pirkimo dokumentai (išskyrus techninę specifikaciją);</w:t>
      </w:r>
    </w:p>
    <w:p w14:paraId="30B92265" w14:textId="77777777" w:rsidR="006A6154" w:rsidRPr="000E0094" w:rsidRDefault="006A6154" w:rsidP="00FC669E">
      <w:pPr>
        <w:spacing w:line="276" w:lineRule="auto"/>
        <w:jc w:val="both"/>
        <w:rPr>
          <w:sz w:val="22"/>
          <w:szCs w:val="22"/>
          <w:lang w:val="lt-LT"/>
        </w:rPr>
      </w:pPr>
      <w:bookmarkStart w:id="43" w:name="part_37bdb2fbe59b42fab2072c5e4bb7df4e"/>
      <w:bookmarkEnd w:id="43"/>
      <w:r w:rsidRPr="000E0094">
        <w:rPr>
          <w:sz w:val="22"/>
          <w:szCs w:val="22"/>
          <w:lang w:val="lt-LT"/>
        </w:rPr>
        <w:t>1.3.1.5. Pasiūlymas;</w:t>
      </w:r>
    </w:p>
    <w:p w14:paraId="49693D6E" w14:textId="77777777" w:rsidR="006A6154" w:rsidRPr="000E0094" w:rsidRDefault="006A6154" w:rsidP="00FC669E">
      <w:pPr>
        <w:spacing w:line="276" w:lineRule="auto"/>
        <w:jc w:val="both"/>
        <w:rPr>
          <w:sz w:val="22"/>
          <w:szCs w:val="22"/>
          <w:lang w:val="lt-LT"/>
        </w:rPr>
      </w:pPr>
      <w:bookmarkStart w:id="44" w:name="part_0596c23fe61f40e5a18fde0f1f91c373"/>
      <w:bookmarkEnd w:id="44"/>
      <w:r w:rsidRPr="000E0094">
        <w:rPr>
          <w:sz w:val="22"/>
          <w:szCs w:val="22"/>
          <w:lang w:val="lt-LT"/>
        </w:rPr>
        <w:t>1.3.1.6. Kiti Specialiosiose sąlygose išvardinti priedai.</w:t>
      </w:r>
    </w:p>
    <w:p w14:paraId="65667C66" w14:textId="77777777" w:rsidR="006A6154" w:rsidRPr="000E0094" w:rsidRDefault="006A6154" w:rsidP="00FC669E">
      <w:pPr>
        <w:spacing w:line="276" w:lineRule="auto"/>
        <w:jc w:val="both"/>
        <w:rPr>
          <w:sz w:val="22"/>
          <w:szCs w:val="22"/>
          <w:lang w:val="lt-LT"/>
        </w:rPr>
      </w:pPr>
      <w:bookmarkStart w:id="45" w:name="part_469f5d40c6894f748a008c9b86d57ab6"/>
      <w:bookmarkEnd w:id="45"/>
      <w:r w:rsidRPr="000E0094">
        <w:rPr>
          <w:sz w:val="22"/>
          <w:szCs w:val="22"/>
          <w:lang w:val="lt-LT"/>
        </w:rPr>
        <w:lastRenderedPageBreak/>
        <w:t>1.3.2. Tuo atveju, kai Šalių Susitarimu yra keičiamos Sutarties sąlygos, naujai sutartos Sutarties sąlygos turi viršenybę prieš pakeistąsias.</w:t>
      </w:r>
    </w:p>
    <w:p w14:paraId="27BF5449" w14:textId="77777777" w:rsidR="006A6154" w:rsidRPr="000E0094" w:rsidRDefault="006A6154" w:rsidP="00FC669E">
      <w:pPr>
        <w:spacing w:line="276" w:lineRule="auto"/>
        <w:jc w:val="both"/>
        <w:rPr>
          <w:sz w:val="22"/>
          <w:szCs w:val="22"/>
          <w:lang w:val="lt-LT"/>
        </w:rPr>
      </w:pPr>
      <w:bookmarkStart w:id="46" w:name="part_1ad838d56da24728b26b8646c0d54f19"/>
      <w:bookmarkEnd w:id="46"/>
      <w:r w:rsidRPr="000E0094">
        <w:rPr>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72113854" w14:textId="77777777" w:rsidR="006A6154" w:rsidRPr="000E0094" w:rsidRDefault="006A6154" w:rsidP="00FC669E">
      <w:pPr>
        <w:spacing w:line="276" w:lineRule="auto"/>
        <w:jc w:val="both"/>
        <w:rPr>
          <w:sz w:val="22"/>
          <w:szCs w:val="22"/>
          <w:lang w:val="lt-LT"/>
        </w:rPr>
      </w:pPr>
      <w:bookmarkStart w:id="47" w:name="part_b23c1226612e45cbb23579249cc95e5c"/>
      <w:bookmarkEnd w:id="47"/>
      <w:r w:rsidRPr="000E0094">
        <w:rPr>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0094">
        <w:rPr>
          <w:sz w:val="22"/>
          <w:szCs w:val="22"/>
          <w:vertAlign w:val="superscript"/>
          <w:lang w:val="lt-LT"/>
        </w:rPr>
        <w:t>1</w:t>
      </w:r>
      <w:r w:rsidRPr="000E0094">
        <w:rPr>
          <w:sz w:val="22"/>
          <w:szCs w:val="22"/>
          <w:lang w:val="lt-LT"/>
        </w:rPr>
        <w:t>).</w:t>
      </w:r>
    </w:p>
    <w:p w14:paraId="19AAD71E"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4A0B6341" w14:textId="77777777" w:rsidR="006A6154" w:rsidRPr="000E0094" w:rsidRDefault="006A6154" w:rsidP="00FC669E">
      <w:pPr>
        <w:spacing w:line="276" w:lineRule="auto"/>
        <w:jc w:val="center"/>
        <w:rPr>
          <w:sz w:val="22"/>
          <w:szCs w:val="22"/>
          <w:lang w:val="lt-LT"/>
        </w:rPr>
      </w:pPr>
      <w:bookmarkStart w:id="48" w:name="part_630dc59410ea4d018c249015972e9995"/>
      <w:bookmarkEnd w:id="48"/>
      <w:r w:rsidRPr="000E0094">
        <w:rPr>
          <w:b/>
          <w:bCs/>
          <w:caps/>
          <w:sz w:val="22"/>
          <w:szCs w:val="22"/>
          <w:lang w:val="lt-LT"/>
        </w:rPr>
        <w:t>2.  SUTARTIES DALYKAS</w:t>
      </w:r>
    </w:p>
    <w:p w14:paraId="31EB87C9"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33C4F553" w14:textId="77777777" w:rsidR="006A6154" w:rsidRPr="000E0094" w:rsidRDefault="006A6154" w:rsidP="00FC669E">
      <w:pPr>
        <w:spacing w:line="276" w:lineRule="auto"/>
        <w:jc w:val="both"/>
        <w:rPr>
          <w:sz w:val="22"/>
          <w:szCs w:val="22"/>
          <w:lang w:val="lt-LT"/>
        </w:rPr>
      </w:pPr>
      <w:bookmarkStart w:id="49" w:name="part_1c3ae81aed584b558deafcaeab13c24f"/>
      <w:bookmarkEnd w:id="49"/>
      <w:r w:rsidRPr="000E0094">
        <w:rPr>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0439AF" w14:textId="77777777" w:rsidR="006A6154" w:rsidRPr="000E0094" w:rsidRDefault="006A6154" w:rsidP="00FC669E">
      <w:pPr>
        <w:spacing w:line="276" w:lineRule="auto"/>
        <w:jc w:val="both"/>
        <w:rPr>
          <w:sz w:val="22"/>
          <w:szCs w:val="22"/>
          <w:lang w:val="lt-LT"/>
        </w:rPr>
      </w:pPr>
      <w:bookmarkStart w:id="50" w:name="part_24409e4ec9c7473c92b0459f21cbdcae"/>
      <w:bookmarkEnd w:id="50"/>
      <w:r w:rsidRPr="000E0094">
        <w:rPr>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25C1D3" w14:textId="77777777" w:rsidR="006A6154" w:rsidRPr="000E0094" w:rsidRDefault="006A6154" w:rsidP="00FC669E">
      <w:pPr>
        <w:spacing w:line="276" w:lineRule="auto"/>
        <w:jc w:val="both"/>
        <w:rPr>
          <w:sz w:val="22"/>
          <w:szCs w:val="22"/>
          <w:lang w:val="lt-LT"/>
        </w:rPr>
      </w:pPr>
      <w:bookmarkStart w:id="51" w:name="part_bf2b477ee3004ec6a0cf90489a96c7d9"/>
      <w:bookmarkEnd w:id="51"/>
      <w:r w:rsidRPr="000E0094">
        <w:rPr>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89678F"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2C56C3B9" w14:textId="77777777" w:rsidR="006A6154" w:rsidRPr="000E0094" w:rsidRDefault="006A6154" w:rsidP="00FC669E">
      <w:pPr>
        <w:spacing w:line="276" w:lineRule="auto"/>
        <w:jc w:val="center"/>
        <w:rPr>
          <w:sz w:val="22"/>
          <w:szCs w:val="22"/>
          <w:lang w:val="lt-LT"/>
        </w:rPr>
      </w:pPr>
      <w:bookmarkStart w:id="52" w:name="part_90113202f3e24cdab3822d5f14c6ddcc"/>
      <w:bookmarkEnd w:id="52"/>
      <w:r w:rsidRPr="000E0094">
        <w:rPr>
          <w:b/>
          <w:bCs/>
          <w:caps/>
          <w:sz w:val="22"/>
          <w:szCs w:val="22"/>
          <w:lang w:val="lt-LT"/>
        </w:rPr>
        <w:t>3.  TIEKĖJAS IR KITI SUTARTIES VYKDYMUI PASITELKIAMI ASMENYS</w:t>
      </w:r>
    </w:p>
    <w:p w14:paraId="179F63D4" w14:textId="77777777" w:rsidR="006A6154" w:rsidRPr="000E0094" w:rsidRDefault="006A6154" w:rsidP="00FC669E">
      <w:pPr>
        <w:spacing w:line="276" w:lineRule="auto"/>
        <w:rPr>
          <w:sz w:val="22"/>
          <w:szCs w:val="22"/>
          <w:lang w:val="lt-LT"/>
        </w:rPr>
      </w:pPr>
      <w:r w:rsidRPr="000E0094">
        <w:rPr>
          <w:b/>
          <w:bCs/>
          <w:caps/>
          <w:sz w:val="22"/>
          <w:szCs w:val="22"/>
          <w:lang w:val="lt-LT"/>
        </w:rPr>
        <w:t> </w:t>
      </w:r>
    </w:p>
    <w:p w14:paraId="58C58AC4" w14:textId="77777777" w:rsidR="006A6154" w:rsidRPr="000E0094" w:rsidRDefault="006A6154" w:rsidP="00FC669E">
      <w:pPr>
        <w:spacing w:line="276" w:lineRule="auto"/>
        <w:jc w:val="center"/>
        <w:rPr>
          <w:sz w:val="22"/>
          <w:szCs w:val="22"/>
          <w:lang w:val="lt-LT"/>
        </w:rPr>
      </w:pPr>
      <w:bookmarkStart w:id="53" w:name="part_144f3b804ffe4b04911dc573964fbb33"/>
      <w:bookmarkEnd w:id="53"/>
      <w:r w:rsidRPr="000E0094">
        <w:rPr>
          <w:b/>
          <w:bCs/>
          <w:sz w:val="22"/>
          <w:szCs w:val="22"/>
          <w:lang w:val="lt-LT"/>
        </w:rPr>
        <w:t>3.1. Kvalifikacija ir kiti Tiekėjo pasiūlymu prisiimti įsipareigojimai</w:t>
      </w:r>
    </w:p>
    <w:p w14:paraId="2D69575F"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3D49AD01" w14:textId="77777777" w:rsidR="006A6154" w:rsidRPr="000E0094" w:rsidRDefault="006A6154" w:rsidP="00FC669E">
      <w:pPr>
        <w:spacing w:line="276" w:lineRule="auto"/>
        <w:jc w:val="both"/>
        <w:rPr>
          <w:sz w:val="22"/>
          <w:szCs w:val="22"/>
          <w:lang w:val="lt-LT"/>
        </w:rPr>
      </w:pPr>
      <w:bookmarkStart w:id="54" w:name="part_651a50a5c11e40c69bd16ca01a7098d2"/>
      <w:bookmarkEnd w:id="54"/>
      <w:r w:rsidRPr="000E0094">
        <w:rPr>
          <w:sz w:val="22"/>
          <w:szCs w:val="22"/>
          <w:lang w:val="lt-LT"/>
        </w:rPr>
        <w:t>3.1.1. Tiekėjas atsako už tai, kad visą Sutarties vykdymo laikotarpį Tiekėjas būtų kompetentingas, patikimas ir pajėgus (įskaitant ūkio subjektų, kurių pajėgumais remiasi Tiekėjas, pajėgumus) įvykdyti Sutarties reikalavimus:</w:t>
      </w:r>
    </w:p>
    <w:p w14:paraId="4E7EE2DE" w14:textId="77777777" w:rsidR="006A6154" w:rsidRPr="000E0094" w:rsidRDefault="006A6154" w:rsidP="00FC669E">
      <w:pPr>
        <w:spacing w:line="276" w:lineRule="auto"/>
        <w:jc w:val="both"/>
        <w:rPr>
          <w:sz w:val="22"/>
          <w:szCs w:val="22"/>
          <w:lang w:val="lt-LT"/>
        </w:rPr>
      </w:pPr>
      <w:bookmarkStart w:id="55" w:name="part_3d30b092144144729048476418667d38"/>
      <w:bookmarkEnd w:id="55"/>
      <w:r w:rsidRPr="000E0094">
        <w:rPr>
          <w:sz w:val="22"/>
          <w:szCs w:val="22"/>
          <w:lang w:val="lt-LT"/>
        </w:rPr>
        <w:t>3.1.1.1.  turėtų teisę verstis ta veikla, kuri yra reikalinga Sutarčiai įvykdyti;</w:t>
      </w:r>
    </w:p>
    <w:p w14:paraId="74D240E0" w14:textId="77777777" w:rsidR="006A6154" w:rsidRPr="000E0094" w:rsidRDefault="006A6154" w:rsidP="00FC669E">
      <w:pPr>
        <w:spacing w:line="276" w:lineRule="auto"/>
        <w:jc w:val="both"/>
        <w:rPr>
          <w:sz w:val="22"/>
          <w:szCs w:val="22"/>
          <w:lang w:val="lt-LT"/>
        </w:rPr>
      </w:pPr>
      <w:bookmarkStart w:id="56" w:name="part_eea468b00d614f989d5ed8c439c09caa"/>
      <w:bookmarkEnd w:id="56"/>
      <w:r w:rsidRPr="000E0094">
        <w:rPr>
          <w:sz w:val="22"/>
          <w:szCs w:val="22"/>
          <w:lang w:val="lt-LT"/>
        </w:rPr>
        <w:t>3.1.1.2.  atitiktų tiekėjų kvalifikacijai pirkimo dokumentuose nustatytus Sutarties tinkamam vykdymui būtinus reikalavimus bei neturėtų pirkimo dokumentuose nustatytų pašalinimo pagrindų;</w:t>
      </w:r>
    </w:p>
    <w:p w14:paraId="410FD699" w14:textId="77777777" w:rsidR="006A6154" w:rsidRPr="000E0094" w:rsidRDefault="006A6154" w:rsidP="00FC669E">
      <w:pPr>
        <w:spacing w:line="276" w:lineRule="auto"/>
        <w:jc w:val="both"/>
        <w:rPr>
          <w:sz w:val="22"/>
          <w:szCs w:val="22"/>
          <w:lang w:val="lt-LT"/>
        </w:rPr>
      </w:pPr>
      <w:bookmarkStart w:id="57" w:name="part_fbb6cf7e64c24d708247efa32f400266"/>
      <w:bookmarkEnd w:id="57"/>
      <w:r w:rsidRPr="000E0094">
        <w:rPr>
          <w:sz w:val="22"/>
          <w:szCs w:val="22"/>
          <w:lang w:val="lt-LT"/>
        </w:rPr>
        <w:t>3.1.1.3.  laikytųsi Tiekėjo pasiūlyme nurodytų įsipareigojimų, įskaitant, bet neapsiribojant – atitiktų pirkimo dokumentuose nustatytus kokybinių kriterijų reikšmes ir parametrus;</w:t>
      </w:r>
    </w:p>
    <w:p w14:paraId="17A883C7" w14:textId="77777777" w:rsidR="006A6154" w:rsidRPr="000E0094" w:rsidRDefault="006A6154" w:rsidP="00FC669E">
      <w:pPr>
        <w:spacing w:line="276" w:lineRule="auto"/>
        <w:jc w:val="both"/>
        <w:rPr>
          <w:sz w:val="22"/>
          <w:szCs w:val="22"/>
          <w:lang w:val="lt-LT"/>
        </w:rPr>
      </w:pPr>
      <w:bookmarkStart w:id="58" w:name="part_10148fbcc9b34cc19eccfef0ee2e8a52"/>
      <w:bookmarkEnd w:id="58"/>
      <w:r w:rsidRPr="000E0094">
        <w:rPr>
          <w:sz w:val="22"/>
          <w:szCs w:val="22"/>
          <w:lang w:val="lt-LT"/>
        </w:rPr>
        <w:t>3.1.1.4.  užtikrintų nustatytų kokybės vadybos sistemos ir (arba) aplinkos apsaugos vadybos sistemos standartų taikymą, jeigu to reikalaujama pirkimo dokumentuose, ir turėtų tą patvirtinančius dokumentus;</w:t>
      </w:r>
    </w:p>
    <w:p w14:paraId="36D414C1" w14:textId="77777777" w:rsidR="006A6154" w:rsidRPr="000E0094" w:rsidRDefault="006A6154" w:rsidP="00FC669E">
      <w:pPr>
        <w:spacing w:line="276" w:lineRule="auto"/>
        <w:jc w:val="both"/>
        <w:rPr>
          <w:sz w:val="22"/>
          <w:szCs w:val="22"/>
          <w:lang w:val="lt-LT"/>
        </w:rPr>
      </w:pPr>
      <w:bookmarkStart w:id="59" w:name="part_5ad8bd89a6fb434db623e8bb18ecdbc6"/>
      <w:bookmarkEnd w:id="59"/>
      <w:r w:rsidRPr="000E0094">
        <w:rPr>
          <w:sz w:val="22"/>
          <w:szCs w:val="22"/>
          <w:lang w:val="lt-LT"/>
        </w:rPr>
        <w:t>3.1.1.5. </w:t>
      </w:r>
      <w:r w:rsidRPr="000E0094">
        <w:rPr>
          <w:sz w:val="22"/>
          <w:szCs w:val="22"/>
          <w:shd w:val="clear" w:color="auto" w:fill="FFFFFF"/>
          <w:lang w:val="lt-LT"/>
        </w:rPr>
        <w:t>atitiktų nacionalinio saugumo interesus bei kilmės reikalavimus, jei tokie reikalavimai buvo numatyti pirkimo dokumentuose</w:t>
      </w:r>
      <w:r w:rsidRPr="000E0094">
        <w:rPr>
          <w:sz w:val="22"/>
          <w:szCs w:val="22"/>
          <w:lang w:val="lt-LT"/>
        </w:rPr>
        <w:t>.</w:t>
      </w:r>
    </w:p>
    <w:p w14:paraId="012CF115" w14:textId="77777777" w:rsidR="006A6154" w:rsidRPr="000E0094" w:rsidRDefault="006A6154" w:rsidP="00FC669E">
      <w:pPr>
        <w:spacing w:line="276" w:lineRule="auto"/>
        <w:jc w:val="both"/>
        <w:rPr>
          <w:sz w:val="22"/>
          <w:szCs w:val="22"/>
          <w:lang w:val="lt-LT"/>
        </w:rPr>
      </w:pPr>
      <w:bookmarkStart w:id="60" w:name="part_b15bf7599b11418f9e538eb4d47e2762"/>
      <w:bookmarkEnd w:id="60"/>
      <w:r w:rsidRPr="000E0094">
        <w:rPr>
          <w:sz w:val="22"/>
          <w:szCs w:val="22"/>
          <w:lang w:val="lt-LT"/>
        </w:rPr>
        <w:t>3.1.2. Tuo atveju, kai Tiekėjas yra jungtinės veiklos partneriai, jie Pirkėjui už Sutarties vykdymą atsako solidariai. </w:t>
      </w:r>
      <w:r w:rsidRPr="000E0094">
        <w:rPr>
          <w:sz w:val="22"/>
          <w:szCs w:val="22"/>
          <w:shd w:val="clear" w:color="auto" w:fill="FFFFFF"/>
          <w:lang w:val="lt-LT"/>
        </w:rPr>
        <w:t>Jeigu Tiekėjas remiasi </w:t>
      </w:r>
      <w:r w:rsidRPr="000E0094">
        <w:rPr>
          <w:sz w:val="22"/>
          <w:szCs w:val="22"/>
          <w:lang w:val="lt-LT"/>
        </w:rPr>
        <w:t>ūkio </w:t>
      </w:r>
      <w:r w:rsidRPr="000E0094">
        <w:rPr>
          <w:sz w:val="22"/>
          <w:szCs w:val="22"/>
          <w:shd w:val="clear" w:color="auto" w:fill="FFFFFF"/>
          <w:lang w:val="lt-LT"/>
        </w:rPr>
        <w:t>subjektų pajėgumais, siekdamas atitikti finansinio ir ekonominio pajėgumo reikalavimus, Tiekėjas su tokiais </w:t>
      </w:r>
      <w:r w:rsidRPr="000E0094">
        <w:rPr>
          <w:sz w:val="22"/>
          <w:szCs w:val="22"/>
          <w:lang w:val="lt-LT"/>
        </w:rPr>
        <w:t>ūkio </w:t>
      </w:r>
      <w:r w:rsidRPr="000E0094">
        <w:rPr>
          <w:sz w:val="22"/>
          <w:szCs w:val="22"/>
          <w:shd w:val="clear" w:color="auto" w:fill="FFFFFF"/>
          <w:lang w:val="lt-LT"/>
        </w:rPr>
        <w:t>subjektais už Sutarties vykdymą atsako solidariai (jeigu to buvo reikalaujama pirkimo dokumentuose).</w:t>
      </w:r>
    </w:p>
    <w:p w14:paraId="34295240" w14:textId="77777777" w:rsidR="006A6154" w:rsidRPr="000E0094" w:rsidRDefault="006A6154" w:rsidP="00FC669E">
      <w:pPr>
        <w:spacing w:line="276" w:lineRule="auto"/>
        <w:jc w:val="both"/>
        <w:rPr>
          <w:sz w:val="22"/>
          <w:szCs w:val="22"/>
          <w:lang w:val="lt-LT"/>
        </w:rPr>
      </w:pPr>
      <w:bookmarkStart w:id="61" w:name="part_f7dd04038acf47ba91654fe458a784ce"/>
      <w:bookmarkEnd w:id="61"/>
      <w:r w:rsidRPr="000E0094">
        <w:rPr>
          <w:sz w:val="22"/>
          <w:szCs w:val="22"/>
          <w:lang w:val="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452DC1"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68F9158C" w14:textId="77777777" w:rsidR="006A6154" w:rsidRPr="000E0094" w:rsidRDefault="006A6154" w:rsidP="00FC669E">
      <w:pPr>
        <w:spacing w:line="276" w:lineRule="auto"/>
        <w:jc w:val="center"/>
        <w:rPr>
          <w:sz w:val="22"/>
          <w:szCs w:val="22"/>
          <w:lang w:val="lt-LT"/>
        </w:rPr>
      </w:pPr>
      <w:bookmarkStart w:id="62" w:name="part_62d4bfe29afb4ee59532254f3477eead"/>
      <w:bookmarkEnd w:id="62"/>
      <w:r w:rsidRPr="000E0094">
        <w:rPr>
          <w:b/>
          <w:bCs/>
          <w:sz w:val="22"/>
          <w:szCs w:val="22"/>
          <w:lang w:val="lt-LT"/>
        </w:rPr>
        <w:t>3.2.</w:t>
      </w:r>
      <w:r w:rsidRPr="000E0094">
        <w:rPr>
          <w:sz w:val="22"/>
          <w:szCs w:val="22"/>
          <w:lang w:val="lt-LT"/>
        </w:rPr>
        <w:t>    </w:t>
      </w:r>
      <w:r w:rsidRPr="000E0094">
        <w:rPr>
          <w:b/>
          <w:bCs/>
          <w:sz w:val="22"/>
          <w:szCs w:val="22"/>
          <w:lang w:val="lt-LT"/>
        </w:rPr>
        <w:t>Subtiekėjų bei specialistų pasitelkimas ir keitimas</w:t>
      </w:r>
    </w:p>
    <w:p w14:paraId="36BC888B"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79CF1535" w14:textId="77777777" w:rsidR="006A6154" w:rsidRPr="000E0094" w:rsidRDefault="006A6154" w:rsidP="00FC669E">
      <w:pPr>
        <w:spacing w:line="276" w:lineRule="auto"/>
        <w:jc w:val="both"/>
        <w:rPr>
          <w:sz w:val="22"/>
          <w:szCs w:val="22"/>
          <w:lang w:val="lt-LT"/>
        </w:rPr>
      </w:pPr>
      <w:bookmarkStart w:id="63" w:name="part_cbbaa99111db4afebbb94a45e4bd8ef1"/>
      <w:bookmarkEnd w:id="63"/>
      <w:r w:rsidRPr="000E0094">
        <w:rPr>
          <w:sz w:val="22"/>
          <w:szCs w:val="22"/>
          <w:lang w:val="lt-LT"/>
        </w:rPr>
        <w:t>3.2.1. </w:t>
      </w:r>
      <w:r w:rsidRPr="000E0094">
        <w:rPr>
          <w:sz w:val="22"/>
          <w:szCs w:val="22"/>
          <w:shd w:val="clear" w:color="auto" w:fill="FFFFFF"/>
          <w:lang w:val="lt-LT"/>
        </w:rPr>
        <w:t>Tiekėjas įsipareigoja užtikrinti, kad Sutartį vykdys pirkime pasiūlyti ir kvalifikaci</w:t>
      </w:r>
      <w:r w:rsidRPr="000E0094">
        <w:rPr>
          <w:sz w:val="22"/>
          <w:szCs w:val="22"/>
          <w:lang w:val="lt-LT"/>
        </w:rPr>
        <w:t>jos</w:t>
      </w:r>
      <w:r w:rsidRPr="000E0094">
        <w:rPr>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0094">
        <w:rPr>
          <w:sz w:val="22"/>
          <w:szCs w:val="22"/>
          <w:lang w:val="lt-LT"/>
        </w:rPr>
        <w:t>ir specialistų </w:t>
      </w:r>
      <w:r w:rsidRPr="000E0094">
        <w:rPr>
          <w:sz w:val="22"/>
          <w:szCs w:val="22"/>
          <w:shd w:val="clear" w:color="auto" w:fill="FFFFFF"/>
          <w:lang w:val="lt-LT"/>
        </w:rPr>
        <w:t>veiksmus ar neveikimą. </w:t>
      </w:r>
    </w:p>
    <w:p w14:paraId="186D94DB" w14:textId="77777777" w:rsidR="006A6154" w:rsidRPr="000E0094" w:rsidRDefault="006A6154" w:rsidP="00FC669E">
      <w:pPr>
        <w:spacing w:line="276" w:lineRule="auto"/>
        <w:jc w:val="both"/>
        <w:rPr>
          <w:sz w:val="22"/>
          <w:szCs w:val="22"/>
          <w:lang w:val="lt-LT"/>
        </w:rPr>
      </w:pPr>
      <w:bookmarkStart w:id="64" w:name="part_be68d9fc58ad4da6b195947604d570c5"/>
      <w:bookmarkEnd w:id="64"/>
      <w:r w:rsidRPr="000E0094">
        <w:rPr>
          <w:sz w:val="22"/>
          <w:szCs w:val="22"/>
          <w:lang w:val="lt-LT"/>
        </w:rPr>
        <w:t>3.2.2. </w:t>
      </w:r>
      <w:r w:rsidRPr="000E0094">
        <w:rPr>
          <w:sz w:val="22"/>
          <w:szCs w:val="22"/>
          <w:shd w:val="clear" w:color="auto" w:fill="FFFFFF"/>
          <w:lang w:val="lt-LT"/>
        </w:rPr>
        <w:t>Sutarties vykdymui pasitelkiami subtiekėjai ir (ar) specialistai (jeigu tokie pasitelkiami) nurodomi Specialiosiose sąlygose. </w:t>
      </w:r>
    </w:p>
    <w:p w14:paraId="3EF4601D" w14:textId="77777777" w:rsidR="006A6154" w:rsidRPr="000E0094" w:rsidRDefault="006A6154" w:rsidP="00FC669E">
      <w:pPr>
        <w:spacing w:line="276" w:lineRule="auto"/>
        <w:jc w:val="both"/>
        <w:rPr>
          <w:sz w:val="22"/>
          <w:szCs w:val="22"/>
          <w:lang w:val="lt-LT"/>
        </w:rPr>
      </w:pPr>
      <w:bookmarkStart w:id="65" w:name="part_4085a7eb59b8430b9f41b2998b0922e7"/>
      <w:bookmarkEnd w:id="65"/>
      <w:r w:rsidRPr="000E0094">
        <w:rPr>
          <w:sz w:val="22"/>
          <w:szCs w:val="22"/>
          <w:lang w:val="lt-LT"/>
        </w:rPr>
        <w:t>3.2.3.   </w:t>
      </w:r>
      <w:r w:rsidRPr="000E0094">
        <w:rPr>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E0094">
        <w:rPr>
          <w:sz w:val="22"/>
          <w:szCs w:val="22"/>
          <w:lang w:val="lt-LT"/>
        </w:rPr>
        <w:t>bei naujų subtiekėjų pasitelkimą</w:t>
      </w:r>
      <w:r w:rsidRPr="000E0094">
        <w:rPr>
          <w:sz w:val="22"/>
          <w:szCs w:val="22"/>
          <w:shd w:val="clear" w:color="auto" w:fill="FFFFFF"/>
          <w:lang w:val="lt-LT"/>
        </w:rPr>
        <w:t> visu Sutarties vykdymo metu. </w:t>
      </w:r>
      <w:r w:rsidRPr="000E0094">
        <w:rPr>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18081C" w14:textId="77777777" w:rsidR="006A6154" w:rsidRPr="000E0094" w:rsidRDefault="006A6154" w:rsidP="00FC669E">
      <w:pPr>
        <w:spacing w:line="276" w:lineRule="auto"/>
        <w:jc w:val="both"/>
        <w:rPr>
          <w:sz w:val="22"/>
          <w:szCs w:val="22"/>
          <w:lang w:val="lt-LT"/>
        </w:rPr>
      </w:pPr>
      <w:bookmarkStart w:id="66" w:name="part_be242872486a4fe2904c757731516486"/>
      <w:bookmarkEnd w:id="66"/>
      <w:r w:rsidRPr="000E0094">
        <w:rPr>
          <w:sz w:val="22"/>
          <w:szCs w:val="22"/>
          <w:lang w:val="lt-LT"/>
        </w:rPr>
        <w:t>3.2.4. </w:t>
      </w:r>
      <w:r w:rsidRPr="000E0094">
        <w:rPr>
          <w:sz w:val="22"/>
          <w:szCs w:val="22"/>
          <w:shd w:val="clear" w:color="auto" w:fill="FFFFFF"/>
          <w:lang w:val="lt-LT"/>
        </w:rPr>
        <w:t>Tiekėjas gali keisti Sutartyje nurodytus subtiekėjus ir (ar) specialistus šiame Sutarties poskyryje nustatytais atvejais ir tvarka gavęs Pirkėjo rašytinį sutikimą.</w:t>
      </w:r>
    </w:p>
    <w:p w14:paraId="74FBF043" w14:textId="77777777" w:rsidR="006A6154" w:rsidRPr="000E0094" w:rsidRDefault="006A6154" w:rsidP="00FC669E">
      <w:pPr>
        <w:spacing w:line="276" w:lineRule="auto"/>
        <w:jc w:val="both"/>
        <w:rPr>
          <w:sz w:val="22"/>
          <w:szCs w:val="22"/>
          <w:lang w:val="lt-LT"/>
        </w:rPr>
      </w:pPr>
      <w:bookmarkStart w:id="67" w:name="part_0898228ee5fb496d87e0c5ee70507bdb"/>
      <w:bookmarkEnd w:id="67"/>
      <w:r w:rsidRPr="000E0094">
        <w:rPr>
          <w:sz w:val="22"/>
          <w:szCs w:val="22"/>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3D2F3B" w14:textId="77777777" w:rsidR="006A6154" w:rsidRPr="000E0094" w:rsidRDefault="006A6154" w:rsidP="00FC669E">
      <w:pPr>
        <w:spacing w:line="276" w:lineRule="auto"/>
        <w:jc w:val="both"/>
        <w:rPr>
          <w:sz w:val="22"/>
          <w:szCs w:val="22"/>
          <w:lang w:val="lt-LT"/>
        </w:rPr>
      </w:pPr>
      <w:bookmarkStart w:id="68" w:name="part_561f09f7423f428b900c51e8d48b0ee2"/>
      <w:bookmarkEnd w:id="68"/>
      <w:r w:rsidRPr="000E0094">
        <w:rPr>
          <w:sz w:val="22"/>
          <w:szCs w:val="22"/>
          <w:lang w:val="lt-LT"/>
        </w:rPr>
        <w:t>3.2.6. </w:t>
      </w:r>
      <w:r w:rsidRPr="000E0094">
        <w:rPr>
          <w:sz w:val="22"/>
          <w:szCs w:val="22"/>
          <w:shd w:val="clear" w:color="auto" w:fill="FFFFFF"/>
          <w:lang w:val="lt-LT"/>
        </w:rPr>
        <w:t>Subtiekėjas, kurio pajėgumais Tiekėjas rėmėsi, kad atitiktų pirkimo dokumentuose nustatytus kvalifikacijos reikalavimus, gali būti keičiamas tik šiais atvejais: </w:t>
      </w:r>
    </w:p>
    <w:p w14:paraId="4649ABB2" w14:textId="77777777" w:rsidR="006A6154" w:rsidRPr="000E0094" w:rsidRDefault="006A6154" w:rsidP="00FC669E">
      <w:pPr>
        <w:spacing w:line="276" w:lineRule="auto"/>
        <w:jc w:val="both"/>
        <w:rPr>
          <w:sz w:val="22"/>
          <w:szCs w:val="22"/>
          <w:lang w:val="lt-LT"/>
        </w:rPr>
      </w:pPr>
      <w:bookmarkStart w:id="69" w:name="part_e974b02aacfd447ea385c83d9d9aafe9"/>
      <w:bookmarkEnd w:id="69"/>
      <w:r w:rsidRPr="000E0094">
        <w:rPr>
          <w:sz w:val="22"/>
          <w:szCs w:val="22"/>
          <w:lang w:val="lt-LT"/>
        </w:rPr>
        <w:t>3.2.6.1.  </w:t>
      </w:r>
      <w:r w:rsidRPr="000E0094">
        <w:rPr>
          <w:sz w:val="22"/>
          <w:szCs w:val="22"/>
          <w:shd w:val="clear" w:color="auto" w:fill="FFFFFF"/>
          <w:lang w:val="lt-LT"/>
        </w:rPr>
        <w:t>kai subtiekėjui </w:t>
      </w:r>
      <w:r w:rsidRPr="000E0094">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0E0094">
        <w:rPr>
          <w:sz w:val="22"/>
          <w:szCs w:val="22"/>
          <w:shd w:val="clear" w:color="auto" w:fill="FFFFFF"/>
          <w:lang w:val="lt-LT"/>
        </w:rPr>
        <w:t>; </w:t>
      </w:r>
    </w:p>
    <w:p w14:paraId="134CAD86" w14:textId="77777777" w:rsidR="006A6154" w:rsidRPr="000E0094" w:rsidRDefault="006A6154" w:rsidP="00FC669E">
      <w:pPr>
        <w:spacing w:line="276" w:lineRule="auto"/>
        <w:jc w:val="both"/>
        <w:rPr>
          <w:sz w:val="22"/>
          <w:szCs w:val="22"/>
          <w:lang w:val="lt-LT"/>
        </w:rPr>
      </w:pPr>
      <w:bookmarkStart w:id="70" w:name="part_14136bcf2b7f495c82bbc858510e3db1"/>
      <w:bookmarkEnd w:id="70"/>
      <w:r w:rsidRPr="000E0094">
        <w:rPr>
          <w:sz w:val="22"/>
          <w:szCs w:val="22"/>
          <w:lang w:val="lt-LT"/>
        </w:rPr>
        <w:t>3.2.6.2.  </w:t>
      </w:r>
      <w:r w:rsidRPr="000E0094">
        <w:rPr>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FA9B814" w14:textId="77777777" w:rsidR="006A6154" w:rsidRPr="000E0094" w:rsidRDefault="006A6154" w:rsidP="00FC669E">
      <w:pPr>
        <w:spacing w:line="276" w:lineRule="auto"/>
        <w:jc w:val="both"/>
        <w:rPr>
          <w:sz w:val="22"/>
          <w:szCs w:val="22"/>
          <w:lang w:val="lt-LT"/>
        </w:rPr>
      </w:pPr>
      <w:bookmarkStart w:id="71" w:name="part_beeb5dfd635a4e64acbe3222b07f50a7"/>
      <w:bookmarkEnd w:id="71"/>
      <w:r w:rsidRPr="000E0094">
        <w:rPr>
          <w:sz w:val="22"/>
          <w:szCs w:val="22"/>
          <w:lang w:val="lt-LT"/>
        </w:rPr>
        <w:t>3.2.6.3.  </w:t>
      </w:r>
      <w:r w:rsidRPr="000E0094">
        <w:rPr>
          <w:sz w:val="22"/>
          <w:szCs w:val="22"/>
          <w:shd w:val="clear" w:color="auto" w:fill="FFFFFF"/>
          <w:lang w:val="lt-LT"/>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0E0094">
        <w:rPr>
          <w:sz w:val="22"/>
          <w:szCs w:val="22"/>
          <w:shd w:val="clear" w:color="auto" w:fill="FFFFFF"/>
          <w:lang w:val="lt-LT"/>
        </w:rPr>
        <w:lastRenderedPageBreak/>
        <w:t>dokumentuose nustatytiems kokybiniams kriterijams pagrįsti ir nacionalinio saugumo interesus bei kilmės reikalavimus (jei taikoma).</w:t>
      </w:r>
    </w:p>
    <w:p w14:paraId="2D07E5A1" w14:textId="77777777" w:rsidR="006A6154" w:rsidRPr="000E0094" w:rsidRDefault="006A6154" w:rsidP="00FC669E">
      <w:pPr>
        <w:spacing w:line="276" w:lineRule="auto"/>
        <w:jc w:val="both"/>
        <w:rPr>
          <w:sz w:val="22"/>
          <w:szCs w:val="22"/>
          <w:lang w:val="lt-LT"/>
        </w:rPr>
      </w:pPr>
      <w:bookmarkStart w:id="72" w:name="part_7721480452d540af93fb622c609430a6"/>
      <w:bookmarkEnd w:id="72"/>
      <w:r w:rsidRPr="000E0094">
        <w:rPr>
          <w:sz w:val="22"/>
          <w:szCs w:val="22"/>
          <w:lang w:val="lt-LT"/>
        </w:rPr>
        <w:t>3.2.7. </w:t>
      </w:r>
      <w:r w:rsidRPr="000E0094">
        <w:rPr>
          <w:sz w:val="22"/>
          <w:szCs w:val="22"/>
          <w:shd w:val="clear" w:color="auto" w:fill="FFFFFF"/>
          <w:lang w:val="lt-LT"/>
        </w:rPr>
        <w:t>Tiekėjo (ar subtiekėjų) specialista</w:t>
      </w:r>
      <w:r w:rsidRPr="000E0094">
        <w:rPr>
          <w:sz w:val="22"/>
          <w:szCs w:val="22"/>
          <w:lang w:val="lt-LT"/>
        </w:rPr>
        <w:t>s</w:t>
      </w:r>
      <w:r w:rsidRPr="000E0094">
        <w:rPr>
          <w:sz w:val="22"/>
          <w:szCs w:val="22"/>
          <w:shd w:val="clear" w:color="auto" w:fill="FFFFFF"/>
          <w:lang w:val="lt-LT"/>
        </w:rPr>
        <w:t>, vykdysiant</w:t>
      </w:r>
      <w:r w:rsidRPr="000E0094">
        <w:rPr>
          <w:sz w:val="22"/>
          <w:szCs w:val="22"/>
          <w:lang w:val="lt-LT"/>
        </w:rPr>
        <w:t>i</w:t>
      </w:r>
      <w:r w:rsidRPr="000E0094">
        <w:rPr>
          <w:sz w:val="22"/>
          <w:szCs w:val="22"/>
          <w:shd w:val="clear" w:color="auto" w:fill="FFFFFF"/>
          <w:lang w:val="lt-LT"/>
        </w:rPr>
        <w:t>s Sutartį, gali būti pakeisti šiais atvejais: </w:t>
      </w:r>
    </w:p>
    <w:p w14:paraId="23012FD3" w14:textId="77777777" w:rsidR="006A6154" w:rsidRPr="000E0094" w:rsidRDefault="006A6154" w:rsidP="00FC669E">
      <w:pPr>
        <w:spacing w:line="276" w:lineRule="auto"/>
        <w:jc w:val="both"/>
        <w:rPr>
          <w:sz w:val="22"/>
          <w:szCs w:val="22"/>
          <w:lang w:val="lt-LT"/>
        </w:rPr>
      </w:pPr>
      <w:bookmarkStart w:id="73" w:name="part_2785f703d048423192b72f5e9eb43447"/>
      <w:bookmarkEnd w:id="73"/>
      <w:r w:rsidRPr="000E0094">
        <w:rPr>
          <w:sz w:val="22"/>
          <w:szCs w:val="22"/>
          <w:lang w:val="lt-LT"/>
        </w:rPr>
        <w:t>3.2.7.1.  </w:t>
      </w:r>
      <w:r w:rsidRPr="000E0094">
        <w:rPr>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47F6D" w14:textId="77777777" w:rsidR="006A6154" w:rsidRPr="000E0094" w:rsidRDefault="006A6154" w:rsidP="00FC669E">
      <w:pPr>
        <w:spacing w:line="276" w:lineRule="auto"/>
        <w:jc w:val="both"/>
        <w:rPr>
          <w:sz w:val="22"/>
          <w:szCs w:val="22"/>
          <w:lang w:val="lt-LT"/>
        </w:rPr>
      </w:pPr>
      <w:bookmarkStart w:id="74" w:name="part_cfff1cf8985946ffb3f40e1fe955bf69"/>
      <w:bookmarkEnd w:id="74"/>
      <w:r w:rsidRPr="000E0094">
        <w:rPr>
          <w:sz w:val="22"/>
          <w:szCs w:val="22"/>
          <w:lang w:val="lt-LT"/>
        </w:rPr>
        <w:t>3.2.7.2.  </w:t>
      </w:r>
      <w:r w:rsidRPr="000E0094">
        <w:rPr>
          <w:sz w:val="22"/>
          <w:szCs w:val="22"/>
          <w:shd w:val="clear" w:color="auto" w:fill="FFFFFF"/>
          <w:lang w:val="lt-LT"/>
        </w:rPr>
        <w:t>Pirkėjo iniciatyva, jei Pirkėjas turi pagrįstų įtarimų, kad Tiekėjo Sutarties vykdymui paskirtas specialistas nekompetentingas vykdyti nustatytas pareigas. </w:t>
      </w:r>
    </w:p>
    <w:p w14:paraId="7EE96743" w14:textId="77777777" w:rsidR="006A6154" w:rsidRPr="000E0094" w:rsidRDefault="006A6154" w:rsidP="00FC669E">
      <w:pPr>
        <w:spacing w:line="276" w:lineRule="auto"/>
        <w:jc w:val="both"/>
        <w:rPr>
          <w:sz w:val="22"/>
          <w:szCs w:val="22"/>
          <w:lang w:val="lt-LT"/>
        </w:rPr>
      </w:pPr>
      <w:bookmarkStart w:id="75" w:name="part_fb6b55b9e36c408180d0a10d72434407"/>
      <w:bookmarkEnd w:id="75"/>
      <w:r w:rsidRPr="000E0094">
        <w:rPr>
          <w:sz w:val="22"/>
          <w:szCs w:val="22"/>
          <w:lang w:val="lt-LT"/>
        </w:rPr>
        <w:t>3.2.7.3.  </w:t>
      </w:r>
      <w:r w:rsidRPr="000E0094">
        <w:rPr>
          <w:sz w:val="22"/>
          <w:szCs w:val="22"/>
          <w:shd w:val="clear" w:color="auto" w:fill="FFFFFF"/>
          <w:lang w:val="lt-LT"/>
        </w:rPr>
        <w:t>Naujas specialistas</w:t>
      </w:r>
      <w:r w:rsidRPr="000E0094">
        <w:rPr>
          <w:sz w:val="22"/>
          <w:szCs w:val="22"/>
          <w:lang w:val="lt-LT"/>
        </w:rPr>
        <w:t> </w:t>
      </w:r>
      <w:r w:rsidRPr="000E0094">
        <w:rPr>
          <w:sz w:val="22"/>
          <w:szCs w:val="22"/>
          <w:shd w:val="clear" w:color="auto" w:fill="FFFFFF"/>
          <w:lang w:val="lt-LT"/>
        </w:rPr>
        <w:t>turi turėti ne žemesnę nei pirkimo dokumentuose specialistui keliamą kvalifikaciją</w:t>
      </w:r>
      <w:r w:rsidRPr="000E0094">
        <w:rPr>
          <w:sz w:val="22"/>
          <w:szCs w:val="22"/>
          <w:lang w:val="lt-LT"/>
        </w:rPr>
        <w:t>, Tiekėjo pasiūlyme nurodytą keičiamo specialisto kvalifikaciją pirkimo dokumentuose nustatytiems kokybiniams kriterijams pagrįsti ir </w:t>
      </w:r>
      <w:r w:rsidRPr="000E0094">
        <w:rPr>
          <w:sz w:val="22"/>
          <w:szCs w:val="22"/>
          <w:shd w:val="clear" w:color="auto" w:fill="FFFFFF"/>
          <w:lang w:val="lt-LT"/>
        </w:rPr>
        <w:t>nacionalinio saugumo interesus bei kilmės reikalavimus, nurodytus pirkimo dokumentuose</w:t>
      </w:r>
      <w:r w:rsidRPr="000E0094">
        <w:rPr>
          <w:sz w:val="22"/>
          <w:szCs w:val="22"/>
          <w:lang w:val="lt-LT"/>
        </w:rPr>
        <w:t> (jei taikoma)</w:t>
      </w:r>
      <w:r w:rsidRPr="000E0094">
        <w:rPr>
          <w:sz w:val="22"/>
          <w:szCs w:val="22"/>
          <w:shd w:val="clear" w:color="auto" w:fill="FFFFFF"/>
          <w:lang w:val="lt-LT"/>
        </w:rPr>
        <w:t>.</w:t>
      </w:r>
    </w:p>
    <w:p w14:paraId="5B2B807B" w14:textId="77777777" w:rsidR="006A6154" w:rsidRPr="000E0094" w:rsidRDefault="006A6154" w:rsidP="00FC669E">
      <w:pPr>
        <w:spacing w:line="276" w:lineRule="auto"/>
        <w:jc w:val="both"/>
        <w:rPr>
          <w:sz w:val="22"/>
          <w:szCs w:val="22"/>
          <w:lang w:val="lt-LT"/>
        </w:rPr>
      </w:pPr>
      <w:bookmarkStart w:id="76" w:name="part_fb4bad4fe05240aca737254314a4ba78"/>
      <w:bookmarkEnd w:id="76"/>
      <w:r w:rsidRPr="000E0094">
        <w:rPr>
          <w:sz w:val="22"/>
          <w:szCs w:val="22"/>
          <w:lang w:val="lt-LT"/>
        </w:rPr>
        <w:t>3.2.8. </w:t>
      </w:r>
      <w:r w:rsidRPr="000E0094">
        <w:rPr>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EECD45D" w14:textId="77777777" w:rsidR="006A6154" w:rsidRPr="000E0094" w:rsidRDefault="006A6154" w:rsidP="00FC669E">
      <w:pPr>
        <w:spacing w:line="276" w:lineRule="auto"/>
        <w:jc w:val="both"/>
        <w:rPr>
          <w:sz w:val="22"/>
          <w:szCs w:val="22"/>
          <w:lang w:val="lt-LT"/>
        </w:rPr>
      </w:pPr>
      <w:bookmarkStart w:id="77" w:name="part_7ca41910afaf40e9b733eefe3ec1c97f"/>
      <w:bookmarkEnd w:id="77"/>
      <w:r w:rsidRPr="000E0094">
        <w:rPr>
          <w:sz w:val="22"/>
          <w:szCs w:val="22"/>
          <w:lang w:val="lt-LT"/>
        </w:rPr>
        <w:t>3.2.8.1.  </w:t>
      </w:r>
      <w:r w:rsidRPr="000E0094">
        <w:rPr>
          <w:sz w:val="22"/>
          <w:szCs w:val="22"/>
          <w:shd w:val="clear" w:color="auto" w:fill="FFFFFF"/>
          <w:lang w:val="lt-LT"/>
        </w:rPr>
        <w:t>prašymą pakeisti subtiekėją ar specialistą, paaiškinant keitimo aplinkybę. Pirkėjas pasilieka teisę paprašyti įrodymų, pagrindžiančių keitimo aplinkybę;</w:t>
      </w:r>
    </w:p>
    <w:p w14:paraId="4E9BB9EB" w14:textId="77777777" w:rsidR="006A6154" w:rsidRPr="000E0094" w:rsidRDefault="006A6154" w:rsidP="00FC669E">
      <w:pPr>
        <w:spacing w:line="276" w:lineRule="auto"/>
        <w:jc w:val="both"/>
        <w:rPr>
          <w:sz w:val="22"/>
          <w:szCs w:val="22"/>
          <w:lang w:val="lt-LT"/>
        </w:rPr>
      </w:pPr>
      <w:bookmarkStart w:id="78" w:name="part_19853ae5e6af45d7aa44c9c903ae4a63"/>
      <w:bookmarkEnd w:id="78"/>
      <w:r w:rsidRPr="000E0094">
        <w:rPr>
          <w:sz w:val="22"/>
          <w:szCs w:val="22"/>
          <w:lang w:val="lt-LT"/>
        </w:rPr>
        <w:t>3.2.8.2.  naujo subtiekėjo ar specialisto kvalifikaciją, pašalinimo pagrindų nebuvimą ir atitiktį </w:t>
      </w:r>
      <w:r w:rsidRPr="000E0094">
        <w:rPr>
          <w:sz w:val="22"/>
          <w:szCs w:val="22"/>
          <w:shd w:val="clear" w:color="auto" w:fill="FFFFFF"/>
          <w:lang w:val="lt-LT"/>
        </w:rPr>
        <w:t>nacionalinio saugumo interesams bei kilmės reikalavimams</w:t>
      </w:r>
      <w:r w:rsidRPr="000E0094">
        <w:rPr>
          <w:sz w:val="22"/>
          <w:szCs w:val="22"/>
          <w:lang w:val="lt-LT"/>
        </w:rPr>
        <w:t> įrodančius dokumentus pagal Sutarties reikalavimus.</w:t>
      </w:r>
    </w:p>
    <w:p w14:paraId="473846CF" w14:textId="77777777" w:rsidR="006A6154" w:rsidRPr="000E0094" w:rsidRDefault="006A6154" w:rsidP="00FC669E">
      <w:pPr>
        <w:spacing w:line="276" w:lineRule="auto"/>
        <w:jc w:val="both"/>
        <w:rPr>
          <w:sz w:val="22"/>
          <w:szCs w:val="22"/>
          <w:lang w:val="lt-LT"/>
        </w:rPr>
      </w:pPr>
      <w:bookmarkStart w:id="79" w:name="part_85fa84721030441cb1a21cd595ed88ce"/>
      <w:bookmarkEnd w:id="79"/>
      <w:r w:rsidRPr="000E0094">
        <w:rPr>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015641" w14:textId="77777777" w:rsidR="006A6154" w:rsidRPr="000E0094" w:rsidRDefault="006A6154" w:rsidP="00FC669E">
      <w:pPr>
        <w:spacing w:line="276" w:lineRule="auto"/>
        <w:jc w:val="both"/>
        <w:rPr>
          <w:sz w:val="22"/>
          <w:szCs w:val="22"/>
          <w:lang w:val="lt-LT"/>
        </w:rPr>
      </w:pPr>
      <w:bookmarkStart w:id="80" w:name="part_5d7eface054f403daaaccfd74fe58aef"/>
      <w:bookmarkEnd w:id="80"/>
      <w:r w:rsidRPr="000E0094">
        <w:rPr>
          <w:sz w:val="22"/>
          <w:szCs w:val="22"/>
          <w:lang w:val="lt-LT"/>
        </w:rPr>
        <w:t>3.2.10.   </w:t>
      </w:r>
      <w:r w:rsidRPr="000E0094">
        <w:rPr>
          <w:sz w:val="22"/>
          <w:szCs w:val="22"/>
          <w:shd w:val="clear" w:color="auto" w:fill="FFFFFF"/>
          <w:lang w:val="lt-LT"/>
        </w:rPr>
        <w:t>Naujas subtiekėjas ar specialistas gali pradėti vykdyti jiems Tiekėjo pavestus įsipareigojimus pagal Sutartį ne anksčiau, nei bus pasirašytas Susitarimas.</w:t>
      </w:r>
    </w:p>
    <w:p w14:paraId="2F56DA66" w14:textId="77777777" w:rsidR="006A6154" w:rsidRPr="000E0094" w:rsidRDefault="006A6154" w:rsidP="00FC669E">
      <w:pPr>
        <w:spacing w:line="276" w:lineRule="auto"/>
        <w:jc w:val="both"/>
        <w:rPr>
          <w:sz w:val="22"/>
          <w:szCs w:val="22"/>
          <w:lang w:val="lt-LT"/>
        </w:rPr>
      </w:pPr>
      <w:bookmarkStart w:id="81" w:name="part_f4f38adc09c6466fbe273afb3dd9d59a"/>
      <w:bookmarkEnd w:id="81"/>
      <w:r w:rsidRPr="000E0094">
        <w:rPr>
          <w:sz w:val="22"/>
          <w:szCs w:val="22"/>
          <w:lang w:val="lt-LT"/>
        </w:rPr>
        <w:t>3.2.11.   Tiekėjas privalo pakeisti subtiekėją ar specialistą, jei paaiškėja, kad jis neatitinka jam pirkimo dokumentuose keliamų reikalavimų.</w:t>
      </w:r>
    </w:p>
    <w:p w14:paraId="32054C47" w14:textId="77777777" w:rsidR="006A6154" w:rsidRPr="000E0094" w:rsidRDefault="006A6154" w:rsidP="00FC669E">
      <w:pPr>
        <w:spacing w:line="276" w:lineRule="auto"/>
        <w:jc w:val="both"/>
        <w:rPr>
          <w:sz w:val="22"/>
          <w:szCs w:val="22"/>
          <w:lang w:val="lt-LT"/>
        </w:rPr>
      </w:pPr>
      <w:bookmarkStart w:id="82" w:name="part_d90b27fd94624533b884a31cc6cc0b3a"/>
      <w:bookmarkEnd w:id="82"/>
      <w:r w:rsidRPr="000E0094">
        <w:rPr>
          <w:sz w:val="22"/>
          <w:szCs w:val="22"/>
          <w:lang w:val="lt-LT"/>
        </w:rPr>
        <w:t>3.2.12.   </w:t>
      </w:r>
      <w:r w:rsidRPr="000E0094">
        <w:rPr>
          <w:sz w:val="22"/>
          <w:szCs w:val="22"/>
          <w:shd w:val="clear" w:color="auto" w:fill="FFFFFF"/>
          <w:lang w:val="lt-LT"/>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0E0094">
        <w:rPr>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E0094">
        <w:rPr>
          <w:sz w:val="22"/>
          <w:szCs w:val="22"/>
          <w:shd w:val="clear" w:color="auto" w:fill="FFFFFF"/>
          <w:lang w:val="lt-LT"/>
        </w:rPr>
        <w:t>, Tiekėjui taikoma Specialiosiose sąlygose nustatyto dydžio bauda.</w:t>
      </w:r>
    </w:p>
    <w:p w14:paraId="104C15BD"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1EAB43F" w14:textId="77777777" w:rsidR="006A6154" w:rsidRPr="000E0094" w:rsidRDefault="006A6154" w:rsidP="00FC669E">
      <w:pPr>
        <w:spacing w:line="276" w:lineRule="auto"/>
        <w:jc w:val="center"/>
        <w:rPr>
          <w:sz w:val="22"/>
          <w:szCs w:val="22"/>
          <w:lang w:val="lt-LT"/>
        </w:rPr>
      </w:pPr>
      <w:bookmarkStart w:id="83" w:name="part_26c80d6f81204022af41722e9247b5fb"/>
      <w:bookmarkEnd w:id="83"/>
      <w:r w:rsidRPr="000E0094">
        <w:rPr>
          <w:b/>
          <w:bCs/>
          <w:sz w:val="22"/>
          <w:szCs w:val="22"/>
          <w:lang w:val="lt-LT"/>
        </w:rPr>
        <w:t>3.3. Jungtinės veiklos partnerių keitimas</w:t>
      </w:r>
    </w:p>
    <w:p w14:paraId="3411C4C1"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28B60139" w14:textId="77777777" w:rsidR="006A6154" w:rsidRPr="000E0094" w:rsidRDefault="006A6154" w:rsidP="00FC669E">
      <w:pPr>
        <w:spacing w:line="276" w:lineRule="auto"/>
        <w:jc w:val="both"/>
        <w:rPr>
          <w:sz w:val="22"/>
          <w:szCs w:val="22"/>
          <w:lang w:val="lt-LT"/>
        </w:rPr>
      </w:pPr>
      <w:bookmarkStart w:id="84" w:name="part_0e3c3532b5874595a58882403ad7467d"/>
      <w:bookmarkEnd w:id="84"/>
      <w:r w:rsidRPr="000E0094">
        <w:rPr>
          <w:sz w:val="22"/>
          <w:szCs w:val="22"/>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59AAC4" w14:textId="77777777" w:rsidR="006A6154" w:rsidRPr="000E0094" w:rsidRDefault="006A6154" w:rsidP="00FC669E">
      <w:pPr>
        <w:spacing w:line="276" w:lineRule="auto"/>
        <w:jc w:val="both"/>
        <w:rPr>
          <w:sz w:val="22"/>
          <w:szCs w:val="22"/>
          <w:lang w:val="lt-LT"/>
        </w:rPr>
      </w:pPr>
      <w:bookmarkStart w:id="85" w:name="part_175dce27c4984e3785c5fd2e1307ebbb"/>
      <w:bookmarkEnd w:id="85"/>
      <w:r w:rsidRPr="000E0094">
        <w:rPr>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F910D9" w14:textId="77777777" w:rsidR="006A6154" w:rsidRPr="000E0094" w:rsidRDefault="006A6154" w:rsidP="00FC669E">
      <w:pPr>
        <w:spacing w:line="276" w:lineRule="auto"/>
        <w:jc w:val="both"/>
        <w:rPr>
          <w:sz w:val="22"/>
          <w:szCs w:val="22"/>
          <w:lang w:val="lt-LT"/>
        </w:rPr>
      </w:pPr>
      <w:bookmarkStart w:id="86" w:name="part_255985860cba4e24a9f1312bd04e486d"/>
      <w:bookmarkEnd w:id="86"/>
      <w:r w:rsidRPr="000E0094">
        <w:rPr>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108210A" w14:textId="77777777" w:rsidR="006A6154" w:rsidRPr="000E0094" w:rsidRDefault="006A6154" w:rsidP="00FC669E">
      <w:pPr>
        <w:spacing w:line="276" w:lineRule="auto"/>
        <w:jc w:val="both"/>
        <w:rPr>
          <w:sz w:val="22"/>
          <w:szCs w:val="22"/>
          <w:lang w:val="lt-LT"/>
        </w:rPr>
      </w:pPr>
      <w:bookmarkStart w:id="87" w:name="part_0c3298d1639a4ac9b3b249096cefd2eb"/>
      <w:bookmarkEnd w:id="87"/>
      <w:r w:rsidRPr="000E0094">
        <w:rPr>
          <w:sz w:val="22"/>
          <w:szCs w:val="22"/>
          <w:shd w:val="clear" w:color="auto" w:fill="FFFFFF"/>
          <w:lang w:val="lt-LT"/>
        </w:rPr>
        <w:lastRenderedPageBreak/>
        <w:t>3.3.3.1. prašymą pakeisti Tiekėjo sudėtį ir įrodymus, pagrindžiančius bent vieną partnerio atsisakymo ar keitimo aplinkybę, nurodytą Sutartyje;</w:t>
      </w:r>
    </w:p>
    <w:p w14:paraId="2FE825B2" w14:textId="77777777" w:rsidR="006A6154" w:rsidRPr="000E0094" w:rsidRDefault="006A6154" w:rsidP="00FC669E">
      <w:pPr>
        <w:spacing w:line="276" w:lineRule="auto"/>
        <w:jc w:val="both"/>
        <w:rPr>
          <w:sz w:val="22"/>
          <w:szCs w:val="22"/>
          <w:lang w:val="lt-LT"/>
        </w:rPr>
      </w:pPr>
      <w:bookmarkStart w:id="88" w:name="part_ac660840151d42eab6ae83f17551f989"/>
      <w:bookmarkEnd w:id="88"/>
      <w:r w:rsidRPr="000E0094">
        <w:rPr>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7FAE5D1" w14:textId="77777777" w:rsidR="006A6154" w:rsidRPr="000E0094" w:rsidRDefault="006A6154" w:rsidP="00FC669E">
      <w:pPr>
        <w:spacing w:line="276" w:lineRule="auto"/>
        <w:jc w:val="both"/>
        <w:rPr>
          <w:sz w:val="22"/>
          <w:szCs w:val="22"/>
          <w:lang w:val="lt-LT"/>
        </w:rPr>
      </w:pPr>
      <w:bookmarkStart w:id="89" w:name="part_aeef7574d1fc44f695fde88f641b16b0"/>
      <w:bookmarkEnd w:id="89"/>
      <w:r w:rsidRPr="000E0094">
        <w:rPr>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0094">
        <w:rPr>
          <w:sz w:val="22"/>
          <w:szCs w:val="22"/>
          <w:lang w:val="lt-LT"/>
        </w:rPr>
        <w:t>nacionalinio saugumo interesams bei kilmės reikalavimams</w:t>
      </w:r>
      <w:r w:rsidRPr="000E0094">
        <w:rPr>
          <w:sz w:val="22"/>
          <w:szCs w:val="22"/>
          <w:shd w:val="clear" w:color="auto" w:fill="FFFFFF"/>
          <w:lang w:val="lt-LT"/>
        </w:rPr>
        <w:t> (jei taikoma).</w:t>
      </w:r>
    </w:p>
    <w:p w14:paraId="6F4F8B8E" w14:textId="77777777" w:rsidR="006A6154" w:rsidRPr="000E0094" w:rsidRDefault="006A6154" w:rsidP="00FC669E">
      <w:pPr>
        <w:spacing w:line="276" w:lineRule="auto"/>
        <w:jc w:val="both"/>
        <w:rPr>
          <w:sz w:val="22"/>
          <w:szCs w:val="22"/>
          <w:lang w:val="lt-LT"/>
        </w:rPr>
      </w:pPr>
      <w:bookmarkStart w:id="90" w:name="part_99f4d78073d1499f9bb15b81a7565aad"/>
      <w:bookmarkEnd w:id="90"/>
      <w:r w:rsidRPr="000E0094">
        <w:rPr>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9A9BC26"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FA3D77E" w14:textId="77777777" w:rsidR="006A6154" w:rsidRPr="000E0094" w:rsidRDefault="006A6154" w:rsidP="00FC669E">
      <w:pPr>
        <w:spacing w:line="276" w:lineRule="auto"/>
        <w:jc w:val="center"/>
        <w:rPr>
          <w:sz w:val="22"/>
          <w:szCs w:val="22"/>
          <w:lang w:val="lt-LT"/>
        </w:rPr>
      </w:pPr>
      <w:bookmarkStart w:id="91" w:name="part_d8b49a918ab44623846a6a7752751f47"/>
      <w:bookmarkEnd w:id="91"/>
      <w:r w:rsidRPr="000E0094">
        <w:rPr>
          <w:b/>
          <w:bCs/>
          <w:sz w:val="22"/>
          <w:szCs w:val="22"/>
          <w:lang w:val="lt-LT"/>
        </w:rPr>
        <w:t>3.4.    Susitarimai dėl tiesioginio atsiskaitymo su subtiekėjais</w:t>
      </w:r>
    </w:p>
    <w:p w14:paraId="2B8EE6E0"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243BDAA5" w14:textId="77777777" w:rsidR="006A6154" w:rsidRPr="000E0094" w:rsidRDefault="006A6154" w:rsidP="00FC669E">
      <w:pPr>
        <w:spacing w:line="276" w:lineRule="auto"/>
        <w:jc w:val="both"/>
        <w:rPr>
          <w:sz w:val="22"/>
          <w:szCs w:val="22"/>
          <w:lang w:val="lt-LT"/>
        </w:rPr>
      </w:pPr>
      <w:bookmarkStart w:id="92" w:name="part_be897e665bdc4ac6932e5e23ecf5bfa2"/>
      <w:bookmarkEnd w:id="92"/>
      <w:r w:rsidRPr="000E0094">
        <w:rPr>
          <w:sz w:val="22"/>
          <w:szCs w:val="22"/>
          <w:lang w:val="lt-LT"/>
        </w:rPr>
        <w:t>3.4.1. </w:t>
      </w:r>
      <w:r w:rsidRPr="000E0094">
        <w:rPr>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273FB96B" w14:textId="77777777" w:rsidR="006A6154" w:rsidRPr="000E0094" w:rsidRDefault="006A6154" w:rsidP="00FC669E">
      <w:pPr>
        <w:spacing w:line="276" w:lineRule="auto"/>
        <w:jc w:val="both"/>
        <w:rPr>
          <w:sz w:val="22"/>
          <w:szCs w:val="22"/>
          <w:lang w:val="lt-LT"/>
        </w:rPr>
      </w:pPr>
      <w:bookmarkStart w:id="93" w:name="part_4c47cfdb3d154e5abb47b4f87ee5ccd6"/>
      <w:bookmarkEnd w:id="93"/>
      <w:r w:rsidRPr="000E0094">
        <w:rPr>
          <w:sz w:val="22"/>
          <w:szCs w:val="22"/>
          <w:lang w:val="lt-LT"/>
        </w:rPr>
        <w:t>3.4.1.1.  </w:t>
      </w:r>
      <w:r w:rsidRPr="000E0094">
        <w:rPr>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0094">
        <w:rPr>
          <w:b/>
          <w:bCs/>
          <w:sz w:val="22"/>
          <w:szCs w:val="22"/>
          <w:lang w:val="lt-LT"/>
        </w:rPr>
        <w:t> </w:t>
      </w:r>
      <w:r w:rsidRPr="000E0094">
        <w:rPr>
          <w:sz w:val="22"/>
          <w:szCs w:val="22"/>
          <w:shd w:val="clear" w:color="auto" w:fill="FFFFFF"/>
          <w:lang w:val="lt-LT"/>
        </w:rPr>
        <w:t>naujų subtiekėjų pasitelkimą visu Sutarties vykdymo metu;</w:t>
      </w:r>
    </w:p>
    <w:p w14:paraId="52B910AB" w14:textId="77777777" w:rsidR="006A6154" w:rsidRPr="000E0094" w:rsidRDefault="006A6154" w:rsidP="00FC669E">
      <w:pPr>
        <w:spacing w:line="276" w:lineRule="auto"/>
        <w:jc w:val="both"/>
        <w:rPr>
          <w:sz w:val="22"/>
          <w:szCs w:val="22"/>
          <w:lang w:val="lt-LT"/>
        </w:rPr>
      </w:pPr>
      <w:bookmarkStart w:id="94" w:name="part_3a30656014a947a7b8bc557fd32924d2"/>
      <w:bookmarkEnd w:id="94"/>
      <w:r w:rsidRPr="000E0094">
        <w:rPr>
          <w:sz w:val="22"/>
          <w:szCs w:val="22"/>
          <w:lang w:val="lt-LT"/>
        </w:rPr>
        <w:t>3.4.1.2.  </w:t>
      </w:r>
      <w:r w:rsidRPr="000E0094">
        <w:rPr>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20C13EF3" w14:textId="77777777" w:rsidR="006A6154" w:rsidRPr="000E0094" w:rsidRDefault="006A6154" w:rsidP="00FC669E">
      <w:pPr>
        <w:spacing w:line="276" w:lineRule="auto"/>
        <w:jc w:val="both"/>
        <w:rPr>
          <w:sz w:val="22"/>
          <w:szCs w:val="22"/>
          <w:lang w:val="lt-LT"/>
        </w:rPr>
      </w:pPr>
      <w:bookmarkStart w:id="95" w:name="part_5463eb57d484452ea12bce83a4489b94"/>
      <w:bookmarkEnd w:id="95"/>
      <w:r w:rsidRPr="000E0094">
        <w:rPr>
          <w:sz w:val="22"/>
          <w:szCs w:val="22"/>
          <w:lang w:val="lt-LT"/>
        </w:rPr>
        <w:t>3.4.1.3.  </w:t>
      </w:r>
      <w:r w:rsidRPr="000E0094">
        <w:rPr>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E0094">
        <w:rPr>
          <w:sz w:val="22"/>
          <w:szCs w:val="22"/>
          <w:shd w:val="clear" w:color="auto" w:fill="FFFFFF"/>
          <w:lang w:val="lt-LT"/>
        </w:rPr>
        <w:t>subtiekimo</w:t>
      </w:r>
      <w:proofErr w:type="spellEnd"/>
      <w:r w:rsidRPr="000E0094">
        <w:rPr>
          <w:sz w:val="22"/>
          <w:szCs w:val="22"/>
          <w:shd w:val="clear" w:color="auto" w:fill="FFFFFF"/>
          <w:lang w:val="lt-LT"/>
        </w:rPr>
        <w:t xml:space="preserve"> sutartyje nustatytus reikalavimus;</w:t>
      </w:r>
    </w:p>
    <w:p w14:paraId="3098A70D" w14:textId="77777777" w:rsidR="006A6154" w:rsidRPr="000E0094" w:rsidRDefault="006A6154" w:rsidP="00FC669E">
      <w:pPr>
        <w:spacing w:line="276" w:lineRule="auto"/>
        <w:jc w:val="both"/>
        <w:rPr>
          <w:sz w:val="22"/>
          <w:szCs w:val="22"/>
          <w:lang w:val="lt-LT"/>
        </w:rPr>
      </w:pPr>
      <w:bookmarkStart w:id="96" w:name="part_48ab2dcca85243809c5046bef412820d"/>
      <w:bookmarkEnd w:id="96"/>
      <w:r w:rsidRPr="000E0094">
        <w:rPr>
          <w:sz w:val="22"/>
          <w:szCs w:val="22"/>
          <w:lang w:val="lt-LT"/>
        </w:rPr>
        <w:t>3.4.1.4.  </w:t>
      </w:r>
      <w:r w:rsidRPr="000E0094">
        <w:rPr>
          <w:sz w:val="22"/>
          <w:szCs w:val="22"/>
          <w:shd w:val="clear" w:color="auto" w:fill="FFFFFF"/>
          <w:lang w:val="lt-LT"/>
        </w:rPr>
        <w:t>tiesioginio atsiskaitymo su subtiekėjais galimybė nekeičia Tiekėjo atsakomybės dėl Sutarties įvykdymo.</w:t>
      </w:r>
    </w:p>
    <w:p w14:paraId="6B4D6F18"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14ABCF9A" w14:textId="77777777" w:rsidR="006A6154" w:rsidRPr="000E0094" w:rsidRDefault="006A6154" w:rsidP="00FC669E">
      <w:pPr>
        <w:spacing w:line="276" w:lineRule="auto"/>
        <w:ind w:left="360" w:hanging="360"/>
        <w:jc w:val="center"/>
        <w:rPr>
          <w:sz w:val="22"/>
          <w:szCs w:val="22"/>
          <w:lang w:val="lt-LT"/>
        </w:rPr>
      </w:pPr>
      <w:bookmarkStart w:id="97" w:name="part_4d040cf0ea764ce997ef5f3e38023570"/>
      <w:bookmarkEnd w:id="97"/>
      <w:r w:rsidRPr="000E0094">
        <w:rPr>
          <w:b/>
          <w:bCs/>
          <w:caps/>
          <w:sz w:val="22"/>
          <w:szCs w:val="22"/>
          <w:lang w:val="lt-LT"/>
        </w:rPr>
        <w:t>4.   ŠALIŲ BENDRADARBIAVIMAS</w:t>
      </w:r>
    </w:p>
    <w:p w14:paraId="1E47FF5E" w14:textId="77777777" w:rsidR="006A6154" w:rsidRPr="000E0094" w:rsidRDefault="006A6154" w:rsidP="00FC669E">
      <w:pPr>
        <w:spacing w:line="276" w:lineRule="auto"/>
        <w:jc w:val="both"/>
        <w:rPr>
          <w:sz w:val="22"/>
          <w:szCs w:val="22"/>
          <w:lang w:val="lt-LT"/>
        </w:rPr>
      </w:pPr>
      <w:r w:rsidRPr="000E0094">
        <w:rPr>
          <w:b/>
          <w:bCs/>
          <w:caps/>
          <w:smallCaps/>
          <w:sz w:val="22"/>
          <w:szCs w:val="22"/>
          <w:lang w:val="lt-LT"/>
        </w:rPr>
        <w:t> </w:t>
      </w:r>
    </w:p>
    <w:p w14:paraId="4B1C8A5F" w14:textId="77777777" w:rsidR="006A6154" w:rsidRPr="000E0094" w:rsidRDefault="006A6154" w:rsidP="00FC669E">
      <w:pPr>
        <w:spacing w:line="276" w:lineRule="auto"/>
        <w:jc w:val="center"/>
        <w:rPr>
          <w:sz w:val="22"/>
          <w:szCs w:val="22"/>
          <w:lang w:val="lt-LT"/>
        </w:rPr>
      </w:pPr>
      <w:bookmarkStart w:id="98" w:name="part_ed09428f2bfd45c1bbdaec96e5ac3272"/>
      <w:bookmarkEnd w:id="98"/>
      <w:r w:rsidRPr="000E0094">
        <w:rPr>
          <w:b/>
          <w:bCs/>
          <w:sz w:val="22"/>
          <w:szCs w:val="22"/>
          <w:lang w:val="lt-LT"/>
        </w:rPr>
        <w:t>4.1.    Šalių bendradarbiavimo pareiga</w:t>
      </w:r>
    </w:p>
    <w:p w14:paraId="20F53475" w14:textId="77777777" w:rsidR="006A6154" w:rsidRPr="000E0094" w:rsidRDefault="006A6154" w:rsidP="00FC669E">
      <w:pPr>
        <w:spacing w:line="276" w:lineRule="auto"/>
        <w:rPr>
          <w:sz w:val="22"/>
          <w:szCs w:val="22"/>
          <w:lang w:val="lt-LT"/>
        </w:rPr>
      </w:pPr>
      <w:r w:rsidRPr="000E0094">
        <w:rPr>
          <w:b/>
          <w:bCs/>
          <w:sz w:val="22"/>
          <w:szCs w:val="22"/>
          <w:lang w:val="lt-LT"/>
        </w:rPr>
        <w:t> </w:t>
      </w:r>
    </w:p>
    <w:p w14:paraId="79EA2D17" w14:textId="77777777" w:rsidR="006A6154" w:rsidRPr="000E0094" w:rsidRDefault="006A6154" w:rsidP="00FC669E">
      <w:pPr>
        <w:spacing w:line="276" w:lineRule="auto"/>
        <w:jc w:val="both"/>
        <w:rPr>
          <w:sz w:val="22"/>
          <w:szCs w:val="22"/>
          <w:lang w:val="lt-LT"/>
        </w:rPr>
      </w:pPr>
      <w:bookmarkStart w:id="99" w:name="part_7f2890c3605e488f964bea21a26c6d64"/>
      <w:bookmarkEnd w:id="99"/>
      <w:r w:rsidRPr="000E0094">
        <w:rPr>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D0BB3A" w14:textId="77777777" w:rsidR="006A6154" w:rsidRPr="000E0094" w:rsidRDefault="006A6154" w:rsidP="00FC669E">
      <w:pPr>
        <w:spacing w:line="276" w:lineRule="auto"/>
        <w:jc w:val="both"/>
        <w:rPr>
          <w:sz w:val="22"/>
          <w:szCs w:val="22"/>
          <w:lang w:val="lt-LT"/>
        </w:rPr>
      </w:pPr>
      <w:bookmarkStart w:id="100" w:name="part_d4a008074a194a49ae5ee2bc78796c69"/>
      <w:bookmarkEnd w:id="100"/>
      <w:r w:rsidRPr="000E0094">
        <w:rPr>
          <w:sz w:val="22"/>
          <w:szCs w:val="22"/>
          <w:lang w:val="lt-LT"/>
        </w:rPr>
        <w:t>4.1.2. Šalys įsipareigoja užtikrinti, kad viena kitai teiks dokumentus ir (ar) kitą informaciją, kurie yra būtini Šalių tinkamam įsipareigojimų įvykdymui pagal Sutartį.</w:t>
      </w:r>
    </w:p>
    <w:p w14:paraId="0DAB5AE4" w14:textId="77777777" w:rsidR="006A6154" w:rsidRPr="000E0094" w:rsidRDefault="006A6154" w:rsidP="00FC669E">
      <w:pPr>
        <w:spacing w:line="276" w:lineRule="auto"/>
        <w:jc w:val="both"/>
        <w:rPr>
          <w:sz w:val="22"/>
          <w:szCs w:val="22"/>
          <w:lang w:val="lt-LT"/>
        </w:rPr>
      </w:pPr>
      <w:bookmarkStart w:id="101" w:name="part_4aa70d3fcfe040a784dc4766a620a621"/>
      <w:bookmarkEnd w:id="101"/>
      <w:r w:rsidRPr="000E0094">
        <w:rPr>
          <w:sz w:val="22"/>
          <w:szCs w:val="22"/>
          <w:lang w:val="lt-LT"/>
        </w:rPr>
        <w:t>4.1.3. </w:t>
      </w:r>
      <w:r w:rsidRPr="000E0094">
        <w:rPr>
          <w:sz w:val="22"/>
          <w:szCs w:val="22"/>
          <w:shd w:val="clear" w:color="auto" w:fill="FFFFFF"/>
          <w:lang w:val="lt-LT"/>
        </w:rPr>
        <w:t>Jeigu Šalis susiduria su </w:t>
      </w:r>
      <w:r w:rsidRPr="000E0094">
        <w:rPr>
          <w:sz w:val="22"/>
          <w:szCs w:val="22"/>
          <w:lang w:val="lt-LT"/>
        </w:rPr>
        <w:t>S</w:t>
      </w:r>
      <w:r w:rsidRPr="000E0094">
        <w:rPr>
          <w:sz w:val="22"/>
          <w:szCs w:val="22"/>
          <w:shd w:val="clear" w:color="auto" w:fill="FFFFFF"/>
          <w:lang w:val="lt-LT"/>
        </w:rPr>
        <w:t>utarties vykdymo kliūtimi, ji turi nedelsdama, bet ne vėliau kaip per 5 (penkias) darbo dienas, įspėti kitą Šalį apie tokia</w:t>
      </w:r>
      <w:r w:rsidRPr="000E0094">
        <w:rPr>
          <w:sz w:val="22"/>
          <w:szCs w:val="22"/>
          <w:lang w:val="lt-LT"/>
        </w:rPr>
        <w:t>s</w:t>
      </w:r>
      <w:r w:rsidRPr="000E0094">
        <w:rPr>
          <w:sz w:val="22"/>
          <w:szCs w:val="22"/>
          <w:shd w:val="clear" w:color="auto" w:fill="FFFFFF"/>
          <w:lang w:val="lt-LT"/>
        </w:rPr>
        <w:t> kliūtis</w:t>
      </w:r>
      <w:r w:rsidRPr="000E0094">
        <w:rPr>
          <w:sz w:val="22"/>
          <w:szCs w:val="22"/>
          <w:lang w:val="lt-LT"/>
        </w:rPr>
        <w:t> ir imtis visų nuo jos priklausančių protingų priemonių toms kliūtims pašalinti.</w:t>
      </w:r>
    </w:p>
    <w:p w14:paraId="01CAA6DD" w14:textId="77777777" w:rsidR="006A6154" w:rsidRPr="000E0094" w:rsidRDefault="006A6154" w:rsidP="00FC669E">
      <w:pPr>
        <w:spacing w:line="276" w:lineRule="auto"/>
        <w:ind w:firstLine="53"/>
        <w:jc w:val="both"/>
        <w:rPr>
          <w:sz w:val="22"/>
          <w:szCs w:val="22"/>
          <w:lang w:val="lt-LT"/>
        </w:rPr>
      </w:pPr>
      <w:r w:rsidRPr="000E0094">
        <w:rPr>
          <w:sz w:val="22"/>
          <w:szCs w:val="22"/>
          <w:lang w:val="lt-LT"/>
        </w:rPr>
        <w:t> </w:t>
      </w:r>
    </w:p>
    <w:p w14:paraId="56700B14" w14:textId="77777777" w:rsidR="006A6154" w:rsidRPr="000E0094" w:rsidRDefault="006A6154" w:rsidP="00FC669E">
      <w:pPr>
        <w:spacing w:line="276" w:lineRule="auto"/>
        <w:jc w:val="center"/>
        <w:rPr>
          <w:sz w:val="22"/>
          <w:szCs w:val="22"/>
          <w:lang w:val="lt-LT"/>
        </w:rPr>
      </w:pPr>
      <w:bookmarkStart w:id="102" w:name="part_bd8e0f0b18b84b27a0670744cb2887a3"/>
      <w:bookmarkEnd w:id="102"/>
      <w:r w:rsidRPr="000E0094">
        <w:rPr>
          <w:b/>
          <w:bCs/>
          <w:sz w:val="22"/>
          <w:szCs w:val="22"/>
          <w:lang w:val="lt-LT"/>
        </w:rPr>
        <w:lastRenderedPageBreak/>
        <w:t>4.2.    Kontaktiniai asmenys</w:t>
      </w:r>
    </w:p>
    <w:p w14:paraId="2365F136"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18E36129" w14:textId="77777777" w:rsidR="006A6154" w:rsidRPr="000E0094" w:rsidRDefault="006A6154" w:rsidP="00FC669E">
      <w:pPr>
        <w:spacing w:line="276" w:lineRule="auto"/>
        <w:jc w:val="both"/>
        <w:rPr>
          <w:sz w:val="22"/>
          <w:szCs w:val="22"/>
          <w:lang w:val="lt-LT"/>
        </w:rPr>
      </w:pPr>
      <w:bookmarkStart w:id="103" w:name="part_f0d570ed244344258c7f9d93b54ae3d5"/>
      <w:bookmarkEnd w:id="103"/>
      <w:r w:rsidRPr="000E0094">
        <w:rPr>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1332BD" w14:textId="77777777" w:rsidR="006A6154" w:rsidRPr="000E0094" w:rsidRDefault="006A6154" w:rsidP="00FC669E">
      <w:pPr>
        <w:spacing w:line="276" w:lineRule="auto"/>
        <w:jc w:val="both"/>
        <w:rPr>
          <w:sz w:val="22"/>
          <w:szCs w:val="22"/>
          <w:lang w:val="lt-LT"/>
        </w:rPr>
      </w:pPr>
      <w:bookmarkStart w:id="104" w:name="part_f87463f71368495191bddd9107f55ba1"/>
      <w:bookmarkEnd w:id="104"/>
      <w:r w:rsidRPr="000E0094">
        <w:rPr>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8E7C7E" w14:textId="77777777" w:rsidR="006A6154" w:rsidRPr="000E0094" w:rsidRDefault="006A6154" w:rsidP="00FC669E">
      <w:pPr>
        <w:spacing w:line="276" w:lineRule="auto"/>
        <w:jc w:val="both"/>
        <w:rPr>
          <w:sz w:val="22"/>
          <w:szCs w:val="22"/>
          <w:lang w:val="lt-LT"/>
        </w:rPr>
      </w:pPr>
      <w:bookmarkStart w:id="105" w:name="part_4fd45aad798b4fb5b1f8a3e6e709e557"/>
      <w:bookmarkEnd w:id="105"/>
      <w:r w:rsidRPr="000E0094">
        <w:rPr>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4A9C9B"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B66ADF0" w14:textId="77777777" w:rsidR="006A6154" w:rsidRPr="000E0094" w:rsidRDefault="006A6154" w:rsidP="00FC669E">
      <w:pPr>
        <w:spacing w:line="276" w:lineRule="auto"/>
        <w:jc w:val="center"/>
        <w:rPr>
          <w:sz w:val="22"/>
          <w:szCs w:val="22"/>
          <w:lang w:val="lt-LT"/>
        </w:rPr>
      </w:pPr>
      <w:bookmarkStart w:id="106" w:name="part_b7e4771fff7c4bfeb7baa3c28620c23f"/>
      <w:bookmarkEnd w:id="106"/>
      <w:r w:rsidRPr="000E0094">
        <w:rPr>
          <w:b/>
          <w:bCs/>
          <w:caps/>
          <w:sz w:val="22"/>
          <w:szCs w:val="22"/>
          <w:lang w:val="lt-LT"/>
        </w:rPr>
        <w:t>5.  SUTARTIES VYKDYMO METU PATEIKIAMI DOKUMENTAI</w:t>
      </w:r>
    </w:p>
    <w:p w14:paraId="0D2BC2E8"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62E0F547" w14:textId="77777777" w:rsidR="006A6154" w:rsidRPr="000E0094" w:rsidRDefault="006A6154" w:rsidP="00FC669E">
      <w:pPr>
        <w:spacing w:line="276" w:lineRule="auto"/>
        <w:jc w:val="both"/>
        <w:rPr>
          <w:sz w:val="22"/>
          <w:szCs w:val="22"/>
          <w:lang w:val="lt-LT"/>
        </w:rPr>
      </w:pPr>
      <w:bookmarkStart w:id="107" w:name="part_7957026a8bd640d18a96125a75ddecde"/>
      <w:bookmarkEnd w:id="107"/>
      <w:r w:rsidRPr="000E0094">
        <w:rPr>
          <w:sz w:val="22"/>
          <w:szCs w:val="22"/>
          <w:lang w:val="lt-LT"/>
        </w:rPr>
        <w:t>5.1.    Jeigu Tiekėjas turi parengti ir (ar) pateikti Pirkėjui Prekių naudojimo instrukcijas, jos turi būti aiškios ir detalios, kad Pirkėjas, vadovaudamasis jomis, galėtų tinkamai naudoti patiektas Prekes.</w:t>
      </w:r>
    </w:p>
    <w:p w14:paraId="6B2E8B11" w14:textId="77777777" w:rsidR="006A6154" w:rsidRPr="000E0094" w:rsidRDefault="006A6154" w:rsidP="00FC669E">
      <w:pPr>
        <w:spacing w:line="276" w:lineRule="auto"/>
        <w:jc w:val="both"/>
        <w:rPr>
          <w:sz w:val="22"/>
          <w:szCs w:val="22"/>
          <w:lang w:val="lt-LT"/>
        </w:rPr>
      </w:pPr>
      <w:bookmarkStart w:id="108" w:name="part_fd42ff21567a4920b9143f861beb8392"/>
      <w:bookmarkEnd w:id="108"/>
      <w:r w:rsidRPr="000E0094">
        <w:rPr>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9A090D" w14:textId="77777777" w:rsidR="006A6154" w:rsidRPr="000E0094" w:rsidRDefault="006A6154" w:rsidP="00FC669E">
      <w:pPr>
        <w:spacing w:line="276" w:lineRule="auto"/>
        <w:jc w:val="both"/>
        <w:rPr>
          <w:sz w:val="22"/>
          <w:szCs w:val="22"/>
          <w:lang w:val="lt-LT"/>
        </w:rPr>
      </w:pPr>
      <w:bookmarkStart w:id="109" w:name="part_1ec5f5768ec8445bb346a538278db7fa"/>
      <w:bookmarkEnd w:id="109"/>
      <w:r w:rsidRPr="000E0094">
        <w:rPr>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75A3DEB"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C06467F" w14:textId="77777777" w:rsidR="006A6154" w:rsidRPr="000E0094" w:rsidRDefault="006A6154" w:rsidP="00FC669E">
      <w:pPr>
        <w:spacing w:line="276" w:lineRule="auto"/>
        <w:jc w:val="center"/>
        <w:rPr>
          <w:sz w:val="22"/>
          <w:szCs w:val="22"/>
          <w:lang w:val="lt-LT"/>
        </w:rPr>
      </w:pPr>
      <w:bookmarkStart w:id="110" w:name="part_9836d2a4d22945bc9919e0d7f93d436c"/>
      <w:bookmarkEnd w:id="110"/>
      <w:r w:rsidRPr="000E0094">
        <w:rPr>
          <w:b/>
          <w:bCs/>
          <w:caps/>
          <w:sz w:val="22"/>
          <w:szCs w:val="22"/>
          <w:lang w:val="lt-LT"/>
        </w:rPr>
        <w:t>6.    PREKIŲ TIEKIMO PABAIGA IR PREKIŲ PRIĖMIMAS</w:t>
      </w:r>
    </w:p>
    <w:p w14:paraId="77CB6627" w14:textId="77777777" w:rsidR="006A6154" w:rsidRPr="000E0094" w:rsidRDefault="006A6154" w:rsidP="00FC669E">
      <w:pPr>
        <w:spacing w:line="276" w:lineRule="auto"/>
        <w:rPr>
          <w:sz w:val="22"/>
          <w:szCs w:val="22"/>
          <w:lang w:val="lt-LT"/>
        </w:rPr>
      </w:pPr>
      <w:r w:rsidRPr="000E0094">
        <w:rPr>
          <w:b/>
          <w:bCs/>
          <w:caps/>
          <w:sz w:val="22"/>
          <w:szCs w:val="22"/>
          <w:lang w:val="lt-LT"/>
        </w:rPr>
        <w:t> </w:t>
      </w:r>
    </w:p>
    <w:p w14:paraId="511AD536" w14:textId="77777777" w:rsidR="006A6154" w:rsidRPr="000E0094" w:rsidRDefault="006A6154" w:rsidP="00FC669E">
      <w:pPr>
        <w:spacing w:line="276" w:lineRule="auto"/>
        <w:jc w:val="center"/>
        <w:rPr>
          <w:sz w:val="22"/>
          <w:szCs w:val="22"/>
          <w:lang w:val="lt-LT"/>
        </w:rPr>
      </w:pPr>
      <w:bookmarkStart w:id="111" w:name="part_43e186f9db064ff6a7250d31570a122c"/>
      <w:bookmarkEnd w:id="111"/>
      <w:r w:rsidRPr="000E0094">
        <w:rPr>
          <w:b/>
          <w:bCs/>
          <w:sz w:val="22"/>
          <w:szCs w:val="22"/>
          <w:lang w:val="lt-LT"/>
        </w:rPr>
        <w:t>6.1.    Prekių tiekimo pabaiga</w:t>
      </w:r>
    </w:p>
    <w:p w14:paraId="0D7259CD" w14:textId="77777777" w:rsidR="006A6154" w:rsidRPr="000E0094" w:rsidRDefault="006A6154" w:rsidP="00FC669E">
      <w:pPr>
        <w:spacing w:line="276" w:lineRule="auto"/>
        <w:rPr>
          <w:sz w:val="22"/>
          <w:szCs w:val="22"/>
          <w:lang w:val="lt-LT"/>
        </w:rPr>
      </w:pPr>
      <w:r w:rsidRPr="000E0094">
        <w:rPr>
          <w:b/>
          <w:bCs/>
          <w:sz w:val="22"/>
          <w:szCs w:val="22"/>
          <w:lang w:val="lt-LT"/>
        </w:rPr>
        <w:t> </w:t>
      </w:r>
    </w:p>
    <w:p w14:paraId="76EBD780" w14:textId="77777777" w:rsidR="006A6154" w:rsidRPr="000E0094" w:rsidRDefault="006A6154" w:rsidP="00FC669E">
      <w:pPr>
        <w:spacing w:line="276" w:lineRule="auto"/>
        <w:jc w:val="both"/>
        <w:rPr>
          <w:sz w:val="22"/>
          <w:szCs w:val="22"/>
          <w:lang w:val="lt-LT"/>
        </w:rPr>
      </w:pPr>
      <w:bookmarkStart w:id="112" w:name="part_d874081c57f34ef8b97a2cdaff3f703b"/>
      <w:bookmarkEnd w:id="112"/>
      <w:r w:rsidRPr="000E0094">
        <w:rPr>
          <w:sz w:val="22"/>
          <w:szCs w:val="22"/>
          <w:lang w:val="lt-LT"/>
        </w:rPr>
        <w:t>6.1.1. Prekių tiekimas laikomas užbaigtu, kai yra įvykdytos visos šios sąlygos:</w:t>
      </w:r>
    </w:p>
    <w:p w14:paraId="50B73505" w14:textId="77777777" w:rsidR="006A6154" w:rsidRPr="000E0094" w:rsidRDefault="006A6154" w:rsidP="00FC669E">
      <w:pPr>
        <w:spacing w:line="276" w:lineRule="auto"/>
        <w:jc w:val="both"/>
        <w:rPr>
          <w:sz w:val="22"/>
          <w:szCs w:val="22"/>
          <w:lang w:val="lt-LT"/>
        </w:rPr>
      </w:pPr>
      <w:bookmarkStart w:id="113" w:name="part_af528b0d09e84dd098de2b7d74c174c4"/>
      <w:bookmarkEnd w:id="113"/>
      <w:r w:rsidRPr="000E0094">
        <w:rPr>
          <w:sz w:val="22"/>
          <w:szCs w:val="22"/>
          <w:lang w:val="lt-LT"/>
        </w:rPr>
        <w:t>6.1.1.1.  Tiekėjas pristatė visas Prekes pagal Sutarties ir įstatymų bei kitų teisės aktų reikalavimus (ir kai suteiktos visos su Prekėmis susijusios paslaugos, jei to reikalaujama),</w:t>
      </w:r>
    </w:p>
    <w:p w14:paraId="1F79F3D5" w14:textId="77777777" w:rsidR="006A6154" w:rsidRPr="000E0094" w:rsidRDefault="006A6154" w:rsidP="00FC669E">
      <w:pPr>
        <w:spacing w:line="276" w:lineRule="auto"/>
        <w:jc w:val="both"/>
        <w:rPr>
          <w:sz w:val="22"/>
          <w:szCs w:val="22"/>
          <w:lang w:val="lt-LT"/>
        </w:rPr>
      </w:pPr>
      <w:bookmarkStart w:id="114" w:name="part_b1993987324f454b8f133ef3abd1c22c"/>
      <w:bookmarkEnd w:id="114"/>
      <w:r w:rsidRPr="000E0094">
        <w:rPr>
          <w:sz w:val="22"/>
          <w:szCs w:val="22"/>
          <w:lang w:val="lt-LT"/>
        </w:rPr>
        <w:t>6.1.1.2.  Tiekėjas perdavė Pirkėjui visą reikalingą dokumentaciją, įskaitant naudojimo instrukcijas ir garantijas (jei to reikalaujama),</w:t>
      </w:r>
    </w:p>
    <w:p w14:paraId="248C0540" w14:textId="77777777" w:rsidR="006A6154" w:rsidRPr="000E0094" w:rsidRDefault="006A6154" w:rsidP="00FC669E">
      <w:pPr>
        <w:spacing w:line="276" w:lineRule="auto"/>
        <w:jc w:val="both"/>
        <w:rPr>
          <w:sz w:val="22"/>
          <w:szCs w:val="22"/>
          <w:lang w:val="lt-LT"/>
        </w:rPr>
      </w:pPr>
      <w:bookmarkStart w:id="115" w:name="part_0a2a201d3c844eb989f8eb7940823e9c"/>
      <w:bookmarkEnd w:id="115"/>
      <w:r w:rsidRPr="000E0094">
        <w:rPr>
          <w:sz w:val="22"/>
          <w:szCs w:val="22"/>
          <w:lang w:val="lt-LT"/>
        </w:rPr>
        <w:t>6.1.1.3.  Tiekėjas apmokė Pirkėjo personalą, kaip naudoti Prekes (jeigu to reikalaujama),</w:t>
      </w:r>
    </w:p>
    <w:p w14:paraId="2AB23E0B" w14:textId="77777777" w:rsidR="006A6154" w:rsidRPr="000E0094" w:rsidRDefault="006A6154" w:rsidP="00FC669E">
      <w:pPr>
        <w:spacing w:line="276" w:lineRule="auto"/>
        <w:jc w:val="both"/>
        <w:rPr>
          <w:sz w:val="22"/>
          <w:szCs w:val="22"/>
          <w:lang w:val="lt-LT"/>
        </w:rPr>
      </w:pPr>
      <w:bookmarkStart w:id="116" w:name="part_936d58c3a9284668b7bc5609a2861fd3"/>
      <w:bookmarkEnd w:id="116"/>
      <w:r w:rsidRPr="000E0094">
        <w:rPr>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13030504" w14:textId="77777777" w:rsidR="006A6154" w:rsidRPr="000E0094" w:rsidRDefault="006A6154" w:rsidP="00FC669E">
      <w:pPr>
        <w:spacing w:line="276" w:lineRule="auto"/>
        <w:jc w:val="both"/>
        <w:rPr>
          <w:sz w:val="22"/>
          <w:szCs w:val="22"/>
          <w:lang w:val="lt-LT"/>
        </w:rPr>
      </w:pPr>
      <w:bookmarkStart w:id="117" w:name="part_55a6416c3d4f4449ae59ba5ca8e10cd2"/>
      <w:bookmarkEnd w:id="117"/>
      <w:r w:rsidRPr="000E0094">
        <w:rPr>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E415D5"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4A26931A" w14:textId="77777777" w:rsidR="006A6154" w:rsidRPr="000E0094" w:rsidRDefault="006A6154" w:rsidP="00FC669E">
      <w:pPr>
        <w:spacing w:line="276" w:lineRule="auto"/>
        <w:jc w:val="center"/>
        <w:rPr>
          <w:sz w:val="22"/>
          <w:szCs w:val="22"/>
          <w:lang w:val="lt-LT"/>
        </w:rPr>
      </w:pPr>
      <w:bookmarkStart w:id="118" w:name="part_69d5977eaafe4aa78e15627705cad3e3"/>
      <w:bookmarkEnd w:id="118"/>
      <w:r w:rsidRPr="000E0094">
        <w:rPr>
          <w:b/>
          <w:bCs/>
          <w:sz w:val="22"/>
          <w:szCs w:val="22"/>
          <w:lang w:val="lt-LT"/>
        </w:rPr>
        <w:t>6.2.    Prekių perdavimas–priėmimas</w:t>
      </w:r>
    </w:p>
    <w:p w14:paraId="44E6168D"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49FBEB59" w14:textId="77777777" w:rsidR="006A6154" w:rsidRPr="000E0094" w:rsidRDefault="006A6154" w:rsidP="00FC669E">
      <w:pPr>
        <w:spacing w:line="276" w:lineRule="auto"/>
        <w:jc w:val="both"/>
        <w:rPr>
          <w:sz w:val="22"/>
          <w:szCs w:val="22"/>
          <w:lang w:val="lt-LT"/>
        </w:rPr>
      </w:pPr>
      <w:bookmarkStart w:id="119" w:name="part_00f4a0f6c83b410485d0fc74e1fa532f"/>
      <w:bookmarkEnd w:id="119"/>
      <w:r w:rsidRPr="000E0094">
        <w:rPr>
          <w:sz w:val="22"/>
          <w:szCs w:val="22"/>
          <w:lang w:val="lt-LT"/>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80A426" w14:textId="77777777" w:rsidR="006A6154" w:rsidRPr="000E0094" w:rsidRDefault="006A6154" w:rsidP="00FC669E">
      <w:pPr>
        <w:spacing w:line="276" w:lineRule="auto"/>
        <w:jc w:val="both"/>
        <w:rPr>
          <w:sz w:val="22"/>
          <w:szCs w:val="22"/>
          <w:lang w:val="lt-LT"/>
        </w:rPr>
      </w:pPr>
      <w:bookmarkStart w:id="120" w:name="part_920aa1c8ed3b40c09aaf58d99345d635"/>
      <w:bookmarkEnd w:id="120"/>
      <w:r w:rsidRPr="000E0094">
        <w:rPr>
          <w:sz w:val="22"/>
          <w:szCs w:val="22"/>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2263872" w14:textId="77777777" w:rsidR="006A6154" w:rsidRPr="000E0094" w:rsidRDefault="006A6154" w:rsidP="00FC669E">
      <w:pPr>
        <w:spacing w:line="276" w:lineRule="auto"/>
        <w:jc w:val="both"/>
        <w:rPr>
          <w:sz w:val="22"/>
          <w:szCs w:val="22"/>
          <w:lang w:val="lt-LT"/>
        </w:rPr>
      </w:pPr>
      <w:bookmarkStart w:id="121" w:name="part_3f22d34aa6f64bc793de378c7a0a947e"/>
      <w:bookmarkEnd w:id="121"/>
      <w:r w:rsidRPr="000E0094">
        <w:rPr>
          <w:sz w:val="22"/>
          <w:szCs w:val="22"/>
          <w:lang w:val="lt-LT"/>
        </w:rPr>
        <w:t>6.2.3. Tiekėjui pristačius Prekes, Pirkėjas atlieka jų patikrinimą ir privalo:</w:t>
      </w:r>
    </w:p>
    <w:p w14:paraId="4F5043CE" w14:textId="77777777" w:rsidR="006A6154" w:rsidRPr="000E0094" w:rsidRDefault="006A6154" w:rsidP="00FC669E">
      <w:pPr>
        <w:spacing w:line="276" w:lineRule="auto"/>
        <w:jc w:val="both"/>
        <w:rPr>
          <w:sz w:val="22"/>
          <w:szCs w:val="22"/>
          <w:lang w:val="lt-LT"/>
        </w:rPr>
      </w:pPr>
      <w:bookmarkStart w:id="122" w:name="part_2be526eabae04ca08b845fcbb0e3f90b"/>
      <w:bookmarkEnd w:id="122"/>
      <w:r w:rsidRPr="000E0094">
        <w:rPr>
          <w:sz w:val="22"/>
          <w:szCs w:val="22"/>
          <w:lang w:val="lt-LT"/>
        </w:rPr>
        <w:t>6.2.3.1.  ne vėliau kaip per 5 (penkias) darbo dienas nuo faktinio Prekių perdavimo priimti Prekes, pasirašydamas Prekių perdavimo–priėmimo aktą; arba</w:t>
      </w:r>
    </w:p>
    <w:p w14:paraId="5546203C" w14:textId="77777777" w:rsidR="006A6154" w:rsidRPr="000E0094" w:rsidRDefault="006A6154" w:rsidP="00FC669E">
      <w:pPr>
        <w:spacing w:line="276" w:lineRule="auto"/>
        <w:jc w:val="both"/>
        <w:rPr>
          <w:sz w:val="22"/>
          <w:szCs w:val="22"/>
          <w:lang w:val="lt-LT"/>
        </w:rPr>
      </w:pPr>
      <w:bookmarkStart w:id="123" w:name="part_71a2823f5a964d3181b455cda41c7bba"/>
      <w:bookmarkEnd w:id="123"/>
      <w:r w:rsidRPr="000E0094">
        <w:rPr>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E0094">
        <w:rPr>
          <w:b/>
          <w:bCs/>
          <w:sz w:val="22"/>
          <w:szCs w:val="22"/>
          <w:lang w:val="lt-LT"/>
        </w:rPr>
        <w:t>Defektų aktas</w:t>
      </w:r>
      <w:r w:rsidRPr="000E0094">
        <w:rPr>
          <w:sz w:val="22"/>
          <w:szCs w:val="22"/>
          <w:lang w:val="lt-LT"/>
        </w:rPr>
        <w:t>); arba</w:t>
      </w:r>
    </w:p>
    <w:p w14:paraId="7E4F74EF" w14:textId="77777777" w:rsidR="006A6154" w:rsidRPr="000E0094" w:rsidRDefault="006A6154" w:rsidP="00FC669E">
      <w:pPr>
        <w:spacing w:line="276" w:lineRule="auto"/>
        <w:jc w:val="both"/>
        <w:rPr>
          <w:sz w:val="22"/>
          <w:szCs w:val="22"/>
          <w:lang w:val="lt-LT"/>
        </w:rPr>
      </w:pPr>
      <w:bookmarkStart w:id="124" w:name="part_2d9209eefe9d43e9932c4ca193f1fd5f"/>
      <w:bookmarkEnd w:id="124"/>
      <w:r w:rsidRPr="000E0094">
        <w:rPr>
          <w:sz w:val="22"/>
          <w:szCs w:val="22"/>
          <w:lang w:val="lt-LT"/>
        </w:rPr>
        <w:t>6.2.3.3.  atsisakyti priimti Prekes ar jų dalį ir įteikti (arba išsiųsti) Defektų aktą Tiekėjui dėl netinkamų Prekių ar jų dalies. </w:t>
      </w:r>
    </w:p>
    <w:p w14:paraId="4945FE8B" w14:textId="77777777" w:rsidR="006A6154" w:rsidRPr="000E0094" w:rsidRDefault="006A6154" w:rsidP="00FC669E">
      <w:pPr>
        <w:spacing w:line="276" w:lineRule="auto"/>
        <w:jc w:val="both"/>
        <w:rPr>
          <w:sz w:val="22"/>
          <w:szCs w:val="22"/>
          <w:lang w:val="lt-LT"/>
        </w:rPr>
      </w:pPr>
      <w:bookmarkStart w:id="125" w:name="part_69922e11ab534b4b91524ff7a8462565"/>
      <w:bookmarkEnd w:id="125"/>
      <w:r w:rsidRPr="000E0094">
        <w:rPr>
          <w:sz w:val="22"/>
          <w:szCs w:val="22"/>
          <w:lang w:val="lt-LT"/>
        </w:rPr>
        <w:t>6.2.4. Prekių perdavimo–priėmimo akte turi būti nurodoma data, kada Tiekėjas pristatė visas Prekes (ar atitinkamą jų dalį, kai Sutartyje numatytas pristatymas dalimis) ir pateikė visus reikiamus dokumentus.</w:t>
      </w:r>
    </w:p>
    <w:p w14:paraId="1D42EECB" w14:textId="77777777" w:rsidR="006A6154" w:rsidRPr="000E0094" w:rsidRDefault="006A6154" w:rsidP="00FC669E">
      <w:pPr>
        <w:spacing w:line="276" w:lineRule="auto"/>
        <w:jc w:val="both"/>
        <w:rPr>
          <w:sz w:val="22"/>
          <w:szCs w:val="22"/>
          <w:lang w:val="lt-LT"/>
        </w:rPr>
      </w:pPr>
      <w:bookmarkStart w:id="126" w:name="part_7a5a710899564710b96814f33c74bead"/>
      <w:bookmarkEnd w:id="126"/>
      <w:r w:rsidRPr="000E0094">
        <w:rPr>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BCFA27C" w14:textId="77777777" w:rsidR="006A6154" w:rsidRPr="000E0094" w:rsidRDefault="006A6154" w:rsidP="00FC669E">
      <w:pPr>
        <w:spacing w:line="276" w:lineRule="auto"/>
        <w:jc w:val="both"/>
        <w:rPr>
          <w:sz w:val="22"/>
          <w:szCs w:val="22"/>
          <w:lang w:val="lt-LT"/>
        </w:rPr>
      </w:pPr>
      <w:bookmarkStart w:id="127" w:name="part_93cf0926f2d4429ba7c379809bb38c09"/>
      <w:bookmarkEnd w:id="127"/>
      <w:r w:rsidRPr="000E0094">
        <w:rPr>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99467D" w14:textId="77777777" w:rsidR="006A6154" w:rsidRPr="000E0094" w:rsidRDefault="006A6154" w:rsidP="00FC669E">
      <w:pPr>
        <w:spacing w:line="276" w:lineRule="auto"/>
        <w:jc w:val="both"/>
        <w:rPr>
          <w:sz w:val="22"/>
          <w:szCs w:val="22"/>
          <w:lang w:val="lt-LT"/>
        </w:rPr>
      </w:pPr>
      <w:bookmarkStart w:id="128" w:name="part_8bf7a5c5cdb5418a85caeeeac6c3f65e"/>
      <w:bookmarkEnd w:id="128"/>
      <w:r w:rsidRPr="000E0094">
        <w:rPr>
          <w:sz w:val="22"/>
          <w:szCs w:val="22"/>
          <w:lang w:val="lt-LT"/>
        </w:rPr>
        <w:t>6.2.7. Jeigu Pirkėjas per 5 (penkias) darbo dienas nepateikia (neišsiunčia) Tiekėjui Defektų akto, laikoma, kad Pirkėjas Prekes priėmė ir joms pretenzijų neturi.</w:t>
      </w:r>
    </w:p>
    <w:p w14:paraId="2E320247" w14:textId="77777777" w:rsidR="006A6154" w:rsidRPr="000E0094" w:rsidRDefault="006A6154" w:rsidP="00FC669E">
      <w:pPr>
        <w:spacing w:line="276" w:lineRule="auto"/>
        <w:jc w:val="both"/>
        <w:rPr>
          <w:sz w:val="22"/>
          <w:szCs w:val="22"/>
          <w:lang w:val="lt-LT"/>
        </w:rPr>
      </w:pPr>
      <w:bookmarkStart w:id="129" w:name="part_2a7d1fa9e1af43a493dae0de5c75f717"/>
      <w:bookmarkEnd w:id="129"/>
      <w:r w:rsidRPr="000E0094">
        <w:rPr>
          <w:sz w:val="22"/>
          <w:szCs w:val="22"/>
          <w:lang w:val="lt-LT"/>
        </w:rPr>
        <w:t>6.2.8. Prekių praradimo ar sugadinimo ar atsitiktinio žuvimo rizika Pirkėjui iš Tiekėjo pereina nuo faktinio Prekių priėmimo momento.</w:t>
      </w:r>
    </w:p>
    <w:p w14:paraId="4F8E219A" w14:textId="77777777" w:rsidR="006A6154" w:rsidRPr="000E0094" w:rsidRDefault="006A6154" w:rsidP="00FC669E">
      <w:pPr>
        <w:spacing w:line="276" w:lineRule="auto"/>
        <w:jc w:val="both"/>
        <w:rPr>
          <w:sz w:val="22"/>
          <w:szCs w:val="22"/>
          <w:lang w:val="lt-LT"/>
        </w:rPr>
      </w:pPr>
      <w:bookmarkStart w:id="130" w:name="part_2cdc40a63be847a3b606eb834fe14dac"/>
      <w:bookmarkEnd w:id="130"/>
      <w:r w:rsidRPr="000E0094">
        <w:rPr>
          <w:sz w:val="22"/>
          <w:szCs w:val="22"/>
          <w:lang w:val="lt-LT"/>
        </w:rPr>
        <w:t>6.2.9. Pirkėjas turi teisę naudotis Prekėmis tik po Prekių perdavimo-priėmimo akto pasirašymo.</w:t>
      </w:r>
    </w:p>
    <w:p w14:paraId="1AABF98C" w14:textId="77777777" w:rsidR="006A6154" w:rsidRPr="000E0094" w:rsidRDefault="006A6154" w:rsidP="00FC669E">
      <w:pPr>
        <w:spacing w:line="276" w:lineRule="auto"/>
        <w:jc w:val="both"/>
        <w:rPr>
          <w:sz w:val="22"/>
          <w:szCs w:val="22"/>
          <w:lang w:val="lt-LT"/>
        </w:rPr>
      </w:pPr>
      <w:bookmarkStart w:id="131" w:name="part_621cb616df5043a39e8eb8fe48fe6671"/>
      <w:bookmarkEnd w:id="131"/>
      <w:r w:rsidRPr="000E0094">
        <w:rPr>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913937"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284CC627" w14:textId="77777777" w:rsidR="006A6154" w:rsidRPr="000E0094" w:rsidRDefault="006A6154" w:rsidP="00FC669E">
      <w:pPr>
        <w:spacing w:line="276" w:lineRule="auto"/>
        <w:jc w:val="center"/>
        <w:rPr>
          <w:sz w:val="22"/>
          <w:szCs w:val="22"/>
          <w:lang w:val="lt-LT"/>
        </w:rPr>
      </w:pPr>
      <w:bookmarkStart w:id="132" w:name="part_d926cab131524bb79231cf8d10e01ad1"/>
      <w:bookmarkEnd w:id="132"/>
      <w:r w:rsidRPr="000E0094">
        <w:rPr>
          <w:b/>
          <w:bCs/>
          <w:caps/>
          <w:sz w:val="22"/>
          <w:szCs w:val="22"/>
          <w:lang w:val="lt-LT"/>
        </w:rPr>
        <w:t>7.  TIEKĖJO GARANTINIAI ĮSIPAREIGOJIMAI</w:t>
      </w:r>
    </w:p>
    <w:p w14:paraId="245A9179" w14:textId="77777777" w:rsidR="006A6154" w:rsidRPr="000E0094" w:rsidRDefault="006A6154" w:rsidP="00FC669E">
      <w:pPr>
        <w:spacing w:line="276" w:lineRule="auto"/>
        <w:rPr>
          <w:sz w:val="22"/>
          <w:szCs w:val="22"/>
          <w:lang w:val="lt-LT"/>
        </w:rPr>
      </w:pPr>
      <w:r w:rsidRPr="000E0094">
        <w:rPr>
          <w:b/>
          <w:bCs/>
          <w:caps/>
          <w:sz w:val="22"/>
          <w:szCs w:val="22"/>
          <w:lang w:val="lt-LT"/>
        </w:rPr>
        <w:t> </w:t>
      </w:r>
    </w:p>
    <w:p w14:paraId="418B977D" w14:textId="77777777" w:rsidR="006A6154" w:rsidRPr="000E0094" w:rsidRDefault="006A6154" w:rsidP="00FC669E">
      <w:pPr>
        <w:spacing w:line="276" w:lineRule="auto"/>
        <w:ind w:left="360" w:hanging="360"/>
        <w:jc w:val="center"/>
        <w:rPr>
          <w:sz w:val="22"/>
          <w:szCs w:val="22"/>
          <w:lang w:val="lt-LT"/>
        </w:rPr>
      </w:pPr>
      <w:bookmarkStart w:id="133" w:name="part_24c10111fe54452aa748c5fbb3a336b9"/>
      <w:bookmarkEnd w:id="133"/>
      <w:r w:rsidRPr="000E0094">
        <w:rPr>
          <w:b/>
          <w:bCs/>
          <w:sz w:val="22"/>
          <w:szCs w:val="22"/>
          <w:lang w:val="lt-LT"/>
        </w:rPr>
        <w:t>7.1.    Garantiniai terminai (jei taikoma)</w:t>
      </w:r>
    </w:p>
    <w:p w14:paraId="233F69A8" w14:textId="77777777" w:rsidR="006A6154" w:rsidRPr="000E0094" w:rsidRDefault="006A6154" w:rsidP="00FC669E">
      <w:pPr>
        <w:spacing w:line="276" w:lineRule="auto"/>
        <w:ind w:left="360"/>
        <w:rPr>
          <w:sz w:val="22"/>
          <w:szCs w:val="22"/>
          <w:lang w:val="lt-LT"/>
        </w:rPr>
      </w:pPr>
      <w:r w:rsidRPr="000E0094">
        <w:rPr>
          <w:b/>
          <w:bCs/>
          <w:sz w:val="22"/>
          <w:szCs w:val="22"/>
          <w:lang w:val="lt-LT"/>
        </w:rPr>
        <w:t> </w:t>
      </w:r>
    </w:p>
    <w:p w14:paraId="52C5244D" w14:textId="77777777" w:rsidR="006A6154" w:rsidRPr="000E0094" w:rsidRDefault="006A6154" w:rsidP="00FC669E">
      <w:pPr>
        <w:spacing w:line="276" w:lineRule="auto"/>
        <w:jc w:val="both"/>
        <w:rPr>
          <w:sz w:val="22"/>
          <w:szCs w:val="22"/>
          <w:lang w:val="lt-LT"/>
        </w:rPr>
      </w:pPr>
      <w:bookmarkStart w:id="134" w:name="part_539205e4a9a7481fa7349c70e54bd4f3"/>
      <w:bookmarkEnd w:id="134"/>
      <w:r w:rsidRPr="000E0094">
        <w:rPr>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0E88BE" w14:textId="77777777" w:rsidR="006A6154" w:rsidRPr="000E0094" w:rsidRDefault="006A6154" w:rsidP="00FC669E">
      <w:pPr>
        <w:spacing w:line="276" w:lineRule="auto"/>
        <w:jc w:val="both"/>
        <w:rPr>
          <w:sz w:val="22"/>
          <w:szCs w:val="22"/>
          <w:lang w:val="lt-LT"/>
        </w:rPr>
      </w:pPr>
      <w:bookmarkStart w:id="135" w:name="part_2fc9602ff1c240dbb39f86ef35e217a0"/>
      <w:bookmarkEnd w:id="135"/>
      <w:r w:rsidRPr="000E0094">
        <w:rPr>
          <w:sz w:val="22"/>
          <w:szCs w:val="22"/>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A0DB01" w14:textId="77777777" w:rsidR="006A6154" w:rsidRPr="000E0094" w:rsidRDefault="006A6154" w:rsidP="00FC669E">
      <w:pPr>
        <w:spacing w:line="276" w:lineRule="auto"/>
        <w:jc w:val="both"/>
        <w:rPr>
          <w:sz w:val="22"/>
          <w:szCs w:val="22"/>
          <w:lang w:val="lt-LT"/>
        </w:rPr>
      </w:pPr>
      <w:bookmarkStart w:id="136" w:name="part_8525466d78454a59b084a9218d476896"/>
      <w:bookmarkEnd w:id="136"/>
      <w:r w:rsidRPr="000E0094">
        <w:rPr>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FEAA7A"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3DDEE090" w14:textId="77777777" w:rsidR="006A6154" w:rsidRPr="000E0094" w:rsidRDefault="006A6154" w:rsidP="00FC669E">
      <w:pPr>
        <w:spacing w:line="276" w:lineRule="auto"/>
        <w:jc w:val="center"/>
        <w:rPr>
          <w:sz w:val="22"/>
          <w:szCs w:val="22"/>
          <w:lang w:val="lt-LT"/>
        </w:rPr>
      </w:pPr>
      <w:bookmarkStart w:id="137" w:name="part_7f58a2eb64c04eb5b5de4d57e0714f93"/>
      <w:bookmarkEnd w:id="137"/>
      <w:r w:rsidRPr="000E0094">
        <w:rPr>
          <w:b/>
          <w:bCs/>
          <w:sz w:val="22"/>
          <w:szCs w:val="22"/>
          <w:lang w:val="lt-LT"/>
        </w:rPr>
        <w:t>7.2.    Pretenzijos dėl Prekių trūkumų</w:t>
      </w:r>
    </w:p>
    <w:p w14:paraId="2A59D0C7"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52AB1B50" w14:textId="77777777" w:rsidR="006A6154" w:rsidRPr="000E0094" w:rsidRDefault="006A6154" w:rsidP="00FC669E">
      <w:pPr>
        <w:spacing w:line="276" w:lineRule="auto"/>
        <w:jc w:val="both"/>
        <w:rPr>
          <w:sz w:val="22"/>
          <w:szCs w:val="22"/>
          <w:lang w:val="lt-LT"/>
        </w:rPr>
      </w:pPr>
      <w:bookmarkStart w:id="138" w:name="part_ac227239a6014768ad7df1bd176a8f2e"/>
      <w:bookmarkEnd w:id="138"/>
      <w:r w:rsidRPr="000E0094">
        <w:rPr>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43AEAC" w14:textId="77777777" w:rsidR="006A6154" w:rsidRPr="000E0094" w:rsidRDefault="006A6154" w:rsidP="00FC669E">
      <w:pPr>
        <w:spacing w:line="276" w:lineRule="auto"/>
        <w:jc w:val="both"/>
        <w:rPr>
          <w:sz w:val="22"/>
          <w:szCs w:val="22"/>
          <w:lang w:val="lt-LT"/>
        </w:rPr>
      </w:pPr>
      <w:bookmarkStart w:id="139" w:name="part_084ae080aed34b38ad449c4d6d7cbe65"/>
      <w:bookmarkEnd w:id="139"/>
      <w:r w:rsidRPr="000E0094">
        <w:rPr>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0B176" w14:textId="77777777" w:rsidR="006A6154" w:rsidRPr="000E0094" w:rsidRDefault="006A6154" w:rsidP="00FC669E">
      <w:pPr>
        <w:spacing w:line="276" w:lineRule="auto"/>
        <w:jc w:val="both"/>
        <w:rPr>
          <w:sz w:val="22"/>
          <w:szCs w:val="22"/>
          <w:lang w:val="lt-LT"/>
        </w:rPr>
      </w:pPr>
      <w:bookmarkStart w:id="140" w:name="part_18e3c2d66ce649868e878fbe7ba9febd"/>
      <w:bookmarkEnd w:id="140"/>
      <w:r w:rsidRPr="000E0094">
        <w:rPr>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DF4BF74" w14:textId="77777777" w:rsidR="006A6154" w:rsidRPr="000E0094" w:rsidRDefault="006A6154" w:rsidP="00FC669E">
      <w:pPr>
        <w:spacing w:line="276" w:lineRule="auto"/>
        <w:jc w:val="both"/>
        <w:rPr>
          <w:sz w:val="22"/>
          <w:szCs w:val="22"/>
          <w:lang w:val="lt-LT"/>
        </w:rPr>
      </w:pPr>
      <w:bookmarkStart w:id="141" w:name="part_654940aaa0b94528b50ffa9c3c10dc76"/>
      <w:bookmarkEnd w:id="141"/>
      <w:r w:rsidRPr="000E0094">
        <w:rPr>
          <w:sz w:val="22"/>
          <w:szCs w:val="22"/>
          <w:lang w:val="lt-LT"/>
        </w:rPr>
        <w:t>7.2.3.1. jei Prekės atitinka Sutartyje nurodytus reikalavimus – Pirkėjas;</w:t>
      </w:r>
    </w:p>
    <w:p w14:paraId="716198D5" w14:textId="77777777" w:rsidR="006A6154" w:rsidRPr="000E0094" w:rsidRDefault="006A6154" w:rsidP="00FC669E">
      <w:pPr>
        <w:spacing w:line="276" w:lineRule="auto"/>
        <w:jc w:val="both"/>
        <w:rPr>
          <w:sz w:val="22"/>
          <w:szCs w:val="22"/>
          <w:lang w:val="lt-LT"/>
        </w:rPr>
      </w:pPr>
      <w:bookmarkStart w:id="142" w:name="part_ac1c508a499d49978f0c12ed638c90ac"/>
      <w:bookmarkEnd w:id="142"/>
      <w:r w:rsidRPr="000E0094">
        <w:rPr>
          <w:sz w:val="22"/>
          <w:szCs w:val="22"/>
          <w:lang w:val="lt-LT"/>
        </w:rPr>
        <w:t>7.2.3.2. jei Prekės neatitinka Sutartyje nurodytų reikalavimų – Tiekėjas.</w:t>
      </w:r>
    </w:p>
    <w:p w14:paraId="48311F76"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1F90C3EA" w14:textId="77777777" w:rsidR="006A6154" w:rsidRPr="000E0094" w:rsidRDefault="006A6154" w:rsidP="00FC669E">
      <w:pPr>
        <w:spacing w:line="276" w:lineRule="auto"/>
        <w:jc w:val="center"/>
        <w:rPr>
          <w:sz w:val="22"/>
          <w:szCs w:val="22"/>
          <w:lang w:val="lt-LT"/>
        </w:rPr>
      </w:pPr>
      <w:bookmarkStart w:id="143" w:name="part_b10b6350d7644e9a97b11870a2cd4b5b"/>
      <w:bookmarkEnd w:id="143"/>
      <w:r w:rsidRPr="000E0094">
        <w:rPr>
          <w:b/>
          <w:bCs/>
          <w:sz w:val="22"/>
          <w:szCs w:val="22"/>
          <w:lang w:val="lt-LT"/>
        </w:rPr>
        <w:t>7.3.    Prekių trūkumų šalinimas</w:t>
      </w:r>
    </w:p>
    <w:p w14:paraId="0FB8BDE1"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3D591A5C" w14:textId="77777777" w:rsidR="006A6154" w:rsidRPr="000E0094" w:rsidRDefault="006A6154" w:rsidP="00FC669E">
      <w:pPr>
        <w:spacing w:line="276" w:lineRule="auto"/>
        <w:jc w:val="both"/>
        <w:rPr>
          <w:sz w:val="22"/>
          <w:szCs w:val="22"/>
          <w:lang w:val="lt-LT"/>
        </w:rPr>
      </w:pPr>
      <w:bookmarkStart w:id="144" w:name="part_ed1b1baccc2446fea34d68db2bb8630c"/>
      <w:bookmarkEnd w:id="144"/>
      <w:r w:rsidRPr="000E0094">
        <w:rPr>
          <w:sz w:val="22"/>
          <w:szCs w:val="22"/>
          <w:lang w:val="lt-LT"/>
        </w:rPr>
        <w:t>7.3.1. Tiekėjas privalo pašalinti Prekių trūkumus, sutaisydamas Prekes ar jų dalį arba pakeisdamas Prekę nauja Preke ar jos dalimi.</w:t>
      </w:r>
    </w:p>
    <w:p w14:paraId="1E55090D" w14:textId="77777777" w:rsidR="006A6154" w:rsidRPr="000E0094" w:rsidRDefault="006A6154" w:rsidP="00FC669E">
      <w:pPr>
        <w:spacing w:line="276" w:lineRule="auto"/>
        <w:jc w:val="both"/>
        <w:rPr>
          <w:sz w:val="22"/>
          <w:szCs w:val="22"/>
          <w:lang w:val="lt-LT"/>
        </w:rPr>
      </w:pPr>
      <w:bookmarkStart w:id="145" w:name="part_9fcb0e5c4f7348cb87989ff0364cba41"/>
      <w:bookmarkEnd w:id="145"/>
      <w:r w:rsidRPr="000E0094">
        <w:rPr>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48F218" w14:textId="77777777" w:rsidR="006A6154" w:rsidRPr="000E0094" w:rsidRDefault="006A6154" w:rsidP="00FC669E">
      <w:pPr>
        <w:spacing w:line="276" w:lineRule="auto"/>
        <w:jc w:val="both"/>
        <w:rPr>
          <w:sz w:val="22"/>
          <w:szCs w:val="22"/>
          <w:lang w:val="lt-LT"/>
        </w:rPr>
      </w:pPr>
      <w:bookmarkStart w:id="146" w:name="part_781eafa8a9254819b2de4dacabb3a0d3"/>
      <w:bookmarkEnd w:id="146"/>
      <w:r w:rsidRPr="000E0094">
        <w:rPr>
          <w:sz w:val="22"/>
          <w:szCs w:val="22"/>
          <w:lang w:val="lt-LT"/>
        </w:rPr>
        <w:t>7.3.3. Sutaisytoje Prekių dalyje pakartotinai nustačius Prekių trūkumų, Tiekėjas privalo pakeisti Prekes naujomis kokybiškomis Prekėmis, nebent Pirkėjas raštu sutiktų Prekes dar kartą taisyti.</w:t>
      </w:r>
    </w:p>
    <w:p w14:paraId="6C7C494C" w14:textId="77777777" w:rsidR="006A6154" w:rsidRPr="000E0094" w:rsidRDefault="006A6154" w:rsidP="00FC669E">
      <w:pPr>
        <w:spacing w:line="276" w:lineRule="auto"/>
        <w:jc w:val="both"/>
        <w:rPr>
          <w:sz w:val="22"/>
          <w:szCs w:val="22"/>
          <w:lang w:val="lt-LT"/>
        </w:rPr>
      </w:pPr>
      <w:bookmarkStart w:id="147" w:name="part_4defddc3d53a404aaa26c63ec9e1c02d"/>
      <w:bookmarkEnd w:id="147"/>
      <w:r w:rsidRPr="000E0094">
        <w:rPr>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7714ECDB" w14:textId="77777777" w:rsidR="006A6154" w:rsidRPr="000E0094" w:rsidRDefault="006A6154" w:rsidP="00FC669E">
      <w:pPr>
        <w:spacing w:line="276" w:lineRule="auto"/>
        <w:jc w:val="both"/>
        <w:rPr>
          <w:sz w:val="22"/>
          <w:szCs w:val="22"/>
          <w:lang w:val="lt-LT"/>
        </w:rPr>
      </w:pPr>
      <w:bookmarkStart w:id="148" w:name="part_2314aaf3fe7b4044bfd3ffc2689d8c41"/>
      <w:bookmarkEnd w:id="148"/>
      <w:r w:rsidRPr="000E0094">
        <w:rPr>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CF7E53" w14:textId="77777777" w:rsidR="006A6154" w:rsidRPr="000E0094" w:rsidRDefault="006A6154" w:rsidP="00FC669E">
      <w:pPr>
        <w:spacing w:line="276" w:lineRule="auto"/>
        <w:jc w:val="both"/>
        <w:rPr>
          <w:sz w:val="22"/>
          <w:szCs w:val="22"/>
          <w:lang w:val="lt-LT"/>
        </w:rPr>
      </w:pPr>
      <w:bookmarkStart w:id="149" w:name="part_9b59f66f35dd48e18fa00ba8faee0c51"/>
      <w:bookmarkEnd w:id="149"/>
      <w:r w:rsidRPr="000E0094">
        <w:rPr>
          <w:sz w:val="22"/>
          <w:szCs w:val="22"/>
          <w:lang w:val="lt-LT"/>
        </w:rPr>
        <w:t>7.3.6. Tiekėjas, pašalinęs visus Prekių trūkumus, privalo apie tai informuoti Pirkėją.</w:t>
      </w:r>
    </w:p>
    <w:p w14:paraId="4B2E1E3A" w14:textId="77777777" w:rsidR="006A6154" w:rsidRPr="000E0094" w:rsidRDefault="006A6154" w:rsidP="00FC669E">
      <w:pPr>
        <w:spacing w:line="276" w:lineRule="auto"/>
        <w:jc w:val="both"/>
        <w:rPr>
          <w:sz w:val="22"/>
          <w:szCs w:val="22"/>
          <w:lang w:val="lt-LT"/>
        </w:rPr>
      </w:pPr>
      <w:bookmarkStart w:id="150" w:name="part_2674246d5e1f4d21bc48740a2781f87e"/>
      <w:bookmarkEnd w:id="150"/>
      <w:r w:rsidRPr="000E0094">
        <w:rPr>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34A7C73"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1B951867" w14:textId="77777777" w:rsidR="006A6154" w:rsidRPr="000E0094" w:rsidRDefault="006A6154" w:rsidP="00FC669E">
      <w:pPr>
        <w:spacing w:line="276" w:lineRule="auto"/>
        <w:jc w:val="center"/>
        <w:rPr>
          <w:sz w:val="22"/>
          <w:szCs w:val="22"/>
          <w:lang w:val="lt-LT"/>
        </w:rPr>
      </w:pPr>
      <w:bookmarkStart w:id="151" w:name="part_d49f83c7e7d640c7ac76b66cc318ee6a"/>
      <w:bookmarkEnd w:id="151"/>
      <w:r w:rsidRPr="000E0094">
        <w:rPr>
          <w:b/>
          <w:bCs/>
          <w:sz w:val="22"/>
          <w:szCs w:val="22"/>
          <w:lang w:val="lt-LT"/>
        </w:rPr>
        <w:t>7.4.    Pirkėjo teisės, Tiekėjui nepašalinus Prekių trūkumų</w:t>
      </w:r>
    </w:p>
    <w:p w14:paraId="41D5EBFA"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46CAB760" w14:textId="77777777" w:rsidR="006A6154" w:rsidRPr="000E0094" w:rsidRDefault="006A6154" w:rsidP="00FC669E">
      <w:pPr>
        <w:spacing w:line="276" w:lineRule="auto"/>
        <w:jc w:val="both"/>
        <w:rPr>
          <w:sz w:val="22"/>
          <w:szCs w:val="22"/>
          <w:lang w:val="lt-LT"/>
        </w:rPr>
      </w:pPr>
      <w:bookmarkStart w:id="152" w:name="part_cbc99dac3e534c04a73486088554e57f"/>
      <w:bookmarkEnd w:id="152"/>
      <w:r w:rsidRPr="000E0094">
        <w:rPr>
          <w:sz w:val="22"/>
          <w:szCs w:val="22"/>
          <w:lang w:val="lt-LT"/>
        </w:rPr>
        <w:lastRenderedPageBreak/>
        <w:t>7.4.1. Jeigu Tiekėjas atsisako pašalinti arba nepašalina Prekių trūkumų per Pirkėjo nustatytus protingus terminus, Pirkėjas turi teisę:</w:t>
      </w:r>
    </w:p>
    <w:p w14:paraId="69E9CABE" w14:textId="77777777" w:rsidR="006A6154" w:rsidRPr="000E0094" w:rsidRDefault="006A6154" w:rsidP="00FC669E">
      <w:pPr>
        <w:spacing w:line="276" w:lineRule="auto"/>
        <w:jc w:val="both"/>
        <w:rPr>
          <w:sz w:val="22"/>
          <w:szCs w:val="22"/>
          <w:lang w:val="lt-LT"/>
        </w:rPr>
      </w:pPr>
      <w:bookmarkStart w:id="153" w:name="part_9881f7de06ec47b89efb211b5e26ab42"/>
      <w:bookmarkEnd w:id="153"/>
      <w:r w:rsidRPr="000E0094">
        <w:rPr>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913D84E" w14:textId="77777777" w:rsidR="006A6154" w:rsidRPr="000E0094" w:rsidRDefault="006A6154" w:rsidP="00FC669E">
      <w:pPr>
        <w:spacing w:line="276" w:lineRule="auto"/>
        <w:jc w:val="both"/>
        <w:rPr>
          <w:sz w:val="22"/>
          <w:szCs w:val="22"/>
          <w:lang w:val="lt-LT"/>
        </w:rPr>
      </w:pPr>
      <w:bookmarkStart w:id="154" w:name="part_a3e00fededb645edbc69fd228e4f2d21"/>
      <w:bookmarkEnd w:id="154"/>
      <w:r w:rsidRPr="000E0094">
        <w:rPr>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195DF6CA" w14:textId="77777777" w:rsidR="006A6154" w:rsidRPr="000E0094" w:rsidRDefault="006A6154" w:rsidP="00FC669E">
      <w:pPr>
        <w:spacing w:line="276" w:lineRule="auto"/>
        <w:jc w:val="both"/>
        <w:rPr>
          <w:sz w:val="22"/>
          <w:szCs w:val="22"/>
          <w:lang w:val="lt-LT"/>
        </w:rPr>
      </w:pPr>
      <w:bookmarkStart w:id="155" w:name="part_154738bc3ee849c7a99d3e80d3264722"/>
      <w:bookmarkEnd w:id="155"/>
      <w:r w:rsidRPr="000E0094">
        <w:rPr>
          <w:sz w:val="22"/>
          <w:szCs w:val="22"/>
          <w:lang w:val="lt-LT"/>
        </w:rPr>
        <w:t>7.4.1.3. grąžinti Prekes Tiekėjui ir nemokėti už tokias Prekes ar reikalauti grąžinti už Prekes sumokėtą sumą bei nutraukti Sutartį.</w:t>
      </w:r>
    </w:p>
    <w:p w14:paraId="44D15DAD" w14:textId="77777777" w:rsidR="006A6154" w:rsidRPr="000E0094" w:rsidRDefault="006A6154" w:rsidP="00FC669E">
      <w:pPr>
        <w:spacing w:line="276" w:lineRule="auto"/>
        <w:jc w:val="both"/>
        <w:rPr>
          <w:sz w:val="22"/>
          <w:szCs w:val="22"/>
          <w:lang w:val="lt-LT"/>
        </w:rPr>
      </w:pPr>
      <w:bookmarkStart w:id="156" w:name="part_ad96eaf15a9b4efeafbf02c564577937"/>
      <w:bookmarkEnd w:id="156"/>
      <w:r w:rsidRPr="000E0094">
        <w:rPr>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F039BD4" w14:textId="77777777" w:rsidR="006A6154" w:rsidRPr="000E0094" w:rsidRDefault="006A6154" w:rsidP="00FC669E">
      <w:pPr>
        <w:spacing w:line="276" w:lineRule="auto"/>
        <w:jc w:val="both"/>
        <w:rPr>
          <w:sz w:val="22"/>
          <w:szCs w:val="22"/>
          <w:lang w:val="lt-LT"/>
        </w:rPr>
      </w:pPr>
      <w:bookmarkStart w:id="157" w:name="part_2047f712077e4c93bc975fe876f5b99f"/>
      <w:bookmarkEnd w:id="157"/>
      <w:r w:rsidRPr="000E0094">
        <w:rPr>
          <w:sz w:val="22"/>
          <w:szCs w:val="22"/>
          <w:lang w:val="lt-LT"/>
        </w:rPr>
        <w:t>7.4.3. Tiekėjas privalo patenkinti Pirkėjo pagal Bendrųjų sąlygų 7.4.4 punktą pareikštą piniginį reikalavimą per 30 (trisdešimt) dienų arba per ilgesnį Pirkėjo reikalavime nurodytą protingą terminą.</w:t>
      </w:r>
    </w:p>
    <w:p w14:paraId="387DCFA9" w14:textId="77777777" w:rsidR="006A6154" w:rsidRPr="000E0094" w:rsidRDefault="006A6154" w:rsidP="00FC669E">
      <w:pPr>
        <w:spacing w:line="276" w:lineRule="auto"/>
        <w:jc w:val="both"/>
        <w:rPr>
          <w:sz w:val="22"/>
          <w:szCs w:val="22"/>
          <w:lang w:val="lt-LT"/>
        </w:rPr>
      </w:pPr>
      <w:bookmarkStart w:id="158" w:name="part_8c00bded43fb489b9b0d8c12214a260b"/>
      <w:bookmarkEnd w:id="158"/>
      <w:r w:rsidRPr="000E0094">
        <w:rPr>
          <w:sz w:val="22"/>
          <w:szCs w:val="22"/>
          <w:lang w:val="lt-LT"/>
        </w:rPr>
        <w:t>7.4.4. Už vėlavimą pašalinti Prekių trūkumus Pirkėjas privalo reikalauti Tiekėjo sumokėti Specialiosiose sąlygose nustatyto dydžio netesybas.</w:t>
      </w:r>
    </w:p>
    <w:p w14:paraId="4D945059"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4DDB4AE3" w14:textId="77777777" w:rsidR="006A6154" w:rsidRPr="000E0094" w:rsidRDefault="006A6154" w:rsidP="00FC669E">
      <w:pPr>
        <w:spacing w:line="276" w:lineRule="auto"/>
        <w:jc w:val="center"/>
        <w:rPr>
          <w:sz w:val="22"/>
          <w:szCs w:val="22"/>
          <w:lang w:val="lt-LT"/>
        </w:rPr>
      </w:pPr>
      <w:bookmarkStart w:id="159" w:name="part_8cc5d4969bef46c08de52e316b7459f1"/>
      <w:bookmarkEnd w:id="159"/>
      <w:r w:rsidRPr="000E0094">
        <w:rPr>
          <w:b/>
          <w:bCs/>
          <w:caps/>
          <w:sz w:val="22"/>
          <w:szCs w:val="22"/>
          <w:lang w:val="lt-LT"/>
        </w:rPr>
        <w:t>8.  PRISTATYMO TERMINAI</w:t>
      </w:r>
    </w:p>
    <w:p w14:paraId="70D4B729" w14:textId="77777777" w:rsidR="006A6154" w:rsidRPr="000E0094" w:rsidRDefault="006A6154" w:rsidP="00FC669E">
      <w:pPr>
        <w:spacing w:line="276" w:lineRule="auto"/>
        <w:rPr>
          <w:sz w:val="22"/>
          <w:szCs w:val="22"/>
          <w:lang w:val="lt-LT"/>
        </w:rPr>
      </w:pPr>
      <w:r w:rsidRPr="000E0094">
        <w:rPr>
          <w:b/>
          <w:bCs/>
          <w:caps/>
          <w:sz w:val="22"/>
          <w:szCs w:val="22"/>
          <w:lang w:val="lt-LT"/>
        </w:rPr>
        <w:t> </w:t>
      </w:r>
    </w:p>
    <w:p w14:paraId="2B8391C9" w14:textId="77777777" w:rsidR="006A6154" w:rsidRPr="000E0094" w:rsidRDefault="006A6154" w:rsidP="00FC669E">
      <w:pPr>
        <w:spacing w:line="276" w:lineRule="auto"/>
        <w:jc w:val="center"/>
        <w:rPr>
          <w:sz w:val="22"/>
          <w:szCs w:val="22"/>
          <w:lang w:val="lt-LT"/>
        </w:rPr>
      </w:pPr>
      <w:bookmarkStart w:id="160" w:name="part_bcca979c42554edd82a9b0305482e30c"/>
      <w:bookmarkEnd w:id="160"/>
      <w:r w:rsidRPr="000E0094">
        <w:rPr>
          <w:b/>
          <w:bCs/>
          <w:sz w:val="22"/>
          <w:szCs w:val="22"/>
          <w:lang w:val="lt-LT"/>
        </w:rPr>
        <w:t>8.1.    Pristatymo terminai ir Prekių tiekimo grafikas</w:t>
      </w:r>
    </w:p>
    <w:p w14:paraId="717CA974"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567DB463" w14:textId="77777777" w:rsidR="006A6154" w:rsidRPr="000E0094" w:rsidRDefault="006A6154" w:rsidP="00FC669E">
      <w:pPr>
        <w:spacing w:line="276" w:lineRule="auto"/>
        <w:jc w:val="both"/>
        <w:rPr>
          <w:sz w:val="22"/>
          <w:szCs w:val="22"/>
          <w:lang w:val="lt-LT"/>
        </w:rPr>
      </w:pPr>
      <w:bookmarkStart w:id="161" w:name="part_3675fd95b5c744dd806eedfceb4b75c0"/>
      <w:bookmarkEnd w:id="161"/>
      <w:r w:rsidRPr="000E0094">
        <w:rPr>
          <w:sz w:val="22"/>
          <w:szCs w:val="22"/>
          <w:lang w:val="lt-LT"/>
        </w:rPr>
        <w:t>8.1.1. Tiekėjas privalo pristatyti Prekes laikydamasis terminų, nurodytų Specialiosiose sąlygose.</w:t>
      </w:r>
    </w:p>
    <w:p w14:paraId="2F7E0D5D" w14:textId="77777777" w:rsidR="006A6154" w:rsidRPr="000E0094" w:rsidRDefault="006A6154" w:rsidP="00FC669E">
      <w:pPr>
        <w:spacing w:line="276" w:lineRule="auto"/>
        <w:jc w:val="both"/>
        <w:rPr>
          <w:sz w:val="22"/>
          <w:szCs w:val="22"/>
          <w:lang w:val="lt-LT"/>
        </w:rPr>
      </w:pPr>
      <w:bookmarkStart w:id="162" w:name="part_19a974d524ce44bdbf56f1ccea663b5b"/>
      <w:bookmarkEnd w:id="162"/>
      <w:r w:rsidRPr="000E0094">
        <w:rPr>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0E0094">
        <w:rPr>
          <w:b/>
          <w:bCs/>
          <w:sz w:val="22"/>
          <w:szCs w:val="22"/>
          <w:lang w:val="lt-LT"/>
        </w:rPr>
        <w:t>Grafikas</w:t>
      </w:r>
      <w:r w:rsidRPr="000E0094">
        <w:rPr>
          <w:sz w:val="22"/>
          <w:szCs w:val="22"/>
          <w:lang w:val="lt-LT"/>
        </w:rPr>
        <w:t>).</w:t>
      </w:r>
    </w:p>
    <w:p w14:paraId="11D362A2" w14:textId="77777777" w:rsidR="006A6154" w:rsidRPr="000E0094" w:rsidRDefault="006A6154" w:rsidP="00FC669E">
      <w:pPr>
        <w:spacing w:line="276" w:lineRule="auto"/>
        <w:jc w:val="both"/>
        <w:rPr>
          <w:sz w:val="22"/>
          <w:szCs w:val="22"/>
          <w:lang w:val="lt-LT"/>
        </w:rPr>
      </w:pPr>
      <w:bookmarkStart w:id="163" w:name="part_4e3e2ff4d9e545428c4b8bceeda84f99"/>
      <w:bookmarkEnd w:id="163"/>
      <w:r w:rsidRPr="000E0094">
        <w:rPr>
          <w:sz w:val="22"/>
          <w:szCs w:val="22"/>
          <w:lang w:val="lt-LT"/>
        </w:rPr>
        <w:t>8.1.3. Jei aktualu, Grafike turi būti pažymėta, kurios Prekės gali būti pristatomos lygiagrečiai, o kurios gali būti pristatomos tik numatytu eiliškumu.</w:t>
      </w:r>
    </w:p>
    <w:p w14:paraId="757B9D04"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22439D30" w14:textId="77777777" w:rsidR="006A6154" w:rsidRPr="000E0094" w:rsidRDefault="006A6154" w:rsidP="00FC669E">
      <w:pPr>
        <w:spacing w:line="276" w:lineRule="auto"/>
        <w:jc w:val="center"/>
        <w:rPr>
          <w:sz w:val="22"/>
          <w:szCs w:val="22"/>
          <w:lang w:val="lt-LT"/>
        </w:rPr>
      </w:pPr>
      <w:bookmarkStart w:id="164" w:name="part_75521828e29546bf9777931e47b2b6bb"/>
      <w:bookmarkEnd w:id="164"/>
      <w:r w:rsidRPr="000E0094">
        <w:rPr>
          <w:b/>
          <w:bCs/>
          <w:sz w:val="22"/>
          <w:szCs w:val="22"/>
          <w:lang w:val="lt-LT"/>
        </w:rPr>
        <w:t>8.2.    Netesybos už Prekių pristatymo vėlavimą</w:t>
      </w:r>
    </w:p>
    <w:p w14:paraId="16F20226"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5D4918C3" w14:textId="77777777" w:rsidR="006A6154" w:rsidRPr="000E0094" w:rsidRDefault="006A6154" w:rsidP="00FC669E">
      <w:pPr>
        <w:spacing w:line="276" w:lineRule="auto"/>
        <w:jc w:val="both"/>
        <w:rPr>
          <w:sz w:val="22"/>
          <w:szCs w:val="22"/>
          <w:lang w:val="lt-LT"/>
        </w:rPr>
      </w:pPr>
      <w:bookmarkStart w:id="165" w:name="part_54dcb3e1ad3943359be1ae5c68d3600d"/>
      <w:bookmarkEnd w:id="165"/>
      <w:r w:rsidRPr="000E0094">
        <w:rPr>
          <w:sz w:val="22"/>
          <w:szCs w:val="22"/>
          <w:lang w:val="lt-LT"/>
        </w:rPr>
        <w:t>8.2.1. Jeigu Tiekėjas praleidžia Prekių pristatymo terminus, nustatytus Specialiosiose sąlygose, Tiekėjui iki Prekių pristatymo datos taikomos Specialiosiose sąlygose nurodyto dydžio netesybos.</w:t>
      </w:r>
    </w:p>
    <w:p w14:paraId="5847CA14" w14:textId="77777777" w:rsidR="006A6154" w:rsidRPr="000E0094" w:rsidRDefault="006A6154" w:rsidP="00FC669E">
      <w:pPr>
        <w:spacing w:line="276" w:lineRule="auto"/>
        <w:jc w:val="both"/>
        <w:rPr>
          <w:sz w:val="22"/>
          <w:szCs w:val="22"/>
          <w:lang w:val="lt-LT"/>
        </w:rPr>
      </w:pPr>
      <w:bookmarkStart w:id="166" w:name="part_d1f9893cde984e7b81dfc14c2b090d90"/>
      <w:bookmarkEnd w:id="166"/>
      <w:r w:rsidRPr="000E0094">
        <w:rPr>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52047EB" w14:textId="77777777" w:rsidR="006A6154" w:rsidRPr="000E0094" w:rsidRDefault="006A6154" w:rsidP="00FC669E">
      <w:pPr>
        <w:spacing w:line="276" w:lineRule="auto"/>
        <w:jc w:val="both"/>
        <w:rPr>
          <w:sz w:val="22"/>
          <w:szCs w:val="22"/>
          <w:lang w:val="lt-LT"/>
        </w:rPr>
      </w:pPr>
      <w:bookmarkStart w:id="167" w:name="part_f649e49a431e4ee080613c16c50ab7cd"/>
      <w:bookmarkEnd w:id="167"/>
      <w:r w:rsidRPr="000E0094">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73D65D" w14:textId="77777777" w:rsidR="006A6154" w:rsidRPr="000E0094" w:rsidRDefault="006A6154" w:rsidP="00FC669E">
      <w:pPr>
        <w:spacing w:line="276" w:lineRule="auto"/>
        <w:jc w:val="both"/>
        <w:rPr>
          <w:sz w:val="22"/>
          <w:szCs w:val="22"/>
          <w:lang w:val="lt-LT"/>
        </w:rPr>
      </w:pPr>
      <w:r w:rsidRPr="000E0094">
        <w:rPr>
          <w:i/>
          <w:iCs/>
          <w:sz w:val="22"/>
          <w:szCs w:val="22"/>
          <w:lang w:val="lt-LT"/>
        </w:rPr>
        <w:t> </w:t>
      </w:r>
    </w:p>
    <w:p w14:paraId="40F39F60" w14:textId="77777777" w:rsidR="006A6154" w:rsidRPr="000E0094" w:rsidRDefault="006A6154" w:rsidP="00FC669E">
      <w:pPr>
        <w:spacing w:line="276" w:lineRule="auto"/>
        <w:jc w:val="center"/>
        <w:rPr>
          <w:sz w:val="22"/>
          <w:szCs w:val="22"/>
          <w:lang w:val="lt-LT"/>
        </w:rPr>
      </w:pPr>
      <w:bookmarkStart w:id="168" w:name="part_ed4abe76dffc4f0eaa2f1346d4aea810"/>
      <w:bookmarkEnd w:id="168"/>
      <w:r w:rsidRPr="000E0094">
        <w:rPr>
          <w:b/>
          <w:bCs/>
          <w:caps/>
          <w:sz w:val="22"/>
          <w:szCs w:val="22"/>
          <w:lang w:val="lt-LT"/>
        </w:rPr>
        <w:t>9.  PRIEVOLIŲ PAGAL SUTARTĮ ĮVYKDYMO UŽTIKRINIMO BŪDAI</w:t>
      </w:r>
    </w:p>
    <w:p w14:paraId="5D360DCD" w14:textId="77777777" w:rsidR="006A6154" w:rsidRPr="000E0094" w:rsidRDefault="006A6154" w:rsidP="00FC669E">
      <w:pPr>
        <w:spacing w:line="276" w:lineRule="auto"/>
        <w:rPr>
          <w:sz w:val="22"/>
          <w:szCs w:val="22"/>
          <w:lang w:val="lt-LT"/>
        </w:rPr>
      </w:pPr>
      <w:r w:rsidRPr="000E0094">
        <w:rPr>
          <w:b/>
          <w:bCs/>
          <w:caps/>
          <w:sz w:val="22"/>
          <w:szCs w:val="22"/>
          <w:lang w:val="lt-LT"/>
        </w:rPr>
        <w:t> </w:t>
      </w:r>
    </w:p>
    <w:p w14:paraId="7DBC48D6" w14:textId="77777777" w:rsidR="006A6154" w:rsidRPr="000E0094" w:rsidRDefault="006A6154" w:rsidP="00FC669E">
      <w:pPr>
        <w:spacing w:line="276" w:lineRule="auto"/>
        <w:jc w:val="both"/>
        <w:rPr>
          <w:sz w:val="22"/>
          <w:szCs w:val="22"/>
          <w:lang w:val="lt-LT"/>
        </w:rPr>
      </w:pPr>
      <w:r w:rsidRPr="000E0094">
        <w:rPr>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433201" w14:textId="77777777" w:rsidR="006A6154" w:rsidRPr="000E0094" w:rsidRDefault="006A6154" w:rsidP="00FC669E">
      <w:pPr>
        <w:spacing w:line="276" w:lineRule="auto"/>
        <w:jc w:val="both"/>
        <w:rPr>
          <w:sz w:val="22"/>
          <w:szCs w:val="22"/>
          <w:lang w:val="lt-LT"/>
        </w:rPr>
      </w:pPr>
      <w:r w:rsidRPr="000E0094">
        <w:rPr>
          <w:sz w:val="22"/>
          <w:szCs w:val="22"/>
          <w:lang w:val="lt-LT"/>
        </w:rPr>
        <w:lastRenderedPageBreak/>
        <w:t> </w:t>
      </w:r>
    </w:p>
    <w:p w14:paraId="1BE2185F" w14:textId="77777777" w:rsidR="006A6154" w:rsidRPr="000E0094" w:rsidRDefault="006A6154" w:rsidP="00FC669E">
      <w:pPr>
        <w:spacing w:line="276" w:lineRule="auto"/>
        <w:jc w:val="center"/>
        <w:rPr>
          <w:sz w:val="22"/>
          <w:szCs w:val="22"/>
          <w:lang w:val="lt-LT"/>
        </w:rPr>
      </w:pPr>
      <w:bookmarkStart w:id="169" w:name="part_f8ebb9cfab7f4e11b49bf49dbd4d40ab"/>
      <w:bookmarkEnd w:id="169"/>
      <w:r w:rsidRPr="000E0094">
        <w:rPr>
          <w:b/>
          <w:bCs/>
          <w:caps/>
          <w:sz w:val="22"/>
          <w:szCs w:val="22"/>
          <w:lang w:val="lt-LT"/>
        </w:rPr>
        <w:t>10.  SUTARTIES ĮVYKDYMO UŽTIKRINIMAS (JEI TAIKOMA)</w:t>
      </w:r>
    </w:p>
    <w:p w14:paraId="4BCDBD57"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2EE5A1BA" w14:textId="77777777" w:rsidR="006A6154" w:rsidRPr="000E0094" w:rsidRDefault="006A6154" w:rsidP="00FC669E">
      <w:pPr>
        <w:spacing w:line="276" w:lineRule="auto"/>
        <w:jc w:val="both"/>
        <w:rPr>
          <w:sz w:val="22"/>
          <w:szCs w:val="22"/>
          <w:lang w:val="lt-LT"/>
        </w:rPr>
      </w:pPr>
      <w:bookmarkStart w:id="170" w:name="part_c4bf71e0a13347bb9d73f37111460f21"/>
      <w:bookmarkEnd w:id="170"/>
      <w:r w:rsidRPr="000E0094">
        <w:rPr>
          <w:sz w:val="22"/>
          <w:szCs w:val="22"/>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7A1E5C" w14:textId="77777777" w:rsidR="006A6154" w:rsidRPr="000E0094" w:rsidRDefault="006A6154" w:rsidP="00FC669E">
      <w:pPr>
        <w:spacing w:line="276" w:lineRule="auto"/>
        <w:jc w:val="both"/>
        <w:rPr>
          <w:sz w:val="22"/>
          <w:szCs w:val="22"/>
          <w:lang w:val="lt-LT"/>
        </w:rPr>
      </w:pPr>
      <w:r w:rsidRPr="000E0094">
        <w:rPr>
          <w:b/>
          <w:bCs/>
          <w:sz w:val="22"/>
          <w:szCs w:val="22"/>
          <w:lang w:val="lt-LT"/>
        </w:rPr>
        <w:t>Pastaba.</w:t>
      </w:r>
      <w:r w:rsidRPr="000E0094">
        <w:rPr>
          <w:sz w:val="22"/>
          <w:szCs w:val="22"/>
          <w:lang w:val="lt-LT"/>
        </w:rPr>
        <w:t> </w:t>
      </w:r>
      <w:r w:rsidRPr="000E0094">
        <w:rPr>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EB7554" w14:textId="77777777" w:rsidR="006A6154" w:rsidRPr="000E0094" w:rsidRDefault="006A6154" w:rsidP="00FC669E">
      <w:pPr>
        <w:spacing w:line="276" w:lineRule="auto"/>
        <w:jc w:val="both"/>
        <w:rPr>
          <w:sz w:val="22"/>
          <w:szCs w:val="22"/>
          <w:lang w:val="lt-LT"/>
        </w:rPr>
      </w:pPr>
      <w:bookmarkStart w:id="171" w:name="part_c09b80e91487460892fc4e3987cad62d"/>
      <w:bookmarkEnd w:id="171"/>
      <w:r w:rsidRPr="000E0094">
        <w:rPr>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0E0094">
        <w:rPr>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0E0094">
        <w:rPr>
          <w:sz w:val="22"/>
          <w:szCs w:val="22"/>
          <w:shd w:val="clear" w:color="auto" w:fill="FFFFFF"/>
          <w:lang w:val="lt-LT"/>
        </w:rPr>
        <w:t>), atitinkantį Bendrųjų sąlygų 10 skyriuje nurodytas sąlygas, per Specialiosiose sąlygose nustatytą terminą (toliau – </w:t>
      </w:r>
      <w:r w:rsidRPr="000E0094">
        <w:rPr>
          <w:b/>
          <w:bCs/>
          <w:sz w:val="22"/>
          <w:szCs w:val="22"/>
          <w:shd w:val="clear" w:color="auto" w:fill="FFFFFF"/>
          <w:lang w:val="lt-LT"/>
        </w:rPr>
        <w:t>Sutarties įvykdymo užtikrinimas</w:t>
      </w:r>
      <w:r w:rsidRPr="000E0094">
        <w:rPr>
          <w:sz w:val="22"/>
          <w:szCs w:val="22"/>
          <w:shd w:val="clear" w:color="auto" w:fill="FFFFFF"/>
          <w:lang w:val="lt-LT"/>
        </w:rPr>
        <w:t>).</w:t>
      </w:r>
    </w:p>
    <w:p w14:paraId="59010369" w14:textId="77777777" w:rsidR="006A6154" w:rsidRPr="000E0094" w:rsidRDefault="006A6154" w:rsidP="00FC669E">
      <w:pPr>
        <w:spacing w:line="276" w:lineRule="auto"/>
        <w:jc w:val="both"/>
        <w:textAlignment w:val="baseline"/>
        <w:rPr>
          <w:sz w:val="22"/>
          <w:szCs w:val="22"/>
          <w:lang w:val="lt-LT"/>
        </w:rPr>
      </w:pPr>
      <w:bookmarkStart w:id="172" w:name="part_52e4a7b2e0364f58bd75adf447726ff3"/>
      <w:bookmarkEnd w:id="172"/>
      <w:r w:rsidRPr="000E0094">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ECC291" w14:textId="77777777" w:rsidR="006A6154" w:rsidRPr="000E0094" w:rsidRDefault="006A6154" w:rsidP="00FC669E">
      <w:pPr>
        <w:spacing w:line="276" w:lineRule="auto"/>
        <w:jc w:val="both"/>
        <w:textAlignment w:val="baseline"/>
        <w:rPr>
          <w:sz w:val="22"/>
          <w:szCs w:val="22"/>
          <w:lang w:val="lt-LT"/>
        </w:rPr>
      </w:pPr>
      <w:bookmarkStart w:id="173" w:name="part_6c0bdb1c2ca045019b2cfbdc72e0763c"/>
      <w:bookmarkEnd w:id="173"/>
      <w:r w:rsidRPr="000E0094">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F0EBFA" w14:textId="77777777" w:rsidR="006A6154" w:rsidRPr="000E0094" w:rsidRDefault="006A6154" w:rsidP="00FC669E">
      <w:pPr>
        <w:spacing w:line="276" w:lineRule="auto"/>
        <w:jc w:val="both"/>
        <w:textAlignment w:val="baseline"/>
        <w:rPr>
          <w:sz w:val="22"/>
          <w:szCs w:val="22"/>
          <w:lang w:val="lt-LT"/>
        </w:rPr>
      </w:pPr>
      <w:bookmarkStart w:id="174" w:name="part_6537cded94db4c62a56f0c6fa1409d48"/>
      <w:bookmarkEnd w:id="174"/>
      <w:r w:rsidRPr="000E0094">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998B3F" w14:textId="77777777" w:rsidR="006A6154" w:rsidRPr="000E0094" w:rsidRDefault="006A6154" w:rsidP="00FC669E">
      <w:pPr>
        <w:spacing w:line="276" w:lineRule="auto"/>
        <w:jc w:val="both"/>
        <w:textAlignment w:val="baseline"/>
        <w:rPr>
          <w:sz w:val="22"/>
          <w:szCs w:val="22"/>
          <w:lang w:val="lt-LT"/>
        </w:rPr>
      </w:pPr>
      <w:bookmarkStart w:id="175" w:name="part_573b757aab854745b04b45eafced8002"/>
      <w:bookmarkEnd w:id="175"/>
      <w:r w:rsidRPr="000E0094">
        <w:rPr>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7FB6EB" w14:textId="77777777" w:rsidR="006A6154" w:rsidRPr="000E0094" w:rsidRDefault="006A6154" w:rsidP="00FC669E">
      <w:pPr>
        <w:spacing w:line="276" w:lineRule="auto"/>
        <w:jc w:val="both"/>
        <w:textAlignment w:val="baseline"/>
        <w:rPr>
          <w:sz w:val="22"/>
          <w:szCs w:val="22"/>
          <w:lang w:val="lt-LT"/>
        </w:rPr>
      </w:pPr>
      <w:bookmarkStart w:id="176" w:name="part_5482040495f04243a31dad247297d688"/>
      <w:bookmarkEnd w:id="176"/>
      <w:r w:rsidRPr="000E0094">
        <w:rPr>
          <w:sz w:val="22"/>
          <w:szCs w:val="22"/>
          <w:lang w:val="lt-LT"/>
        </w:rPr>
        <w:t>10.7. Sutarties įvykdymo užtikrinimas turi įsigalioti ne vėliau negu jo pateikimo Pirkėjui dieną. </w:t>
      </w:r>
    </w:p>
    <w:p w14:paraId="439936B4" w14:textId="77777777" w:rsidR="006A6154" w:rsidRPr="000E0094" w:rsidRDefault="006A6154" w:rsidP="00FC669E">
      <w:pPr>
        <w:spacing w:line="276" w:lineRule="auto"/>
        <w:jc w:val="both"/>
        <w:textAlignment w:val="baseline"/>
        <w:rPr>
          <w:sz w:val="22"/>
          <w:szCs w:val="22"/>
          <w:lang w:val="lt-LT"/>
        </w:rPr>
      </w:pPr>
      <w:bookmarkStart w:id="177" w:name="part_23f57b60af624d9eb659171e94f04e91"/>
      <w:bookmarkEnd w:id="177"/>
      <w:r w:rsidRPr="000E0094">
        <w:rPr>
          <w:sz w:val="22"/>
          <w:szCs w:val="22"/>
          <w:lang w:val="lt-LT"/>
        </w:rPr>
        <w:t>10.8. Sutarties įvykdymo užtikrinimo suma turi būti nurodoma ir išmokama eurais. </w:t>
      </w:r>
    </w:p>
    <w:p w14:paraId="67D46F5B" w14:textId="77777777" w:rsidR="006A6154" w:rsidRPr="000E0094" w:rsidRDefault="006A6154" w:rsidP="00FC669E">
      <w:pPr>
        <w:spacing w:line="276" w:lineRule="auto"/>
        <w:jc w:val="both"/>
        <w:textAlignment w:val="baseline"/>
        <w:rPr>
          <w:sz w:val="22"/>
          <w:szCs w:val="22"/>
          <w:lang w:val="lt-LT"/>
        </w:rPr>
      </w:pPr>
      <w:bookmarkStart w:id="178" w:name="part_6b2469244a124a9bad93c36272e453a7"/>
      <w:bookmarkEnd w:id="178"/>
      <w:r w:rsidRPr="000E0094">
        <w:rPr>
          <w:sz w:val="22"/>
          <w:szCs w:val="22"/>
          <w:lang w:val="lt-LT"/>
        </w:rPr>
        <w:t>10.9. Sutarties įvykdymo užtikrinimas turi būti surašytas lietuvių arba kita kalba (esant Pirkėjo prašymui, turi būti pateiktas vertimas į lietuvių kalbą). </w:t>
      </w:r>
    </w:p>
    <w:p w14:paraId="5BC0D956" w14:textId="77777777" w:rsidR="006A6154" w:rsidRPr="000E0094" w:rsidRDefault="006A6154" w:rsidP="00FC669E">
      <w:pPr>
        <w:spacing w:line="276" w:lineRule="auto"/>
        <w:jc w:val="both"/>
        <w:textAlignment w:val="baseline"/>
        <w:rPr>
          <w:sz w:val="22"/>
          <w:szCs w:val="22"/>
          <w:lang w:val="lt-LT"/>
        </w:rPr>
      </w:pPr>
      <w:bookmarkStart w:id="179" w:name="part_bff60bd02bba4499b09e7095f4db3021"/>
      <w:bookmarkEnd w:id="179"/>
      <w:r w:rsidRPr="000E0094">
        <w:rPr>
          <w:sz w:val="22"/>
          <w:szCs w:val="22"/>
          <w:lang w:val="lt-LT"/>
        </w:rPr>
        <w:t>10.10. Sutarties įvykdymo užtikrinime nurodytas jo galiojimo terminas turi būti ne trumpesnis nei Sutarties galiojimo terminas. </w:t>
      </w:r>
    </w:p>
    <w:p w14:paraId="105EABEF" w14:textId="77777777" w:rsidR="006A6154" w:rsidRPr="000E0094" w:rsidRDefault="006A6154" w:rsidP="00FC669E">
      <w:pPr>
        <w:spacing w:line="276" w:lineRule="auto"/>
        <w:jc w:val="both"/>
        <w:textAlignment w:val="baseline"/>
        <w:rPr>
          <w:sz w:val="22"/>
          <w:szCs w:val="22"/>
          <w:lang w:val="lt-LT"/>
        </w:rPr>
      </w:pPr>
      <w:bookmarkStart w:id="180" w:name="part_c09828b127ee464b93cda0418427a0c9"/>
      <w:bookmarkEnd w:id="180"/>
      <w:r w:rsidRPr="000E0094">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F6B4B0" w14:textId="77777777" w:rsidR="006A6154" w:rsidRPr="000E0094" w:rsidRDefault="006A6154" w:rsidP="00FC669E">
      <w:pPr>
        <w:spacing w:line="276" w:lineRule="auto"/>
        <w:jc w:val="both"/>
        <w:textAlignment w:val="baseline"/>
        <w:rPr>
          <w:sz w:val="22"/>
          <w:szCs w:val="22"/>
          <w:lang w:val="lt-LT"/>
        </w:rPr>
      </w:pPr>
      <w:bookmarkStart w:id="181" w:name="part_99e867755032455a9cff83393036909a"/>
      <w:bookmarkEnd w:id="181"/>
      <w:r w:rsidRPr="000E0094">
        <w:rPr>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7E74A5" w14:textId="77777777" w:rsidR="006A6154" w:rsidRPr="000E0094" w:rsidRDefault="006A6154" w:rsidP="00FC669E">
      <w:pPr>
        <w:spacing w:line="276" w:lineRule="auto"/>
        <w:jc w:val="both"/>
        <w:textAlignment w:val="baseline"/>
        <w:rPr>
          <w:sz w:val="22"/>
          <w:szCs w:val="22"/>
          <w:lang w:val="lt-LT"/>
        </w:rPr>
      </w:pPr>
      <w:bookmarkStart w:id="182" w:name="part_6dcb58dc08854693968aff8f73ab0017"/>
      <w:bookmarkEnd w:id="182"/>
      <w:r w:rsidRPr="000E0094">
        <w:rPr>
          <w:sz w:val="22"/>
          <w:szCs w:val="22"/>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4D93F7" w14:textId="77777777" w:rsidR="006A6154" w:rsidRPr="000E0094" w:rsidRDefault="006A6154" w:rsidP="00FC669E">
      <w:pPr>
        <w:spacing w:line="276" w:lineRule="auto"/>
        <w:jc w:val="both"/>
        <w:rPr>
          <w:sz w:val="22"/>
          <w:szCs w:val="22"/>
          <w:lang w:val="lt-LT"/>
        </w:rPr>
      </w:pPr>
      <w:bookmarkStart w:id="183" w:name="part_0a25206412474a4bbf44c79515a1be16"/>
      <w:bookmarkEnd w:id="183"/>
      <w:r w:rsidRPr="000E0094">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324325" w14:textId="77777777" w:rsidR="006A6154" w:rsidRPr="000E0094" w:rsidRDefault="006A6154" w:rsidP="00FC669E">
      <w:pPr>
        <w:spacing w:line="276" w:lineRule="auto"/>
        <w:jc w:val="both"/>
        <w:textAlignment w:val="baseline"/>
        <w:rPr>
          <w:sz w:val="22"/>
          <w:szCs w:val="22"/>
          <w:lang w:val="lt-LT"/>
        </w:rPr>
      </w:pPr>
      <w:bookmarkStart w:id="184" w:name="part_73f193929275476697fbc659ee2ffef2"/>
      <w:bookmarkEnd w:id="184"/>
      <w:r w:rsidRPr="000E0094">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46C92B" w14:textId="77777777" w:rsidR="006A6154" w:rsidRPr="000E0094" w:rsidRDefault="006A6154" w:rsidP="00FC669E">
      <w:pPr>
        <w:spacing w:line="276" w:lineRule="auto"/>
        <w:jc w:val="both"/>
        <w:textAlignment w:val="baseline"/>
        <w:rPr>
          <w:sz w:val="22"/>
          <w:szCs w:val="22"/>
          <w:lang w:val="lt-LT"/>
        </w:rPr>
      </w:pPr>
      <w:bookmarkStart w:id="185" w:name="part_8386d1c839604490978a759fa8cd0e41"/>
      <w:bookmarkEnd w:id="185"/>
      <w:r w:rsidRPr="000E0094">
        <w:rPr>
          <w:sz w:val="22"/>
          <w:szCs w:val="22"/>
          <w:lang w:val="lt-LT"/>
        </w:rPr>
        <w:t>10.16. Pirkėjas gali pasinaudoti Sutarties įvykdymo užtikrinimu, esant bet kuriai iš žemiau nurodytų aplinkybių:  </w:t>
      </w:r>
    </w:p>
    <w:p w14:paraId="1BA05196" w14:textId="77777777" w:rsidR="006A6154" w:rsidRPr="000E0094" w:rsidRDefault="006A6154" w:rsidP="00FC669E">
      <w:pPr>
        <w:spacing w:line="276" w:lineRule="auto"/>
        <w:jc w:val="both"/>
        <w:textAlignment w:val="baseline"/>
        <w:rPr>
          <w:sz w:val="22"/>
          <w:szCs w:val="22"/>
          <w:lang w:val="lt-LT"/>
        </w:rPr>
      </w:pPr>
      <w:bookmarkStart w:id="186" w:name="part_6a4092053ad24f90ab91354c79bcd602"/>
      <w:bookmarkEnd w:id="186"/>
      <w:r w:rsidRPr="000E0094">
        <w:rPr>
          <w:sz w:val="22"/>
          <w:szCs w:val="22"/>
          <w:lang w:val="lt-LT"/>
        </w:rPr>
        <w:t>10.16.1. Tiekėjas neįvykdė, nevykdo arba netinkamai vykdo savo įsipareigojimus pagal Sutartį;  </w:t>
      </w:r>
    </w:p>
    <w:p w14:paraId="7066AE99" w14:textId="77777777" w:rsidR="006A6154" w:rsidRPr="000E0094" w:rsidRDefault="006A6154" w:rsidP="00FC669E">
      <w:pPr>
        <w:spacing w:line="276" w:lineRule="auto"/>
        <w:jc w:val="both"/>
        <w:textAlignment w:val="baseline"/>
        <w:rPr>
          <w:sz w:val="22"/>
          <w:szCs w:val="22"/>
          <w:lang w:val="lt-LT"/>
        </w:rPr>
      </w:pPr>
      <w:bookmarkStart w:id="187" w:name="part_e00fe693219e4e6b902e80dd837aa291"/>
      <w:bookmarkEnd w:id="187"/>
      <w:r w:rsidRPr="000E0094">
        <w:rPr>
          <w:sz w:val="22"/>
          <w:szCs w:val="22"/>
          <w:lang w:val="lt-LT"/>
        </w:rPr>
        <w:t>10.16.2. Tiekėjas per protingai nustatytą laikotarpį neįvykdo Pirkėjo nurodymo ištaisyti Prekių trūkumus;  </w:t>
      </w:r>
    </w:p>
    <w:p w14:paraId="2E450BE2" w14:textId="77777777" w:rsidR="006A6154" w:rsidRPr="000E0094" w:rsidRDefault="006A6154" w:rsidP="00FC669E">
      <w:pPr>
        <w:spacing w:line="276" w:lineRule="auto"/>
        <w:jc w:val="both"/>
        <w:textAlignment w:val="baseline"/>
        <w:rPr>
          <w:sz w:val="22"/>
          <w:szCs w:val="22"/>
          <w:lang w:val="lt-LT"/>
        </w:rPr>
      </w:pPr>
      <w:bookmarkStart w:id="188" w:name="part_17e55675b4024b56b54f2dc3516d031d"/>
      <w:bookmarkEnd w:id="188"/>
      <w:r w:rsidRPr="000E0094">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9E5B0F3" w14:textId="77777777" w:rsidR="006A6154" w:rsidRPr="000E0094" w:rsidRDefault="006A6154" w:rsidP="00FC669E">
      <w:pPr>
        <w:spacing w:line="276" w:lineRule="auto"/>
        <w:jc w:val="both"/>
        <w:textAlignment w:val="baseline"/>
        <w:rPr>
          <w:sz w:val="22"/>
          <w:szCs w:val="22"/>
          <w:lang w:val="lt-LT"/>
        </w:rPr>
      </w:pPr>
      <w:bookmarkStart w:id="189" w:name="part_fca8937bd292487180f445fc4e772862"/>
      <w:bookmarkEnd w:id="189"/>
      <w:r w:rsidRPr="000E0094">
        <w:rPr>
          <w:sz w:val="22"/>
          <w:szCs w:val="22"/>
          <w:lang w:val="lt-LT"/>
        </w:rPr>
        <w:t>10.16.4. Tiekėjas be pateisinamos priežasties (ne Sutartyje nustatytais atvejais) vienašališkai nutraukia Sutartį. </w:t>
      </w:r>
    </w:p>
    <w:p w14:paraId="6BC21791"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100F05D9" w14:textId="77777777" w:rsidR="006A6154" w:rsidRPr="000E0094" w:rsidRDefault="006A6154" w:rsidP="00FC669E">
      <w:pPr>
        <w:spacing w:line="276" w:lineRule="auto"/>
        <w:jc w:val="center"/>
        <w:rPr>
          <w:sz w:val="22"/>
          <w:szCs w:val="22"/>
          <w:lang w:val="lt-LT"/>
        </w:rPr>
      </w:pPr>
      <w:bookmarkStart w:id="190" w:name="part_c243a62643194f789e8bb17df65a45df"/>
      <w:bookmarkEnd w:id="190"/>
      <w:r w:rsidRPr="000E0094">
        <w:rPr>
          <w:b/>
          <w:bCs/>
          <w:caps/>
          <w:sz w:val="22"/>
          <w:szCs w:val="22"/>
          <w:lang w:val="lt-LT"/>
        </w:rPr>
        <w:t>11.     SUTARTIES KAINA IR JOS PERSKAIČIAVIMAS</w:t>
      </w:r>
    </w:p>
    <w:p w14:paraId="2B60062A"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1DD932CE" w14:textId="77777777" w:rsidR="006A6154" w:rsidRPr="000E0094" w:rsidRDefault="006A6154" w:rsidP="00FC669E">
      <w:pPr>
        <w:spacing w:line="276" w:lineRule="auto"/>
        <w:jc w:val="both"/>
        <w:rPr>
          <w:sz w:val="22"/>
          <w:szCs w:val="22"/>
          <w:lang w:val="lt-LT"/>
        </w:rPr>
      </w:pPr>
      <w:bookmarkStart w:id="191" w:name="part_00b37702bc7a4007a7f498e73fa13abc"/>
      <w:bookmarkEnd w:id="191"/>
      <w:r w:rsidRPr="000E0094">
        <w:rPr>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7ECF7F" w14:textId="77777777" w:rsidR="006A6154" w:rsidRPr="000E0094" w:rsidRDefault="006A6154" w:rsidP="00FC669E">
      <w:pPr>
        <w:spacing w:line="276" w:lineRule="auto"/>
        <w:jc w:val="both"/>
        <w:rPr>
          <w:sz w:val="22"/>
          <w:szCs w:val="22"/>
          <w:lang w:val="lt-LT"/>
        </w:rPr>
      </w:pPr>
      <w:bookmarkStart w:id="192" w:name="part_d37d82bc460c4984adc10f802045113b"/>
      <w:bookmarkEnd w:id="192"/>
      <w:r w:rsidRPr="000E0094">
        <w:rPr>
          <w:sz w:val="22"/>
          <w:szCs w:val="22"/>
          <w:lang w:val="lt-LT"/>
        </w:rPr>
        <w:t>11.2. Pradinės sutarties vertė yra nurodyta Specialiosiose sąlygose.</w:t>
      </w:r>
    </w:p>
    <w:p w14:paraId="0BEAF9A1" w14:textId="77777777" w:rsidR="006A6154" w:rsidRPr="000E0094" w:rsidRDefault="006A6154" w:rsidP="00FC669E">
      <w:pPr>
        <w:spacing w:line="276" w:lineRule="auto"/>
        <w:jc w:val="both"/>
        <w:rPr>
          <w:sz w:val="22"/>
          <w:szCs w:val="22"/>
          <w:lang w:val="lt-LT"/>
        </w:rPr>
      </w:pPr>
      <w:bookmarkStart w:id="193" w:name="part_963fa04b15fa479488ffe54a42ec7840"/>
      <w:bookmarkEnd w:id="193"/>
      <w:r w:rsidRPr="000E0094">
        <w:rPr>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775BB2" w14:textId="77777777" w:rsidR="006A6154" w:rsidRPr="000E0094" w:rsidRDefault="006A6154" w:rsidP="00FC669E">
      <w:pPr>
        <w:spacing w:line="276" w:lineRule="auto"/>
        <w:jc w:val="both"/>
        <w:rPr>
          <w:sz w:val="22"/>
          <w:szCs w:val="22"/>
          <w:lang w:val="lt-LT"/>
        </w:rPr>
      </w:pPr>
      <w:bookmarkStart w:id="194" w:name="part_eec62f66f91149a085f7ce1e5e0fa9e2"/>
      <w:bookmarkEnd w:id="194"/>
      <w:r w:rsidRPr="000E0094">
        <w:rPr>
          <w:sz w:val="22"/>
          <w:szCs w:val="22"/>
          <w:lang w:val="lt-LT"/>
        </w:rPr>
        <w:t>11.4. Sutarties kainos peržiūra atliekama Specialiosiose sąlygose nustatyta tvarka.</w:t>
      </w:r>
    </w:p>
    <w:p w14:paraId="0E059D13"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08679A7A" w14:textId="77777777" w:rsidR="006A6154" w:rsidRPr="000E0094" w:rsidRDefault="006A6154" w:rsidP="00FC669E">
      <w:pPr>
        <w:spacing w:line="276" w:lineRule="auto"/>
        <w:jc w:val="center"/>
        <w:rPr>
          <w:sz w:val="22"/>
          <w:szCs w:val="22"/>
          <w:lang w:val="lt-LT"/>
        </w:rPr>
      </w:pPr>
      <w:bookmarkStart w:id="195" w:name="part_7309caea5c364145a476135a4a7d84a4"/>
      <w:bookmarkEnd w:id="195"/>
      <w:r w:rsidRPr="000E0094">
        <w:rPr>
          <w:b/>
          <w:bCs/>
          <w:caps/>
          <w:sz w:val="22"/>
          <w:szCs w:val="22"/>
          <w:lang w:val="lt-LT"/>
        </w:rPr>
        <w:t>12.     ATSISKAITYMO TVARKA</w:t>
      </w:r>
    </w:p>
    <w:p w14:paraId="099DF31F" w14:textId="77777777" w:rsidR="006A6154" w:rsidRPr="000E0094" w:rsidRDefault="006A6154" w:rsidP="00FC669E">
      <w:pPr>
        <w:spacing w:line="276" w:lineRule="auto"/>
        <w:jc w:val="center"/>
        <w:rPr>
          <w:sz w:val="22"/>
          <w:szCs w:val="22"/>
          <w:lang w:val="lt-LT"/>
        </w:rPr>
      </w:pPr>
      <w:r w:rsidRPr="000E0094">
        <w:rPr>
          <w:b/>
          <w:bCs/>
          <w:caps/>
          <w:sz w:val="22"/>
          <w:szCs w:val="22"/>
          <w:lang w:val="lt-LT"/>
        </w:rPr>
        <w:t> </w:t>
      </w:r>
    </w:p>
    <w:p w14:paraId="0B84939A" w14:textId="77777777" w:rsidR="006A6154" w:rsidRPr="000E0094" w:rsidRDefault="006A6154" w:rsidP="00FC669E">
      <w:pPr>
        <w:spacing w:line="276" w:lineRule="auto"/>
        <w:jc w:val="center"/>
        <w:rPr>
          <w:sz w:val="22"/>
          <w:szCs w:val="22"/>
          <w:lang w:val="lt-LT"/>
        </w:rPr>
      </w:pPr>
      <w:bookmarkStart w:id="196" w:name="part_c6edbac96f0c4e788b53ca0423f5c904"/>
      <w:bookmarkEnd w:id="196"/>
      <w:r w:rsidRPr="000E0094">
        <w:rPr>
          <w:b/>
          <w:bCs/>
          <w:sz w:val="22"/>
          <w:szCs w:val="22"/>
          <w:lang w:val="lt-LT"/>
        </w:rPr>
        <w:t>12.1.  Išankstinis mokėjimas (avansas) (jei taikoma)</w:t>
      </w:r>
    </w:p>
    <w:p w14:paraId="781F3C48"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61587EFB" w14:textId="77777777" w:rsidR="006A6154" w:rsidRPr="000E0094" w:rsidRDefault="006A6154" w:rsidP="00FC669E">
      <w:pPr>
        <w:spacing w:line="276" w:lineRule="auto"/>
        <w:jc w:val="both"/>
        <w:textAlignment w:val="baseline"/>
        <w:rPr>
          <w:sz w:val="22"/>
          <w:szCs w:val="22"/>
          <w:lang w:val="lt-LT"/>
        </w:rPr>
      </w:pPr>
      <w:bookmarkStart w:id="197" w:name="part_e6254d938ca14e5bb6ff52cae5d98d21"/>
      <w:bookmarkEnd w:id="197"/>
      <w:r w:rsidRPr="000E0094">
        <w:rPr>
          <w:sz w:val="22"/>
          <w:szCs w:val="22"/>
          <w:lang w:val="lt-LT"/>
        </w:rPr>
        <w:t>12.1.1. Bendrųjų sąlygų 12.1 poskyrio sąlygos taikomos tuo atveju, jei Specialiosiose sąlygose yra nurodyta, kad Tiekėjui mokamas išankstinis mokėjimas (avansas) (toliau – avansas). </w:t>
      </w:r>
    </w:p>
    <w:p w14:paraId="1B0C4185" w14:textId="77777777" w:rsidR="006A6154" w:rsidRPr="000E0094" w:rsidRDefault="006A6154" w:rsidP="00FC669E">
      <w:pPr>
        <w:spacing w:line="276" w:lineRule="auto"/>
        <w:jc w:val="both"/>
        <w:textAlignment w:val="baseline"/>
        <w:rPr>
          <w:sz w:val="22"/>
          <w:szCs w:val="22"/>
          <w:lang w:val="lt-LT"/>
        </w:rPr>
      </w:pPr>
      <w:bookmarkStart w:id="198" w:name="part_5aca485be1cd47d8978d7f83b9fc4c64"/>
      <w:bookmarkEnd w:id="198"/>
      <w:r w:rsidRPr="000E0094">
        <w:rPr>
          <w:sz w:val="22"/>
          <w:szCs w:val="22"/>
          <w:lang w:val="lt-LT"/>
        </w:rPr>
        <w:t>12.1.2. Pirkėjas sumoka Tiekėjui avansą – ne daugiau kaip Specialiosiose sąlygose nurodytas avanso dydis.</w:t>
      </w:r>
    </w:p>
    <w:p w14:paraId="403A5918" w14:textId="77777777" w:rsidR="006A6154" w:rsidRPr="000E0094" w:rsidRDefault="006A6154" w:rsidP="00FC669E">
      <w:pPr>
        <w:spacing w:line="276" w:lineRule="auto"/>
        <w:jc w:val="both"/>
        <w:textAlignment w:val="baseline"/>
        <w:rPr>
          <w:sz w:val="22"/>
          <w:szCs w:val="22"/>
          <w:lang w:val="lt-LT"/>
        </w:rPr>
      </w:pPr>
      <w:bookmarkStart w:id="199" w:name="part_537ddfc62aab4ba6939ed010f8001a23"/>
      <w:bookmarkEnd w:id="199"/>
      <w:r w:rsidRPr="000E0094">
        <w:rPr>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E0094">
        <w:rPr>
          <w:b/>
          <w:bCs/>
          <w:sz w:val="22"/>
          <w:szCs w:val="22"/>
          <w:lang w:val="lt-LT"/>
        </w:rPr>
        <w:t>Avanso užtikrinimas</w:t>
      </w:r>
      <w:r w:rsidRPr="000E0094">
        <w:rPr>
          <w:sz w:val="22"/>
          <w:szCs w:val="22"/>
          <w:lang w:val="lt-LT"/>
        </w:rPr>
        <w:t>). </w:t>
      </w:r>
    </w:p>
    <w:p w14:paraId="1978B607" w14:textId="77777777" w:rsidR="006A6154" w:rsidRPr="000E0094" w:rsidRDefault="006A6154" w:rsidP="00FC669E">
      <w:pPr>
        <w:spacing w:line="276" w:lineRule="auto"/>
        <w:jc w:val="both"/>
        <w:textAlignment w:val="baseline"/>
        <w:rPr>
          <w:sz w:val="22"/>
          <w:szCs w:val="22"/>
          <w:lang w:val="lt-LT"/>
        </w:rPr>
      </w:pPr>
      <w:r w:rsidRPr="000E0094">
        <w:rPr>
          <w:b/>
          <w:bCs/>
          <w:sz w:val="22"/>
          <w:szCs w:val="22"/>
          <w:lang w:val="lt-LT"/>
        </w:rPr>
        <w:lastRenderedPageBreak/>
        <w:t>Pastaba.</w:t>
      </w:r>
      <w:r w:rsidRPr="000E0094">
        <w:rPr>
          <w:sz w:val="22"/>
          <w:szCs w:val="22"/>
          <w:lang w:val="lt-LT"/>
        </w:rPr>
        <w:t> </w:t>
      </w:r>
      <w:r w:rsidRPr="000E0094">
        <w:rPr>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0094">
        <w:rPr>
          <w:sz w:val="22"/>
          <w:szCs w:val="22"/>
          <w:lang w:val="lt-LT"/>
        </w:rPr>
        <w:t> </w:t>
      </w:r>
      <w:r w:rsidRPr="000E0094">
        <w:rPr>
          <w:sz w:val="22"/>
          <w:szCs w:val="22"/>
          <w:shd w:val="clear" w:color="auto" w:fill="FFFFFF"/>
          <w:lang w:val="lt-LT"/>
        </w:rPr>
        <w:t>įstatymų bei kitų teisės aktų</w:t>
      </w:r>
      <w:r w:rsidRPr="000E0094">
        <w:rPr>
          <w:sz w:val="22"/>
          <w:szCs w:val="22"/>
          <w:lang w:val="lt-LT"/>
        </w:rPr>
        <w:t> </w:t>
      </w:r>
      <w:r w:rsidRPr="000E0094">
        <w:rPr>
          <w:sz w:val="22"/>
          <w:szCs w:val="22"/>
          <w:shd w:val="clear" w:color="auto" w:fill="FFFFFF"/>
          <w:lang w:val="lt-LT"/>
        </w:rPr>
        <w:t>nuostatas.</w:t>
      </w:r>
    </w:p>
    <w:p w14:paraId="46EBE8E2" w14:textId="77777777" w:rsidR="006A6154" w:rsidRPr="000E0094" w:rsidRDefault="006A6154" w:rsidP="00FC669E">
      <w:pPr>
        <w:spacing w:line="276" w:lineRule="auto"/>
        <w:jc w:val="both"/>
        <w:textAlignment w:val="baseline"/>
        <w:rPr>
          <w:sz w:val="22"/>
          <w:szCs w:val="22"/>
          <w:lang w:val="lt-LT"/>
        </w:rPr>
      </w:pPr>
      <w:bookmarkStart w:id="200" w:name="part_190bf5c9e7104d59a5bbf9053b89a192"/>
      <w:bookmarkEnd w:id="200"/>
      <w:r w:rsidRPr="000E0094">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5204BC" w14:textId="77777777" w:rsidR="006A6154" w:rsidRPr="000E0094" w:rsidRDefault="006A6154" w:rsidP="00FC669E">
      <w:pPr>
        <w:spacing w:line="276" w:lineRule="auto"/>
        <w:jc w:val="both"/>
        <w:textAlignment w:val="baseline"/>
        <w:rPr>
          <w:sz w:val="22"/>
          <w:szCs w:val="22"/>
          <w:lang w:val="lt-LT"/>
        </w:rPr>
      </w:pPr>
      <w:bookmarkStart w:id="201" w:name="part_6a929eb6182745f2a4365f45f08c06d4"/>
      <w:bookmarkEnd w:id="201"/>
      <w:r w:rsidRPr="000E0094">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8C89F2" w14:textId="77777777" w:rsidR="006A6154" w:rsidRPr="000E0094" w:rsidRDefault="006A6154" w:rsidP="00FC669E">
      <w:pPr>
        <w:spacing w:line="276" w:lineRule="auto"/>
        <w:jc w:val="both"/>
        <w:textAlignment w:val="baseline"/>
        <w:rPr>
          <w:sz w:val="22"/>
          <w:szCs w:val="22"/>
          <w:lang w:val="lt-LT"/>
        </w:rPr>
      </w:pPr>
      <w:bookmarkStart w:id="202" w:name="part_81a3a510952f43c99a64797afeae234e"/>
      <w:bookmarkEnd w:id="202"/>
      <w:r w:rsidRPr="000E0094">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94E71A" w14:textId="77777777" w:rsidR="006A6154" w:rsidRPr="000E0094" w:rsidRDefault="006A6154" w:rsidP="00FC669E">
      <w:pPr>
        <w:spacing w:line="276" w:lineRule="auto"/>
        <w:jc w:val="both"/>
        <w:textAlignment w:val="baseline"/>
        <w:rPr>
          <w:sz w:val="22"/>
          <w:szCs w:val="22"/>
          <w:lang w:val="lt-LT"/>
        </w:rPr>
      </w:pPr>
      <w:bookmarkStart w:id="203" w:name="part_63fb44954f2d4b9e8d14abb04f612425"/>
      <w:bookmarkEnd w:id="203"/>
      <w:r w:rsidRPr="000E0094">
        <w:rPr>
          <w:sz w:val="22"/>
          <w:szCs w:val="22"/>
          <w:lang w:val="lt-LT"/>
        </w:rPr>
        <w:t>12.1.7. Avanso užtikrinimo suma turi būti nurodoma ir išmokama eurais. </w:t>
      </w:r>
    </w:p>
    <w:p w14:paraId="69729048" w14:textId="77777777" w:rsidR="006A6154" w:rsidRPr="000E0094" w:rsidRDefault="006A6154" w:rsidP="00FC669E">
      <w:pPr>
        <w:spacing w:line="276" w:lineRule="auto"/>
        <w:jc w:val="both"/>
        <w:textAlignment w:val="baseline"/>
        <w:rPr>
          <w:sz w:val="22"/>
          <w:szCs w:val="22"/>
          <w:lang w:val="lt-LT"/>
        </w:rPr>
      </w:pPr>
      <w:bookmarkStart w:id="204" w:name="part_c7c6aff7d3f640bb90ac889e5df351a9"/>
      <w:bookmarkEnd w:id="204"/>
      <w:r w:rsidRPr="000E0094">
        <w:rPr>
          <w:sz w:val="22"/>
          <w:szCs w:val="22"/>
          <w:lang w:val="lt-LT"/>
        </w:rPr>
        <w:t>12.1.8. Avanso užtikrinimas turi būti surašytas lietuvių arba kita kalba (esant Pirkėjo prašymui, turi būti pateiktas vertimas į lietuvių kalbą). </w:t>
      </w:r>
    </w:p>
    <w:p w14:paraId="6B161111" w14:textId="77777777" w:rsidR="006A6154" w:rsidRPr="000E0094" w:rsidRDefault="006A6154" w:rsidP="00FC669E">
      <w:pPr>
        <w:spacing w:line="276" w:lineRule="auto"/>
        <w:jc w:val="both"/>
        <w:textAlignment w:val="baseline"/>
        <w:rPr>
          <w:sz w:val="22"/>
          <w:szCs w:val="22"/>
          <w:lang w:val="lt-LT"/>
        </w:rPr>
      </w:pPr>
      <w:bookmarkStart w:id="205" w:name="part_3f11ca3118c0410dbfd52ebd95786ff0"/>
      <w:bookmarkEnd w:id="205"/>
      <w:r w:rsidRPr="000E0094">
        <w:rPr>
          <w:sz w:val="22"/>
          <w:szCs w:val="22"/>
          <w:lang w:val="lt-LT"/>
        </w:rPr>
        <w:t>12.1.9. Avanso užtikrinimas, neatitinkantis šiame Sutarties poskyryje nustatytų reikalavimų, nebus priimamas. </w:t>
      </w:r>
    </w:p>
    <w:p w14:paraId="48999D21" w14:textId="77777777" w:rsidR="006A6154" w:rsidRPr="000E0094" w:rsidRDefault="006A6154" w:rsidP="00FC669E">
      <w:pPr>
        <w:spacing w:line="276" w:lineRule="auto"/>
        <w:jc w:val="both"/>
        <w:textAlignment w:val="baseline"/>
        <w:rPr>
          <w:sz w:val="22"/>
          <w:szCs w:val="22"/>
          <w:lang w:val="lt-LT"/>
        </w:rPr>
      </w:pPr>
      <w:bookmarkStart w:id="206" w:name="part_38222b942b3c4ef3a74f14ecb0367b59"/>
      <w:bookmarkEnd w:id="206"/>
      <w:r w:rsidRPr="000E0094">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DE0AA" w14:textId="77777777" w:rsidR="006A6154" w:rsidRPr="000E0094" w:rsidRDefault="006A6154" w:rsidP="00FC669E">
      <w:pPr>
        <w:spacing w:line="276" w:lineRule="auto"/>
        <w:jc w:val="both"/>
        <w:textAlignment w:val="baseline"/>
        <w:rPr>
          <w:sz w:val="22"/>
          <w:szCs w:val="22"/>
          <w:lang w:val="lt-LT"/>
        </w:rPr>
      </w:pPr>
      <w:bookmarkStart w:id="207" w:name="part_1bd3404d77e4430bbeb7ed1bd76c5b35"/>
      <w:bookmarkEnd w:id="207"/>
      <w:r w:rsidRPr="000E0094">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2310C642" w14:textId="77777777" w:rsidR="006A6154" w:rsidRPr="000E0094" w:rsidRDefault="006A6154" w:rsidP="00FC669E">
      <w:pPr>
        <w:spacing w:line="276" w:lineRule="auto"/>
        <w:jc w:val="both"/>
        <w:textAlignment w:val="baseline"/>
        <w:rPr>
          <w:sz w:val="22"/>
          <w:szCs w:val="22"/>
          <w:lang w:val="lt-LT"/>
        </w:rPr>
      </w:pPr>
      <w:bookmarkStart w:id="208" w:name="part_0029c02db3c84831b5fd0baf43393207"/>
      <w:bookmarkEnd w:id="208"/>
      <w:r w:rsidRPr="000E0094">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92860D"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712D83C6" w14:textId="77777777" w:rsidR="006A6154" w:rsidRPr="000E0094" w:rsidRDefault="006A6154" w:rsidP="00FC669E">
      <w:pPr>
        <w:spacing w:line="276" w:lineRule="auto"/>
        <w:jc w:val="center"/>
        <w:rPr>
          <w:sz w:val="22"/>
          <w:szCs w:val="22"/>
          <w:lang w:val="lt-LT"/>
        </w:rPr>
      </w:pPr>
      <w:bookmarkStart w:id="209" w:name="part_bfa74a56e3b741829bac99d06a6771da"/>
      <w:bookmarkEnd w:id="209"/>
      <w:r w:rsidRPr="000E0094">
        <w:rPr>
          <w:b/>
          <w:bCs/>
          <w:sz w:val="22"/>
          <w:szCs w:val="22"/>
          <w:lang w:val="lt-LT"/>
        </w:rPr>
        <w:t>12.2.  Mokėjimų tvarka</w:t>
      </w:r>
    </w:p>
    <w:p w14:paraId="7A254813"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034AF891" w14:textId="77777777" w:rsidR="006A6154" w:rsidRPr="000E0094" w:rsidRDefault="006A6154" w:rsidP="00FC669E">
      <w:pPr>
        <w:spacing w:line="276" w:lineRule="auto"/>
        <w:jc w:val="both"/>
        <w:rPr>
          <w:sz w:val="22"/>
          <w:szCs w:val="22"/>
          <w:lang w:val="lt-LT"/>
        </w:rPr>
      </w:pPr>
      <w:bookmarkStart w:id="210" w:name="part_b4cd4228187943e3b070d8cbcc9ac2b2"/>
      <w:bookmarkEnd w:id="210"/>
      <w:r w:rsidRPr="000E0094">
        <w:rPr>
          <w:sz w:val="22"/>
          <w:szCs w:val="22"/>
          <w:lang w:val="lt-LT"/>
        </w:rPr>
        <w:t>12.2.1.   Tiekėjas išrašo Sąskaitą tik Šalims pasirašius Prekių perdavimo–priėmimo aktą, jeigu kitaip nenumatyta Specialiosiose sąlygose:</w:t>
      </w:r>
    </w:p>
    <w:p w14:paraId="6E2E894C" w14:textId="77777777" w:rsidR="006A6154" w:rsidRPr="000E0094" w:rsidRDefault="006A6154" w:rsidP="00FC669E">
      <w:pPr>
        <w:spacing w:line="276" w:lineRule="auto"/>
        <w:jc w:val="both"/>
        <w:rPr>
          <w:sz w:val="22"/>
          <w:szCs w:val="22"/>
          <w:lang w:val="lt-LT"/>
        </w:rPr>
      </w:pPr>
      <w:bookmarkStart w:id="211" w:name="part_4b533fd0c73e42b08b88020b62ef67b6"/>
      <w:bookmarkEnd w:id="211"/>
      <w:r w:rsidRPr="000E0094">
        <w:rPr>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0094">
        <w:rPr>
          <w:sz w:val="22"/>
          <w:szCs w:val="22"/>
          <w:u w:val="single"/>
          <w:lang w:val="lt-LT"/>
        </w:rPr>
        <w:t>2014/55/ES</w:t>
      </w:r>
      <w:r w:rsidRPr="000E0094">
        <w:rPr>
          <w:sz w:val="22"/>
          <w:szCs w:val="22"/>
          <w:lang w:val="lt-LT"/>
        </w:rPr>
        <w:t> (toliau – </w:t>
      </w:r>
      <w:r w:rsidRPr="000E0094">
        <w:rPr>
          <w:b/>
          <w:bCs/>
          <w:sz w:val="22"/>
          <w:szCs w:val="22"/>
          <w:lang w:val="lt-LT"/>
        </w:rPr>
        <w:t>Europos elektroninių sąskaitų faktūrų</w:t>
      </w:r>
      <w:r w:rsidRPr="000E0094">
        <w:rPr>
          <w:sz w:val="22"/>
          <w:szCs w:val="22"/>
          <w:lang w:val="lt-LT"/>
        </w:rPr>
        <w:t> </w:t>
      </w:r>
      <w:r w:rsidRPr="000E0094">
        <w:rPr>
          <w:b/>
          <w:bCs/>
          <w:sz w:val="22"/>
          <w:szCs w:val="22"/>
          <w:lang w:val="lt-LT"/>
        </w:rPr>
        <w:t>standartas</w:t>
      </w:r>
      <w:r w:rsidRPr="000E0094">
        <w:rPr>
          <w:sz w:val="22"/>
          <w:szCs w:val="22"/>
          <w:lang w:val="lt-LT"/>
        </w:rPr>
        <w:t>), Tiekėjas gali pateikti per informacinę sistemą „E. sąskaita“ (</w:t>
      </w:r>
      <w:r w:rsidRPr="000E0094">
        <w:rPr>
          <w:sz w:val="22"/>
          <w:szCs w:val="22"/>
          <w:u w:val="single"/>
          <w:lang w:val="lt-LT"/>
        </w:rPr>
        <w:t>www.esaskaita.eu</w:t>
      </w:r>
      <w:r w:rsidRPr="000E0094">
        <w:rPr>
          <w:sz w:val="22"/>
          <w:szCs w:val="22"/>
          <w:lang w:val="lt-LT"/>
        </w:rPr>
        <w:t>) arba per kitą savo pasirinktą informacinę sistemą;</w:t>
      </w:r>
    </w:p>
    <w:p w14:paraId="0A56126A" w14:textId="77777777" w:rsidR="006A6154" w:rsidRPr="000E0094" w:rsidRDefault="006A6154" w:rsidP="00FC669E">
      <w:pPr>
        <w:spacing w:line="276" w:lineRule="auto"/>
        <w:jc w:val="both"/>
        <w:rPr>
          <w:sz w:val="22"/>
          <w:szCs w:val="22"/>
          <w:lang w:val="lt-LT"/>
        </w:rPr>
      </w:pPr>
      <w:bookmarkStart w:id="212" w:name="part_0a0da1d5ef5c48389da63acb61f47e3a"/>
      <w:bookmarkEnd w:id="212"/>
      <w:r w:rsidRPr="000E0094">
        <w:rPr>
          <w:sz w:val="22"/>
          <w:szCs w:val="22"/>
          <w:lang w:val="lt-LT"/>
        </w:rPr>
        <w:t>12.2.1.2. Europos elektroninių sąskaitų faktūrų standarto neatitinkančią elektroninę sąskaitą faktūrą Tiekėjas privalo pateikti, naudodamasis informacinės sistemos „E. sąskaita“ priemonėmis (</w:t>
      </w:r>
      <w:r w:rsidRPr="000E0094">
        <w:rPr>
          <w:sz w:val="22"/>
          <w:szCs w:val="22"/>
          <w:u w:val="single"/>
          <w:lang w:val="lt-LT"/>
        </w:rPr>
        <w:t>www.esaskaita.eu</w:t>
      </w:r>
      <w:r w:rsidRPr="000E0094">
        <w:rPr>
          <w:sz w:val="22"/>
          <w:szCs w:val="22"/>
          <w:lang w:val="lt-LT"/>
        </w:rPr>
        <w:t>).</w:t>
      </w:r>
    </w:p>
    <w:p w14:paraId="230D22D5" w14:textId="77777777" w:rsidR="006A6154" w:rsidRPr="000E0094" w:rsidRDefault="006A6154" w:rsidP="00FC669E">
      <w:pPr>
        <w:spacing w:line="276" w:lineRule="auto"/>
        <w:jc w:val="both"/>
        <w:rPr>
          <w:sz w:val="22"/>
          <w:szCs w:val="22"/>
          <w:lang w:val="lt-LT"/>
        </w:rPr>
      </w:pPr>
      <w:bookmarkStart w:id="213" w:name="part_44a1d195b56b4d74a5fb8a833330bbe9"/>
      <w:bookmarkEnd w:id="213"/>
      <w:r w:rsidRPr="000E0094">
        <w:rPr>
          <w:sz w:val="22"/>
          <w:szCs w:val="22"/>
          <w:lang w:val="lt-LT"/>
        </w:rPr>
        <w:t>12.2.2.   Pirkėjas elektronines sąskaitas faktūras priima ir apdoroja naudodamasis informacinės sistemos „E. sąskaita“ priemonėmis, išskyrus VPĮ nustatytus išimtinius atvejus.</w:t>
      </w:r>
    </w:p>
    <w:p w14:paraId="49FE134E" w14:textId="77777777" w:rsidR="006A6154" w:rsidRPr="000E0094" w:rsidRDefault="006A6154" w:rsidP="00FC669E">
      <w:pPr>
        <w:spacing w:line="276" w:lineRule="auto"/>
        <w:jc w:val="both"/>
        <w:rPr>
          <w:sz w:val="22"/>
          <w:szCs w:val="22"/>
          <w:lang w:val="lt-LT"/>
        </w:rPr>
      </w:pPr>
      <w:bookmarkStart w:id="214" w:name="part_e934354ba2644b43b5ff67c104bd060e"/>
      <w:bookmarkEnd w:id="214"/>
      <w:r w:rsidRPr="000E0094">
        <w:rPr>
          <w:sz w:val="22"/>
          <w:szCs w:val="22"/>
          <w:lang w:val="lt-LT"/>
        </w:rPr>
        <w:lastRenderedPageBreak/>
        <w:t>12.2.3.   Išankstinio mokėjimo sąskaitas (jeigu Specialiosiose sąlygose yra numatytas avanso mokėjimas) Tiekėjas privalo pateikti šiame Sutarties poskyryje nustatyta tvarka.</w:t>
      </w:r>
    </w:p>
    <w:p w14:paraId="33376D94" w14:textId="77777777" w:rsidR="006A6154" w:rsidRPr="000E0094" w:rsidRDefault="006A6154" w:rsidP="00FC669E">
      <w:pPr>
        <w:spacing w:line="276" w:lineRule="auto"/>
        <w:jc w:val="both"/>
        <w:rPr>
          <w:sz w:val="22"/>
          <w:szCs w:val="22"/>
          <w:lang w:val="lt-LT"/>
        </w:rPr>
      </w:pPr>
      <w:bookmarkStart w:id="215" w:name="part_68628f20972b43468ec4f2f92458dce7"/>
      <w:bookmarkEnd w:id="215"/>
      <w:r w:rsidRPr="000E0094">
        <w:rPr>
          <w:sz w:val="22"/>
          <w:szCs w:val="22"/>
          <w:lang w:val="lt-LT"/>
        </w:rPr>
        <w:t>12.2.4.   Pirkėjas atlieka mokėjimus už Prekes Specialiosiose sąlygose nustatytais terminais.</w:t>
      </w:r>
    </w:p>
    <w:p w14:paraId="7073A339" w14:textId="77777777" w:rsidR="006A6154" w:rsidRPr="000E0094" w:rsidRDefault="006A6154" w:rsidP="00FC669E">
      <w:pPr>
        <w:spacing w:line="276" w:lineRule="auto"/>
        <w:jc w:val="both"/>
        <w:rPr>
          <w:sz w:val="22"/>
          <w:szCs w:val="22"/>
          <w:lang w:val="lt-LT"/>
        </w:rPr>
      </w:pPr>
      <w:bookmarkStart w:id="216" w:name="part_68a87921fdd4459db747caffdae95828"/>
      <w:bookmarkEnd w:id="216"/>
      <w:r w:rsidRPr="000E0094">
        <w:rPr>
          <w:sz w:val="22"/>
          <w:szCs w:val="22"/>
          <w:lang w:val="lt-LT"/>
        </w:rPr>
        <w:t>12.2.5.   Už mokėjimų pagal Sutartį vėlavimus, Pirkėjui taikomos netesybos Specialiosiose sąlygose nustatyta tvarka.</w:t>
      </w:r>
    </w:p>
    <w:p w14:paraId="1F49C775" w14:textId="77777777" w:rsidR="006A6154" w:rsidRPr="000E0094" w:rsidRDefault="006A6154" w:rsidP="00FC669E">
      <w:pPr>
        <w:spacing w:line="276" w:lineRule="auto"/>
        <w:jc w:val="both"/>
        <w:rPr>
          <w:sz w:val="22"/>
          <w:szCs w:val="22"/>
          <w:lang w:val="lt-LT"/>
        </w:rPr>
      </w:pPr>
      <w:bookmarkStart w:id="217" w:name="part_88db164c8d8d441d84f879d3a203a0eb"/>
      <w:bookmarkEnd w:id="217"/>
      <w:r w:rsidRPr="000E0094">
        <w:rPr>
          <w:sz w:val="22"/>
          <w:szCs w:val="22"/>
          <w:lang w:val="lt-LT"/>
        </w:rPr>
        <w:t>12.2.6.   Jei Prekės pristatomos dalimis, aukščiau nurodyta atsiskaitymo tvarka galioja kiekvienai tokiai daliai, jei Specialiosiose sąlygose nenustatyta kitaip.</w:t>
      </w:r>
    </w:p>
    <w:p w14:paraId="6C758FD2" w14:textId="77777777" w:rsidR="006A6154" w:rsidRPr="000E0094" w:rsidRDefault="006A6154" w:rsidP="00FC669E">
      <w:pPr>
        <w:spacing w:line="276" w:lineRule="auto"/>
        <w:jc w:val="both"/>
        <w:rPr>
          <w:sz w:val="22"/>
          <w:szCs w:val="22"/>
          <w:lang w:val="lt-LT"/>
        </w:rPr>
      </w:pPr>
      <w:bookmarkStart w:id="218" w:name="part_9c0b1f4512584426b9e3b0c76f219221"/>
      <w:bookmarkEnd w:id="218"/>
      <w:r w:rsidRPr="000E0094">
        <w:rPr>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B4D98"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337CA60C" w14:textId="77777777" w:rsidR="006A6154" w:rsidRPr="000E0094" w:rsidRDefault="006A6154" w:rsidP="00FC669E">
      <w:pPr>
        <w:spacing w:line="276" w:lineRule="auto"/>
        <w:jc w:val="center"/>
        <w:rPr>
          <w:sz w:val="22"/>
          <w:szCs w:val="22"/>
          <w:lang w:val="lt-LT"/>
        </w:rPr>
      </w:pPr>
      <w:bookmarkStart w:id="219" w:name="part_d9561aa090a84edf8a9569a80ce15656"/>
      <w:bookmarkEnd w:id="219"/>
      <w:r w:rsidRPr="000E0094">
        <w:rPr>
          <w:b/>
          <w:bCs/>
          <w:sz w:val="22"/>
          <w:szCs w:val="22"/>
          <w:lang w:val="lt-LT"/>
        </w:rPr>
        <w:t>12.3.  Kiti atsiskaitymo klausimai</w:t>
      </w:r>
    </w:p>
    <w:p w14:paraId="4FFAEE81"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689CA407" w14:textId="77777777" w:rsidR="006A6154" w:rsidRPr="000E0094" w:rsidRDefault="006A6154" w:rsidP="00FC669E">
      <w:pPr>
        <w:spacing w:line="276" w:lineRule="auto"/>
        <w:jc w:val="both"/>
        <w:rPr>
          <w:sz w:val="22"/>
          <w:szCs w:val="22"/>
          <w:lang w:val="lt-LT"/>
        </w:rPr>
      </w:pPr>
      <w:bookmarkStart w:id="220" w:name="part_e08fcb6fd55a4983acf9af7ef9c5ce20"/>
      <w:bookmarkEnd w:id="220"/>
      <w:r w:rsidRPr="000E0094">
        <w:rPr>
          <w:sz w:val="22"/>
          <w:szCs w:val="22"/>
          <w:lang w:val="lt-LT"/>
        </w:rPr>
        <w:t>12.3.1.   Pirkėjas privalo pervesti mokėjimus Tiekėjui į Tiekėjo banko sąskaitą, nurodytą Specialiosiose sąlygose.</w:t>
      </w:r>
    </w:p>
    <w:p w14:paraId="5C4D803A" w14:textId="77777777" w:rsidR="006A6154" w:rsidRPr="000E0094" w:rsidRDefault="006A6154" w:rsidP="00FC669E">
      <w:pPr>
        <w:spacing w:line="276" w:lineRule="auto"/>
        <w:jc w:val="both"/>
        <w:rPr>
          <w:sz w:val="22"/>
          <w:szCs w:val="22"/>
          <w:lang w:val="lt-LT"/>
        </w:rPr>
      </w:pPr>
      <w:bookmarkStart w:id="221" w:name="part_3a9aaac2e8b1447790272c1a0eeaae22"/>
      <w:bookmarkEnd w:id="221"/>
      <w:r w:rsidRPr="000E0094">
        <w:rPr>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3D0930" w14:textId="77777777" w:rsidR="006A6154" w:rsidRPr="000E0094" w:rsidRDefault="006A6154" w:rsidP="00FC669E">
      <w:pPr>
        <w:spacing w:line="276" w:lineRule="auto"/>
        <w:jc w:val="both"/>
        <w:rPr>
          <w:sz w:val="22"/>
          <w:szCs w:val="22"/>
          <w:lang w:val="lt-LT"/>
        </w:rPr>
      </w:pPr>
      <w:bookmarkStart w:id="222" w:name="part_854a7e65f8db483e97c811ffa9a30ed7"/>
      <w:bookmarkEnd w:id="222"/>
      <w:r w:rsidRPr="000E0094">
        <w:rPr>
          <w:sz w:val="22"/>
          <w:szCs w:val="22"/>
          <w:lang w:val="lt-LT"/>
        </w:rPr>
        <w:t>12.3.3.   Visi mokėjimai pagal Sutartį atliekami eurais.</w:t>
      </w:r>
    </w:p>
    <w:p w14:paraId="5496414A" w14:textId="77777777" w:rsidR="006A6154" w:rsidRPr="000E0094" w:rsidRDefault="006A6154" w:rsidP="00FC669E">
      <w:pPr>
        <w:spacing w:line="276" w:lineRule="auto"/>
        <w:jc w:val="both"/>
        <w:rPr>
          <w:sz w:val="22"/>
          <w:szCs w:val="22"/>
          <w:lang w:val="lt-LT"/>
        </w:rPr>
      </w:pPr>
      <w:bookmarkStart w:id="223" w:name="part_ad77fdac8f2b472289c100214a4ab1bb"/>
      <w:bookmarkEnd w:id="223"/>
      <w:r w:rsidRPr="000E0094">
        <w:rPr>
          <w:sz w:val="22"/>
          <w:szCs w:val="22"/>
          <w:lang w:val="lt-LT"/>
        </w:rPr>
        <w:t>12.3.4.   Už pavėluotus mokėjimus pagal Sutartį mokančioji Šalis privalo sumokėti kitai Šaliai Specialiosiose sąlygose nurodyto dydžio netesybas.</w:t>
      </w:r>
    </w:p>
    <w:p w14:paraId="23539F55"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A14457C" w14:textId="77777777" w:rsidR="006A6154" w:rsidRPr="000E0094" w:rsidRDefault="006A6154" w:rsidP="00FC669E">
      <w:pPr>
        <w:spacing w:line="276" w:lineRule="auto"/>
        <w:jc w:val="center"/>
        <w:rPr>
          <w:sz w:val="22"/>
          <w:szCs w:val="22"/>
          <w:lang w:val="lt-LT"/>
        </w:rPr>
      </w:pPr>
      <w:bookmarkStart w:id="224" w:name="part_c93bdf8d52ca4278b2f53dd8113d12c5"/>
      <w:bookmarkEnd w:id="224"/>
      <w:r w:rsidRPr="000E0094">
        <w:rPr>
          <w:b/>
          <w:bCs/>
          <w:caps/>
          <w:sz w:val="22"/>
          <w:szCs w:val="22"/>
          <w:lang w:val="lt-LT"/>
        </w:rPr>
        <w:t>13.  KONFIDENCIALI INFORMACIJA</w:t>
      </w:r>
    </w:p>
    <w:p w14:paraId="56BA9C6F"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501027DD" w14:textId="77777777" w:rsidR="006A6154" w:rsidRPr="000E0094" w:rsidRDefault="006A6154" w:rsidP="00FC669E">
      <w:pPr>
        <w:spacing w:line="276" w:lineRule="auto"/>
        <w:jc w:val="both"/>
        <w:rPr>
          <w:sz w:val="22"/>
          <w:szCs w:val="22"/>
          <w:lang w:val="lt-LT"/>
        </w:rPr>
      </w:pPr>
      <w:bookmarkStart w:id="225" w:name="part_61fd70a8a6664132b3350d936e1a21e5"/>
      <w:bookmarkEnd w:id="225"/>
      <w:r w:rsidRPr="000E0094">
        <w:rPr>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62573" w14:textId="77777777" w:rsidR="006A6154" w:rsidRPr="000E0094" w:rsidRDefault="006A6154" w:rsidP="00FC669E">
      <w:pPr>
        <w:spacing w:line="276" w:lineRule="auto"/>
        <w:jc w:val="both"/>
        <w:rPr>
          <w:sz w:val="22"/>
          <w:szCs w:val="22"/>
          <w:lang w:val="lt-LT"/>
        </w:rPr>
      </w:pPr>
      <w:bookmarkStart w:id="226" w:name="part_0b057206de9940a79e426d526d4ff1d8"/>
      <w:bookmarkEnd w:id="226"/>
      <w:r w:rsidRPr="000E0094">
        <w:rPr>
          <w:sz w:val="22"/>
          <w:szCs w:val="22"/>
          <w:lang w:val="lt-LT"/>
        </w:rPr>
        <w:t>13.2.  Šalis turi teisę atskleisti kitos Šalies konfidencialią informaciją šiais atvejais:</w:t>
      </w:r>
    </w:p>
    <w:p w14:paraId="3067704A" w14:textId="77777777" w:rsidR="006A6154" w:rsidRPr="000E0094" w:rsidRDefault="006A6154" w:rsidP="00FC669E">
      <w:pPr>
        <w:spacing w:line="276" w:lineRule="auto"/>
        <w:jc w:val="both"/>
        <w:rPr>
          <w:sz w:val="22"/>
          <w:szCs w:val="22"/>
          <w:lang w:val="lt-LT"/>
        </w:rPr>
      </w:pPr>
      <w:bookmarkStart w:id="227" w:name="part_53fbb52773414f9c9b52da4acf3966ba"/>
      <w:bookmarkEnd w:id="227"/>
      <w:r w:rsidRPr="000E0094">
        <w:rPr>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4B939D" w14:textId="77777777" w:rsidR="006A6154" w:rsidRPr="000E0094" w:rsidRDefault="006A6154" w:rsidP="00FC669E">
      <w:pPr>
        <w:spacing w:line="276" w:lineRule="auto"/>
        <w:jc w:val="both"/>
        <w:rPr>
          <w:sz w:val="22"/>
          <w:szCs w:val="22"/>
          <w:lang w:val="lt-LT"/>
        </w:rPr>
      </w:pPr>
      <w:bookmarkStart w:id="228" w:name="part_2298f6d2b7f54e1e8c54f2447a9d43a0"/>
      <w:bookmarkEnd w:id="228"/>
      <w:r w:rsidRPr="000E0094">
        <w:rPr>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6AA182" w14:textId="77777777" w:rsidR="006A6154" w:rsidRPr="000E0094" w:rsidRDefault="006A6154" w:rsidP="00FC669E">
      <w:pPr>
        <w:spacing w:line="276" w:lineRule="auto"/>
        <w:jc w:val="both"/>
        <w:rPr>
          <w:sz w:val="22"/>
          <w:szCs w:val="22"/>
          <w:lang w:val="lt-LT"/>
        </w:rPr>
      </w:pPr>
      <w:bookmarkStart w:id="229" w:name="part_0bcf3a8ffc6c460491923a7f3c6c7334"/>
      <w:bookmarkEnd w:id="229"/>
      <w:r w:rsidRPr="000E0094">
        <w:rPr>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C2F043" w14:textId="77777777" w:rsidR="006A6154" w:rsidRPr="000E0094" w:rsidRDefault="006A6154" w:rsidP="00FC669E">
      <w:pPr>
        <w:spacing w:line="276" w:lineRule="auto"/>
        <w:jc w:val="both"/>
        <w:rPr>
          <w:sz w:val="22"/>
          <w:szCs w:val="22"/>
          <w:lang w:val="lt-LT"/>
        </w:rPr>
      </w:pPr>
      <w:bookmarkStart w:id="230" w:name="part_32b2c249e6944678957805393e93f8ff"/>
      <w:bookmarkEnd w:id="230"/>
      <w:r w:rsidRPr="000E0094">
        <w:rPr>
          <w:sz w:val="22"/>
          <w:szCs w:val="22"/>
          <w:lang w:val="lt-LT"/>
        </w:rPr>
        <w:t>13.4.  Šalis atsako:</w:t>
      </w:r>
    </w:p>
    <w:p w14:paraId="078813BC" w14:textId="77777777" w:rsidR="006A6154" w:rsidRPr="000E0094" w:rsidRDefault="006A6154" w:rsidP="00FC669E">
      <w:pPr>
        <w:spacing w:line="276" w:lineRule="auto"/>
        <w:jc w:val="both"/>
        <w:rPr>
          <w:sz w:val="22"/>
          <w:szCs w:val="22"/>
          <w:lang w:val="lt-LT"/>
        </w:rPr>
      </w:pPr>
      <w:bookmarkStart w:id="231" w:name="part_5bc455d878134aea8f437f7b73ac4368"/>
      <w:bookmarkEnd w:id="231"/>
      <w:r w:rsidRPr="000E0094">
        <w:rPr>
          <w:sz w:val="22"/>
          <w:szCs w:val="22"/>
          <w:lang w:val="lt-LT"/>
        </w:rPr>
        <w:t>13.4.1.   už bet kokį neteisėtą, įskaitant atsitiktinį, kitos Šalies konfidencialios informacijos ar bet kurios jos dalies atskleidimą ar perdavimą arba konfidencialios informacijos neteisėtą naudojimą;</w:t>
      </w:r>
    </w:p>
    <w:p w14:paraId="0A69BB2A" w14:textId="77777777" w:rsidR="006A6154" w:rsidRPr="000E0094" w:rsidRDefault="006A6154" w:rsidP="00FC669E">
      <w:pPr>
        <w:spacing w:line="276" w:lineRule="auto"/>
        <w:jc w:val="both"/>
        <w:rPr>
          <w:sz w:val="22"/>
          <w:szCs w:val="22"/>
          <w:lang w:val="lt-LT"/>
        </w:rPr>
      </w:pPr>
      <w:bookmarkStart w:id="232" w:name="part_89703ac8c5b0446d80b331aac6398952"/>
      <w:bookmarkEnd w:id="232"/>
      <w:r w:rsidRPr="000E0094">
        <w:rPr>
          <w:sz w:val="22"/>
          <w:szCs w:val="22"/>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53DDFA6" w14:textId="77777777" w:rsidR="006A6154" w:rsidRPr="000E0094" w:rsidRDefault="006A6154" w:rsidP="00FC669E">
      <w:pPr>
        <w:spacing w:line="276" w:lineRule="auto"/>
        <w:jc w:val="both"/>
        <w:rPr>
          <w:sz w:val="22"/>
          <w:szCs w:val="22"/>
          <w:lang w:val="lt-LT"/>
        </w:rPr>
      </w:pPr>
      <w:bookmarkStart w:id="233" w:name="part_441729603aa74b1a96669508650e91c7"/>
      <w:bookmarkEnd w:id="233"/>
      <w:r w:rsidRPr="000E0094">
        <w:rPr>
          <w:sz w:val="22"/>
          <w:szCs w:val="22"/>
          <w:lang w:val="lt-LT"/>
        </w:rPr>
        <w:t>13.5.  Šalis nepagrįstai atskleidusi kitos Šalies konfidencialią informaciją privalo sumokėti kitai Šaliai Specialiosiose sąlygose nurodyto dydžio baudą.</w:t>
      </w:r>
    </w:p>
    <w:p w14:paraId="01B9AF49"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4B863E0A" w14:textId="77777777" w:rsidR="006A6154" w:rsidRPr="000E0094" w:rsidRDefault="006A6154" w:rsidP="00FC669E">
      <w:pPr>
        <w:spacing w:line="276" w:lineRule="auto"/>
        <w:jc w:val="center"/>
        <w:rPr>
          <w:sz w:val="22"/>
          <w:szCs w:val="22"/>
          <w:lang w:val="lt-LT"/>
        </w:rPr>
      </w:pPr>
      <w:bookmarkStart w:id="234" w:name="part_0349dceb84bf483dbf95d00c34404dfd"/>
      <w:bookmarkEnd w:id="234"/>
      <w:r w:rsidRPr="000E0094">
        <w:rPr>
          <w:b/>
          <w:bCs/>
          <w:caps/>
          <w:sz w:val="22"/>
          <w:szCs w:val="22"/>
          <w:lang w:val="lt-LT"/>
        </w:rPr>
        <w:t>14.  ASMENS DUOMENŲ APSAUGA</w:t>
      </w:r>
    </w:p>
    <w:p w14:paraId="7806DA27"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39EBF6D1" w14:textId="77777777" w:rsidR="006A6154" w:rsidRPr="000E0094" w:rsidRDefault="006A6154" w:rsidP="00FC669E">
      <w:pPr>
        <w:spacing w:line="276" w:lineRule="auto"/>
        <w:jc w:val="both"/>
        <w:rPr>
          <w:sz w:val="22"/>
          <w:szCs w:val="22"/>
          <w:lang w:val="lt-LT"/>
        </w:rPr>
      </w:pPr>
      <w:bookmarkStart w:id="235" w:name="part_2a02832f44ab40d6844ee305c26d4a31"/>
      <w:bookmarkEnd w:id="235"/>
      <w:r w:rsidRPr="000E0094">
        <w:rPr>
          <w:sz w:val="22"/>
          <w:szCs w:val="22"/>
          <w:lang w:val="lt-LT"/>
        </w:rPr>
        <w:t>14.1.  Šalys įsipareigoja užtikrinti asmens duomenų saugumą bei asmens duomenų tvarkymą vykdyti teisėtai, vadovaujantis 2016 m. balandžio 27 d. priimto Europos Parlamento ir Tarybos reglamento </w:t>
      </w:r>
      <w:r w:rsidRPr="000E0094">
        <w:rPr>
          <w:sz w:val="22"/>
          <w:szCs w:val="22"/>
          <w:u w:val="single"/>
          <w:lang w:val="lt-LT"/>
        </w:rPr>
        <w:t>(ES) 2016/679</w:t>
      </w:r>
      <w:r w:rsidRPr="000E0094">
        <w:rPr>
          <w:sz w:val="22"/>
          <w:szCs w:val="22"/>
          <w:lang w:val="lt-LT"/>
        </w:rPr>
        <w:t> dėl fizinių asmenų apsaugos tvarkant asmens duomenis ir dėl laisvo tokių duomenų judėjimo ir kuriuo panaikinama Direktyva </w:t>
      </w:r>
      <w:r w:rsidRPr="000E0094">
        <w:rPr>
          <w:sz w:val="22"/>
          <w:szCs w:val="22"/>
          <w:u w:val="single"/>
          <w:lang w:val="lt-LT"/>
        </w:rPr>
        <w:t>95/46/EB</w:t>
      </w:r>
      <w:r w:rsidRPr="000E0094">
        <w:rPr>
          <w:sz w:val="22"/>
          <w:szCs w:val="22"/>
          <w:lang w:val="lt-LT"/>
        </w:rPr>
        <w:t> (Bendrasis duomenų apsaugos reglamentas) ir kitų teisės aktų, reglamentuojančių asmens duomenų tvarkymą, nuostatomis.</w:t>
      </w:r>
    </w:p>
    <w:p w14:paraId="2C6871F0" w14:textId="77777777" w:rsidR="006A6154" w:rsidRPr="000E0094" w:rsidRDefault="006A6154" w:rsidP="00FC669E">
      <w:pPr>
        <w:spacing w:line="276" w:lineRule="auto"/>
        <w:jc w:val="both"/>
        <w:rPr>
          <w:sz w:val="22"/>
          <w:szCs w:val="22"/>
          <w:lang w:val="lt-LT"/>
        </w:rPr>
      </w:pPr>
      <w:bookmarkStart w:id="236" w:name="part_efcf2289ac124501be1817d02c0f316e"/>
      <w:bookmarkEnd w:id="236"/>
      <w:r w:rsidRPr="000E0094">
        <w:rPr>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E7DF00" w14:textId="77777777" w:rsidR="006A6154" w:rsidRPr="000E0094" w:rsidRDefault="006A6154" w:rsidP="00FC669E">
      <w:pPr>
        <w:spacing w:line="276" w:lineRule="auto"/>
        <w:ind w:left="360" w:firstLine="53"/>
        <w:jc w:val="both"/>
        <w:rPr>
          <w:sz w:val="22"/>
          <w:szCs w:val="22"/>
          <w:lang w:val="lt-LT"/>
        </w:rPr>
      </w:pPr>
      <w:r w:rsidRPr="000E0094">
        <w:rPr>
          <w:sz w:val="22"/>
          <w:szCs w:val="22"/>
          <w:lang w:val="lt-LT"/>
        </w:rPr>
        <w:t> </w:t>
      </w:r>
    </w:p>
    <w:p w14:paraId="0362E28A" w14:textId="77777777" w:rsidR="006A6154" w:rsidRPr="000E0094" w:rsidRDefault="006A6154" w:rsidP="00FC669E">
      <w:pPr>
        <w:spacing w:line="276" w:lineRule="auto"/>
        <w:jc w:val="center"/>
        <w:rPr>
          <w:sz w:val="22"/>
          <w:szCs w:val="22"/>
          <w:lang w:val="lt-LT"/>
        </w:rPr>
      </w:pPr>
      <w:bookmarkStart w:id="237" w:name="part_7cea0cfb81564512a67d6a84f49fb00e"/>
      <w:bookmarkEnd w:id="237"/>
      <w:r w:rsidRPr="000E0094">
        <w:rPr>
          <w:b/>
          <w:bCs/>
          <w:caps/>
          <w:sz w:val="22"/>
          <w:szCs w:val="22"/>
          <w:lang w:val="lt-LT"/>
        </w:rPr>
        <w:t>15.  INTELEKTINĖ NUOSAVYBĖ</w:t>
      </w:r>
    </w:p>
    <w:p w14:paraId="03996BF4" w14:textId="77777777" w:rsidR="006A6154" w:rsidRPr="000E0094" w:rsidRDefault="006A6154" w:rsidP="00FC669E">
      <w:pPr>
        <w:spacing w:line="276" w:lineRule="auto"/>
        <w:jc w:val="both"/>
        <w:rPr>
          <w:sz w:val="22"/>
          <w:szCs w:val="22"/>
          <w:lang w:val="lt-LT"/>
        </w:rPr>
      </w:pPr>
      <w:r w:rsidRPr="000E0094">
        <w:rPr>
          <w:caps/>
          <w:sz w:val="22"/>
          <w:szCs w:val="22"/>
          <w:lang w:val="lt-LT"/>
        </w:rPr>
        <w:t> </w:t>
      </w:r>
    </w:p>
    <w:p w14:paraId="2FCF1C60" w14:textId="77777777" w:rsidR="006A6154" w:rsidRPr="000E0094" w:rsidRDefault="006A6154" w:rsidP="00FC669E">
      <w:pPr>
        <w:spacing w:line="276" w:lineRule="auto"/>
        <w:jc w:val="both"/>
        <w:textAlignment w:val="baseline"/>
        <w:rPr>
          <w:sz w:val="22"/>
          <w:szCs w:val="22"/>
          <w:lang w:val="lt-LT"/>
        </w:rPr>
      </w:pPr>
      <w:bookmarkStart w:id="238" w:name="part_12edb23232c3463496cbb10412f0f6b0"/>
      <w:bookmarkEnd w:id="238"/>
      <w:r w:rsidRPr="000E0094">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805336" w14:textId="77777777" w:rsidR="006A6154" w:rsidRPr="000E0094" w:rsidRDefault="006A6154" w:rsidP="00FC669E">
      <w:pPr>
        <w:spacing w:line="276" w:lineRule="auto"/>
        <w:jc w:val="both"/>
        <w:textAlignment w:val="baseline"/>
        <w:rPr>
          <w:sz w:val="22"/>
          <w:szCs w:val="22"/>
          <w:lang w:val="lt-LT"/>
        </w:rPr>
      </w:pPr>
      <w:bookmarkStart w:id="239" w:name="part_1b9b76efd8d0445c9c56bb24ebd7d34f"/>
      <w:bookmarkEnd w:id="239"/>
      <w:r w:rsidRPr="000E0094">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E0094">
        <w:rPr>
          <w:sz w:val="22"/>
          <w:szCs w:val="22"/>
          <w:lang w:val="lt-LT"/>
        </w:rPr>
        <w:t>sui</w:t>
      </w:r>
      <w:proofErr w:type="spellEnd"/>
      <w:r w:rsidRPr="000E0094">
        <w:rPr>
          <w:sz w:val="22"/>
          <w:szCs w:val="22"/>
          <w:lang w:val="lt-LT"/>
        </w:rPr>
        <w:t xml:space="preserve"> </w:t>
      </w:r>
      <w:proofErr w:type="spellStart"/>
      <w:r w:rsidRPr="000E0094">
        <w:rPr>
          <w:sz w:val="22"/>
          <w:szCs w:val="22"/>
          <w:lang w:val="lt-LT"/>
        </w:rPr>
        <w:t>generis</w:t>
      </w:r>
      <w:proofErr w:type="spellEnd"/>
      <w:r w:rsidRPr="000E0094">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050B45" w14:textId="77777777" w:rsidR="006A6154" w:rsidRPr="000E0094" w:rsidRDefault="006A6154" w:rsidP="00FC669E">
      <w:pPr>
        <w:spacing w:line="276" w:lineRule="auto"/>
        <w:jc w:val="both"/>
        <w:textAlignment w:val="baseline"/>
        <w:rPr>
          <w:sz w:val="22"/>
          <w:szCs w:val="22"/>
          <w:lang w:val="lt-LT"/>
        </w:rPr>
      </w:pPr>
      <w:bookmarkStart w:id="240" w:name="part_f3ec9bddd3814a4b91c0aa9e9bab8c5a"/>
      <w:bookmarkEnd w:id="240"/>
      <w:r w:rsidRPr="000E0094">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8E28F0"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6DC554FA" w14:textId="77777777" w:rsidR="006A6154" w:rsidRPr="000E0094" w:rsidRDefault="006A6154" w:rsidP="00FC669E">
      <w:pPr>
        <w:spacing w:line="276" w:lineRule="auto"/>
        <w:jc w:val="center"/>
        <w:rPr>
          <w:sz w:val="22"/>
          <w:szCs w:val="22"/>
          <w:lang w:val="lt-LT"/>
        </w:rPr>
      </w:pPr>
      <w:bookmarkStart w:id="241" w:name="part_5d3f1393fe484945a06edfe0588f65a6"/>
      <w:bookmarkEnd w:id="241"/>
      <w:r w:rsidRPr="000E0094">
        <w:rPr>
          <w:b/>
          <w:bCs/>
          <w:caps/>
          <w:sz w:val="22"/>
          <w:szCs w:val="22"/>
          <w:lang w:val="lt-LT"/>
        </w:rPr>
        <w:t>16.  PAREIŠKIMAI IR GARANTIJOS</w:t>
      </w:r>
    </w:p>
    <w:p w14:paraId="4659FA33"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04E04847" w14:textId="77777777" w:rsidR="006A6154" w:rsidRPr="000E0094" w:rsidRDefault="006A6154" w:rsidP="00FC669E">
      <w:pPr>
        <w:spacing w:line="276" w:lineRule="auto"/>
        <w:jc w:val="both"/>
        <w:rPr>
          <w:sz w:val="22"/>
          <w:szCs w:val="22"/>
          <w:lang w:val="lt-LT"/>
        </w:rPr>
      </w:pPr>
      <w:bookmarkStart w:id="242" w:name="part_dccb91c5291d4b568b4cec4b3b64ba85"/>
      <w:bookmarkEnd w:id="242"/>
      <w:r w:rsidRPr="000E0094">
        <w:rPr>
          <w:sz w:val="22"/>
          <w:szCs w:val="22"/>
          <w:lang w:val="lt-LT"/>
        </w:rPr>
        <w:t>16.1. Kiekviena iš Šalių pareiškia ir garantuoja kitai Šaliai, kad:</w:t>
      </w:r>
    </w:p>
    <w:p w14:paraId="2B4185CA" w14:textId="77777777" w:rsidR="006A6154" w:rsidRPr="000E0094" w:rsidRDefault="006A6154" w:rsidP="00FC669E">
      <w:pPr>
        <w:spacing w:line="276" w:lineRule="auto"/>
        <w:jc w:val="both"/>
        <w:rPr>
          <w:sz w:val="22"/>
          <w:szCs w:val="22"/>
          <w:lang w:val="lt-LT"/>
        </w:rPr>
      </w:pPr>
      <w:bookmarkStart w:id="243" w:name="part_7f25f6c58258486eba0d25e18c99c106"/>
      <w:bookmarkEnd w:id="243"/>
      <w:r w:rsidRPr="000E0094">
        <w:rPr>
          <w:sz w:val="22"/>
          <w:szCs w:val="22"/>
          <w:lang w:val="lt-LT"/>
        </w:rPr>
        <w:t>16.1.1. yra teisėtai priimti ir galioja visi būtini sprendimai, gauti leidimai bei sutikimai, taip pat teisėtai atlikti ir galioja kiti teisiniai veiksmai, reikalingi Sutarties sudarymui, galiojimui ir vykdymui;</w:t>
      </w:r>
    </w:p>
    <w:p w14:paraId="0BB6607E" w14:textId="77777777" w:rsidR="006A6154" w:rsidRPr="000E0094" w:rsidRDefault="006A6154" w:rsidP="00FC669E">
      <w:pPr>
        <w:spacing w:line="276" w:lineRule="auto"/>
        <w:jc w:val="both"/>
        <w:rPr>
          <w:sz w:val="22"/>
          <w:szCs w:val="22"/>
          <w:lang w:val="lt-LT"/>
        </w:rPr>
      </w:pPr>
      <w:bookmarkStart w:id="244" w:name="part_391911bfb3b94b0286158a6c07f25511"/>
      <w:bookmarkEnd w:id="244"/>
      <w:r w:rsidRPr="000E0094">
        <w:rPr>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A06789" w14:textId="77777777" w:rsidR="006A6154" w:rsidRPr="000E0094" w:rsidRDefault="006A6154" w:rsidP="00FC669E">
      <w:pPr>
        <w:spacing w:line="276" w:lineRule="auto"/>
        <w:jc w:val="both"/>
        <w:rPr>
          <w:sz w:val="22"/>
          <w:szCs w:val="22"/>
          <w:lang w:val="lt-LT"/>
        </w:rPr>
      </w:pPr>
      <w:bookmarkStart w:id="245" w:name="part_549b97630bdf485c9f1ed21f87374ba2"/>
      <w:bookmarkEnd w:id="245"/>
      <w:r w:rsidRPr="000E0094">
        <w:rPr>
          <w:sz w:val="22"/>
          <w:szCs w:val="22"/>
          <w:lang w:val="lt-LT"/>
        </w:rPr>
        <w:t xml:space="preserve">16.1.3. Šalies atstovas turi visus reikiamus įgaliojimus sudaryti ir įvykdyti Sutartį; Šalies atstovas, sudarydamas ir pasirašydamas Sutartį, nepažeidžia Šalies įstatų, nuostatų ir kitų vidaus dokumentų, Šalies </w:t>
      </w:r>
      <w:r w:rsidRPr="000E0094">
        <w:rPr>
          <w:sz w:val="22"/>
          <w:szCs w:val="22"/>
          <w:lang w:val="lt-LT"/>
        </w:rPr>
        <w:lastRenderedPageBreak/>
        <w:t>valdymo ir kitų organų ir (ar) kreditorių teisių ir teisėtų interesų, sudarydamas Sutartį jis Šalies ir Šalies organų narių, kreditorių atžvilgiu veikia sąžiningai ir protingai;</w:t>
      </w:r>
    </w:p>
    <w:p w14:paraId="1AB0E197" w14:textId="77777777" w:rsidR="006A6154" w:rsidRPr="000E0094" w:rsidRDefault="006A6154" w:rsidP="00FC669E">
      <w:pPr>
        <w:spacing w:line="276" w:lineRule="auto"/>
        <w:jc w:val="both"/>
        <w:rPr>
          <w:sz w:val="22"/>
          <w:szCs w:val="22"/>
          <w:lang w:val="lt-LT"/>
        </w:rPr>
      </w:pPr>
      <w:bookmarkStart w:id="246" w:name="part_33af460a296f4333b2bda489147b75ef"/>
      <w:bookmarkEnd w:id="246"/>
      <w:r w:rsidRPr="000E0094">
        <w:rPr>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CB2A36" w14:textId="77777777" w:rsidR="006A6154" w:rsidRPr="000E0094" w:rsidRDefault="006A6154" w:rsidP="00FC669E">
      <w:pPr>
        <w:spacing w:line="276" w:lineRule="auto"/>
        <w:jc w:val="both"/>
        <w:rPr>
          <w:sz w:val="22"/>
          <w:szCs w:val="22"/>
          <w:lang w:val="lt-LT"/>
        </w:rPr>
      </w:pPr>
      <w:bookmarkStart w:id="247" w:name="part_12ab65e979b8470eb9313a512e38198b"/>
      <w:bookmarkEnd w:id="247"/>
      <w:r w:rsidRPr="000E0094">
        <w:rPr>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F109E" w14:textId="77777777" w:rsidR="006A6154" w:rsidRPr="000E0094" w:rsidRDefault="006A6154" w:rsidP="00FC669E">
      <w:pPr>
        <w:spacing w:line="276" w:lineRule="auto"/>
        <w:jc w:val="both"/>
        <w:rPr>
          <w:sz w:val="22"/>
          <w:szCs w:val="22"/>
          <w:lang w:val="lt-LT"/>
        </w:rPr>
      </w:pPr>
      <w:bookmarkStart w:id="248" w:name="part_c6af3093c91345f583e17093031c83cc"/>
      <w:bookmarkEnd w:id="248"/>
      <w:r w:rsidRPr="000E0094">
        <w:rPr>
          <w:sz w:val="22"/>
          <w:szCs w:val="22"/>
          <w:lang w:val="lt-LT"/>
        </w:rPr>
        <w:t>16.1.6. visi Šalies pareiškimai ir garantijos yra išsamūs ir nepalieka nutylėtų jokių aplinkybių, kurios darytų šiuos pareiškimus ar garantijas neteisingais.</w:t>
      </w:r>
    </w:p>
    <w:p w14:paraId="79CD3D4F" w14:textId="77777777" w:rsidR="006A6154" w:rsidRPr="000E0094" w:rsidRDefault="006A6154" w:rsidP="00FC669E">
      <w:pPr>
        <w:spacing w:line="276" w:lineRule="auto"/>
        <w:jc w:val="both"/>
        <w:rPr>
          <w:sz w:val="22"/>
          <w:szCs w:val="22"/>
          <w:lang w:val="lt-LT"/>
        </w:rPr>
      </w:pPr>
      <w:bookmarkStart w:id="249" w:name="part_e531128b7a6c43259231b918e334e5ff"/>
      <w:bookmarkEnd w:id="249"/>
      <w:r w:rsidRPr="000E0094">
        <w:rPr>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B5FD94" w14:textId="77777777" w:rsidR="006A6154" w:rsidRPr="000E0094" w:rsidRDefault="006A6154" w:rsidP="00FC669E">
      <w:pPr>
        <w:spacing w:line="276" w:lineRule="auto"/>
        <w:jc w:val="both"/>
        <w:rPr>
          <w:sz w:val="22"/>
          <w:szCs w:val="22"/>
          <w:lang w:val="lt-LT"/>
        </w:rPr>
      </w:pPr>
      <w:bookmarkStart w:id="250" w:name="part_458b31c2b1404422b708175fd7f1af2d"/>
      <w:bookmarkEnd w:id="250"/>
      <w:r w:rsidRPr="000E0094">
        <w:rPr>
          <w:sz w:val="22"/>
          <w:szCs w:val="22"/>
          <w:shd w:val="clear" w:color="auto" w:fill="FFFFFF"/>
          <w:lang w:val="lt-LT"/>
        </w:rPr>
        <w:t>16.3. </w:t>
      </w:r>
      <w:r w:rsidRPr="000E0094">
        <w:rPr>
          <w:sz w:val="22"/>
          <w:szCs w:val="22"/>
          <w:lang w:val="lt-LT"/>
        </w:rPr>
        <w:t>Tiekėjas pareiškia, kad parduodamų Prekių disponavimo, valdymo ir naudojimosi teisės nėra apribotos </w:t>
      </w:r>
      <w:r w:rsidRPr="000E0094">
        <w:rPr>
          <w:sz w:val="22"/>
          <w:szCs w:val="22"/>
          <w:shd w:val="clear" w:color="auto" w:fill="FFFFFF"/>
          <w:lang w:val="lt-LT"/>
        </w:rPr>
        <w:t>ir jokie tretieji asmenys neturi pretenzijų į Sutartimi perduodamas Prekes (įkeitimai, areštai ar pan.).</w:t>
      </w:r>
    </w:p>
    <w:p w14:paraId="4DCDF699"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717A31A2" w14:textId="77777777" w:rsidR="006A6154" w:rsidRPr="000E0094" w:rsidRDefault="006A6154" w:rsidP="00FC669E">
      <w:pPr>
        <w:spacing w:line="276" w:lineRule="auto"/>
        <w:jc w:val="center"/>
        <w:rPr>
          <w:sz w:val="22"/>
          <w:szCs w:val="22"/>
          <w:lang w:val="lt-LT"/>
        </w:rPr>
      </w:pPr>
      <w:bookmarkStart w:id="251" w:name="part_00bc1b0c794d44fdbd191e635099dd9e"/>
      <w:bookmarkEnd w:id="251"/>
      <w:r w:rsidRPr="000E0094">
        <w:rPr>
          <w:b/>
          <w:bCs/>
          <w:caps/>
          <w:sz w:val="22"/>
          <w:szCs w:val="22"/>
          <w:lang w:val="lt-LT"/>
        </w:rPr>
        <w:t>17.  BENDRIEJI ATSAKOMYBĖS KLAUSIMAI</w:t>
      </w:r>
    </w:p>
    <w:p w14:paraId="77CEFCD3"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5AC616EC" w14:textId="77777777" w:rsidR="006A6154" w:rsidRPr="000E0094" w:rsidRDefault="006A6154" w:rsidP="00FC669E">
      <w:pPr>
        <w:spacing w:line="276" w:lineRule="auto"/>
        <w:jc w:val="both"/>
        <w:rPr>
          <w:sz w:val="22"/>
          <w:szCs w:val="22"/>
          <w:lang w:val="lt-LT"/>
        </w:rPr>
      </w:pPr>
      <w:bookmarkStart w:id="252" w:name="part_ea96dfd1475c4c499c7ce06be267bce4"/>
      <w:bookmarkEnd w:id="252"/>
      <w:r w:rsidRPr="000E0094">
        <w:rPr>
          <w:sz w:val="22"/>
          <w:szCs w:val="22"/>
          <w:lang w:val="lt-LT"/>
        </w:rPr>
        <w:t>17.1. Netesybų už vėlavimą ar pareigų pagal Sutartį pažeidimą sumokėjimas neatleidžia Šalies nuo Sutartyje numatytų jos pareigų vykdymo.</w:t>
      </w:r>
    </w:p>
    <w:p w14:paraId="7C6A47B4" w14:textId="77777777" w:rsidR="006A6154" w:rsidRPr="000E0094" w:rsidRDefault="006A6154" w:rsidP="00FC669E">
      <w:pPr>
        <w:spacing w:line="276" w:lineRule="auto"/>
        <w:jc w:val="both"/>
        <w:rPr>
          <w:sz w:val="22"/>
          <w:szCs w:val="22"/>
          <w:lang w:val="lt-LT"/>
        </w:rPr>
      </w:pPr>
      <w:bookmarkStart w:id="253" w:name="part_a11418743e2b4d3298cca6ec5c290ee2"/>
      <w:bookmarkEnd w:id="253"/>
      <w:r w:rsidRPr="000E0094">
        <w:rPr>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E0094">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44DBAC8" w14:textId="77777777" w:rsidR="006A6154" w:rsidRPr="000E0094" w:rsidRDefault="006A6154" w:rsidP="00FC669E">
      <w:pPr>
        <w:spacing w:line="276" w:lineRule="auto"/>
        <w:jc w:val="both"/>
        <w:rPr>
          <w:sz w:val="22"/>
          <w:szCs w:val="22"/>
          <w:lang w:val="lt-LT"/>
        </w:rPr>
      </w:pPr>
      <w:bookmarkStart w:id="254" w:name="part_5231dbfb1dc5447b916618d3c25e9fc8"/>
      <w:bookmarkEnd w:id="254"/>
      <w:r w:rsidRPr="000E0094">
        <w:rPr>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033DD6" w14:textId="77777777" w:rsidR="006A6154" w:rsidRPr="000E0094" w:rsidRDefault="006A6154" w:rsidP="00FC669E">
      <w:pPr>
        <w:spacing w:line="276" w:lineRule="auto"/>
        <w:jc w:val="both"/>
        <w:rPr>
          <w:sz w:val="22"/>
          <w:szCs w:val="22"/>
          <w:lang w:val="lt-LT"/>
        </w:rPr>
      </w:pPr>
      <w:bookmarkStart w:id="255" w:name="part_acf5a3997d064987a757c9e576f2ea5e"/>
      <w:bookmarkEnd w:id="255"/>
      <w:r w:rsidRPr="000E0094">
        <w:rPr>
          <w:sz w:val="22"/>
          <w:szCs w:val="22"/>
          <w:lang w:val="lt-LT"/>
        </w:rPr>
        <w:t>17.4. Šioje Sutartyje numatytos teisių gynybos priemonės neapriboja Šalių teisės pasinaudoti kitomis teisėtomis teisių gynybos priemonėmis.</w:t>
      </w:r>
    </w:p>
    <w:p w14:paraId="6867F08A" w14:textId="77777777" w:rsidR="006A6154" w:rsidRPr="000E0094" w:rsidRDefault="006A6154" w:rsidP="00FC669E">
      <w:pPr>
        <w:spacing w:line="276" w:lineRule="auto"/>
        <w:jc w:val="both"/>
        <w:rPr>
          <w:sz w:val="22"/>
          <w:szCs w:val="22"/>
          <w:lang w:val="lt-LT"/>
        </w:rPr>
      </w:pPr>
      <w:bookmarkStart w:id="256" w:name="part_eb78b4fc534f4a4880f192558ede0983"/>
      <w:bookmarkEnd w:id="256"/>
      <w:r w:rsidRPr="000E0094">
        <w:rPr>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83C801" w14:textId="77777777" w:rsidR="006A6154" w:rsidRPr="000E0094" w:rsidRDefault="006A6154" w:rsidP="00FC669E">
      <w:pPr>
        <w:spacing w:line="276" w:lineRule="auto"/>
        <w:jc w:val="both"/>
        <w:rPr>
          <w:sz w:val="22"/>
          <w:szCs w:val="22"/>
          <w:lang w:val="lt-LT"/>
        </w:rPr>
      </w:pPr>
      <w:bookmarkStart w:id="257" w:name="part_04866c4c3de8456088563842aba89e9c"/>
      <w:bookmarkEnd w:id="257"/>
      <w:r w:rsidRPr="000E0094">
        <w:rPr>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9CC174" w14:textId="77777777" w:rsidR="006A6154" w:rsidRPr="000E0094" w:rsidRDefault="006A6154" w:rsidP="00FC669E">
      <w:pPr>
        <w:spacing w:line="276" w:lineRule="auto"/>
        <w:ind w:firstLine="53"/>
        <w:jc w:val="both"/>
        <w:rPr>
          <w:sz w:val="22"/>
          <w:szCs w:val="22"/>
          <w:lang w:val="lt-LT"/>
        </w:rPr>
      </w:pPr>
      <w:r w:rsidRPr="000E0094">
        <w:rPr>
          <w:sz w:val="22"/>
          <w:szCs w:val="22"/>
          <w:lang w:val="lt-LT"/>
        </w:rPr>
        <w:t> </w:t>
      </w:r>
    </w:p>
    <w:p w14:paraId="70B658FA" w14:textId="77777777" w:rsidR="006A6154" w:rsidRPr="000E0094" w:rsidRDefault="006A6154" w:rsidP="00FC669E">
      <w:pPr>
        <w:spacing w:line="276" w:lineRule="auto"/>
        <w:jc w:val="center"/>
        <w:rPr>
          <w:sz w:val="22"/>
          <w:szCs w:val="22"/>
          <w:lang w:val="lt-LT"/>
        </w:rPr>
      </w:pPr>
      <w:bookmarkStart w:id="258" w:name="part_84ed0289c5ba4eaf807ac1519747098d"/>
      <w:bookmarkEnd w:id="258"/>
      <w:r w:rsidRPr="000E0094">
        <w:rPr>
          <w:b/>
          <w:bCs/>
          <w:caps/>
          <w:sz w:val="22"/>
          <w:szCs w:val="22"/>
          <w:lang w:val="lt-LT"/>
        </w:rPr>
        <w:t>18.  NENUGALIMA JĖGA (FORCE MAJEURE)</w:t>
      </w:r>
    </w:p>
    <w:p w14:paraId="1E8066DC"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3EF6B8F3" w14:textId="77777777" w:rsidR="006A6154" w:rsidRPr="000E0094" w:rsidRDefault="006A6154" w:rsidP="00FC669E">
      <w:pPr>
        <w:spacing w:line="276" w:lineRule="auto"/>
        <w:jc w:val="both"/>
        <w:rPr>
          <w:sz w:val="22"/>
          <w:szCs w:val="22"/>
          <w:lang w:val="lt-LT"/>
        </w:rPr>
      </w:pPr>
      <w:bookmarkStart w:id="259" w:name="part_37691bceb3904de1b0eea1e01e9fcb0c"/>
      <w:bookmarkEnd w:id="259"/>
      <w:r w:rsidRPr="000E0094">
        <w:rPr>
          <w:sz w:val="22"/>
          <w:szCs w:val="22"/>
          <w:lang w:val="lt-LT"/>
        </w:rPr>
        <w:t>18.1.</w:t>
      </w:r>
      <w:r w:rsidRPr="000E0094">
        <w:rPr>
          <w:b/>
          <w:bCs/>
          <w:sz w:val="22"/>
          <w:szCs w:val="22"/>
          <w:lang w:val="lt-LT"/>
        </w:rPr>
        <w:t>  </w:t>
      </w:r>
      <w:r w:rsidRPr="000E0094">
        <w:rPr>
          <w:sz w:val="22"/>
          <w:szCs w:val="22"/>
          <w:lang w:val="lt-LT"/>
        </w:rPr>
        <w:t>Atsakomybė pagal Sutartį netaikoma, taip pat Šalys gali būti visiškai ar iš dalies atleistos nuo civilinės atsakomybės šiais pagrindais:</w:t>
      </w:r>
    </w:p>
    <w:p w14:paraId="1A221081" w14:textId="77777777" w:rsidR="006A6154" w:rsidRPr="000E0094" w:rsidRDefault="006A6154" w:rsidP="00FC669E">
      <w:pPr>
        <w:spacing w:line="276" w:lineRule="auto"/>
        <w:jc w:val="both"/>
        <w:rPr>
          <w:sz w:val="22"/>
          <w:szCs w:val="22"/>
          <w:lang w:val="lt-LT"/>
        </w:rPr>
      </w:pPr>
      <w:bookmarkStart w:id="260" w:name="part_5d384a3a9a474ad8853c55d5dad77681"/>
      <w:bookmarkEnd w:id="260"/>
      <w:r w:rsidRPr="000E0094">
        <w:rPr>
          <w:sz w:val="22"/>
          <w:szCs w:val="22"/>
          <w:lang w:val="lt-LT"/>
        </w:rPr>
        <w:t xml:space="preserve">18.1.1.   dėl nenugalimos jėgos (force majeure) – taikomos Lietuvos Respublikos civilinio kodekso 6.212 straipsnio ir Lietuvos Respublikos Vyriausybės 1996 m. liepos 15 d. nutarimu Nr. 840 „Dėl Atleidimo nuo </w:t>
      </w:r>
      <w:r w:rsidRPr="000E0094">
        <w:rPr>
          <w:sz w:val="22"/>
          <w:szCs w:val="22"/>
          <w:lang w:val="lt-LT"/>
        </w:rPr>
        <w:lastRenderedPageBreak/>
        <w:t>atsakomybės esant nenugalimos jėgos (force majeure) aplinkybėms taisyklių patvirtinimo” patvirtintų taisyklių nuostatos;</w:t>
      </w:r>
    </w:p>
    <w:p w14:paraId="27DFF09E" w14:textId="77777777" w:rsidR="006A6154" w:rsidRPr="000E0094" w:rsidRDefault="006A6154" w:rsidP="00FC669E">
      <w:pPr>
        <w:spacing w:line="276" w:lineRule="auto"/>
        <w:jc w:val="both"/>
        <w:rPr>
          <w:sz w:val="22"/>
          <w:szCs w:val="22"/>
          <w:lang w:val="lt-LT"/>
        </w:rPr>
      </w:pPr>
      <w:bookmarkStart w:id="261" w:name="part_49da970caa0f401eac6fb363fe4067db"/>
      <w:bookmarkEnd w:id="261"/>
      <w:r w:rsidRPr="000E0094">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EA960" w14:textId="77777777" w:rsidR="006A6154" w:rsidRPr="000E0094" w:rsidRDefault="006A6154" w:rsidP="00FC669E">
      <w:pPr>
        <w:spacing w:line="276" w:lineRule="auto"/>
        <w:jc w:val="both"/>
        <w:rPr>
          <w:sz w:val="22"/>
          <w:szCs w:val="22"/>
          <w:lang w:val="lt-LT"/>
        </w:rPr>
      </w:pPr>
      <w:bookmarkStart w:id="262" w:name="part_8408038109614adba5e530c90d7ce474"/>
      <w:bookmarkEnd w:id="262"/>
      <w:r w:rsidRPr="000E0094">
        <w:rPr>
          <w:sz w:val="22"/>
          <w:szCs w:val="22"/>
          <w:lang w:val="lt-LT"/>
        </w:rPr>
        <w:t>18.2.</w:t>
      </w:r>
      <w:r w:rsidRPr="000E0094">
        <w:rPr>
          <w:b/>
          <w:bCs/>
          <w:sz w:val="22"/>
          <w:szCs w:val="22"/>
          <w:lang w:val="lt-LT"/>
        </w:rPr>
        <w:t>  </w:t>
      </w:r>
      <w:r w:rsidRPr="000E0094">
        <w:rPr>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54A8C3" w14:textId="77777777" w:rsidR="006A6154" w:rsidRPr="000E0094" w:rsidRDefault="006A6154" w:rsidP="00FC669E">
      <w:pPr>
        <w:spacing w:line="276" w:lineRule="auto"/>
        <w:jc w:val="both"/>
        <w:rPr>
          <w:sz w:val="22"/>
          <w:szCs w:val="22"/>
          <w:lang w:val="lt-LT"/>
        </w:rPr>
      </w:pPr>
      <w:bookmarkStart w:id="263" w:name="part_31076b6b2ef04558bbb6d0a6d998ae2b"/>
      <w:bookmarkEnd w:id="263"/>
      <w:r w:rsidRPr="000E0094">
        <w:rPr>
          <w:sz w:val="22"/>
          <w:szCs w:val="22"/>
          <w:lang w:val="lt-LT"/>
        </w:rPr>
        <w:t>18.3.</w:t>
      </w:r>
      <w:r w:rsidRPr="000E0094">
        <w:rPr>
          <w:b/>
          <w:bCs/>
          <w:sz w:val="22"/>
          <w:szCs w:val="22"/>
          <w:lang w:val="lt-LT"/>
        </w:rPr>
        <w:t>  </w:t>
      </w:r>
      <w:r w:rsidRPr="000E0094">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DAEF00" w14:textId="77777777" w:rsidR="006A6154" w:rsidRPr="000E0094" w:rsidRDefault="006A6154" w:rsidP="00FC669E">
      <w:pPr>
        <w:spacing w:line="276" w:lineRule="auto"/>
        <w:jc w:val="both"/>
        <w:rPr>
          <w:sz w:val="22"/>
          <w:szCs w:val="22"/>
          <w:lang w:val="lt-LT"/>
        </w:rPr>
      </w:pPr>
      <w:bookmarkStart w:id="264" w:name="part_fb98fb3631c440c7b8ec351c4af72a9b"/>
      <w:bookmarkEnd w:id="264"/>
      <w:r w:rsidRPr="000E0094">
        <w:rPr>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0F8249"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6E05CF3B" w14:textId="77777777" w:rsidR="006A6154" w:rsidRPr="000E0094" w:rsidRDefault="006A6154" w:rsidP="00FC669E">
      <w:pPr>
        <w:spacing w:line="276" w:lineRule="auto"/>
        <w:jc w:val="center"/>
        <w:rPr>
          <w:sz w:val="22"/>
          <w:szCs w:val="22"/>
          <w:lang w:val="lt-LT"/>
        </w:rPr>
      </w:pPr>
      <w:bookmarkStart w:id="265" w:name="part_8bac9062154547e19ff1c35377bf56bc"/>
      <w:bookmarkEnd w:id="265"/>
      <w:r w:rsidRPr="000E0094">
        <w:rPr>
          <w:b/>
          <w:bCs/>
          <w:caps/>
          <w:sz w:val="22"/>
          <w:szCs w:val="22"/>
          <w:lang w:val="lt-LT"/>
        </w:rPr>
        <w:t>19.  SUTARTIES NUOSTATŲ NEGALIOJIMAS</w:t>
      </w:r>
    </w:p>
    <w:p w14:paraId="6FEC0AC9"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4D66AE57" w14:textId="77777777" w:rsidR="006A6154" w:rsidRPr="000E0094" w:rsidRDefault="006A6154" w:rsidP="00FC669E">
      <w:pPr>
        <w:spacing w:line="276" w:lineRule="auto"/>
        <w:jc w:val="both"/>
        <w:rPr>
          <w:sz w:val="22"/>
          <w:szCs w:val="22"/>
          <w:lang w:val="lt-LT"/>
        </w:rPr>
      </w:pPr>
      <w:bookmarkStart w:id="266" w:name="part_cfa09262727845a9867db9b5be8594af"/>
      <w:bookmarkEnd w:id="266"/>
      <w:r w:rsidRPr="000E0094">
        <w:rPr>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3B1A0A" w14:textId="77777777" w:rsidR="006A6154" w:rsidRPr="000E0094" w:rsidRDefault="006A6154" w:rsidP="00FC669E">
      <w:pPr>
        <w:spacing w:line="276" w:lineRule="auto"/>
        <w:jc w:val="both"/>
        <w:rPr>
          <w:sz w:val="22"/>
          <w:szCs w:val="22"/>
          <w:lang w:val="lt-LT"/>
        </w:rPr>
      </w:pPr>
      <w:bookmarkStart w:id="267" w:name="part_91c7ae78fb6b42cd9abf3afcd0274f09"/>
      <w:bookmarkEnd w:id="267"/>
      <w:r w:rsidRPr="000E0094">
        <w:rPr>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62FB0D"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3D460082" w14:textId="77777777" w:rsidR="006A6154" w:rsidRPr="000E0094" w:rsidRDefault="006A6154" w:rsidP="00FC669E">
      <w:pPr>
        <w:spacing w:line="276" w:lineRule="auto"/>
        <w:jc w:val="center"/>
        <w:rPr>
          <w:sz w:val="22"/>
          <w:szCs w:val="22"/>
          <w:lang w:val="lt-LT"/>
        </w:rPr>
      </w:pPr>
      <w:bookmarkStart w:id="268" w:name="part_e52f95f6504747a3b07098f2455b1f4b"/>
      <w:bookmarkEnd w:id="268"/>
      <w:r w:rsidRPr="000E0094">
        <w:rPr>
          <w:b/>
          <w:bCs/>
          <w:caps/>
          <w:sz w:val="22"/>
          <w:szCs w:val="22"/>
          <w:lang w:val="lt-LT"/>
        </w:rPr>
        <w:t>20.  SUTARTIES PAKEITIMAI</w:t>
      </w:r>
    </w:p>
    <w:p w14:paraId="418E4C73"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0B17ADB9" w14:textId="77777777" w:rsidR="006A6154" w:rsidRPr="000E0094" w:rsidRDefault="006A6154" w:rsidP="00FC669E">
      <w:pPr>
        <w:spacing w:line="276" w:lineRule="auto"/>
        <w:jc w:val="both"/>
        <w:rPr>
          <w:sz w:val="22"/>
          <w:szCs w:val="22"/>
          <w:lang w:val="lt-LT"/>
        </w:rPr>
      </w:pPr>
      <w:bookmarkStart w:id="269" w:name="part_c37dfccace7249878852e7f014ff915e"/>
      <w:bookmarkEnd w:id="269"/>
      <w:r w:rsidRPr="000E0094">
        <w:rPr>
          <w:sz w:val="22"/>
          <w:szCs w:val="22"/>
          <w:lang w:val="lt-LT"/>
        </w:rPr>
        <w:t>20.1. Sutarties sąlygos Sutarties galiojimo laikotarpiu negali būti keičiamos, išskyrus tokias Sutarties sąlygas, kurių keitimas numatytas Sutartyje ir (ar) galimas vadovaujantis VPĮ nuostatomis.</w:t>
      </w:r>
    </w:p>
    <w:p w14:paraId="267052CC" w14:textId="77777777" w:rsidR="006A6154" w:rsidRPr="000E0094" w:rsidRDefault="006A6154" w:rsidP="00FC669E">
      <w:pPr>
        <w:spacing w:line="276" w:lineRule="auto"/>
        <w:jc w:val="both"/>
        <w:rPr>
          <w:sz w:val="22"/>
          <w:szCs w:val="22"/>
          <w:lang w:val="lt-LT"/>
        </w:rPr>
      </w:pPr>
      <w:bookmarkStart w:id="270" w:name="part_14330020fed34f73a0bbaae92f56dbf3"/>
      <w:bookmarkEnd w:id="270"/>
      <w:r w:rsidRPr="000E0094">
        <w:rPr>
          <w:sz w:val="22"/>
          <w:szCs w:val="22"/>
          <w:lang w:val="lt-LT"/>
        </w:rPr>
        <w:t>20.2. Sutarties pakeitimai įforminami Šalims sudarant Susitarimą.</w:t>
      </w:r>
    </w:p>
    <w:p w14:paraId="3E25259D" w14:textId="77777777" w:rsidR="006A6154" w:rsidRPr="000E0094" w:rsidRDefault="006A6154" w:rsidP="00FC669E">
      <w:pPr>
        <w:spacing w:line="276" w:lineRule="auto"/>
        <w:jc w:val="both"/>
        <w:rPr>
          <w:sz w:val="22"/>
          <w:szCs w:val="22"/>
          <w:lang w:val="lt-LT"/>
        </w:rPr>
      </w:pPr>
      <w:bookmarkStart w:id="271" w:name="part_a3f5a1ccd8dd4fcd823a0bf8dc04c2d7"/>
      <w:bookmarkEnd w:id="271"/>
      <w:r w:rsidRPr="000E0094">
        <w:rPr>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20D925" w14:textId="77777777" w:rsidR="006A6154" w:rsidRPr="000E0094" w:rsidRDefault="006A6154" w:rsidP="00FC669E">
      <w:pPr>
        <w:spacing w:line="276" w:lineRule="auto"/>
        <w:jc w:val="both"/>
        <w:rPr>
          <w:sz w:val="22"/>
          <w:szCs w:val="22"/>
          <w:lang w:val="lt-LT"/>
        </w:rPr>
      </w:pPr>
      <w:bookmarkStart w:id="272" w:name="part_7036060255f84160b5b7ddb3c9b9de5d"/>
      <w:bookmarkEnd w:id="272"/>
      <w:r w:rsidRPr="000E0094">
        <w:rPr>
          <w:sz w:val="22"/>
          <w:szCs w:val="22"/>
          <w:lang w:val="lt-LT"/>
        </w:rPr>
        <w:t>20.4. Susitarimai įsigalioja nuo jų sudarymo, jei Susitarime nenurodyta kitaip. Susitarimą Pirkėjas privalo paviešinti VPĮ 33 ir 86 straipsniuose nustatyta tvarka.</w:t>
      </w:r>
    </w:p>
    <w:p w14:paraId="31372381" w14:textId="77777777" w:rsidR="006A6154" w:rsidRPr="000E0094" w:rsidRDefault="006A6154" w:rsidP="00FC669E">
      <w:pPr>
        <w:spacing w:line="276" w:lineRule="auto"/>
        <w:jc w:val="both"/>
        <w:rPr>
          <w:sz w:val="22"/>
          <w:szCs w:val="22"/>
          <w:lang w:val="lt-LT"/>
        </w:rPr>
      </w:pPr>
      <w:bookmarkStart w:id="273" w:name="part_cf3bdae0c8e344aaa7ab72b6f97e6510"/>
      <w:bookmarkEnd w:id="273"/>
      <w:r w:rsidRPr="000E0094">
        <w:rPr>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59D525" w14:textId="77777777" w:rsidR="006A6154" w:rsidRPr="000E0094" w:rsidRDefault="006A6154" w:rsidP="00FC669E">
      <w:pPr>
        <w:spacing w:line="276" w:lineRule="auto"/>
        <w:jc w:val="both"/>
        <w:rPr>
          <w:sz w:val="22"/>
          <w:szCs w:val="22"/>
          <w:lang w:val="lt-LT"/>
        </w:rPr>
      </w:pPr>
      <w:r w:rsidRPr="000E0094">
        <w:rPr>
          <w:sz w:val="22"/>
          <w:szCs w:val="22"/>
          <w:lang w:val="lt-LT"/>
        </w:rPr>
        <w:lastRenderedPageBreak/>
        <w:t> </w:t>
      </w:r>
    </w:p>
    <w:p w14:paraId="3052B8A5" w14:textId="77777777" w:rsidR="006A6154" w:rsidRPr="000E0094" w:rsidRDefault="006A6154" w:rsidP="00FC669E">
      <w:pPr>
        <w:spacing w:line="276" w:lineRule="auto"/>
        <w:jc w:val="center"/>
        <w:rPr>
          <w:sz w:val="22"/>
          <w:szCs w:val="22"/>
          <w:lang w:val="lt-LT"/>
        </w:rPr>
      </w:pPr>
      <w:bookmarkStart w:id="274" w:name="part_7b0f9e3d42f14ad68b1abfde58c12a3f"/>
      <w:bookmarkEnd w:id="274"/>
      <w:r w:rsidRPr="000E0094">
        <w:rPr>
          <w:b/>
          <w:bCs/>
          <w:caps/>
          <w:sz w:val="22"/>
          <w:szCs w:val="22"/>
          <w:lang w:val="lt-LT"/>
        </w:rPr>
        <w:t>21.  SUTARTIES SUSTABDYMAS</w:t>
      </w:r>
    </w:p>
    <w:p w14:paraId="7082615D"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54DE1B4E" w14:textId="77777777" w:rsidR="006A6154" w:rsidRPr="000E0094" w:rsidRDefault="006A6154" w:rsidP="00FC669E">
      <w:pPr>
        <w:spacing w:line="276" w:lineRule="auto"/>
        <w:jc w:val="both"/>
        <w:textAlignment w:val="baseline"/>
        <w:rPr>
          <w:sz w:val="22"/>
          <w:szCs w:val="22"/>
          <w:lang w:val="lt-LT"/>
        </w:rPr>
      </w:pPr>
      <w:bookmarkStart w:id="275" w:name="part_ce0a576b1c6e43d89ba35605865e1af9"/>
      <w:bookmarkEnd w:id="275"/>
      <w:r w:rsidRPr="000E0094">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CA562D" w14:textId="77777777" w:rsidR="006A6154" w:rsidRPr="000E0094" w:rsidRDefault="006A6154" w:rsidP="00FC669E">
      <w:pPr>
        <w:spacing w:line="276" w:lineRule="auto"/>
        <w:jc w:val="both"/>
        <w:textAlignment w:val="baseline"/>
        <w:rPr>
          <w:sz w:val="22"/>
          <w:szCs w:val="22"/>
          <w:lang w:val="lt-LT"/>
        </w:rPr>
      </w:pPr>
      <w:bookmarkStart w:id="276" w:name="part_298a311e48dc452ea0b36f1afc5f3eb7"/>
      <w:bookmarkEnd w:id="276"/>
      <w:r w:rsidRPr="000E0094">
        <w:rPr>
          <w:sz w:val="22"/>
          <w:szCs w:val="22"/>
          <w:lang w:val="lt-LT"/>
        </w:rPr>
        <w:t>21.2. Prekių (jų dalies) tiekimas gali būti stabdomas esant bent vienai iš šių aplinkybių: </w:t>
      </w:r>
    </w:p>
    <w:p w14:paraId="5858EA31" w14:textId="77777777" w:rsidR="006A6154" w:rsidRPr="000E0094" w:rsidRDefault="006A6154" w:rsidP="00FC669E">
      <w:pPr>
        <w:spacing w:line="276" w:lineRule="auto"/>
        <w:jc w:val="both"/>
        <w:textAlignment w:val="baseline"/>
        <w:rPr>
          <w:sz w:val="22"/>
          <w:szCs w:val="22"/>
          <w:lang w:val="lt-LT"/>
        </w:rPr>
      </w:pPr>
      <w:bookmarkStart w:id="277" w:name="part_09c0118c78ea4034b225fedd69812f90"/>
      <w:bookmarkEnd w:id="277"/>
      <w:r w:rsidRPr="000E0094">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1D3E94" w14:textId="77777777" w:rsidR="006A6154" w:rsidRPr="000E0094" w:rsidRDefault="006A6154" w:rsidP="00FC669E">
      <w:pPr>
        <w:spacing w:line="276" w:lineRule="auto"/>
        <w:jc w:val="both"/>
        <w:textAlignment w:val="baseline"/>
        <w:rPr>
          <w:sz w:val="22"/>
          <w:szCs w:val="22"/>
          <w:lang w:val="lt-LT"/>
        </w:rPr>
      </w:pPr>
      <w:bookmarkStart w:id="278" w:name="part_89440bace89e4bfba214a997ceefe81d"/>
      <w:bookmarkEnd w:id="278"/>
      <w:r w:rsidRPr="000E0094">
        <w:rPr>
          <w:sz w:val="22"/>
          <w:szCs w:val="22"/>
          <w:lang w:val="lt-LT"/>
        </w:rPr>
        <w:t>21.2.2. Pirkėjas Sutartyje nurodyta tvarka negali priimti Prekių (pavyzdžiui, nebaigta įrengti patalpa, kurioje turi būti įmontuojamos Prekės), o Tiekėjas dėl to negali vykdyti Sutarties; </w:t>
      </w:r>
    </w:p>
    <w:p w14:paraId="0AF6995F" w14:textId="77777777" w:rsidR="006A6154" w:rsidRPr="000E0094" w:rsidRDefault="006A6154" w:rsidP="00FC669E">
      <w:pPr>
        <w:spacing w:line="276" w:lineRule="auto"/>
        <w:jc w:val="both"/>
        <w:textAlignment w:val="baseline"/>
        <w:rPr>
          <w:sz w:val="22"/>
          <w:szCs w:val="22"/>
          <w:lang w:val="lt-LT"/>
        </w:rPr>
      </w:pPr>
      <w:bookmarkStart w:id="279" w:name="part_fe52b5159efd4939838b848f85e9ea9b"/>
      <w:bookmarkEnd w:id="279"/>
      <w:r w:rsidRPr="000E0094">
        <w:rPr>
          <w:sz w:val="22"/>
          <w:szCs w:val="22"/>
          <w:lang w:val="lt-LT"/>
        </w:rPr>
        <w:t>21.2.3. dėl nenumatytų prekių, paslaugų ir (ar) darbų, susijusių su perkamu objektu, kurių poreikis paaiškėjo tik vykdant Sutartį; </w:t>
      </w:r>
    </w:p>
    <w:p w14:paraId="316690AD" w14:textId="77777777" w:rsidR="006A6154" w:rsidRPr="000E0094" w:rsidRDefault="006A6154" w:rsidP="00FC669E">
      <w:pPr>
        <w:spacing w:line="276" w:lineRule="auto"/>
        <w:jc w:val="both"/>
        <w:textAlignment w:val="baseline"/>
        <w:rPr>
          <w:sz w:val="22"/>
          <w:szCs w:val="22"/>
          <w:lang w:val="lt-LT"/>
        </w:rPr>
      </w:pPr>
      <w:bookmarkStart w:id="280" w:name="part_84f9056801c64e11b4ed9140364256f0"/>
      <w:bookmarkEnd w:id="280"/>
      <w:r w:rsidRPr="000E0094">
        <w:rPr>
          <w:sz w:val="22"/>
          <w:szCs w:val="22"/>
          <w:lang w:val="lt-LT"/>
        </w:rPr>
        <w:t>21.2.4. ne dėl Pirkėjo kaltės vėluoja kitos Pirkėjo pirkimo sutarties, turinčios tiesioginės įtakos šiai Sutarčiai, vykdymas;  </w:t>
      </w:r>
    </w:p>
    <w:p w14:paraId="46C91B68" w14:textId="77777777" w:rsidR="006A6154" w:rsidRPr="000E0094" w:rsidRDefault="006A6154" w:rsidP="00FC669E">
      <w:pPr>
        <w:spacing w:line="276" w:lineRule="auto"/>
        <w:jc w:val="both"/>
        <w:textAlignment w:val="baseline"/>
        <w:rPr>
          <w:sz w:val="22"/>
          <w:szCs w:val="22"/>
          <w:lang w:val="lt-LT"/>
        </w:rPr>
      </w:pPr>
      <w:bookmarkStart w:id="281" w:name="part_3a30d4bcd0274cdd82e5a2a7f7fc4b8b"/>
      <w:bookmarkEnd w:id="281"/>
      <w:r w:rsidRPr="000E0094">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2C2D4777" w14:textId="77777777" w:rsidR="006A6154" w:rsidRPr="000E0094" w:rsidRDefault="006A6154" w:rsidP="00FC669E">
      <w:pPr>
        <w:spacing w:line="276" w:lineRule="auto"/>
        <w:jc w:val="both"/>
        <w:textAlignment w:val="baseline"/>
        <w:rPr>
          <w:sz w:val="22"/>
          <w:szCs w:val="22"/>
          <w:lang w:val="lt-LT"/>
        </w:rPr>
      </w:pPr>
      <w:bookmarkStart w:id="282" w:name="part_a6676d356d734e81a71d2a213370e988"/>
      <w:bookmarkEnd w:id="282"/>
      <w:r w:rsidRPr="000E0094">
        <w:rPr>
          <w:sz w:val="22"/>
          <w:szCs w:val="22"/>
          <w:lang w:val="lt-LT"/>
        </w:rPr>
        <w:t>21.2.6. pasikeitus galiojančiam teisės aktui ar įsigaliojus naujam teisės aktui, kuris turi įtakos šios Sutarties vykdymui; </w:t>
      </w:r>
    </w:p>
    <w:p w14:paraId="601B5C2C" w14:textId="77777777" w:rsidR="006A6154" w:rsidRPr="000E0094" w:rsidRDefault="006A6154" w:rsidP="00FC669E">
      <w:pPr>
        <w:spacing w:line="276" w:lineRule="auto"/>
        <w:jc w:val="both"/>
        <w:textAlignment w:val="baseline"/>
        <w:rPr>
          <w:sz w:val="22"/>
          <w:szCs w:val="22"/>
          <w:lang w:val="lt-LT"/>
        </w:rPr>
      </w:pPr>
      <w:bookmarkStart w:id="283" w:name="part_a818ad17feb74ad092df9d84443cf75e"/>
      <w:bookmarkEnd w:id="283"/>
      <w:r w:rsidRPr="000E0094">
        <w:rPr>
          <w:sz w:val="22"/>
          <w:szCs w:val="22"/>
          <w:lang w:val="lt-LT"/>
        </w:rPr>
        <w:t>21.2.7. sutartinių įsipareigojimų stabdymo būtinybė atsirado dėl sustabdyto / perskirstyto / negauto ir panašiai Pirkėjo Prekių pirkimui skirto finansavimo arba finansavimo trūkumo; </w:t>
      </w:r>
    </w:p>
    <w:p w14:paraId="14ABE9D1" w14:textId="77777777" w:rsidR="006A6154" w:rsidRPr="000E0094" w:rsidRDefault="006A6154" w:rsidP="00FC669E">
      <w:pPr>
        <w:spacing w:line="276" w:lineRule="auto"/>
        <w:jc w:val="both"/>
        <w:textAlignment w:val="baseline"/>
        <w:rPr>
          <w:sz w:val="22"/>
          <w:szCs w:val="22"/>
          <w:lang w:val="lt-LT"/>
        </w:rPr>
      </w:pPr>
      <w:bookmarkStart w:id="284" w:name="part_71adc62644ec4294ae7e0a3fd7705f53"/>
      <w:bookmarkEnd w:id="284"/>
      <w:r w:rsidRPr="000E0094">
        <w:rPr>
          <w:sz w:val="22"/>
          <w:szCs w:val="22"/>
          <w:lang w:val="lt-LT"/>
        </w:rPr>
        <w:t>21.2.8. dėl teisminių (arbitražinių) ginčų su Pirkėju ar trečiaisiais asmenimis, kurių dalykas yra tiesiogiai susijęs su Sutarties vykdymu. </w:t>
      </w:r>
    </w:p>
    <w:p w14:paraId="2235A4A2" w14:textId="77777777" w:rsidR="006A6154" w:rsidRPr="000E0094" w:rsidRDefault="006A6154" w:rsidP="00FC669E">
      <w:pPr>
        <w:spacing w:line="276" w:lineRule="auto"/>
        <w:jc w:val="both"/>
        <w:textAlignment w:val="baseline"/>
        <w:rPr>
          <w:sz w:val="22"/>
          <w:szCs w:val="22"/>
          <w:lang w:val="lt-LT"/>
        </w:rPr>
      </w:pPr>
      <w:bookmarkStart w:id="285" w:name="part_a500fd3f658e4365b41faeda48e53cf9"/>
      <w:bookmarkEnd w:id="285"/>
      <w:r w:rsidRPr="000E0094">
        <w:rPr>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7EF9AD0B" w14:textId="77777777" w:rsidR="006A6154" w:rsidRPr="000E0094" w:rsidRDefault="006A6154" w:rsidP="00FC669E">
      <w:pPr>
        <w:spacing w:line="276" w:lineRule="auto"/>
        <w:jc w:val="both"/>
        <w:textAlignment w:val="baseline"/>
        <w:rPr>
          <w:sz w:val="22"/>
          <w:szCs w:val="22"/>
          <w:lang w:val="lt-LT"/>
        </w:rPr>
      </w:pPr>
      <w:bookmarkStart w:id="286" w:name="part_633809059b5a4ff6952af4ed164f789e"/>
      <w:bookmarkEnd w:id="286"/>
      <w:r w:rsidRPr="000E0094">
        <w:rPr>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B70892A" w14:textId="77777777" w:rsidR="006A6154" w:rsidRPr="000E0094" w:rsidRDefault="006A6154" w:rsidP="00FC669E">
      <w:pPr>
        <w:spacing w:line="276" w:lineRule="auto"/>
        <w:jc w:val="both"/>
        <w:textAlignment w:val="baseline"/>
        <w:rPr>
          <w:sz w:val="22"/>
          <w:szCs w:val="22"/>
          <w:lang w:val="lt-LT"/>
        </w:rPr>
      </w:pPr>
      <w:bookmarkStart w:id="287" w:name="part_483e1dd945f246799d0fa0656cd447a6"/>
      <w:bookmarkEnd w:id="287"/>
      <w:r w:rsidRPr="000E0094">
        <w:rPr>
          <w:sz w:val="22"/>
          <w:szCs w:val="22"/>
          <w:lang w:val="lt-LT"/>
        </w:rPr>
        <w:t>21.5. Sutartinių įsipareigojimų vykdymas gali būti stabdomas tik Sutarties galiojimo laikotarpiu tokia tvarka:</w:t>
      </w:r>
    </w:p>
    <w:p w14:paraId="374AE800" w14:textId="77777777" w:rsidR="006A6154" w:rsidRPr="000E0094" w:rsidRDefault="006A6154" w:rsidP="00FC669E">
      <w:pPr>
        <w:spacing w:line="276" w:lineRule="auto"/>
        <w:jc w:val="both"/>
        <w:textAlignment w:val="baseline"/>
        <w:rPr>
          <w:sz w:val="22"/>
          <w:szCs w:val="22"/>
          <w:lang w:val="lt-LT"/>
        </w:rPr>
      </w:pPr>
      <w:bookmarkStart w:id="288" w:name="part_e1d9f5497e2b4b8fac0f14c0d5441376"/>
      <w:bookmarkEnd w:id="288"/>
      <w:r w:rsidRPr="000E0094">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B31660" w14:textId="77777777" w:rsidR="006A6154" w:rsidRPr="000E0094" w:rsidRDefault="006A6154" w:rsidP="00FC669E">
      <w:pPr>
        <w:spacing w:line="276" w:lineRule="auto"/>
        <w:jc w:val="both"/>
        <w:rPr>
          <w:sz w:val="22"/>
          <w:szCs w:val="22"/>
          <w:lang w:val="lt-LT"/>
        </w:rPr>
      </w:pPr>
      <w:bookmarkStart w:id="289" w:name="part_0c29870313ec4b8e9159c25696039f5b"/>
      <w:bookmarkEnd w:id="289"/>
      <w:r w:rsidRPr="000E0094">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6E3A91" w14:textId="77777777" w:rsidR="006A6154" w:rsidRPr="000E0094" w:rsidRDefault="006A6154" w:rsidP="00FC669E">
      <w:pPr>
        <w:spacing w:line="276" w:lineRule="auto"/>
        <w:jc w:val="both"/>
        <w:rPr>
          <w:sz w:val="22"/>
          <w:szCs w:val="22"/>
          <w:lang w:val="lt-LT"/>
        </w:rPr>
      </w:pPr>
      <w:bookmarkStart w:id="290" w:name="part_ebd2788b705046149fed4a6909a8851e"/>
      <w:bookmarkEnd w:id="290"/>
      <w:r w:rsidRPr="000E0094">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C99069" w14:textId="77777777" w:rsidR="006A6154" w:rsidRPr="000E0094" w:rsidRDefault="006A6154" w:rsidP="00FC669E">
      <w:pPr>
        <w:spacing w:line="276" w:lineRule="auto"/>
        <w:jc w:val="both"/>
        <w:rPr>
          <w:sz w:val="22"/>
          <w:szCs w:val="22"/>
          <w:lang w:val="lt-LT"/>
        </w:rPr>
      </w:pPr>
      <w:bookmarkStart w:id="291" w:name="part_e70536bc9e7f448ca32e84c110e2744e"/>
      <w:bookmarkEnd w:id="291"/>
      <w:r w:rsidRPr="000E0094">
        <w:rPr>
          <w:sz w:val="22"/>
          <w:szCs w:val="22"/>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B5EDC6" w14:textId="77777777" w:rsidR="006A6154" w:rsidRPr="000E0094" w:rsidRDefault="006A6154" w:rsidP="00FC669E">
      <w:pPr>
        <w:spacing w:line="276" w:lineRule="auto"/>
        <w:jc w:val="both"/>
        <w:rPr>
          <w:sz w:val="22"/>
          <w:szCs w:val="22"/>
          <w:lang w:val="lt-LT"/>
        </w:rPr>
      </w:pPr>
      <w:bookmarkStart w:id="292" w:name="part_529fc201055c492aa2aec8333e131a21"/>
      <w:bookmarkEnd w:id="292"/>
      <w:r w:rsidRPr="000E0094">
        <w:rPr>
          <w:sz w:val="22"/>
          <w:szCs w:val="22"/>
          <w:lang w:val="lt-LT"/>
        </w:rPr>
        <w:t>21.7. Sutartinių įsipareigojimų vykdymas stabdomas ne ilgesniam kaip konkrečios, pagrįstos aplinkybės egzistavimo laikotarpiui.</w:t>
      </w:r>
    </w:p>
    <w:p w14:paraId="1C6FB8C5" w14:textId="77777777" w:rsidR="006A6154" w:rsidRPr="000E0094" w:rsidRDefault="006A6154" w:rsidP="00FC669E">
      <w:pPr>
        <w:spacing w:line="276" w:lineRule="auto"/>
        <w:jc w:val="both"/>
        <w:textAlignment w:val="baseline"/>
        <w:rPr>
          <w:sz w:val="22"/>
          <w:szCs w:val="22"/>
          <w:lang w:val="lt-LT"/>
        </w:rPr>
      </w:pPr>
      <w:bookmarkStart w:id="293" w:name="part_d59e96d451a74e99b5f4e53964697169"/>
      <w:bookmarkEnd w:id="293"/>
      <w:r w:rsidRPr="000E0094">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10305E" w14:textId="77777777" w:rsidR="006A6154" w:rsidRPr="000E0094" w:rsidRDefault="006A6154" w:rsidP="00FC669E">
      <w:pPr>
        <w:spacing w:line="276" w:lineRule="auto"/>
        <w:jc w:val="both"/>
        <w:textAlignment w:val="baseline"/>
        <w:rPr>
          <w:sz w:val="22"/>
          <w:szCs w:val="22"/>
          <w:lang w:val="lt-LT"/>
        </w:rPr>
      </w:pPr>
      <w:bookmarkStart w:id="294" w:name="part_1562589c8c774e55b369607136bcbb1f"/>
      <w:bookmarkEnd w:id="294"/>
      <w:r w:rsidRPr="000E0094">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1C2E9C" w14:textId="77777777" w:rsidR="006A6154" w:rsidRPr="000E0094" w:rsidRDefault="006A6154" w:rsidP="00FC669E">
      <w:pPr>
        <w:spacing w:line="276" w:lineRule="auto"/>
        <w:jc w:val="both"/>
        <w:textAlignment w:val="baseline"/>
        <w:rPr>
          <w:sz w:val="22"/>
          <w:szCs w:val="22"/>
          <w:lang w:val="lt-LT"/>
        </w:rPr>
      </w:pPr>
      <w:bookmarkStart w:id="295" w:name="part_8652c492428945d791973cd6350d83ea"/>
      <w:bookmarkEnd w:id="295"/>
      <w:r w:rsidRPr="000E0094">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2934F3CF" w14:textId="77777777" w:rsidR="006A6154" w:rsidRPr="000E0094" w:rsidRDefault="006A6154" w:rsidP="00FC669E">
      <w:pPr>
        <w:spacing w:line="276" w:lineRule="auto"/>
        <w:jc w:val="both"/>
        <w:textAlignment w:val="baseline"/>
        <w:rPr>
          <w:sz w:val="22"/>
          <w:szCs w:val="22"/>
          <w:lang w:val="lt-LT"/>
        </w:rPr>
      </w:pPr>
      <w:bookmarkStart w:id="296" w:name="part_f75400b376aa49b1abb489376ffee67d"/>
      <w:bookmarkEnd w:id="296"/>
      <w:r w:rsidRPr="000E0094">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7A1D92"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3ACD4DEB" w14:textId="77777777" w:rsidR="006A6154" w:rsidRPr="000E0094" w:rsidRDefault="006A6154" w:rsidP="00FC669E">
      <w:pPr>
        <w:spacing w:line="276" w:lineRule="auto"/>
        <w:jc w:val="center"/>
        <w:rPr>
          <w:sz w:val="22"/>
          <w:szCs w:val="22"/>
          <w:lang w:val="lt-LT"/>
        </w:rPr>
      </w:pPr>
      <w:bookmarkStart w:id="297" w:name="part_a2c5701c6fd04db9a56b689761ecfe8d"/>
      <w:bookmarkEnd w:id="297"/>
      <w:r w:rsidRPr="000E0094">
        <w:rPr>
          <w:b/>
          <w:bCs/>
          <w:caps/>
          <w:sz w:val="22"/>
          <w:szCs w:val="22"/>
          <w:lang w:val="lt-LT"/>
        </w:rPr>
        <w:t>22.  SUTARTIES NUTRAUKIMAS</w:t>
      </w:r>
    </w:p>
    <w:p w14:paraId="71330F27"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4ED942C1" w14:textId="77777777" w:rsidR="006A6154" w:rsidRPr="000E0094" w:rsidRDefault="006A6154" w:rsidP="00FC669E">
      <w:pPr>
        <w:spacing w:line="276" w:lineRule="auto"/>
        <w:jc w:val="both"/>
        <w:rPr>
          <w:sz w:val="22"/>
          <w:szCs w:val="22"/>
          <w:lang w:val="lt-LT"/>
        </w:rPr>
      </w:pPr>
      <w:r w:rsidRPr="000E0094">
        <w:rPr>
          <w:sz w:val="22"/>
          <w:szCs w:val="22"/>
          <w:lang w:val="lt-LT"/>
        </w:rPr>
        <w:t>Sutartis gali būti nutraukiama VPĮ 90 straipsnyje ir Sutartyje numatytais atvejais, įskaitant galimybę nutraukti Sutartį Šalių susitarimu.</w:t>
      </w:r>
    </w:p>
    <w:p w14:paraId="7FE2BC0D"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38554C0A" w14:textId="77777777" w:rsidR="006A6154" w:rsidRPr="000E0094" w:rsidRDefault="006A6154" w:rsidP="00FC669E">
      <w:pPr>
        <w:spacing w:line="276" w:lineRule="auto"/>
        <w:jc w:val="center"/>
        <w:rPr>
          <w:sz w:val="22"/>
          <w:szCs w:val="22"/>
          <w:lang w:val="lt-LT"/>
        </w:rPr>
      </w:pPr>
      <w:bookmarkStart w:id="298" w:name="part_e8ae325a94f44e2ebeca460c4d8bcf41"/>
      <w:bookmarkEnd w:id="298"/>
      <w:r w:rsidRPr="000E0094">
        <w:rPr>
          <w:b/>
          <w:bCs/>
          <w:sz w:val="22"/>
          <w:szCs w:val="22"/>
          <w:lang w:val="lt-LT"/>
        </w:rPr>
        <w:t>22.1.  Pretenzijos dėl Sutarties pažeidimų</w:t>
      </w:r>
    </w:p>
    <w:p w14:paraId="3B52E523"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762D50D2" w14:textId="77777777" w:rsidR="006A6154" w:rsidRPr="000E0094" w:rsidRDefault="006A6154" w:rsidP="00FC669E">
      <w:pPr>
        <w:spacing w:line="276" w:lineRule="auto"/>
        <w:jc w:val="both"/>
        <w:textAlignment w:val="baseline"/>
        <w:rPr>
          <w:sz w:val="22"/>
          <w:szCs w:val="22"/>
          <w:lang w:val="lt-LT"/>
        </w:rPr>
      </w:pPr>
      <w:bookmarkStart w:id="299" w:name="part_74106829db8f4899abc596029e4f5d68"/>
      <w:bookmarkEnd w:id="299"/>
      <w:r w:rsidRPr="000E0094">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38271B7" w14:textId="77777777" w:rsidR="006A6154" w:rsidRPr="000E0094" w:rsidRDefault="006A6154" w:rsidP="00FC669E">
      <w:pPr>
        <w:spacing w:line="276" w:lineRule="auto"/>
        <w:jc w:val="both"/>
        <w:textAlignment w:val="baseline"/>
        <w:rPr>
          <w:sz w:val="22"/>
          <w:szCs w:val="22"/>
          <w:lang w:val="lt-LT"/>
        </w:rPr>
      </w:pPr>
      <w:bookmarkStart w:id="300" w:name="part_75d07c6fefde4a33abd58218f423414b"/>
      <w:bookmarkEnd w:id="300"/>
      <w:r w:rsidRPr="000E0094">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0094">
        <w:rPr>
          <w:b/>
          <w:bCs/>
          <w:sz w:val="22"/>
          <w:szCs w:val="22"/>
          <w:lang w:val="lt-LT"/>
        </w:rPr>
        <w:t> </w:t>
      </w:r>
      <w:r w:rsidRPr="000E0094">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7E5142D5"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0E7DDEEA" w14:textId="77777777" w:rsidR="006A6154" w:rsidRPr="000E0094" w:rsidRDefault="006A6154" w:rsidP="00FC669E">
      <w:pPr>
        <w:spacing w:line="276" w:lineRule="auto"/>
        <w:jc w:val="center"/>
        <w:rPr>
          <w:sz w:val="22"/>
          <w:szCs w:val="22"/>
          <w:lang w:val="lt-LT"/>
        </w:rPr>
      </w:pPr>
      <w:bookmarkStart w:id="301" w:name="part_1adc3019d12348e393792204a9cf2bae"/>
      <w:bookmarkEnd w:id="301"/>
      <w:r w:rsidRPr="000E0094">
        <w:rPr>
          <w:b/>
          <w:bCs/>
          <w:sz w:val="22"/>
          <w:szCs w:val="22"/>
          <w:lang w:val="lt-LT"/>
        </w:rPr>
        <w:t>22.2.  Sutarties nutraukimas Pirkėjo iniciatyva</w:t>
      </w:r>
    </w:p>
    <w:p w14:paraId="0DDD8250"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05DCFF99" w14:textId="77777777" w:rsidR="006A6154" w:rsidRPr="000E0094" w:rsidRDefault="006A6154" w:rsidP="00FC669E">
      <w:pPr>
        <w:spacing w:line="276" w:lineRule="auto"/>
        <w:jc w:val="both"/>
        <w:textAlignment w:val="baseline"/>
        <w:rPr>
          <w:sz w:val="22"/>
          <w:szCs w:val="22"/>
          <w:lang w:val="lt-LT"/>
        </w:rPr>
      </w:pPr>
      <w:bookmarkStart w:id="302" w:name="part_f516e10b00d84e1d8f280fb70db2bb4e"/>
      <w:bookmarkEnd w:id="302"/>
      <w:r w:rsidRPr="000E0094">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463D78" w14:textId="77777777" w:rsidR="006A6154" w:rsidRPr="000E0094" w:rsidRDefault="006A6154" w:rsidP="00FC669E">
      <w:pPr>
        <w:spacing w:line="276" w:lineRule="auto"/>
        <w:jc w:val="both"/>
        <w:textAlignment w:val="baseline"/>
        <w:rPr>
          <w:sz w:val="22"/>
          <w:szCs w:val="22"/>
          <w:lang w:val="lt-LT"/>
        </w:rPr>
      </w:pPr>
      <w:bookmarkStart w:id="303" w:name="part_f903c1a7ab87464a98223a3b8db915bc"/>
      <w:bookmarkEnd w:id="303"/>
      <w:r w:rsidRPr="000E0094">
        <w:rPr>
          <w:sz w:val="22"/>
          <w:szCs w:val="22"/>
          <w:lang w:val="lt-LT"/>
        </w:rPr>
        <w:t>22.2.2. Pirkėjas turi teisę vienašališkai nutraukti Sutartį ar jos dalį raštu įspėjęs Tiekėją prieš ne trumpesnį nei 10 (dešimties) dienų terminą, jeigu: </w:t>
      </w:r>
    </w:p>
    <w:p w14:paraId="43B0D080" w14:textId="77777777" w:rsidR="006A6154" w:rsidRPr="000E0094" w:rsidRDefault="006A6154" w:rsidP="00FC669E">
      <w:pPr>
        <w:spacing w:line="276" w:lineRule="auto"/>
        <w:jc w:val="both"/>
        <w:textAlignment w:val="baseline"/>
        <w:rPr>
          <w:sz w:val="22"/>
          <w:szCs w:val="22"/>
          <w:lang w:val="lt-LT"/>
        </w:rPr>
      </w:pPr>
      <w:bookmarkStart w:id="304" w:name="part_5ccd48ddf20b4c7da078f2d2ed8c9c01"/>
      <w:bookmarkEnd w:id="304"/>
      <w:r w:rsidRPr="000E0094">
        <w:rPr>
          <w:sz w:val="22"/>
          <w:szCs w:val="22"/>
          <w:lang w:val="lt-LT"/>
        </w:rPr>
        <w:t>22.2.2.1. Tiekėjui yra iškelta bankroto byla, pradėtas bankroto procesas ne teismo tvarka, jis tampa nemokus arba yra nemokumo tikimybė, sustabdo ūkinę veiklą ar susidaro</w:t>
      </w:r>
      <w:r w:rsidRPr="000E0094">
        <w:rPr>
          <w:b/>
          <w:bCs/>
          <w:sz w:val="22"/>
          <w:szCs w:val="22"/>
          <w:lang w:val="lt-LT"/>
        </w:rPr>
        <w:t> </w:t>
      </w:r>
      <w:r w:rsidRPr="000E0094">
        <w:rPr>
          <w:sz w:val="22"/>
          <w:szCs w:val="22"/>
          <w:lang w:val="lt-LT"/>
        </w:rPr>
        <w:t>įstatymuose ir kituose teisės aktuose nustatyta tvarka analogiška situacija</w:t>
      </w:r>
      <w:r w:rsidRPr="000E0094">
        <w:rPr>
          <w:sz w:val="22"/>
          <w:szCs w:val="22"/>
          <w:shd w:val="clear" w:color="auto" w:fill="FFFFFF"/>
          <w:lang w:val="lt-LT"/>
        </w:rPr>
        <w:t>;</w:t>
      </w:r>
      <w:r w:rsidRPr="000E0094">
        <w:rPr>
          <w:sz w:val="22"/>
          <w:szCs w:val="22"/>
          <w:lang w:val="lt-LT"/>
        </w:rPr>
        <w:t> </w:t>
      </w:r>
    </w:p>
    <w:p w14:paraId="713BA945" w14:textId="77777777" w:rsidR="006A6154" w:rsidRPr="000E0094" w:rsidRDefault="006A6154" w:rsidP="00FC669E">
      <w:pPr>
        <w:spacing w:line="276" w:lineRule="auto"/>
        <w:jc w:val="both"/>
        <w:rPr>
          <w:sz w:val="22"/>
          <w:szCs w:val="22"/>
          <w:lang w:val="lt-LT"/>
        </w:rPr>
      </w:pPr>
      <w:bookmarkStart w:id="305" w:name="part_97223f15829a42b98ee1463f1475114f"/>
      <w:bookmarkEnd w:id="305"/>
      <w:r w:rsidRPr="000E0094">
        <w:rPr>
          <w:sz w:val="22"/>
          <w:szCs w:val="22"/>
          <w:lang w:val="lt-LT"/>
        </w:rPr>
        <w:lastRenderedPageBreak/>
        <w:t>22.2.2.2. Tiekėjo padėtis pasikeičia ir jis atitinka pirkimo dokumentuose nustatytą pašalinimo pagrindą, kuris taikomas ir Sutarties galiojimo metu;</w:t>
      </w:r>
    </w:p>
    <w:p w14:paraId="18D9B60D" w14:textId="77777777" w:rsidR="006A6154" w:rsidRPr="000E0094" w:rsidRDefault="006A6154" w:rsidP="00FC669E">
      <w:pPr>
        <w:spacing w:line="276" w:lineRule="auto"/>
        <w:jc w:val="both"/>
        <w:textAlignment w:val="baseline"/>
        <w:rPr>
          <w:sz w:val="22"/>
          <w:szCs w:val="22"/>
          <w:lang w:val="lt-LT"/>
        </w:rPr>
      </w:pPr>
      <w:bookmarkStart w:id="306" w:name="part_1b7bddcca159478786fab5db33d9b961"/>
      <w:bookmarkEnd w:id="306"/>
      <w:r w:rsidRPr="000E0094">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7329DF78" w14:textId="77777777" w:rsidR="006A6154" w:rsidRPr="000E0094" w:rsidRDefault="006A6154" w:rsidP="00FC669E">
      <w:pPr>
        <w:spacing w:line="276" w:lineRule="auto"/>
        <w:jc w:val="both"/>
        <w:textAlignment w:val="baseline"/>
        <w:rPr>
          <w:sz w:val="22"/>
          <w:szCs w:val="22"/>
          <w:lang w:val="lt-LT"/>
        </w:rPr>
      </w:pPr>
      <w:bookmarkStart w:id="307" w:name="part_edb9a2d757104f5893aeacad5e016645"/>
      <w:bookmarkEnd w:id="307"/>
      <w:r w:rsidRPr="000E0094">
        <w:rPr>
          <w:sz w:val="22"/>
          <w:szCs w:val="22"/>
          <w:lang w:val="lt-LT"/>
        </w:rPr>
        <w:t>22.2.2.4. Pirkėjas nusprendžia nebevykdyti veiklos, kurios vykdymui Sutartimi įsigyjamos Prekės ir Sutarties poreikis išnyksta; </w:t>
      </w:r>
    </w:p>
    <w:p w14:paraId="286EFB20" w14:textId="77777777" w:rsidR="006A6154" w:rsidRPr="000E0094" w:rsidRDefault="006A6154" w:rsidP="00FC669E">
      <w:pPr>
        <w:spacing w:line="276" w:lineRule="auto"/>
        <w:jc w:val="both"/>
        <w:textAlignment w:val="baseline"/>
        <w:rPr>
          <w:sz w:val="22"/>
          <w:szCs w:val="22"/>
          <w:lang w:val="lt-LT"/>
        </w:rPr>
      </w:pPr>
      <w:bookmarkStart w:id="308" w:name="part_f008cf78219b4f4a89cf7c9a8e8c9322"/>
      <w:bookmarkEnd w:id="308"/>
      <w:r w:rsidRPr="000E0094">
        <w:rPr>
          <w:sz w:val="22"/>
          <w:szCs w:val="22"/>
          <w:lang w:val="lt-LT"/>
        </w:rPr>
        <w:t>22.2.2.5. Pirkėjo valdymo organas priima sprendimą, dėl kurio Sutarties poreikis išnyksta; </w:t>
      </w:r>
    </w:p>
    <w:p w14:paraId="44A4D01E" w14:textId="77777777" w:rsidR="006A6154" w:rsidRPr="000E0094" w:rsidRDefault="006A6154" w:rsidP="00FC669E">
      <w:pPr>
        <w:spacing w:line="276" w:lineRule="auto"/>
        <w:jc w:val="both"/>
        <w:textAlignment w:val="baseline"/>
        <w:rPr>
          <w:sz w:val="22"/>
          <w:szCs w:val="22"/>
          <w:lang w:val="lt-LT"/>
        </w:rPr>
      </w:pPr>
      <w:bookmarkStart w:id="309" w:name="part_356c89d2b96342b9ac7ca61c8006e7fe"/>
      <w:bookmarkEnd w:id="309"/>
      <w:r w:rsidRPr="000E0094">
        <w:rPr>
          <w:sz w:val="22"/>
          <w:szCs w:val="22"/>
          <w:lang w:val="lt-LT"/>
        </w:rPr>
        <w:t>22.2.2.6. pasikeičia (pablogėja) Pirkėjo finansinė padėtis ar Pirkėjas negauna / netenka finansavimo ir dėl šios priežasties nusprendžia nutraukti Sutartį; </w:t>
      </w:r>
    </w:p>
    <w:p w14:paraId="01D0F268" w14:textId="77777777" w:rsidR="006A6154" w:rsidRPr="000E0094" w:rsidRDefault="006A6154" w:rsidP="00FC669E">
      <w:pPr>
        <w:spacing w:line="276" w:lineRule="auto"/>
        <w:jc w:val="both"/>
        <w:textAlignment w:val="baseline"/>
        <w:rPr>
          <w:sz w:val="22"/>
          <w:szCs w:val="22"/>
          <w:lang w:val="lt-LT"/>
        </w:rPr>
      </w:pPr>
      <w:bookmarkStart w:id="310" w:name="part_209a75e01d9245b3aca223ad5c3c5fec"/>
      <w:bookmarkEnd w:id="310"/>
      <w:r w:rsidRPr="000E0094">
        <w:rPr>
          <w:sz w:val="22"/>
          <w:szCs w:val="22"/>
          <w:lang w:val="lt-LT"/>
        </w:rPr>
        <w:t>22.2.2.7. keičiasi Pirkėjo organizacinė struktūra – juridinis statusas, pobūdis ar valdymo struktūra ir tai gali turėti įtakos tinkamam Sutarties įvykdymui arba Sutarties poreikiui; </w:t>
      </w:r>
    </w:p>
    <w:p w14:paraId="47F03BA6" w14:textId="77777777" w:rsidR="006A6154" w:rsidRPr="000E0094" w:rsidRDefault="006A6154" w:rsidP="00FC669E">
      <w:pPr>
        <w:spacing w:line="276" w:lineRule="auto"/>
        <w:jc w:val="both"/>
        <w:textAlignment w:val="baseline"/>
        <w:rPr>
          <w:sz w:val="22"/>
          <w:szCs w:val="22"/>
          <w:lang w:val="lt-LT"/>
        </w:rPr>
      </w:pPr>
      <w:bookmarkStart w:id="311" w:name="part_85a36abfded74553abd0b10add72e757"/>
      <w:bookmarkEnd w:id="311"/>
      <w:r w:rsidRPr="000E0094">
        <w:rPr>
          <w:sz w:val="22"/>
          <w:szCs w:val="22"/>
          <w:lang w:val="lt-LT"/>
        </w:rPr>
        <w:t>22.2.2.8. nebelieka perkamų Prekių poreikio; </w:t>
      </w:r>
    </w:p>
    <w:p w14:paraId="662D2E2A" w14:textId="77777777" w:rsidR="006A6154" w:rsidRPr="000E0094" w:rsidRDefault="006A6154" w:rsidP="00FC669E">
      <w:pPr>
        <w:spacing w:line="276" w:lineRule="auto"/>
        <w:jc w:val="both"/>
        <w:textAlignment w:val="baseline"/>
        <w:rPr>
          <w:sz w:val="22"/>
          <w:szCs w:val="22"/>
          <w:lang w:val="lt-LT"/>
        </w:rPr>
      </w:pPr>
      <w:bookmarkStart w:id="312" w:name="part_f748bcf2bccc44a8b06f20698b2c9968"/>
      <w:bookmarkEnd w:id="312"/>
      <w:r w:rsidRPr="000E0094">
        <w:rPr>
          <w:sz w:val="22"/>
          <w:szCs w:val="22"/>
          <w:lang w:val="lt-LT"/>
        </w:rPr>
        <w:t>22.2.2.9. Pirkėjas iš pirkimų priežiūrą atliekančių institucijų gauna nurodymą / rekomendaciją nutraukti Sutartį;</w:t>
      </w:r>
    </w:p>
    <w:p w14:paraId="6E50F073" w14:textId="77777777" w:rsidR="006A6154" w:rsidRPr="000E0094" w:rsidRDefault="006A6154" w:rsidP="00FC669E">
      <w:pPr>
        <w:spacing w:line="276" w:lineRule="auto"/>
        <w:jc w:val="both"/>
        <w:textAlignment w:val="baseline"/>
        <w:rPr>
          <w:sz w:val="22"/>
          <w:szCs w:val="22"/>
          <w:lang w:val="lt-LT"/>
        </w:rPr>
      </w:pPr>
      <w:bookmarkStart w:id="313" w:name="part_790a68ca3b7842e7be04b8396ea38a0c"/>
      <w:bookmarkEnd w:id="313"/>
      <w:r w:rsidRPr="000E0094">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32255AE6" w14:textId="77777777" w:rsidR="006A6154" w:rsidRPr="000E0094" w:rsidRDefault="006A6154" w:rsidP="00FC669E">
      <w:pPr>
        <w:spacing w:line="276" w:lineRule="auto"/>
        <w:jc w:val="both"/>
        <w:textAlignment w:val="baseline"/>
        <w:rPr>
          <w:sz w:val="22"/>
          <w:szCs w:val="22"/>
          <w:lang w:val="lt-LT"/>
        </w:rPr>
      </w:pPr>
      <w:bookmarkStart w:id="314" w:name="part_b895c993d309446280ac23d4c4c6b3af"/>
      <w:bookmarkEnd w:id="314"/>
      <w:r w:rsidRPr="000E0094">
        <w:rPr>
          <w:sz w:val="22"/>
          <w:szCs w:val="22"/>
          <w:lang w:val="lt-LT"/>
        </w:rPr>
        <w:t>22.2.2.11. Tiekėjas atsisako pašalinti arba nepašalina Prekių trūkumų per Pirkėjo nustatytus protingus terminus;</w:t>
      </w:r>
    </w:p>
    <w:p w14:paraId="5E1CEB6A" w14:textId="77777777" w:rsidR="006A6154" w:rsidRPr="000E0094" w:rsidRDefault="006A6154" w:rsidP="00FC669E">
      <w:pPr>
        <w:spacing w:line="276" w:lineRule="auto"/>
        <w:jc w:val="both"/>
        <w:textAlignment w:val="baseline"/>
        <w:rPr>
          <w:sz w:val="22"/>
          <w:szCs w:val="22"/>
          <w:lang w:val="lt-LT"/>
        </w:rPr>
      </w:pPr>
      <w:bookmarkStart w:id="315" w:name="part_7bde14bfbf2441d791b8e711c8f8ddf3"/>
      <w:bookmarkEnd w:id="315"/>
      <w:r w:rsidRPr="000E0094">
        <w:rPr>
          <w:sz w:val="22"/>
          <w:szCs w:val="22"/>
          <w:lang w:val="lt-LT"/>
        </w:rPr>
        <w:t>22.2.2.12. Tiekėjas pažeidžia Sutartį arba įstatymus bei kitus teisės aktus ir per Pirkėjo rašytinėje pretenzijoje nurodytą terminą neištaiso pažeidimo.</w:t>
      </w:r>
    </w:p>
    <w:p w14:paraId="168034C0" w14:textId="77777777" w:rsidR="006A6154" w:rsidRPr="000E0094" w:rsidRDefault="006A6154" w:rsidP="00FC669E">
      <w:pPr>
        <w:spacing w:line="276" w:lineRule="auto"/>
        <w:jc w:val="both"/>
        <w:textAlignment w:val="baseline"/>
        <w:rPr>
          <w:sz w:val="22"/>
          <w:szCs w:val="22"/>
          <w:lang w:val="lt-LT"/>
        </w:rPr>
      </w:pPr>
      <w:bookmarkStart w:id="316" w:name="part_a263119254d942f489788567ed00e7c5"/>
      <w:bookmarkEnd w:id="316"/>
      <w:r w:rsidRPr="000E0094">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746B29" w14:textId="77777777" w:rsidR="006A6154" w:rsidRPr="000E0094" w:rsidRDefault="006A6154" w:rsidP="00FC669E">
      <w:pPr>
        <w:spacing w:line="276" w:lineRule="auto"/>
        <w:jc w:val="both"/>
        <w:textAlignment w:val="baseline"/>
        <w:rPr>
          <w:sz w:val="22"/>
          <w:szCs w:val="22"/>
          <w:lang w:val="lt-LT"/>
        </w:rPr>
      </w:pPr>
      <w:bookmarkStart w:id="317" w:name="part_11b5f45ece72456aab71665d5fef239c"/>
      <w:bookmarkEnd w:id="317"/>
      <w:r w:rsidRPr="000E0094">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3FF3B0" w14:textId="77777777" w:rsidR="006A6154" w:rsidRPr="000E0094" w:rsidRDefault="006A6154" w:rsidP="00FC669E">
      <w:pPr>
        <w:spacing w:line="276" w:lineRule="auto"/>
        <w:jc w:val="both"/>
        <w:textAlignment w:val="baseline"/>
        <w:rPr>
          <w:sz w:val="22"/>
          <w:szCs w:val="22"/>
          <w:lang w:val="lt-LT"/>
        </w:rPr>
      </w:pPr>
      <w:bookmarkStart w:id="318" w:name="part_de604d3a70c54dd5ad194664adc38477"/>
      <w:bookmarkEnd w:id="318"/>
      <w:r w:rsidRPr="000E0094">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748113" w14:textId="77777777" w:rsidR="006A6154" w:rsidRPr="000E0094" w:rsidRDefault="006A6154" w:rsidP="00FC669E">
      <w:pPr>
        <w:spacing w:line="276" w:lineRule="auto"/>
        <w:jc w:val="both"/>
        <w:textAlignment w:val="baseline"/>
        <w:rPr>
          <w:sz w:val="22"/>
          <w:szCs w:val="22"/>
          <w:lang w:val="lt-LT"/>
        </w:rPr>
      </w:pPr>
      <w:bookmarkStart w:id="319" w:name="part_6ab8d938d27449d2b305d15cd9c291ca"/>
      <w:bookmarkEnd w:id="319"/>
      <w:r w:rsidRPr="000E0094">
        <w:rPr>
          <w:sz w:val="22"/>
          <w:szCs w:val="22"/>
          <w:lang w:val="lt-LT"/>
        </w:rPr>
        <w:t>22.2.6. Pirkėjas turi teisę vienašališkai nutraukti Sutartį ir kitais Specialiosiose sąlygose (jei taikoma) ir įstatymuose bei kituose teisės aktuose įtvirtintais atvejais. </w:t>
      </w:r>
    </w:p>
    <w:p w14:paraId="4088A373" w14:textId="77777777" w:rsidR="006A6154" w:rsidRPr="000E0094" w:rsidRDefault="006A6154" w:rsidP="00FC669E">
      <w:pPr>
        <w:spacing w:line="276" w:lineRule="auto"/>
        <w:jc w:val="both"/>
        <w:textAlignment w:val="baseline"/>
        <w:rPr>
          <w:sz w:val="22"/>
          <w:szCs w:val="22"/>
          <w:lang w:val="lt-LT"/>
        </w:rPr>
      </w:pPr>
      <w:bookmarkStart w:id="320" w:name="part_f45fedb9bd0b4fb98ac70cadbf95ca83"/>
      <w:bookmarkEnd w:id="320"/>
      <w:r w:rsidRPr="000E0094">
        <w:rPr>
          <w:sz w:val="22"/>
          <w:szCs w:val="22"/>
          <w:lang w:val="lt-LT"/>
        </w:rPr>
        <w:t>22.2.7. Sutartis laikoma nutraukta kitą dieną po to, kai pasibaigia įspėjimo apie Sutarties nutraukimą terminas.  </w:t>
      </w:r>
    </w:p>
    <w:p w14:paraId="54F33BAE" w14:textId="77777777" w:rsidR="006A6154" w:rsidRPr="000E0094" w:rsidRDefault="006A6154" w:rsidP="00FC669E">
      <w:pPr>
        <w:spacing w:line="276" w:lineRule="auto"/>
        <w:jc w:val="both"/>
        <w:textAlignment w:val="baseline"/>
        <w:rPr>
          <w:sz w:val="22"/>
          <w:szCs w:val="22"/>
          <w:lang w:val="lt-LT"/>
        </w:rPr>
      </w:pPr>
      <w:bookmarkStart w:id="321" w:name="part_014a836e0f8441e9be6c2180b8b7a912"/>
      <w:bookmarkEnd w:id="321"/>
      <w:r w:rsidRPr="000E0094">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784D"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0E24DFA4" w14:textId="77777777" w:rsidR="006A6154" w:rsidRPr="000E0094" w:rsidRDefault="006A6154" w:rsidP="00FC669E">
      <w:pPr>
        <w:spacing w:line="276" w:lineRule="auto"/>
        <w:jc w:val="center"/>
        <w:rPr>
          <w:sz w:val="22"/>
          <w:szCs w:val="22"/>
          <w:lang w:val="lt-LT"/>
        </w:rPr>
      </w:pPr>
      <w:bookmarkStart w:id="322" w:name="part_ac406206a9024e8880d0a211020535f7"/>
      <w:bookmarkEnd w:id="322"/>
      <w:r w:rsidRPr="000E0094">
        <w:rPr>
          <w:b/>
          <w:bCs/>
          <w:sz w:val="22"/>
          <w:szCs w:val="22"/>
          <w:lang w:val="lt-LT"/>
        </w:rPr>
        <w:lastRenderedPageBreak/>
        <w:t>22.3.  Sutarties nutraukimas Tiekėjo iniciatyva</w:t>
      </w:r>
    </w:p>
    <w:p w14:paraId="37A45CDD"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378B4C4C" w14:textId="77777777" w:rsidR="006A6154" w:rsidRPr="000E0094" w:rsidRDefault="006A6154" w:rsidP="00FC669E">
      <w:pPr>
        <w:spacing w:line="276" w:lineRule="auto"/>
        <w:jc w:val="both"/>
        <w:textAlignment w:val="baseline"/>
        <w:rPr>
          <w:sz w:val="22"/>
          <w:szCs w:val="22"/>
          <w:lang w:val="lt-LT"/>
        </w:rPr>
      </w:pPr>
      <w:bookmarkStart w:id="323" w:name="part_dde94d2b61584f27b736d19d04fc8380"/>
      <w:bookmarkEnd w:id="323"/>
      <w:r w:rsidRPr="000E0094">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FADA6B" w14:textId="77777777" w:rsidR="006A6154" w:rsidRPr="000E0094" w:rsidRDefault="006A6154" w:rsidP="00FC669E">
      <w:pPr>
        <w:spacing w:line="276" w:lineRule="auto"/>
        <w:jc w:val="both"/>
        <w:textAlignment w:val="baseline"/>
        <w:rPr>
          <w:sz w:val="22"/>
          <w:szCs w:val="22"/>
          <w:lang w:val="lt-LT"/>
        </w:rPr>
      </w:pPr>
      <w:bookmarkStart w:id="324" w:name="part_02f28e9ae7224bc7844036f09241fc30"/>
      <w:bookmarkEnd w:id="324"/>
      <w:r w:rsidRPr="000E0094">
        <w:rPr>
          <w:sz w:val="22"/>
          <w:szCs w:val="22"/>
          <w:lang w:val="lt-LT"/>
        </w:rPr>
        <w:t>22.3.2. Tiekėjas turi teisę vienašališkai nutraukti Sutartį, įspėjęs Pirkėją raštu prieš ne trumpesnį nei 10 (dešimties) dienų terminą, jeigu:</w:t>
      </w:r>
    </w:p>
    <w:p w14:paraId="339A40C5" w14:textId="77777777" w:rsidR="006A6154" w:rsidRPr="000E0094" w:rsidRDefault="006A6154" w:rsidP="00FC669E">
      <w:pPr>
        <w:spacing w:line="276" w:lineRule="auto"/>
        <w:jc w:val="both"/>
        <w:textAlignment w:val="baseline"/>
        <w:rPr>
          <w:sz w:val="22"/>
          <w:szCs w:val="22"/>
          <w:lang w:val="lt-LT"/>
        </w:rPr>
      </w:pPr>
      <w:bookmarkStart w:id="325" w:name="part_31d34e9cb9f744d5bfaf46d05488b0b7"/>
      <w:bookmarkEnd w:id="325"/>
      <w:r w:rsidRPr="000E0094">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B38FD2" w14:textId="77777777" w:rsidR="006A6154" w:rsidRPr="000E0094" w:rsidRDefault="006A6154" w:rsidP="00FC669E">
      <w:pPr>
        <w:spacing w:line="276" w:lineRule="auto"/>
        <w:jc w:val="both"/>
        <w:textAlignment w:val="baseline"/>
        <w:rPr>
          <w:sz w:val="22"/>
          <w:szCs w:val="22"/>
          <w:lang w:val="lt-LT"/>
        </w:rPr>
      </w:pPr>
      <w:bookmarkStart w:id="326" w:name="part_e7c2a6c01c1c4bc699523d5f2e4efd2a"/>
      <w:bookmarkEnd w:id="326"/>
      <w:r w:rsidRPr="000E0094">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66A1455A" w14:textId="77777777" w:rsidR="006A6154" w:rsidRPr="000E0094" w:rsidRDefault="006A6154" w:rsidP="00FC669E">
      <w:pPr>
        <w:spacing w:line="276" w:lineRule="auto"/>
        <w:jc w:val="both"/>
        <w:textAlignment w:val="baseline"/>
        <w:rPr>
          <w:sz w:val="22"/>
          <w:szCs w:val="22"/>
          <w:lang w:val="lt-LT"/>
        </w:rPr>
      </w:pPr>
      <w:bookmarkStart w:id="327" w:name="part_22f7aa6198a847d1aca593b9da22f97d"/>
      <w:bookmarkEnd w:id="327"/>
      <w:r w:rsidRPr="000E0094">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53EE7445" w14:textId="77777777" w:rsidR="006A6154" w:rsidRPr="000E0094" w:rsidRDefault="006A6154" w:rsidP="00FC669E">
      <w:pPr>
        <w:spacing w:line="276" w:lineRule="auto"/>
        <w:jc w:val="both"/>
        <w:textAlignment w:val="baseline"/>
        <w:rPr>
          <w:sz w:val="22"/>
          <w:szCs w:val="22"/>
          <w:lang w:val="lt-LT"/>
        </w:rPr>
      </w:pPr>
      <w:bookmarkStart w:id="328" w:name="part_3a748e8546c340bb8150732bd3959104"/>
      <w:bookmarkEnd w:id="328"/>
      <w:r w:rsidRPr="000E0094">
        <w:rPr>
          <w:sz w:val="22"/>
          <w:szCs w:val="22"/>
          <w:lang w:val="lt-LT"/>
        </w:rPr>
        <w:t>22.3.4. Tiekėjas turi teisę vienašališkai nutraukti Sutartį ir kitais įstatymuose bei kituose teisės aktuose įtvirtintais atvejais. </w:t>
      </w:r>
    </w:p>
    <w:p w14:paraId="7DEF6E74" w14:textId="77777777" w:rsidR="006A6154" w:rsidRPr="000E0094" w:rsidRDefault="006A6154" w:rsidP="00FC669E">
      <w:pPr>
        <w:spacing w:line="276" w:lineRule="auto"/>
        <w:jc w:val="both"/>
        <w:textAlignment w:val="baseline"/>
        <w:rPr>
          <w:sz w:val="22"/>
          <w:szCs w:val="22"/>
          <w:lang w:val="lt-LT"/>
        </w:rPr>
      </w:pPr>
      <w:bookmarkStart w:id="329" w:name="part_e064a682d66e46aa83b3b3b8db3f32e4"/>
      <w:bookmarkEnd w:id="329"/>
      <w:r w:rsidRPr="000E0094">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6D4DDA" w14:textId="77777777" w:rsidR="006A6154" w:rsidRPr="000E0094" w:rsidRDefault="006A6154" w:rsidP="00FC669E">
      <w:pPr>
        <w:spacing w:line="276" w:lineRule="auto"/>
        <w:jc w:val="both"/>
        <w:textAlignment w:val="baseline"/>
        <w:rPr>
          <w:sz w:val="22"/>
          <w:szCs w:val="22"/>
          <w:lang w:val="lt-LT"/>
        </w:rPr>
      </w:pPr>
      <w:bookmarkStart w:id="330" w:name="part_bb2946930a5243dea17af0a60528ef55"/>
      <w:bookmarkEnd w:id="330"/>
      <w:r w:rsidRPr="000E0094">
        <w:rPr>
          <w:sz w:val="22"/>
          <w:szCs w:val="22"/>
          <w:lang w:val="lt-LT"/>
        </w:rPr>
        <w:t>22.3.6. Sutartis laikoma nutraukta kitą dieną po to, kai pasibaigia įspėjimo apie Sutarties nutraukimą terminas. </w:t>
      </w:r>
    </w:p>
    <w:p w14:paraId="2D508BD3" w14:textId="77777777" w:rsidR="006A6154" w:rsidRPr="000E0094" w:rsidRDefault="006A6154" w:rsidP="00FC669E">
      <w:pPr>
        <w:spacing w:line="276" w:lineRule="auto"/>
        <w:jc w:val="both"/>
        <w:textAlignment w:val="baseline"/>
        <w:rPr>
          <w:sz w:val="22"/>
          <w:szCs w:val="22"/>
          <w:lang w:val="lt-LT"/>
        </w:rPr>
      </w:pPr>
      <w:bookmarkStart w:id="331" w:name="part_e21fd68b0faa42f09d2b9d066ba96270"/>
      <w:bookmarkEnd w:id="331"/>
      <w:r w:rsidRPr="000E0094">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610D926"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4F6742D2" w14:textId="77777777" w:rsidR="006A6154" w:rsidRPr="000E0094" w:rsidRDefault="006A6154" w:rsidP="00FC669E">
      <w:pPr>
        <w:spacing w:line="276" w:lineRule="auto"/>
        <w:jc w:val="center"/>
        <w:rPr>
          <w:sz w:val="22"/>
          <w:szCs w:val="22"/>
          <w:lang w:val="lt-LT"/>
        </w:rPr>
      </w:pPr>
      <w:bookmarkStart w:id="332" w:name="part_35c76df8f4f74feca35e43f93c99ab50"/>
      <w:bookmarkEnd w:id="332"/>
      <w:r w:rsidRPr="000E0094">
        <w:rPr>
          <w:b/>
          <w:bCs/>
          <w:sz w:val="22"/>
          <w:szCs w:val="22"/>
          <w:lang w:val="lt-LT"/>
        </w:rPr>
        <w:t>22.4.  Šalių teisės ir pareigos Sutarties nutraukimo atveju</w:t>
      </w:r>
    </w:p>
    <w:p w14:paraId="477B5F16" w14:textId="77777777" w:rsidR="006A6154" w:rsidRPr="000E0094" w:rsidRDefault="006A6154" w:rsidP="00FC669E">
      <w:pPr>
        <w:spacing w:line="276" w:lineRule="auto"/>
        <w:jc w:val="both"/>
        <w:rPr>
          <w:sz w:val="22"/>
          <w:szCs w:val="22"/>
          <w:lang w:val="lt-LT"/>
        </w:rPr>
      </w:pPr>
      <w:r w:rsidRPr="000E0094">
        <w:rPr>
          <w:b/>
          <w:bCs/>
          <w:sz w:val="22"/>
          <w:szCs w:val="22"/>
          <w:lang w:val="lt-LT"/>
        </w:rPr>
        <w:t> </w:t>
      </w:r>
    </w:p>
    <w:p w14:paraId="62FB9EF0" w14:textId="77777777" w:rsidR="006A6154" w:rsidRPr="000E0094" w:rsidRDefault="006A6154" w:rsidP="00FC669E">
      <w:pPr>
        <w:spacing w:line="276" w:lineRule="auto"/>
        <w:jc w:val="both"/>
        <w:textAlignment w:val="baseline"/>
        <w:rPr>
          <w:sz w:val="22"/>
          <w:szCs w:val="22"/>
          <w:lang w:val="lt-LT"/>
        </w:rPr>
      </w:pPr>
      <w:bookmarkStart w:id="333" w:name="part_bd5fc7ef1a364eb2a5d79df2bd6c1ed0"/>
      <w:bookmarkEnd w:id="333"/>
      <w:r w:rsidRPr="000E0094">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6A0D561F" w14:textId="77777777" w:rsidR="006A6154" w:rsidRPr="000E0094" w:rsidRDefault="006A6154" w:rsidP="00FC669E">
      <w:pPr>
        <w:spacing w:line="276" w:lineRule="auto"/>
        <w:jc w:val="both"/>
        <w:textAlignment w:val="baseline"/>
        <w:rPr>
          <w:sz w:val="22"/>
          <w:szCs w:val="22"/>
          <w:lang w:val="lt-LT"/>
        </w:rPr>
      </w:pPr>
      <w:bookmarkStart w:id="334" w:name="part_c08e37afbd2a4ec6bc544d867ad4f7a9"/>
      <w:bookmarkEnd w:id="334"/>
      <w:r w:rsidRPr="000E0094">
        <w:rPr>
          <w:sz w:val="22"/>
          <w:szCs w:val="22"/>
          <w:lang w:val="lt-LT"/>
        </w:rPr>
        <w:t>22.4.2. Nutraukus Sutartį, Šalys privalo: </w:t>
      </w:r>
    </w:p>
    <w:p w14:paraId="1CADC38C" w14:textId="77777777" w:rsidR="006A6154" w:rsidRPr="000E0094" w:rsidRDefault="006A6154" w:rsidP="00FC669E">
      <w:pPr>
        <w:spacing w:line="276" w:lineRule="auto"/>
        <w:jc w:val="both"/>
        <w:textAlignment w:val="baseline"/>
        <w:rPr>
          <w:sz w:val="22"/>
          <w:szCs w:val="22"/>
          <w:lang w:val="lt-LT"/>
        </w:rPr>
      </w:pPr>
      <w:bookmarkStart w:id="335" w:name="part_144ed4c035f74c9b8ba4ad63c59a8c15"/>
      <w:bookmarkEnd w:id="335"/>
      <w:r w:rsidRPr="000E0094">
        <w:rPr>
          <w:sz w:val="22"/>
          <w:szCs w:val="22"/>
          <w:lang w:val="lt-LT"/>
        </w:rPr>
        <w:t>22.4.2.1. įsitikinti, jog iki Sutarties nutraukimo dienos pristatytos Prekės ir kiti atlikti veiksmai atitinka Sutarties reikalavimus ir Šalys dėl to viena kitai nebereikš pretenzijų; </w:t>
      </w:r>
    </w:p>
    <w:p w14:paraId="513394FF" w14:textId="77777777" w:rsidR="006A6154" w:rsidRPr="000E0094" w:rsidRDefault="006A6154" w:rsidP="00FC669E">
      <w:pPr>
        <w:spacing w:line="276" w:lineRule="auto"/>
        <w:jc w:val="both"/>
        <w:textAlignment w:val="baseline"/>
        <w:rPr>
          <w:sz w:val="22"/>
          <w:szCs w:val="22"/>
          <w:lang w:val="lt-LT"/>
        </w:rPr>
      </w:pPr>
      <w:bookmarkStart w:id="336" w:name="part_6f26d51518ec41fea2286fb05426c468"/>
      <w:bookmarkEnd w:id="336"/>
      <w:r w:rsidRPr="000E0094">
        <w:rPr>
          <w:sz w:val="22"/>
          <w:szCs w:val="22"/>
          <w:lang w:val="lt-LT"/>
        </w:rPr>
        <w:t>22.4.2.2. atsiskaityti už iki Sutarties nutraukimo pristatytas Prekes, atitinkančias Sutarties reikalavimus; </w:t>
      </w:r>
    </w:p>
    <w:p w14:paraId="42E7CAE3" w14:textId="77777777" w:rsidR="006A6154" w:rsidRPr="000E0094" w:rsidRDefault="006A6154" w:rsidP="00FC669E">
      <w:pPr>
        <w:spacing w:line="276" w:lineRule="auto"/>
        <w:jc w:val="both"/>
        <w:textAlignment w:val="baseline"/>
        <w:rPr>
          <w:sz w:val="22"/>
          <w:szCs w:val="22"/>
          <w:lang w:val="lt-LT"/>
        </w:rPr>
      </w:pPr>
      <w:bookmarkStart w:id="337" w:name="part_7e498387e5a3483d8f8d66c00040cea2"/>
      <w:bookmarkEnd w:id="337"/>
      <w:r w:rsidRPr="000E0094">
        <w:rPr>
          <w:sz w:val="22"/>
          <w:szCs w:val="22"/>
          <w:lang w:val="lt-LT"/>
        </w:rPr>
        <w:t>22.4.2.3. per 10 (dešimt) dienų nuo pranešimo apie Sutarties nutraukimą gavimo dienos ar Susitarimo dėl Sutarties nutraukimo sudarymo dienos</w:t>
      </w:r>
      <w:r w:rsidRPr="000E0094">
        <w:rPr>
          <w:b/>
          <w:bCs/>
          <w:sz w:val="22"/>
          <w:szCs w:val="22"/>
          <w:lang w:val="lt-LT"/>
        </w:rPr>
        <w:t> </w:t>
      </w:r>
      <w:r w:rsidRPr="000E0094">
        <w:rPr>
          <w:sz w:val="22"/>
          <w:szCs w:val="22"/>
          <w:lang w:val="lt-LT"/>
        </w:rPr>
        <w:t>perduoti viena kitai visus dokumentus, kuriuos buvo būtina perduoti pagal Sutarties nuostatas. </w:t>
      </w:r>
    </w:p>
    <w:p w14:paraId="515F2E8C" w14:textId="77777777" w:rsidR="006A6154" w:rsidRPr="000E0094" w:rsidRDefault="006A6154" w:rsidP="00FC669E">
      <w:pPr>
        <w:spacing w:line="276" w:lineRule="auto"/>
        <w:jc w:val="both"/>
        <w:textAlignment w:val="baseline"/>
        <w:rPr>
          <w:sz w:val="22"/>
          <w:szCs w:val="22"/>
          <w:lang w:val="lt-LT"/>
        </w:rPr>
      </w:pPr>
      <w:r w:rsidRPr="000E0094">
        <w:rPr>
          <w:sz w:val="22"/>
          <w:szCs w:val="22"/>
          <w:lang w:val="lt-LT"/>
        </w:rPr>
        <w:t> </w:t>
      </w:r>
    </w:p>
    <w:p w14:paraId="4B8980A8" w14:textId="77777777" w:rsidR="006A6154" w:rsidRPr="000E0094" w:rsidRDefault="006A6154" w:rsidP="00FC669E">
      <w:pPr>
        <w:spacing w:line="276" w:lineRule="auto"/>
        <w:jc w:val="center"/>
        <w:rPr>
          <w:sz w:val="22"/>
          <w:szCs w:val="22"/>
          <w:lang w:val="lt-LT"/>
        </w:rPr>
      </w:pPr>
      <w:bookmarkStart w:id="338" w:name="part_8618f9a499e646d28111277753a11400"/>
      <w:bookmarkEnd w:id="338"/>
      <w:r w:rsidRPr="000E0094">
        <w:rPr>
          <w:b/>
          <w:bCs/>
          <w:caps/>
          <w:sz w:val="22"/>
          <w:szCs w:val="22"/>
          <w:lang w:val="lt-LT"/>
        </w:rPr>
        <w:t>23.  PREKIŲ MODELIO AR GAMINTOJO KEITIMAS</w:t>
      </w:r>
    </w:p>
    <w:p w14:paraId="75199807" w14:textId="77777777" w:rsidR="006A6154" w:rsidRPr="000E0094" w:rsidRDefault="006A6154" w:rsidP="00FC669E">
      <w:pPr>
        <w:spacing w:line="276" w:lineRule="auto"/>
        <w:jc w:val="both"/>
        <w:rPr>
          <w:sz w:val="22"/>
          <w:szCs w:val="22"/>
          <w:lang w:val="lt-LT"/>
        </w:rPr>
      </w:pPr>
      <w:r w:rsidRPr="000E0094">
        <w:rPr>
          <w:b/>
          <w:bCs/>
          <w:caps/>
          <w:sz w:val="22"/>
          <w:szCs w:val="22"/>
          <w:lang w:val="lt-LT"/>
        </w:rPr>
        <w:t> </w:t>
      </w:r>
    </w:p>
    <w:p w14:paraId="71EA2D11" w14:textId="77777777" w:rsidR="006A6154" w:rsidRPr="000E0094" w:rsidRDefault="006A6154" w:rsidP="00FC669E">
      <w:pPr>
        <w:spacing w:line="276" w:lineRule="auto"/>
        <w:jc w:val="both"/>
        <w:rPr>
          <w:sz w:val="22"/>
          <w:szCs w:val="22"/>
          <w:lang w:val="lt-LT"/>
        </w:rPr>
      </w:pPr>
      <w:bookmarkStart w:id="339" w:name="part_b69eb48c0a2442eda39c5ff13d8d592a"/>
      <w:bookmarkEnd w:id="339"/>
      <w:r w:rsidRPr="000E0094">
        <w:rPr>
          <w:caps/>
          <w:sz w:val="22"/>
          <w:szCs w:val="22"/>
          <w:lang w:val="lt-LT"/>
        </w:rPr>
        <w:t>23.1. </w:t>
      </w:r>
      <w:r w:rsidRPr="000E0094">
        <w:rPr>
          <w:sz w:val="22"/>
          <w:szCs w:val="22"/>
          <w:lang w:val="lt-LT"/>
        </w:rPr>
        <w:t>Tiekėjas turi teisę keisti Prekių modelį ar gamintoją, jei yra visos toliau nurodytos sąlygos:</w:t>
      </w:r>
    </w:p>
    <w:p w14:paraId="3FCFCE00" w14:textId="77777777" w:rsidR="006A6154" w:rsidRPr="000E0094" w:rsidRDefault="006A6154" w:rsidP="00FC669E">
      <w:pPr>
        <w:spacing w:line="276" w:lineRule="auto"/>
        <w:jc w:val="both"/>
        <w:rPr>
          <w:sz w:val="22"/>
          <w:szCs w:val="22"/>
          <w:lang w:val="lt-LT"/>
        </w:rPr>
      </w:pPr>
      <w:bookmarkStart w:id="340" w:name="part_0bf52926795d4d3aa61eb15f6a8db972"/>
      <w:bookmarkEnd w:id="340"/>
      <w:r w:rsidRPr="000E0094">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0E0094">
        <w:rPr>
          <w:sz w:val="22"/>
          <w:szCs w:val="22"/>
          <w:lang w:val="lt-LT"/>
        </w:rPr>
        <w:lastRenderedPageBreak/>
        <w:t>tai apibrėžta Sankcijų įstatyme ir (ar) Prekės, jų sudedamosios dalys ar (ir) gamintojas neatitinka VPĮ 45 straipsnio 2</w:t>
      </w:r>
      <w:r w:rsidRPr="000E0094">
        <w:rPr>
          <w:sz w:val="22"/>
          <w:szCs w:val="22"/>
          <w:vertAlign w:val="superscript"/>
          <w:lang w:val="lt-LT"/>
        </w:rPr>
        <w:t>1 </w:t>
      </w:r>
      <w:r w:rsidRPr="000E0094">
        <w:rPr>
          <w:sz w:val="22"/>
          <w:szCs w:val="22"/>
          <w:lang w:val="lt-LT"/>
        </w:rPr>
        <w:t>dalies nuostatų;</w:t>
      </w:r>
    </w:p>
    <w:p w14:paraId="221EB456" w14:textId="77777777" w:rsidR="006A6154" w:rsidRPr="000E0094" w:rsidRDefault="006A6154" w:rsidP="00FC669E">
      <w:pPr>
        <w:spacing w:line="276" w:lineRule="auto"/>
        <w:jc w:val="both"/>
        <w:rPr>
          <w:sz w:val="22"/>
          <w:szCs w:val="22"/>
          <w:lang w:val="lt-LT"/>
        </w:rPr>
      </w:pPr>
      <w:bookmarkStart w:id="341" w:name="part_9edd7af572c64b9eacf346adf572b301"/>
      <w:bookmarkEnd w:id="341"/>
      <w:r w:rsidRPr="000E0094">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F91505" w14:textId="77777777" w:rsidR="006A6154" w:rsidRPr="000E0094" w:rsidRDefault="006A6154" w:rsidP="00FC669E">
      <w:pPr>
        <w:spacing w:line="276" w:lineRule="auto"/>
        <w:jc w:val="both"/>
        <w:rPr>
          <w:sz w:val="22"/>
          <w:szCs w:val="22"/>
          <w:lang w:val="lt-LT"/>
        </w:rPr>
      </w:pPr>
      <w:bookmarkStart w:id="342" w:name="part_b533d3b36f2b43318a82bc9424b14342"/>
      <w:bookmarkEnd w:id="342"/>
      <w:r w:rsidRPr="000E0094">
        <w:rPr>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0094">
        <w:rPr>
          <w:sz w:val="22"/>
          <w:szCs w:val="22"/>
          <w:shd w:val="clear" w:color="auto" w:fill="FFFFFF"/>
          <w:lang w:val="lt-LT"/>
        </w:rPr>
        <w:t>ir lygiavertiškumo ar geresnės kokybės nei šiuo metu tiekiamos Prekės</w:t>
      </w:r>
      <w:r w:rsidRPr="000E0094">
        <w:rPr>
          <w:sz w:val="22"/>
          <w:szCs w:val="22"/>
          <w:lang w:val="lt-LT"/>
        </w:rPr>
        <w:t>;</w:t>
      </w:r>
    </w:p>
    <w:p w14:paraId="04A82920" w14:textId="77777777" w:rsidR="006A6154" w:rsidRPr="000E0094" w:rsidRDefault="006A6154" w:rsidP="00FC669E">
      <w:pPr>
        <w:spacing w:line="276" w:lineRule="auto"/>
        <w:jc w:val="both"/>
        <w:rPr>
          <w:sz w:val="22"/>
          <w:szCs w:val="22"/>
          <w:lang w:val="lt-LT"/>
        </w:rPr>
      </w:pPr>
      <w:bookmarkStart w:id="343" w:name="part_d3def91269534a218adc044a60d3858d"/>
      <w:bookmarkEnd w:id="343"/>
      <w:r w:rsidRPr="000E0094">
        <w:rPr>
          <w:sz w:val="22"/>
          <w:szCs w:val="22"/>
          <w:lang w:val="lt-LT"/>
        </w:rPr>
        <w:t>23.1.4. Šalys sudarė rašytinį susitarimą prie Sutarties dėl Prekių keitimo.</w:t>
      </w:r>
    </w:p>
    <w:p w14:paraId="423E6EF7" w14:textId="77777777" w:rsidR="006A6154" w:rsidRPr="000E0094" w:rsidRDefault="006A6154" w:rsidP="00FC669E">
      <w:pPr>
        <w:spacing w:line="276" w:lineRule="auto"/>
        <w:jc w:val="both"/>
        <w:rPr>
          <w:sz w:val="22"/>
          <w:szCs w:val="22"/>
          <w:lang w:val="lt-LT"/>
        </w:rPr>
      </w:pPr>
      <w:bookmarkStart w:id="344" w:name="part_9a2538b48eab4ba28d1a52a86ae11187"/>
      <w:bookmarkEnd w:id="344"/>
      <w:r w:rsidRPr="000E0094">
        <w:rPr>
          <w:sz w:val="22"/>
          <w:szCs w:val="22"/>
          <w:lang w:val="lt-LT"/>
        </w:rPr>
        <w:t>23.2. Šiame Bendrųjų sąlygų skyriuje nurodytu atveju Prekės turi būti pristatytos už ne didesnę nei pasiūlyme nurodytą kainą.</w:t>
      </w:r>
    </w:p>
    <w:p w14:paraId="7033D85D"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10005170" w14:textId="77777777" w:rsidR="006A6154" w:rsidRPr="000E0094" w:rsidRDefault="006A6154" w:rsidP="00FC669E">
      <w:pPr>
        <w:spacing w:line="276" w:lineRule="auto"/>
        <w:ind w:left="360" w:hanging="360"/>
        <w:jc w:val="center"/>
        <w:rPr>
          <w:sz w:val="22"/>
          <w:szCs w:val="22"/>
          <w:lang w:val="lt-LT"/>
        </w:rPr>
      </w:pPr>
      <w:bookmarkStart w:id="345" w:name="part_c250ac8ea732435d99f67711adc094f0"/>
      <w:bookmarkEnd w:id="345"/>
      <w:r w:rsidRPr="000E0094">
        <w:rPr>
          <w:b/>
          <w:bCs/>
          <w:caps/>
          <w:sz w:val="22"/>
          <w:szCs w:val="22"/>
          <w:lang w:val="lt-LT"/>
        </w:rPr>
        <w:t>24. BENDRAVIMO TVARKA IR KALBA</w:t>
      </w:r>
    </w:p>
    <w:p w14:paraId="7740ED82" w14:textId="77777777" w:rsidR="006A6154" w:rsidRPr="000E0094" w:rsidRDefault="006A6154" w:rsidP="00FC669E">
      <w:pPr>
        <w:spacing w:line="276" w:lineRule="auto"/>
        <w:ind w:left="360"/>
        <w:jc w:val="both"/>
        <w:rPr>
          <w:sz w:val="22"/>
          <w:szCs w:val="22"/>
          <w:lang w:val="lt-LT"/>
        </w:rPr>
      </w:pPr>
      <w:r w:rsidRPr="000E0094">
        <w:rPr>
          <w:b/>
          <w:bCs/>
          <w:caps/>
          <w:sz w:val="22"/>
          <w:szCs w:val="22"/>
          <w:lang w:val="lt-LT"/>
        </w:rPr>
        <w:t> </w:t>
      </w:r>
    </w:p>
    <w:p w14:paraId="10E47A6F" w14:textId="77777777" w:rsidR="006A6154" w:rsidRPr="000E0094" w:rsidRDefault="006A6154" w:rsidP="00FC669E">
      <w:pPr>
        <w:spacing w:line="276" w:lineRule="auto"/>
        <w:jc w:val="both"/>
        <w:rPr>
          <w:sz w:val="22"/>
          <w:szCs w:val="22"/>
          <w:lang w:val="lt-LT"/>
        </w:rPr>
      </w:pPr>
      <w:bookmarkStart w:id="346" w:name="part_d767e0f6f1e54e86856c19f54351c60a"/>
      <w:bookmarkEnd w:id="346"/>
      <w:r w:rsidRPr="000E0094">
        <w:rPr>
          <w:sz w:val="22"/>
          <w:szCs w:val="22"/>
          <w:lang w:val="lt-LT"/>
        </w:rPr>
        <w:t>24.1.  Sutartis sudaroma lietuvių kalba. Jeigu Sutartis ar kuris nors ją sudarantis dokumentas sudaromas kita kalba arba išverčiamas į kitą kalbą, visais atvejais </w:t>
      </w:r>
      <w:r w:rsidRPr="000E0094">
        <w:rPr>
          <w:sz w:val="22"/>
          <w:szCs w:val="22"/>
          <w:shd w:val="clear" w:color="auto" w:fill="FFFFFF"/>
          <w:lang w:val="lt-LT"/>
        </w:rPr>
        <w:t>autentišku laikomas tik lietuvių kalba parengtas Sutarties tekstas (jei yra neatitikimų, pirmenybė teikiama lietuvių kalba parengtam tekstui).</w:t>
      </w:r>
    </w:p>
    <w:p w14:paraId="28399E83" w14:textId="77777777" w:rsidR="006A6154" w:rsidRPr="000E0094" w:rsidRDefault="006A6154" w:rsidP="00FC669E">
      <w:pPr>
        <w:spacing w:line="276" w:lineRule="auto"/>
        <w:jc w:val="both"/>
        <w:rPr>
          <w:sz w:val="22"/>
          <w:szCs w:val="22"/>
          <w:lang w:val="lt-LT"/>
        </w:rPr>
      </w:pPr>
      <w:bookmarkStart w:id="347" w:name="part_a17b32d11af84db791ec82dde93cfe02"/>
      <w:bookmarkEnd w:id="347"/>
      <w:r w:rsidRPr="000E0094">
        <w:rPr>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2C52E" w14:textId="77777777" w:rsidR="006A6154" w:rsidRPr="000E0094" w:rsidRDefault="006A6154" w:rsidP="00FC669E">
      <w:pPr>
        <w:spacing w:line="276" w:lineRule="auto"/>
        <w:jc w:val="both"/>
        <w:rPr>
          <w:sz w:val="22"/>
          <w:szCs w:val="22"/>
          <w:lang w:val="lt-LT"/>
        </w:rPr>
      </w:pPr>
      <w:bookmarkStart w:id="348" w:name="part_4f6fa3f6751140f6bceb9d9f940b7b23"/>
      <w:bookmarkEnd w:id="348"/>
      <w:r w:rsidRPr="000E0094">
        <w:rPr>
          <w:sz w:val="22"/>
          <w:szCs w:val="22"/>
          <w:lang w:val="lt-LT"/>
        </w:rPr>
        <w:t>24.3. Jeigu pranešimas yra įteikiamas asmeniškai arba siunčiamas paštu ar per kurjerį, jis turi būti įteikiamas pasirašytinai ir laikomas gautu gavimo patvirtinime nurodytą dieną.</w:t>
      </w:r>
    </w:p>
    <w:p w14:paraId="44D35B63" w14:textId="77777777" w:rsidR="006A6154" w:rsidRPr="000E0094" w:rsidRDefault="006A6154" w:rsidP="00FC669E">
      <w:pPr>
        <w:spacing w:line="276" w:lineRule="auto"/>
        <w:jc w:val="both"/>
        <w:rPr>
          <w:sz w:val="22"/>
          <w:szCs w:val="22"/>
          <w:lang w:val="lt-LT"/>
        </w:rPr>
      </w:pPr>
      <w:bookmarkStart w:id="349" w:name="part_ba27b372997f4b95a3e9db8445d2163d"/>
      <w:bookmarkEnd w:id="349"/>
      <w:r w:rsidRPr="000E0094">
        <w:rPr>
          <w:sz w:val="22"/>
          <w:szCs w:val="22"/>
          <w:lang w:val="lt-LT"/>
        </w:rPr>
        <w:t>24.4. Jeigu pranešimas siunčiamas el. paštu, laikoma, kad Šalis jį gavo kitą darbo dieną.</w:t>
      </w:r>
    </w:p>
    <w:p w14:paraId="7B65D175" w14:textId="77777777" w:rsidR="006A6154" w:rsidRPr="000E0094" w:rsidRDefault="006A6154" w:rsidP="00FC669E">
      <w:pPr>
        <w:spacing w:line="276" w:lineRule="auto"/>
        <w:jc w:val="both"/>
        <w:rPr>
          <w:sz w:val="22"/>
          <w:szCs w:val="22"/>
          <w:lang w:val="lt-LT"/>
        </w:rPr>
      </w:pPr>
      <w:bookmarkStart w:id="350" w:name="part_7905db5a9c784fbb91eb4a303116b2a5"/>
      <w:bookmarkEnd w:id="350"/>
      <w:r w:rsidRPr="000E0094">
        <w:rPr>
          <w:sz w:val="22"/>
          <w:szCs w:val="22"/>
          <w:lang w:val="lt-LT"/>
        </w:rPr>
        <w:t>24.5. Jeigu pranešimas siunčiamas keliais skirtingais būdais, laikoma, kad gavėjas jį gavo tada, kai jis gavo pirmesnįjį pranešimą.</w:t>
      </w:r>
    </w:p>
    <w:p w14:paraId="0C21764F" w14:textId="77777777" w:rsidR="006A6154" w:rsidRPr="000E0094" w:rsidRDefault="006A6154" w:rsidP="00FC669E">
      <w:pPr>
        <w:spacing w:line="276" w:lineRule="auto"/>
        <w:jc w:val="both"/>
        <w:rPr>
          <w:sz w:val="22"/>
          <w:szCs w:val="22"/>
          <w:lang w:val="lt-LT"/>
        </w:rPr>
      </w:pPr>
      <w:r w:rsidRPr="000E0094">
        <w:rPr>
          <w:sz w:val="22"/>
          <w:szCs w:val="22"/>
          <w:lang w:val="lt-LT"/>
        </w:rPr>
        <w:t> </w:t>
      </w:r>
    </w:p>
    <w:p w14:paraId="7AC47176" w14:textId="77777777" w:rsidR="006A6154" w:rsidRPr="000E0094" w:rsidRDefault="006A6154" w:rsidP="00FC669E">
      <w:pPr>
        <w:spacing w:line="276" w:lineRule="auto"/>
        <w:ind w:left="360" w:hanging="360"/>
        <w:jc w:val="center"/>
        <w:rPr>
          <w:sz w:val="22"/>
          <w:szCs w:val="22"/>
          <w:lang w:val="lt-LT"/>
        </w:rPr>
      </w:pPr>
      <w:bookmarkStart w:id="351" w:name="part_f56c558d69ec4b13964d275b9f880324"/>
      <w:bookmarkEnd w:id="351"/>
      <w:r w:rsidRPr="000E0094">
        <w:rPr>
          <w:b/>
          <w:bCs/>
          <w:caps/>
          <w:sz w:val="22"/>
          <w:szCs w:val="22"/>
          <w:lang w:val="lt-LT"/>
        </w:rPr>
        <w:t>25. PRETENZIJOS IR GINČŲ SPRENDIMAS</w:t>
      </w:r>
    </w:p>
    <w:p w14:paraId="5D41C7FB" w14:textId="77777777" w:rsidR="006A6154" w:rsidRPr="000E0094" w:rsidRDefault="006A6154" w:rsidP="00FC669E">
      <w:pPr>
        <w:spacing w:line="276" w:lineRule="auto"/>
        <w:ind w:left="360"/>
        <w:jc w:val="both"/>
        <w:rPr>
          <w:sz w:val="22"/>
          <w:szCs w:val="22"/>
          <w:lang w:val="lt-LT"/>
        </w:rPr>
      </w:pPr>
      <w:r w:rsidRPr="000E0094">
        <w:rPr>
          <w:b/>
          <w:bCs/>
          <w:caps/>
          <w:sz w:val="22"/>
          <w:szCs w:val="22"/>
          <w:lang w:val="lt-LT"/>
        </w:rPr>
        <w:t> </w:t>
      </w:r>
    </w:p>
    <w:p w14:paraId="3FA1DBA6" w14:textId="77777777" w:rsidR="006A6154" w:rsidRPr="000E0094" w:rsidRDefault="006A6154" w:rsidP="00FC669E">
      <w:pPr>
        <w:spacing w:line="276" w:lineRule="auto"/>
        <w:jc w:val="both"/>
        <w:rPr>
          <w:sz w:val="22"/>
          <w:szCs w:val="22"/>
          <w:lang w:val="lt-LT"/>
        </w:rPr>
      </w:pPr>
      <w:bookmarkStart w:id="352" w:name="part_92d02ccb38844c6e818c7f09f1f5a735"/>
      <w:bookmarkEnd w:id="352"/>
      <w:r w:rsidRPr="000E0094">
        <w:rPr>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74459F" w14:textId="77777777" w:rsidR="006A6154" w:rsidRPr="000E0094" w:rsidRDefault="006A6154" w:rsidP="00FC669E">
      <w:pPr>
        <w:spacing w:line="276" w:lineRule="auto"/>
        <w:jc w:val="both"/>
        <w:rPr>
          <w:sz w:val="22"/>
          <w:szCs w:val="22"/>
          <w:lang w:val="lt-LT"/>
        </w:rPr>
      </w:pPr>
      <w:bookmarkStart w:id="353" w:name="part_cb0c8b77b8c646fa891d39f0bb23609b"/>
      <w:bookmarkEnd w:id="353"/>
      <w:r w:rsidRPr="000E0094">
        <w:rPr>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9FC830" w14:textId="77777777" w:rsidR="006A6154" w:rsidRPr="000E0094" w:rsidRDefault="006A6154" w:rsidP="00FC669E">
      <w:pPr>
        <w:spacing w:line="276" w:lineRule="auto"/>
        <w:jc w:val="both"/>
        <w:rPr>
          <w:sz w:val="22"/>
          <w:szCs w:val="22"/>
          <w:lang w:val="lt-LT"/>
        </w:rPr>
      </w:pPr>
      <w:bookmarkStart w:id="354" w:name="part_c48dcfe486ec453590d408769137d2c7"/>
      <w:bookmarkEnd w:id="354"/>
      <w:r w:rsidRPr="000E0094">
        <w:rPr>
          <w:sz w:val="22"/>
          <w:szCs w:val="22"/>
          <w:lang w:val="lt-LT"/>
        </w:rPr>
        <w:t>25.3. Kilę ginčai nesudaro pagrindo Šalims atsisakyti vykdyti savo prievoles pagal Sutartį.</w:t>
      </w:r>
    </w:p>
    <w:p w14:paraId="31312E6D" w14:textId="77777777" w:rsidR="00166004" w:rsidRPr="000E009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0E0094" w:rsidRDefault="00166004" w:rsidP="00166004">
      <w:pPr>
        <w:spacing w:line="276" w:lineRule="auto"/>
        <w:jc w:val="center"/>
        <w:rPr>
          <w:sz w:val="22"/>
          <w:szCs w:val="22"/>
          <w:lang w:val="lt-LT"/>
        </w:rPr>
      </w:pPr>
      <w:r w:rsidRPr="000E0094">
        <w:rPr>
          <w:sz w:val="22"/>
          <w:szCs w:val="22"/>
          <w:lang w:val="lt-LT"/>
        </w:rPr>
        <w:t>__________</w:t>
      </w:r>
    </w:p>
    <w:p w14:paraId="6CCE4158" w14:textId="77777777" w:rsidR="006106F1" w:rsidRPr="000E0094" w:rsidRDefault="006106F1" w:rsidP="00166004">
      <w:pPr>
        <w:tabs>
          <w:tab w:val="left" w:pos="5400"/>
        </w:tabs>
        <w:spacing w:line="276" w:lineRule="auto"/>
        <w:textAlignment w:val="center"/>
        <w:rPr>
          <w:sz w:val="22"/>
          <w:szCs w:val="22"/>
          <w:lang w:val="lt-LT"/>
        </w:rPr>
      </w:pPr>
    </w:p>
    <w:p w14:paraId="0AEFBD2F" w14:textId="77777777" w:rsidR="00424A05" w:rsidRPr="000E0094" w:rsidRDefault="00424A05">
      <w:pPr>
        <w:pStyle w:val="Body2"/>
        <w:rPr>
          <w:color w:val="auto"/>
          <w:lang w:val="lt-LT"/>
        </w:rPr>
      </w:pPr>
    </w:p>
    <w:p w14:paraId="2A39756A" w14:textId="25569F81" w:rsidR="00424A05" w:rsidRPr="000E0094" w:rsidRDefault="00424A05">
      <w:pPr>
        <w:pStyle w:val="Body2"/>
        <w:jc w:val="center"/>
        <w:rPr>
          <w:color w:val="auto"/>
          <w:lang w:val="lt-LT"/>
        </w:rPr>
      </w:pPr>
    </w:p>
    <w:sectPr w:rsidR="00424A05" w:rsidRPr="000E0094">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2BC5" w14:textId="77777777" w:rsidR="007119F1" w:rsidRDefault="007119F1">
      <w:r>
        <w:separator/>
      </w:r>
    </w:p>
  </w:endnote>
  <w:endnote w:type="continuationSeparator" w:id="0">
    <w:p w14:paraId="291DC84C" w14:textId="77777777" w:rsidR="007119F1" w:rsidRDefault="0071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42A0" w14:textId="77777777" w:rsidR="007119F1" w:rsidRDefault="007119F1">
      <w:r>
        <w:separator/>
      </w:r>
    </w:p>
  </w:footnote>
  <w:footnote w:type="continuationSeparator" w:id="0">
    <w:p w14:paraId="1E0F6FAF" w14:textId="77777777" w:rsidR="007119F1" w:rsidRDefault="0071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558D"/>
    <w:rsid w:val="000411A9"/>
    <w:rsid w:val="000C28A4"/>
    <w:rsid w:val="000C7E66"/>
    <w:rsid w:val="000E0094"/>
    <w:rsid w:val="000F3B59"/>
    <w:rsid w:val="00156343"/>
    <w:rsid w:val="00166004"/>
    <w:rsid w:val="00167AB3"/>
    <w:rsid w:val="00175962"/>
    <w:rsid w:val="00185052"/>
    <w:rsid w:val="001D6D0D"/>
    <w:rsid w:val="002032F6"/>
    <w:rsid w:val="0020462E"/>
    <w:rsid w:val="002425F1"/>
    <w:rsid w:val="00242645"/>
    <w:rsid w:val="002A1641"/>
    <w:rsid w:val="002A55FE"/>
    <w:rsid w:val="002A69F7"/>
    <w:rsid w:val="002B7D45"/>
    <w:rsid w:val="002D3824"/>
    <w:rsid w:val="002D6789"/>
    <w:rsid w:val="00307C78"/>
    <w:rsid w:val="00314418"/>
    <w:rsid w:val="00366E72"/>
    <w:rsid w:val="00387A4D"/>
    <w:rsid w:val="003A6315"/>
    <w:rsid w:val="00400771"/>
    <w:rsid w:val="004102C7"/>
    <w:rsid w:val="00412893"/>
    <w:rsid w:val="00424A05"/>
    <w:rsid w:val="00437338"/>
    <w:rsid w:val="004465B5"/>
    <w:rsid w:val="00447174"/>
    <w:rsid w:val="00453E41"/>
    <w:rsid w:val="0045463E"/>
    <w:rsid w:val="0048758B"/>
    <w:rsid w:val="004B3CB2"/>
    <w:rsid w:val="004B4CC9"/>
    <w:rsid w:val="004E4173"/>
    <w:rsid w:val="004F0E77"/>
    <w:rsid w:val="00520C95"/>
    <w:rsid w:val="00554BBA"/>
    <w:rsid w:val="0058210F"/>
    <w:rsid w:val="00591B30"/>
    <w:rsid w:val="00593786"/>
    <w:rsid w:val="005A71EA"/>
    <w:rsid w:val="005B6FE4"/>
    <w:rsid w:val="005E192E"/>
    <w:rsid w:val="006011C4"/>
    <w:rsid w:val="006011E1"/>
    <w:rsid w:val="006106F1"/>
    <w:rsid w:val="00631A72"/>
    <w:rsid w:val="006477B9"/>
    <w:rsid w:val="00664C1D"/>
    <w:rsid w:val="00684C85"/>
    <w:rsid w:val="006A6154"/>
    <w:rsid w:val="006A7760"/>
    <w:rsid w:val="006D50E4"/>
    <w:rsid w:val="006E5064"/>
    <w:rsid w:val="007018C0"/>
    <w:rsid w:val="007119F1"/>
    <w:rsid w:val="0072782D"/>
    <w:rsid w:val="0074250F"/>
    <w:rsid w:val="007707D8"/>
    <w:rsid w:val="007731A8"/>
    <w:rsid w:val="00792283"/>
    <w:rsid w:val="00795BDF"/>
    <w:rsid w:val="007C33D0"/>
    <w:rsid w:val="007E2386"/>
    <w:rsid w:val="007F494E"/>
    <w:rsid w:val="007F77BA"/>
    <w:rsid w:val="00806A3D"/>
    <w:rsid w:val="00885B07"/>
    <w:rsid w:val="008C06DA"/>
    <w:rsid w:val="008E473A"/>
    <w:rsid w:val="008F59A1"/>
    <w:rsid w:val="0094377E"/>
    <w:rsid w:val="009542CC"/>
    <w:rsid w:val="00963B9C"/>
    <w:rsid w:val="009B5A37"/>
    <w:rsid w:val="009E6900"/>
    <w:rsid w:val="009F3D9C"/>
    <w:rsid w:val="00A0224D"/>
    <w:rsid w:val="00A10858"/>
    <w:rsid w:val="00A44553"/>
    <w:rsid w:val="00A46A58"/>
    <w:rsid w:val="00A50EAE"/>
    <w:rsid w:val="00AF0B27"/>
    <w:rsid w:val="00AF582B"/>
    <w:rsid w:val="00B02C14"/>
    <w:rsid w:val="00B04454"/>
    <w:rsid w:val="00B07CC8"/>
    <w:rsid w:val="00B3512F"/>
    <w:rsid w:val="00BB1E71"/>
    <w:rsid w:val="00BC7974"/>
    <w:rsid w:val="00BF2FF2"/>
    <w:rsid w:val="00BF4B29"/>
    <w:rsid w:val="00C35950"/>
    <w:rsid w:val="00C76F9E"/>
    <w:rsid w:val="00D14220"/>
    <w:rsid w:val="00D16077"/>
    <w:rsid w:val="00D44B1E"/>
    <w:rsid w:val="00D82B98"/>
    <w:rsid w:val="00D92A24"/>
    <w:rsid w:val="00E03C06"/>
    <w:rsid w:val="00E272D3"/>
    <w:rsid w:val="00E27C7F"/>
    <w:rsid w:val="00E31DD3"/>
    <w:rsid w:val="00E97673"/>
    <w:rsid w:val="00EE54F6"/>
    <w:rsid w:val="00EF1A34"/>
    <w:rsid w:val="00F12E1D"/>
    <w:rsid w:val="00F228C6"/>
    <w:rsid w:val="00F42516"/>
    <w:rsid w:val="00FB4B42"/>
    <w:rsid w:val="00FC669E"/>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UnresolvedMention">
    <w:name w:val="Unresolved Mention"/>
    <w:basedOn w:val="DefaultParagraphFont"/>
    <w:uiPriority w:val="99"/>
    <w:semiHidden/>
    <w:unhideWhenUsed/>
    <w:rsid w:val="0038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30</Pages>
  <Words>15053</Words>
  <Characters>85803</Characters>
  <Application>Microsoft Office Word</Application>
  <DocSecurity>0</DocSecurity>
  <Lines>715</Lines>
  <Paragraphs>201</Paragraphs>
  <ScaleCrop>false</ScaleCrop>
  <Company/>
  <LinksUpToDate>false</LinksUpToDate>
  <CharactersWithSpaces>100655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117</cp:revision>
  <dcterms:created xsi:type="dcterms:W3CDTF">2019-09-03T07:44:00Z</dcterms:created>
  <dcterms:modified xsi:type="dcterms:W3CDTF">2025-04-06T10:44:00Z</dcterms:modified>
</cp:coreProperties>
</file>