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B806" w14:textId="34477D80" w:rsidR="00B35751" w:rsidRDefault="00326353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BF8BF" wp14:editId="5A777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691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CD0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F67AE4">
        <w:pict w14:anchorId="3CF276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F67AE4">
        <w:object w:dxaOrig="1440" w:dyaOrig="1440" w14:anchorId="3CF27667">
          <v:shape id="ole_rId2" o:spid="_x0000_s1026" type="#_x0000_tole_rId2" style="position:absolute;left:0;text-align:left;margin-left:3in;margin-top:-2.5pt;width:45pt;height:55.8pt;z-index:251659264;mso-wrap-distance-right:0;mso-position-horizontal-relative:text;mso-position-vertical-relative:text" o:preferrelative="t" filled="f">
            <v:imagedata r:id="rId8" o:title=""/>
            <w10:wrap type="topAndBottom"/>
          </v:shape>
          <o:OLEObject Type="Embed" ProgID="CorelPhotoPaint.Image.8" ShapeID="ole_rId2" DrawAspect="Content" ObjectID="_1805524602" r:id="rId9"/>
        </w:object>
      </w:r>
      <w:r w:rsidR="00723F6F">
        <w:rPr>
          <w:b/>
          <w:sz w:val="28"/>
          <w:szCs w:val="28"/>
          <w:lang w:val="lt-LT"/>
        </w:rPr>
        <w:t>JONIŠKIO RAJONO SAVIVALDYBĖS ADMINISTRACIJOS</w:t>
      </w:r>
    </w:p>
    <w:p w14:paraId="119C8930" w14:textId="77777777" w:rsidR="00B35751" w:rsidRDefault="00723F6F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3D47A318" w14:textId="0EEFD453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Biudžetinė įstaiga, Livonijos g. 4</w:t>
      </w:r>
      <w:r w:rsidR="00F67AE4">
        <w:rPr>
          <w:sz w:val="20"/>
          <w:szCs w:val="20"/>
          <w:lang w:val="lt-LT"/>
        </w:rPr>
        <w:t>-1</w:t>
      </w:r>
      <w:r>
        <w:rPr>
          <w:sz w:val="20"/>
          <w:szCs w:val="20"/>
          <w:lang w:val="lt-LT"/>
        </w:rPr>
        <w:t xml:space="preserve">, LT-84124 Joniškis </w:t>
      </w:r>
    </w:p>
    <w:p w14:paraId="0048B374" w14:textId="0B66F251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</w:t>
      </w:r>
      <w:r w:rsidR="00F67AE4">
        <w:rPr>
          <w:sz w:val="20"/>
          <w:szCs w:val="20"/>
          <w:lang w:val="lt-LT"/>
        </w:rPr>
        <w:t xml:space="preserve">+370 </w:t>
      </w:r>
      <w:r>
        <w:rPr>
          <w:sz w:val="20"/>
          <w:szCs w:val="20"/>
          <w:lang w:val="lt-LT"/>
        </w:rPr>
        <w:t>426)  69 162, www.joniskis.lt</w:t>
      </w:r>
    </w:p>
    <w:p w14:paraId="0019138E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noProof/>
        </w:rPr>
        <mc:AlternateContent>
          <mc:Choice Requires="wps">
            <w:drawing>
              <wp:anchor distT="13335" distB="5715" distL="12065" distR="13335" simplePos="0" relativeHeight="251656192" behindDoc="0" locked="0" layoutInCell="1" allowOverlap="1" wp14:anchorId="3CB51E0B" wp14:editId="0B4E508F">
                <wp:simplePos x="0" y="0"/>
                <wp:positionH relativeFrom="column">
                  <wp:posOffset>31115</wp:posOffset>
                </wp:positionH>
                <wp:positionV relativeFrom="paragraph">
                  <wp:posOffset>146050</wp:posOffset>
                </wp:positionV>
                <wp:extent cx="6127750" cy="635"/>
                <wp:effectExtent l="5080" t="5080" r="5080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EECE" id="Line 5" o:spid="_x0000_s1026" style="position:absolute;z-index:251656704;visibility:visible;mso-wrap-style:square;mso-wrap-distance-left:.95pt;mso-wrap-distance-top:1.05pt;mso-wrap-distance-right:1.05pt;mso-wrap-distance-bottom:.45pt;mso-position-horizontal:absolute;mso-position-horizontal-relative:text;mso-position-vertical:absolute;mso-position-vertical-relative:text" from="2.45pt,11.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"/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5D0FDAB8" w14:textId="77777777" w:rsidR="00B35751" w:rsidRDefault="00B35751">
      <w:pPr>
        <w:rPr>
          <w:b/>
          <w:caps/>
          <w:lang w:val="lt-LT"/>
        </w:rPr>
      </w:pPr>
    </w:p>
    <w:tbl>
      <w:tblPr>
        <w:tblW w:w="97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22"/>
        <w:gridCol w:w="1131"/>
        <w:gridCol w:w="4099"/>
      </w:tblGrid>
      <w:tr w:rsidR="00B35751" w14:paraId="5714AC14" w14:textId="77777777">
        <w:trPr>
          <w:cantSplit/>
          <w:trHeight w:val="350"/>
        </w:trPr>
        <w:tc>
          <w:tcPr>
            <w:tcW w:w="4522" w:type="dxa"/>
          </w:tcPr>
          <w:p w14:paraId="4446AC88" w14:textId="390623C4" w:rsidR="00B35751" w:rsidRDefault="00B540C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Tiekėjams</w:t>
            </w:r>
          </w:p>
        </w:tc>
        <w:tc>
          <w:tcPr>
            <w:tcW w:w="1131" w:type="dxa"/>
          </w:tcPr>
          <w:p w14:paraId="6655BFDC" w14:textId="77777777" w:rsidR="00B35751" w:rsidRDefault="00B35751">
            <w:pPr>
              <w:rPr>
                <w:lang w:val="lt-LT"/>
              </w:rPr>
            </w:pPr>
          </w:p>
          <w:p w14:paraId="02AE4EB1" w14:textId="77777777" w:rsidR="00B35751" w:rsidRDefault="00723F6F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                           </w:t>
            </w:r>
          </w:p>
        </w:tc>
        <w:tc>
          <w:tcPr>
            <w:tcW w:w="4099" w:type="dxa"/>
          </w:tcPr>
          <w:p w14:paraId="740D81C3" w14:textId="554E6BD4" w:rsidR="00B35751" w:rsidRDefault="00F67AE4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              </w:t>
            </w:r>
            <w:r w:rsidR="00723F6F">
              <w:rPr>
                <w:rFonts w:ascii="Arial" w:hAnsi="Arial" w:cs="Arial"/>
                <w:szCs w:val="24"/>
              </w:rPr>
              <w:t>2025-0</w:t>
            </w:r>
            <w:r>
              <w:rPr>
                <w:rFonts w:ascii="Arial" w:hAnsi="Arial" w:cs="Arial"/>
                <w:szCs w:val="24"/>
              </w:rPr>
              <w:t>4</w:t>
            </w:r>
            <w:r w:rsidR="00723F6F">
              <w:rPr>
                <w:rFonts w:ascii="Arial" w:hAnsi="Arial" w:cs="Arial"/>
                <w:szCs w:val="24"/>
              </w:rPr>
              <w:t>-</w:t>
            </w:r>
            <w:r>
              <w:rPr>
                <w:rFonts w:ascii="Arial" w:hAnsi="Arial" w:cs="Arial"/>
                <w:szCs w:val="24"/>
              </w:rPr>
              <w:t>07</w:t>
            </w:r>
            <w:r w:rsidR="00723F6F">
              <w:rPr>
                <w:rFonts w:ascii="Arial" w:hAnsi="Arial" w:cs="Arial"/>
                <w:szCs w:val="24"/>
              </w:rPr>
              <w:t xml:space="preserve"> CVP IS</w:t>
            </w:r>
          </w:p>
          <w:p w14:paraId="45380F27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  <w:p w14:paraId="12AA1892" w14:textId="77777777" w:rsidR="00B35751" w:rsidRDefault="00723F6F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</w:t>
            </w:r>
          </w:p>
          <w:p w14:paraId="227D64DE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  <w:p w14:paraId="3F936B98" w14:textId="77777777" w:rsidR="00B35751" w:rsidRDefault="00723F6F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    </w:t>
            </w:r>
          </w:p>
          <w:p w14:paraId="159382FC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F1A4D63" w14:textId="0DFDE7F5" w:rsidR="00B35751" w:rsidRPr="009B64E0" w:rsidRDefault="00723F6F">
      <w:pPr>
        <w:jc w:val="both"/>
        <w:rPr>
          <w:rFonts w:ascii="Arial" w:hAnsi="Arial" w:cs="Arial"/>
          <w:b/>
          <w:caps/>
          <w:lang w:val="lt-LT"/>
        </w:rPr>
      </w:pPr>
      <w:r w:rsidRPr="009B64E0">
        <w:rPr>
          <w:rFonts w:ascii="Arial" w:hAnsi="Arial" w:cs="Arial"/>
          <w:b/>
          <w:caps/>
          <w:lang w:val="lt-LT"/>
        </w:rPr>
        <w:t>DĖL paklausim</w:t>
      </w:r>
      <w:r w:rsidR="009B64E0">
        <w:rPr>
          <w:rFonts w:ascii="Arial" w:hAnsi="Arial" w:cs="Arial"/>
          <w:b/>
          <w:caps/>
          <w:lang w:val="lt-LT"/>
        </w:rPr>
        <w:t>o</w:t>
      </w:r>
    </w:p>
    <w:p w14:paraId="3F17ABCD" w14:textId="77777777" w:rsidR="00B35751" w:rsidRDefault="00B35751">
      <w:pPr>
        <w:jc w:val="both"/>
        <w:rPr>
          <w:b/>
          <w:caps/>
          <w:lang w:val="lt-LT"/>
        </w:rPr>
      </w:pPr>
    </w:p>
    <w:p w14:paraId="7C960F7D" w14:textId="77777777" w:rsidR="00F67AE4" w:rsidRDefault="00F67AE4" w:rsidP="00F67AE4">
      <w:pPr>
        <w:ind w:firstLine="720"/>
        <w:jc w:val="both"/>
        <w:rPr>
          <w:rFonts w:ascii="Arial" w:hAnsi="Arial" w:cs="Arial"/>
          <w:lang w:val="lt-LT"/>
        </w:rPr>
      </w:pPr>
      <w:bookmarkStart w:id="0" w:name="_Hlk128577762"/>
      <w:bookmarkStart w:id="1" w:name="_Hlk130390303"/>
      <w:r>
        <w:rPr>
          <w:rFonts w:ascii="Arial" w:hAnsi="Arial" w:cs="Arial"/>
          <w:bCs/>
          <w:lang w:val="lt-LT"/>
        </w:rPr>
        <w:t>Pateikiame atsakymą į pateiktą klausimą (kalba netaisyta) dėl vykdomo tarptautinio pirkimo, atviro konkurso būdu CVP IS priemonėmis</w:t>
      </w:r>
      <w:bookmarkEnd w:id="1"/>
      <w:r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  <w:lang w:val="lt-LT"/>
        </w:rPr>
        <w:t>„</w:t>
      </w:r>
      <w:r w:rsidRPr="003B7043">
        <w:rPr>
          <w:rFonts w:ascii="Arial" w:hAnsi="Arial" w:cs="Arial"/>
          <w:b/>
          <w:bCs/>
          <w:lang w:val="lt-LT"/>
        </w:rPr>
        <w:t>Aušros g. 31, Skaistgirys, Joniškio raj. projekto parengimo ir projekto vykdymo priežiūros paslaugų pirkimas</w:t>
      </w:r>
      <w:r>
        <w:rPr>
          <w:rFonts w:ascii="Arial" w:hAnsi="Arial" w:cs="Arial"/>
          <w:lang w:val="lt-LT"/>
        </w:rPr>
        <w:t>“ (pirkimo ID: 1798646, skelbimas CVP IS paskelbtas 2025-03-26).</w:t>
      </w:r>
    </w:p>
    <w:p w14:paraId="23DD2E3D" w14:textId="77777777" w:rsidR="00F67AE4" w:rsidRDefault="00F67AE4" w:rsidP="00F67AE4">
      <w:pPr>
        <w:pStyle w:val="formFieldParagraphStyle"/>
        <w:ind w:firstLine="567"/>
        <w:jc w:val="both"/>
        <w:rPr>
          <w:rFonts w:ascii="Arial" w:hAnsi="Arial" w:cs="Arial"/>
          <w:bCs/>
          <w:color w:val="000000"/>
          <w:sz w:val="24"/>
          <w:lang w:val="lt-LT"/>
        </w:rPr>
      </w:pPr>
    </w:p>
    <w:p w14:paraId="7743AF80" w14:textId="77777777" w:rsidR="00F67AE4" w:rsidRDefault="00F67AE4" w:rsidP="00F67AE4">
      <w:pPr>
        <w:pStyle w:val="formFieldParagraphStyle"/>
        <w:ind w:firstLine="567"/>
        <w:jc w:val="both"/>
        <w:rPr>
          <w:rFonts w:ascii="Arial" w:hAnsi="Arial" w:cs="Arial"/>
          <w:bCs/>
          <w:sz w:val="24"/>
          <w:lang w:val="lt-LT"/>
        </w:rPr>
      </w:pPr>
    </w:p>
    <w:p w14:paraId="7AB0BD6E" w14:textId="77777777" w:rsidR="00F67AE4" w:rsidRDefault="00F67AE4" w:rsidP="00F67AE4">
      <w:pPr>
        <w:ind w:left="436" w:firstLine="284"/>
        <w:jc w:val="both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Klausimas:</w:t>
      </w:r>
    </w:p>
    <w:p w14:paraId="69600F95" w14:textId="77777777" w:rsidR="00F67AE4" w:rsidRDefault="00F67AE4" w:rsidP="00F67AE4">
      <w:pPr>
        <w:ind w:left="436" w:firstLine="284"/>
        <w:jc w:val="both"/>
        <w:rPr>
          <w:rFonts w:ascii="Arial" w:hAnsi="Arial" w:cs="Arial"/>
          <w:b/>
          <w:bCs/>
          <w:lang w:val="lt-LT"/>
        </w:rPr>
      </w:pPr>
    </w:p>
    <w:p w14:paraId="2542B341" w14:textId="77777777" w:rsidR="00F67AE4" w:rsidRPr="00340DFC" w:rsidRDefault="00F67AE4" w:rsidP="00F67AE4">
      <w:pPr>
        <w:pStyle w:val="Sraopastraipa"/>
        <w:ind w:left="0"/>
        <w:jc w:val="both"/>
        <w:rPr>
          <w:rFonts w:ascii="Arial" w:hAnsi="Arial" w:cs="Arial"/>
          <w:i/>
          <w:iCs/>
          <w:lang w:val="lt-LT"/>
        </w:rPr>
      </w:pPr>
      <w:r>
        <w:rPr>
          <w:rFonts w:ascii="Arial" w:hAnsi="Arial" w:cs="Arial"/>
          <w:i/>
          <w:iCs/>
        </w:rPr>
        <w:t>“</w:t>
      </w:r>
      <w:r w:rsidRPr="00340DFC">
        <w:rPr>
          <w:rFonts w:ascii="Arial" w:hAnsi="Arial" w:cs="Arial"/>
          <w:i/>
          <w:iCs/>
          <w:lang w:val="lt-LT"/>
        </w:rPr>
        <w:t xml:space="preserve">Laba diena, prašome nurodyti, koks yra šio pirkimo biudžetas, </w:t>
      </w:r>
      <w:proofErr w:type="spellStart"/>
      <w:r w:rsidRPr="00340DFC">
        <w:rPr>
          <w:rFonts w:ascii="Arial" w:hAnsi="Arial" w:cs="Arial"/>
          <w:i/>
          <w:iCs/>
          <w:lang w:val="lt-LT"/>
        </w:rPr>
        <w:t>t.y</w:t>
      </w:r>
      <w:proofErr w:type="spellEnd"/>
      <w:r w:rsidRPr="00340DFC">
        <w:rPr>
          <w:rFonts w:ascii="Arial" w:hAnsi="Arial" w:cs="Arial"/>
          <w:i/>
          <w:iCs/>
          <w:lang w:val="lt-LT"/>
        </w:rPr>
        <w:t xml:space="preserve">. maksimali priimtina suma už projektavimo paslaugą, kurios tiekėjai privalo neviršyti, kad jų pasiūlymai nebūtų atmesti. </w:t>
      </w:r>
      <w:r w:rsidRPr="00340DFC">
        <w:rPr>
          <w:rFonts w:ascii="Arial" w:hAnsi="Arial" w:cs="Arial"/>
          <w:i/>
          <w:iCs/>
          <w:lang w:val="lt-LT"/>
        </w:rPr>
        <w:br/>
        <w:t>Lauksime atsakymo. Iš anksto dėkojame.”</w:t>
      </w:r>
    </w:p>
    <w:p w14:paraId="0AE37C37" w14:textId="77777777" w:rsidR="00F67AE4" w:rsidRDefault="00F67AE4" w:rsidP="00F67AE4">
      <w:pPr>
        <w:ind w:left="436" w:firstLine="284"/>
        <w:jc w:val="both"/>
        <w:rPr>
          <w:rFonts w:ascii="Arial" w:hAnsi="Arial" w:cs="Arial"/>
          <w:b/>
          <w:bCs/>
          <w:lang w:val="lt-LT"/>
        </w:rPr>
      </w:pPr>
    </w:p>
    <w:p w14:paraId="5420F4EA" w14:textId="77777777" w:rsidR="00F67AE4" w:rsidRDefault="00F67AE4" w:rsidP="00F67AE4">
      <w:pPr>
        <w:ind w:firstLine="720"/>
        <w:contextualSpacing/>
        <w:jc w:val="both"/>
        <w:rPr>
          <w:rFonts w:ascii="Arial" w:hAnsi="Arial" w:cs="Arial"/>
          <w:b/>
          <w:bCs/>
          <w:i/>
          <w:iCs/>
          <w:lang w:val="lt-LT"/>
        </w:rPr>
      </w:pPr>
      <w:r>
        <w:rPr>
          <w:rFonts w:ascii="Arial" w:hAnsi="Arial" w:cs="Arial"/>
          <w:b/>
          <w:bCs/>
          <w:i/>
          <w:iCs/>
          <w:lang w:val="lt-LT"/>
        </w:rPr>
        <w:t>Atsakymas:</w:t>
      </w:r>
    </w:p>
    <w:p w14:paraId="0F6091EC" w14:textId="77777777" w:rsidR="00F67AE4" w:rsidRDefault="00F67AE4" w:rsidP="00F67AE4">
      <w:pPr>
        <w:ind w:firstLine="720"/>
        <w:contextualSpacing/>
        <w:jc w:val="both"/>
        <w:rPr>
          <w:rFonts w:ascii="Arial" w:hAnsi="Arial" w:cs="Arial"/>
          <w:b/>
          <w:bCs/>
          <w:i/>
          <w:iCs/>
          <w:lang w:val="lt-LT"/>
        </w:rPr>
      </w:pPr>
    </w:p>
    <w:p w14:paraId="06CAC735" w14:textId="77777777" w:rsidR="00F67AE4" w:rsidRPr="00C34FA0" w:rsidRDefault="00F67AE4" w:rsidP="00F67AE4">
      <w:pPr>
        <w:rPr>
          <w:rFonts w:ascii="Arial" w:eastAsia="Aptos" w:hAnsi="Arial" w:cs="Arial"/>
          <w:i/>
          <w:iCs/>
          <w:kern w:val="2"/>
          <w:lang w:val="lt-LT"/>
        </w:rPr>
      </w:pPr>
      <w:r w:rsidRPr="00C34FA0">
        <w:rPr>
          <w:rFonts w:ascii="Arial" w:hAnsi="Arial" w:cs="Arial"/>
          <w:i/>
          <w:iCs/>
          <w:lang w:val="lt-LT"/>
        </w:rPr>
        <w:t xml:space="preserve"> </w:t>
      </w:r>
      <w:r w:rsidRPr="00C34FA0">
        <w:rPr>
          <w:rFonts w:ascii="Arial" w:eastAsia="Aptos" w:hAnsi="Arial" w:cs="Arial"/>
          <w:i/>
          <w:iCs/>
          <w:kern w:val="2"/>
          <w:lang w:val="lt-LT"/>
        </w:rPr>
        <w:t xml:space="preserve">Perkančioji organizacija nusprendė neviešinti pirkimo </w:t>
      </w:r>
      <w:r w:rsidRPr="00C34FA0">
        <w:rPr>
          <w:rFonts w:ascii="Arial" w:hAnsi="Arial" w:cs="Arial"/>
          <w:i/>
          <w:iCs/>
          <w:lang w:val="lt-LT"/>
        </w:rPr>
        <w:t xml:space="preserve">„Aušros g. 31, Skaistgirys, Joniškio raj. projekto parengimo ir projekto vykdymo priežiūros paslaugų pirkimas“ </w:t>
      </w:r>
      <w:r w:rsidRPr="00C34FA0">
        <w:rPr>
          <w:rFonts w:ascii="Arial" w:eastAsia="Aptos" w:hAnsi="Arial" w:cs="Arial"/>
          <w:i/>
          <w:iCs/>
          <w:kern w:val="2"/>
          <w:lang w:val="lt-LT"/>
        </w:rPr>
        <w:t>biudžeto.</w:t>
      </w:r>
    </w:p>
    <w:p w14:paraId="2361B95D" w14:textId="77777777" w:rsidR="00B35751" w:rsidRDefault="00B35751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473D79D" w14:textId="77777777" w:rsidR="00723F6F" w:rsidRDefault="00723F6F">
      <w:pPr>
        <w:spacing w:line="276" w:lineRule="auto"/>
        <w:jc w:val="both"/>
        <w:rPr>
          <w:rFonts w:ascii="Arial" w:hAnsi="Arial" w:cs="Arial"/>
          <w:lang w:val="lt-LT"/>
        </w:rPr>
      </w:pPr>
    </w:p>
    <w:p w14:paraId="7710F448" w14:textId="77777777" w:rsidR="00B35751" w:rsidRDefault="00B35751">
      <w:pPr>
        <w:jc w:val="both"/>
        <w:rPr>
          <w:rFonts w:ascii="Arial" w:hAnsi="Arial" w:cs="Arial"/>
          <w:lang w:val="lt-LT"/>
        </w:rPr>
      </w:pPr>
    </w:p>
    <w:p w14:paraId="4B1790B0" w14:textId="77777777" w:rsidR="00F67AE4" w:rsidRDefault="00F67AE4">
      <w:pPr>
        <w:rPr>
          <w:rFonts w:ascii="Arial" w:hAnsi="Arial" w:cs="Arial"/>
          <w:lang w:val="lt-LT"/>
        </w:rPr>
      </w:pPr>
    </w:p>
    <w:p w14:paraId="13A260A2" w14:textId="77777777" w:rsidR="00F67AE4" w:rsidRDefault="00F67AE4">
      <w:pPr>
        <w:rPr>
          <w:rFonts w:ascii="Arial" w:hAnsi="Arial" w:cs="Arial"/>
          <w:lang w:val="lt-LT"/>
        </w:rPr>
      </w:pPr>
    </w:p>
    <w:p w14:paraId="607863A4" w14:textId="62167C10" w:rsidR="00B35751" w:rsidRDefault="00723F6F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0"/>
      <w:r w:rsidR="00F67AE4" w:rsidRPr="00F67AE4">
        <w:rPr>
          <w:rFonts w:ascii="Arial" w:hAnsi="Arial" w:cs="Arial"/>
          <w:lang w:val="lt-LT"/>
        </w:rPr>
        <w:t>Eglė Čalkevičienė</w:t>
      </w:r>
    </w:p>
    <w:p w14:paraId="05938397" w14:textId="77777777" w:rsidR="00B35751" w:rsidRDefault="00723F6F">
      <w:pPr>
        <w:tabs>
          <w:tab w:val="left" w:pos="3150"/>
        </w:tabs>
        <w:rPr>
          <w:lang w:val="lt-LT"/>
        </w:rPr>
      </w:pPr>
      <w:r>
        <w:rPr>
          <w:lang w:val="lt-LT"/>
        </w:rPr>
        <w:tab/>
      </w:r>
    </w:p>
    <w:sectPr w:rsidR="00B35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227" w:footer="17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AE47" w14:textId="77777777" w:rsidR="00723F6F" w:rsidRDefault="00723F6F">
      <w:r>
        <w:separator/>
      </w:r>
    </w:p>
  </w:endnote>
  <w:endnote w:type="continuationSeparator" w:id="0">
    <w:p w14:paraId="7A9C716C" w14:textId="77777777" w:rsidR="00723F6F" w:rsidRDefault="0072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B16" w14:textId="77777777" w:rsidR="00B35751" w:rsidRDefault="00B357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FDCC" w14:textId="77777777" w:rsidR="00B35751" w:rsidRDefault="00B35751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C92" w14:textId="77777777" w:rsidR="00B35751" w:rsidRDefault="00B3575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06F2" w14:textId="77777777" w:rsidR="00723F6F" w:rsidRDefault="00723F6F">
      <w:r>
        <w:separator/>
      </w:r>
    </w:p>
  </w:footnote>
  <w:footnote w:type="continuationSeparator" w:id="0">
    <w:p w14:paraId="419F9F9D" w14:textId="77777777" w:rsidR="00723F6F" w:rsidRDefault="0072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7404" w14:textId="77777777" w:rsidR="00B35751" w:rsidRDefault="00B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637B8A90" w14:textId="77777777" w:rsidR="00B35751" w:rsidRDefault="00723F6F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A44F" w14:textId="77777777" w:rsidR="00B35751" w:rsidRDefault="00B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B59B" w14:textId="77777777" w:rsidR="00B35751" w:rsidRDefault="00B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39"/>
    <w:multiLevelType w:val="multilevel"/>
    <w:tmpl w:val="199E1AD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48505E0C"/>
    <w:multiLevelType w:val="multilevel"/>
    <w:tmpl w:val="65BC5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7703457">
    <w:abstractNumId w:val="0"/>
  </w:num>
  <w:num w:numId="2" w16cid:durableId="70078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1"/>
    <w:rsid w:val="002C2E62"/>
    <w:rsid w:val="00321F5E"/>
    <w:rsid w:val="00326353"/>
    <w:rsid w:val="00326613"/>
    <w:rsid w:val="00585F62"/>
    <w:rsid w:val="00723F6F"/>
    <w:rsid w:val="009B64E0"/>
    <w:rsid w:val="00AB4BF0"/>
    <w:rsid w:val="00B35751"/>
    <w:rsid w:val="00B540CE"/>
    <w:rsid w:val="00E245E1"/>
    <w:rsid w:val="00F6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9846D"/>
  <w15:docId w15:val="{70B3052D-0E43-4918-AC0B-30DBD8B4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link w:val="Porat"/>
    <w:uiPriority w:val="99"/>
    <w:qFormat/>
    <w:rsid w:val="0077008C"/>
    <w:rPr>
      <w:lang w:val="en-US" w:eastAsia="en-US"/>
    </w:rPr>
  </w:style>
  <w:style w:type="character" w:customStyle="1" w:styleId="DebesliotekstasDiagrama">
    <w:name w:val="Debesėlio tekstas Diagrama"/>
    <w:link w:val="Debesliotekstas"/>
    <w:qFormat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qFormat/>
    <w:rsid w:val="00402B5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5B5B45"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qFormat/>
    <w:rsid w:val="004C1BD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587120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Hyperlink1">
    <w:name w:val="Hyperlink1"/>
    <w:qFormat/>
    <w:rsid w:val="0059042A"/>
    <w:pPr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qFormat/>
    <w:rsid w:val="00672EF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14429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1442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qFormat/>
    <w:rsid w:val="00611B85"/>
    <w:pPr>
      <w:spacing w:beforeAutospacing="1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E26CD7"/>
    <w:pPr>
      <w:ind w:firstLine="680"/>
    </w:pPr>
    <w:rPr>
      <w:szCs w:val="20"/>
      <w:lang w:val="x-none"/>
    </w:rPr>
  </w:style>
  <w:style w:type="paragraph" w:customStyle="1" w:styleId="paragraph">
    <w:name w:val="paragraph"/>
    <w:basedOn w:val="prastasis"/>
    <w:qFormat/>
    <w:rsid w:val="008E67A8"/>
    <w:pPr>
      <w:spacing w:beforeAutospacing="1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qFormat/>
    <w:rsid w:val="0078581A"/>
    <w:rPr>
      <w:sz w:val="18"/>
      <w:lang w:val="en-US" w:eastAsia="uk-UA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RAJONO SAVIVALDYBĖS ADMINISTRACIJOS</vt:lpstr>
    </vt:vector>
  </TitlesOfParts>
  <Company>XxX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subject/>
  <dc:creator>linasr</dc:creator>
  <dc:description/>
  <cp:lastModifiedBy>Eglė Čalkevičienė</cp:lastModifiedBy>
  <cp:revision>7</cp:revision>
  <cp:lastPrinted>2020-08-27T13:45:00Z</cp:lastPrinted>
  <dcterms:created xsi:type="dcterms:W3CDTF">2025-02-17T06:28:00Z</dcterms:created>
  <dcterms:modified xsi:type="dcterms:W3CDTF">2025-04-07T06:50:00Z</dcterms:modified>
  <dc:language>lt-LT</dc:language>
</cp:coreProperties>
</file>