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017C4453" w:rsidR="005A5832" w:rsidRPr="00636081" w:rsidRDefault="004B5DA2">
            <w:pPr>
              <w:jc w:val="both"/>
              <w:rPr>
                <w:rFonts w:eastAsia="Calibri"/>
                <w:b/>
                <w:bCs/>
                <w:szCs w:val="24"/>
              </w:rPr>
            </w:pPr>
            <w:r>
              <w:rPr>
                <w:rFonts w:eastAsia="Calibri"/>
                <w:b/>
                <w:bCs/>
                <w:szCs w:val="24"/>
              </w:rPr>
              <w:t>Transporto priemonių nuoma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rsidTr="004973B4">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87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rsidTr="004973B4">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87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rsidTr="004973B4">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87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rsidTr="004973B4">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87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rsidTr="004973B4">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87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rsidTr="004973B4">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87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rsidTr="004973B4">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87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rsidTr="004973B4">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87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rsidTr="004973B4">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870" w:type="dxa"/>
          </w:tcPr>
          <w:p w14:paraId="3ABA43FA" w14:textId="5722FE83" w:rsidR="005E228F" w:rsidRDefault="005E228F" w:rsidP="00887725">
            <w:pPr>
              <w:spacing w:after="160" w:line="259" w:lineRule="auto"/>
              <w:rPr>
                <w:kern w:val="2"/>
                <w:szCs w:val="24"/>
              </w:rPr>
            </w:pPr>
            <w:r w:rsidRPr="00CC2AFF">
              <w:rPr>
                <w:rFonts w:eastAsiaTheme="minorHAnsi"/>
                <w:kern w:val="2"/>
                <w:szCs w:val="24"/>
                <w14:ligatures w14:val="standardContextual"/>
              </w:rPr>
              <w:t>Administracijos direktorius</w:t>
            </w:r>
            <w:r w:rsidR="00500208">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rsidTr="004973B4">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870" w:type="dxa"/>
          </w:tcPr>
          <w:p w14:paraId="60C2429A" w14:textId="01FC9B2E" w:rsidR="005E228F" w:rsidRDefault="005E228F" w:rsidP="005E228F">
            <w:pPr>
              <w:rPr>
                <w:kern w:val="2"/>
                <w:szCs w:val="24"/>
              </w:rPr>
            </w:pPr>
            <w:r w:rsidRPr="1ECF273A">
              <w:rPr>
                <w:szCs w:val="24"/>
              </w:rPr>
              <w:t>rektoriaus 2022-01-03 įsakym</w:t>
            </w:r>
            <w:r w:rsidR="00500208">
              <w:rPr>
                <w:szCs w:val="24"/>
              </w:rPr>
              <w:t>as</w:t>
            </w:r>
            <w:r w:rsidRPr="1ECF273A">
              <w:rPr>
                <w:szCs w:val="24"/>
              </w:rPr>
              <w:t xml:space="preserve"> Nr. 2</w:t>
            </w:r>
            <w:r w:rsidRPr="1ECF273A">
              <w:rPr>
                <w:szCs w:val="24"/>
                <w:vertAlign w:val="superscript"/>
              </w:rPr>
              <w:t>a</w:t>
            </w:r>
          </w:p>
        </w:tc>
      </w:tr>
      <w:tr w:rsidR="005E228F" w14:paraId="48BCC4DB" w14:textId="77777777" w:rsidTr="004973B4">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870" w:type="dxa"/>
          </w:tcPr>
          <w:p w14:paraId="6942F4F8" w14:textId="77777777" w:rsidR="005E228F" w:rsidRDefault="005E228F" w:rsidP="005E228F">
            <w:pPr>
              <w:jc w:val="center"/>
              <w:rPr>
                <w:kern w:val="2"/>
                <w:szCs w:val="24"/>
              </w:rPr>
            </w:pPr>
          </w:p>
        </w:tc>
      </w:tr>
      <w:tr w:rsidR="005E228F" w14:paraId="45CF4E67" w14:textId="77777777" w:rsidTr="004973B4">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870" w:type="dxa"/>
          </w:tcPr>
          <w:p w14:paraId="3C1D2989" w14:textId="77777777" w:rsidR="005E228F" w:rsidRDefault="005E228F" w:rsidP="005E228F">
            <w:pPr>
              <w:jc w:val="center"/>
              <w:rPr>
                <w:kern w:val="2"/>
                <w:szCs w:val="24"/>
              </w:rPr>
            </w:pPr>
          </w:p>
        </w:tc>
      </w:tr>
      <w:tr w:rsidR="005E228F" w14:paraId="76CD366E" w14:textId="77777777" w:rsidTr="004973B4">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870" w:type="dxa"/>
          </w:tcPr>
          <w:p w14:paraId="7BF811BB" w14:textId="77777777" w:rsidR="005E228F" w:rsidRDefault="005E228F" w:rsidP="005E228F">
            <w:pPr>
              <w:jc w:val="center"/>
              <w:rPr>
                <w:kern w:val="2"/>
                <w:szCs w:val="24"/>
              </w:rPr>
            </w:pPr>
          </w:p>
        </w:tc>
      </w:tr>
      <w:tr w:rsidR="005E228F" w14:paraId="0085E19B" w14:textId="77777777" w:rsidTr="004973B4">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870" w:type="dxa"/>
          </w:tcPr>
          <w:p w14:paraId="4162A5F8" w14:textId="77777777" w:rsidR="005E228F" w:rsidRDefault="005E228F" w:rsidP="005E228F">
            <w:pPr>
              <w:jc w:val="center"/>
              <w:rPr>
                <w:kern w:val="2"/>
                <w:szCs w:val="24"/>
              </w:rPr>
            </w:pPr>
          </w:p>
        </w:tc>
      </w:tr>
      <w:tr w:rsidR="005E228F" w14:paraId="443D9DCE" w14:textId="77777777" w:rsidTr="004973B4">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870" w:type="dxa"/>
          </w:tcPr>
          <w:p w14:paraId="4239F375" w14:textId="77777777" w:rsidR="005E228F" w:rsidRDefault="005E228F" w:rsidP="005E228F">
            <w:pPr>
              <w:jc w:val="center"/>
              <w:rPr>
                <w:kern w:val="2"/>
                <w:szCs w:val="24"/>
              </w:rPr>
            </w:pPr>
          </w:p>
        </w:tc>
      </w:tr>
      <w:tr w:rsidR="005E228F" w14:paraId="400C68B7" w14:textId="77777777" w:rsidTr="004973B4">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870" w:type="dxa"/>
          </w:tcPr>
          <w:p w14:paraId="0F4E0B19" w14:textId="77777777" w:rsidR="005E228F" w:rsidRDefault="005E228F" w:rsidP="005E228F">
            <w:pPr>
              <w:jc w:val="center"/>
              <w:rPr>
                <w:kern w:val="2"/>
                <w:szCs w:val="24"/>
              </w:rPr>
            </w:pPr>
          </w:p>
        </w:tc>
      </w:tr>
      <w:tr w:rsidR="005E228F" w14:paraId="3F6A480D" w14:textId="77777777" w:rsidTr="004973B4">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870" w:type="dxa"/>
          </w:tcPr>
          <w:p w14:paraId="16D33378" w14:textId="77777777" w:rsidR="005E228F" w:rsidRDefault="005E228F" w:rsidP="005E228F">
            <w:pPr>
              <w:jc w:val="center"/>
              <w:rPr>
                <w:kern w:val="2"/>
                <w:szCs w:val="24"/>
              </w:rPr>
            </w:pPr>
          </w:p>
        </w:tc>
      </w:tr>
      <w:tr w:rsidR="005E228F" w14:paraId="53D879D2" w14:textId="77777777" w:rsidTr="004973B4">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870" w:type="dxa"/>
          </w:tcPr>
          <w:p w14:paraId="0DDF8AB2" w14:textId="77777777" w:rsidR="005E228F" w:rsidRDefault="005E228F" w:rsidP="005E228F">
            <w:pPr>
              <w:jc w:val="center"/>
              <w:rPr>
                <w:kern w:val="2"/>
                <w:szCs w:val="24"/>
              </w:rPr>
            </w:pPr>
          </w:p>
        </w:tc>
      </w:tr>
      <w:tr w:rsidR="005E228F" w14:paraId="0735A835" w14:textId="77777777" w:rsidTr="004973B4">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870" w:type="dxa"/>
          </w:tcPr>
          <w:p w14:paraId="24A91FCC" w14:textId="77777777" w:rsidR="005E228F" w:rsidRDefault="005E228F" w:rsidP="005E228F">
            <w:pPr>
              <w:jc w:val="center"/>
              <w:rPr>
                <w:kern w:val="2"/>
                <w:szCs w:val="24"/>
              </w:rPr>
            </w:pPr>
          </w:p>
        </w:tc>
      </w:tr>
      <w:tr w:rsidR="005E228F" w14:paraId="67E030DF" w14:textId="77777777" w:rsidTr="004973B4">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87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vykdymą, Prekių </w:t>
            </w:r>
            <w:r w:rsidRPr="5777CCB8">
              <w:rPr>
                <w:b/>
                <w:bCs/>
                <w:kern w:val="2"/>
              </w:rPr>
              <w:lastRenderedPageBreak/>
              <w:t>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464FCE8A" w14:textId="1506F017" w:rsidR="009C4010" w:rsidRDefault="009C4010">
            <w:pPr>
              <w:rPr>
                <w:color w:val="4472C4"/>
                <w:kern w:val="2"/>
                <w:szCs w:val="24"/>
              </w:rPr>
            </w:pPr>
            <w:r w:rsidRPr="00B04643">
              <w:rPr>
                <w:kern w:val="2"/>
                <w:szCs w:val="24"/>
              </w:rPr>
              <w:lastRenderedPageBreak/>
              <w:t>VID Transporto skyriaus vadovas Donatas</w:t>
            </w:r>
            <w:r>
              <w:rPr>
                <w:kern w:val="2"/>
                <w:szCs w:val="24"/>
              </w:rPr>
              <w:t xml:space="preserve"> </w:t>
            </w:r>
            <w:r w:rsidRPr="00B04643">
              <w:rPr>
                <w:kern w:val="2"/>
                <w:szCs w:val="24"/>
              </w:rPr>
              <w:t xml:space="preserve">Liesis, tel.: </w:t>
            </w:r>
            <w:r>
              <w:rPr>
                <w:kern w:val="2"/>
                <w:szCs w:val="24"/>
              </w:rPr>
              <w:t>+370 61481141, e</w:t>
            </w:r>
            <w:r w:rsidRPr="00B04643">
              <w:rPr>
                <w:kern w:val="2"/>
                <w:szCs w:val="24"/>
              </w:rPr>
              <w:t>l. paštas: donatas.liesis</w:t>
            </w:r>
            <w:r>
              <w:rPr>
                <w:kern w:val="2"/>
                <w:szCs w:val="24"/>
              </w:rPr>
              <w:t>@vdu.lt</w:t>
            </w:r>
          </w:p>
          <w:p w14:paraId="45030A48" w14:textId="77777777" w:rsidR="009C4010" w:rsidRDefault="009C4010">
            <w:pPr>
              <w:rPr>
                <w:color w:val="4472C4"/>
                <w:kern w:val="2"/>
                <w:szCs w:val="24"/>
              </w:rPr>
            </w:pPr>
          </w:p>
          <w:p w14:paraId="570B2CF7" w14:textId="77777777" w:rsidR="009C4010" w:rsidRDefault="009C4010">
            <w:pPr>
              <w:rPr>
                <w:color w:val="4472C4"/>
                <w:kern w:val="2"/>
                <w:szCs w:val="24"/>
              </w:rPr>
            </w:pP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lastRenderedPageBreak/>
              <w:t>2.2. Tiekėjo kontaktiniai asmenys, 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5222D214" w14:textId="4112C6EC" w:rsidR="005A5832" w:rsidRPr="002E3D91" w:rsidRDefault="00A10867">
            <w:r w:rsidRPr="5777CCB8">
              <w:rPr>
                <w:kern w:val="2"/>
              </w:rPr>
              <w:t xml:space="preserve">Tiekėjas įsipareigoja Sutartyje numatytomis sąlygomis perduoti Pirkėjui </w:t>
            </w:r>
            <w:r w:rsidR="00BD4656" w:rsidRPr="00BD4656">
              <w:rPr>
                <w:b/>
                <w:bCs/>
                <w:szCs w:val="24"/>
              </w:rPr>
              <w:t>transporto priemonių nuomą</w:t>
            </w:r>
            <w:r w:rsidR="00BD4656" w:rsidRPr="00BD4656">
              <w:rPr>
                <w:szCs w:val="24"/>
              </w:rPr>
              <w:t xml:space="preserve"> </w:t>
            </w:r>
            <w:r w:rsidR="00BD4656">
              <w:rPr>
                <w:color w:val="FF0000"/>
                <w:szCs w:val="24"/>
              </w:rPr>
              <w:t xml:space="preserve">( I, II, III, IV pirkimo dalis) </w:t>
            </w:r>
            <w:r w:rsidR="00F259AD" w:rsidRPr="009E583D">
              <w:rPr>
                <w:i/>
                <w:iCs/>
                <w:color w:val="FF0000"/>
                <w:kern w:val="2"/>
                <w:szCs w:val="24"/>
              </w:rPr>
              <w:t>(</w:t>
            </w:r>
            <w:r w:rsidR="00BD4656" w:rsidRPr="009E583D">
              <w:rPr>
                <w:i/>
                <w:iCs/>
                <w:color w:val="FF0000"/>
                <w:kern w:val="2"/>
                <w:szCs w:val="24"/>
              </w:rPr>
              <w:t>nurodyti pirkimo dalį kuriai siūloma</w:t>
            </w:r>
            <w:r w:rsidR="00F259AD" w:rsidRPr="009E583D">
              <w:rPr>
                <w:i/>
                <w:iCs/>
                <w:color w:val="FF0000"/>
                <w:kern w:val="2"/>
                <w:szCs w:val="24"/>
              </w:rPr>
              <w:t>)</w:t>
            </w:r>
            <w:r w:rsidR="001C0C99" w:rsidRPr="009E583D">
              <w:rPr>
                <w:rStyle w:val="normaltextrun"/>
                <w:rFonts w:eastAsiaTheme="minorEastAsia"/>
                <w:color w:val="FF0000"/>
                <w:sz w:val="22"/>
                <w:szCs w:val="22"/>
                <w:shd w:val="clear" w:color="auto" w:fill="FFFFFF"/>
              </w:rPr>
              <w:t xml:space="preserve"> </w:t>
            </w:r>
            <w:r w:rsidRPr="5777CCB8">
              <w:rPr>
                <w:kern w:val="2"/>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004973B4">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63850A61" w14:textId="32CF7A3B" w:rsidR="005A5832" w:rsidRDefault="00BD4656" w:rsidP="00BD4656">
            <w:pPr>
              <w:rPr>
                <w:kern w:val="2"/>
                <w:szCs w:val="24"/>
              </w:rPr>
            </w:pPr>
            <w:r>
              <w:rPr>
                <w:kern w:val="2"/>
                <w:szCs w:val="24"/>
              </w:rPr>
              <w:t>Netaikoma</w:t>
            </w: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56C02D51" w14:textId="254BE821" w:rsidR="000E5CC0" w:rsidRDefault="00A10867" w:rsidP="00624CF9">
            <w:r w:rsidRPr="1D41889A">
              <w:rPr>
                <w:kern w:val="2"/>
              </w:rPr>
              <w:t>Tiekėjas Preke</w:t>
            </w:r>
            <w:r w:rsidR="00B04643">
              <w:rPr>
                <w:kern w:val="2"/>
              </w:rPr>
              <w:t>s</w:t>
            </w:r>
            <w:r w:rsidR="00B16998">
              <w:rPr>
                <w:kern w:val="2"/>
                <w:szCs w:val="24"/>
              </w:rPr>
              <w:t xml:space="preserve"> </w:t>
            </w:r>
            <w:r w:rsidRPr="1D41889A">
              <w:rPr>
                <w:kern w:val="2"/>
              </w:rPr>
              <w:t xml:space="preserve">įsipareigoja </w:t>
            </w:r>
            <w:r w:rsidRPr="00817EC0">
              <w:rPr>
                <w:kern w:val="2"/>
              </w:rPr>
              <w:t xml:space="preserve">pristatyti </w:t>
            </w:r>
            <w:r w:rsidR="00B04643">
              <w:rPr>
                <w:kern w:val="2"/>
              </w:rPr>
              <w:t xml:space="preserve">per </w:t>
            </w:r>
            <w:r w:rsidR="00817EC0" w:rsidRPr="00817EC0">
              <w:rPr>
                <w:b/>
                <w:bCs/>
                <w:kern w:val="2"/>
              </w:rPr>
              <w:t>Sutarties priede Nr. 1 „Techninė specifikacija“ nurodytą terminą</w:t>
            </w:r>
            <w:r w:rsidR="00817EC0">
              <w:rPr>
                <w:b/>
                <w:bCs/>
                <w:kern w:val="2"/>
              </w:rPr>
              <w:t xml:space="preserve"> </w:t>
            </w:r>
            <w:r w:rsidRPr="009C4010">
              <w:rPr>
                <w:kern w:val="2"/>
              </w:rPr>
              <w:t>nuo</w:t>
            </w:r>
            <w:r w:rsidRPr="009C4010">
              <w:rPr>
                <w:color w:val="000000"/>
                <w:kern w:val="2"/>
              </w:rPr>
              <w:t xml:space="preserve"> Sutarties įsigaliojimo dienos</w:t>
            </w:r>
            <w:r w:rsidR="00903D9F" w:rsidRPr="009C4010">
              <w:rPr>
                <w:color w:val="000000"/>
                <w:kern w:val="2"/>
              </w:rPr>
              <w:t xml:space="preserve">. </w:t>
            </w:r>
            <w:r w:rsidR="003F3D86" w:rsidRPr="009C4010">
              <w:t xml:space="preserve">Prekės turės būti pristatomos, </w:t>
            </w:r>
            <w:r w:rsidR="001D2A13">
              <w:t>T</w:t>
            </w:r>
            <w:r w:rsidR="003F3D86" w:rsidRPr="009C4010">
              <w:t xml:space="preserve">iekėjo lėšomis, </w:t>
            </w:r>
            <w:r w:rsidR="00903D9F" w:rsidRPr="009C4010">
              <w:t>Pirkėjo nurodyt</w:t>
            </w:r>
            <w:r w:rsidR="00BD4656" w:rsidRPr="009C4010">
              <w:t>u</w:t>
            </w:r>
            <w:r w:rsidR="00903D9F" w:rsidRPr="009C4010">
              <w:t xml:space="preserve"> </w:t>
            </w:r>
            <w:r w:rsidR="00B04643" w:rsidRPr="009C4010">
              <w:rPr>
                <w:rFonts w:eastAsia="Calibri"/>
                <w:szCs w:val="24"/>
                <w:lang w:eastAsia="lt-LT"/>
              </w:rPr>
              <w:t>adresu</w:t>
            </w:r>
            <w:r w:rsidR="001D2A13">
              <w:rPr>
                <w:rFonts w:eastAsia="Calibri"/>
                <w:szCs w:val="24"/>
                <w:lang w:eastAsia="lt-LT"/>
              </w:rPr>
              <w:t xml:space="preserve">: </w:t>
            </w:r>
            <w:r w:rsidR="00B04643" w:rsidRPr="009C4010">
              <w:rPr>
                <w:rFonts w:eastAsia="Calibri"/>
                <w:szCs w:val="24"/>
                <w:lang w:eastAsia="lt-LT"/>
              </w:rPr>
              <w:t xml:space="preserve"> </w:t>
            </w:r>
            <w:r w:rsidR="001D2A13" w:rsidRPr="008F2B89">
              <w:rPr>
                <w:szCs w:val="24"/>
              </w:rPr>
              <w:t>K. Donelaičio g.</w:t>
            </w:r>
            <w:r w:rsidR="00B04643" w:rsidRPr="009C4010">
              <w:rPr>
                <w:rFonts w:eastAsia="Calibri"/>
                <w:szCs w:val="24"/>
                <w:lang w:eastAsia="lt-LT"/>
              </w:rPr>
              <w:t>, Kaunas</w:t>
            </w:r>
            <w:r w:rsidR="003F3D86" w:rsidRPr="009C4010">
              <w:rPr>
                <w:szCs w:val="24"/>
              </w:rPr>
              <w:t xml:space="preserve">. </w:t>
            </w:r>
            <w:r w:rsidR="003F3D86" w:rsidRPr="009C4010">
              <w:t>Tiekėjas</w:t>
            </w:r>
            <w:r w:rsidR="003F3D86" w:rsidRPr="5777CCB8">
              <w:t xml:space="preserve"> prieš pristatant Prekes turės iš anksto suderinti su Pirkėjo atsakingu asmeniu, laiką Prekėms priimti.</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3DC9E74" w14:textId="4B5A92A1" w:rsidR="003F3D86" w:rsidRDefault="00A10867" w:rsidP="003F3D86">
            <w:r w:rsidRPr="1D41889A">
              <w:rPr>
                <w:kern w:val="2"/>
              </w:rPr>
              <w:t>Kartu su Prekėmis pateikiami šie dokumentai: Prekių perdavimo-priėmimo aktas</w:t>
            </w:r>
            <w:r w:rsidR="7F65641E" w:rsidRPr="1D41889A">
              <w:rPr>
                <w:kern w:val="2"/>
              </w:rPr>
              <w:t>.</w:t>
            </w:r>
            <w:r w:rsidR="003F3D86">
              <w:rPr>
                <w:kern w:val="2"/>
                <w:szCs w:val="24"/>
              </w:rPr>
              <w:t xml:space="preserve"> </w:t>
            </w:r>
          </w:p>
          <w:p w14:paraId="1F916FB8" w14:textId="1BAF6C5B" w:rsidR="005A5832" w:rsidRDefault="00A10867" w:rsidP="003F3D86">
            <w:pPr>
              <w:rPr>
                <w:kern w:val="2"/>
                <w:szCs w:val="24"/>
              </w:rPr>
            </w:pPr>
            <w:r>
              <w:rPr>
                <w:kern w:val="2"/>
                <w:szCs w:val="24"/>
              </w:rPr>
              <w:t>Tiekėjui nepateikus nurodytų dokumentų, laikoma, kad Prekės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63AE998E" w:rsidR="005A5832" w:rsidRDefault="00A10867">
            <w:pPr>
              <w:rPr>
                <w:kern w:val="2"/>
                <w:szCs w:val="24"/>
              </w:rPr>
            </w:pPr>
            <w:r>
              <w:rPr>
                <w:kern w:val="2"/>
                <w:szCs w:val="24"/>
              </w:rPr>
              <w:t xml:space="preserve">Pradinės Sutarties vertė </w:t>
            </w:r>
            <w:r w:rsidR="009E583D">
              <w:rPr>
                <w:color w:val="FF0000"/>
                <w:szCs w:val="24"/>
              </w:rPr>
              <w:t xml:space="preserve">( I, II, III, IV pirkimo dalis) </w:t>
            </w:r>
            <w:r w:rsidR="009E583D" w:rsidRPr="009E583D">
              <w:rPr>
                <w:i/>
                <w:iCs/>
                <w:color w:val="FF0000"/>
                <w:kern w:val="2"/>
                <w:szCs w:val="24"/>
              </w:rPr>
              <w:t>(nurodyti pirkimo dalį kuriai siūloma)</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0C5B34EE" w:rsidR="005A5832" w:rsidRPr="000B7A27" w:rsidRDefault="00A10867">
            <w:pPr>
              <w:rPr>
                <w:kern w:val="2"/>
                <w:szCs w:val="24"/>
              </w:rPr>
            </w:pPr>
            <w:r w:rsidRPr="000B7A27">
              <w:rPr>
                <w:kern w:val="2"/>
                <w:szCs w:val="24"/>
              </w:rPr>
              <w:t xml:space="preserve">5.3.2. </w:t>
            </w:r>
            <w:r w:rsidR="00944390">
              <w:rPr>
                <w:kern w:val="2"/>
                <w:szCs w:val="24"/>
              </w:rPr>
              <w:t>n</w:t>
            </w:r>
            <w:r w:rsidR="000B7A27" w:rsidRPr="00440ABE">
              <w:rPr>
                <w:kern w:val="2"/>
                <w:szCs w:val="24"/>
              </w:rPr>
              <w:t>etaikoma</w:t>
            </w:r>
            <w:r w:rsidRPr="000B7A27">
              <w:rPr>
                <w:kern w:val="2"/>
                <w:szCs w:val="24"/>
              </w:rPr>
              <w:t>;</w:t>
            </w:r>
          </w:p>
          <w:p w14:paraId="06847C9A" w14:textId="220A4370" w:rsidR="005A5832" w:rsidRPr="000B7A27" w:rsidRDefault="00A10867">
            <w:pPr>
              <w:rPr>
                <w:kern w:val="2"/>
                <w:szCs w:val="24"/>
              </w:rPr>
            </w:pPr>
            <w:r w:rsidRPr="000B7A27">
              <w:rPr>
                <w:kern w:val="2"/>
                <w:szCs w:val="24"/>
              </w:rPr>
              <w:t xml:space="preserve">5.3.3. </w:t>
            </w:r>
            <w:r w:rsidR="00944390" w:rsidRPr="00AE0C24">
              <w:rPr>
                <w:kern w:val="2"/>
                <w:szCs w:val="24"/>
              </w:rPr>
              <w:t>dėl kainų lygio pokyčio;</w:t>
            </w:r>
            <w:r w:rsidR="000B7A27" w:rsidRPr="000B7A27">
              <w:rPr>
                <w:kern w:val="2"/>
                <w:szCs w:val="24"/>
              </w:rPr>
              <w:t>;</w:t>
            </w:r>
          </w:p>
          <w:p w14:paraId="23ACD6F2" w14:textId="7EC9E345" w:rsidR="005A5832" w:rsidRDefault="00A10867">
            <w:pPr>
              <w:rPr>
                <w:color w:val="FF0000"/>
                <w:kern w:val="2"/>
              </w:rPr>
            </w:pPr>
            <w:r w:rsidRPr="000B7A27">
              <w:rPr>
                <w:kern w:val="2"/>
                <w:szCs w:val="24"/>
              </w:rPr>
              <w:t xml:space="preserve">5.3.4. </w:t>
            </w:r>
            <w:r w:rsidR="00944390">
              <w:rPr>
                <w:kern w:val="2"/>
                <w:szCs w:val="24"/>
              </w:rPr>
              <w:t>n</w:t>
            </w:r>
            <w:r w:rsidR="000B7A27" w:rsidRPr="00440ABE">
              <w:rPr>
                <w:kern w:val="2"/>
                <w:szCs w:val="24"/>
              </w:rPr>
              <w:t>etaikoma</w:t>
            </w:r>
            <w:r w:rsidR="00805000">
              <w:rPr>
                <w:kern w:val="2"/>
                <w:szCs w:val="24"/>
              </w:rPr>
              <w:t>.</w:t>
            </w: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FC66DD8" w14:textId="5B0065E2"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805000">
              <w:rPr>
                <w:kern w:val="2"/>
                <w:szCs w:val="24"/>
              </w:rPr>
              <w:t>i</w:t>
            </w:r>
            <w:r w:rsidRPr="004931A5">
              <w:rPr>
                <w:kern w:val="2"/>
                <w:szCs w:val="24"/>
              </w:rPr>
              <w:t xml:space="preserve">, Sutarties kaina perskaičiuojama nekeičiant Prekių kainos be PVM. </w:t>
            </w:r>
          </w:p>
          <w:p w14:paraId="1409E24C" w14:textId="4A70B7AF" w:rsidR="005A5832" w:rsidRDefault="00EE54D2" w:rsidP="00EE54D2">
            <w:pPr>
              <w:rPr>
                <w:kern w:val="2"/>
                <w:szCs w:val="24"/>
              </w:rPr>
            </w:pPr>
            <w:r w:rsidRPr="004931A5">
              <w:rPr>
                <w:kern w:val="2"/>
                <w:szCs w:val="24"/>
              </w:rPr>
              <w:t>Perskaičiuota Prekių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t>5.3.3. Sutarties kainos / įkainių peržiūra dėl kainų lygio pokyčio</w:t>
            </w:r>
          </w:p>
        </w:tc>
        <w:tc>
          <w:tcPr>
            <w:tcW w:w="7214" w:type="dxa"/>
            <w:gridSpan w:val="2"/>
          </w:tcPr>
          <w:p w14:paraId="6BC3F3BC" w14:textId="64702BF3" w:rsidR="00674389" w:rsidRPr="0055002E" w:rsidRDefault="00674389" w:rsidP="00674389">
            <w:pPr>
              <w:rPr>
                <w:kern w:val="2"/>
                <w:szCs w:val="24"/>
              </w:rPr>
            </w:pPr>
            <w:r w:rsidRPr="0055002E">
              <w:rPr>
                <w:kern w:val="2"/>
                <w:szCs w:val="24"/>
              </w:rPr>
              <w:t xml:space="preserve">5.3.3.1 Bet kuri Sutarties šalis Sutarties galiojimo metu turi teisę inicijuoti Sutarties </w:t>
            </w:r>
            <w:r w:rsidR="00181262">
              <w:rPr>
                <w:kern w:val="2"/>
                <w:szCs w:val="24"/>
              </w:rPr>
              <w:t>kainos</w:t>
            </w:r>
            <w:r w:rsidRPr="0055002E">
              <w:rPr>
                <w:kern w:val="2"/>
                <w:szCs w:val="24"/>
              </w:rPr>
              <w:t xml:space="preserve"> peržiūrą (keitimą) ne anksčiau kaip po </w:t>
            </w:r>
            <w:r w:rsidR="001C1557">
              <w:rPr>
                <w:kern w:val="2"/>
                <w:szCs w:val="24"/>
              </w:rPr>
              <w:t>6</w:t>
            </w:r>
            <w:r w:rsidRPr="0055002E">
              <w:rPr>
                <w:kern w:val="2"/>
                <w:szCs w:val="24"/>
              </w:rPr>
              <w:t xml:space="preserve"> (</w:t>
            </w:r>
            <w:r w:rsidR="001C1557">
              <w:rPr>
                <w:kern w:val="2"/>
                <w:szCs w:val="24"/>
              </w:rPr>
              <w:t>šešių</w:t>
            </w:r>
            <w:r w:rsidRPr="0055002E">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31798">
              <w:rPr>
                <w:kern w:val="2"/>
                <w:szCs w:val="24"/>
              </w:rPr>
              <w:t>15 (penkiolika)</w:t>
            </w:r>
            <w:r w:rsidRPr="0055002E">
              <w:rPr>
                <w:kern w:val="2"/>
                <w:szCs w:val="24"/>
              </w:rPr>
              <w:t xml:space="preserve"> procent</w:t>
            </w:r>
            <w:r w:rsidR="00B31798">
              <w:rPr>
                <w:kern w:val="2"/>
                <w:szCs w:val="24"/>
              </w:rPr>
              <w:t>ų</w:t>
            </w:r>
            <w:r w:rsidRPr="0055002E">
              <w:rPr>
                <w:kern w:val="2"/>
                <w:szCs w:val="24"/>
              </w:rPr>
              <w:t xml:space="preserve">.  Sutarties </w:t>
            </w:r>
            <w:r w:rsidR="00181262">
              <w:rPr>
                <w:kern w:val="2"/>
                <w:szCs w:val="24"/>
              </w:rPr>
              <w:t>kainos</w:t>
            </w:r>
            <w:r w:rsidRPr="0055002E">
              <w:rPr>
                <w:kern w:val="2"/>
                <w:szCs w:val="24"/>
              </w:rPr>
              <w:t xml:space="preserve"> peržiūra atliekama ne rečiau kaip kas </w:t>
            </w:r>
            <w:r w:rsidR="001C1557">
              <w:rPr>
                <w:kern w:val="2"/>
                <w:szCs w:val="24"/>
              </w:rPr>
              <w:t>6</w:t>
            </w:r>
            <w:r w:rsidRPr="0055002E">
              <w:rPr>
                <w:kern w:val="2"/>
                <w:szCs w:val="24"/>
              </w:rPr>
              <w:t xml:space="preserve"> (</w:t>
            </w:r>
            <w:r w:rsidR="001C1557">
              <w:rPr>
                <w:kern w:val="2"/>
                <w:szCs w:val="24"/>
              </w:rPr>
              <w:t>šeši</w:t>
            </w:r>
            <w:r w:rsidRPr="0055002E">
              <w:rPr>
                <w:kern w:val="2"/>
                <w:szCs w:val="24"/>
              </w:rPr>
              <w:t xml:space="preserve">) mėnesiai. </w:t>
            </w:r>
          </w:p>
          <w:p w14:paraId="576A5FF1" w14:textId="6288BF24" w:rsidR="00674389" w:rsidRPr="0055002E" w:rsidRDefault="00674389" w:rsidP="00674389">
            <w:pPr>
              <w:rPr>
                <w:kern w:val="2"/>
                <w:szCs w:val="24"/>
              </w:rPr>
            </w:pPr>
            <w:r w:rsidRPr="0055002E">
              <w:rPr>
                <w:kern w:val="2"/>
                <w:szCs w:val="24"/>
              </w:rPr>
              <w:t xml:space="preserve">5.3.3.2. Sutarties </w:t>
            </w:r>
            <w:r w:rsidR="00181262">
              <w:rPr>
                <w:kern w:val="2"/>
                <w:szCs w:val="24"/>
              </w:rPr>
              <w:t>kaina</w:t>
            </w:r>
            <w:r w:rsidRPr="0055002E">
              <w:rPr>
                <w:kern w:val="2"/>
                <w:szCs w:val="24"/>
              </w:rPr>
              <w:t xml:space="preserve"> peržiūrim</w:t>
            </w:r>
            <w:r w:rsidR="00181262">
              <w:rPr>
                <w:kern w:val="2"/>
                <w:szCs w:val="24"/>
              </w:rPr>
              <w:t>a</w:t>
            </w:r>
            <w:r w:rsidRPr="0055002E">
              <w:rPr>
                <w:kern w:val="2"/>
                <w:szCs w:val="24"/>
              </w:rPr>
              <w:t xml:space="preserve"> tik tai Sutarties daliai, kuri nėra išpirkta, t. y., P</w:t>
            </w:r>
            <w:r>
              <w:rPr>
                <w:kern w:val="2"/>
                <w:szCs w:val="24"/>
              </w:rPr>
              <w:t>rekėms</w:t>
            </w:r>
            <w:r w:rsidRPr="0055002E">
              <w:rPr>
                <w:kern w:val="2"/>
                <w:szCs w:val="24"/>
              </w:rPr>
              <w:t xml:space="preserve">, kurios nėra priimtos ir apmokėtos. Vėlesnė Sutarties </w:t>
            </w:r>
            <w:r w:rsidR="00181262">
              <w:rPr>
                <w:kern w:val="2"/>
                <w:szCs w:val="24"/>
              </w:rPr>
              <w:t>kainos</w:t>
            </w:r>
            <w:r w:rsidRPr="0055002E">
              <w:rPr>
                <w:kern w:val="2"/>
                <w:szCs w:val="24"/>
              </w:rPr>
              <w:t xml:space="preserve"> peržiūra negali apimti laikotarpio, už kurį jau buvo atlikta peržiūra.</w:t>
            </w:r>
          </w:p>
          <w:p w14:paraId="26EF8914" w14:textId="7036ECA5" w:rsidR="00674389" w:rsidRPr="0055002E" w:rsidRDefault="00674389" w:rsidP="00674389">
            <w:pPr>
              <w:rPr>
                <w:kern w:val="2"/>
                <w:szCs w:val="24"/>
              </w:rPr>
            </w:pPr>
            <w:r w:rsidRPr="0055002E">
              <w:rPr>
                <w:kern w:val="2"/>
                <w:szCs w:val="24"/>
              </w:rPr>
              <w:t>5.3.3.3. Jeigu P</w:t>
            </w:r>
            <w:r>
              <w:rPr>
                <w:kern w:val="2"/>
                <w:szCs w:val="24"/>
              </w:rPr>
              <w:t>rekių</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rekių</w:t>
            </w:r>
            <w:r w:rsidRPr="0055002E">
              <w:rPr>
                <w:kern w:val="2"/>
                <w:szCs w:val="24"/>
              </w:rPr>
              <w:t xml:space="preserve"> </w:t>
            </w:r>
            <w:r w:rsidR="00181262">
              <w:rPr>
                <w:kern w:val="2"/>
                <w:szCs w:val="24"/>
              </w:rPr>
              <w:t xml:space="preserve">kaina </w:t>
            </w:r>
            <w:r w:rsidRPr="0055002E">
              <w:rPr>
                <w:kern w:val="2"/>
                <w:szCs w:val="24"/>
              </w:rPr>
              <w:t>nėra perskaičiuojam</w:t>
            </w:r>
            <w:r w:rsidR="00181262">
              <w:rPr>
                <w:kern w:val="2"/>
                <w:szCs w:val="24"/>
              </w:rPr>
              <w:t>a</w:t>
            </w:r>
            <w:r w:rsidRPr="0055002E">
              <w:rPr>
                <w:kern w:val="2"/>
                <w:szCs w:val="24"/>
              </w:rPr>
              <w:t xml:space="preserve"> dėl kainų lygio kilimo (negali būti didinam</w:t>
            </w:r>
            <w:r w:rsidR="00C834BF">
              <w:rPr>
                <w:kern w:val="2"/>
                <w:szCs w:val="24"/>
              </w:rPr>
              <w:t>a</w:t>
            </w:r>
            <w:r w:rsidRPr="0055002E">
              <w:rPr>
                <w:kern w:val="2"/>
                <w:szCs w:val="24"/>
              </w:rPr>
              <w:t>).</w:t>
            </w:r>
          </w:p>
          <w:p w14:paraId="4E6A86A7" w14:textId="6019CA43" w:rsidR="00674389" w:rsidRPr="0055002E" w:rsidRDefault="00674389" w:rsidP="00674389">
            <w:pPr>
              <w:rPr>
                <w:kern w:val="2"/>
                <w:szCs w:val="24"/>
              </w:rPr>
            </w:pPr>
            <w:r w:rsidRPr="0055002E">
              <w:rPr>
                <w:kern w:val="2"/>
                <w:szCs w:val="24"/>
              </w:rPr>
              <w:t xml:space="preserve">5.3.3.4. Atlikdamos Sutarties </w:t>
            </w:r>
            <w:r w:rsidR="00C834BF">
              <w:rPr>
                <w:kern w:val="2"/>
                <w:szCs w:val="24"/>
              </w:rPr>
              <w:t>kainos</w:t>
            </w:r>
            <w:r w:rsidRPr="0055002E">
              <w:rPr>
                <w:kern w:val="2"/>
                <w:szCs w:val="24"/>
              </w:rPr>
              <w:t xml:space="preserve"> peržiūrą Šalys vadovaujasi Valstybės duomenų agentūros viešai Oficialiosios statistikos portale paskelbtais Rodiklių duomenų bazės duomenimis. Iš kitos Šalies </w:t>
            </w:r>
            <w:r w:rsidRPr="0055002E">
              <w:rPr>
                <w:kern w:val="2"/>
                <w:szCs w:val="24"/>
              </w:rPr>
              <w:lastRenderedPageBreak/>
              <w:t>nereikalaujama pateikti oficialaus Valstybės duomenų agentūros ar kitos institucijos išduoto dokumento ar patvirtinimo.</w:t>
            </w:r>
          </w:p>
          <w:p w14:paraId="67BC8BF5" w14:textId="2EC22D23" w:rsidR="00674389" w:rsidRPr="0055002E" w:rsidRDefault="00674389" w:rsidP="00674389">
            <w:pPr>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sidR="00C834BF">
              <w:rPr>
                <w:kern w:val="2"/>
                <w:szCs w:val="24"/>
              </w:rPr>
              <w:t>kainą</w:t>
            </w:r>
            <w:r w:rsidRPr="0055002E">
              <w:rPr>
                <w:kern w:val="2"/>
                <w:szCs w:val="24"/>
              </w:rPr>
              <w:t>, perskaičiuotą Pradinės Sutarties vertę.</w:t>
            </w:r>
          </w:p>
          <w:p w14:paraId="4752274C" w14:textId="40C4B38D" w:rsidR="00674389" w:rsidRPr="0055002E" w:rsidRDefault="00674389" w:rsidP="00674389">
            <w:pPr>
              <w:rPr>
                <w:kern w:val="2"/>
                <w:szCs w:val="24"/>
              </w:rPr>
            </w:pPr>
            <w:r w:rsidRPr="0055002E">
              <w:rPr>
                <w:kern w:val="2"/>
                <w:szCs w:val="24"/>
              </w:rPr>
              <w:t>5.3.3.6. Nauj</w:t>
            </w:r>
            <w:r w:rsidR="00C834BF">
              <w:rPr>
                <w:kern w:val="2"/>
                <w:szCs w:val="24"/>
              </w:rPr>
              <w:t>a</w:t>
            </w:r>
            <w:r w:rsidRPr="0055002E">
              <w:rPr>
                <w:kern w:val="2"/>
                <w:szCs w:val="24"/>
              </w:rPr>
              <w:t xml:space="preserve"> Sutarties </w:t>
            </w:r>
            <w:r w:rsidR="00C834BF">
              <w:rPr>
                <w:kern w:val="2"/>
                <w:szCs w:val="24"/>
              </w:rPr>
              <w:t>kaina</w:t>
            </w:r>
            <w:r w:rsidRPr="0055002E">
              <w:rPr>
                <w:kern w:val="2"/>
                <w:szCs w:val="24"/>
              </w:rPr>
              <w:t xml:space="preserve"> apskaičiuojam</w:t>
            </w:r>
            <w:r w:rsidR="00C834BF">
              <w:rPr>
                <w:kern w:val="2"/>
                <w:szCs w:val="24"/>
              </w:rPr>
              <w:t>a</w:t>
            </w:r>
            <w:r w:rsidRPr="0055002E">
              <w:rPr>
                <w:kern w:val="2"/>
                <w:szCs w:val="24"/>
              </w:rPr>
              <w:t xml:space="preserve"> pagal žemiau pateiktą formulę:</w:t>
            </w:r>
          </w:p>
          <w:p w14:paraId="35BA5AAA" w14:textId="77777777" w:rsidR="00674389" w:rsidRPr="0055002E" w:rsidRDefault="00674389" w:rsidP="00674389">
            <w:pPr>
              <w:rPr>
                <w:kern w:val="2"/>
                <w:szCs w:val="24"/>
              </w:rPr>
            </w:pPr>
          </w:p>
          <w:p w14:paraId="4934ED3F" w14:textId="1BAC9121" w:rsidR="00674389" w:rsidRPr="0055002E" w:rsidRDefault="00000000" w:rsidP="0067438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74389" w:rsidRPr="0055002E">
              <w:rPr>
                <w:kern w:val="2"/>
                <w:szCs w:val="24"/>
              </w:rPr>
              <w:t xml:space="preserve">, kur a – </w:t>
            </w:r>
            <w:r w:rsidR="00C834BF">
              <w:rPr>
                <w:kern w:val="2"/>
                <w:szCs w:val="24"/>
              </w:rPr>
              <w:t>kaina</w:t>
            </w:r>
            <w:r w:rsidR="00674389" w:rsidRPr="0055002E">
              <w:rPr>
                <w:kern w:val="2"/>
                <w:szCs w:val="24"/>
              </w:rPr>
              <w:t xml:space="preserve"> (Eur be PVM) (jei peržiūra jau buvo atlikta, tai po paskutinio perskaičiavimo) </w:t>
            </w:r>
          </w:p>
          <w:p w14:paraId="0E7E5A4A" w14:textId="155D1CC7" w:rsidR="00674389" w:rsidRPr="0055002E" w:rsidRDefault="00674389" w:rsidP="00674389">
            <w:pPr>
              <w:jc w:val="both"/>
              <w:textAlignment w:val="baseline"/>
              <w:rPr>
                <w:kern w:val="2"/>
                <w:szCs w:val="24"/>
              </w:rPr>
            </w:pPr>
            <w:r w:rsidRPr="0055002E">
              <w:rPr>
                <w:kern w:val="2"/>
                <w:szCs w:val="24"/>
              </w:rPr>
              <w:t xml:space="preserve">a1 – perskaičiuota (pakeista) </w:t>
            </w:r>
            <w:r w:rsidR="00725CB6">
              <w:rPr>
                <w:kern w:val="2"/>
                <w:szCs w:val="24"/>
              </w:rPr>
              <w:t>kaina</w:t>
            </w:r>
            <w:r w:rsidRPr="0055002E">
              <w:rPr>
                <w:kern w:val="2"/>
                <w:szCs w:val="24"/>
              </w:rPr>
              <w:t xml:space="preserve"> (Eur be PVM) </w:t>
            </w:r>
          </w:p>
          <w:p w14:paraId="205A788A" w14:textId="1F9ECB12" w:rsidR="00674389" w:rsidRPr="0055002E" w:rsidRDefault="00674389" w:rsidP="00674389">
            <w:pPr>
              <w:jc w:val="both"/>
              <w:textAlignment w:val="baseline"/>
              <w:rPr>
                <w:kern w:val="2"/>
                <w:szCs w:val="24"/>
              </w:rPr>
            </w:pPr>
            <w:r w:rsidRPr="0055002E">
              <w:rPr>
                <w:kern w:val="2"/>
                <w:szCs w:val="24"/>
              </w:rPr>
              <w:t>k – pagal vartotojų kainų indeksą (</w:t>
            </w:r>
            <w:r w:rsidR="00DC77BE" w:rsidRPr="00E128F9">
              <w:rPr>
                <w:kern w:val="2"/>
                <w:szCs w:val="24"/>
              </w:rPr>
              <w:t>0711 Automobiliai</w:t>
            </w:r>
            <w:r w:rsidRPr="0055002E">
              <w:rPr>
                <w:kern w:val="2"/>
                <w:szCs w:val="24"/>
              </w:rPr>
              <w:t>) apskaičiuotas Vartojimo prekių ir paslaugų kainų pokytis (padidėjimas arba sumažėjimas) (%). „k“ reikšmė skaičiuojama pagal formulę:</w:t>
            </w:r>
          </w:p>
          <w:p w14:paraId="49CF0DB0" w14:textId="77777777" w:rsidR="00674389" w:rsidRPr="0055002E" w:rsidRDefault="00674389" w:rsidP="0067438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998A8D5" w14:textId="3513D987" w:rsidR="003325DA" w:rsidRDefault="00674389" w:rsidP="00674389">
            <w:pPr>
              <w:rPr>
                <w:kern w:val="2"/>
                <w:szCs w:val="24"/>
              </w:rPr>
            </w:pPr>
            <w:proofErr w:type="spellStart"/>
            <w:r w:rsidRPr="0055002E">
              <w:rPr>
                <w:kern w:val="2"/>
                <w:szCs w:val="24"/>
              </w:rPr>
              <w:t>Indnaujausias</w:t>
            </w:r>
            <w:proofErr w:type="spellEnd"/>
            <w:r w:rsidRPr="0055002E">
              <w:rPr>
                <w:kern w:val="2"/>
                <w:szCs w:val="24"/>
              </w:rPr>
              <w:t xml:space="preserve"> – kreipimosi dėl </w:t>
            </w:r>
            <w:r w:rsidR="00ED0711">
              <w:rPr>
                <w:kern w:val="2"/>
                <w:szCs w:val="24"/>
              </w:rPr>
              <w:t>kainos</w:t>
            </w:r>
            <w:r w:rsidRPr="0055002E">
              <w:rPr>
                <w:kern w:val="2"/>
                <w:szCs w:val="24"/>
              </w:rPr>
              <w:t xml:space="preserve"> peržiūros išsiuntimo kitai šaliai dieną paskelbtas naujausias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003325DA">
              <w:rPr>
                <w:kern w:val="2"/>
                <w:szCs w:val="24"/>
              </w:rPr>
              <w:t>.</w:t>
            </w:r>
          </w:p>
          <w:p w14:paraId="50B98F0E" w14:textId="2F9FD152" w:rsidR="00674389" w:rsidRPr="0055002E" w:rsidRDefault="00674389" w:rsidP="00674389">
            <w:pPr>
              <w:rPr>
                <w:kern w:val="2"/>
                <w:szCs w:val="24"/>
              </w:rPr>
            </w:pPr>
            <w:proofErr w:type="spellStart"/>
            <w:r w:rsidRPr="0055002E">
              <w:rPr>
                <w:kern w:val="2"/>
                <w:szCs w:val="24"/>
              </w:rPr>
              <w:t>Indpradžia</w:t>
            </w:r>
            <w:proofErr w:type="spellEnd"/>
            <w:r w:rsidRPr="0055002E">
              <w:rPr>
                <w:kern w:val="2"/>
                <w:szCs w:val="24"/>
              </w:rPr>
              <w:t xml:space="preserve"> – laikotarpio pradžios datos (mėnesio)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Pr="0055002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B1F1FC" w14:textId="77777777" w:rsidR="00674389" w:rsidRPr="0055002E" w:rsidRDefault="00674389" w:rsidP="00674389">
            <w:pPr>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9D51F3" w14:textId="7ACDB0EA" w:rsidR="00674389" w:rsidRPr="0055002E" w:rsidRDefault="00674389" w:rsidP="00674389">
            <w:pPr>
              <w:rPr>
                <w:kern w:val="2"/>
                <w:szCs w:val="24"/>
              </w:rPr>
            </w:pPr>
            <w:r w:rsidRPr="0055002E">
              <w:rPr>
                <w:kern w:val="2"/>
                <w:szCs w:val="24"/>
              </w:rPr>
              <w:t xml:space="preserve">5.3.3.8. Šalis, siekianti Sutarties </w:t>
            </w:r>
            <w:r w:rsidR="00ED0711">
              <w:rPr>
                <w:kern w:val="2"/>
                <w:szCs w:val="24"/>
              </w:rPr>
              <w:t>kainos</w:t>
            </w:r>
            <w:r w:rsidRPr="0055002E">
              <w:rPr>
                <w:kern w:val="2"/>
                <w:szCs w:val="24"/>
              </w:rPr>
              <w:t xml:space="preserve"> peržiūros, privalo raštu kreiptis į kitą Šalį ir prašyme pateikti visą reikalingą informaciją: Sutarties pavadinimą, numerį, datą, neperduotų ir neapmokėtų P</w:t>
            </w:r>
            <w:r>
              <w:rPr>
                <w:kern w:val="2"/>
                <w:szCs w:val="24"/>
              </w:rPr>
              <w:t>rekių</w:t>
            </w:r>
            <w:r w:rsidRPr="0055002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05DA56E" w14:textId="4CEB6C03" w:rsidR="00674389" w:rsidRPr="0055002E" w:rsidRDefault="00674389" w:rsidP="00674389">
            <w:pPr>
              <w:rPr>
                <w:kern w:val="2"/>
                <w:szCs w:val="24"/>
              </w:rPr>
            </w:pPr>
            <w:r w:rsidRPr="0055002E">
              <w:rPr>
                <w:kern w:val="2"/>
                <w:szCs w:val="24"/>
              </w:rPr>
              <w:t xml:space="preserve">5.3.3.9. Susitarimas turi būti sudarytas per 10 (dešimt) dienų nuo Šalies pateikto tinkamo prašymo perskaičiuoti Sutarties </w:t>
            </w:r>
            <w:r w:rsidR="00DD7019">
              <w:rPr>
                <w:kern w:val="2"/>
                <w:szCs w:val="24"/>
              </w:rPr>
              <w:t xml:space="preserve">kainą </w:t>
            </w:r>
            <w:r w:rsidRPr="0055002E">
              <w:rPr>
                <w:kern w:val="2"/>
                <w:szCs w:val="24"/>
              </w:rPr>
              <w:t>gavimo dienos.</w:t>
            </w:r>
          </w:p>
          <w:p w14:paraId="09B8D704" w14:textId="3EB5F650" w:rsidR="00674389" w:rsidRDefault="00674389" w:rsidP="00674389">
            <w:pPr>
              <w:rPr>
                <w:color w:val="4472C4"/>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3A4D923F" w:rsidR="00674389" w:rsidRDefault="00674389" w:rsidP="00674389">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10C0C7C7" w:rsidR="00674389" w:rsidRDefault="00674389" w:rsidP="00674389">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E128F9" w:rsidRPr="00E128F9">
              <w:rPr>
                <w:rStyle w:val="cf01"/>
                <w:rFonts w:ascii="Times New Roman" w:eastAsiaTheme="minorEastAsia" w:hAnsi="Times New Roman" w:cs="Times New Roman"/>
                <w:sz w:val="24"/>
                <w:szCs w:val="24"/>
              </w:rPr>
              <w:t>T</w:t>
            </w:r>
            <w:r w:rsidR="00E128F9" w:rsidRPr="00E128F9">
              <w:rPr>
                <w:rStyle w:val="cf11"/>
                <w:rFonts w:ascii="Times New Roman" w:hAnsi="Times New Roman" w:cs="Times New Roman"/>
                <w:sz w:val="24"/>
                <w:szCs w:val="24"/>
              </w:rPr>
              <w:t xml:space="preserve">iekėjui  perdavus Pirkėjui kokybiškas Prekes </w:t>
            </w:r>
            <w:r w:rsidR="00E128F9" w:rsidRPr="00E128F9">
              <w:rPr>
                <w:rStyle w:val="cf21"/>
                <w:rFonts w:ascii="Times New Roman" w:hAnsi="Times New Roman" w:cs="Times New Roman"/>
                <w:sz w:val="24"/>
                <w:szCs w:val="24"/>
              </w:rPr>
              <w:t>sumokama visa Sutarties kaina</w:t>
            </w:r>
            <w:r w:rsidRPr="00E128F9">
              <w:rPr>
                <w:kern w:val="2"/>
                <w:szCs w:val="24"/>
              </w:rPr>
              <w:t>;</w:t>
            </w:r>
            <w:r w:rsidRPr="009B7DCD">
              <w:rPr>
                <w:kern w:val="2"/>
                <w:szCs w:val="24"/>
              </w:rPr>
              <w:t xml:space="preserve"> </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DABFEEE" w14:textId="00514A62" w:rsidR="00674389" w:rsidRPr="0091231E" w:rsidRDefault="00674389" w:rsidP="00674389">
            <w:pPr>
              <w:rPr>
                <w:kern w:val="2"/>
                <w:szCs w:val="24"/>
              </w:rPr>
            </w:pPr>
            <w:r w:rsidRPr="0091231E">
              <w:rPr>
                <w:kern w:val="2"/>
                <w:szCs w:val="24"/>
              </w:rPr>
              <w:t xml:space="preserve">Prekėms nustatomas </w:t>
            </w:r>
            <w:r w:rsidR="00000C2A">
              <w:rPr>
                <w:kern w:val="2"/>
                <w:szCs w:val="24"/>
              </w:rPr>
              <w:t>Tiekėjo pasiūlytas arba Prekių gamintojo taikomas Garantinis terminas</w:t>
            </w:r>
            <w:r w:rsidRPr="0091231E">
              <w:rPr>
                <w:kern w:val="2"/>
                <w:szCs w:val="24"/>
              </w:rPr>
              <w:t xml:space="preserve"> nurodytas </w:t>
            </w:r>
            <w:r w:rsidR="00E328F9">
              <w:rPr>
                <w:kern w:val="2"/>
                <w:szCs w:val="24"/>
              </w:rPr>
              <w:t>T</w:t>
            </w:r>
            <w:r w:rsidRPr="0091231E">
              <w:rPr>
                <w:kern w:val="2"/>
                <w:szCs w:val="24"/>
              </w:rPr>
              <w:t>echninėje specifikacijoje.</w:t>
            </w:r>
          </w:p>
          <w:p w14:paraId="404845FC" w14:textId="617A28CA" w:rsidR="00674389" w:rsidRDefault="00674389" w:rsidP="00674389">
            <w:r w:rsidRPr="0091231E">
              <w:rPr>
                <w:kern w:val="2"/>
                <w:szCs w:val="24"/>
              </w:rPr>
              <w:t>Garantinis terminas, skaičiuojamas nuo Prekių perdavimo–priėmimo akto ar Sąskaitos (kai Prekių perdavimo–priėmimo aktas nėra pasirašomas) pasirašymo dienos.</w:t>
            </w:r>
          </w:p>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36F590DE" w14:textId="77777777" w:rsidR="00674389" w:rsidRDefault="00674389" w:rsidP="00674389">
            <w:pPr>
              <w:rPr>
                <w:kern w:val="2"/>
                <w:szCs w:val="24"/>
              </w:rPr>
            </w:pPr>
            <w:r>
              <w:rPr>
                <w:kern w:val="2"/>
                <w:szCs w:val="24"/>
              </w:rPr>
              <w:t>Prekių trūkumų nustatymo bei šalinimo tvarka nustatyta Bendrųjų sąlygų 7 skyriuje.</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lastRenderedPageBreak/>
              <w:t>9.1. Pirkėjui taikomos netesybos už mokėjimų pagal Sutartį vėlavimą</w:t>
            </w:r>
          </w:p>
        </w:tc>
        <w:tc>
          <w:tcPr>
            <w:tcW w:w="7214" w:type="dxa"/>
            <w:gridSpan w:val="2"/>
          </w:tcPr>
          <w:p w14:paraId="0EB6519F" w14:textId="312F8B3F"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nuo neapmokėtos sumos be PVM 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t>9.2. Tiekėjui taikomos netesybos</w:t>
            </w:r>
          </w:p>
        </w:tc>
        <w:tc>
          <w:tcPr>
            <w:tcW w:w="7214" w:type="dxa"/>
            <w:gridSpan w:val="2"/>
          </w:tcPr>
          <w:p w14:paraId="6B77AB2E" w14:textId="2B147A11" w:rsidR="00674389" w:rsidRDefault="00674389" w:rsidP="00674389">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0705F26F" w:rsidR="00674389" w:rsidRDefault="00674389" w:rsidP="00674389">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40E1004A"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 xml:space="preserve">Eur už kiekvieną pažeidimo atvejį </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52B86630" w14:textId="77777777" w:rsidR="00674389" w:rsidRPr="00440ABE" w:rsidRDefault="00674389" w:rsidP="00674389">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4389" w:rsidRDefault="00674389" w:rsidP="00674389">
            <w:pPr>
              <w:rPr>
                <w:color w:val="4472C4"/>
                <w:kern w:val="2"/>
                <w:szCs w:val="24"/>
              </w:rPr>
            </w:pP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lastRenderedPageBreak/>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562BF7D4" w:rsidR="00674389" w:rsidRDefault="00674389" w:rsidP="00674389">
            <w:pPr>
              <w:rPr>
                <w:color w:val="4472C4"/>
                <w:kern w:val="2"/>
              </w:rPr>
            </w:pPr>
            <w:r w:rsidRPr="76465B44">
              <w:rPr>
                <w:color w:val="000000"/>
                <w:kern w:val="2"/>
              </w:rPr>
              <w:t xml:space="preserve">Sutartis galioja </w:t>
            </w:r>
            <w:r w:rsidR="003F597B">
              <w:rPr>
                <w:color w:val="000000"/>
                <w:kern w:val="2"/>
                <w:szCs w:val="24"/>
              </w:rPr>
              <w:t>iki visiško prievolių įvykdymo</w:t>
            </w:r>
            <w:r w:rsidR="00F40022">
              <w:rPr>
                <w:color w:val="000000"/>
                <w:kern w:val="2"/>
                <w:szCs w:val="24"/>
              </w:rPr>
              <w:t>, bet jos terminas negali būti ilgesnis kaip</w:t>
            </w:r>
            <w:r w:rsidR="003F597B">
              <w:rPr>
                <w:color w:val="000000"/>
                <w:kern w:val="2"/>
                <w:szCs w:val="24"/>
              </w:rPr>
              <w:t xml:space="preserve"> </w:t>
            </w:r>
            <w:r>
              <w:rPr>
                <w:color w:val="000000"/>
                <w:kern w:val="2"/>
              </w:rPr>
              <w:t>36 (trisdešimt šeši</w:t>
            </w:r>
            <w:r w:rsidR="00200B2C">
              <w:rPr>
                <w:color w:val="000000"/>
                <w:kern w:val="2"/>
              </w:rPr>
              <w:t>) mėnes</w:t>
            </w:r>
            <w:r w:rsidR="00F40022">
              <w:rPr>
                <w:color w:val="000000"/>
                <w:kern w:val="2"/>
              </w:rPr>
              <w:t>ia</w:t>
            </w:r>
            <w:r w:rsidR="006C21CD">
              <w:rPr>
                <w:color w:val="000000"/>
                <w:kern w:val="2"/>
              </w:rPr>
              <w:t>i nuo Prekių pristatymo dienos</w:t>
            </w:r>
            <w:r w:rsidR="00200B2C">
              <w:rPr>
                <w:color w:val="000000"/>
                <w:kern w:val="2"/>
              </w:rPr>
              <w:t>.</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874DD7A" w14:textId="3E2834AF" w:rsidR="00674389" w:rsidRDefault="00674389" w:rsidP="00674389">
            <w:pPr>
              <w:spacing w:line="257" w:lineRule="auto"/>
              <w:rPr>
                <w:rFonts w:eastAsia="Arial"/>
                <w:color w:val="FF0000"/>
                <w:kern w:val="2"/>
              </w:rPr>
            </w:pPr>
            <w:r w:rsidRPr="5777CCB8">
              <w:rPr>
                <w:rFonts w:eastAsia="Arial"/>
                <w:kern w:val="2"/>
                <w:lang w:val="lt"/>
              </w:rPr>
              <w:t>11.2.</w:t>
            </w:r>
            <w:r>
              <w:rPr>
                <w:rFonts w:eastAsia="Arial"/>
                <w:kern w:val="2"/>
                <w:lang w:val="lt"/>
              </w:rPr>
              <w:t>2</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62EBF561" w:rsidR="00674389" w:rsidRDefault="00674389" w:rsidP="0067438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887725">
              <w:rPr>
                <w:color w:val="000000"/>
                <w:kern w:val="2"/>
                <w:szCs w:val="24"/>
              </w:rPr>
              <w:t xml:space="preserve">) </w:t>
            </w:r>
            <w:bookmarkStart w:id="0" w:name="_Hlk190155036"/>
            <w:r>
              <w:rPr>
                <w:color w:val="000000"/>
                <w:kern w:val="2"/>
                <w:szCs w:val="24"/>
              </w:rPr>
              <w:t>2 priedo X skyriaus 10.1.2.1. punkte.</w:t>
            </w:r>
            <w:bookmarkEnd w:id="0"/>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0BB940DA" w:rsidR="00674389" w:rsidRDefault="00674389" w:rsidP="00674389">
            <w:pPr>
              <w:jc w:val="both"/>
              <w:rPr>
                <w:szCs w:val="24"/>
              </w:rPr>
            </w:pPr>
            <w:r>
              <w:rPr>
                <w:color w:val="000000" w:themeColor="text1"/>
                <w:szCs w:val="24"/>
              </w:rPr>
              <w:t>Netaikoma</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0F4DFEB2" w:rsidR="00674389" w:rsidRPr="005F00B1" w:rsidRDefault="00674389" w:rsidP="00674389">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Pr>
                <w:kern w:val="2"/>
                <w:szCs w:val="24"/>
                <w:shd w:val="clear" w:color="auto" w:fill="FFFFFF"/>
              </w:rPr>
              <w:t>0</w:t>
            </w:r>
            <w:r w:rsidRPr="00B369E4">
              <w:rPr>
                <w:kern w:val="2"/>
                <w:szCs w:val="24"/>
                <w:shd w:val="clear" w:color="auto" w:fill="FFFFFF"/>
              </w:rPr>
              <w:t>:</w:t>
            </w:r>
            <w:r>
              <w:rPr>
                <w:kern w:val="2"/>
                <w:szCs w:val="24"/>
                <w:shd w:val="clear" w:color="auto" w:fill="FFFFFF"/>
              </w:rPr>
              <w:t>0</w:t>
            </w:r>
            <w:r w:rsidRPr="00B369E4">
              <w:rPr>
                <w:kern w:val="2"/>
                <w:szCs w:val="24"/>
                <w:shd w:val="clear" w:color="auto" w:fill="FFFFFF"/>
              </w:rPr>
              <w:t>0 iki 16:00 val., penktadieniais ir švenčių dienų išvakarėse nuo 1</w:t>
            </w:r>
            <w:r>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 xml:space="preserve">Nustačius, kad </w:t>
            </w:r>
            <w:r>
              <w:rPr>
                <w:color w:val="000000"/>
                <w:kern w:val="2"/>
                <w:szCs w:val="24"/>
                <w:shd w:val="clear" w:color="auto" w:fill="FFFFFF"/>
              </w:rPr>
              <w:lastRenderedPageBreak/>
              <w:t>Tiekėjas šiame punkte nustatyto reikalavimo nesilaiko, Tiekėjui taikoma Specialiųjų sąlygų 9.5 punkte nurodyto dydžio bauda.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13DC03EF" w:rsidR="00674389" w:rsidRDefault="00674389" w:rsidP="00674389">
            <w:pPr>
              <w:rPr>
                <w:kern w:val="2"/>
                <w:szCs w:val="24"/>
              </w:rPr>
            </w:pPr>
            <w:r>
              <w:rPr>
                <w:kern w:val="2"/>
                <w:szCs w:val="24"/>
              </w:rPr>
              <w:t>Netaikoma</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t>12.5. Su perkamomis Prekėmis susiję socialiniai kriterijai</w:t>
            </w:r>
          </w:p>
        </w:tc>
        <w:tc>
          <w:tcPr>
            <w:tcW w:w="7386" w:type="dxa"/>
            <w:gridSpan w:val="3"/>
          </w:tcPr>
          <w:p w14:paraId="1FABB569" w14:textId="77777777" w:rsidR="00674389" w:rsidRDefault="00674389" w:rsidP="00674389">
            <w:pPr>
              <w:rPr>
                <w:color w:val="000000"/>
                <w:kern w:val="2"/>
                <w:szCs w:val="24"/>
                <w:shd w:val="clear" w:color="auto" w:fill="FFFFFF"/>
              </w:rPr>
            </w:pPr>
            <w:r>
              <w:rPr>
                <w:color w:val="000000"/>
                <w:kern w:val="2"/>
                <w:szCs w:val="24"/>
                <w:shd w:val="clear" w:color="auto" w:fill="FFFFFF"/>
              </w:rPr>
              <w:t>Netaikoma</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CE245C" w14:textId="77777777" w:rsidTr="004973B4">
        <w:trPr>
          <w:trHeight w:val="300"/>
        </w:trPr>
        <w:tc>
          <w:tcPr>
            <w:tcW w:w="2532" w:type="dxa"/>
          </w:tcPr>
          <w:p w14:paraId="32951203" w14:textId="77777777" w:rsidR="00674389" w:rsidRDefault="00674389" w:rsidP="00674389">
            <w:pPr>
              <w:rPr>
                <w:b/>
                <w:bCs/>
                <w:kern w:val="2"/>
                <w:szCs w:val="24"/>
              </w:rPr>
            </w:pPr>
            <w:r>
              <w:rPr>
                <w:b/>
                <w:bCs/>
                <w:kern w:val="2"/>
                <w:szCs w:val="24"/>
              </w:rPr>
              <w:t xml:space="preserve">13.1. </w:t>
            </w:r>
          </w:p>
        </w:tc>
        <w:tc>
          <w:tcPr>
            <w:tcW w:w="7386" w:type="dxa"/>
            <w:gridSpan w:val="3"/>
          </w:tcPr>
          <w:p w14:paraId="19ED4DCB" w14:textId="081FF7C7" w:rsidR="00674389" w:rsidRDefault="00674389" w:rsidP="00674389">
            <w:pPr>
              <w:rPr>
                <w:kern w:val="2"/>
                <w:szCs w:val="24"/>
              </w:rPr>
            </w:pPr>
            <w:r w:rsidRPr="00875302">
              <w:rPr>
                <w:kern w:val="2"/>
                <w:szCs w:val="24"/>
              </w:rPr>
              <w:t>Netaikoma</w:t>
            </w:r>
          </w:p>
        </w:tc>
      </w:tr>
      <w:tr w:rsidR="00674389" w14:paraId="50BD4E02" w14:textId="77777777" w:rsidTr="004973B4">
        <w:trPr>
          <w:trHeight w:val="300"/>
        </w:trPr>
        <w:tc>
          <w:tcPr>
            <w:tcW w:w="2532" w:type="dxa"/>
          </w:tcPr>
          <w:p w14:paraId="6255BF6D" w14:textId="77777777" w:rsidR="00674389" w:rsidRDefault="00674389" w:rsidP="00674389">
            <w:pPr>
              <w:rPr>
                <w:b/>
                <w:bCs/>
                <w:kern w:val="2"/>
                <w:szCs w:val="24"/>
              </w:rPr>
            </w:pPr>
            <w:r>
              <w:rPr>
                <w:b/>
                <w:bCs/>
                <w:kern w:val="2"/>
                <w:szCs w:val="24"/>
              </w:rPr>
              <w:t>13.2.</w:t>
            </w:r>
          </w:p>
        </w:tc>
        <w:tc>
          <w:tcPr>
            <w:tcW w:w="7386" w:type="dxa"/>
            <w:gridSpan w:val="3"/>
          </w:tcPr>
          <w:p w14:paraId="5165FD90" w14:textId="62D391B5" w:rsidR="00674389" w:rsidRDefault="00674389" w:rsidP="00674389">
            <w:pPr>
              <w:rPr>
                <w:kern w:val="2"/>
                <w:szCs w:val="24"/>
              </w:rPr>
            </w:pPr>
            <w:r w:rsidRPr="00875302">
              <w:rPr>
                <w:kern w:val="2"/>
                <w:szCs w:val="24"/>
              </w:rPr>
              <w:t>Netaikoma</w:t>
            </w:r>
            <w:r>
              <w:rPr>
                <w:kern w:val="2"/>
                <w:szCs w:val="24"/>
              </w:rPr>
              <w:t xml:space="preserve"> </w:t>
            </w:r>
          </w:p>
        </w:tc>
      </w:tr>
      <w:tr w:rsidR="00674389" w14:paraId="30B28385" w14:textId="77777777" w:rsidTr="004973B4">
        <w:trPr>
          <w:trHeight w:val="300"/>
        </w:trPr>
        <w:tc>
          <w:tcPr>
            <w:tcW w:w="2532" w:type="dxa"/>
          </w:tcPr>
          <w:p w14:paraId="0966949F" w14:textId="77777777" w:rsidR="00674389" w:rsidRDefault="00674389" w:rsidP="00674389">
            <w:pPr>
              <w:rPr>
                <w:b/>
                <w:bCs/>
                <w:kern w:val="2"/>
                <w:szCs w:val="24"/>
              </w:rPr>
            </w:pPr>
            <w:r>
              <w:rPr>
                <w:b/>
                <w:bCs/>
                <w:kern w:val="2"/>
                <w:szCs w:val="24"/>
              </w:rPr>
              <w:t>13.3.</w:t>
            </w:r>
          </w:p>
        </w:tc>
        <w:tc>
          <w:tcPr>
            <w:tcW w:w="7386" w:type="dxa"/>
            <w:gridSpan w:val="3"/>
          </w:tcPr>
          <w:p w14:paraId="6CBD2E9F" w14:textId="55EF958C" w:rsidR="00674389" w:rsidRDefault="00674389" w:rsidP="00674389">
            <w:pPr>
              <w:rPr>
                <w:kern w:val="2"/>
                <w:szCs w:val="24"/>
              </w:rPr>
            </w:pPr>
            <w:r w:rsidRPr="00875302">
              <w:rPr>
                <w:kern w:val="2"/>
                <w:szCs w:val="24"/>
              </w:rPr>
              <w:t>Netaikoma</w:t>
            </w:r>
          </w:p>
        </w:tc>
      </w:tr>
      <w:tr w:rsidR="00674389" w14:paraId="633D48D1" w14:textId="77777777" w:rsidTr="004973B4">
        <w:trPr>
          <w:trHeight w:val="300"/>
        </w:trPr>
        <w:tc>
          <w:tcPr>
            <w:tcW w:w="2532" w:type="dxa"/>
          </w:tcPr>
          <w:p w14:paraId="4B6C6599" w14:textId="77777777" w:rsidR="00674389" w:rsidRDefault="00674389" w:rsidP="00674389">
            <w:pPr>
              <w:rPr>
                <w:b/>
                <w:bCs/>
                <w:kern w:val="2"/>
                <w:szCs w:val="24"/>
              </w:rPr>
            </w:pPr>
            <w:r>
              <w:rPr>
                <w:b/>
                <w:bCs/>
                <w:kern w:val="2"/>
                <w:szCs w:val="24"/>
              </w:rPr>
              <w:t>13.4.</w:t>
            </w:r>
          </w:p>
        </w:tc>
        <w:tc>
          <w:tcPr>
            <w:tcW w:w="7386" w:type="dxa"/>
            <w:gridSpan w:val="3"/>
          </w:tcPr>
          <w:p w14:paraId="62AB5DE0" w14:textId="0F5C0D3C" w:rsidR="00674389" w:rsidRDefault="00674389" w:rsidP="00674389">
            <w:pPr>
              <w:rPr>
                <w:color w:val="0070C0"/>
                <w:kern w:val="2"/>
                <w:szCs w:val="24"/>
              </w:rPr>
            </w:pPr>
            <w:r w:rsidRPr="00875302">
              <w:rPr>
                <w:kern w:val="2"/>
                <w:szCs w:val="24"/>
              </w:rPr>
              <w:t>Netaikoma</w:t>
            </w:r>
            <w:r>
              <w:rPr>
                <w:color w:val="0070C0"/>
                <w:kern w:val="2"/>
                <w:szCs w:val="24"/>
              </w:rPr>
              <w:t xml:space="preserve"> </w:t>
            </w:r>
          </w:p>
        </w:tc>
      </w:tr>
      <w:tr w:rsidR="00674389" w14:paraId="3F79606F" w14:textId="77777777" w:rsidTr="004973B4">
        <w:trPr>
          <w:trHeight w:val="300"/>
        </w:trPr>
        <w:tc>
          <w:tcPr>
            <w:tcW w:w="2532" w:type="dxa"/>
          </w:tcPr>
          <w:p w14:paraId="411F7017" w14:textId="77777777" w:rsidR="00674389" w:rsidRDefault="00674389" w:rsidP="00674389">
            <w:pPr>
              <w:rPr>
                <w:b/>
                <w:bCs/>
                <w:kern w:val="2"/>
                <w:szCs w:val="24"/>
              </w:rPr>
            </w:pPr>
            <w:r>
              <w:rPr>
                <w:b/>
                <w:bCs/>
                <w:kern w:val="2"/>
                <w:szCs w:val="24"/>
              </w:rPr>
              <w:t>13.5.</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02A2E9C6" w14:textId="77777777" w:rsidTr="004973B4">
        <w:trPr>
          <w:trHeight w:val="300"/>
        </w:trPr>
        <w:tc>
          <w:tcPr>
            <w:tcW w:w="2532" w:type="dxa"/>
          </w:tcPr>
          <w:p w14:paraId="46604C5E" w14:textId="77777777" w:rsidR="00674389" w:rsidRDefault="00674389" w:rsidP="00674389">
            <w:pPr>
              <w:jc w:val="center"/>
              <w:rPr>
                <w:b/>
                <w:bCs/>
                <w:kern w:val="2"/>
                <w:szCs w:val="24"/>
              </w:rPr>
            </w:pPr>
            <w:r>
              <w:rPr>
                <w:b/>
                <w:bCs/>
                <w:kern w:val="2"/>
                <w:szCs w:val="24"/>
              </w:rPr>
              <w:t>14.3. Priedas Nr. 3</w:t>
            </w:r>
          </w:p>
        </w:tc>
        <w:tc>
          <w:tcPr>
            <w:tcW w:w="7386" w:type="dxa"/>
            <w:gridSpan w:val="3"/>
          </w:tcPr>
          <w:p w14:paraId="775E95BA" w14:textId="4132E19A" w:rsidR="00674389" w:rsidRDefault="00674389" w:rsidP="00674389">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6FA9868A" w:rsidR="00674389" w:rsidRDefault="00674389" w:rsidP="00674389">
            <w:pPr>
              <w:jc w:val="center"/>
              <w:rPr>
                <w:color w:val="4472C4"/>
                <w:kern w:val="2"/>
                <w:szCs w:val="24"/>
              </w:rPr>
            </w:pPr>
            <w:r w:rsidRPr="000345E3">
              <w:rPr>
                <w:kern w:val="2"/>
                <w:szCs w:val="24"/>
              </w:rPr>
              <w:t>Administracijos direktorius Jonas Okunis</w:t>
            </w:r>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r w:rsidR="00674389" w14:paraId="3FA402A2" w14:textId="77777777" w:rsidTr="004973B4">
        <w:tc>
          <w:tcPr>
            <w:tcW w:w="4788" w:type="dxa"/>
            <w:gridSpan w:val="3"/>
          </w:tcPr>
          <w:p w14:paraId="23505402" w14:textId="77777777" w:rsidR="00674389" w:rsidRDefault="00674389" w:rsidP="00674389">
            <w:pPr>
              <w:jc w:val="center"/>
              <w:rPr>
                <w:b/>
                <w:bCs/>
                <w:color w:val="4472C4"/>
                <w:kern w:val="2"/>
                <w:szCs w:val="24"/>
              </w:rPr>
            </w:pPr>
          </w:p>
          <w:p w14:paraId="37D7CE52" w14:textId="77777777" w:rsidR="00674389" w:rsidRPr="000345E3" w:rsidRDefault="00674389" w:rsidP="00674389">
            <w:pPr>
              <w:jc w:val="center"/>
              <w:rPr>
                <w:b/>
                <w:bCs/>
                <w:kern w:val="2"/>
                <w:szCs w:val="24"/>
              </w:rPr>
            </w:pPr>
            <w:r w:rsidRPr="000345E3">
              <w:rPr>
                <w:b/>
                <w:bCs/>
                <w:kern w:val="2"/>
                <w:szCs w:val="24"/>
              </w:rPr>
              <w:t>(parašas)</w:t>
            </w:r>
          </w:p>
          <w:p w14:paraId="613E1D0E" w14:textId="77777777" w:rsidR="00674389" w:rsidRDefault="00674389" w:rsidP="00674389">
            <w:pPr>
              <w:jc w:val="center"/>
              <w:rPr>
                <w:b/>
                <w:bCs/>
                <w:color w:val="4472C4"/>
                <w:kern w:val="2"/>
                <w:szCs w:val="24"/>
              </w:rPr>
            </w:pPr>
          </w:p>
        </w:tc>
        <w:tc>
          <w:tcPr>
            <w:tcW w:w="5130" w:type="dxa"/>
          </w:tcPr>
          <w:p w14:paraId="26ED85BE" w14:textId="77777777" w:rsidR="00674389" w:rsidRDefault="00674389" w:rsidP="00674389">
            <w:pPr>
              <w:jc w:val="center"/>
              <w:rPr>
                <w:b/>
                <w:bCs/>
                <w:color w:val="4472C4"/>
                <w:kern w:val="2"/>
                <w:szCs w:val="24"/>
              </w:rPr>
            </w:pPr>
          </w:p>
          <w:p w14:paraId="013093D5" w14:textId="77777777" w:rsidR="00674389" w:rsidRDefault="00674389" w:rsidP="00674389">
            <w:pPr>
              <w:jc w:val="center"/>
              <w:rPr>
                <w:b/>
                <w:bCs/>
                <w:color w:val="4472C4"/>
                <w:kern w:val="2"/>
                <w:szCs w:val="24"/>
              </w:rPr>
            </w:pPr>
            <w:r>
              <w:rPr>
                <w:b/>
                <w:bCs/>
                <w:color w:val="4472C4"/>
                <w:kern w:val="2"/>
                <w:szCs w:val="24"/>
              </w:rPr>
              <w:t>(parašas)</w:t>
            </w:r>
          </w:p>
        </w:tc>
      </w:tr>
    </w:tbl>
    <w:p w14:paraId="1205D9CC" w14:textId="4B9BAE33" w:rsidR="005A5832" w:rsidRDefault="005A5832">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1017B8F7" w14:textId="77777777" w:rsidR="00A31D4F" w:rsidRDefault="00A31D4F">
      <w:pPr>
        <w:jc w:val="center"/>
        <w:rPr>
          <w:szCs w:val="24"/>
        </w:rPr>
      </w:pPr>
    </w:p>
    <w:p w14:paraId="50A4BCD6" w14:textId="77777777" w:rsidR="00A31D4F" w:rsidRPr="00D61037" w:rsidRDefault="00A31D4F" w:rsidP="00A31D4F">
      <w:pPr>
        <w:ind w:firstLine="4820"/>
        <w:textAlignment w:val="center"/>
        <w:rPr>
          <w:color w:val="000000"/>
          <w:szCs w:val="24"/>
          <w:lang w:val="en-US"/>
        </w:rPr>
      </w:pPr>
      <w:r w:rsidRPr="00D61037">
        <w:rPr>
          <w:color w:val="000000"/>
          <w:szCs w:val="24"/>
        </w:rPr>
        <w:lastRenderedPageBreak/>
        <w:t>PATVIRTINTA</w:t>
      </w:r>
    </w:p>
    <w:p w14:paraId="5AED4F1B" w14:textId="77777777" w:rsidR="00A31D4F" w:rsidRPr="00D61037" w:rsidRDefault="00A31D4F" w:rsidP="00A31D4F">
      <w:pPr>
        <w:ind w:firstLine="4820"/>
        <w:textAlignment w:val="center"/>
        <w:rPr>
          <w:color w:val="000000"/>
          <w:szCs w:val="24"/>
          <w:lang w:val="en-US"/>
        </w:rPr>
      </w:pPr>
      <w:r w:rsidRPr="00D61037">
        <w:rPr>
          <w:color w:val="000000"/>
          <w:szCs w:val="24"/>
        </w:rPr>
        <w:t>Viešųjų pirkimų tarnybos direktoriaus</w:t>
      </w:r>
    </w:p>
    <w:p w14:paraId="5D00B831" w14:textId="77777777" w:rsidR="00A31D4F" w:rsidRPr="00D61037" w:rsidRDefault="00A31D4F" w:rsidP="00A31D4F">
      <w:pPr>
        <w:ind w:firstLine="4820"/>
        <w:textAlignment w:val="center"/>
        <w:rPr>
          <w:color w:val="000000"/>
          <w:szCs w:val="24"/>
          <w:lang w:val="en-US"/>
        </w:rPr>
      </w:pPr>
      <w:r w:rsidRPr="00D61037">
        <w:rPr>
          <w:color w:val="000000"/>
          <w:szCs w:val="24"/>
        </w:rPr>
        <w:t>2024 m. vasario 8 d. įsakymu Nr. 1S-19</w:t>
      </w:r>
    </w:p>
    <w:p w14:paraId="7FA71387" w14:textId="77777777" w:rsidR="00A31D4F" w:rsidRPr="00D61037" w:rsidRDefault="00A31D4F" w:rsidP="00A31D4F">
      <w:pPr>
        <w:spacing w:line="257" w:lineRule="atLeast"/>
        <w:ind w:left="6237"/>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1" w:name="part_0aca58a66e50428e96c50d21feb81775"/>
      <w:bookmarkEnd w:id="1"/>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2" w:name="part_446d8d9610a444e58c234dc7d7e28582"/>
      <w:bookmarkEnd w:id="2"/>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3" w:name="part_4dbd3d8914444fabbc1b7ee8ca648bd1"/>
      <w:bookmarkEnd w:id="3"/>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4" w:name="part_0e271d38839f402bba94379d63070e29"/>
      <w:bookmarkEnd w:id="4"/>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5" w:name="part_2ef035eace0e4748893cbf0ae3e88bc9"/>
      <w:bookmarkEnd w:id="5"/>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6" w:name="part_81a79ec2ee1445c8b9f38b5d7d8a09bd"/>
      <w:bookmarkEnd w:id="6"/>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77777777" w:rsidR="00A31D4F" w:rsidRPr="00D61037" w:rsidRDefault="00A31D4F" w:rsidP="00A31D4F">
      <w:pPr>
        <w:spacing w:line="257" w:lineRule="atLeast"/>
        <w:jc w:val="both"/>
        <w:rPr>
          <w:color w:val="000000"/>
          <w:szCs w:val="24"/>
          <w:lang w:val="en-US"/>
        </w:rPr>
      </w:pPr>
      <w:bookmarkStart w:id="7" w:name="part_287168fe677547c58231ed456bcfe799"/>
      <w:bookmarkEnd w:id="7"/>
      <w:r w:rsidRPr="00D61037">
        <w:rPr>
          <w:color w:val="000000"/>
          <w:szCs w:val="24"/>
        </w:rPr>
        <w:t>1.1.1.4.  </w:t>
      </w:r>
      <w:r w:rsidRPr="00D61037">
        <w:rPr>
          <w:b/>
          <w:bCs/>
          <w:color w:val="000000"/>
          <w:szCs w:val="24"/>
        </w:rPr>
        <w:t>Prekės</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8" w:name="part_c863b15c88004c39a1fe804c808d89c5"/>
      <w:bookmarkEnd w:id="8"/>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9" w:name="part_902ec6a02a0140ca931cf7cab542b3ea"/>
      <w:bookmarkEnd w:id="9"/>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10" w:name="part_39387b81b9a04a359ab8068e13f5514f"/>
      <w:bookmarkEnd w:id="10"/>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1" w:name="part_4351563eb12f493c9a6e08eedb149bef"/>
      <w:bookmarkEnd w:id="11"/>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2" w:name="part_796971788c69409fb707633bc67bfc4c"/>
      <w:bookmarkEnd w:id="12"/>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3" w:name="part_ec2a2af337e1421caee5b8b918087054"/>
      <w:bookmarkEnd w:id="13"/>
      <w:r w:rsidRPr="00D61037">
        <w:rPr>
          <w:color w:val="000000"/>
          <w:szCs w:val="24"/>
        </w:rPr>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14" w:name="part_c485742336c543c1b91775b398f4ef94"/>
      <w:bookmarkEnd w:id="14"/>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15" w:name="part_a038e0cc75b743d8873fa5a25a82a4a1"/>
      <w:bookmarkEnd w:id="15"/>
      <w:r w:rsidRPr="00D61037">
        <w:rPr>
          <w:color w:val="000000"/>
          <w:szCs w:val="24"/>
        </w:rPr>
        <w:lastRenderedPageBreak/>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16" w:name="part_e66bd054561c4660ab09a7a1b441934e"/>
      <w:bookmarkEnd w:id="16"/>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17" w:name="part_25c48089716a46ccb64fe6ca89b561db"/>
      <w:bookmarkEnd w:id="17"/>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18" w:name="part_5cfc5d9636844c68af601a910dd1fc8c"/>
      <w:bookmarkEnd w:id="18"/>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19" w:name="part_a650dfee2c6a4731bbfb923dedd73656"/>
      <w:bookmarkEnd w:id="19"/>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20" w:name="part_0723ff3dbb0e4736a6fce1b937dc2b98"/>
      <w:bookmarkEnd w:id="20"/>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1" w:name="part_ed3e3666098d4cd7b7f224afddf6bed7"/>
      <w:bookmarkEnd w:id="21"/>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2" w:name="part_894592df969944cd90ca84a81569ea8f"/>
      <w:bookmarkEnd w:id="22"/>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3" w:name="part_45ad96a5be9247e1b0565bc1474d4afd"/>
      <w:bookmarkEnd w:id="23"/>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24" w:name="part_d61c00177d1d43f5805b56594b9d6722"/>
      <w:bookmarkEnd w:id="24"/>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25" w:name="part_91b61d274d154c36a9a6fd4eea0e648c"/>
      <w:bookmarkEnd w:id="25"/>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26" w:name="part_6f55083f24404fcba138d423fb22634f"/>
      <w:bookmarkEnd w:id="26"/>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27" w:name="part_f28213aeb5e348029d62ba9549b5fdf3"/>
      <w:bookmarkEnd w:id="27"/>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28" w:name="part_4473e28ac76e4cfcb1a2f4e0ecffe4c4"/>
      <w:bookmarkEnd w:id="28"/>
      <w:r w:rsidRPr="00D61037">
        <w:rPr>
          <w:color w:val="000000"/>
          <w:szCs w:val="24"/>
        </w:rPr>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29" w:name="part_1df36e9144e74fbd86d011190f06e8cc"/>
      <w:bookmarkEnd w:id="29"/>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30" w:name="part_9557e735c0ff4dd888233ed137297bf0"/>
      <w:bookmarkEnd w:id="30"/>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1" w:name="part_0e65faabc0a645c4833ce7d2dcd25dd5"/>
      <w:bookmarkEnd w:id="31"/>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2" w:name="part_a2ed1d44d3554a54ba3fa672f501fc55"/>
      <w:bookmarkEnd w:id="32"/>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3" w:name="part_42dd6360991b4e429501a25c4cd25e0b"/>
      <w:bookmarkEnd w:id="33"/>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34" w:name="part_0667364a05704a0b8e735d1c5c6347c5"/>
      <w:bookmarkEnd w:id="34"/>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35" w:name="part_cba0ccac0b1c43ce9a321c946b5882a9"/>
      <w:bookmarkEnd w:id="35"/>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36" w:name="part_d7edcd48d106495b8e59f0f87a962685"/>
      <w:bookmarkEnd w:id="36"/>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7C05136" w14:textId="77777777" w:rsidR="00A31D4F" w:rsidRPr="004973B4" w:rsidRDefault="00A31D4F" w:rsidP="00A31D4F">
      <w:pPr>
        <w:spacing w:line="257" w:lineRule="atLeast"/>
        <w:jc w:val="both"/>
        <w:rPr>
          <w:color w:val="000000"/>
          <w:szCs w:val="24"/>
        </w:rPr>
      </w:pPr>
      <w:bookmarkStart w:id="37" w:name="part_8c0f6fa78e004ecf92fbb0f73301a4f9"/>
      <w:bookmarkEnd w:id="37"/>
      <w:r w:rsidRPr="00D61037">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38" w:name="part_8826590104f14f83b6cedb7e97a5572f"/>
      <w:bookmarkEnd w:id="38"/>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39" w:name="part_9a5720f15e6e450db18f2e3c3f3f0522"/>
      <w:bookmarkEnd w:id="39"/>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40" w:name="part_707bfe8d0c144f6fb3c44c49d7780e6d"/>
      <w:bookmarkEnd w:id="40"/>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1" w:name="part_2ef0678e8db0452491fcc490d3cb71cd"/>
      <w:bookmarkEnd w:id="41"/>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2" w:name="part_37bdb2fbe59b42fab2072c5e4bb7df4e"/>
      <w:bookmarkEnd w:id="42"/>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3" w:name="part_0596c23fe61f40e5a18fde0f1f91c373"/>
      <w:bookmarkEnd w:id="43"/>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44" w:name="part_469f5d40c6894f748a008c9b86d57ab6"/>
      <w:bookmarkEnd w:id="44"/>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45" w:name="part_1ad838d56da24728b26b8646c0d54f19"/>
      <w:bookmarkEnd w:id="45"/>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46" w:name="part_b23c1226612e45cbb23579249cc95e5c"/>
      <w:bookmarkEnd w:id="46"/>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47" w:name="part_630dc59410ea4d018c249015972e9995"/>
      <w:bookmarkEnd w:id="47"/>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48" w:name="part_1c3ae81aed584b558deafcaeab13c24f"/>
      <w:bookmarkEnd w:id="48"/>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49" w:name="part_24409e4ec9c7473c92b0459f21cbdcae"/>
      <w:bookmarkEnd w:id="49"/>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50" w:name="part_bf2b477ee3004ec6a0cf90489a96c7d9"/>
      <w:bookmarkEnd w:id="50"/>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1" w:name="part_90113202f3e24cdab3822d5f14c6ddcc"/>
      <w:bookmarkEnd w:id="51"/>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2" w:name="part_144f3b804ffe4b04911dc573964fbb33"/>
      <w:bookmarkEnd w:id="52"/>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3" w:name="part_651a50a5c11e40c69bd16ca01a7098d2"/>
      <w:bookmarkEnd w:id="53"/>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54" w:name="part_3d30b092144144729048476418667d38"/>
      <w:bookmarkEnd w:id="54"/>
      <w:r w:rsidRPr="00D61037">
        <w:rPr>
          <w:color w:val="000000"/>
          <w:szCs w:val="24"/>
        </w:rPr>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55" w:name="part_eea468b00d614f989d5ed8c439c09caa"/>
      <w:bookmarkEnd w:id="55"/>
      <w:r w:rsidRPr="00D61037">
        <w:rPr>
          <w:color w:val="000000"/>
          <w:szCs w:val="24"/>
        </w:rPr>
        <w:lastRenderedPageBreak/>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56" w:name="part_fbb6cf7e64c24d708247efa32f400266"/>
      <w:bookmarkEnd w:id="56"/>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57" w:name="part_10148fbcc9b34cc19eccfef0ee2e8a52"/>
      <w:bookmarkEnd w:id="57"/>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58" w:name="part_5ad8bd89a6fb434db623e8bb18ecdbc6"/>
      <w:bookmarkEnd w:id="58"/>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59" w:name="part_b15bf7599b11418f9e538eb4d47e2762"/>
      <w:bookmarkEnd w:id="59"/>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60" w:name="part_f7dd04038acf47ba91654fe458a784ce"/>
      <w:bookmarkEnd w:id="60"/>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1" w:name="part_62d4bfe29afb4ee59532254f3477eead"/>
      <w:bookmarkEnd w:id="61"/>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2" w:name="part_cbbaa99111db4afebbb94a45e4bd8ef1"/>
      <w:bookmarkEnd w:id="62"/>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3" w:name="part_be68d9fc58ad4da6b195947604d570c5"/>
      <w:bookmarkEnd w:id="63"/>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64" w:name="part_4085a7eb59b8430b9f41b2998b0922e7"/>
      <w:bookmarkEnd w:id="64"/>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65" w:name="part_be242872486a4fe2904c757731516486"/>
      <w:bookmarkEnd w:id="65"/>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66" w:name="part_0898228ee5fb496d87e0c5ee70507bdb"/>
      <w:bookmarkEnd w:id="66"/>
      <w:r w:rsidRPr="00D6103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w:t>
      </w:r>
      <w:r w:rsidRPr="00D61037">
        <w:rPr>
          <w:color w:val="000000"/>
          <w:szCs w:val="24"/>
        </w:rPr>
        <w:lastRenderedPageBreak/>
        <w:t>(penkias)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67" w:name="part_561f09f7423f428b900c51e8d48b0ee2"/>
      <w:bookmarkEnd w:id="67"/>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68" w:name="part_e974b02aacfd447ea385c83d9d9aafe9"/>
      <w:bookmarkEnd w:id="68"/>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69" w:name="part_14136bcf2b7f495c82bbc858510e3db1"/>
      <w:bookmarkEnd w:id="69"/>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70" w:name="part_beeb5dfd635a4e64acbe3222b07f50a7"/>
      <w:bookmarkEnd w:id="70"/>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1" w:name="part_7721480452d540af93fb622c609430a6"/>
      <w:bookmarkEnd w:id="71"/>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2" w:name="part_2785f703d048423192b72f5e9eb43447"/>
      <w:bookmarkEnd w:id="72"/>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3" w:name="part_cfff1cf8985946ffb3f40e1fe955bf69"/>
      <w:bookmarkEnd w:id="73"/>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74" w:name="part_fb6b55b9e36c408180d0a10d72434407"/>
      <w:bookmarkEnd w:id="74"/>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75" w:name="part_fb4bad4fe05240aca737254314a4ba78"/>
      <w:bookmarkEnd w:id="75"/>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76" w:name="part_7ca41910afaf40e9b733eefe3ec1c97f"/>
      <w:bookmarkEnd w:id="76"/>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77" w:name="part_19853ae5e6af45d7aa44c9c903ae4a63"/>
      <w:bookmarkEnd w:id="77"/>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78" w:name="part_85fa84721030441cb1a21cd595ed88ce"/>
      <w:bookmarkEnd w:id="78"/>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79" w:name="part_5d7eface054f403daaaccfd74fe58aef"/>
      <w:bookmarkEnd w:id="79"/>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80" w:name="part_f4f38adc09c6466fbe273afb3dd9d59a"/>
      <w:bookmarkEnd w:id="80"/>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1" w:name="part_d90b27fd94624533b884a31cc6cc0b3a"/>
      <w:bookmarkEnd w:id="81"/>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xml:space="preserve">, reikalavimų dėl pašalinimo pagrindų nebuvimo, atitikties nacionalinio saugumo interesams bei kilmės reikalavimams (jei taikoma) ir </w:t>
      </w:r>
      <w:r w:rsidRPr="00D61037">
        <w:rPr>
          <w:color w:val="000000"/>
          <w:szCs w:val="24"/>
        </w:rPr>
        <w:lastRenderedPageBreak/>
        <w:t>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2" w:name="part_26c80d6f81204022af41722e9247b5fb"/>
      <w:bookmarkEnd w:id="82"/>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3" w:name="part_0e3c3532b5874595a58882403ad7467d"/>
      <w:bookmarkEnd w:id="83"/>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84" w:name="part_175dce27c4984e3785c5fd2e1307ebbb"/>
      <w:bookmarkEnd w:id="84"/>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85" w:name="part_255985860cba4e24a9f1312bd04e486d"/>
      <w:bookmarkEnd w:id="85"/>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86" w:name="part_0c3298d1639a4ac9b3b249096cefd2eb"/>
      <w:bookmarkEnd w:id="86"/>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87" w:name="part_ac660840151d42eab6ae83f17551f989"/>
      <w:bookmarkEnd w:id="87"/>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88" w:name="part_aeef7574d1fc44f695fde88f641b16b0"/>
      <w:bookmarkEnd w:id="88"/>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89" w:name="part_99f4d78073d1499f9bb15b81a7565aad"/>
      <w:bookmarkEnd w:id="89"/>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90" w:name="part_d8b49a918ab44623846a6a7752751f47"/>
      <w:bookmarkEnd w:id="90"/>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1" w:name="part_be897e665bdc4ac6932e5e23ecf5bfa2"/>
      <w:bookmarkEnd w:id="91"/>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2" w:name="part_4c47cfdb3d154e5abb47b4f87ee5ccd6"/>
      <w:bookmarkEnd w:id="92"/>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3" w:name="part_3a30656014a947a7b8bc557fd32924d2"/>
      <w:bookmarkEnd w:id="93"/>
      <w:r w:rsidRPr="00D61037">
        <w:rPr>
          <w:color w:val="000000"/>
          <w:szCs w:val="24"/>
        </w:rPr>
        <w:lastRenderedPageBreak/>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94" w:name="part_5463eb57d484452ea12bce83a4489b94"/>
      <w:bookmarkEnd w:id="94"/>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95" w:name="part_48ab2dcca85243809c5046bef412820d"/>
      <w:bookmarkEnd w:id="95"/>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96" w:name="part_4d040cf0ea764ce997ef5f3e38023570"/>
      <w:bookmarkEnd w:id="96"/>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97" w:name="part_ed09428f2bfd45c1bbdaec96e5ac3272"/>
      <w:bookmarkEnd w:id="97"/>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98" w:name="part_7f2890c3605e488f964bea21a26c6d64"/>
      <w:bookmarkEnd w:id="98"/>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99" w:name="part_d4a008074a194a49ae5ee2bc78796c69"/>
      <w:bookmarkEnd w:id="99"/>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100" w:name="part_4aa70d3fcfe040a784dc4766a620a621"/>
      <w:bookmarkEnd w:id="100"/>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1" w:name="part_bd8e0f0b18b84b27a0670744cb2887a3"/>
      <w:bookmarkEnd w:id="101"/>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2" w:name="part_f0d570ed244344258c7f9d93b54ae3d5"/>
      <w:bookmarkEnd w:id="102"/>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3" w:name="part_f87463f71368495191bddd9107f55ba1"/>
      <w:bookmarkEnd w:id="103"/>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04" w:name="part_4fd45aad798b4fb5b1f8a3e6e709e557"/>
      <w:bookmarkEnd w:id="104"/>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05" w:name="part_b7e4771fff7c4bfeb7baa3c28620c23f"/>
      <w:bookmarkEnd w:id="105"/>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06" w:name="part_7957026a8bd640d18a96125a75ddecde"/>
      <w:bookmarkEnd w:id="106"/>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07" w:name="part_fd42ff21567a4920b9143f861beb8392"/>
      <w:bookmarkEnd w:id="107"/>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08" w:name="part_1ec5f5768ec8445bb346a538278db7fa"/>
      <w:bookmarkEnd w:id="108"/>
      <w:r w:rsidRPr="00D6103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09" w:name="part_9836d2a4d22945bc9919e0d7f93d436c"/>
      <w:bookmarkEnd w:id="109"/>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10" w:name="part_43e186f9db064ff6a7250d31570a122c"/>
      <w:bookmarkEnd w:id="110"/>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1" w:name="part_d874081c57f34ef8b97a2cdaff3f703b"/>
      <w:bookmarkEnd w:id="111"/>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2" w:name="part_af528b0d09e84dd098de2b7d74c174c4"/>
      <w:bookmarkEnd w:id="112"/>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3" w:name="part_b1993987324f454b8f133ef3abd1c22c"/>
      <w:bookmarkEnd w:id="113"/>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14" w:name="part_0a2a201d3c844eb989f8eb7940823e9c"/>
      <w:bookmarkEnd w:id="114"/>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15" w:name="part_936d58c3a9284668b7bc5609a2861fd3"/>
      <w:bookmarkEnd w:id="115"/>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16" w:name="part_55a6416c3d4f4449ae59ba5ca8e10cd2"/>
      <w:bookmarkEnd w:id="116"/>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17" w:name="part_69d5977eaafe4aa78e15627705cad3e3"/>
      <w:bookmarkEnd w:id="117"/>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18" w:name="part_00f4a0f6c83b410485d0fc74e1fa532f"/>
      <w:bookmarkEnd w:id="118"/>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19" w:name="part_920aa1c8ed3b40c09aaf58d99345d635"/>
      <w:bookmarkEnd w:id="119"/>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20" w:name="part_3f22d34aa6f64bc793de378c7a0a947e"/>
      <w:bookmarkEnd w:id="120"/>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1" w:name="part_2be526eabae04ca08b845fcbb0e3f90b"/>
      <w:bookmarkEnd w:id="121"/>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2" w:name="part_71a2823f5a964d3181b455cda41c7bba"/>
      <w:bookmarkEnd w:id="122"/>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3" w:name="part_2d9209eefe9d43e9932c4ca193f1fd5f"/>
      <w:bookmarkEnd w:id="123"/>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24" w:name="part_69922e11ab534b4b91524ff7a8462565"/>
      <w:bookmarkEnd w:id="124"/>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25" w:name="part_7a5a710899564710b96814f33c74bead"/>
      <w:bookmarkEnd w:id="125"/>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26" w:name="part_93cf0926f2d4429ba7c379809bb38c09"/>
      <w:bookmarkEnd w:id="126"/>
      <w:r w:rsidRPr="00D6103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27" w:name="part_8bf7a5c5cdb5418a85caeeeac6c3f65e"/>
      <w:bookmarkEnd w:id="127"/>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28" w:name="part_2a7d1fa9e1af43a493dae0de5c75f717"/>
      <w:bookmarkEnd w:id="128"/>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29" w:name="part_2cdc40a63be847a3b606eb834fe14dac"/>
      <w:bookmarkEnd w:id="129"/>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30" w:name="part_621cb616df5043a39e8eb8fe48fe6671"/>
      <w:bookmarkEnd w:id="130"/>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1" w:name="part_d926cab131524bb79231cf8d10e01ad1"/>
      <w:bookmarkEnd w:id="131"/>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2" w:name="part_24c10111fe54452aa748c5fbb3a336b9"/>
      <w:bookmarkEnd w:id="132"/>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3" w:name="part_539205e4a9a7481fa7349c70e54bd4f3"/>
      <w:bookmarkEnd w:id="133"/>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34" w:name="part_2fc9602ff1c240dbb39f86ef35e217a0"/>
      <w:bookmarkEnd w:id="134"/>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35" w:name="part_8525466d78454a59b084a9218d476896"/>
      <w:bookmarkEnd w:id="135"/>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36" w:name="part_7f58a2eb64c04eb5b5de4d57e0714f93"/>
      <w:bookmarkEnd w:id="136"/>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37" w:name="part_ac227239a6014768ad7df1bd176a8f2e"/>
      <w:bookmarkEnd w:id="137"/>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38" w:name="part_084ae080aed34b38ad449c4d6d7cbe65"/>
      <w:bookmarkEnd w:id="138"/>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39" w:name="part_18e3c2d66ce649868e878fbe7ba9febd"/>
      <w:bookmarkEnd w:id="139"/>
      <w:r w:rsidRPr="00D6103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103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40" w:name="part_654940aaa0b94528b50ffa9c3c10dc76"/>
      <w:bookmarkEnd w:id="140"/>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1" w:name="part_ac1c508a499d49978f0c12ed638c90ac"/>
      <w:bookmarkEnd w:id="141"/>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2" w:name="part_b10b6350d7644e9a97b11870a2cd4b5b"/>
      <w:bookmarkEnd w:id="142"/>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3" w:name="part_ed1b1baccc2446fea34d68db2bb8630c"/>
      <w:bookmarkEnd w:id="143"/>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44" w:name="part_9fcb0e5c4f7348cb87989ff0364cba41"/>
      <w:bookmarkEnd w:id="144"/>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45" w:name="part_781eafa8a9254819b2de4dacabb3a0d3"/>
      <w:bookmarkEnd w:id="145"/>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46" w:name="part_4defddc3d53a404aaa26c63ec9e1c02d"/>
      <w:bookmarkEnd w:id="146"/>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47" w:name="part_2314aaf3fe7b4044bfd3ffc2689d8c41"/>
      <w:bookmarkEnd w:id="147"/>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48" w:name="part_9b59f66f35dd48e18fa00ba8faee0c51"/>
      <w:bookmarkEnd w:id="148"/>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49" w:name="part_2674246d5e1f4d21bc48740a2781f87e"/>
      <w:bookmarkEnd w:id="149"/>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50" w:name="part_d49f83c7e7d640c7ac76b66cc318ee6a"/>
      <w:bookmarkEnd w:id="150"/>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1" w:name="part_cbc99dac3e534c04a73486088554e57f"/>
      <w:bookmarkEnd w:id="151"/>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2" w:name="part_9881f7de06ec47b89efb211b5e26ab42"/>
      <w:bookmarkEnd w:id="152"/>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3" w:name="part_a3e00fededb645edbc69fd228e4f2d21"/>
      <w:bookmarkEnd w:id="153"/>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54" w:name="part_154738bc3ee849c7a99d3e80d3264722"/>
      <w:bookmarkEnd w:id="154"/>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55" w:name="part_ad96eaf15a9b4efeafbf02c564577937"/>
      <w:bookmarkEnd w:id="155"/>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56" w:name="part_2047f712077e4c93bc975fe876f5b99f"/>
      <w:bookmarkEnd w:id="156"/>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57" w:name="part_8c00bded43fb489b9b0d8c12214a260b"/>
      <w:bookmarkEnd w:id="157"/>
      <w:r w:rsidRPr="00D61037">
        <w:rPr>
          <w:color w:val="000000"/>
          <w:szCs w:val="24"/>
        </w:rPr>
        <w:lastRenderedPageBreak/>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58" w:name="part_8cc5d4969bef46c08de52e316b7459f1"/>
      <w:bookmarkEnd w:id="158"/>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59" w:name="part_bcca979c42554edd82a9b0305482e30c"/>
      <w:bookmarkEnd w:id="159"/>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60" w:name="part_3675fd95b5c744dd806eedfceb4b75c0"/>
      <w:bookmarkEnd w:id="160"/>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1" w:name="part_19a974d524ce44bdbf56f1ccea663b5b"/>
      <w:bookmarkEnd w:id="161"/>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2" w:name="part_4e3e2ff4d9e545428c4b8bceeda84f99"/>
      <w:bookmarkEnd w:id="162"/>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3" w:name="part_75521828e29546bf9777931e47b2b6bb"/>
      <w:bookmarkEnd w:id="163"/>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64" w:name="part_54dcb3e1ad3943359be1ae5c68d3600d"/>
      <w:bookmarkEnd w:id="164"/>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65" w:name="part_d1f9893cde984e7b81dfc14c2b090d90"/>
      <w:bookmarkEnd w:id="165"/>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66" w:name="part_f649e49a431e4ee080613c16c50ab7cd"/>
      <w:bookmarkEnd w:id="166"/>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67" w:name="part_ed4abe76dffc4f0eaa2f1346d4aea810"/>
      <w:bookmarkEnd w:id="167"/>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68" w:name="part_f8ebb9cfab7f4e11b49bf49dbd4d40ab"/>
      <w:bookmarkEnd w:id="168"/>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69" w:name="part_c4bf71e0a13347bb9d73f37111460f21"/>
      <w:bookmarkEnd w:id="169"/>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70" w:name="part_c09b80e91487460892fc4e3987cad62d"/>
      <w:bookmarkEnd w:id="170"/>
      <w:r w:rsidRPr="00D61037">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1" w:name="part_52e4a7b2e0364f58bd75adf447726ff3"/>
      <w:bookmarkEnd w:id="171"/>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2" w:name="part_6c0bdb1c2ca045019b2cfbdc72e0763c"/>
      <w:bookmarkEnd w:id="172"/>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3" w:name="part_6537cded94db4c62a56f0c6fa1409d48"/>
      <w:bookmarkEnd w:id="173"/>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74" w:name="part_573b757aab854745b04b45eafced8002"/>
      <w:bookmarkEnd w:id="174"/>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75" w:name="part_5482040495f04243a31dad247297d688"/>
      <w:bookmarkEnd w:id="175"/>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76" w:name="part_23f57b60af624d9eb659171e94f04e91"/>
      <w:bookmarkEnd w:id="176"/>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77" w:name="part_6b2469244a124a9bad93c36272e453a7"/>
      <w:bookmarkEnd w:id="177"/>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78" w:name="part_bff60bd02bba4499b09e7095f4db3021"/>
      <w:bookmarkEnd w:id="178"/>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79" w:name="part_c09828b127ee464b93cda0418427a0c9"/>
      <w:bookmarkEnd w:id="179"/>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80" w:name="part_99e867755032455a9cff83393036909a"/>
      <w:bookmarkEnd w:id="180"/>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1" w:name="part_6dcb58dc08854693968aff8f73ab0017"/>
      <w:bookmarkEnd w:id="181"/>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2" w:name="part_0a25206412474a4bbf44c79515a1be16"/>
      <w:bookmarkEnd w:id="182"/>
      <w:r w:rsidRPr="00D6103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61037">
        <w:rPr>
          <w:color w:val="000000"/>
          <w:szCs w:val="24"/>
        </w:rPr>
        <w:lastRenderedPageBreak/>
        <w:t>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3" w:name="part_73f193929275476697fbc659ee2ffef2"/>
      <w:bookmarkEnd w:id="183"/>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84" w:name="part_8386d1c839604490978a759fa8cd0e41"/>
      <w:bookmarkEnd w:id="184"/>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85" w:name="part_6a4092053ad24f90ab91354c79bcd602"/>
      <w:bookmarkEnd w:id="185"/>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86" w:name="part_e00fe693219e4e6b902e80dd837aa291"/>
      <w:bookmarkEnd w:id="186"/>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87" w:name="part_17e55675b4024b56b54f2dc3516d031d"/>
      <w:bookmarkEnd w:id="187"/>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88" w:name="part_fca8937bd292487180f445fc4e772862"/>
      <w:bookmarkEnd w:id="188"/>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89" w:name="part_c243a62643194f789e8bb17df65a45df"/>
      <w:bookmarkEnd w:id="189"/>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90" w:name="part_00b37702bc7a4007a7f498e73fa13abc"/>
      <w:bookmarkEnd w:id="190"/>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1" w:name="part_d37d82bc460c4984adc10f802045113b"/>
      <w:bookmarkEnd w:id="191"/>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2" w:name="part_963fa04b15fa479488ffe54a42ec7840"/>
      <w:bookmarkEnd w:id="192"/>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3" w:name="part_eec62f66f91149a085f7ce1e5e0fa9e2"/>
      <w:bookmarkEnd w:id="193"/>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194" w:name="part_7309caea5c364145a476135a4a7d84a4"/>
      <w:bookmarkEnd w:id="194"/>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195" w:name="part_c6edbac96f0c4e788b53ca0423f5c904"/>
      <w:bookmarkEnd w:id="195"/>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196" w:name="part_e6254d938ca14e5bb6ff52cae5d98d21"/>
      <w:bookmarkEnd w:id="196"/>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197" w:name="part_5aca485be1cd47d8978d7f83b9fc4c64"/>
      <w:bookmarkEnd w:id="197"/>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198" w:name="part_537ddfc62aab4ba6939ed010f8001a23"/>
      <w:bookmarkEnd w:id="198"/>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D61037">
        <w:rPr>
          <w:color w:val="000000"/>
          <w:szCs w:val="24"/>
          <w:shd w:val="clear" w:color="auto" w:fill="FFFFFF"/>
        </w:rPr>
        <w:lastRenderedPageBreak/>
        <w:t>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199" w:name="part_190bf5c9e7104d59a5bbf9053b89a192"/>
      <w:bookmarkEnd w:id="199"/>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200" w:name="part_6a929eb6182745f2a4365f45f08c06d4"/>
      <w:bookmarkEnd w:id="200"/>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1" w:name="part_81a3a510952f43c99a64797afeae234e"/>
      <w:bookmarkEnd w:id="201"/>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2" w:name="part_63fb44954f2d4b9e8d14abb04f612425"/>
      <w:bookmarkEnd w:id="202"/>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3" w:name="part_c7c6aff7d3f640bb90ac889e5df351a9"/>
      <w:bookmarkEnd w:id="203"/>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04" w:name="part_3f11ca3118c0410dbfd52ebd95786ff0"/>
      <w:bookmarkEnd w:id="204"/>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05" w:name="part_38222b942b3c4ef3a74f14ecb0367b59"/>
      <w:bookmarkEnd w:id="205"/>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06" w:name="part_1bd3404d77e4430bbeb7ed1bd76c5b35"/>
      <w:bookmarkEnd w:id="206"/>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07" w:name="part_0029c02db3c84831b5fd0baf43393207"/>
      <w:bookmarkEnd w:id="207"/>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08" w:name="part_bfa74a56e3b741829bac99d06a6771da"/>
      <w:bookmarkEnd w:id="208"/>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09" w:name="part_b4cd4228187943e3b070d8cbcc9ac2b2"/>
      <w:bookmarkEnd w:id="209"/>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10" w:name="part_4b533fd0c73e42b08b88020b62ef67b6"/>
      <w:bookmarkEnd w:id="210"/>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1" w:name="part_0a0da1d5ef5c48389da63acb61f47e3a"/>
      <w:bookmarkEnd w:id="211"/>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2" w:name="part_44a1d195b56b4d74a5fb8a833330bbe9"/>
      <w:bookmarkEnd w:id="212"/>
      <w:r w:rsidRPr="00D61037">
        <w:rPr>
          <w:color w:val="000000"/>
          <w:szCs w:val="24"/>
        </w:rPr>
        <w:lastRenderedPageBreak/>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3" w:name="part_e934354ba2644b43b5ff67c104bd060e"/>
      <w:bookmarkEnd w:id="213"/>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14" w:name="part_68628f20972b43468ec4f2f92458dce7"/>
      <w:bookmarkEnd w:id="214"/>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15" w:name="part_68a87921fdd4459db747caffdae95828"/>
      <w:bookmarkEnd w:id="215"/>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16" w:name="part_88db164c8d8d441d84f879d3a203a0eb"/>
      <w:bookmarkEnd w:id="216"/>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17" w:name="part_9c0b1f4512584426b9e3b0c76f219221"/>
      <w:bookmarkEnd w:id="217"/>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18" w:name="part_d9561aa090a84edf8a9569a80ce15656"/>
      <w:bookmarkEnd w:id="218"/>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19" w:name="part_e08fcb6fd55a4983acf9af7ef9c5ce20"/>
      <w:bookmarkEnd w:id="219"/>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20" w:name="part_3a9aaac2e8b1447790272c1a0eeaae22"/>
      <w:bookmarkEnd w:id="220"/>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1" w:name="part_854a7e65f8db483e97c811ffa9a30ed7"/>
      <w:bookmarkEnd w:id="221"/>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2" w:name="part_ad77fdac8f2b472289c100214a4ab1bb"/>
      <w:bookmarkEnd w:id="222"/>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3" w:name="part_c93bdf8d52ca4278b2f53dd8113d12c5"/>
      <w:bookmarkEnd w:id="223"/>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24" w:name="part_61fd70a8a6664132b3350d936e1a21e5"/>
      <w:bookmarkEnd w:id="224"/>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25" w:name="part_0b057206de9940a79e426d526d4ff1d8"/>
      <w:bookmarkEnd w:id="225"/>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26" w:name="part_53fbb52773414f9c9b52da4acf3966ba"/>
      <w:bookmarkEnd w:id="226"/>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27" w:name="part_2298f6d2b7f54e1e8c54f2447a9d43a0"/>
      <w:bookmarkEnd w:id="227"/>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28" w:name="part_0bcf3a8ffc6c460491923a7f3c6c7334"/>
      <w:bookmarkEnd w:id="228"/>
      <w:r w:rsidRPr="00D61037">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sidRPr="00D61037">
        <w:rPr>
          <w:color w:val="000000"/>
          <w:szCs w:val="24"/>
        </w:rPr>
        <w:lastRenderedPageBreak/>
        <w:t>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29" w:name="part_32b2c249e6944678957805393e93f8ff"/>
      <w:bookmarkEnd w:id="229"/>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30" w:name="part_5bc455d878134aea8f437f7b73ac4368"/>
      <w:bookmarkEnd w:id="230"/>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1" w:name="part_89703ac8c5b0446d80b331aac6398952"/>
      <w:bookmarkEnd w:id="231"/>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2" w:name="part_441729603aa74b1a96669508650e91c7"/>
      <w:bookmarkEnd w:id="232"/>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3" w:name="part_0349dceb84bf483dbf95d00c34404dfd"/>
      <w:bookmarkEnd w:id="233"/>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34" w:name="part_2a02832f44ab40d6844ee305c26d4a31"/>
      <w:bookmarkEnd w:id="234"/>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35" w:name="part_efcf2289ac124501be1817d02c0f316e"/>
      <w:bookmarkEnd w:id="235"/>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36" w:name="part_7cea0cfb81564512a67d6a84f49fb00e"/>
      <w:bookmarkEnd w:id="236"/>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37" w:name="part_12edb23232c3463496cbb10412f0f6b0"/>
      <w:bookmarkEnd w:id="237"/>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38" w:name="part_1b9b76efd8d0445c9c56bb24ebd7d34f"/>
      <w:bookmarkEnd w:id="238"/>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39" w:name="part_f3ec9bddd3814a4b91c0aa9e9bab8c5a"/>
      <w:bookmarkEnd w:id="239"/>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40" w:name="part_5d3f1393fe484945a06edfe0588f65a6"/>
      <w:bookmarkEnd w:id="240"/>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1" w:name="part_dccb91c5291d4b568b4cec4b3b64ba85"/>
      <w:bookmarkEnd w:id="241"/>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2" w:name="part_7f25f6c58258486eba0d25e18c99c106"/>
      <w:bookmarkEnd w:id="242"/>
      <w:r w:rsidRPr="00D61037">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3" w:name="part_391911bfb3b94b0286158a6c07f25511"/>
      <w:bookmarkEnd w:id="243"/>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44" w:name="part_549b97630bdf485c9f1ed21f87374ba2"/>
      <w:bookmarkEnd w:id="244"/>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45" w:name="part_33af460a296f4333b2bda489147b75ef"/>
      <w:bookmarkEnd w:id="245"/>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46" w:name="part_12ab65e979b8470eb9313a512e38198b"/>
      <w:bookmarkEnd w:id="246"/>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47" w:name="part_c6af3093c91345f583e17093031c83cc"/>
      <w:bookmarkEnd w:id="247"/>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48" w:name="part_e531128b7a6c43259231b918e334e5ff"/>
      <w:bookmarkEnd w:id="248"/>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49" w:name="part_458b31c2b1404422b708175fd7f1af2d"/>
      <w:bookmarkEnd w:id="249"/>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50" w:name="part_00bc1b0c794d44fdbd191e635099dd9e"/>
      <w:bookmarkEnd w:id="250"/>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1" w:name="part_ea96dfd1475c4c499c7ce06be267bce4"/>
      <w:bookmarkEnd w:id="251"/>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2" w:name="part_a11418743e2b4d3298cca6ec5c290ee2"/>
      <w:bookmarkEnd w:id="252"/>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3" w:name="part_5231dbfb1dc5447b916618d3c25e9fc8"/>
      <w:bookmarkEnd w:id="253"/>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54" w:name="part_acf5a3997d064987a757c9e576f2ea5e"/>
      <w:bookmarkEnd w:id="254"/>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55" w:name="part_eb78b4fc534f4a4880f192558ede0983"/>
      <w:bookmarkEnd w:id="255"/>
      <w:r w:rsidRPr="00D61037">
        <w:rPr>
          <w:color w:val="000000"/>
          <w:szCs w:val="24"/>
        </w:rPr>
        <w:t xml:space="preserve">17.5. Atsakomybės apribojimai pagal Sutartį netaikomi, kai žala padaroma tyčia arba dėl didelio neatsargumo, padaroma neturtinė žala, sužalojama sveikata ar atimama gyvybė, taip pat kai padaroma </w:t>
      </w:r>
      <w:r w:rsidRPr="00D61037">
        <w:rPr>
          <w:color w:val="000000"/>
          <w:szCs w:val="24"/>
        </w:rPr>
        <w:lastRenderedPageBreak/>
        <w:t>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56" w:name="part_04866c4c3de8456088563842aba89e9c"/>
      <w:bookmarkEnd w:id="256"/>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57" w:name="part_84ed0289c5ba4eaf807ac1519747098d"/>
      <w:bookmarkEnd w:id="257"/>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58" w:name="part_37691bceb3904de1b0eea1e01e9fcb0c"/>
      <w:bookmarkEnd w:id="258"/>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59" w:name="part_5d384a3a9a474ad8853c55d5dad77681"/>
      <w:bookmarkEnd w:id="259"/>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60" w:name="part_49da970caa0f401eac6fb363fe4067db"/>
      <w:bookmarkEnd w:id="260"/>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1" w:name="part_8408038109614adba5e530c90d7ce474"/>
      <w:bookmarkEnd w:id="261"/>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2" w:name="part_31076b6b2ef04558bbb6d0a6d998ae2b"/>
      <w:bookmarkEnd w:id="262"/>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3" w:name="part_fb98fb3631c440c7b8ec351c4af72a9b"/>
      <w:bookmarkEnd w:id="263"/>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64" w:name="part_8bac9062154547e19ff1c35377bf56bc"/>
      <w:bookmarkEnd w:id="264"/>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65" w:name="part_cfa09262727845a9867db9b5be8594af"/>
      <w:bookmarkEnd w:id="265"/>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66" w:name="part_91c7ae78fb6b42cd9abf3afcd0274f09"/>
      <w:bookmarkEnd w:id="266"/>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67" w:name="part_e52f95f6504747a3b07098f2455b1f4b"/>
      <w:bookmarkEnd w:id="267"/>
      <w:r w:rsidRPr="00D61037">
        <w:rPr>
          <w:b/>
          <w:bCs/>
          <w:caps/>
          <w:color w:val="000000"/>
          <w:szCs w:val="24"/>
        </w:rPr>
        <w:lastRenderedPageBreak/>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68" w:name="part_c37dfccace7249878852e7f014ff915e"/>
      <w:bookmarkEnd w:id="268"/>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69" w:name="part_14330020fed34f73a0bbaae92f56dbf3"/>
      <w:bookmarkEnd w:id="269"/>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70" w:name="part_a3f5a1ccd8dd4fcd823a0bf8dc04c2d7"/>
      <w:bookmarkEnd w:id="270"/>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1" w:name="part_7036060255f84160b5b7ddb3c9b9de5d"/>
      <w:bookmarkEnd w:id="271"/>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2" w:name="part_cf3bdae0c8e344aaa7ab72b6f97e6510"/>
      <w:bookmarkEnd w:id="272"/>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3" w:name="part_7b0f9e3d42f14ad68b1abfde58c12a3f"/>
      <w:bookmarkEnd w:id="273"/>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74" w:name="part_ce0a576b1c6e43d89ba35605865e1af9"/>
      <w:bookmarkEnd w:id="274"/>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75" w:name="part_298a311e48dc452ea0b36f1afc5f3eb7"/>
      <w:bookmarkEnd w:id="275"/>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76" w:name="part_09c0118c78ea4034b225fedd69812f90"/>
      <w:bookmarkEnd w:id="276"/>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77" w:name="part_89440bace89e4bfba214a997ceefe81d"/>
      <w:bookmarkEnd w:id="277"/>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78" w:name="part_fe52b5159efd4939838b848f85e9ea9b"/>
      <w:bookmarkEnd w:id="278"/>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79" w:name="part_84f9056801c64e11b4ed9140364256f0"/>
      <w:bookmarkEnd w:id="279"/>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80" w:name="part_3a30d4bcd0274cdd82e5a2a7f7fc4b8b"/>
      <w:bookmarkEnd w:id="280"/>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1" w:name="part_a6676d356d734e81a71d2a213370e988"/>
      <w:bookmarkEnd w:id="281"/>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2" w:name="part_a818ad17feb74ad092df9d84443cf75e"/>
      <w:bookmarkEnd w:id="282"/>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3" w:name="part_71adc62644ec4294ae7e0a3fd7705f53"/>
      <w:bookmarkEnd w:id="283"/>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84" w:name="part_a500fd3f658e4365b41faeda48e53cf9"/>
      <w:bookmarkEnd w:id="284"/>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85" w:name="part_633809059b5a4ff6952af4ed164f789e"/>
      <w:bookmarkEnd w:id="285"/>
      <w:r w:rsidRPr="00D61037">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D61037">
        <w:rPr>
          <w:color w:val="000000"/>
          <w:szCs w:val="24"/>
        </w:rPr>
        <w:lastRenderedPageBreak/>
        <w:t>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86" w:name="part_483e1dd945f246799d0fa0656cd447a6"/>
      <w:bookmarkEnd w:id="286"/>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87" w:name="part_e1d9f5497e2b4b8fac0f14c0d5441376"/>
      <w:bookmarkEnd w:id="287"/>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88" w:name="part_0c29870313ec4b8e9159c25696039f5b"/>
      <w:bookmarkEnd w:id="288"/>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89" w:name="part_ebd2788b705046149fed4a6909a8851e"/>
      <w:bookmarkEnd w:id="289"/>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90" w:name="part_e70536bc9e7f448ca32e84c110e2744e"/>
      <w:bookmarkEnd w:id="290"/>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1" w:name="part_529fc201055c492aa2aec8333e131a21"/>
      <w:bookmarkEnd w:id="291"/>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2" w:name="part_d59e96d451a74e99b5f4e53964697169"/>
      <w:bookmarkEnd w:id="292"/>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3" w:name="part_1562589c8c774e55b369607136bcbb1f"/>
      <w:bookmarkEnd w:id="293"/>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294" w:name="part_8652c492428945d791973cd6350d83ea"/>
      <w:bookmarkEnd w:id="294"/>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295" w:name="part_f75400b376aa49b1abb489376ffee67d"/>
      <w:bookmarkEnd w:id="295"/>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296" w:name="part_a2c5701c6fd04db9a56b689761ecfe8d"/>
      <w:bookmarkEnd w:id="296"/>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297" w:name="part_e8ae325a94f44e2ebeca460c4d8bcf41"/>
      <w:bookmarkEnd w:id="297"/>
      <w:r w:rsidRPr="00D61037">
        <w:rPr>
          <w:b/>
          <w:bCs/>
          <w:color w:val="000000"/>
          <w:szCs w:val="24"/>
        </w:rPr>
        <w:lastRenderedPageBreak/>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298" w:name="part_74106829db8f4899abc596029e4f5d68"/>
      <w:bookmarkEnd w:id="298"/>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299" w:name="part_75d07c6fefde4a33abd58218f423414b"/>
      <w:bookmarkEnd w:id="299"/>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300" w:name="part_1adc3019d12348e393792204a9cf2bae"/>
      <w:bookmarkEnd w:id="300"/>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1" w:name="part_f516e10b00d84e1d8f280fb70db2bb4e"/>
      <w:bookmarkEnd w:id="301"/>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2" w:name="part_f903c1a7ab87464a98223a3b8db915bc"/>
      <w:bookmarkEnd w:id="302"/>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3" w:name="part_5ccd48ddf20b4c7da078f2d2ed8c9c01"/>
      <w:bookmarkEnd w:id="303"/>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04" w:name="part_97223f15829a42b98ee1463f1475114f"/>
      <w:bookmarkEnd w:id="304"/>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05" w:name="part_1b7bddcca159478786fab5db33d9b961"/>
      <w:bookmarkEnd w:id="305"/>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06" w:name="part_edb9a2d757104f5893aeacad5e016645"/>
      <w:bookmarkEnd w:id="306"/>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07" w:name="part_f008cf78219b4f4a89cf7c9a8e8c9322"/>
      <w:bookmarkEnd w:id="307"/>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08" w:name="part_356c89d2b96342b9ac7ca61c8006e7fe"/>
      <w:bookmarkEnd w:id="308"/>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09" w:name="part_209a75e01d9245b3aca223ad5c3c5fec"/>
      <w:bookmarkEnd w:id="309"/>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10" w:name="part_85a36abfded74553abd0b10add72e757"/>
      <w:bookmarkEnd w:id="310"/>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1" w:name="part_f748bcf2bccc44a8b06f20698b2c9968"/>
      <w:bookmarkEnd w:id="311"/>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2" w:name="part_790a68ca3b7842e7be04b8396ea38a0c"/>
      <w:bookmarkEnd w:id="312"/>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3" w:name="part_b895c993d309446280ac23d4c4c6b3af"/>
      <w:bookmarkEnd w:id="313"/>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14" w:name="part_7bde14bfbf2441d791b8e711c8f8ddf3"/>
      <w:bookmarkEnd w:id="314"/>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15" w:name="part_a263119254d942f489788567ed00e7c5"/>
      <w:bookmarkEnd w:id="315"/>
      <w:r w:rsidRPr="00D610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16" w:name="part_11b5f45ece72456aab71665d5fef239c"/>
      <w:bookmarkEnd w:id="316"/>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17" w:name="part_de604d3a70c54dd5ad194664adc38477"/>
      <w:bookmarkEnd w:id="317"/>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18" w:name="part_6ab8d938d27449d2b305d15cd9c291ca"/>
      <w:bookmarkEnd w:id="318"/>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19" w:name="part_f45fedb9bd0b4fb98ac70cadbf95ca83"/>
      <w:bookmarkEnd w:id="319"/>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20" w:name="part_014a836e0f8441e9be6c2180b8b7a912"/>
      <w:bookmarkEnd w:id="320"/>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1" w:name="part_ac406206a9024e8880d0a211020535f7"/>
      <w:bookmarkEnd w:id="321"/>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2" w:name="part_dde94d2b61584f27b736d19d04fc8380"/>
      <w:bookmarkEnd w:id="322"/>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3" w:name="part_02f28e9ae7224bc7844036f09241fc30"/>
      <w:bookmarkEnd w:id="323"/>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24" w:name="part_31d34e9cb9f744d5bfaf46d05488b0b7"/>
      <w:bookmarkEnd w:id="324"/>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25" w:name="part_e7c2a6c01c1c4bc699523d5f2e4efd2a"/>
      <w:bookmarkEnd w:id="325"/>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26" w:name="part_22f7aa6198a847d1aca593b9da22f97d"/>
      <w:bookmarkEnd w:id="326"/>
      <w:r w:rsidRPr="00D6103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27" w:name="part_3a748e8546c340bb8150732bd3959104"/>
      <w:bookmarkEnd w:id="327"/>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28" w:name="part_e064a682d66e46aa83b3b3b8db3f32e4"/>
      <w:bookmarkEnd w:id="328"/>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29" w:name="part_bb2946930a5243dea17af0a60528ef55"/>
      <w:bookmarkEnd w:id="329"/>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30" w:name="part_e21fd68b0faa42f09d2b9d066ba96270"/>
      <w:bookmarkEnd w:id="330"/>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1" w:name="part_35c76df8f4f74feca35e43f93c99ab50"/>
      <w:bookmarkEnd w:id="331"/>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2" w:name="part_bd5fc7ef1a364eb2a5d79df2bd6c1ed0"/>
      <w:bookmarkEnd w:id="332"/>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3" w:name="part_c08e37afbd2a4ec6bc544d867ad4f7a9"/>
      <w:bookmarkEnd w:id="333"/>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34" w:name="part_144ed4c035f74c9b8ba4ad63c59a8c15"/>
      <w:bookmarkEnd w:id="334"/>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35" w:name="part_6f26d51518ec41fea2286fb05426c468"/>
      <w:bookmarkEnd w:id="335"/>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36" w:name="part_7e498387e5a3483d8f8d66c00040cea2"/>
      <w:bookmarkEnd w:id="336"/>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37" w:name="part_8618f9a499e646d28111277753a11400"/>
      <w:bookmarkEnd w:id="337"/>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38" w:name="part_b69eb48c0a2442eda39c5ff13d8d592a"/>
      <w:bookmarkEnd w:id="338"/>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39" w:name="part_0bf52926795d4d3aa61eb15f6a8db972"/>
      <w:bookmarkEnd w:id="339"/>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40" w:name="part_9edd7af572c64b9eacf346adf572b301"/>
      <w:bookmarkEnd w:id="340"/>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1" w:name="part_b533d3b36f2b43318a82bc9424b14342"/>
      <w:bookmarkEnd w:id="341"/>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2" w:name="part_d3def91269534a218adc044a60d3858d"/>
      <w:bookmarkEnd w:id="342"/>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3" w:name="part_9a2538b48eab4ba28d1a52a86ae11187"/>
      <w:bookmarkEnd w:id="343"/>
      <w:r w:rsidRPr="00D61037">
        <w:rPr>
          <w:color w:val="000000"/>
          <w:szCs w:val="24"/>
        </w:rPr>
        <w:lastRenderedPageBreak/>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44" w:name="part_c250ac8ea732435d99f67711adc094f0"/>
      <w:bookmarkEnd w:id="344"/>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45" w:name="part_d767e0f6f1e54e86856c19f54351c60a"/>
      <w:bookmarkEnd w:id="345"/>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46" w:name="part_a17b32d11af84db791ec82dde93cfe02"/>
      <w:bookmarkEnd w:id="346"/>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47" w:name="part_4f6fa3f6751140f6bceb9d9f940b7b23"/>
      <w:bookmarkEnd w:id="347"/>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48" w:name="part_ba27b372997f4b95a3e9db8445d2163d"/>
      <w:bookmarkEnd w:id="348"/>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49" w:name="part_7905db5a9c784fbb91eb4a303116b2a5"/>
      <w:bookmarkEnd w:id="349"/>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50" w:name="part_f56c558d69ec4b13964d275b9f880324"/>
      <w:bookmarkEnd w:id="350"/>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1" w:name="part_92d02ccb38844c6e818c7f09f1f5a735"/>
      <w:bookmarkEnd w:id="351"/>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2" w:name="part_cb0c8b77b8c646fa891d39f0bb23609b"/>
      <w:bookmarkEnd w:id="352"/>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3" w:name="part_c48dcfe486ec453590d408769137d2c7"/>
      <w:bookmarkEnd w:id="353"/>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B72E" w14:textId="77777777" w:rsidR="00D61A8C" w:rsidRDefault="00D61A8C">
      <w:pPr>
        <w:rPr>
          <w:kern w:val="2"/>
          <w:sz w:val="22"/>
          <w:szCs w:val="22"/>
          <w:lang w:val="en-US"/>
        </w:rPr>
      </w:pPr>
      <w:r>
        <w:rPr>
          <w:kern w:val="2"/>
          <w:sz w:val="22"/>
          <w:szCs w:val="22"/>
          <w:lang w:val="en-US"/>
        </w:rPr>
        <w:separator/>
      </w:r>
    </w:p>
  </w:endnote>
  <w:endnote w:type="continuationSeparator" w:id="0">
    <w:p w14:paraId="5C0A4DA8" w14:textId="77777777" w:rsidR="00D61A8C" w:rsidRDefault="00D61A8C">
      <w:pPr>
        <w:rPr>
          <w:kern w:val="2"/>
          <w:sz w:val="22"/>
          <w:szCs w:val="22"/>
          <w:lang w:val="en-US"/>
        </w:rPr>
      </w:pPr>
      <w:r>
        <w:rPr>
          <w:kern w:val="2"/>
          <w:sz w:val="22"/>
          <w:szCs w:val="22"/>
          <w:lang w:val="en-US"/>
        </w:rPr>
        <w:continuationSeparator/>
      </w:r>
    </w:p>
  </w:endnote>
  <w:endnote w:type="continuationNotice" w:id="1">
    <w:p w14:paraId="70DD0825" w14:textId="77777777" w:rsidR="00D61A8C" w:rsidRDefault="00D61A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1F82" w14:textId="77777777" w:rsidR="00D61A8C" w:rsidRDefault="00D61A8C">
      <w:pPr>
        <w:rPr>
          <w:kern w:val="2"/>
          <w:sz w:val="22"/>
          <w:szCs w:val="22"/>
          <w:lang w:val="en-US"/>
        </w:rPr>
      </w:pPr>
      <w:r>
        <w:rPr>
          <w:kern w:val="2"/>
          <w:sz w:val="22"/>
          <w:szCs w:val="22"/>
          <w:lang w:val="en-US"/>
        </w:rPr>
        <w:separator/>
      </w:r>
    </w:p>
  </w:footnote>
  <w:footnote w:type="continuationSeparator" w:id="0">
    <w:p w14:paraId="5436376A" w14:textId="77777777" w:rsidR="00D61A8C" w:rsidRDefault="00D61A8C">
      <w:pPr>
        <w:rPr>
          <w:kern w:val="2"/>
          <w:sz w:val="22"/>
          <w:szCs w:val="22"/>
          <w:lang w:val="en-US"/>
        </w:rPr>
      </w:pPr>
      <w:r>
        <w:rPr>
          <w:kern w:val="2"/>
          <w:sz w:val="22"/>
          <w:szCs w:val="22"/>
          <w:lang w:val="en-US"/>
        </w:rPr>
        <w:continuationSeparator/>
      </w:r>
    </w:p>
  </w:footnote>
  <w:footnote w:type="continuationNotice" w:id="1">
    <w:p w14:paraId="6936A521" w14:textId="77777777" w:rsidR="00D61A8C" w:rsidRDefault="00D61A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B62"/>
    <w:rsid w:val="00005FDF"/>
    <w:rsid w:val="0001486C"/>
    <w:rsid w:val="00030286"/>
    <w:rsid w:val="00030EA0"/>
    <w:rsid w:val="0003450F"/>
    <w:rsid w:val="00037359"/>
    <w:rsid w:val="00043789"/>
    <w:rsid w:val="0004670C"/>
    <w:rsid w:val="00046F3D"/>
    <w:rsid w:val="00051186"/>
    <w:rsid w:val="00052760"/>
    <w:rsid w:val="000A18A9"/>
    <w:rsid w:val="000B1EAA"/>
    <w:rsid w:val="000B6200"/>
    <w:rsid w:val="000B7A27"/>
    <w:rsid w:val="000C07A0"/>
    <w:rsid w:val="000C55AD"/>
    <w:rsid w:val="000C742D"/>
    <w:rsid w:val="000D6A69"/>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6401"/>
    <w:rsid w:val="001A2922"/>
    <w:rsid w:val="001A2E5F"/>
    <w:rsid w:val="001A3ABE"/>
    <w:rsid w:val="001A7F65"/>
    <w:rsid w:val="001B1C75"/>
    <w:rsid w:val="001B5CBC"/>
    <w:rsid w:val="001B7030"/>
    <w:rsid w:val="001C0C99"/>
    <w:rsid w:val="001C1557"/>
    <w:rsid w:val="001C1EE9"/>
    <w:rsid w:val="001C798A"/>
    <w:rsid w:val="001D2A13"/>
    <w:rsid w:val="001D5EF3"/>
    <w:rsid w:val="001E1BEB"/>
    <w:rsid w:val="001E27BC"/>
    <w:rsid w:val="00200B2C"/>
    <w:rsid w:val="00211AB6"/>
    <w:rsid w:val="00227DEB"/>
    <w:rsid w:val="00234AC6"/>
    <w:rsid w:val="00260F7E"/>
    <w:rsid w:val="00270B8A"/>
    <w:rsid w:val="00284F52"/>
    <w:rsid w:val="00285E4A"/>
    <w:rsid w:val="00287421"/>
    <w:rsid w:val="002A2FF4"/>
    <w:rsid w:val="002A6FCF"/>
    <w:rsid w:val="002B1F4E"/>
    <w:rsid w:val="002B3150"/>
    <w:rsid w:val="002B31DB"/>
    <w:rsid w:val="002B640C"/>
    <w:rsid w:val="002C2AAC"/>
    <w:rsid w:val="002D2DCF"/>
    <w:rsid w:val="002E3D91"/>
    <w:rsid w:val="002F0590"/>
    <w:rsid w:val="003040BA"/>
    <w:rsid w:val="003046D8"/>
    <w:rsid w:val="00316CB1"/>
    <w:rsid w:val="003325DA"/>
    <w:rsid w:val="00336C75"/>
    <w:rsid w:val="0034170D"/>
    <w:rsid w:val="00360759"/>
    <w:rsid w:val="00370E07"/>
    <w:rsid w:val="00373F9F"/>
    <w:rsid w:val="00386904"/>
    <w:rsid w:val="00390DED"/>
    <w:rsid w:val="003A0DC4"/>
    <w:rsid w:val="003B2F5F"/>
    <w:rsid w:val="003C10F6"/>
    <w:rsid w:val="003C1FB6"/>
    <w:rsid w:val="003F3D86"/>
    <w:rsid w:val="003F597B"/>
    <w:rsid w:val="003F6EEC"/>
    <w:rsid w:val="00424F13"/>
    <w:rsid w:val="00427EC4"/>
    <w:rsid w:val="00433FC6"/>
    <w:rsid w:val="004527AC"/>
    <w:rsid w:val="0045451F"/>
    <w:rsid w:val="00484BA7"/>
    <w:rsid w:val="004973B4"/>
    <w:rsid w:val="004A5428"/>
    <w:rsid w:val="004B1102"/>
    <w:rsid w:val="004B284E"/>
    <w:rsid w:val="004B315A"/>
    <w:rsid w:val="004B5DA2"/>
    <w:rsid w:val="004C5820"/>
    <w:rsid w:val="004E5352"/>
    <w:rsid w:val="004E5409"/>
    <w:rsid w:val="00500208"/>
    <w:rsid w:val="0050034E"/>
    <w:rsid w:val="0050791A"/>
    <w:rsid w:val="005356BD"/>
    <w:rsid w:val="005521C7"/>
    <w:rsid w:val="00554C10"/>
    <w:rsid w:val="005757BF"/>
    <w:rsid w:val="005A5832"/>
    <w:rsid w:val="005A7D43"/>
    <w:rsid w:val="005C281C"/>
    <w:rsid w:val="005D252A"/>
    <w:rsid w:val="005E228F"/>
    <w:rsid w:val="005E55D1"/>
    <w:rsid w:val="005E6730"/>
    <w:rsid w:val="005F00B1"/>
    <w:rsid w:val="005F0667"/>
    <w:rsid w:val="005F5B23"/>
    <w:rsid w:val="00600E95"/>
    <w:rsid w:val="006013AC"/>
    <w:rsid w:val="00607062"/>
    <w:rsid w:val="00616981"/>
    <w:rsid w:val="00624CF9"/>
    <w:rsid w:val="00632123"/>
    <w:rsid w:val="00632DA1"/>
    <w:rsid w:val="00636081"/>
    <w:rsid w:val="00642B50"/>
    <w:rsid w:val="0067224E"/>
    <w:rsid w:val="00674389"/>
    <w:rsid w:val="00696163"/>
    <w:rsid w:val="006C21CD"/>
    <w:rsid w:val="006C3CEC"/>
    <w:rsid w:val="006C6F9C"/>
    <w:rsid w:val="006D2813"/>
    <w:rsid w:val="006D47AD"/>
    <w:rsid w:val="006E5F73"/>
    <w:rsid w:val="006F0299"/>
    <w:rsid w:val="006F02BD"/>
    <w:rsid w:val="006F39AF"/>
    <w:rsid w:val="006F3AB7"/>
    <w:rsid w:val="0070725B"/>
    <w:rsid w:val="00711F5F"/>
    <w:rsid w:val="00720473"/>
    <w:rsid w:val="00724EBC"/>
    <w:rsid w:val="00725CB6"/>
    <w:rsid w:val="00726902"/>
    <w:rsid w:val="00737DF0"/>
    <w:rsid w:val="007476F0"/>
    <w:rsid w:val="0075228B"/>
    <w:rsid w:val="00755C69"/>
    <w:rsid w:val="007648B0"/>
    <w:rsid w:val="00793839"/>
    <w:rsid w:val="007A7295"/>
    <w:rsid w:val="007A7E8E"/>
    <w:rsid w:val="007C753E"/>
    <w:rsid w:val="007E0F98"/>
    <w:rsid w:val="007E225A"/>
    <w:rsid w:val="007F2A72"/>
    <w:rsid w:val="00802849"/>
    <w:rsid w:val="00805000"/>
    <w:rsid w:val="00805F0E"/>
    <w:rsid w:val="00816426"/>
    <w:rsid w:val="008167D2"/>
    <w:rsid w:val="008178A8"/>
    <w:rsid w:val="00817EC0"/>
    <w:rsid w:val="0082022F"/>
    <w:rsid w:val="008628EB"/>
    <w:rsid w:val="00865C68"/>
    <w:rsid w:val="00865E84"/>
    <w:rsid w:val="008805F1"/>
    <w:rsid w:val="00887725"/>
    <w:rsid w:val="00893917"/>
    <w:rsid w:val="008A30ED"/>
    <w:rsid w:val="008E3936"/>
    <w:rsid w:val="008F0D84"/>
    <w:rsid w:val="008F67FE"/>
    <w:rsid w:val="00903A18"/>
    <w:rsid w:val="00903D9F"/>
    <w:rsid w:val="00911B43"/>
    <w:rsid w:val="0091231E"/>
    <w:rsid w:val="00921264"/>
    <w:rsid w:val="009240E3"/>
    <w:rsid w:val="00927BED"/>
    <w:rsid w:val="0093036A"/>
    <w:rsid w:val="00944390"/>
    <w:rsid w:val="00951349"/>
    <w:rsid w:val="0095779B"/>
    <w:rsid w:val="009834C7"/>
    <w:rsid w:val="00985F3B"/>
    <w:rsid w:val="009951B5"/>
    <w:rsid w:val="0099759A"/>
    <w:rsid w:val="009A213B"/>
    <w:rsid w:val="009B712E"/>
    <w:rsid w:val="009B7DCD"/>
    <w:rsid w:val="009C07A4"/>
    <w:rsid w:val="009C0A3C"/>
    <w:rsid w:val="009C1D0E"/>
    <w:rsid w:val="009C4010"/>
    <w:rsid w:val="009C74BB"/>
    <w:rsid w:val="009D0CBE"/>
    <w:rsid w:val="009E1C73"/>
    <w:rsid w:val="009E583D"/>
    <w:rsid w:val="009F7856"/>
    <w:rsid w:val="00A10867"/>
    <w:rsid w:val="00A17AB0"/>
    <w:rsid w:val="00A26574"/>
    <w:rsid w:val="00A31D4F"/>
    <w:rsid w:val="00A35AA1"/>
    <w:rsid w:val="00A360E2"/>
    <w:rsid w:val="00A46DB9"/>
    <w:rsid w:val="00A716D2"/>
    <w:rsid w:val="00A73E96"/>
    <w:rsid w:val="00A749F3"/>
    <w:rsid w:val="00A770BC"/>
    <w:rsid w:val="00AA122E"/>
    <w:rsid w:val="00AA4CCB"/>
    <w:rsid w:val="00AC0A47"/>
    <w:rsid w:val="00AC4E52"/>
    <w:rsid w:val="00AE1513"/>
    <w:rsid w:val="00AF6305"/>
    <w:rsid w:val="00B04643"/>
    <w:rsid w:val="00B04E4F"/>
    <w:rsid w:val="00B051FD"/>
    <w:rsid w:val="00B1199B"/>
    <w:rsid w:val="00B124EA"/>
    <w:rsid w:val="00B16998"/>
    <w:rsid w:val="00B23AA9"/>
    <w:rsid w:val="00B2401D"/>
    <w:rsid w:val="00B2760C"/>
    <w:rsid w:val="00B31798"/>
    <w:rsid w:val="00B369E4"/>
    <w:rsid w:val="00B37DDF"/>
    <w:rsid w:val="00B5433B"/>
    <w:rsid w:val="00B622A1"/>
    <w:rsid w:val="00B66442"/>
    <w:rsid w:val="00B83D8A"/>
    <w:rsid w:val="00B90F60"/>
    <w:rsid w:val="00B96143"/>
    <w:rsid w:val="00BA6435"/>
    <w:rsid w:val="00BB442E"/>
    <w:rsid w:val="00BB4A2C"/>
    <w:rsid w:val="00BD4656"/>
    <w:rsid w:val="00C10B4A"/>
    <w:rsid w:val="00C16C3E"/>
    <w:rsid w:val="00C31171"/>
    <w:rsid w:val="00C3358F"/>
    <w:rsid w:val="00C47049"/>
    <w:rsid w:val="00C52443"/>
    <w:rsid w:val="00C55FD4"/>
    <w:rsid w:val="00C60F48"/>
    <w:rsid w:val="00C81651"/>
    <w:rsid w:val="00C834BF"/>
    <w:rsid w:val="00CA4C2A"/>
    <w:rsid w:val="00CA53D0"/>
    <w:rsid w:val="00CB4B23"/>
    <w:rsid w:val="00CB67F8"/>
    <w:rsid w:val="00CD4DAA"/>
    <w:rsid w:val="00CF5569"/>
    <w:rsid w:val="00D055DA"/>
    <w:rsid w:val="00D61A8C"/>
    <w:rsid w:val="00D944D1"/>
    <w:rsid w:val="00D97387"/>
    <w:rsid w:val="00DA28BB"/>
    <w:rsid w:val="00DB3E82"/>
    <w:rsid w:val="00DB503A"/>
    <w:rsid w:val="00DB71FE"/>
    <w:rsid w:val="00DC5EDA"/>
    <w:rsid w:val="00DC77BE"/>
    <w:rsid w:val="00DD160F"/>
    <w:rsid w:val="00DD17AF"/>
    <w:rsid w:val="00DD1D4B"/>
    <w:rsid w:val="00DD7019"/>
    <w:rsid w:val="00DE355D"/>
    <w:rsid w:val="00DF5CD1"/>
    <w:rsid w:val="00E01FAD"/>
    <w:rsid w:val="00E128F9"/>
    <w:rsid w:val="00E15AB5"/>
    <w:rsid w:val="00E21112"/>
    <w:rsid w:val="00E233B1"/>
    <w:rsid w:val="00E328F9"/>
    <w:rsid w:val="00E35443"/>
    <w:rsid w:val="00E4012E"/>
    <w:rsid w:val="00E45A3A"/>
    <w:rsid w:val="00E678D6"/>
    <w:rsid w:val="00E756C1"/>
    <w:rsid w:val="00EA17F2"/>
    <w:rsid w:val="00EA4B44"/>
    <w:rsid w:val="00EA76B2"/>
    <w:rsid w:val="00EB445E"/>
    <w:rsid w:val="00EB5CEA"/>
    <w:rsid w:val="00ED0711"/>
    <w:rsid w:val="00ED125F"/>
    <w:rsid w:val="00ED329D"/>
    <w:rsid w:val="00EE11AA"/>
    <w:rsid w:val="00EE54D2"/>
    <w:rsid w:val="00EE766C"/>
    <w:rsid w:val="00EF65A9"/>
    <w:rsid w:val="00F259AD"/>
    <w:rsid w:val="00F37384"/>
    <w:rsid w:val="00F40022"/>
    <w:rsid w:val="00F64772"/>
    <w:rsid w:val="00F825A6"/>
    <w:rsid w:val="00F8325F"/>
    <w:rsid w:val="00F91946"/>
    <w:rsid w:val="00FA5DC1"/>
    <w:rsid w:val="00FC3A27"/>
    <w:rsid w:val="00FD0405"/>
    <w:rsid w:val="00FD1352"/>
    <w:rsid w:val="00FD45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character" w:styleId="Hyperlink">
    <w:name w:val="Hyperlink"/>
    <w:basedOn w:val="DefaultParagraphFont"/>
    <w:unhideWhenUsed/>
    <w:rsid w:val="00726902"/>
    <w:rPr>
      <w:color w:val="0563C1" w:themeColor="hyperlink"/>
      <w:u w:val="single"/>
    </w:rPr>
  </w:style>
  <w:style w:type="character" w:styleId="UnresolvedMention">
    <w:name w:val="Unresolved Mention"/>
    <w:basedOn w:val="DefaultParagraphFont"/>
    <w:uiPriority w:val="99"/>
    <w:semiHidden/>
    <w:unhideWhenUsed/>
    <w:rsid w:val="00726902"/>
    <w:rPr>
      <w:color w:val="605E5C"/>
      <w:shd w:val="clear" w:color="auto" w:fill="E1DFDD"/>
    </w:rPr>
  </w:style>
  <w:style w:type="character" w:customStyle="1" w:styleId="cf01">
    <w:name w:val="cf01"/>
    <w:basedOn w:val="DefaultParagraphFont"/>
    <w:rsid w:val="00E128F9"/>
    <w:rPr>
      <w:rFonts w:ascii="Segoe UI" w:hAnsi="Segoe UI" w:cs="Segoe UI" w:hint="default"/>
      <w:sz w:val="18"/>
      <w:szCs w:val="18"/>
    </w:rPr>
  </w:style>
  <w:style w:type="character" w:customStyle="1" w:styleId="cf11">
    <w:name w:val="cf11"/>
    <w:basedOn w:val="DefaultParagraphFont"/>
    <w:rsid w:val="00E128F9"/>
    <w:rPr>
      <w:rFonts w:ascii="Segoe UI" w:hAnsi="Segoe UI" w:cs="Segoe UI" w:hint="default"/>
      <w:sz w:val="18"/>
      <w:szCs w:val="18"/>
    </w:rPr>
  </w:style>
  <w:style w:type="character" w:customStyle="1" w:styleId="cf21">
    <w:name w:val="cf21"/>
    <w:basedOn w:val="DefaultParagraphFont"/>
    <w:rsid w:val="00E128F9"/>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61542</Words>
  <Characters>35079</Characters>
  <Application>Microsoft Office Word</Application>
  <DocSecurity>0</DocSecurity>
  <Lines>292</Lines>
  <Paragraphs>192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2</cp:revision>
  <dcterms:created xsi:type="dcterms:W3CDTF">2025-04-02T13:27:00Z</dcterms:created>
  <dcterms:modified xsi:type="dcterms:W3CDTF">2025-04-02T13:27:00Z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