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CC0749" w14:textId="0ED1752C" w:rsidR="00A65750" w:rsidRPr="00A356CC" w:rsidRDefault="00A65750" w:rsidP="009C4DA6">
          <w:pPr>
            <w:spacing w:after="120"/>
            <w:ind w:firstLine="0"/>
            <w:contextualSpacing/>
            <w:jc w:val="center"/>
            <w:rPr>
              <w:rFonts w:ascii="Times New Roman" w:eastAsia="Times New Roman" w:hAnsi="Times New Roman" w:cs="Times New Roman"/>
              <w:sz w:val="24"/>
              <w:szCs w:val="24"/>
            </w:rPr>
          </w:pPr>
          <w:r w:rsidRPr="00A356CC">
            <w:rPr>
              <w:rFonts w:ascii="Times New Roman" w:hAnsi="Times New Roman" w:cs="Times New Roman"/>
              <w:noProof/>
              <w:sz w:val="24"/>
              <w:szCs w:val="24"/>
            </w:rPr>
            <w:drawing>
              <wp:inline distT="0" distB="0" distL="0" distR="0" wp14:anchorId="51C676FF" wp14:editId="45CFEA34">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50402C99" w14:textId="77777777" w:rsidR="00A65750" w:rsidRPr="00A356CC" w:rsidRDefault="00A65750" w:rsidP="009C4DA6">
          <w:pPr>
            <w:spacing w:line="240" w:lineRule="auto"/>
            <w:jc w:val="center"/>
            <w:rPr>
              <w:rFonts w:ascii="Times New Roman" w:eastAsia="Times New Roman" w:hAnsi="Times New Roman" w:cs="Times New Roman"/>
              <w:sz w:val="24"/>
              <w:szCs w:val="24"/>
            </w:rPr>
          </w:pPr>
        </w:p>
        <w:p w14:paraId="48FBC272" w14:textId="77777777" w:rsidR="00A65750" w:rsidRPr="00A356CC" w:rsidRDefault="00A65750" w:rsidP="000508EF">
          <w:pPr>
            <w:spacing w:line="240" w:lineRule="auto"/>
            <w:ind w:firstLine="0"/>
            <w:jc w:val="center"/>
            <w:rPr>
              <w:rFonts w:ascii="Times New Roman" w:eastAsia="Times New Roman" w:hAnsi="Times New Roman" w:cs="Times New Roman"/>
              <w:b/>
              <w:sz w:val="24"/>
              <w:szCs w:val="24"/>
            </w:rPr>
          </w:pPr>
          <w:r w:rsidRPr="00A356CC">
            <w:rPr>
              <w:rFonts w:ascii="Times New Roman" w:eastAsia="Times New Roman" w:hAnsi="Times New Roman" w:cs="Times New Roman"/>
              <w:b/>
              <w:sz w:val="24"/>
              <w:szCs w:val="24"/>
            </w:rPr>
            <w:t>VILNIAUS KOLEGIJA</w:t>
          </w:r>
        </w:p>
        <w:p w14:paraId="7D5F7996" w14:textId="77777777" w:rsidR="00A65750" w:rsidRPr="00A356CC" w:rsidRDefault="00A65750" w:rsidP="009C4DA6">
          <w:pPr>
            <w:spacing w:line="240" w:lineRule="auto"/>
            <w:rPr>
              <w:rFonts w:ascii="Times New Roman" w:eastAsia="Times New Roman" w:hAnsi="Times New Roman" w:cs="Times New Roman"/>
              <w:sz w:val="24"/>
              <w:szCs w:val="24"/>
            </w:rPr>
          </w:pPr>
        </w:p>
        <w:p w14:paraId="52C85817" w14:textId="77777777" w:rsidR="00A65750" w:rsidRPr="00A356CC" w:rsidRDefault="00A65750" w:rsidP="000508EF">
          <w:pPr>
            <w:tabs>
              <w:tab w:val="center" w:pos="4320"/>
              <w:tab w:val="right" w:pos="8640"/>
            </w:tabs>
            <w:spacing w:line="240" w:lineRule="auto"/>
            <w:ind w:firstLine="0"/>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Viešoji įstaiga, </w:t>
          </w:r>
          <w:r>
            <w:rPr>
              <w:rFonts w:ascii="Times New Roman" w:eastAsia="Times New Roman" w:hAnsi="Times New Roman" w:cs="Times New Roman"/>
              <w:sz w:val="20"/>
              <w:szCs w:val="20"/>
            </w:rPr>
            <w:t>Saltoniškių</w:t>
          </w:r>
          <w:r w:rsidRPr="00A356CC">
            <w:rPr>
              <w:rFonts w:ascii="Times New Roman" w:eastAsia="Times New Roman" w:hAnsi="Times New Roman" w:cs="Times New Roman"/>
              <w:sz w:val="20"/>
              <w:szCs w:val="20"/>
            </w:rPr>
            <w:t xml:space="preserve"> g. </w:t>
          </w:r>
          <w:r>
            <w:rPr>
              <w:rFonts w:ascii="Times New Roman" w:eastAsia="Times New Roman" w:hAnsi="Times New Roman" w:cs="Times New Roman"/>
              <w:sz w:val="20"/>
              <w:szCs w:val="20"/>
            </w:rPr>
            <w:t>58-1</w:t>
          </w:r>
          <w:r w:rsidRPr="00A356CC">
            <w:rPr>
              <w:rFonts w:ascii="Times New Roman" w:eastAsia="Times New Roman" w:hAnsi="Times New Roman" w:cs="Times New Roman"/>
              <w:sz w:val="20"/>
              <w:szCs w:val="20"/>
            </w:rPr>
            <w:t>, LT-0</w:t>
          </w:r>
          <w:r>
            <w:rPr>
              <w:rFonts w:ascii="Times New Roman" w:eastAsia="Times New Roman" w:hAnsi="Times New Roman" w:cs="Times New Roman"/>
              <w:sz w:val="20"/>
              <w:szCs w:val="20"/>
            </w:rPr>
            <w:t>8105</w:t>
          </w:r>
          <w:r w:rsidRPr="00A356CC">
            <w:rPr>
              <w:rFonts w:ascii="Times New Roman" w:eastAsia="Times New Roman" w:hAnsi="Times New Roman" w:cs="Times New Roman"/>
              <w:sz w:val="20"/>
              <w:szCs w:val="20"/>
            </w:rPr>
            <w:t xml:space="preserve"> Vilnius,  tel.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5) 219 1600, faks.: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 xml:space="preserve">5) 219 1622,  el. p. </w:t>
          </w:r>
          <w:proofErr w:type="spellStart"/>
          <w:r w:rsidRPr="00A356CC">
            <w:rPr>
              <w:rFonts w:ascii="Times New Roman" w:eastAsia="Times New Roman" w:hAnsi="Times New Roman" w:cs="Times New Roman"/>
              <w:sz w:val="20"/>
              <w:szCs w:val="20"/>
            </w:rPr>
            <w:t>viko@viko.lt</w:t>
          </w:r>
          <w:proofErr w:type="spellEnd"/>
          <w:r w:rsidRPr="00A356CC">
            <w:rPr>
              <w:rFonts w:ascii="Times New Roman" w:eastAsia="Times New Roman" w:hAnsi="Times New Roman" w:cs="Times New Roman"/>
              <w:sz w:val="20"/>
              <w:szCs w:val="20"/>
            </w:rPr>
            <w:t xml:space="preserve">. </w:t>
          </w:r>
        </w:p>
        <w:p w14:paraId="6AE85A12" w14:textId="13FB0FA5" w:rsidR="00A65750" w:rsidRPr="00A356CC" w:rsidRDefault="00A65750" w:rsidP="009C4DA6">
          <w:pPr>
            <w:tabs>
              <w:tab w:val="center" w:pos="4320"/>
              <w:tab w:val="right" w:pos="8640"/>
            </w:tabs>
            <w:spacing w:line="240" w:lineRule="auto"/>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Duomenys kaupiami ir saugomi Juridinių asmenų registre,  kodas 111965131 </w:t>
          </w:r>
        </w:p>
        <w:p w14:paraId="6ED45E12" w14:textId="77777777" w:rsidR="00A65750" w:rsidRPr="00A356CC" w:rsidRDefault="00A65750" w:rsidP="009C4DA6">
          <w:pPr>
            <w:pBdr>
              <w:top w:val="single" w:sz="4" w:space="1" w:color="auto"/>
            </w:pBdr>
            <w:spacing w:line="240" w:lineRule="auto"/>
            <w:jc w:val="center"/>
            <w:rPr>
              <w:rFonts w:ascii="Times New Roman" w:eastAsia="Times New Roman" w:hAnsi="Times New Roman" w:cs="Times New Roman"/>
              <w:sz w:val="24"/>
              <w:szCs w:val="24"/>
            </w:rPr>
          </w:pPr>
        </w:p>
        <w:p w14:paraId="6429CA5A" w14:textId="77777777" w:rsidR="00A65750" w:rsidRDefault="00A65750" w:rsidP="009C4DA6">
          <w:pPr>
            <w:spacing w:after="120" w:line="20" w:lineRule="atLeast"/>
            <w:contextualSpacing/>
            <w:rPr>
              <w:rFonts w:ascii="Times New Roman" w:hAnsi="Times New Roman" w:cs="Times New Roman"/>
              <w:sz w:val="24"/>
              <w:szCs w:val="24"/>
            </w:rPr>
          </w:pPr>
        </w:p>
        <w:p w14:paraId="3244DB9A" w14:textId="77777777" w:rsidR="00A65750" w:rsidRDefault="00A65750" w:rsidP="009C4DA6">
          <w:pPr>
            <w:spacing w:after="120" w:line="20" w:lineRule="atLeast"/>
            <w:contextualSpacing/>
            <w:rPr>
              <w:rFonts w:ascii="Times New Roman" w:hAnsi="Times New Roman" w:cs="Times New Roman"/>
              <w:sz w:val="24"/>
              <w:szCs w:val="24"/>
            </w:rPr>
          </w:pPr>
        </w:p>
        <w:p w14:paraId="16A974EB" w14:textId="77777777" w:rsidR="00A65750" w:rsidRDefault="00A65750" w:rsidP="009C4DA6">
          <w:pPr>
            <w:spacing w:after="120" w:line="20" w:lineRule="atLeast"/>
            <w:contextualSpacing/>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1"/>
            <w:gridCol w:w="4848"/>
          </w:tblGrid>
          <w:tr w:rsidR="00BD7F4A" w14:paraId="4A7431F5" w14:textId="77777777" w:rsidTr="00BD7F4A">
            <w:tc>
              <w:tcPr>
                <w:tcW w:w="4904" w:type="dxa"/>
              </w:tcPr>
              <w:p w14:paraId="629BC839" w14:textId="17487684" w:rsidR="00BD7F4A" w:rsidRDefault="00BD7F4A" w:rsidP="009C4DA6">
                <w:pPr>
                  <w:spacing w:after="120" w:line="20" w:lineRule="atLeast"/>
                  <w:ind w:firstLine="0"/>
                  <w:contextualSpacing/>
                  <w:jc w:val="center"/>
                  <w:rPr>
                    <w:rFonts w:hAnsi="Times New Roman" w:cs="Times New Roman"/>
                    <w:sz w:val="24"/>
                    <w:szCs w:val="24"/>
                  </w:rPr>
                </w:pPr>
                <w:r>
                  <w:rPr>
                    <w:noProof/>
                  </w:rPr>
                  <w:drawing>
                    <wp:inline distT="0" distB="0" distL="0" distR="0" wp14:anchorId="51F77706" wp14:editId="1D9E0F8D">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0D5D2C2B" w14:textId="2CCEA113" w:rsidR="00BD7F4A" w:rsidRDefault="00BD7F4A" w:rsidP="009C4DA6">
                <w:pPr>
                  <w:spacing w:after="120" w:line="20" w:lineRule="atLeast"/>
                  <w:ind w:firstLine="0"/>
                  <w:contextualSpacing/>
                  <w:jc w:val="center"/>
                  <w:rPr>
                    <w:rFonts w:hAnsi="Times New Roman" w:cs="Times New Roman"/>
                    <w:sz w:val="24"/>
                    <w:szCs w:val="24"/>
                  </w:rPr>
                </w:pPr>
                <w:r>
                  <w:rPr>
                    <w:noProof/>
                  </w:rPr>
                  <w:drawing>
                    <wp:inline distT="0" distB="0" distL="0" distR="0" wp14:anchorId="0E0625EE" wp14:editId="1CE9CEA4">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7DF72A44" w14:textId="26A6CA0D" w:rsidR="00A65750" w:rsidRDefault="00A65750" w:rsidP="009C4DA6">
          <w:pPr>
            <w:spacing w:after="120" w:line="20" w:lineRule="atLeast"/>
            <w:contextualSpacing/>
            <w:jc w:val="center"/>
            <w:rPr>
              <w:rFonts w:ascii="Times New Roman" w:hAnsi="Times New Roman" w:cs="Times New Roman"/>
              <w:sz w:val="24"/>
              <w:szCs w:val="24"/>
            </w:rPr>
          </w:pPr>
        </w:p>
        <w:p w14:paraId="0E1D7D2D" w14:textId="77777777" w:rsidR="00A65750" w:rsidRDefault="00A65750" w:rsidP="009C4DA6">
          <w:pPr>
            <w:spacing w:after="120" w:line="20" w:lineRule="atLeast"/>
            <w:contextualSpacing/>
            <w:jc w:val="center"/>
            <w:rPr>
              <w:rFonts w:ascii="Times New Roman" w:hAnsi="Times New Roman" w:cs="Times New Roman"/>
              <w:sz w:val="24"/>
              <w:szCs w:val="24"/>
            </w:rPr>
          </w:pPr>
        </w:p>
        <w:p w14:paraId="1C57CE3D" w14:textId="77777777" w:rsidR="00A65750" w:rsidRDefault="00A65750" w:rsidP="009C4DA6">
          <w:pPr>
            <w:spacing w:after="120" w:line="20" w:lineRule="atLeast"/>
            <w:contextualSpacing/>
            <w:jc w:val="center"/>
            <w:rPr>
              <w:rFonts w:ascii="Times New Roman" w:hAnsi="Times New Roman" w:cs="Times New Roman"/>
              <w:sz w:val="24"/>
              <w:szCs w:val="24"/>
            </w:rPr>
          </w:pPr>
        </w:p>
        <w:p w14:paraId="6F8FB80C" w14:textId="77777777" w:rsidR="00A65750" w:rsidRDefault="00A65750" w:rsidP="009C4DA6">
          <w:pPr>
            <w:spacing w:after="120" w:line="20" w:lineRule="atLeast"/>
            <w:contextualSpacing/>
            <w:jc w:val="center"/>
            <w:rPr>
              <w:rFonts w:ascii="Times New Roman" w:hAnsi="Times New Roman" w:cs="Times New Roman"/>
              <w:sz w:val="24"/>
              <w:szCs w:val="24"/>
            </w:rPr>
          </w:pPr>
        </w:p>
        <w:p w14:paraId="7794A5E8" w14:textId="77777777" w:rsidR="00A65750" w:rsidRDefault="00A65750" w:rsidP="009C4DA6">
          <w:pPr>
            <w:spacing w:after="120" w:line="20" w:lineRule="atLeast"/>
            <w:contextualSpacing/>
            <w:jc w:val="center"/>
            <w:rPr>
              <w:rFonts w:ascii="Times New Roman" w:hAnsi="Times New Roman" w:cs="Times New Roman"/>
              <w:sz w:val="24"/>
              <w:szCs w:val="24"/>
            </w:rPr>
          </w:pPr>
        </w:p>
        <w:p w14:paraId="1CADB7BC" w14:textId="77777777" w:rsidR="00A65750" w:rsidRDefault="00A65750" w:rsidP="009C4DA6">
          <w:pPr>
            <w:spacing w:after="120" w:line="20" w:lineRule="atLeast"/>
            <w:contextualSpacing/>
            <w:jc w:val="center"/>
            <w:rPr>
              <w:rFonts w:ascii="Times New Roman" w:hAnsi="Times New Roman" w:cs="Times New Roman"/>
              <w:sz w:val="24"/>
              <w:szCs w:val="24"/>
            </w:rPr>
          </w:pPr>
        </w:p>
        <w:p w14:paraId="4F6E63EA" w14:textId="77777777" w:rsidR="00A65750" w:rsidRDefault="00A65750" w:rsidP="009C4DA6">
          <w:pPr>
            <w:spacing w:after="120" w:line="20" w:lineRule="atLeast"/>
            <w:contextualSpacing/>
            <w:jc w:val="center"/>
            <w:rPr>
              <w:rFonts w:ascii="Times New Roman" w:hAnsi="Times New Roman" w:cs="Times New Roman"/>
              <w:sz w:val="24"/>
              <w:szCs w:val="24"/>
            </w:rPr>
          </w:pPr>
        </w:p>
        <w:p w14:paraId="58FBDFD3" w14:textId="77777777" w:rsidR="00A65750" w:rsidRDefault="00A65750" w:rsidP="00BD7F4A">
          <w:pPr>
            <w:spacing w:after="120" w:line="20" w:lineRule="atLeast"/>
            <w:ind w:firstLine="0"/>
            <w:contextualSpacing/>
            <w:jc w:val="center"/>
            <w:rPr>
              <w:rFonts w:ascii="Times New Roman" w:hAnsi="Times New Roman" w:cs="Times New Roman"/>
              <w:sz w:val="24"/>
              <w:szCs w:val="24"/>
            </w:rPr>
          </w:pPr>
        </w:p>
        <w:p w14:paraId="47B8E29B" w14:textId="1ADA2B87" w:rsidR="00D526C8" w:rsidRPr="00A65750" w:rsidRDefault="00D526C8" w:rsidP="009C4DA6">
          <w:pPr>
            <w:spacing w:after="120"/>
            <w:ind w:firstLine="0"/>
            <w:contextualSpacing/>
            <w:jc w:val="center"/>
            <w:rPr>
              <w:rFonts w:ascii="Times New Roman" w:hAnsi="Times New Roman" w:cs="Times New Roman"/>
              <w:sz w:val="24"/>
              <w:szCs w:val="24"/>
            </w:rPr>
          </w:pPr>
        </w:p>
        <w:p w14:paraId="47EF0C37" w14:textId="19126F9D" w:rsidR="00D526C8" w:rsidRPr="00A65750" w:rsidRDefault="00D526C8" w:rsidP="009C4DA6">
          <w:pPr>
            <w:spacing w:after="120"/>
            <w:ind w:firstLine="0"/>
            <w:contextualSpacing/>
            <w:jc w:val="center"/>
            <w:rPr>
              <w:rFonts w:ascii="Times New Roman" w:hAnsi="Times New Roman" w:cs="Times New Roman"/>
              <w:sz w:val="24"/>
              <w:szCs w:val="24"/>
            </w:rPr>
          </w:pPr>
        </w:p>
        <w:p w14:paraId="7350A7E2" w14:textId="78457EBC" w:rsidR="00D526C8" w:rsidRPr="00A65750" w:rsidRDefault="00D526C8" w:rsidP="009C4DA6">
          <w:pPr>
            <w:spacing w:after="120"/>
            <w:ind w:firstLine="0"/>
            <w:contextualSpacing/>
            <w:jc w:val="center"/>
            <w:rPr>
              <w:rFonts w:ascii="Times New Roman" w:hAnsi="Times New Roman" w:cs="Times New Roman"/>
              <w:sz w:val="24"/>
              <w:szCs w:val="24"/>
            </w:rPr>
          </w:pPr>
        </w:p>
        <w:p w14:paraId="22A0FDFC" w14:textId="77777777" w:rsidR="00A65750" w:rsidRDefault="00C006CB"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 xml:space="preserve">MAŽOS VERTĖS </w:t>
          </w:r>
          <w:r w:rsidR="00D526C8" w:rsidRPr="00A65750">
            <w:rPr>
              <w:rFonts w:ascii="Times New Roman" w:hAnsi="Times New Roman" w:cs="Times New Roman"/>
              <w:b/>
              <w:bCs/>
              <w:sz w:val="24"/>
              <w:szCs w:val="24"/>
            </w:rPr>
            <w:t xml:space="preserve">VIEŠOJO PIRKIMO </w:t>
          </w:r>
        </w:p>
        <w:p w14:paraId="1D1BF965" w14:textId="254E5148" w:rsidR="00D526C8" w:rsidRPr="00A65750" w:rsidRDefault="00D526C8"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w:t>
          </w:r>
          <w:r w:rsidR="00C258C3" w:rsidRPr="00C258C3">
            <w:rPr>
              <w:rFonts w:ascii="Times New Roman" w:hAnsi="Times New Roman" w:cs="Times New Roman"/>
              <w:b/>
              <w:bCs/>
              <w:sz w:val="24"/>
              <w:szCs w:val="24"/>
            </w:rPr>
            <w:t>1.2.</w:t>
          </w:r>
          <w:r w:rsidR="00D6382D">
            <w:rPr>
              <w:rFonts w:ascii="Times New Roman" w:hAnsi="Times New Roman" w:cs="Times New Roman"/>
              <w:b/>
              <w:bCs/>
              <w:sz w:val="24"/>
              <w:szCs w:val="24"/>
            </w:rPr>
            <w:t>2</w:t>
          </w:r>
          <w:r w:rsidR="00C258C3" w:rsidRPr="00C258C3">
            <w:rPr>
              <w:rFonts w:ascii="Times New Roman" w:hAnsi="Times New Roman" w:cs="Times New Roman"/>
              <w:b/>
              <w:bCs/>
              <w:sz w:val="24"/>
              <w:szCs w:val="24"/>
            </w:rPr>
            <w:t>.2.</w:t>
          </w:r>
          <w:r w:rsidR="00D6382D">
            <w:rPr>
              <w:rFonts w:ascii="Times New Roman" w:hAnsi="Times New Roman" w:cs="Times New Roman"/>
              <w:b/>
              <w:bCs/>
              <w:sz w:val="24"/>
              <w:szCs w:val="24"/>
            </w:rPr>
            <w:t>5. LITAVIMO STOTIS</w:t>
          </w:r>
        </w:p>
        <w:p w14:paraId="18ACC6AD" w14:textId="3AEDD822" w:rsidR="00D526C8" w:rsidRPr="00A65750" w:rsidRDefault="00DF1318"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SKELBIAM</w:t>
          </w:r>
          <w:r w:rsidR="0019623B" w:rsidRPr="00A65750">
            <w:rPr>
              <w:rFonts w:ascii="Times New Roman" w:hAnsi="Times New Roman" w:cs="Times New Roman"/>
              <w:b/>
              <w:bCs/>
              <w:sz w:val="24"/>
              <w:szCs w:val="24"/>
            </w:rPr>
            <w:t>OS APKLAUSOS</w:t>
          </w:r>
          <w:r w:rsidR="00D526C8" w:rsidRPr="00A65750">
            <w:rPr>
              <w:rFonts w:ascii="Times New Roman" w:hAnsi="Times New Roman" w:cs="Times New Roman"/>
              <w:b/>
              <w:bCs/>
              <w:sz w:val="24"/>
              <w:szCs w:val="24"/>
            </w:rPr>
            <w:t xml:space="preserve"> </w:t>
          </w:r>
          <w:r w:rsidR="00E861F5" w:rsidRPr="00A65750">
            <w:rPr>
              <w:rFonts w:ascii="Times New Roman" w:hAnsi="Times New Roman" w:cs="Times New Roman"/>
              <w:b/>
              <w:bCs/>
              <w:sz w:val="24"/>
              <w:szCs w:val="24"/>
            </w:rPr>
            <w:t xml:space="preserve">SPECIALIOSIOS </w:t>
          </w:r>
          <w:r w:rsidR="00D526C8" w:rsidRPr="00A65750">
            <w:rPr>
              <w:rFonts w:ascii="Times New Roman" w:hAnsi="Times New Roman" w:cs="Times New Roman"/>
              <w:b/>
              <w:bCs/>
              <w:sz w:val="24"/>
              <w:szCs w:val="24"/>
            </w:rPr>
            <w:t>SĄLYGOS</w:t>
          </w:r>
        </w:p>
        <w:p w14:paraId="517C01D9" w14:textId="1C23934F" w:rsidR="001C24BC" w:rsidRPr="00A65750" w:rsidRDefault="00D53BF4" w:rsidP="009C4DA6">
          <w:pPr>
            <w:spacing w:after="120" w:line="276" w:lineRule="auto"/>
            <w:ind w:firstLine="0"/>
            <w:contextualSpacing/>
            <w:jc w:val="center"/>
            <w:rPr>
              <w:rFonts w:ascii="Times New Roman" w:hAnsi="Times New Roman" w:cs="Times New Roman"/>
              <w:sz w:val="24"/>
              <w:szCs w:val="24"/>
            </w:rPr>
          </w:pPr>
          <w:r w:rsidRPr="00A65750">
            <w:rPr>
              <w:rFonts w:ascii="Times New Roman" w:hAnsi="Times New Roman" w:cs="Times New Roman"/>
              <w:b/>
              <w:bCs/>
              <w:sz w:val="24"/>
              <w:szCs w:val="24"/>
            </w:rPr>
            <w:t>V</w:t>
          </w:r>
          <w:r w:rsidR="00755F3B" w:rsidRPr="00A65750">
            <w:rPr>
              <w:rFonts w:ascii="Times New Roman" w:hAnsi="Times New Roman" w:cs="Times New Roman"/>
              <w:b/>
              <w:bCs/>
              <w:sz w:val="24"/>
              <w:szCs w:val="24"/>
            </w:rPr>
            <w:t>ersija</w:t>
          </w:r>
          <w:r w:rsidRPr="00A65750">
            <w:rPr>
              <w:rFonts w:ascii="Times New Roman" w:hAnsi="Times New Roman" w:cs="Times New Roman"/>
              <w:b/>
              <w:bCs/>
              <w:sz w:val="24"/>
              <w:szCs w:val="24"/>
            </w:rPr>
            <w:t xml:space="preserve"> Nr.</w:t>
          </w:r>
          <w:r w:rsidR="00A65750">
            <w:rPr>
              <w:rFonts w:ascii="Times New Roman" w:hAnsi="Times New Roman" w:cs="Times New Roman"/>
              <w:b/>
              <w:bCs/>
              <w:sz w:val="24"/>
              <w:szCs w:val="24"/>
            </w:rPr>
            <w:t>1</w:t>
          </w:r>
          <w:r w:rsidR="005F13F0" w:rsidRPr="00A65750">
            <w:rPr>
              <w:rFonts w:ascii="Times New Roman" w:hAnsi="Times New Roman" w:cs="Times New Roman"/>
              <w:sz w:val="24"/>
              <w:szCs w:val="24"/>
            </w:rPr>
            <w:br w:type="page"/>
          </w:r>
        </w:p>
        <w:p w14:paraId="0C088440" w14:textId="77777777" w:rsidR="00CD6F56" w:rsidRPr="00236F19" w:rsidRDefault="00CD6F56" w:rsidP="00CD6F56">
          <w:pPr>
            <w:pStyle w:val="TOCHeading"/>
            <w:tabs>
              <w:tab w:val="left" w:pos="6555"/>
            </w:tabs>
            <w:rPr>
              <w:rFonts w:ascii="Times New Roman" w:hAnsi="Times New Roman" w:cs="Times New Roman"/>
              <w:sz w:val="24"/>
              <w:szCs w:val="24"/>
            </w:rPr>
          </w:pPr>
          <w:r w:rsidRPr="00236F19">
            <w:rPr>
              <w:rFonts w:ascii="Times New Roman" w:hAnsi="Times New Roman" w:cs="Times New Roman"/>
              <w:sz w:val="24"/>
              <w:szCs w:val="24"/>
            </w:rPr>
            <w:lastRenderedPageBreak/>
            <w:t>TURINYS</w:t>
          </w:r>
          <w:r w:rsidRPr="00236F19">
            <w:rPr>
              <w:rFonts w:ascii="Times New Roman" w:hAnsi="Times New Roman" w:cs="Times New Roman"/>
              <w:sz w:val="24"/>
              <w:szCs w:val="24"/>
            </w:rPr>
            <w:tab/>
          </w:r>
        </w:p>
        <w:p w14:paraId="3DC63F53" w14:textId="77777777" w:rsidR="00CD6F56" w:rsidRPr="00236F19" w:rsidRDefault="00CD6F56" w:rsidP="00CD6F56">
          <w:pPr>
            <w:pStyle w:val="TOC1"/>
            <w:rPr>
              <w:rFonts w:ascii="Times New Roman" w:hAnsi="Times New Roman" w:cs="Times New Roman"/>
              <w:noProof/>
              <w:sz w:val="24"/>
              <w:szCs w:val="24"/>
              <w:lang w:val="en-US" w:eastAsia="en-US"/>
            </w:rPr>
          </w:pPr>
          <w:r w:rsidRPr="00236F19">
            <w:rPr>
              <w:rFonts w:ascii="Times New Roman" w:hAnsi="Times New Roman" w:cs="Times New Roman"/>
              <w:sz w:val="24"/>
              <w:szCs w:val="24"/>
            </w:rPr>
            <w:fldChar w:fldCharType="begin"/>
          </w:r>
          <w:r w:rsidRPr="00236F19">
            <w:rPr>
              <w:rFonts w:ascii="Times New Roman" w:hAnsi="Times New Roman" w:cs="Times New Roman"/>
              <w:sz w:val="24"/>
              <w:szCs w:val="24"/>
            </w:rPr>
            <w:instrText xml:space="preserve"> TOC \o "1-3" \h \z \u </w:instrText>
          </w:r>
          <w:r w:rsidRPr="00236F19">
            <w:rPr>
              <w:rFonts w:ascii="Times New Roman" w:hAnsi="Times New Roman" w:cs="Times New Roman"/>
              <w:sz w:val="24"/>
              <w:szCs w:val="24"/>
            </w:rPr>
            <w:fldChar w:fldCharType="separate"/>
          </w:r>
          <w:hyperlink w:anchor="_Toc137194947" w:history="1">
            <w:r w:rsidRPr="00236F19">
              <w:rPr>
                <w:rStyle w:val="Hyperlink"/>
                <w:rFonts w:ascii="Times New Roman" w:hAnsi="Times New Roman" w:cs="Times New Roman"/>
                <w:noProof/>
                <w:sz w:val="24"/>
                <w:szCs w:val="24"/>
              </w:rPr>
              <w:t>1.</w:t>
            </w:r>
            <w:r w:rsidRPr="00236F19">
              <w:rPr>
                <w:rFonts w:ascii="Times New Roman" w:hAnsi="Times New Roman" w:cs="Times New Roman"/>
                <w:noProof/>
                <w:sz w:val="24"/>
                <w:szCs w:val="24"/>
                <w:lang w:val="en-US" w:eastAsia="en-US"/>
              </w:rPr>
              <w:tab/>
            </w:r>
            <w:r w:rsidRPr="00236F19">
              <w:rPr>
                <w:rStyle w:val="Hyperlink"/>
                <w:rFonts w:ascii="Times New Roman" w:hAnsi="Times New Roman" w:cs="Times New Roman"/>
                <w:noProof/>
                <w:sz w:val="24"/>
                <w:szCs w:val="24"/>
              </w:rPr>
              <w:t>Bendra informacija</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_Toc137194947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9783634" w14:textId="77777777" w:rsidR="00CD6F56" w:rsidRPr="00236F19" w:rsidRDefault="00D71F8A" w:rsidP="00CD6F56">
          <w:pPr>
            <w:pStyle w:val="TOC1"/>
            <w:rPr>
              <w:rFonts w:ascii="Times New Roman" w:hAnsi="Times New Roman" w:cs="Times New Roman"/>
              <w:noProof/>
              <w:sz w:val="24"/>
              <w:szCs w:val="24"/>
              <w:lang w:val="en-US" w:eastAsia="en-US"/>
            </w:rPr>
          </w:pPr>
          <w:hyperlink w:anchor="_Toc137194948" w:history="1">
            <w:r w:rsidR="00CD6F56" w:rsidRPr="00236F19">
              <w:rPr>
                <w:rStyle w:val="Hyperlink"/>
                <w:rFonts w:ascii="Times New Roman" w:eastAsia="Times New Roman" w:hAnsi="Times New Roman" w:cs="Times New Roman"/>
                <w:noProof/>
                <w:sz w:val="24"/>
                <w:szCs w:val="24"/>
              </w:rPr>
              <w:t>2.</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Pirkimo objektas</w:t>
            </w:r>
            <w:r w:rsidR="00CD6F56" w:rsidRPr="00236F19">
              <w:rPr>
                <w:rFonts w:ascii="Times New Roman" w:hAnsi="Times New Roman" w:cs="Times New Roman"/>
                <w:noProof/>
                <w:webHidden/>
                <w:sz w:val="24"/>
                <w:szCs w:val="24"/>
              </w:rPr>
              <w:tab/>
            </w:r>
            <w:r w:rsidR="00CD6F56" w:rsidRPr="00236F19">
              <w:rPr>
                <w:rFonts w:ascii="Times New Roman" w:hAnsi="Times New Roman" w:cs="Times New Roman"/>
                <w:noProof/>
                <w:webHidden/>
                <w:sz w:val="24"/>
                <w:szCs w:val="24"/>
              </w:rPr>
              <w:fldChar w:fldCharType="begin"/>
            </w:r>
            <w:r w:rsidR="00CD6F56" w:rsidRPr="00236F19">
              <w:rPr>
                <w:rFonts w:ascii="Times New Roman" w:hAnsi="Times New Roman" w:cs="Times New Roman"/>
                <w:noProof/>
                <w:webHidden/>
                <w:sz w:val="24"/>
                <w:szCs w:val="24"/>
              </w:rPr>
              <w:instrText xml:space="preserve"> PAGEREF _Toc137194948 \h </w:instrText>
            </w:r>
            <w:r w:rsidR="00CD6F56" w:rsidRPr="00236F19">
              <w:rPr>
                <w:rFonts w:ascii="Times New Roman" w:hAnsi="Times New Roman" w:cs="Times New Roman"/>
                <w:noProof/>
                <w:webHidden/>
                <w:sz w:val="24"/>
                <w:szCs w:val="24"/>
              </w:rPr>
            </w:r>
            <w:r w:rsidR="00CD6F56" w:rsidRPr="00236F19">
              <w:rPr>
                <w:rFonts w:ascii="Times New Roman" w:hAnsi="Times New Roman" w:cs="Times New Roman"/>
                <w:noProof/>
                <w:webHidden/>
                <w:sz w:val="24"/>
                <w:szCs w:val="24"/>
              </w:rPr>
              <w:fldChar w:fldCharType="separate"/>
            </w:r>
            <w:r w:rsidR="00CD6F56" w:rsidRPr="00236F19">
              <w:rPr>
                <w:rFonts w:ascii="Times New Roman" w:hAnsi="Times New Roman" w:cs="Times New Roman"/>
                <w:noProof/>
                <w:webHidden/>
                <w:sz w:val="24"/>
                <w:szCs w:val="24"/>
              </w:rPr>
              <w:t>2</w:t>
            </w:r>
            <w:r w:rsidR="00CD6F56" w:rsidRPr="00236F19">
              <w:rPr>
                <w:rFonts w:ascii="Times New Roman" w:hAnsi="Times New Roman" w:cs="Times New Roman"/>
                <w:noProof/>
                <w:webHidden/>
                <w:sz w:val="24"/>
                <w:szCs w:val="24"/>
              </w:rPr>
              <w:fldChar w:fldCharType="end"/>
            </w:r>
          </w:hyperlink>
        </w:p>
        <w:p w14:paraId="13C46E0B" w14:textId="67148F5F" w:rsidR="00CD6F56" w:rsidRPr="00236F19" w:rsidRDefault="00D71F8A" w:rsidP="00CD6F56">
          <w:pPr>
            <w:pStyle w:val="TOC1"/>
            <w:rPr>
              <w:rFonts w:ascii="Times New Roman" w:hAnsi="Times New Roman" w:cs="Times New Roman"/>
              <w:noProof/>
              <w:sz w:val="24"/>
              <w:szCs w:val="24"/>
              <w:lang w:val="en-US" w:eastAsia="en-US"/>
            </w:rPr>
          </w:pPr>
          <w:hyperlink w:anchor="_Toc137194949" w:history="1">
            <w:r w:rsidR="00CD6F56" w:rsidRPr="00236F19">
              <w:rPr>
                <w:rStyle w:val="Hyperlink"/>
                <w:rFonts w:ascii="Times New Roman" w:eastAsia="Times New Roman" w:hAnsi="Times New Roman" w:cs="Times New Roman"/>
                <w:noProof/>
                <w:sz w:val="24"/>
                <w:szCs w:val="24"/>
              </w:rPr>
              <w:t>3.</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Tiekėjų pašalinimo pagrindai, kvalifikacijos reikalavimai</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2</w:t>
            </w:r>
          </w:hyperlink>
        </w:p>
        <w:p w14:paraId="71BE46ED" w14:textId="478D8C20" w:rsidR="00CD6F56" w:rsidRPr="00236F19" w:rsidRDefault="00D71F8A" w:rsidP="00CD6F56">
          <w:pPr>
            <w:pStyle w:val="TOC1"/>
            <w:rPr>
              <w:rFonts w:ascii="Times New Roman" w:hAnsi="Times New Roman" w:cs="Times New Roman"/>
              <w:noProof/>
              <w:sz w:val="24"/>
              <w:szCs w:val="24"/>
              <w:lang w:val="en-US" w:eastAsia="en-US"/>
            </w:rPr>
          </w:pPr>
          <w:hyperlink w:anchor="_Toc137194950" w:history="1">
            <w:r w:rsidR="00CD6F56" w:rsidRPr="00236F19">
              <w:rPr>
                <w:rStyle w:val="Hyperlink"/>
                <w:rFonts w:ascii="Times New Roman" w:eastAsia="Times New Roman" w:hAnsi="Times New Roman" w:cs="Times New Roman"/>
                <w:noProof/>
                <w:sz w:val="24"/>
                <w:szCs w:val="24"/>
              </w:rPr>
              <w:t>4.</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Reikalavimai, susiję su nacionaliniu saugumu</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2</w:t>
            </w:r>
          </w:hyperlink>
        </w:p>
        <w:p w14:paraId="2BB3F560" w14:textId="315C45B7" w:rsidR="00CD6F56" w:rsidRPr="00236F19" w:rsidRDefault="00D71F8A" w:rsidP="00CD6F56">
          <w:pPr>
            <w:pStyle w:val="TOC1"/>
            <w:rPr>
              <w:rFonts w:ascii="Times New Roman" w:hAnsi="Times New Roman" w:cs="Times New Roman"/>
              <w:noProof/>
              <w:sz w:val="24"/>
              <w:szCs w:val="24"/>
              <w:lang w:val="en-US" w:eastAsia="en-US"/>
            </w:rPr>
          </w:pPr>
          <w:hyperlink w:anchor="_Toc137194951" w:history="1">
            <w:r w:rsidR="00CD6F56" w:rsidRPr="00236F19">
              <w:rPr>
                <w:rStyle w:val="Hyperlink"/>
                <w:rFonts w:ascii="Times New Roman" w:eastAsia="Times New Roman" w:hAnsi="Times New Roman" w:cs="Times New Roman"/>
                <w:noProof/>
                <w:sz w:val="24"/>
                <w:szCs w:val="24"/>
              </w:rPr>
              <w:t>5.</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Specialieji reikalavimai pasiūlymų rengimui ir pateikimui</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31D92058" w14:textId="4B965816" w:rsidR="00CD6F56" w:rsidRPr="00236F19" w:rsidRDefault="00D71F8A" w:rsidP="00CD6F56">
          <w:pPr>
            <w:pStyle w:val="TOC1"/>
            <w:rPr>
              <w:rFonts w:ascii="Times New Roman" w:hAnsi="Times New Roman" w:cs="Times New Roman"/>
              <w:noProof/>
              <w:sz w:val="24"/>
              <w:szCs w:val="24"/>
              <w:lang w:val="en-US" w:eastAsia="en-US"/>
            </w:rPr>
          </w:pPr>
          <w:hyperlink w:anchor="_Toc137194952" w:history="1">
            <w:r w:rsidR="00CD6F56" w:rsidRPr="00236F19">
              <w:rPr>
                <w:rStyle w:val="Hyperlink"/>
                <w:rFonts w:ascii="Times New Roman" w:hAnsi="Times New Roman" w:cs="Times New Roman"/>
                <w:noProof/>
                <w:sz w:val="24"/>
                <w:szCs w:val="24"/>
              </w:rPr>
              <w:t>6.   Pasiūlymo galiojimo užtikrinimas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71BA99D8" w14:textId="55128B7B" w:rsidR="00CD6F56" w:rsidRPr="00236F19" w:rsidRDefault="00D71F8A" w:rsidP="00CD6F56">
          <w:pPr>
            <w:pStyle w:val="TOC1"/>
            <w:rPr>
              <w:rFonts w:ascii="Times New Roman" w:hAnsi="Times New Roman" w:cs="Times New Roman"/>
              <w:noProof/>
              <w:sz w:val="24"/>
              <w:szCs w:val="24"/>
              <w:lang w:val="en-US" w:eastAsia="en-US"/>
            </w:rPr>
          </w:pPr>
          <w:hyperlink w:anchor="_Toc137194953" w:history="1">
            <w:r w:rsidR="00CD6F56" w:rsidRPr="00236F19">
              <w:rPr>
                <w:rStyle w:val="Hyperlink"/>
                <w:rFonts w:ascii="Times New Roman" w:hAnsi="Times New Roman" w:cs="Times New Roman"/>
                <w:noProof/>
                <w:sz w:val="24"/>
                <w:szCs w:val="24"/>
              </w:rPr>
              <w:t>7.</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Pasiūlymų vertinimas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1EACF76B" w14:textId="25EA93D6" w:rsidR="00CD6F56" w:rsidRPr="00236F19" w:rsidRDefault="00D71F8A" w:rsidP="00CD6F56">
          <w:pPr>
            <w:pStyle w:val="TOC1"/>
            <w:rPr>
              <w:rFonts w:ascii="Times New Roman" w:hAnsi="Times New Roman" w:cs="Times New Roman"/>
              <w:noProof/>
              <w:sz w:val="24"/>
              <w:szCs w:val="24"/>
              <w:lang w:val="en-US" w:eastAsia="en-US"/>
            </w:rPr>
          </w:pPr>
          <w:hyperlink w:anchor="_Toc137194954" w:history="1">
            <w:r w:rsidR="00CD6F56" w:rsidRPr="00236F19">
              <w:rPr>
                <w:rStyle w:val="Hyperlink"/>
                <w:rFonts w:ascii="Times New Roman" w:hAnsi="Times New Roman" w:cs="Times New Roman"/>
                <w:noProof/>
                <w:sz w:val="24"/>
                <w:szCs w:val="24"/>
              </w:rPr>
              <w:t>8.   Sutarties sudarymas</w:t>
            </w:r>
            <w:r w:rsidR="00CD6F56" w:rsidRPr="00236F19">
              <w:rPr>
                <w:rFonts w:ascii="Times New Roman" w:hAnsi="Times New Roman" w:cs="Times New Roman"/>
                <w:noProof/>
                <w:webHidden/>
                <w:sz w:val="24"/>
                <w:szCs w:val="24"/>
              </w:rPr>
              <w:tab/>
            </w:r>
            <w:r w:rsidR="00524979">
              <w:rPr>
                <w:rFonts w:ascii="Times New Roman" w:hAnsi="Times New Roman" w:cs="Times New Roman"/>
                <w:noProof/>
                <w:webHidden/>
                <w:sz w:val="24"/>
                <w:szCs w:val="24"/>
              </w:rPr>
              <w:t>4</w:t>
            </w:r>
          </w:hyperlink>
        </w:p>
        <w:p w14:paraId="6C9C98C3" w14:textId="04B19D07" w:rsidR="00CD6F56" w:rsidRPr="00236F19" w:rsidRDefault="00D71F8A" w:rsidP="00CD6F56">
          <w:pPr>
            <w:pStyle w:val="TOC1"/>
            <w:rPr>
              <w:rFonts w:ascii="Times New Roman" w:hAnsi="Times New Roman" w:cs="Times New Roman"/>
              <w:noProof/>
              <w:sz w:val="24"/>
              <w:szCs w:val="24"/>
              <w:lang w:val="en-US" w:eastAsia="en-US"/>
            </w:rPr>
          </w:pPr>
          <w:hyperlink w:anchor="_Toc137194955" w:history="1">
            <w:r w:rsidR="00CD6F56" w:rsidRPr="00236F19">
              <w:rPr>
                <w:rStyle w:val="Hyperlink"/>
                <w:rFonts w:ascii="Times New Roman" w:hAnsi="Times New Roman" w:cs="Times New Roman"/>
                <w:noProof/>
                <w:sz w:val="24"/>
                <w:szCs w:val="24"/>
              </w:rPr>
              <w:t>9.   Kitos sąlygos</w:t>
            </w:r>
            <w:r w:rsidR="00CD6F56" w:rsidRPr="00236F19">
              <w:rPr>
                <w:rFonts w:ascii="Times New Roman" w:hAnsi="Times New Roman" w:cs="Times New Roman"/>
                <w:noProof/>
                <w:webHidden/>
                <w:sz w:val="24"/>
                <w:szCs w:val="24"/>
              </w:rPr>
              <w:tab/>
            </w:r>
            <w:r w:rsidR="00AD5E1D">
              <w:rPr>
                <w:rFonts w:ascii="Times New Roman" w:hAnsi="Times New Roman" w:cs="Times New Roman"/>
                <w:noProof/>
                <w:webHidden/>
                <w:sz w:val="24"/>
                <w:szCs w:val="24"/>
              </w:rPr>
              <w:t>4</w:t>
            </w:r>
          </w:hyperlink>
        </w:p>
        <w:p w14:paraId="4E9D6953" w14:textId="77777777" w:rsidR="00CD6F56" w:rsidRDefault="00CD6F56" w:rsidP="00CD6F56">
          <w:pPr>
            <w:rPr>
              <w:rFonts w:ascii="Times New Roman" w:hAnsi="Times New Roman" w:cs="Times New Roman"/>
              <w:sz w:val="24"/>
              <w:szCs w:val="24"/>
            </w:rPr>
          </w:pPr>
          <w:r w:rsidRPr="00236F19">
            <w:rPr>
              <w:rFonts w:ascii="Times New Roman" w:hAnsi="Times New Roman" w:cs="Times New Roman"/>
              <w:sz w:val="24"/>
              <w:szCs w:val="24"/>
            </w:rPr>
            <w:fldChar w:fldCharType="end"/>
          </w:r>
        </w:p>
        <w:p w14:paraId="07DE71FE" w14:textId="77777777" w:rsidR="00CD6F56" w:rsidRDefault="00CD6F56" w:rsidP="00CD6F56">
          <w:pPr>
            <w:rPr>
              <w:rFonts w:ascii="Times New Roman" w:hAnsi="Times New Roman" w:cs="Times New Roman"/>
              <w:sz w:val="24"/>
              <w:szCs w:val="24"/>
            </w:rPr>
          </w:pPr>
          <w:r>
            <w:rPr>
              <w:rFonts w:ascii="Times New Roman" w:hAnsi="Times New Roman" w:cs="Times New Roman"/>
              <w:sz w:val="24"/>
              <w:szCs w:val="24"/>
            </w:rPr>
            <w:t>Priedai:</w:t>
          </w:r>
        </w:p>
        <w:p w14:paraId="7BC7D2C5" w14:textId="77777777"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1 priedas Pasiūlymo forma</w:t>
          </w:r>
        </w:p>
        <w:p w14:paraId="3BEDC3EE" w14:textId="032E8F93"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 xml:space="preserve">2 priedas </w:t>
          </w:r>
          <w:r w:rsidR="00BD7F4A">
            <w:rPr>
              <w:rFonts w:ascii="Times New Roman" w:hAnsi="Times New Roman" w:cs="Times New Roman"/>
              <w:sz w:val="24"/>
              <w:szCs w:val="24"/>
            </w:rPr>
            <w:t>Techninė specifikacija</w:t>
          </w:r>
        </w:p>
        <w:p w14:paraId="2B825EC0" w14:textId="77777777" w:rsidR="00CD6F56" w:rsidRPr="005F183D" w:rsidRDefault="00CD6F56" w:rsidP="00CD6F56">
          <w:pPr>
            <w:spacing w:line="276" w:lineRule="auto"/>
            <w:rPr>
              <w:rFonts w:ascii="Times New Roman" w:hAnsi="Times New Roman" w:cs="Times New Roman"/>
              <w:sz w:val="24"/>
              <w:szCs w:val="24"/>
            </w:rPr>
          </w:pPr>
          <w:r w:rsidRPr="005010F6">
            <w:rPr>
              <w:rFonts w:ascii="Times New Roman" w:hAnsi="Times New Roman" w:cs="Times New Roman"/>
              <w:sz w:val="24"/>
              <w:szCs w:val="24"/>
            </w:rPr>
            <w:t xml:space="preserve">3 </w:t>
          </w:r>
          <w:r w:rsidRPr="005F183D">
            <w:rPr>
              <w:rFonts w:ascii="Times New Roman" w:hAnsi="Times New Roman" w:cs="Times New Roman"/>
              <w:sz w:val="24"/>
              <w:szCs w:val="24"/>
            </w:rPr>
            <w:t>priedas Tiekėjų pašalinimo pagrindai</w:t>
          </w:r>
        </w:p>
        <w:p w14:paraId="4379A4B2" w14:textId="6E861FEC" w:rsidR="00CD6F56" w:rsidRPr="005F183D" w:rsidRDefault="00CD6F56" w:rsidP="00CD6F56">
          <w:pPr>
            <w:spacing w:line="276" w:lineRule="auto"/>
            <w:ind w:left="709" w:hanging="12"/>
            <w:rPr>
              <w:rFonts w:ascii="Times New Roman" w:hAnsi="Times New Roman" w:cs="Times New Roman"/>
              <w:sz w:val="24"/>
              <w:szCs w:val="24"/>
            </w:rPr>
          </w:pPr>
          <w:r w:rsidRPr="005F183D">
            <w:rPr>
              <w:rFonts w:ascii="Times New Roman" w:hAnsi="Times New Roman" w:cs="Times New Roman"/>
              <w:sz w:val="24"/>
              <w:szCs w:val="24"/>
            </w:rPr>
            <w:t xml:space="preserve">4 priedas </w:t>
          </w:r>
          <w:r w:rsidRPr="005F183D">
            <w:rPr>
              <w:rFonts w:ascii="Times New Roman" w:eastAsia="Calibri" w:hAnsi="Times New Roman" w:cs="Times New Roman"/>
              <w:sz w:val="24"/>
              <w:szCs w:val="24"/>
            </w:rPr>
            <w:t>Tiekėjų kvalifikacijos reikalavimai</w:t>
          </w:r>
          <w:r w:rsidR="00740C1B" w:rsidRPr="005F183D">
            <w:rPr>
              <w:rFonts w:ascii="Times New Roman" w:eastAsia="Calibri" w:hAnsi="Times New Roman" w:cs="Times New Roman"/>
              <w:sz w:val="24"/>
              <w:szCs w:val="24"/>
            </w:rPr>
            <w:t xml:space="preserve"> </w:t>
          </w:r>
          <w:r w:rsidR="00740C1B" w:rsidRPr="005F183D">
            <w:rPr>
              <w:rFonts w:ascii="Times New Roman" w:eastAsia="Calibri" w:hAnsi="Times New Roman" w:cs="Times New Roman"/>
              <w:iCs/>
              <w:sz w:val="24"/>
              <w:szCs w:val="24"/>
            </w:rPr>
            <w:t>ir reikalaujami</w:t>
          </w:r>
          <w:r w:rsidR="00740C1B" w:rsidRPr="005F183D">
            <w:rPr>
              <w:rFonts w:ascii="Times New Roman" w:eastAsia="Calibri" w:hAnsi="Times New Roman" w:cs="Times New Roman"/>
              <w:sz w:val="24"/>
              <w:szCs w:val="24"/>
            </w:rPr>
            <w:t xml:space="preserve"> </w:t>
          </w:r>
          <w:r w:rsidR="00323889" w:rsidRPr="005F183D">
            <w:rPr>
              <w:rFonts w:ascii="Times New Roman" w:eastAsia="Calibri" w:hAnsi="Times New Roman" w:cs="Times New Roman"/>
              <w:sz w:val="24"/>
              <w:szCs w:val="24"/>
            </w:rPr>
            <w:t xml:space="preserve">kokybės bei </w:t>
          </w:r>
          <w:r w:rsidR="00740C1B" w:rsidRPr="005F183D">
            <w:rPr>
              <w:rFonts w:ascii="Times New Roman" w:eastAsia="Calibri" w:hAnsi="Times New Roman" w:cs="Times New Roman"/>
              <w:iCs/>
              <w:sz w:val="24"/>
              <w:szCs w:val="24"/>
            </w:rPr>
            <w:t>aplinkos apsaugos vadybos sistemų standartai</w:t>
          </w:r>
        </w:p>
        <w:p w14:paraId="2CB01C4E" w14:textId="7F1FE102" w:rsidR="00CD6F56" w:rsidRPr="005F183D" w:rsidRDefault="00CD6F56" w:rsidP="00CD6F56">
          <w:pPr>
            <w:spacing w:line="276" w:lineRule="auto"/>
            <w:ind w:left="709" w:firstLine="0"/>
            <w:jc w:val="left"/>
            <w:rPr>
              <w:rFonts w:ascii="Times New Roman" w:hAnsi="Times New Roman" w:cs="Times New Roman"/>
              <w:sz w:val="24"/>
              <w:szCs w:val="24"/>
            </w:rPr>
          </w:pPr>
          <w:r w:rsidRPr="005F183D">
            <w:rPr>
              <w:rFonts w:ascii="Times New Roman" w:hAnsi="Times New Roman" w:cs="Times New Roman"/>
              <w:sz w:val="24"/>
              <w:szCs w:val="24"/>
            </w:rPr>
            <w:t>5 priedas Pasiūlymų vertinimo kriterijai ir sąlygos</w:t>
          </w:r>
        </w:p>
        <w:p w14:paraId="7B3A956E" w14:textId="77777777" w:rsidR="00CD6F56" w:rsidRPr="005F183D" w:rsidRDefault="00CD6F56" w:rsidP="00CD6F56">
          <w:pPr>
            <w:spacing w:line="276" w:lineRule="auto"/>
            <w:rPr>
              <w:rFonts w:ascii="Times New Roman" w:hAnsi="Times New Roman" w:cs="Times New Roman"/>
              <w:sz w:val="24"/>
              <w:szCs w:val="24"/>
            </w:rPr>
          </w:pPr>
          <w:r w:rsidRPr="005F183D">
            <w:rPr>
              <w:rFonts w:ascii="Times New Roman" w:hAnsi="Times New Roman" w:cs="Times New Roman"/>
              <w:sz w:val="24"/>
              <w:szCs w:val="24"/>
            </w:rPr>
            <w:t>6 priedas Sutarties projektas</w:t>
          </w:r>
        </w:p>
        <w:p w14:paraId="1183868A" w14:textId="77777777" w:rsidR="00CD6F56" w:rsidRPr="00236F19" w:rsidRDefault="00CD6F56" w:rsidP="00CD6F56">
          <w:pPr>
            <w:spacing w:line="276" w:lineRule="auto"/>
            <w:rPr>
              <w:rFonts w:ascii="Times New Roman" w:hAnsi="Times New Roman" w:cs="Times New Roman"/>
              <w:sz w:val="24"/>
              <w:szCs w:val="24"/>
            </w:rPr>
          </w:pPr>
          <w:r w:rsidRPr="005F183D">
            <w:rPr>
              <w:rFonts w:ascii="Times New Roman" w:hAnsi="Times New Roman" w:cs="Times New Roman"/>
              <w:sz w:val="24"/>
              <w:szCs w:val="24"/>
            </w:rPr>
            <w:t>7 priedas Terminai</w:t>
          </w:r>
        </w:p>
        <w:p w14:paraId="73CCB438" w14:textId="0914AA81" w:rsidR="005F13F0" w:rsidRPr="00A65750" w:rsidRDefault="00CD6F56" w:rsidP="009C509B">
          <w:pPr>
            <w:rPr>
              <w:rFonts w:ascii="Times New Roman" w:hAnsi="Times New Roman" w:cs="Times New Roman"/>
              <w:sz w:val="24"/>
              <w:szCs w:val="24"/>
            </w:rPr>
          </w:pPr>
          <w:r w:rsidRPr="00236F19">
            <w:rPr>
              <w:rFonts w:ascii="Times New Roman" w:hAnsi="Times New Roman" w:cs="Times New Roman"/>
              <w:sz w:val="24"/>
              <w:szCs w:val="24"/>
            </w:rPr>
            <w:br w:type="page"/>
          </w:r>
        </w:p>
      </w:sdtContent>
    </w:sdt>
    <w:p w14:paraId="12085CDF" w14:textId="44105379" w:rsidR="00746BAF" w:rsidRPr="00524979" w:rsidRDefault="00C31EC9" w:rsidP="00A514AE">
      <w:pPr>
        <w:pStyle w:val="Heading1"/>
        <w:numPr>
          <w:ilvl w:val="0"/>
          <w:numId w:val="5"/>
        </w:numPr>
        <w:spacing w:before="120" w:after="0" w:line="300" w:lineRule="auto"/>
        <w:ind w:left="0" w:firstLine="425"/>
        <w:rPr>
          <w:rFonts w:ascii="Times New Roman" w:hAnsi="Times New Roman" w:cs="Times New Roman"/>
          <w:b/>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524979">
        <w:rPr>
          <w:rFonts w:ascii="Times New Roman" w:hAnsi="Times New Roman" w:cs="Times New Roman"/>
          <w:b/>
          <w:color w:val="auto"/>
          <w:sz w:val="24"/>
          <w:szCs w:val="24"/>
        </w:rPr>
        <w:lastRenderedPageBreak/>
        <w:t>Bendra informacij</w:t>
      </w:r>
      <w:r w:rsidR="00B076FD" w:rsidRPr="00524979">
        <w:rPr>
          <w:rFonts w:ascii="Times New Roman" w:hAnsi="Times New Roman" w:cs="Times New Roman"/>
          <w:b/>
          <w:color w:val="auto"/>
          <w:sz w:val="24"/>
          <w:szCs w:val="24"/>
        </w:rPr>
        <w:t>a</w:t>
      </w:r>
      <w:r w:rsidR="6B81CCAC" w:rsidRPr="00524979">
        <w:rPr>
          <w:rFonts w:ascii="Times New Roman" w:hAnsi="Times New Roman" w:cs="Times New Roman"/>
          <w:b/>
          <w:color w:val="auto"/>
          <w:sz w:val="24"/>
          <w:szCs w:val="24"/>
        </w:rPr>
        <w:t xml:space="preserve"> </w:t>
      </w:r>
    </w:p>
    <w:p w14:paraId="3C2B83DD" w14:textId="01AEED0E" w:rsidR="00FB3C75" w:rsidRPr="00524979" w:rsidRDefault="002902C1"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1.1. </w:t>
      </w:r>
      <w:r w:rsidR="639AD35A" w:rsidRPr="00524979">
        <w:rPr>
          <w:rFonts w:ascii="Times New Roman" w:hAnsi="Times New Roman" w:cs="Times New Roman"/>
          <w:sz w:val="24"/>
          <w:szCs w:val="24"/>
        </w:rPr>
        <w:t>P</w:t>
      </w:r>
      <w:r w:rsidR="00B312C4" w:rsidRPr="00524979">
        <w:rPr>
          <w:rFonts w:ascii="Times New Roman" w:hAnsi="Times New Roman" w:cs="Times New Roman"/>
          <w:sz w:val="24"/>
          <w:szCs w:val="24"/>
        </w:rPr>
        <w:t>erkančioji organizacija</w:t>
      </w:r>
      <w:r w:rsidR="00291EAC" w:rsidRPr="00524979">
        <w:rPr>
          <w:rFonts w:ascii="Times New Roman" w:hAnsi="Times New Roman" w:cs="Times New Roman"/>
          <w:sz w:val="24"/>
          <w:szCs w:val="24"/>
        </w:rPr>
        <w:t xml:space="preserve"> </w:t>
      </w:r>
      <w:r w:rsidR="00FB3C75" w:rsidRPr="00524979">
        <w:rPr>
          <w:rFonts w:ascii="Times New Roman" w:hAnsi="Times New Roman" w:cs="Times New Roman"/>
          <w:sz w:val="24"/>
          <w:szCs w:val="24"/>
        </w:rPr>
        <w:t xml:space="preserve">– </w:t>
      </w:r>
      <w:r w:rsidR="00A65750" w:rsidRPr="00524979">
        <w:rPr>
          <w:rFonts w:ascii="Times New Roman" w:eastAsia="Calibri" w:hAnsi="Times New Roman" w:cs="Times New Roman"/>
          <w:sz w:val="24"/>
          <w:szCs w:val="24"/>
        </w:rPr>
        <w:t>Vilniaus kolegija, juridinio asmens kodas 111965131, adresas Saltoniškių 58-1, Vilnius, darbo laikas 7:30-16:15 I-IV, 7:30-15:00 V</w:t>
      </w:r>
      <w:r w:rsidR="00FB3C75" w:rsidRPr="00524979">
        <w:rPr>
          <w:rFonts w:ascii="Times New Roman" w:hAnsi="Times New Roman" w:cs="Times New Roman"/>
          <w:sz w:val="24"/>
          <w:szCs w:val="24"/>
        </w:rPr>
        <w:t xml:space="preserve">. </w:t>
      </w:r>
      <w:r w:rsidR="4A61FFE7" w:rsidRPr="00524979">
        <w:rPr>
          <w:rFonts w:ascii="Times New Roman" w:hAnsi="Times New Roman" w:cs="Times New Roman"/>
          <w:sz w:val="24"/>
          <w:szCs w:val="24"/>
        </w:rPr>
        <w:t>P</w:t>
      </w:r>
      <w:r w:rsidR="00020176" w:rsidRPr="00524979">
        <w:rPr>
          <w:rFonts w:ascii="Times New Roman" w:hAnsi="Times New Roman" w:cs="Times New Roman"/>
          <w:sz w:val="24"/>
          <w:szCs w:val="24"/>
        </w:rPr>
        <w:t>erkančioji organizacija</w:t>
      </w:r>
      <w:r w:rsidR="00FB3C75" w:rsidRPr="00524979">
        <w:rPr>
          <w:rFonts w:ascii="Times New Roman" w:hAnsi="Times New Roman" w:cs="Times New Roman"/>
          <w:sz w:val="24"/>
          <w:szCs w:val="24"/>
        </w:rPr>
        <w:t xml:space="preserve"> yra PVM mokėtoja.</w:t>
      </w:r>
    </w:p>
    <w:p w14:paraId="6669709E" w14:textId="02C2A2F7" w:rsidR="00316D64" w:rsidRPr="00524979" w:rsidRDefault="00CA0CC5" w:rsidP="009C4DA6">
      <w:pPr>
        <w:pStyle w:val="ListParagraph"/>
        <w:numPr>
          <w:ilvl w:val="1"/>
          <w:numId w:val="9"/>
        </w:numPr>
        <w:spacing w:line="240" w:lineRule="auto"/>
        <w:ind w:left="0" w:firstLine="426"/>
        <w:rPr>
          <w:rFonts w:ascii="Times New Roman" w:hAnsi="Times New Roman" w:cs="Times New Roman"/>
          <w:sz w:val="24"/>
          <w:szCs w:val="24"/>
        </w:rPr>
      </w:pPr>
      <w:r w:rsidRPr="00524979">
        <w:rPr>
          <w:rFonts w:ascii="Times New Roman" w:hAnsi="Times New Roman" w:cs="Times New Roman"/>
          <w:color w:val="000000" w:themeColor="text1"/>
          <w:sz w:val="24"/>
          <w:szCs w:val="24"/>
        </w:rPr>
        <w:t xml:space="preserve">Pirkimas neatliekamas naudojantis centralizuotų pirkimų katalogu, nes </w:t>
      </w:r>
      <w:r w:rsidR="00F9388A" w:rsidRPr="00524979">
        <w:rPr>
          <w:rFonts w:ascii="Times New Roman" w:hAnsi="Times New Roman" w:cs="Times New Roman"/>
          <w:color w:val="000000" w:themeColor="text1"/>
          <w:sz w:val="24"/>
          <w:szCs w:val="24"/>
        </w:rPr>
        <w:t xml:space="preserve">CPO elektroniniame kataloge nėra perkamų </w:t>
      </w:r>
      <w:r w:rsidR="00BD7F4A" w:rsidRPr="00524979">
        <w:rPr>
          <w:rFonts w:ascii="Times New Roman" w:hAnsi="Times New Roman" w:cs="Times New Roman"/>
          <w:color w:val="000000" w:themeColor="text1"/>
          <w:sz w:val="24"/>
          <w:szCs w:val="24"/>
        </w:rPr>
        <w:t>prekių</w:t>
      </w:r>
      <w:r w:rsidR="00F9388A" w:rsidRPr="00524979">
        <w:rPr>
          <w:rFonts w:ascii="Times New Roman" w:hAnsi="Times New Roman" w:cs="Times New Roman"/>
          <w:color w:val="000000" w:themeColor="text1"/>
          <w:sz w:val="24"/>
          <w:szCs w:val="24"/>
        </w:rPr>
        <w:t>, atitink</w:t>
      </w:r>
      <w:r w:rsidR="00CA7810" w:rsidRPr="00524979">
        <w:rPr>
          <w:rFonts w:ascii="Times New Roman" w:hAnsi="Times New Roman" w:cs="Times New Roman"/>
          <w:color w:val="000000" w:themeColor="text1"/>
          <w:sz w:val="24"/>
          <w:szCs w:val="24"/>
        </w:rPr>
        <w:t>a</w:t>
      </w:r>
      <w:r w:rsidR="00F9388A" w:rsidRPr="00524979">
        <w:rPr>
          <w:rFonts w:ascii="Times New Roman" w:hAnsi="Times New Roman" w:cs="Times New Roman"/>
          <w:color w:val="000000" w:themeColor="text1"/>
          <w:sz w:val="24"/>
          <w:szCs w:val="24"/>
        </w:rPr>
        <w:t>nčių techninės specifikacijos reikalavimus.</w:t>
      </w:r>
    </w:p>
    <w:p w14:paraId="52EA068B" w14:textId="0CF50BF4" w:rsidR="00C71C6F" w:rsidRPr="00524979" w:rsidRDefault="00503A5B"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w:t>
      </w:r>
      <w:r w:rsidR="00F9388A" w:rsidRPr="00524979">
        <w:rPr>
          <w:rFonts w:ascii="Times New Roman" w:hAnsi="Times New Roman" w:cs="Times New Roman"/>
          <w:sz w:val="24"/>
          <w:szCs w:val="24"/>
        </w:rPr>
        <w:t>3</w:t>
      </w:r>
      <w:r w:rsidRPr="00524979">
        <w:rPr>
          <w:rFonts w:ascii="Times New Roman" w:hAnsi="Times New Roman" w:cs="Times New Roman"/>
          <w:sz w:val="24"/>
          <w:szCs w:val="24"/>
        </w:rPr>
        <w:t xml:space="preserve">. </w:t>
      </w:r>
      <w:r w:rsidR="00091F01" w:rsidRPr="00524979">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9388A" w:rsidRPr="00524979">
            <w:rPr>
              <w:rFonts w:ascii="Times New Roman" w:hAnsi="Times New Roman" w:cs="Times New Roman"/>
              <w:sz w:val="24"/>
              <w:szCs w:val="24"/>
            </w:rPr>
            <w:t>nėra</w:t>
          </w:r>
        </w:sdtContent>
      </w:sdt>
      <w:r w:rsidR="00A100C8" w:rsidRPr="00524979" w:rsidDel="00A100C8">
        <w:rPr>
          <w:rFonts w:ascii="Times New Roman" w:hAnsi="Times New Roman" w:cs="Times New Roman"/>
          <w:sz w:val="24"/>
          <w:szCs w:val="24"/>
        </w:rPr>
        <w:t xml:space="preserve"> </w:t>
      </w:r>
      <w:r w:rsidR="00091F01" w:rsidRPr="00524979">
        <w:rPr>
          <w:rFonts w:ascii="Times New Roman" w:hAnsi="Times New Roman" w:cs="Times New Roman"/>
          <w:sz w:val="24"/>
          <w:szCs w:val="24"/>
        </w:rPr>
        <w:t xml:space="preserve">sudaroma. </w:t>
      </w:r>
    </w:p>
    <w:p w14:paraId="16DB9CE8" w14:textId="7AEA14B5" w:rsidR="001045C0" w:rsidRPr="00524979" w:rsidRDefault="004F6423"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w:t>
      </w:r>
      <w:r w:rsidR="00F9388A" w:rsidRPr="00524979">
        <w:rPr>
          <w:rFonts w:ascii="Times New Roman" w:hAnsi="Times New Roman" w:cs="Times New Roman"/>
          <w:sz w:val="24"/>
          <w:szCs w:val="24"/>
        </w:rPr>
        <w:t>4</w:t>
      </w:r>
      <w:r w:rsidRPr="00524979">
        <w:rPr>
          <w:rFonts w:ascii="Times New Roman" w:hAnsi="Times New Roman" w:cs="Times New Roman"/>
          <w:color w:val="385623" w:themeColor="accent6" w:themeShade="80"/>
          <w:sz w:val="24"/>
          <w:szCs w:val="24"/>
        </w:rPr>
        <w:t>.</w:t>
      </w:r>
      <w:r w:rsidRPr="00524979">
        <w:rPr>
          <w:rFonts w:ascii="Times New Roman" w:hAnsi="Times New Roman" w:cs="Times New Roman"/>
          <w:i/>
          <w:iCs/>
          <w:color w:val="385623" w:themeColor="accent6" w:themeShade="80"/>
          <w:sz w:val="24"/>
          <w:szCs w:val="24"/>
        </w:rPr>
        <w:t xml:space="preserve"> </w:t>
      </w:r>
      <w:r w:rsidR="006D3115" w:rsidRPr="00524979">
        <w:rPr>
          <w:rFonts w:ascii="Times New Roman" w:hAnsi="Times New Roman" w:cs="Times New Roman"/>
          <w:color w:val="385623" w:themeColor="accent6" w:themeShade="80"/>
          <w:sz w:val="24"/>
          <w:szCs w:val="24"/>
        </w:rPr>
        <w:t xml:space="preserve">Atliekamas žaliasis pirkimas. Pirkimas vykdomas vadovaujantis </w:t>
      </w:r>
      <w:hyperlink r:id="rId14" w:history="1">
        <w:r w:rsidR="006D3115" w:rsidRPr="00524979">
          <w:rPr>
            <w:rStyle w:val="Hyperlink"/>
            <w:rFonts w:ascii="Times New Roman" w:hAnsi="Times New Roman" w:cs="Times New Roman"/>
            <w:color w:val="385623" w:themeColor="accent6" w:themeShade="80"/>
            <w:sz w:val="24"/>
            <w:szCs w:val="24"/>
          </w:rPr>
          <w:t>Lietuvos Respublikos aplinkos ministro 2011 m. birželio 28 d. įsakymo Nr. D1-508 „</w:t>
        </w:r>
        <w:hyperlink r:id="rId15" w:history="1">
          <w:r w:rsidR="006D3115" w:rsidRPr="00524979">
            <w:rPr>
              <w:rStyle w:val="Hyperlink"/>
              <w:rFonts w:ascii="Times New Roman" w:hAnsi="Times New Roman" w:cs="Times New Roman"/>
              <w:color w:val="385623" w:themeColor="accent6" w:themeShade="80"/>
              <w:sz w:val="24"/>
              <w:szCs w:val="24"/>
            </w:rPr>
            <w:t>Dėl Aplinkos apsaugos kriterijų taikymo, vykdant žaliuosius pirkimus, tvarkos aprašo patvirtinimo</w:t>
          </w:r>
        </w:hyperlink>
        <w:r w:rsidR="006D3115" w:rsidRPr="00524979">
          <w:rPr>
            <w:rStyle w:val="Hyperlink"/>
            <w:rFonts w:ascii="Times New Roman" w:hAnsi="Times New Roman" w:cs="Times New Roman"/>
            <w:color w:val="385623" w:themeColor="accent6" w:themeShade="80"/>
            <w:sz w:val="24"/>
            <w:szCs w:val="24"/>
          </w:rPr>
          <w:t xml:space="preserve">“ </w:t>
        </w:r>
      </w:hyperlink>
      <w:r w:rsidR="006D3115" w:rsidRPr="00524979">
        <w:rPr>
          <w:rFonts w:ascii="Times New Roman" w:hAnsi="Times New Roman" w:cs="Times New Roman"/>
          <w:color w:val="385623" w:themeColor="accent6" w:themeShade="80"/>
          <w:sz w:val="24"/>
          <w:szCs w:val="24"/>
        </w:rPr>
        <w:t>4.</w:t>
      </w:r>
      <w:r w:rsidR="00420527" w:rsidRPr="00524979">
        <w:rPr>
          <w:rFonts w:ascii="Times New Roman" w:hAnsi="Times New Roman" w:cs="Times New Roman"/>
          <w:color w:val="385623" w:themeColor="accent6" w:themeShade="80"/>
          <w:sz w:val="24"/>
          <w:szCs w:val="24"/>
        </w:rPr>
        <w:t>4.4.</w:t>
      </w:r>
      <w:r w:rsidR="006D3115" w:rsidRPr="00524979">
        <w:rPr>
          <w:rFonts w:ascii="Times New Roman" w:hAnsi="Times New Roman" w:cs="Times New Roman"/>
          <w:color w:val="385623" w:themeColor="accent6" w:themeShade="80"/>
          <w:sz w:val="24"/>
          <w:szCs w:val="24"/>
        </w:rPr>
        <w:t xml:space="preserve"> punktu</w:t>
      </w:r>
      <w:r w:rsidR="006D3115" w:rsidRPr="00524979">
        <w:rPr>
          <w:rFonts w:ascii="Times New Roman" w:hAnsi="Times New Roman" w:cs="Times New Roman"/>
          <w:sz w:val="24"/>
          <w:szCs w:val="24"/>
        </w:rPr>
        <w:t xml:space="preserve">. Aplinkos apaugos kriterijai nustatyti </w:t>
      </w:r>
      <w:r w:rsidR="003B0C84" w:rsidRPr="00524979">
        <w:rPr>
          <w:rFonts w:ascii="Times New Roman" w:hAnsi="Times New Roman" w:cs="Times New Roman"/>
          <w:sz w:val="24"/>
          <w:szCs w:val="24"/>
        </w:rPr>
        <w:t xml:space="preserve">specialiųjų pirkimo </w:t>
      </w:r>
      <w:r w:rsidR="006D3115" w:rsidRPr="00524979">
        <w:rPr>
          <w:rFonts w:ascii="Times New Roman" w:hAnsi="Times New Roman" w:cs="Times New Roman"/>
          <w:sz w:val="24"/>
          <w:szCs w:val="24"/>
        </w:rPr>
        <w:t xml:space="preserve">sąlygų </w:t>
      </w:r>
      <w:r w:rsidR="00420527" w:rsidRPr="00524979">
        <w:rPr>
          <w:rFonts w:ascii="Times New Roman" w:hAnsi="Times New Roman" w:cs="Times New Roman"/>
          <w:sz w:val="24"/>
          <w:szCs w:val="24"/>
        </w:rPr>
        <w:t>2</w:t>
      </w:r>
      <w:r w:rsidR="006D3115" w:rsidRPr="00524979">
        <w:rPr>
          <w:rFonts w:ascii="Times New Roman" w:hAnsi="Times New Roman" w:cs="Times New Roman"/>
          <w:sz w:val="24"/>
          <w:szCs w:val="24"/>
        </w:rPr>
        <w:t xml:space="preserve"> priede „</w:t>
      </w:r>
      <w:r w:rsidR="00A53BDA" w:rsidRPr="00524979">
        <w:rPr>
          <w:rFonts w:ascii="Times New Roman" w:eastAsia="Calibri" w:hAnsi="Times New Roman" w:cs="Times New Roman"/>
          <w:sz w:val="24"/>
          <w:szCs w:val="24"/>
        </w:rPr>
        <w:t>T</w:t>
      </w:r>
      <w:r w:rsidR="00420527" w:rsidRPr="00524979">
        <w:rPr>
          <w:rFonts w:ascii="Times New Roman" w:eastAsia="Calibri" w:hAnsi="Times New Roman" w:cs="Times New Roman"/>
          <w:sz w:val="24"/>
          <w:szCs w:val="24"/>
        </w:rPr>
        <w:t>echninė specifikacija</w:t>
      </w:r>
      <w:r w:rsidR="006D3115" w:rsidRPr="00524979">
        <w:rPr>
          <w:rFonts w:ascii="Times New Roman" w:hAnsi="Times New Roman" w:cs="Times New Roman"/>
          <w:sz w:val="24"/>
          <w:szCs w:val="24"/>
        </w:rPr>
        <w:t>“.</w:t>
      </w:r>
    </w:p>
    <w:p w14:paraId="15179C0E" w14:textId="6F665494" w:rsidR="00257685" w:rsidRPr="00524979" w:rsidRDefault="003D3DF5" w:rsidP="009C4DA6">
      <w:pPr>
        <w:spacing w:line="240" w:lineRule="auto"/>
        <w:ind w:firstLine="426"/>
        <w:rPr>
          <w:rFonts w:ascii="Times New Roman" w:hAnsi="Times New Roman" w:cs="Times New Roman"/>
          <w:sz w:val="24"/>
          <w:szCs w:val="24"/>
        </w:rPr>
      </w:pPr>
      <w:r w:rsidRPr="00524979">
        <w:rPr>
          <w:rFonts w:ascii="Times New Roman" w:eastAsia="Arial" w:hAnsi="Times New Roman" w:cs="Times New Roman"/>
          <w:sz w:val="24"/>
          <w:szCs w:val="24"/>
        </w:rPr>
        <w:t>1.</w:t>
      </w:r>
      <w:r w:rsidR="00F9388A" w:rsidRPr="00524979">
        <w:rPr>
          <w:rFonts w:ascii="Times New Roman" w:eastAsia="Arial" w:hAnsi="Times New Roman" w:cs="Times New Roman"/>
          <w:sz w:val="24"/>
          <w:szCs w:val="24"/>
        </w:rPr>
        <w:t>5</w:t>
      </w:r>
      <w:r w:rsidRPr="00524979">
        <w:rPr>
          <w:rFonts w:ascii="Times New Roman" w:eastAsia="Arial" w:hAnsi="Times New Roman" w:cs="Times New Roman"/>
          <w:sz w:val="24"/>
          <w:szCs w:val="24"/>
        </w:rPr>
        <w:t>.</w:t>
      </w:r>
      <w:r w:rsidR="00CA1A1C" w:rsidRPr="00524979">
        <w:rPr>
          <w:rFonts w:ascii="Times New Roman" w:eastAsia="Arial" w:hAnsi="Times New Roman" w:cs="Times New Roman"/>
          <w:sz w:val="24"/>
          <w:szCs w:val="24"/>
        </w:rPr>
        <w:t xml:space="preserve"> </w:t>
      </w:r>
      <w:r w:rsidR="4B7098B6" w:rsidRPr="00524979">
        <w:rPr>
          <w:rFonts w:ascii="Times New Roman" w:eastAsia="Arial" w:hAnsi="Times New Roman" w:cs="Times New Roman"/>
          <w:sz w:val="24"/>
          <w:szCs w:val="24"/>
        </w:rPr>
        <w:t>Bendrosios</w:t>
      </w:r>
      <w:r w:rsidR="00931CA2" w:rsidRPr="00524979">
        <w:rPr>
          <w:rFonts w:ascii="Times New Roman" w:eastAsia="Arial" w:hAnsi="Times New Roman" w:cs="Times New Roman"/>
          <w:sz w:val="24"/>
          <w:szCs w:val="24"/>
        </w:rPr>
        <w:t xml:space="preserve"> pirkimo</w:t>
      </w:r>
      <w:r w:rsidR="4B7098B6" w:rsidRPr="00524979">
        <w:rPr>
          <w:rFonts w:ascii="Times New Roman" w:eastAsia="Arial" w:hAnsi="Times New Roman" w:cs="Times New Roman"/>
          <w:sz w:val="24"/>
          <w:szCs w:val="24"/>
        </w:rPr>
        <w:t xml:space="preserve"> sąlygos yra neatskiriama ši</w:t>
      </w:r>
      <w:r w:rsidR="00931CA2" w:rsidRPr="00524979">
        <w:rPr>
          <w:rFonts w:ascii="Times New Roman" w:eastAsia="Arial" w:hAnsi="Times New Roman" w:cs="Times New Roman"/>
          <w:sz w:val="24"/>
          <w:szCs w:val="24"/>
        </w:rPr>
        <w:t>ų</w:t>
      </w:r>
      <w:r w:rsidR="4B7098B6" w:rsidRPr="00524979">
        <w:rPr>
          <w:rFonts w:ascii="Times New Roman" w:eastAsia="Arial" w:hAnsi="Times New Roman" w:cs="Times New Roman"/>
          <w:sz w:val="24"/>
          <w:szCs w:val="24"/>
        </w:rPr>
        <w:t xml:space="preserve"> pirkimo sąlygų dalis.</w:t>
      </w:r>
    </w:p>
    <w:p w14:paraId="4ED932F3" w14:textId="2CE07367" w:rsidR="00FB3C75" w:rsidRPr="00524979" w:rsidRDefault="00244994"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524979">
        <w:rPr>
          <w:rFonts w:ascii="Times New Roman" w:hAnsi="Times New Roman" w:cs="Times New Roman"/>
          <w:b/>
          <w:color w:val="auto"/>
          <w:sz w:val="24"/>
          <w:szCs w:val="24"/>
        </w:rPr>
        <w:t>Pirkimo objektas</w:t>
      </w:r>
    </w:p>
    <w:p w14:paraId="45BB02F2" w14:textId="176A63D5" w:rsidR="00FB3C75" w:rsidRPr="00D71F8A" w:rsidRDefault="4A330118" w:rsidP="009C4DA6">
      <w:pPr>
        <w:pStyle w:val="NoSpacing"/>
        <w:numPr>
          <w:ilvl w:val="1"/>
          <w:numId w:val="7"/>
        </w:numPr>
        <w:tabs>
          <w:tab w:val="left" w:pos="1134"/>
        </w:tabs>
        <w:spacing w:after="120"/>
        <w:ind w:left="0" w:firstLine="426"/>
        <w:contextualSpacing/>
        <w:rPr>
          <w:rFonts w:ascii="Times New Roman" w:hAnsi="Times New Roman" w:cs="Times New Roman"/>
          <w:color w:val="000000" w:themeColor="text1"/>
          <w:sz w:val="24"/>
          <w:szCs w:val="24"/>
        </w:rPr>
      </w:pPr>
      <w:r w:rsidRPr="00A65750">
        <w:rPr>
          <w:rFonts w:ascii="Times New Roman" w:hAnsi="Times New Roman" w:cs="Times New Roman"/>
          <w:sz w:val="24"/>
          <w:szCs w:val="24"/>
        </w:rPr>
        <w:t xml:space="preserve"> </w:t>
      </w:r>
      <w:r w:rsidR="00651664" w:rsidRPr="00A65750">
        <w:rPr>
          <w:rFonts w:ascii="Times New Roman" w:hAnsi="Times New Roman" w:cs="Times New Roman"/>
          <w:sz w:val="24"/>
          <w:szCs w:val="24"/>
        </w:rPr>
        <w:t xml:space="preserve">Perkančioji </w:t>
      </w:r>
      <w:r w:rsidR="00651664" w:rsidRPr="00D71F8A">
        <w:rPr>
          <w:rFonts w:ascii="Times New Roman" w:hAnsi="Times New Roman" w:cs="Times New Roman"/>
          <w:sz w:val="24"/>
          <w:szCs w:val="24"/>
        </w:rPr>
        <w:t xml:space="preserve">organizacija </w:t>
      </w:r>
      <w:r w:rsidR="00FB3C75" w:rsidRPr="00D71F8A">
        <w:rPr>
          <w:rFonts w:ascii="Times New Roman" w:eastAsia="Calibri" w:hAnsi="Times New Roman" w:cs="Times New Roman"/>
          <w:color w:val="000000" w:themeColor="text1"/>
          <w:sz w:val="24"/>
          <w:szCs w:val="24"/>
        </w:rPr>
        <w:t>numato įsigyti</w:t>
      </w:r>
      <w:r w:rsidR="000A41CC" w:rsidRPr="00D71F8A">
        <w:rPr>
          <w:rFonts w:ascii="Times New Roman" w:eastAsia="Calibri" w:hAnsi="Times New Roman" w:cs="Times New Roman"/>
          <w:color w:val="000000" w:themeColor="text1"/>
          <w:sz w:val="24"/>
          <w:szCs w:val="24"/>
        </w:rPr>
        <w:t xml:space="preserve"> </w:t>
      </w:r>
      <w:r w:rsidR="00ED25B6" w:rsidRPr="00D71F8A">
        <w:rPr>
          <w:rFonts w:ascii="Times New Roman" w:eastAsia="Calibri" w:hAnsi="Times New Roman" w:cs="Times New Roman"/>
          <w:b/>
          <w:color w:val="000000" w:themeColor="text1"/>
          <w:sz w:val="24"/>
          <w:szCs w:val="24"/>
        </w:rPr>
        <w:t>litavimo stotis</w:t>
      </w:r>
      <w:r w:rsidR="00ED25B6" w:rsidRPr="00D71F8A">
        <w:rPr>
          <w:rFonts w:ascii="Times New Roman" w:eastAsia="Calibri" w:hAnsi="Times New Roman" w:cs="Times New Roman"/>
          <w:color w:val="000000" w:themeColor="text1"/>
          <w:sz w:val="24"/>
          <w:szCs w:val="24"/>
        </w:rPr>
        <w:t xml:space="preserve"> 17 vnt. </w:t>
      </w:r>
      <w:proofErr w:type="spellStart"/>
      <w:r w:rsidR="008F64D7" w:rsidRPr="00D71F8A">
        <w:rPr>
          <w:rFonts w:ascii="Times New Roman" w:eastAsia="Calibri" w:hAnsi="Times New Roman" w:cs="Times New Roman"/>
          <w:color w:val="000000" w:themeColor="text1"/>
          <w:sz w:val="24"/>
          <w:szCs w:val="24"/>
        </w:rPr>
        <w:t>t.y</w:t>
      </w:r>
      <w:proofErr w:type="spellEnd"/>
      <w:r w:rsidR="008F64D7" w:rsidRPr="00D71F8A">
        <w:rPr>
          <w:rFonts w:ascii="Times New Roman" w:eastAsia="Calibri" w:hAnsi="Times New Roman" w:cs="Times New Roman"/>
          <w:color w:val="000000" w:themeColor="text1"/>
          <w:sz w:val="24"/>
          <w:szCs w:val="24"/>
        </w:rPr>
        <w:t xml:space="preserve">. </w:t>
      </w:r>
      <w:r w:rsidR="008F64D7" w:rsidRPr="00D71F8A">
        <w:rPr>
          <w:rFonts w:ascii="Times New Roman" w:hAnsi="Times New Roman" w:cs="Times New Roman"/>
          <w:bCs/>
          <w:sz w:val="24"/>
          <w:szCs w:val="24"/>
        </w:rPr>
        <w:t>universalios precizinio litavimo, išlitavimo ir pataisymo stotelės</w:t>
      </w:r>
      <w:r w:rsidR="008F64D7" w:rsidRPr="00D71F8A">
        <w:rPr>
          <w:rFonts w:ascii="Times New Roman" w:eastAsia="Calibri" w:hAnsi="Times New Roman" w:cs="Times New Roman"/>
          <w:sz w:val="24"/>
          <w:szCs w:val="24"/>
        </w:rPr>
        <w:t xml:space="preserve"> </w:t>
      </w:r>
      <w:r w:rsidR="00E06B8C" w:rsidRPr="00D71F8A">
        <w:rPr>
          <w:rFonts w:ascii="Times New Roman" w:eastAsia="Calibri" w:hAnsi="Times New Roman" w:cs="Times New Roman"/>
          <w:sz w:val="24"/>
          <w:szCs w:val="24"/>
        </w:rPr>
        <w:t xml:space="preserve">(toliau – </w:t>
      </w:r>
      <w:r w:rsidR="00ED25B6" w:rsidRPr="00D71F8A">
        <w:rPr>
          <w:rFonts w:ascii="Times New Roman" w:eastAsia="Calibri" w:hAnsi="Times New Roman" w:cs="Times New Roman"/>
          <w:sz w:val="24"/>
          <w:szCs w:val="24"/>
        </w:rPr>
        <w:t>Prekės</w:t>
      </w:r>
      <w:r w:rsidR="00E06B8C" w:rsidRPr="00D71F8A">
        <w:rPr>
          <w:rFonts w:ascii="Times New Roman" w:eastAsia="Calibri" w:hAnsi="Times New Roman" w:cs="Times New Roman"/>
          <w:sz w:val="24"/>
          <w:szCs w:val="24"/>
        </w:rPr>
        <w:t>).</w:t>
      </w:r>
      <w:r w:rsidR="00E06B8C" w:rsidRPr="00D71F8A">
        <w:rPr>
          <w:rFonts w:ascii="Times New Roman" w:hAnsi="Times New Roman" w:cs="Times New Roman"/>
          <w:sz w:val="24"/>
          <w:szCs w:val="24"/>
        </w:rPr>
        <w:t xml:space="preserve"> </w:t>
      </w:r>
      <w:r w:rsidR="00ED25B6" w:rsidRPr="00D71F8A">
        <w:rPr>
          <w:rFonts w:ascii="Times New Roman" w:hAnsi="Times New Roman" w:cs="Times New Roman"/>
          <w:sz w:val="24"/>
          <w:szCs w:val="24"/>
        </w:rPr>
        <w:t>Prekės</w:t>
      </w:r>
      <w:r w:rsidR="00E06B8C" w:rsidRPr="00D71F8A">
        <w:rPr>
          <w:rFonts w:ascii="Times New Roman" w:hAnsi="Times New Roman" w:cs="Times New Roman"/>
          <w:sz w:val="24"/>
          <w:szCs w:val="24"/>
        </w:rPr>
        <w:t xml:space="preserve"> turi būti </w:t>
      </w:r>
      <w:r w:rsidR="00ED25B6" w:rsidRPr="00D71F8A">
        <w:rPr>
          <w:rFonts w:ascii="Times New Roman" w:hAnsi="Times New Roman" w:cs="Times New Roman"/>
          <w:sz w:val="24"/>
          <w:szCs w:val="24"/>
        </w:rPr>
        <w:t>pristatytos</w:t>
      </w:r>
      <w:r w:rsidR="005A5913" w:rsidRPr="00D71F8A">
        <w:rPr>
          <w:rFonts w:ascii="Times New Roman" w:hAnsi="Times New Roman" w:cs="Times New Roman"/>
          <w:sz w:val="24"/>
          <w:szCs w:val="24"/>
        </w:rPr>
        <w:t>, surinktos/suderintos</w:t>
      </w:r>
      <w:r w:rsidR="00ED25B6" w:rsidRPr="00D71F8A">
        <w:rPr>
          <w:rFonts w:ascii="Times New Roman" w:hAnsi="Times New Roman" w:cs="Times New Roman"/>
          <w:sz w:val="24"/>
          <w:szCs w:val="24"/>
        </w:rPr>
        <w:t xml:space="preserve"> </w:t>
      </w:r>
      <w:proofErr w:type="spellStart"/>
      <w:r w:rsidR="00ED25B6" w:rsidRPr="00D71F8A">
        <w:rPr>
          <w:rFonts w:ascii="Times New Roman" w:hAnsi="Times New Roman" w:cs="Times New Roman"/>
          <w:bCs/>
          <w:sz w:val="24"/>
          <w:szCs w:val="24"/>
        </w:rPr>
        <w:t>J.Jasinskio</w:t>
      </w:r>
      <w:proofErr w:type="spellEnd"/>
      <w:r w:rsidR="00ED25B6" w:rsidRPr="00D71F8A">
        <w:rPr>
          <w:rFonts w:ascii="Times New Roman" w:hAnsi="Times New Roman" w:cs="Times New Roman"/>
          <w:bCs/>
          <w:sz w:val="24"/>
          <w:szCs w:val="24"/>
        </w:rPr>
        <w:t xml:space="preserve"> g. 15, Vilnius</w:t>
      </w:r>
      <w:r w:rsidR="00ED25B6" w:rsidRPr="00D71F8A">
        <w:rPr>
          <w:rFonts w:ascii="Times New Roman" w:hAnsi="Times New Roman" w:cs="Times New Roman"/>
          <w:b/>
          <w:sz w:val="24"/>
          <w:szCs w:val="24"/>
        </w:rPr>
        <w:t xml:space="preserve"> </w:t>
      </w:r>
      <w:r w:rsidR="00E06B8C" w:rsidRPr="00D71F8A">
        <w:rPr>
          <w:rFonts w:ascii="Times New Roman" w:hAnsi="Times New Roman" w:cs="Times New Roman"/>
          <w:b/>
          <w:sz w:val="24"/>
          <w:szCs w:val="24"/>
        </w:rPr>
        <w:t xml:space="preserve">per </w:t>
      </w:r>
      <w:r w:rsidR="00224B22" w:rsidRPr="00D71F8A">
        <w:rPr>
          <w:rFonts w:ascii="Times New Roman" w:hAnsi="Times New Roman" w:cs="Times New Roman"/>
          <w:b/>
          <w:sz w:val="24"/>
          <w:szCs w:val="24"/>
        </w:rPr>
        <w:t>3</w:t>
      </w:r>
      <w:r w:rsidR="00E06B8C" w:rsidRPr="00D71F8A">
        <w:rPr>
          <w:rFonts w:ascii="Times New Roman" w:hAnsi="Times New Roman" w:cs="Times New Roman"/>
          <w:b/>
          <w:sz w:val="24"/>
          <w:szCs w:val="24"/>
        </w:rPr>
        <w:t xml:space="preserve"> (</w:t>
      </w:r>
      <w:r w:rsidR="00224B22" w:rsidRPr="00D71F8A">
        <w:rPr>
          <w:rFonts w:ascii="Times New Roman" w:hAnsi="Times New Roman" w:cs="Times New Roman"/>
          <w:b/>
          <w:sz w:val="24"/>
          <w:szCs w:val="24"/>
        </w:rPr>
        <w:t>tris</w:t>
      </w:r>
      <w:r w:rsidR="00E06B8C" w:rsidRPr="00D71F8A">
        <w:rPr>
          <w:rFonts w:ascii="Times New Roman" w:hAnsi="Times New Roman" w:cs="Times New Roman"/>
          <w:b/>
          <w:sz w:val="24"/>
          <w:szCs w:val="24"/>
        </w:rPr>
        <w:t>) mėnesius</w:t>
      </w:r>
      <w:r w:rsidR="00E06B8C" w:rsidRPr="00D71F8A">
        <w:rPr>
          <w:rFonts w:ascii="Times New Roman" w:hAnsi="Times New Roman" w:cs="Times New Roman"/>
          <w:sz w:val="24"/>
          <w:szCs w:val="24"/>
        </w:rPr>
        <w:t xml:space="preserve"> nuo </w:t>
      </w:r>
      <w:r w:rsidR="00ED25B6" w:rsidRPr="00D71F8A">
        <w:rPr>
          <w:rFonts w:ascii="Times New Roman" w:hAnsi="Times New Roman" w:cs="Times New Roman"/>
          <w:sz w:val="24"/>
          <w:szCs w:val="24"/>
        </w:rPr>
        <w:t>sutarties pasirašymo</w:t>
      </w:r>
      <w:r w:rsidR="00E06B8C" w:rsidRPr="00D71F8A">
        <w:rPr>
          <w:rFonts w:ascii="Times New Roman" w:hAnsi="Times New Roman" w:cs="Times New Roman"/>
          <w:sz w:val="24"/>
          <w:szCs w:val="24"/>
        </w:rPr>
        <w:t xml:space="preserve"> dienos</w:t>
      </w:r>
      <w:r w:rsidR="00E06B8C" w:rsidRPr="00D71F8A">
        <w:rPr>
          <w:rFonts w:ascii="Times New Roman" w:eastAsia="Calibri" w:hAnsi="Times New Roman" w:cs="Times New Roman"/>
          <w:sz w:val="24"/>
          <w:szCs w:val="24"/>
        </w:rPr>
        <w:t xml:space="preserve">. </w:t>
      </w:r>
      <w:r w:rsidR="00D71F8A" w:rsidRPr="00D71F8A">
        <w:rPr>
          <w:rFonts w:ascii="Times New Roman" w:hAnsi="Times New Roman" w:cs="Times New Roman"/>
          <w:sz w:val="24"/>
          <w:szCs w:val="24"/>
        </w:rPr>
        <w:t>T</w:t>
      </w:r>
      <w:r w:rsidR="00D71F8A" w:rsidRPr="00D71F8A">
        <w:rPr>
          <w:rFonts w:ascii="Times New Roman" w:eastAsia="Times New Roman" w:hAnsi="Times New Roman" w:cs="Times New Roman"/>
          <w:bCs/>
          <w:sz w:val="24"/>
          <w:szCs w:val="24"/>
        </w:rPr>
        <w:t>uri būti suteikti mokymai per 14 k. d. nuo įrangos pristatymo, su</w:t>
      </w:r>
      <w:r w:rsidR="00D71F8A" w:rsidRPr="00D71F8A">
        <w:rPr>
          <w:rFonts w:ascii="Times New Roman" w:eastAsia="Times New Roman" w:hAnsi="Times New Roman" w:cs="Times New Roman"/>
          <w:bCs/>
          <w:sz w:val="24"/>
          <w:szCs w:val="24"/>
        </w:rPr>
        <w:t>rinkimo/</w:t>
      </w:r>
      <w:r w:rsidR="00D71F8A" w:rsidRPr="00D71F8A">
        <w:rPr>
          <w:rFonts w:ascii="Times New Roman" w:eastAsia="Times New Roman" w:hAnsi="Times New Roman" w:cs="Times New Roman"/>
          <w:bCs/>
          <w:sz w:val="24"/>
          <w:szCs w:val="24"/>
        </w:rPr>
        <w:t xml:space="preserve">suderinimo dienos adresu </w:t>
      </w:r>
      <w:proofErr w:type="spellStart"/>
      <w:r w:rsidR="00D71F8A" w:rsidRPr="00D71F8A">
        <w:rPr>
          <w:rFonts w:ascii="Times New Roman" w:eastAsia="Times New Roman" w:hAnsi="Times New Roman" w:cs="Times New Roman"/>
          <w:bCs/>
          <w:sz w:val="24"/>
          <w:szCs w:val="24"/>
        </w:rPr>
        <w:t>J.Jasinskio</w:t>
      </w:r>
      <w:proofErr w:type="spellEnd"/>
      <w:r w:rsidR="00D71F8A" w:rsidRPr="00D71F8A">
        <w:rPr>
          <w:rFonts w:ascii="Times New Roman" w:eastAsia="Times New Roman" w:hAnsi="Times New Roman" w:cs="Times New Roman"/>
          <w:bCs/>
          <w:sz w:val="24"/>
          <w:szCs w:val="24"/>
        </w:rPr>
        <w:t xml:space="preserve"> g. 1</w:t>
      </w:r>
      <w:r w:rsidR="00D71F8A" w:rsidRPr="00D71F8A">
        <w:rPr>
          <w:rFonts w:ascii="Times New Roman" w:eastAsia="Times New Roman" w:hAnsi="Times New Roman" w:cs="Times New Roman"/>
          <w:bCs/>
          <w:sz w:val="24"/>
          <w:szCs w:val="24"/>
        </w:rPr>
        <w:t>5</w:t>
      </w:r>
      <w:r w:rsidR="00D71F8A" w:rsidRPr="00D71F8A">
        <w:rPr>
          <w:rFonts w:ascii="Times New Roman" w:eastAsia="Times New Roman" w:hAnsi="Times New Roman" w:cs="Times New Roman"/>
          <w:bCs/>
          <w:sz w:val="24"/>
          <w:szCs w:val="24"/>
        </w:rPr>
        <w:t>, Vilnius</w:t>
      </w:r>
      <w:r w:rsidR="00D71F8A" w:rsidRPr="00D71F8A">
        <w:rPr>
          <w:rFonts w:ascii="Times New Roman" w:eastAsia="Times New Roman" w:hAnsi="Times New Roman" w:cs="Times New Roman"/>
          <w:bCs/>
          <w:sz w:val="24"/>
          <w:szCs w:val="24"/>
        </w:rPr>
        <w:t>.</w:t>
      </w:r>
      <w:r w:rsidR="00D71F8A" w:rsidRPr="00D71F8A">
        <w:rPr>
          <w:rFonts w:ascii="Times New Roman" w:hAnsi="Times New Roman" w:cs="Times New Roman"/>
          <w:sz w:val="24"/>
          <w:szCs w:val="24"/>
        </w:rPr>
        <w:t xml:space="preserve"> </w:t>
      </w:r>
      <w:r w:rsidR="00FB3C75" w:rsidRPr="00D71F8A">
        <w:rPr>
          <w:rFonts w:ascii="Times New Roman" w:hAnsi="Times New Roman" w:cs="Times New Roman"/>
          <w:sz w:val="24"/>
          <w:szCs w:val="24"/>
        </w:rPr>
        <w:t xml:space="preserve">Reikalavimai </w:t>
      </w:r>
      <w:r w:rsidR="00966703" w:rsidRPr="00D71F8A">
        <w:rPr>
          <w:rFonts w:ascii="Times New Roman" w:hAnsi="Times New Roman" w:cs="Times New Roman"/>
          <w:sz w:val="24"/>
          <w:szCs w:val="24"/>
        </w:rPr>
        <w:t>p</w:t>
      </w:r>
      <w:r w:rsidR="00FB3C75" w:rsidRPr="00D71F8A">
        <w:rPr>
          <w:rFonts w:ascii="Times New Roman" w:hAnsi="Times New Roman" w:cs="Times New Roman"/>
          <w:sz w:val="24"/>
          <w:szCs w:val="24"/>
        </w:rPr>
        <w:t>irkimo objektui nustatyti</w:t>
      </w:r>
      <w:r w:rsidR="00AE2AEF" w:rsidRPr="00D71F8A">
        <w:rPr>
          <w:rFonts w:ascii="Times New Roman" w:hAnsi="Times New Roman" w:cs="Times New Roman"/>
          <w:sz w:val="24"/>
          <w:szCs w:val="24"/>
        </w:rPr>
        <w:t xml:space="preserve"> </w:t>
      </w:r>
      <w:r w:rsidR="00966703" w:rsidRPr="00D71F8A">
        <w:rPr>
          <w:rFonts w:ascii="Times New Roman" w:hAnsi="Times New Roman" w:cs="Times New Roman"/>
          <w:sz w:val="24"/>
          <w:szCs w:val="24"/>
        </w:rPr>
        <w:t>s</w:t>
      </w:r>
      <w:r w:rsidR="00044836" w:rsidRPr="00D71F8A">
        <w:rPr>
          <w:rFonts w:ascii="Times New Roman" w:hAnsi="Times New Roman" w:cs="Times New Roman"/>
          <w:sz w:val="24"/>
          <w:szCs w:val="24"/>
        </w:rPr>
        <w:t>pecialiųjų p</w:t>
      </w:r>
      <w:r w:rsidR="00AE2AEF" w:rsidRPr="00D71F8A">
        <w:rPr>
          <w:rFonts w:ascii="Times New Roman" w:hAnsi="Times New Roman" w:cs="Times New Roman"/>
          <w:sz w:val="24"/>
          <w:szCs w:val="24"/>
        </w:rPr>
        <w:t xml:space="preserve">irkimo sąlygų </w:t>
      </w:r>
      <w:r w:rsidR="00C258C3" w:rsidRPr="00D71F8A">
        <w:rPr>
          <w:rFonts w:ascii="Times New Roman" w:hAnsi="Times New Roman" w:cs="Times New Roman"/>
          <w:sz w:val="24"/>
          <w:szCs w:val="24"/>
        </w:rPr>
        <w:t xml:space="preserve">2 </w:t>
      </w:r>
      <w:r w:rsidR="00AE2AEF" w:rsidRPr="00D71F8A">
        <w:rPr>
          <w:rFonts w:ascii="Times New Roman" w:hAnsi="Times New Roman" w:cs="Times New Roman"/>
          <w:sz w:val="24"/>
          <w:szCs w:val="24"/>
        </w:rPr>
        <w:t>priede.</w:t>
      </w:r>
    </w:p>
    <w:p w14:paraId="49117D58" w14:textId="6D619312" w:rsidR="005D280D" w:rsidRPr="00CA7810" w:rsidRDefault="002C41AA" w:rsidP="009C4DA6">
      <w:pPr>
        <w:pStyle w:val="NoSpacing"/>
        <w:ind w:firstLine="426"/>
        <w:contextualSpacing/>
        <w:rPr>
          <w:rFonts w:ascii="Times New Roman" w:hAnsi="Times New Roman" w:cs="Times New Roman"/>
          <w:sz w:val="24"/>
          <w:szCs w:val="24"/>
        </w:rPr>
      </w:pPr>
      <w:r w:rsidRPr="00D71F8A">
        <w:rPr>
          <w:rFonts w:ascii="Times New Roman" w:hAnsi="Times New Roman" w:cs="Times New Roman"/>
          <w:sz w:val="24"/>
          <w:szCs w:val="24"/>
        </w:rPr>
        <w:t>2.2</w:t>
      </w:r>
      <w:r w:rsidR="003C343F" w:rsidRPr="00D71F8A">
        <w:rPr>
          <w:rFonts w:ascii="Times New Roman" w:hAnsi="Times New Roman" w:cs="Times New Roman"/>
          <w:sz w:val="24"/>
          <w:szCs w:val="24"/>
        </w:rPr>
        <w:t xml:space="preserve">. </w:t>
      </w:r>
      <w:r w:rsidR="00FB3C75" w:rsidRPr="00D71F8A">
        <w:rPr>
          <w:rFonts w:ascii="Times New Roman" w:hAnsi="Times New Roman" w:cs="Times New Roman"/>
          <w:sz w:val="24"/>
          <w:szCs w:val="24"/>
        </w:rPr>
        <w:t>Pirkimo objektas į dalis neskaidomas</w:t>
      </w:r>
      <w:r w:rsidR="00FB3C75" w:rsidRPr="00CA7810">
        <w:rPr>
          <w:rFonts w:ascii="Times New Roman" w:hAnsi="Times New Roman" w:cs="Times New Roman"/>
          <w:sz w:val="24"/>
          <w:szCs w:val="24"/>
        </w:rPr>
        <w:t>.</w:t>
      </w:r>
      <w:r w:rsidR="00702B7B" w:rsidRPr="00CA7810">
        <w:rPr>
          <w:rFonts w:ascii="Times New Roman" w:hAnsi="Times New Roman" w:cs="Times New Roman"/>
          <w:sz w:val="24"/>
          <w:szCs w:val="24"/>
        </w:rPr>
        <w:t xml:space="preserve"> </w:t>
      </w:r>
      <w:r w:rsidR="00E903AB">
        <w:rPr>
          <w:rFonts w:ascii="Times New Roman" w:hAnsi="Times New Roman" w:cs="Times New Roman"/>
          <w:sz w:val="24"/>
          <w:szCs w:val="24"/>
        </w:rPr>
        <w:t xml:space="preserve">Pasiūlymas turi būti pateiktas visai </w:t>
      </w:r>
      <w:r w:rsidR="00D665D7">
        <w:rPr>
          <w:rFonts w:ascii="Times New Roman" w:hAnsi="Times New Roman" w:cs="Times New Roman"/>
          <w:sz w:val="24"/>
          <w:szCs w:val="24"/>
        </w:rPr>
        <w:t>nurodytai</w:t>
      </w:r>
      <w:r w:rsidR="00FD27D9">
        <w:rPr>
          <w:rFonts w:ascii="Times New Roman" w:hAnsi="Times New Roman" w:cs="Times New Roman"/>
          <w:sz w:val="24"/>
          <w:szCs w:val="24"/>
        </w:rPr>
        <w:t xml:space="preserve"> </w:t>
      </w:r>
      <w:r w:rsidR="00E903AB">
        <w:rPr>
          <w:rFonts w:ascii="Times New Roman" w:hAnsi="Times New Roman" w:cs="Times New Roman"/>
          <w:sz w:val="24"/>
          <w:szCs w:val="24"/>
        </w:rPr>
        <w:t xml:space="preserve">pirkimo objekto apimčiai. </w:t>
      </w:r>
      <w:r w:rsidR="00702B7B" w:rsidRPr="00CA7810">
        <w:rPr>
          <w:rFonts w:ascii="Times New Roman" w:hAnsi="Times New Roman" w:cs="Times New Roman"/>
          <w:sz w:val="24"/>
          <w:szCs w:val="24"/>
        </w:rPr>
        <w:t xml:space="preserve">Pirkimo apimtys, reikalavimai ir techninė specifikacija apibrėžti </w:t>
      </w:r>
      <w:r w:rsidR="00C314B2" w:rsidRPr="00CA7810">
        <w:rPr>
          <w:rFonts w:ascii="Times New Roman" w:hAnsi="Times New Roman" w:cs="Times New Roman"/>
          <w:sz w:val="24"/>
          <w:szCs w:val="24"/>
        </w:rPr>
        <w:t>s</w:t>
      </w:r>
      <w:r w:rsidR="000B6976" w:rsidRPr="00CA7810">
        <w:rPr>
          <w:rFonts w:ascii="Times New Roman" w:hAnsi="Times New Roman" w:cs="Times New Roman"/>
          <w:sz w:val="24"/>
          <w:szCs w:val="24"/>
        </w:rPr>
        <w:t>pecialiųjų p</w:t>
      </w:r>
      <w:r w:rsidR="00702B7B" w:rsidRPr="00CA7810">
        <w:rPr>
          <w:rFonts w:ascii="Times New Roman" w:hAnsi="Times New Roman" w:cs="Times New Roman"/>
          <w:sz w:val="24"/>
          <w:szCs w:val="24"/>
        </w:rPr>
        <w:t xml:space="preserve">irkimo sąlygų </w:t>
      </w:r>
      <w:r w:rsidR="00C258C3" w:rsidRPr="00CA7810">
        <w:rPr>
          <w:rFonts w:ascii="Times New Roman" w:hAnsi="Times New Roman" w:cs="Times New Roman"/>
          <w:sz w:val="24"/>
          <w:szCs w:val="24"/>
        </w:rPr>
        <w:t xml:space="preserve">2 </w:t>
      </w:r>
      <w:r w:rsidR="00702B7B" w:rsidRPr="00CA7810">
        <w:rPr>
          <w:rFonts w:ascii="Times New Roman" w:hAnsi="Times New Roman" w:cs="Times New Roman"/>
          <w:sz w:val="24"/>
          <w:szCs w:val="24"/>
        </w:rPr>
        <w:t>priede.</w:t>
      </w:r>
      <w:bookmarkStart w:id="9" w:name="_GoBack"/>
      <w:bookmarkEnd w:id="9"/>
    </w:p>
    <w:p w14:paraId="2B9FCCA2" w14:textId="5CEADA14" w:rsidR="003943EC" w:rsidRPr="00CA7810" w:rsidRDefault="003943EC" w:rsidP="009C4DA6">
      <w:pPr>
        <w:pStyle w:val="ListParagraph"/>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sidR="003C343F">
        <w:rPr>
          <w:rFonts w:ascii="Times New Roman" w:hAnsi="Times New Roman" w:cs="Times New Roman"/>
          <w:sz w:val="24"/>
          <w:szCs w:val="24"/>
        </w:rPr>
        <w:t>3</w:t>
      </w:r>
      <w:r w:rsidRPr="00CA78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9EC5F20" w:rsidR="00255C04" w:rsidRPr="00A65750" w:rsidRDefault="003943EC" w:rsidP="009C4DA6">
      <w:pPr>
        <w:pStyle w:val="ListParagraph"/>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sidR="003C343F">
        <w:rPr>
          <w:rFonts w:ascii="Times New Roman" w:hAnsi="Times New Roman" w:cs="Times New Roman"/>
          <w:sz w:val="24"/>
          <w:szCs w:val="24"/>
        </w:rPr>
        <w:t>4</w:t>
      </w:r>
      <w:r w:rsidRPr="00CA7810">
        <w:rPr>
          <w:rFonts w:ascii="Times New Roman" w:hAnsi="Times New Roman" w:cs="Times New Roman"/>
          <w:sz w:val="24"/>
          <w:szCs w:val="24"/>
        </w:rPr>
        <w:t xml:space="preserve">. Jeigu apibūdinant pirkimo objektą techninėje specifikacijoje nurodytas standartas, </w:t>
      </w:r>
      <w:r w:rsidRPr="00CA7810">
        <w:rPr>
          <w:rFonts w:ascii="Times New Roman" w:hAnsi="Times New Roman" w:cs="Times New Roman"/>
          <w:color w:val="000000"/>
          <w:sz w:val="24"/>
          <w:szCs w:val="24"/>
        </w:rPr>
        <w:t>techninis liudijimas ar bendrosios techninės specifikacijos</w:t>
      </w:r>
      <w:r w:rsidRPr="00A657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65750">
        <w:rPr>
          <w:rFonts w:ascii="Times New Roman" w:hAnsi="Times New Roman" w:cs="Times New Roman"/>
          <w:sz w:val="24"/>
          <w:szCs w:val="24"/>
        </w:rPr>
        <w:t xml:space="preserve">turi būti laikoma, kad kiekviena tokia nuoroda yra pateikta su žodžiais „arba lygiavertis“. </w:t>
      </w:r>
    </w:p>
    <w:p w14:paraId="0CEA2D40" w14:textId="26DE3E25" w:rsidR="00FB3C75" w:rsidRPr="00740C1B" w:rsidRDefault="00BF3638" w:rsidP="009C4DA6">
      <w:pPr>
        <w:pStyle w:val="Heading1"/>
        <w:numPr>
          <w:ilvl w:val="0"/>
          <w:numId w:val="7"/>
        </w:numPr>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Tiekėjų pašalinimo pagrindai</w:t>
      </w:r>
      <w:r w:rsidR="00E201D8" w:rsidRPr="00B6331D">
        <w:rPr>
          <w:rFonts w:ascii="Times New Roman" w:hAnsi="Times New Roman" w:cs="Times New Roman"/>
          <w:b/>
          <w:color w:val="auto"/>
          <w:sz w:val="24"/>
          <w:szCs w:val="24"/>
        </w:rPr>
        <w:t>, kvalifikacijos reikalavimai</w:t>
      </w:r>
      <w:r w:rsidR="00817AB9" w:rsidRPr="00B6331D">
        <w:rPr>
          <w:rFonts w:ascii="Times New Roman" w:hAnsi="Times New Roman" w:cs="Times New Roman"/>
          <w:b/>
          <w:color w:val="auto"/>
          <w:sz w:val="24"/>
          <w:szCs w:val="24"/>
        </w:rPr>
        <w:t xml:space="preserve"> </w:t>
      </w:r>
      <w:r w:rsidR="00740C1B" w:rsidRPr="00740C1B">
        <w:rPr>
          <w:rFonts w:ascii="Times New Roman" w:hAnsi="Times New Roman" w:cs="Times New Roman"/>
          <w:b/>
          <w:iCs/>
          <w:color w:val="auto"/>
          <w:sz w:val="24"/>
          <w:szCs w:val="24"/>
        </w:rPr>
        <w:t>ir reikalaujami</w:t>
      </w:r>
      <w:r w:rsidR="00740C1B" w:rsidRPr="00740C1B">
        <w:rPr>
          <w:rFonts w:ascii="Times New Roman" w:hAnsi="Times New Roman" w:cs="Times New Roman"/>
          <w:b/>
          <w:color w:val="auto"/>
          <w:sz w:val="24"/>
          <w:szCs w:val="24"/>
        </w:rPr>
        <w:t xml:space="preserve"> </w:t>
      </w:r>
      <w:r w:rsidR="00323889" w:rsidRPr="00323889">
        <w:rPr>
          <w:rFonts w:ascii="Times New Roman" w:hAnsi="Times New Roman" w:cs="Times New Roman"/>
          <w:b/>
          <w:color w:val="auto"/>
          <w:sz w:val="24"/>
          <w:szCs w:val="24"/>
        </w:rPr>
        <w:t xml:space="preserve">kokybės </w:t>
      </w:r>
      <w:r w:rsidR="00323889" w:rsidRPr="00236F19">
        <w:rPr>
          <w:rFonts w:ascii="Times New Roman" w:hAnsi="Times New Roman" w:cs="Times New Roman"/>
          <w:b/>
          <w:color w:val="auto"/>
          <w:sz w:val="24"/>
          <w:szCs w:val="24"/>
        </w:rPr>
        <w:t>vadybos sistemos ir (arba)</w:t>
      </w:r>
      <w:r w:rsidR="00323889" w:rsidRPr="00323889">
        <w:rPr>
          <w:rFonts w:ascii="Times New Roman" w:hAnsi="Times New Roman" w:cs="Times New Roman"/>
          <w:b/>
          <w:color w:val="auto"/>
          <w:sz w:val="24"/>
          <w:szCs w:val="24"/>
        </w:rPr>
        <w:t xml:space="preserve"> </w:t>
      </w:r>
      <w:r w:rsidR="00740C1B" w:rsidRPr="00740C1B">
        <w:rPr>
          <w:rFonts w:ascii="Times New Roman" w:hAnsi="Times New Roman" w:cs="Times New Roman"/>
          <w:b/>
          <w:iCs/>
          <w:color w:val="auto"/>
          <w:sz w:val="24"/>
          <w:szCs w:val="24"/>
        </w:rPr>
        <w:t>aplinkos apsaugos vadybos sistemų standartai</w:t>
      </w:r>
    </w:p>
    <w:p w14:paraId="603A5358" w14:textId="55EFDB80" w:rsidR="00AA5F07" w:rsidRPr="000731AD" w:rsidRDefault="005D280D" w:rsidP="009C4DA6">
      <w:pPr>
        <w:pStyle w:val="ListParagraph"/>
        <w:numPr>
          <w:ilvl w:val="1"/>
          <w:numId w:val="7"/>
        </w:numPr>
        <w:spacing w:line="240" w:lineRule="auto"/>
        <w:ind w:left="0" w:firstLine="426"/>
        <w:rPr>
          <w:rFonts w:ascii="Times New Roman" w:hAnsi="Times New Roman" w:cs="Times New Roman"/>
          <w:i/>
          <w:iCs/>
          <w:sz w:val="24"/>
          <w:szCs w:val="24"/>
        </w:rPr>
      </w:pPr>
      <w:r w:rsidRPr="000731AD">
        <w:rPr>
          <w:rFonts w:ascii="Times New Roman" w:hAnsi="Times New Roman" w:cs="Times New Roman"/>
          <w:sz w:val="24"/>
          <w:szCs w:val="24"/>
        </w:rPr>
        <w:t>Reikalavimai dėl tiekėjo ir</w:t>
      </w:r>
      <w:r w:rsidR="00F17EDA" w:rsidRPr="000731AD">
        <w:rPr>
          <w:rFonts w:ascii="Times New Roman" w:hAnsi="Times New Roman" w:cs="Times New Roman"/>
          <w:sz w:val="24"/>
          <w:szCs w:val="24"/>
        </w:rPr>
        <w:t xml:space="preserve"> </w:t>
      </w:r>
      <w:r w:rsidRPr="000731AD">
        <w:rPr>
          <w:rFonts w:ascii="Times New Roman" w:hAnsi="Times New Roman" w:cs="Times New Roman"/>
          <w:sz w:val="24"/>
          <w:szCs w:val="24"/>
        </w:rPr>
        <w:t>subtiekėjų</w:t>
      </w:r>
      <w:r w:rsidR="00A857C4" w:rsidRPr="000731AD">
        <w:rPr>
          <w:rFonts w:ascii="Times New Roman" w:hAnsi="Times New Roman" w:cs="Times New Roman"/>
          <w:sz w:val="24"/>
          <w:szCs w:val="24"/>
        </w:rPr>
        <w:t xml:space="preserve">, ūkio subjektų, kurių pajėgumais </w:t>
      </w:r>
      <w:r w:rsidR="00CF1B69" w:rsidRPr="000731AD">
        <w:rPr>
          <w:rFonts w:ascii="Times New Roman" w:hAnsi="Times New Roman" w:cs="Times New Roman"/>
          <w:sz w:val="24"/>
          <w:szCs w:val="24"/>
        </w:rPr>
        <w:t>tiekėjas remiasi,</w:t>
      </w:r>
      <w:r w:rsidR="00FB4B5E" w:rsidRPr="000731AD">
        <w:rPr>
          <w:rFonts w:ascii="Times New Roman" w:hAnsi="Times New Roman" w:cs="Times New Roman"/>
          <w:sz w:val="24"/>
          <w:szCs w:val="24"/>
        </w:rPr>
        <w:t xml:space="preserve"> </w:t>
      </w:r>
      <w:r w:rsidRPr="000731AD">
        <w:rPr>
          <w:rFonts w:ascii="Times New Roman" w:hAnsi="Times New Roman" w:cs="Times New Roman"/>
          <w:sz w:val="24"/>
          <w:szCs w:val="24"/>
        </w:rPr>
        <w:t>pašalinimo pagrindų nebuvimo</w:t>
      </w:r>
      <w:r w:rsidR="004A415C" w:rsidRPr="000731AD">
        <w:rPr>
          <w:rFonts w:ascii="Times New Roman" w:hAnsi="Times New Roman" w:cs="Times New Roman"/>
          <w:sz w:val="24"/>
          <w:szCs w:val="24"/>
        </w:rPr>
        <w:t xml:space="preserve"> </w:t>
      </w:r>
      <w:r w:rsidRPr="000731AD">
        <w:rPr>
          <w:rFonts w:ascii="Times New Roman" w:hAnsi="Times New Roman" w:cs="Times New Roman"/>
          <w:sz w:val="24"/>
          <w:szCs w:val="24"/>
        </w:rPr>
        <w:t xml:space="preserve">bei jų nebuvimą patvirtinantys dokumentai nurodyti </w:t>
      </w:r>
      <w:r w:rsidR="00CF1B69" w:rsidRPr="000731AD">
        <w:rPr>
          <w:rFonts w:ascii="Times New Roman" w:hAnsi="Times New Roman" w:cs="Times New Roman"/>
          <w:sz w:val="24"/>
          <w:szCs w:val="24"/>
        </w:rPr>
        <w:t>s</w:t>
      </w:r>
      <w:r w:rsidR="0035091B" w:rsidRPr="000731AD">
        <w:rPr>
          <w:rFonts w:ascii="Times New Roman" w:hAnsi="Times New Roman" w:cs="Times New Roman"/>
          <w:sz w:val="24"/>
          <w:szCs w:val="24"/>
        </w:rPr>
        <w:t>pecialiųjų p</w:t>
      </w:r>
      <w:r w:rsidRPr="000731AD">
        <w:rPr>
          <w:rFonts w:ascii="Times New Roman" w:hAnsi="Times New Roman" w:cs="Times New Roman"/>
          <w:sz w:val="24"/>
          <w:szCs w:val="24"/>
        </w:rPr>
        <w:t xml:space="preserve">irkimo sąlygų </w:t>
      </w:r>
      <w:r w:rsidR="000731AD" w:rsidRPr="000731AD">
        <w:rPr>
          <w:rFonts w:ascii="Times New Roman" w:hAnsi="Times New Roman" w:cs="Times New Roman"/>
          <w:sz w:val="24"/>
          <w:szCs w:val="24"/>
        </w:rPr>
        <w:t>3</w:t>
      </w:r>
      <w:r w:rsidRPr="000731AD">
        <w:rPr>
          <w:rFonts w:ascii="Times New Roman" w:hAnsi="Times New Roman" w:cs="Times New Roman"/>
          <w:sz w:val="24"/>
          <w:szCs w:val="24"/>
        </w:rPr>
        <w:t xml:space="preserve"> priede. </w:t>
      </w:r>
    </w:p>
    <w:p w14:paraId="317A11F7" w14:textId="161C5112" w:rsidR="00464D07" w:rsidRPr="00A65750" w:rsidRDefault="00464D07" w:rsidP="009C4DA6">
      <w:pPr>
        <w:spacing w:line="240" w:lineRule="auto"/>
        <w:ind w:firstLine="426"/>
        <w:rPr>
          <w:rFonts w:ascii="Times New Roman" w:hAnsi="Times New Roman" w:cs="Times New Roman"/>
          <w:sz w:val="24"/>
          <w:szCs w:val="24"/>
        </w:rPr>
      </w:pPr>
      <w:r w:rsidRPr="00A65750">
        <w:rPr>
          <w:rFonts w:ascii="Times New Roman" w:hAnsi="Times New Roman" w:cs="Times New Roman"/>
          <w:sz w:val="24"/>
          <w:szCs w:val="24"/>
        </w:rPr>
        <w:t>3.</w:t>
      </w:r>
      <w:r w:rsidR="001B5CAB" w:rsidRPr="00A65750">
        <w:rPr>
          <w:rFonts w:ascii="Times New Roman" w:hAnsi="Times New Roman" w:cs="Times New Roman"/>
          <w:sz w:val="24"/>
          <w:szCs w:val="24"/>
        </w:rPr>
        <w:t>2.</w:t>
      </w:r>
      <w:r w:rsidRPr="00A65750">
        <w:rPr>
          <w:rFonts w:ascii="Times New Roman" w:hAnsi="Times New Roman" w:cs="Times New Roman"/>
          <w:sz w:val="24"/>
          <w:szCs w:val="24"/>
        </w:rPr>
        <w:t xml:space="preserve"> Tiekėjams nustatomi kvalifikacijos reikalavimai nurodyti </w:t>
      </w:r>
      <w:r w:rsidR="00703983" w:rsidRPr="00A65750">
        <w:rPr>
          <w:rFonts w:ascii="Times New Roman" w:hAnsi="Times New Roman" w:cs="Times New Roman"/>
          <w:sz w:val="24"/>
          <w:szCs w:val="24"/>
        </w:rPr>
        <w:t>s</w:t>
      </w:r>
      <w:r w:rsidR="006E42EC" w:rsidRPr="00A65750">
        <w:rPr>
          <w:rFonts w:ascii="Times New Roman" w:hAnsi="Times New Roman" w:cs="Times New Roman"/>
          <w:sz w:val="24"/>
          <w:szCs w:val="24"/>
        </w:rPr>
        <w:t>pecialiųjų p</w:t>
      </w:r>
      <w:r w:rsidRPr="00A65750">
        <w:rPr>
          <w:rFonts w:ascii="Times New Roman" w:hAnsi="Times New Roman" w:cs="Times New Roman"/>
          <w:sz w:val="24"/>
          <w:szCs w:val="24"/>
        </w:rPr>
        <w:t xml:space="preserve">irkimo sąlygų </w:t>
      </w:r>
      <w:r w:rsidR="000731AD" w:rsidRPr="000731AD">
        <w:rPr>
          <w:rFonts w:ascii="Times New Roman" w:hAnsi="Times New Roman" w:cs="Times New Roman"/>
          <w:sz w:val="24"/>
          <w:szCs w:val="24"/>
        </w:rPr>
        <w:t xml:space="preserve">4 </w:t>
      </w:r>
      <w:r w:rsidRPr="00A65750">
        <w:rPr>
          <w:rFonts w:ascii="Times New Roman" w:hAnsi="Times New Roman" w:cs="Times New Roman"/>
          <w:sz w:val="24"/>
          <w:szCs w:val="24"/>
        </w:rPr>
        <w:t>priede. Tiekėjas, teikdamas pasiūlymą</w:t>
      </w:r>
      <w:r w:rsidR="00FD0F2E" w:rsidRPr="00A65750">
        <w:rPr>
          <w:rFonts w:ascii="Times New Roman" w:hAnsi="Times New Roman" w:cs="Times New Roman"/>
          <w:sz w:val="24"/>
          <w:szCs w:val="24"/>
        </w:rPr>
        <w:t>,</w:t>
      </w:r>
      <w:r w:rsidRPr="00A65750">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A65750" w:rsidRDefault="0008617B" w:rsidP="009C4DA6">
      <w:pPr>
        <w:spacing w:line="240" w:lineRule="auto"/>
        <w:ind w:firstLine="426"/>
        <w:rPr>
          <w:rFonts w:ascii="Times New Roman" w:eastAsia="Arial" w:hAnsi="Times New Roman" w:cs="Times New Roman"/>
          <w:sz w:val="24"/>
          <w:szCs w:val="24"/>
        </w:rPr>
      </w:pPr>
      <w:r w:rsidRPr="00A65750">
        <w:rPr>
          <w:rFonts w:ascii="Times New Roman" w:hAnsi="Times New Roman" w:cs="Times New Roman"/>
          <w:sz w:val="24"/>
          <w:szCs w:val="24"/>
        </w:rPr>
        <w:t>3.</w:t>
      </w:r>
      <w:r w:rsidR="001B5CAB" w:rsidRPr="00A65750">
        <w:rPr>
          <w:rFonts w:ascii="Times New Roman" w:hAnsi="Times New Roman" w:cs="Times New Roman"/>
          <w:sz w:val="24"/>
          <w:szCs w:val="24"/>
        </w:rPr>
        <w:t xml:space="preserve">3. </w:t>
      </w:r>
      <w:r w:rsidRPr="00A65750">
        <w:rPr>
          <w:rFonts w:ascii="Times New Roman" w:eastAsia="Arial" w:hAnsi="Times New Roman" w:cs="Times New Roman"/>
          <w:sz w:val="24"/>
          <w:szCs w:val="24"/>
        </w:rPr>
        <w:t xml:space="preserve">Tiekėjas teikdamas pasiūlymą </w:t>
      </w:r>
      <w:r w:rsidR="002C50AE" w:rsidRPr="00A65750">
        <w:rPr>
          <w:rFonts w:ascii="Times New Roman" w:eastAsia="Arial" w:hAnsi="Times New Roman" w:cs="Times New Roman"/>
          <w:sz w:val="24"/>
          <w:szCs w:val="24"/>
        </w:rPr>
        <w:t xml:space="preserve">neturi </w:t>
      </w:r>
      <w:r w:rsidRPr="00A65750">
        <w:rPr>
          <w:rFonts w:ascii="Times New Roman" w:eastAsia="Arial" w:hAnsi="Times New Roman" w:cs="Times New Roman"/>
          <w:sz w:val="24"/>
          <w:szCs w:val="24"/>
        </w:rPr>
        <w:t xml:space="preserve">pateikti </w:t>
      </w:r>
      <w:r w:rsidR="002C50AE" w:rsidRPr="00A65750">
        <w:rPr>
          <w:rFonts w:ascii="Times New Roman" w:eastAsia="Arial" w:hAnsi="Times New Roman" w:cs="Times New Roman"/>
          <w:sz w:val="24"/>
          <w:szCs w:val="24"/>
        </w:rPr>
        <w:t>nei EBVPD</w:t>
      </w:r>
      <w:r w:rsidR="00531D05" w:rsidRPr="00A65750">
        <w:rPr>
          <w:rFonts w:ascii="Times New Roman" w:eastAsia="Arial" w:hAnsi="Times New Roman" w:cs="Times New Roman"/>
          <w:sz w:val="24"/>
          <w:szCs w:val="24"/>
        </w:rPr>
        <w:t>,</w:t>
      </w:r>
      <w:r w:rsidR="002C50AE" w:rsidRPr="00A65750">
        <w:rPr>
          <w:rFonts w:ascii="Times New Roman" w:eastAsia="Arial" w:hAnsi="Times New Roman" w:cs="Times New Roman"/>
          <w:sz w:val="24"/>
          <w:szCs w:val="24"/>
        </w:rPr>
        <w:t xml:space="preserve"> nei </w:t>
      </w:r>
      <w:r w:rsidRPr="00A65750">
        <w:rPr>
          <w:rFonts w:ascii="Times New Roman" w:eastAsia="Arial" w:hAnsi="Times New Roman" w:cs="Times New Roman"/>
          <w:sz w:val="24"/>
          <w:szCs w:val="24"/>
        </w:rPr>
        <w:t>laisvos formos deklaracij</w:t>
      </w:r>
      <w:r w:rsidR="002C50AE" w:rsidRPr="00A65750">
        <w:rPr>
          <w:rFonts w:ascii="Times New Roman" w:eastAsia="Arial" w:hAnsi="Times New Roman" w:cs="Times New Roman"/>
          <w:sz w:val="24"/>
          <w:szCs w:val="24"/>
        </w:rPr>
        <w:t>os</w:t>
      </w:r>
      <w:r w:rsidRPr="00A65750">
        <w:rPr>
          <w:rFonts w:ascii="Times New Roman" w:eastAsia="Arial" w:hAnsi="Times New Roman" w:cs="Times New Roman"/>
          <w:sz w:val="24"/>
          <w:szCs w:val="24"/>
        </w:rPr>
        <w:t xml:space="preserve"> dėl atitikties reikalavimams. </w:t>
      </w:r>
    </w:p>
    <w:p w14:paraId="69360CD7" w14:textId="6915587E" w:rsidR="00894FEF" w:rsidRPr="00B6331D" w:rsidRDefault="00817AB9"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Reikalavima</w:t>
      </w:r>
      <w:r w:rsidR="00202139" w:rsidRPr="00B6331D">
        <w:rPr>
          <w:rFonts w:ascii="Times New Roman" w:hAnsi="Times New Roman" w:cs="Times New Roman"/>
          <w:b/>
          <w:color w:val="auto"/>
          <w:sz w:val="24"/>
          <w:szCs w:val="24"/>
        </w:rPr>
        <w:t xml:space="preserve">i, </w:t>
      </w:r>
      <w:r w:rsidRPr="00B6331D">
        <w:rPr>
          <w:rFonts w:ascii="Times New Roman" w:hAnsi="Times New Roman" w:cs="Times New Roman"/>
          <w:b/>
          <w:color w:val="auto"/>
          <w:sz w:val="24"/>
          <w:szCs w:val="24"/>
        </w:rPr>
        <w:t xml:space="preserve">susiję su nacionaliniu saugumu </w:t>
      </w:r>
    </w:p>
    <w:p w14:paraId="6B2FB3E7" w14:textId="57790095" w:rsidR="000C625C" w:rsidRDefault="00F84C15" w:rsidP="009C4DA6">
      <w:pPr>
        <w:spacing w:line="240" w:lineRule="auto"/>
        <w:ind w:firstLine="426"/>
        <w:rPr>
          <w:rFonts w:ascii="Times New Roman" w:hAnsi="Times New Roman" w:cs="Times New Roman"/>
          <w:sz w:val="24"/>
          <w:szCs w:val="24"/>
        </w:rPr>
      </w:pPr>
      <w:r w:rsidRPr="00A65750">
        <w:rPr>
          <w:rFonts w:ascii="Times New Roman" w:hAnsi="Times New Roman" w:cs="Times New Roman"/>
          <w:iCs/>
          <w:sz w:val="24"/>
          <w:szCs w:val="24"/>
        </w:rPr>
        <w:t xml:space="preserve">4.1. </w:t>
      </w:r>
      <w:r w:rsidR="00B6331D" w:rsidRPr="00236F19">
        <w:rPr>
          <w:rFonts w:ascii="Times New Roman" w:hAnsi="Times New Roman" w:cs="Times New Roman"/>
          <w:iCs/>
          <w:sz w:val="24"/>
          <w:szCs w:val="24"/>
        </w:rPr>
        <w:t xml:space="preserve">Perkančioji organizacija </w:t>
      </w:r>
      <w:r w:rsidR="00B6331D">
        <w:rPr>
          <w:rFonts w:ascii="Times New Roman" w:hAnsi="Times New Roman" w:cs="Times New Roman"/>
          <w:iCs/>
          <w:sz w:val="24"/>
          <w:szCs w:val="24"/>
        </w:rPr>
        <w:t>šiame pirkime netaiko reikalavimų susijusių su nacionaliniu saugumu</w:t>
      </w:r>
      <w:r w:rsidR="00B6331D" w:rsidRPr="00236F19">
        <w:rPr>
          <w:rFonts w:ascii="Times New Roman" w:hAnsi="Times New Roman" w:cs="Times New Roman"/>
          <w:sz w:val="24"/>
          <w:szCs w:val="24"/>
        </w:rPr>
        <w:t>.</w:t>
      </w:r>
    </w:p>
    <w:p w14:paraId="58183815" w14:textId="77777777" w:rsidR="00524979" w:rsidRPr="009C4DA6" w:rsidRDefault="00524979" w:rsidP="009C4DA6">
      <w:pPr>
        <w:spacing w:line="240" w:lineRule="auto"/>
        <w:ind w:firstLine="426"/>
        <w:rPr>
          <w:rFonts w:ascii="Times New Roman" w:hAnsi="Times New Roman" w:cs="Times New Roman"/>
          <w:sz w:val="24"/>
          <w:szCs w:val="24"/>
        </w:rPr>
      </w:pPr>
    </w:p>
    <w:p w14:paraId="490591E3" w14:textId="4440F86E" w:rsidR="006D3202" w:rsidRPr="00B6331D" w:rsidRDefault="003630A0"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lastRenderedPageBreak/>
        <w:t>Specialieji reikalavimai pasiūlymų rengimui ir pateikimui</w:t>
      </w:r>
      <w:bookmarkEnd w:id="5"/>
      <w:bookmarkEnd w:id="6"/>
      <w:bookmarkEnd w:id="7"/>
    </w:p>
    <w:p w14:paraId="54B349D2" w14:textId="77777777" w:rsidR="00353609" w:rsidRDefault="000010DA" w:rsidP="009C4DA6">
      <w:pPr>
        <w:pStyle w:val="ListParagraph"/>
        <w:spacing w:line="240" w:lineRule="auto"/>
        <w:ind w:left="0" w:firstLine="426"/>
        <w:rPr>
          <w:rFonts w:ascii="Times New Roman" w:hAnsi="Times New Roman" w:cs="Times New Roman"/>
          <w:b/>
          <w:bCs/>
          <w:sz w:val="24"/>
          <w:szCs w:val="24"/>
        </w:rPr>
      </w:pPr>
      <w:r w:rsidRPr="00A65750">
        <w:rPr>
          <w:rFonts w:ascii="Times New Roman" w:hAnsi="Times New Roman" w:cs="Times New Roman"/>
          <w:sz w:val="24"/>
          <w:szCs w:val="24"/>
        </w:rPr>
        <w:t>5</w:t>
      </w:r>
      <w:r w:rsidR="00CC654F" w:rsidRPr="00A65750">
        <w:rPr>
          <w:rFonts w:ascii="Times New Roman" w:hAnsi="Times New Roman" w:cs="Times New Roman"/>
          <w:sz w:val="24"/>
          <w:szCs w:val="24"/>
        </w:rPr>
        <w:t>.</w:t>
      </w:r>
      <w:r w:rsidR="00BD2E81" w:rsidRPr="00A65750">
        <w:rPr>
          <w:rFonts w:ascii="Times New Roman" w:hAnsi="Times New Roman" w:cs="Times New Roman"/>
          <w:sz w:val="24"/>
          <w:szCs w:val="24"/>
        </w:rPr>
        <w:t>1</w:t>
      </w:r>
      <w:r w:rsidR="00CC654F" w:rsidRPr="00A65750">
        <w:rPr>
          <w:rFonts w:ascii="Times New Roman" w:hAnsi="Times New Roman" w:cs="Times New Roman"/>
          <w:sz w:val="24"/>
          <w:szCs w:val="24"/>
        </w:rPr>
        <w:t>.</w:t>
      </w:r>
      <w:r w:rsidR="00291C92" w:rsidRPr="00A65750">
        <w:rPr>
          <w:rFonts w:ascii="Times New Roman" w:hAnsi="Times New Roman" w:cs="Times New Roman"/>
          <w:sz w:val="24"/>
          <w:szCs w:val="24"/>
        </w:rPr>
        <w:t xml:space="preserve"> </w:t>
      </w:r>
      <w:r w:rsidR="00D41416" w:rsidRPr="00A65750">
        <w:rPr>
          <w:rFonts w:ascii="Times New Roman" w:hAnsi="Times New Roman" w:cs="Times New Roman"/>
          <w:b/>
          <w:bCs/>
          <w:sz w:val="24"/>
          <w:szCs w:val="24"/>
        </w:rPr>
        <w:t xml:space="preserve">CVP IS pasiūlymo lango </w:t>
      </w:r>
      <w:r w:rsidR="00F16BEB" w:rsidRPr="00A65750">
        <w:rPr>
          <w:rFonts w:ascii="Times New Roman" w:hAnsi="Times New Roman" w:cs="Times New Roman"/>
          <w:b/>
          <w:bCs/>
          <w:sz w:val="24"/>
          <w:szCs w:val="24"/>
        </w:rPr>
        <w:t xml:space="preserve">eilutėje </w:t>
      </w:r>
      <w:r w:rsidR="008D277C" w:rsidRPr="00A65750">
        <w:rPr>
          <w:rFonts w:ascii="Times New Roman" w:hAnsi="Times New Roman" w:cs="Times New Roman"/>
          <w:b/>
          <w:bCs/>
          <w:sz w:val="24"/>
          <w:szCs w:val="24"/>
        </w:rPr>
        <w:t>„Prisegti dokument</w:t>
      </w:r>
      <w:r w:rsidR="00B7716A" w:rsidRPr="00A65750">
        <w:rPr>
          <w:rFonts w:ascii="Times New Roman" w:hAnsi="Times New Roman" w:cs="Times New Roman"/>
          <w:b/>
          <w:bCs/>
          <w:sz w:val="24"/>
          <w:szCs w:val="24"/>
        </w:rPr>
        <w:t>us</w:t>
      </w:r>
      <w:r w:rsidR="008D277C" w:rsidRPr="00A65750">
        <w:rPr>
          <w:rFonts w:ascii="Times New Roman" w:hAnsi="Times New Roman" w:cs="Times New Roman"/>
          <w:b/>
          <w:bCs/>
          <w:sz w:val="24"/>
          <w:szCs w:val="24"/>
        </w:rPr>
        <w:t>“ pateikiama</w:t>
      </w:r>
      <w:r w:rsidR="00353609">
        <w:rPr>
          <w:rFonts w:ascii="Times New Roman" w:hAnsi="Times New Roman" w:cs="Times New Roman"/>
          <w:b/>
          <w:bCs/>
          <w:sz w:val="24"/>
          <w:szCs w:val="24"/>
        </w:rPr>
        <w:t>:</w:t>
      </w:r>
    </w:p>
    <w:p w14:paraId="704D3E98" w14:textId="34E44FB7" w:rsidR="00AD4F1A" w:rsidRDefault="00353609"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5.1.1</w:t>
      </w:r>
      <w:r w:rsidR="00AB34FE">
        <w:rPr>
          <w:rFonts w:ascii="Times New Roman" w:hAnsi="Times New Roman" w:cs="Times New Roman"/>
          <w:sz w:val="24"/>
          <w:szCs w:val="24"/>
        </w:rPr>
        <w:t>.</w:t>
      </w:r>
      <w:r w:rsidR="005964CC" w:rsidRPr="00A65750">
        <w:rPr>
          <w:rFonts w:ascii="Times New Roman" w:hAnsi="Times New Roman" w:cs="Times New Roman"/>
          <w:sz w:val="24"/>
          <w:szCs w:val="24"/>
        </w:rPr>
        <w:t xml:space="preserve"> </w:t>
      </w:r>
      <w:r w:rsidR="005A5204" w:rsidRPr="00A65750">
        <w:rPr>
          <w:rFonts w:ascii="Times New Roman" w:hAnsi="Times New Roman" w:cs="Times New Roman"/>
          <w:sz w:val="24"/>
          <w:szCs w:val="24"/>
        </w:rPr>
        <w:t xml:space="preserve">tiekėjo </w:t>
      </w:r>
      <w:r w:rsidR="00AB34FE" w:rsidRPr="00AB34FE">
        <w:rPr>
          <w:rFonts w:ascii="Times New Roman" w:hAnsi="Times New Roman" w:cs="Times New Roman"/>
          <w:b/>
          <w:sz w:val="24"/>
          <w:szCs w:val="24"/>
        </w:rPr>
        <w:t xml:space="preserve">užpildytas ir </w:t>
      </w:r>
      <w:r w:rsidR="005A5204" w:rsidRPr="00AB34FE">
        <w:rPr>
          <w:rFonts w:ascii="Times New Roman" w:hAnsi="Times New Roman" w:cs="Times New Roman"/>
          <w:b/>
          <w:sz w:val="24"/>
          <w:szCs w:val="24"/>
        </w:rPr>
        <w:t>pasirašytas pasiūlymas</w:t>
      </w:r>
      <w:r w:rsidR="005A5204" w:rsidRPr="00A65750">
        <w:rPr>
          <w:rFonts w:ascii="Times New Roman" w:hAnsi="Times New Roman" w:cs="Times New Roman"/>
          <w:sz w:val="24"/>
          <w:szCs w:val="24"/>
        </w:rPr>
        <w:t xml:space="preserve">, parengtas pagal </w:t>
      </w:r>
      <w:r w:rsidR="00820787" w:rsidRPr="00A65750">
        <w:rPr>
          <w:rFonts w:ascii="Times New Roman" w:hAnsi="Times New Roman" w:cs="Times New Roman"/>
          <w:sz w:val="24"/>
          <w:szCs w:val="24"/>
        </w:rPr>
        <w:t>s</w:t>
      </w:r>
      <w:r w:rsidR="00D85943" w:rsidRPr="00A65750">
        <w:rPr>
          <w:rFonts w:ascii="Times New Roman" w:hAnsi="Times New Roman" w:cs="Times New Roman"/>
          <w:sz w:val="24"/>
          <w:szCs w:val="24"/>
        </w:rPr>
        <w:t xml:space="preserve">pecialiųjų </w:t>
      </w:r>
      <w:r w:rsidR="005A5204" w:rsidRPr="00A65750">
        <w:rPr>
          <w:rFonts w:ascii="Times New Roman" w:hAnsi="Times New Roman" w:cs="Times New Roman"/>
          <w:sz w:val="24"/>
          <w:szCs w:val="24"/>
        </w:rPr>
        <w:fldChar w:fldCharType="begin"/>
      </w:r>
      <w:r w:rsidR="005A5204" w:rsidRPr="00A65750">
        <w:rPr>
          <w:rFonts w:ascii="Times New Roman" w:hAnsi="Times New Roman" w:cs="Times New Roman"/>
          <w:sz w:val="24"/>
          <w:szCs w:val="24"/>
        </w:rPr>
        <w:instrText xml:space="preserve"> REF _Ref38540913 \h  \* MERGEFORMAT </w:instrText>
      </w:r>
      <w:r w:rsidR="005A5204" w:rsidRPr="00A65750">
        <w:rPr>
          <w:rFonts w:ascii="Times New Roman" w:hAnsi="Times New Roman" w:cs="Times New Roman"/>
          <w:sz w:val="24"/>
          <w:szCs w:val="24"/>
        </w:rPr>
      </w:r>
      <w:r w:rsidR="005A5204" w:rsidRPr="00A65750">
        <w:rPr>
          <w:rFonts w:ascii="Times New Roman" w:hAnsi="Times New Roman" w:cs="Times New Roman"/>
          <w:sz w:val="24"/>
          <w:szCs w:val="24"/>
        </w:rPr>
        <w:fldChar w:fldCharType="separate"/>
      </w:r>
      <w:r w:rsidR="00D85943" w:rsidRPr="00A65750">
        <w:rPr>
          <w:rFonts w:ascii="Times New Roman" w:hAnsi="Times New Roman" w:cs="Times New Roman"/>
          <w:sz w:val="24"/>
          <w:szCs w:val="24"/>
        </w:rPr>
        <w:t>p</w:t>
      </w:r>
      <w:r w:rsidR="005A5204" w:rsidRPr="00A65750">
        <w:rPr>
          <w:rFonts w:ascii="Times New Roman" w:hAnsi="Times New Roman" w:cs="Times New Roman"/>
          <w:sz w:val="24"/>
          <w:szCs w:val="24"/>
        </w:rPr>
        <w:t>irkimo sąlygų</w:t>
      </w:r>
      <w:r w:rsidR="000731AD">
        <w:rPr>
          <w:rFonts w:ascii="Times New Roman" w:hAnsi="Times New Roman" w:cs="Times New Roman"/>
          <w:sz w:val="24"/>
          <w:szCs w:val="24"/>
        </w:rPr>
        <w:t xml:space="preserve"> 1</w:t>
      </w:r>
      <w:r w:rsidR="00D85943" w:rsidRPr="00A65750">
        <w:rPr>
          <w:rFonts w:ascii="Times New Roman" w:hAnsi="Times New Roman" w:cs="Times New Roman"/>
          <w:sz w:val="24"/>
          <w:szCs w:val="24"/>
          <w:shd w:val="clear" w:color="auto" w:fill="FFFFFF"/>
        </w:rPr>
        <w:t xml:space="preserve"> </w:t>
      </w:r>
      <w:r w:rsidR="005A5204" w:rsidRPr="00A65750">
        <w:rPr>
          <w:rFonts w:ascii="Times New Roman" w:hAnsi="Times New Roman" w:cs="Times New Roman"/>
          <w:sz w:val="24"/>
          <w:szCs w:val="24"/>
        </w:rPr>
        <w:fldChar w:fldCharType="end"/>
      </w:r>
      <w:r w:rsidR="008339CC" w:rsidRPr="00A65750">
        <w:rPr>
          <w:rFonts w:ascii="Times New Roman" w:hAnsi="Times New Roman" w:cs="Times New Roman"/>
          <w:sz w:val="24"/>
          <w:szCs w:val="24"/>
        </w:rPr>
        <w:t xml:space="preserve">priede </w:t>
      </w:r>
      <w:r w:rsidR="005A5204" w:rsidRPr="00A65750">
        <w:rPr>
          <w:rFonts w:ascii="Times New Roman" w:hAnsi="Times New Roman" w:cs="Times New Roman"/>
          <w:sz w:val="24"/>
          <w:szCs w:val="24"/>
        </w:rPr>
        <w:t>pateiktą pasiūlymo formą ir pasiūlymo formoje nurodyti kiti, tiekėjo nuomone, būtini dokumentai (jų kopijos).</w:t>
      </w:r>
    </w:p>
    <w:p w14:paraId="35D2EDEE" w14:textId="0699044D" w:rsidR="003C343F" w:rsidRDefault="003C343F"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5.1.2.</w:t>
      </w:r>
      <w:r w:rsidRPr="003C343F">
        <w:rPr>
          <w:rFonts w:ascii="Times New Roman" w:hAnsi="Times New Roman" w:cs="Times New Roman"/>
          <w:b/>
          <w:bCs/>
          <w:sz w:val="24"/>
          <w:szCs w:val="24"/>
        </w:rPr>
        <w:t xml:space="preserve"> techninė specifikacija</w:t>
      </w:r>
      <w:r w:rsidRPr="003C343F">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47196ABD" w14:textId="70591F15" w:rsidR="005F1EB1" w:rsidRPr="00177EF8" w:rsidRDefault="00177EF8" w:rsidP="00177EF8">
      <w:pPr>
        <w:spacing w:line="240" w:lineRule="auto"/>
        <w:ind w:firstLine="426"/>
        <w:rPr>
          <w:rFonts w:ascii="Times New Roman" w:hAnsi="Times New Roman" w:cs="Times New Roman"/>
          <w:sz w:val="24"/>
          <w:szCs w:val="24"/>
          <w:u w:val="single"/>
        </w:rPr>
      </w:pPr>
      <w:r w:rsidRPr="00177EF8">
        <w:rPr>
          <w:rFonts w:ascii="Times New Roman" w:hAnsi="Times New Roman" w:cs="Times New Roman"/>
          <w:bCs/>
          <w:sz w:val="24"/>
          <w:szCs w:val="24"/>
        </w:rPr>
        <w:t>5.1.3.</w:t>
      </w:r>
      <w:r>
        <w:rPr>
          <w:rFonts w:ascii="Times New Roman" w:hAnsi="Times New Roman" w:cs="Times New Roman"/>
          <w:b/>
          <w:bCs/>
          <w:sz w:val="24"/>
          <w:szCs w:val="24"/>
        </w:rPr>
        <w:t xml:space="preserve"> </w:t>
      </w:r>
      <w:r w:rsidR="005F1EB1" w:rsidRPr="00177EF8">
        <w:rPr>
          <w:rFonts w:ascii="Times New Roman" w:hAnsi="Times New Roman" w:cs="Times New Roman"/>
          <w:b/>
          <w:bCs/>
          <w:sz w:val="24"/>
          <w:szCs w:val="24"/>
        </w:rPr>
        <w:t xml:space="preserve">dokumentai </w:t>
      </w:r>
      <w:r w:rsidR="005F1EB1" w:rsidRPr="00177EF8">
        <w:rPr>
          <w:rFonts w:ascii="Times New Roman" w:eastAsia="Times New Roman" w:hAnsi="Times New Roman" w:cs="Times New Roman"/>
          <w:b/>
          <w:bCs/>
          <w:iCs/>
          <w:sz w:val="24"/>
          <w:szCs w:val="24"/>
          <w:bdr w:val="none" w:sz="0" w:space="0" w:color="auto" w:frame="1"/>
        </w:rPr>
        <w:t>pagrindžiantys perkamos įrangos techninius reikalavimus</w:t>
      </w:r>
      <w:r w:rsidR="005F1EB1" w:rsidRPr="00177EF8">
        <w:rPr>
          <w:rFonts w:ascii="Times New Roman" w:eastAsia="Times New Roman" w:hAnsi="Times New Roman" w:cs="Times New Roman"/>
          <w:iCs/>
          <w:sz w:val="24"/>
          <w:szCs w:val="24"/>
          <w:bdr w:val="none" w:sz="0" w:space="0" w:color="auto" w:frame="1"/>
        </w:rPr>
        <w:t xml:space="preserve"> (nurodyti specialiųjų pirkimo sąlygų 2 priede – Techninė specifikacija)</w:t>
      </w:r>
    </w:p>
    <w:p w14:paraId="3746BBDD" w14:textId="25FF7E2E" w:rsidR="003C343F" w:rsidRDefault="00177EF8" w:rsidP="00177EF8">
      <w:pPr>
        <w:tabs>
          <w:tab w:val="left" w:pos="851"/>
        </w:tabs>
        <w:spacing w:line="240" w:lineRule="auto"/>
        <w:ind w:firstLine="426"/>
        <w:rPr>
          <w:rFonts w:ascii="Times New Roman" w:hAnsi="Times New Roman" w:cs="Times New Roman"/>
          <w:sz w:val="24"/>
          <w:szCs w:val="24"/>
        </w:rPr>
      </w:pPr>
      <w:r w:rsidRPr="00177EF8">
        <w:rPr>
          <w:rFonts w:ascii="Times New Roman" w:hAnsi="Times New Roman" w:cs="Times New Roman"/>
          <w:bCs/>
          <w:sz w:val="24"/>
          <w:szCs w:val="24"/>
        </w:rPr>
        <w:t>5.1.4.</w:t>
      </w:r>
      <w:r>
        <w:rPr>
          <w:rFonts w:ascii="Times New Roman" w:hAnsi="Times New Roman" w:cs="Times New Roman"/>
          <w:b/>
          <w:bCs/>
          <w:sz w:val="24"/>
          <w:szCs w:val="24"/>
        </w:rPr>
        <w:t xml:space="preserve"> </w:t>
      </w:r>
      <w:r w:rsidR="005F1EB1" w:rsidRPr="00363237">
        <w:rPr>
          <w:rFonts w:ascii="Times New Roman" w:hAnsi="Times New Roman" w:cs="Times New Roman"/>
          <w:sz w:val="24"/>
          <w:szCs w:val="24"/>
        </w:rPr>
        <w:t>jungtinės veiklos sutarties</w:t>
      </w:r>
      <w:r w:rsidR="005F1EB1" w:rsidRPr="005B2483">
        <w:rPr>
          <w:rFonts w:ascii="Times New Roman" w:hAnsi="Times New Roman" w:cs="Times New Roman"/>
          <w:sz w:val="24"/>
          <w:szCs w:val="24"/>
        </w:rPr>
        <w:t xml:space="preserve"> kopija (jeigu pirkime dalyvauja ūkio subjektų grupė jungtinės veiklos sutarties pagrindu);</w:t>
      </w:r>
    </w:p>
    <w:p w14:paraId="69F5FCB5" w14:textId="3D776A00" w:rsidR="00AB34FE" w:rsidRPr="000731AD" w:rsidRDefault="00AB34FE"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3C343F">
        <w:rPr>
          <w:rFonts w:ascii="Times New Roman" w:hAnsi="Times New Roman" w:cs="Times New Roman"/>
          <w:sz w:val="24"/>
          <w:szCs w:val="24"/>
        </w:rPr>
        <w:t>3</w:t>
      </w:r>
      <w:r>
        <w:rPr>
          <w:rFonts w:ascii="Times New Roman" w:hAnsi="Times New Roman" w:cs="Times New Roman"/>
          <w:sz w:val="24"/>
          <w:szCs w:val="24"/>
        </w:rPr>
        <w:t xml:space="preserve">. </w:t>
      </w:r>
      <w:r w:rsidRPr="00AB34FE">
        <w:rPr>
          <w:rFonts w:ascii="Times New Roman" w:hAnsi="Times New Roman" w:cs="Times New Roman"/>
          <w:sz w:val="24"/>
          <w:szCs w:val="24"/>
        </w:rPr>
        <w:t>įgaliojimo ar kito dokumento, suteikiančio teisę pateikti ir (ar) pasirašyti pasiūlymą bei kitus dokumentus, kopija (jeigu pasiūlymą pateikia ne tiekėjo vadovas);</w:t>
      </w:r>
    </w:p>
    <w:p w14:paraId="0A3C79F0" w14:textId="43D572A2" w:rsidR="001C1D32" w:rsidRPr="00A65750" w:rsidRDefault="005A52E6" w:rsidP="009C4DA6">
      <w:pPr>
        <w:pStyle w:val="ListParagraph"/>
        <w:spacing w:line="240" w:lineRule="auto"/>
        <w:ind w:left="0" w:firstLine="426"/>
        <w:rPr>
          <w:rFonts w:ascii="Times New Roman" w:hAnsi="Times New Roman" w:cs="Times New Roman"/>
          <w:sz w:val="24"/>
          <w:szCs w:val="24"/>
          <w:u w:val="single"/>
        </w:rPr>
      </w:pPr>
      <w:r w:rsidRPr="00A65750">
        <w:rPr>
          <w:rFonts w:ascii="Times New Roman" w:eastAsia="Calibri" w:hAnsi="Times New Roman" w:cs="Times New Roman"/>
          <w:sz w:val="24"/>
          <w:szCs w:val="24"/>
        </w:rPr>
        <w:t xml:space="preserve">5.2. </w:t>
      </w:r>
      <w:r w:rsidR="00AD4F1A" w:rsidRPr="00A65750">
        <w:rPr>
          <w:rFonts w:ascii="Times New Roman" w:eastAsia="Calibri" w:hAnsi="Times New Roman" w:cs="Times New Roman"/>
          <w:sz w:val="24"/>
          <w:szCs w:val="24"/>
        </w:rPr>
        <w:t xml:space="preserve">Pasiūlymas gali būti pasirašytas </w:t>
      </w:r>
      <w:r w:rsidR="00FD5736" w:rsidRPr="00A65750">
        <w:rPr>
          <w:rFonts w:ascii="Times New Roman" w:eastAsia="Calibri" w:hAnsi="Times New Roman" w:cs="Times New Roman"/>
          <w:sz w:val="24"/>
          <w:szCs w:val="24"/>
        </w:rPr>
        <w:t xml:space="preserve">fiziniu arba </w:t>
      </w:r>
      <w:r w:rsidR="00AD4F1A" w:rsidRPr="00A65750">
        <w:rPr>
          <w:rFonts w:ascii="Times New Roman" w:eastAsia="Calibri" w:hAnsi="Times New Roman" w:cs="Times New Roman"/>
          <w:sz w:val="24"/>
          <w:szCs w:val="24"/>
        </w:rPr>
        <w:t xml:space="preserve">kvalifikuotu elektroniniu parašu. Jeigu </w:t>
      </w:r>
      <w:r w:rsidR="00FD5736" w:rsidRPr="00A65750">
        <w:rPr>
          <w:rFonts w:ascii="Times New Roman" w:eastAsia="Calibri" w:hAnsi="Times New Roman" w:cs="Times New Roman"/>
          <w:sz w:val="24"/>
          <w:szCs w:val="24"/>
        </w:rPr>
        <w:t xml:space="preserve">tiekėjas </w:t>
      </w:r>
      <w:r w:rsidR="00AD4F1A" w:rsidRPr="00A65750">
        <w:rPr>
          <w:rFonts w:ascii="Times New Roman" w:eastAsia="Calibri" w:hAnsi="Times New Roman" w:cs="Times New Roman"/>
          <w:sz w:val="24"/>
          <w:szCs w:val="24"/>
        </w:rPr>
        <w:t>dokumentus tvirtina naudodamas elektroninį, o ne fizinį parašą, elektroninis parašas turi atitikti VPĮ 22</w:t>
      </w:r>
      <w:r w:rsidR="006E2B14" w:rsidRPr="00A65750">
        <w:rPr>
          <w:rFonts w:ascii="Times New Roman" w:eastAsia="Calibri" w:hAnsi="Times New Roman" w:cs="Times New Roman"/>
          <w:sz w:val="24"/>
          <w:szCs w:val="24"/>
        </w:rPr>
        <w:t xml:space="preserve"> </w:t>
      </w:r>
      <w:r w:rsidR="00AD4F1A" w:rsidRPr="00A65750">
        <w:rPr>
          <w:rFonts w:ascii="Times New Roman" w:eastAsia="Calibri" w:hAnsi="Times New Roman" w:cs="Times New Roman"/>
          <w:sz w:val="24"/>
          <w:szCs w:val="24"/>
        </w:rPr>
        <w:t xml:space="preserve">straipsnio 11 dalies 2 ir 3 punktuose nustatytus reikalavimus. </w:t>
      </w:r>
      <w:r w:rsidR="7C928381" w:rsidRPr="00A65750">
        <w:rPr>
          <w:rFonts w:ascii="Times New Roman" w:hAnsi="Times New Roman" w:cs="Times New Roman"/>
          <w:sz w:val="24"/>
          <w:szCs w:val="24"/>
        </w:rPr>
        <w:t>P</w:t>
      </w:r>
      <w:r w:rsidR="007037F7" w:rsidRPr="00A65750">
        <w:rPr>
          <w:rFonts w:ascii="Times New Roman" w:hAnsi="Times New Roman" w:cs="Times New Roman"/>
          <w:sz w:val="24"/>
          <w:szCs w:val="24"/>
        </w:rPr>
        <w:t>erkančiajai organizacijai</w:t>
      </w:r>
      <w:r w:rsidR="00AD4F1A" w:rsidRPr="00A65750">
        <w:rPr>
          <w:rFonts w:ascii="Times New Roman" w:hAnsi="Times New Roman" w:cs="Times New Roman"/>
          <w:sz w:val="24"/>
          <w:szCs w:val="24"/>
        </w:rPr>
        <w:t xml:space="preserve"> kilus abejonių dėl dokumentų tikrumo, ji turi teisę reikalauti pateikti dokumentų originalus.</w:t>
      </w:r>
      <w:r w:rsidR="00AD4F1A" w:rsidRPr="00A65750">
        <w:rPr>
          <w:rFonts w:ascii="Times New Roman" w:eastAsia="Calibri" w:hAnsi="Times New Roman" w:cs="Times New Roman"/>
          <w:sz w:val="24"/>
          <w:szCs w:val="24"/>
        </w:rPr>
        <w:t xml:space="preserve"> Gali būti:</w:t>
      </w:r>
    </w:p>
    <w:p w14:paraId="2EE860FF" w14:textId="0B983AE4" w:rsidR="001C1D32" w:rsidRPr="00A65750" w:rsidRDefault="005A52E6" w:rsidP="009C4DA6">
      <w:pPr>
        <w:spacing w:line="240" w:lineRule="auto"/>
        <w:ind w:firstLine="426"/>
        <w:rPr>
          <w:rFonts w:ascii="Times New Roman" w:hAnsi="Times New Roman" w:cs="Times New Roman"/>
          <w:sz w:val="24"/>
          <w:szCs w:val="24"/>
        </w:rPr>
      </w:pPr>
      <w:r w:rsidRPr="00A65750">
        <w:rPr>
          <w:rFonts w:ascii="Times New Roman" w:eastAsia="Calibri" w:hAnsi="Times New Roman" w:cs="Times New Roman"/>
          <w:sz w:val="24"/>
          <w:szCs w:val="24"/>
        </w:rPr>
        <w:t>5</w:t>
      </w:r>
      <w:r w:rsidR="00713645" w:rsidRPr="00A65750">
        <w:rPr>
          <w:rFonts w:ascii="Times New Roman" w:eastAsia="Calibri" w:hAnsi="Times New Roman" w:cs="Times New Roman"/>
          <w:sz w:val="24"/>
          <w:szCs w:val="24"/>
        </w:rPr>
        <w:t>.</w:t>
      </w:r>
      <w:r w:rsidR="00C60621" w:rsidRPr="00A65750">
        <w:rPr>
          <w:rFonts w:ascii="Times New Roman" w:eastAsia="Calibri" w:hAnsi="Times New Roman" w:cs="Times New Roman"/>
          <w:sz w:val="24"/>
          <w:szCs w:val="24"/>
        </w:rPr>
        <w:t>2</w:t>
      </w:r>
      <w:r w:rsidR="00713645" w:rsidRPr="00A65750">
        <w:rPr>
          <w:rFonts w:ascii="Times New Roman" w:eastAsia="Calibri" w:hAnsi="Times New Roman" w:cs="Times New Roman"/>
          <w:sz w:val="24"/>
          <w:szCs w:val="24"/>
        </w:rPr>
        <w:t xml:space="preserve">.1. </w:t>
      </w:r>
      <w:r w:rsidR="00AD4F1A" w:rsidRPr="00A65750">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A65750" w:rsidRDefault="00C60621" w:rsidP="009C4DA6">
      <w:pPr>
        <w:pStyle w:val="ListParagraph"/>
        <w:spacing w:line="240" w:lineRule="auto"/>
        <w:ind w:left="0" w:firstLine="426"/>
        <w:rPr>
          <w:rFonts w:ascii="Times New Roman" w:hAnsi="Times New Roman" w:cs="Times New Roman"/>
          <w:sz w:val="24"/>
          <w:szCs w:val="24"/>
        </w:rPr>
      </w:pPr>
      <w:r w:rsidRPr="00A65750">
        <w:rPr>
          <w:rFonts w:ascii="Times New Roman" w:eastAsia="Calibri" w:hAnsi="Times New Roman" w:cs="Times New Roman"/>
          <w:sz w:val="24"/>
          <w:szCs w:val="24"/>
        </w:rPr>
        <w:t>5</w:t>
      </w:r>
      <w:r w:rsidR="00713645" w:rsidRPr="00A65750">
        <w:rPr>
          <w:rFonts w:ascii="Times New Roman" w:eastAsia="Calibri" w:hAnsi="Times New Roman" w:cs="Times New Roman"/>
          <w:sz w:val="24"/>
          <w:szCs w:val="24"/>
        </w:rPr>
        <w:t>.</w:t>
      </w:r>
      <w:r w:rsidRPr="00A65750">
        <w:rPr>
          <w:rFonts w:ascii="Times New Roman" w:eastAsia="Calibri" w:hAnsi="Times New Roman" w:cs="Times New Roman"/>
          <w:sz w:val="24"/>
          <w:szCs w:val="24"/>
        </w:rPr>
        <w:t>2</w:t>
      </w:r>
      <w:r w:rsidR="00713645" w:rsidRPr="00A65750">
        <w:rPr>
          <w:rFonts w:ascii="Times New Roman" w:eastAsia="Calibri" w:hAnsi="Times New Roman" w:cs="Times New Roman"/>
          <w:sz w:val="24"/>
          <w:szCs w:val="24"/>
        </w:rPr>
        <w:t xml:space="preserve">.2. </w:t>
      </w:r>
      <w:r w:rsidR="00AD4F1A" w:rsidRPr="00A6575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B352107" w:rsidR="00EB0E73" w:rsidRPr="00A65750" w:rsidRDefault="00392458" w:rsidP="009C4DA6">
      <w:pPr>
        <w:pStyle w:val="ListParagraph"/>
        <w:spacing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5.3. </w:t>
      </w:r>
      <w:r w:rsidR="00D61DED" w:rsidRPr="00A65750">
        <w:rPr>
          <w:rFonts w:ascii="Times New Roman" w:eastAsia="Arial" w:hAnsi="Times New Roman" w:cs="Times New Roman"/>
          <w:sz w:val="24"/>
          <w:szCs w:val="24"/>
        </w:rPr>
        <w:t>Pasiūlyma</w:t>
      </w:r>
      <w:r w:rsidR="00543400" w:rsidRPr="00A65750">
        <w:rPr>
          <w:rFonts w:ascii="Times New Roman" w:eastAsia="Arial" w:hAnsi="Times New Roman" w:cs="Times New Roman"/>
          <w:sz w:val="24"/>
          <w:szCs w:val="24"/>
        </w:rPr>
        <w:t>s turi būti parengtas</w:t>
      </w:r>
      <w:r w:rsidR="00D61DED" w:rsidRPr="00A65750">
        <w:rPr>
          <w:rFonts w:ascii="Times New Roman" w:eastAsia="Arial" w:hAnsi="Times New Roman" w:cs="Times New Roman"/>
          <w:sz w:val="24"/>
          <w:szCs w:val="24"/>
        </w:rPr>
        <w:t xml:space="preserve"> lietuvių kalb</w:t>
      </w:r>
      <w:r w:rsidR="00832F03" w:rsidRPr="00832F03">
        <w:rPr>
          <w:rFonts w:ascii="Times New Roman" w:eastAsia="Arial" w:hAnsi="Times New Roman" w:cs="Times New Roman"/>
          <w:sz w:val="24"/>
          <w:szCs w:val="24"/>
        </w:rPr>
        <w:t>a</w:t>
      </w:r>
      <w:r w:rsidR="00D61DED" w:rsidRPr="00832F03">
        <w:rPr>
          <w:rFonts w:ascii="Times New Roman" w:eastAsia="Arial" w:hAnsi="Times New Roman" w:cs="Times New Roman"/>
          <w:sz w:val="24"/>
          <w:szCs w:val="24"/>
        </w:rPr>
        <w:t xml:space="preserve">. </w:t>
      </w:r>
      <w:r w:rsidR="000A3108" w:rsidRPr="00A65750">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AB34FE">
        <w:rPr>
          <w:rFonts w:ascii="Times New Roman" w:eastAsia="Arial" w:hAnsi="Times New Roman" w:cs="Times New Roman"/>
          <w:sz w:val="24"/>
          <w:szCs w:val="24"/>
        </w:rPr>
        <w:t xml:space="preserve">, </w:t>
      </w:r>
      <w:proofErr w:type="spellStart"/>
      <w:r w:rsidR="00AB34FE">
        <w:rPr>
          <w:rFonts w:ascii="Times New Roman" w:eastAsia="Arial" w:hAnsi="Times New Roman" w:cs="Times New Roman"/>
          <w:sz w:val="24"/>
          <w:szCs w:val="24"/>
        </w:rPr>
        <w:t>patvirtinatas</w:t>
      </w:r>
      <w:proofErr w:type="spellEnd"/>
      <w:r w:rsidR="00AB34FE">
        <w:rPr>
          <w:rFonts w:ascii="Times New Roman" w:eastAsia="Arial" w:hAnsi="Times New Roman" w:cs="Times New Roman"/>
          <w:sz w:val="24"/>
          <w:szCs w:val="24"/>
        </w:rPr>
        <w:t xml:space="preserve"> įmonės vadovo parašu.</w:t>
      </w:r>
      <w:r w:rsidR="000A3108" w:rsidRPr="00A65750">
        <w:rPr>
          <w:rFonts w:ascii="Times New Roman" w:eastAsia="Arial" w:hAnsi="Times New Roman" w:cs="Times New Roman"/>
          <w:sz w:val="24"/>
          <w:szCs w:val="24"/>
        </w:rPr>
        <w:t xml:space="preserve"> </w:t>
      </w:r>
    </w:p>
    <w:p w14:paraId="5669A55B" w14:textId="3F5ECCE2" w:rsidR="0032046A" w:rsidRPr="00A65750" w:rsidRDefault="00AB0036"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 xml:space="preserve">5.4. </w:t>
      </w:r>
      <w:r w:rsidR="0032046A" w:rsidRPr="00A65750">
        <w:rPr>
          <w:rFonts w:ascii="Times New Roman" w:hAnsi="Times New Roman" w:cs="Times New Roman"/>
          <w:sz w:val="24"/>
          <w:szCs w:val="24"/>
        </w:rPr>
        <w:t>Pasiūlym</w:t>
      </w:r>
      <w:r w:rsidR="00990A2D" w:rsidRPr="00A65750">
        <w:rPr>
          <w:rFonts w:ascii="Times New Roman" w:hAnsi="Times New Roman" w:cs="Times New Roman"/>
          <w:sz w:val="24"/>
          <w:szCs w:val="24"/>
        </w:rPr>
        <w:t xml:space="preserve">uose nurodytos kainos </w:t>
      </w:r>
      <w:r w:rsidR="003C09C7" w:rsidRPr="00A65750">
        <w:rPr>
          <w:rFonts w:ascii="Times New Roman" w:hAnsi="Times New Roman" w:cs="Times New Roman"/>
          <w:sz w:val="24"/>
          <w:szCs w:val="24"/>
        </w:rPr>
        <w:t xml:space="preserve">bus vertinamos </w:t>
      </w:r>
      <w:r w:rsidR="0032046A" w:rsidRPr="00A65750">
        <w:rPr>
          <w:rFonts w:ascii="Times New Roman" w:hAnsi="Times New Roman" w:cs="Times New Roman"/>
          <w:sz w:val="24"/>
          <w:szCs w:val="24"/>
        </w:rPr>
        <w:t>eurais</w:t>
      </w:r>
      <w:r w:rsidR="0032046A" w:rsidRPr="00A65750">
        <w:rPr>
          <w:rFonts w:ascii="Times New Roman" w:eastAsia="Calibri" w:hAnsi="Times New Roman" w:cs="Times New Roman"/>
          <w:sz w:val="24"/>
          <w:szCs w:val="24"/>
        </w:rPr>
        <w:t>.</w:t>
      </w:r>
      <w:r w:rsidR="0032046A" w:rsidRPr="00A65750">
        <w:rPr>
          <w:rFonts w:ascii="Times New Roman" w:hAnsi="Times New Roman" w:cs="Times New Roman"/>
          <w:sz w:val="24"/>
          <w:szCs w:val="24"/>
        </w:rPr>
        <w:t xml:space="preserve"> Jeigu </w:t>
      </w:r>
      <w:r w:rsidR="005B57A2" w:rsidRPr="00A65750">
        <w:rPr>
          <w:rFonts w:ascii="Times New Roman" w:hAnsi="Times New Roman" w:cs="Times New Roman"/>
          <w:sz w:val="24"/>
          <w:szCs w:val="24"/>
        </w:rPr>
        <w:t>p</w:t>
      </w:r>
      <w:r w:rsidR="0032046A" w:rsidRPr="00A65750">
        <w:rPr>
          <w:rFonts w:ascii="Times New Roman" w:hAnsi="Times New Roman" w:cs="Times New Roman"/>
          <w:sz w:val="24"/>
          <w:szCs w:val="24"/>
        </w:rPr>
        <w:t xml:space="preserve">asiūlymuose kainos nurodytos užsienio valiuta, jos </w:t>
      </w:r>
      <w:r w:rsidR="003C09C7" w:rsidRPr="00A65750">
        <w:rPr>
          <w:rFonts w:ascii="Times New Roman" w:hAnsi="Times New Roman" w:cs="Times New Roman"/>
          <w:sz w:val="24"/>
          <w:szCs w:val="24"/>
        </w:rPr>
        <w:t>bus</w:t>
      </w:r>
      <w:r w:rsidR="0032046A" w:rsidRPr="00A65750">
        <w:rPr>
          <w:rFonts w:ascii="Times New Roman" w:hAnsi="Times New Roman" w:cs="Times New Roman"/>
          <w:sz w:val="24"/>
          <w:szCs w:val="24"/>
        </w:rPr>
        <w:t xml:space="preserve"> perskaičiuojamos </w:t>
      </w:r>
      <w:r w:rsidR="003C09C7" w:rsidRPr="00A65750">
        <w:rPr>
          <w:rFonts w:ascii="Times New Roman" w:hAnsi="Times New Roman" w:cs="Times New Roman"/>
          <w:sz w:val="24"/>
          <w:szCs w:val="24"/>
        </w:rPr>
        <w:t>eurais</w:t>
      </w:r>
      <w:r w:rsidR="0032046A" w:rsidRPr="00A6575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65750">
        <w:rPr>
          <w:rFonts w:ascii="Times New Roman" w:hAnsi="Times New Roman" w:cs="Times New Roman"/>
          <w:sz w:val="24"/>
          <w:szCs w:val="24"/>
        </w:rPr>
        <w:t>.</w:t>
      </w:r>
    </w:p>
    <w:p w14:paraId="1B07E12F" w14:textId="5F36642F" w:rsidR="00832F03" w:rsidRDefault="00AB0036" w:rsidP="009C4DA6">
      <w:pPr>
        <w:pStyle w:val="ListParagraph"/>
        <w:spacing w:after="160" w:line="240" w:lineRule="auto"/>
        <w:ind w:left="0" w:firstLine="426"/>
        <w:rPr>
          <w:rFonts w:ascii="Times New Roman" w:eastAsia="Arial" w:hAnsi="Times New Roman" w:cs="Times New Roman"/>
          <w:sz w:val="24"/>
          <w:szCs w:val="24"/>
        </w:rPr>
      </w:pPr>
      <w:r w:rsidRPr="00A65750">
        <w:rPr>
          <w:rFonts w:ascii="Times New Roman" w:eastAsia="Arial" w:hAnsi="Times New Roman" w:cs="Times New Roman"/>
          <w:sz w:val="24"/>
          <w:szCs w:val="24"/>
        </w:rPr>
        <w:t>5.5.</w:t>
      </w:r>
      <w:r w:rsidR="006A6A5B" w:rsidRPr="00A65750">
        <w:rPr>
          <w:rFonts w:ascii="Times New Roman" w:eastAsia="Arial" w:hAnsi="Times New Roman" w:cs="Times New Roman"/>
          <w:sz w:val="24"/>
          <w:szCs w:val="24"/>
        </w:rPr>
        <w:t xml:space="preserve"> Bendra pasiūlymo kaina su PVM turi būti nurodoma dviejų </w:t>
      </w:r>
      <w:r w:rsidR="00EE7D60" w:rsidRPr="00A65750">
        <w:rPr>
          <w:rFonts w:ascii="Times New Roman" w:eastAsia="Arial" w:hAnsi="Times New Roman" w:cs="Times New Roman"/>
          <w:sz w:val="24"/>
          <w:szCs w:val="24"/>
        </w:rPr>
        <w:t>skaitmenų</w:t>
      </w:r>
      <w:r w:rsidR="006A6A5B" w:rsidRPr="00A6575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65750">
        <w:rPr>
          <w:rFonts w:ascii="Times New Roman" w:eastAsia="Arial" w:hAnsi="Times New Roman" w:cs="Times New Roman"/>
          <w:sz w:val="24"/>
          <w:szCs w:val="24"/>
        </w:rPr>
        <w:t>i</w:t>
      </w:r>
      <w:r w:rsidR="006A6A5B" w:rsidRPr="00A65750">
        <w:rPr>
          <w:rFonts w:ascii="Times New Roman" w:eastAsia="Arial" w:hAnsi="Times New Roman" w:cs="Times New Roman"/>
          <w:sz w:val="24"/>
          <w:szCs w:val="24"/>
        </w:rPr>
        <w:t xml:space="preserve"> neribojant </w:t>
      </w:r>
      <w:r w:rsidR="00EE7D60" w:rsidRPr="00A65750">
        <w:rPr>
          <w:rFonts w:ascii="Times New Roman" w:eastAsia="Arial" w:hAnsi="Times New Roman" w:cs="Times New Roman"/>
          <w:sz w:val="24"/>
          <w:szCs w:val="24"/>
        </w:rPr>
        <w:t>skaitmenų</w:t>
      </w:r>
      <w:r w:rsidR="006A6A5B" w:rsidRPr="00A65750">
        <w:rPr>
          <w:rFonts w:ascii="Times New Roman" w:eastAsia="Arial" w:hAnsi="Times New Roman" w:cs="Times New Roman"/>
          <w:sz w:val="24"/>
          <w:szCs w:val="24"/>
        </w:rPr>
        <w:t xml:space="preserve"> po kablelio kiekio.</w:t>
      </w:r>
    </w:p>
    <w:p w14:paraId="129309B3" w14:textId="2A7D1127" w:rsidR="009C66EF" w:rsidRPr="00A65750" w:rsidRDefault="009C66EF" w:rsidP="009C4DA6">
      <w:pPr>
        <w:pStyle w:val="ListParagraph"/>
        <w:spacing w:after="160"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5.6. Tiekėjų pasiūlymuose nurodytos kainos bus vertinamos </w:t>
      </w:r>
      <w:r w:rsidRPr="00A65750">
        <w:rPr>
          <w:rFonts w:ascii="Times New Roman" w:hAnsi="Times New Roman" w:cs="Times New Roman"/>
          <w:sz w:val="24"/>
          <w:szCs w:val="24"/>
        </w:rPr>
        <w:t xml:space="preserve">ir lyginamos su visais mokesčiais, įskaitant PVM. </w:t>
      </w:r>
    </w:p>
    <w:p w14:paraId="3946E33E" w14:textId="65B6C219" w:rsidR="00F527B1" w:rsidRPr="00E06B8C" w:rsidRDefault="00E85882" w:rsidP="009C4DA6">
      <w:pPr>
        <w:pStyle w:val="Heading1"/>
        <w:spacing w:before="120" w:after="0" w:line="300" w:lineRule="auto"/>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6</w:t>
      </w:r>
      <w:r w:rsidR="003F5D40" w:rsidRPr="00E06B8C">
        <w:rPr>
          <w:rFonts w:ascii="Times New Roman" w:hAnsi="Times New Roman" w:cs="Times New Roman"/>
          <w:b/>
          <w:color w:val="auto"/>
          <w:sz w:val="24"/>
          <w:szCs w:val="24"/>
        </w:rPr>
        <w:t xml:space="preserve">. </w:t>
      </w:r>
      <w:r w:rsidR="00E62E95" w:rsidRPr="00E06B8C">
        <w:rPr>
          <w:rFonts w:ascii="Times New Roman" w:hAnsi="Times New Roman" w:cs="Times New Roman"/>
          <w:b/>
          <w:color w:val="auto"/>
          <w:sz w:val="24"/>
          <w:szCs w:val="24"/>
        </w:rPr>
        <w:t>Pasiūlymo galiojimo užtikrinimas</w:t>
      </w:r>
    </w:p>
    <w:p w14:paraId="0B0A2DCF" w14:textId="3E668554" w:rsidR="00F527B1" w:rsidRPr="00832F03" w:rsidRDefault="007F65C2"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6</w:t>
      </w:r>
      <w:r w:rsidR="003F5D40" w:rsidRPr="00A65750">
        <w:rPr>
          <w:rFonts w:ascii="Times New Roman" w:hAnsi="Times New Roman" w:cs="Times New Roman"/>
          <w:sz w:val="24"/>
          <w:szCs w:val="24"/>
        </w:rPr>
        <w:t xml:space="preserve">.1. </w:t>
      </w:r>
      <w:r w:rsidR="00504AD9" w:rsidRPr="00A657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06B8C" w:rsidRDefault="00B52705" w:rsidP="009C4DA6">
      <w:pPr>
        <w:pStyle w:val="Heading1"/>
        <w:numPr>
          <w:ilvl w:val="0"/>
          <w:numId w:val="6"/>
        </w:numPr>
        <w:spacing w:before="120" w:after="0" w:line="300" w:lineRule="auto"/>
        <w:ind w:left="0" w:firstLine="426"/>
        <w:rPr>
          <w:rFonts w:ascii="Times New Roman" w:hAnsi="Times New Roman" w:cs="Times New Roman"/>
          <w:b/>
          <w:sz w:val="24"/>
          <w:szCs w:val="24"/>
        </w:rPr>
      </w:pPr>
      <w:bookmarkStart w:id="10" w:name="_Toc15392775"/>
      <w:r w:rsidRPr="00E06B8C">
        <w:rPr>
          <w:rFonts w:ascii="Times New Roman" w:hAnsi="Times New Roman" w:cs="Times New Roman"/>
          <w:b/>
          <w:color w:val="auto"/>
          <w:sz w:val="24"/>
          <w:szCs w:val="24"/>
        </w:rPr>
        <w:t>P</w:t>
      </w:r>
      <w:bookmarkEnd w:id="10"/>
      <w:r w:rsidR="00E62E95" w:rsidRPr="00E06B8C">
        <w:rPr>
          <w:rFonts w:ascii="Times New Roman" w:hAnsi="Times New Roman" w:cs="Times New Roman"/>
          <w:b/>
          <w:color w:val="auto"/>
          <w:sz w:val="24"/>
          <w:szCs w:val="24"/>
        </w:rPr>
        <w:t xml:space="preserve">asiūlymų </w:t>
      </w:r>
      <w:r w:rsidR="00A84437" w:rsidRPr="00E06B8C">
        <w:rPr>
          <w:rFonts w:ascii="Times New Roman" w:hAnsi="Times New Roman" w:cs="Times New Roman"/>
          <w:b/>
          <w:color w:val="auto"/>
          <w:sz w:val="24"/>
          <w:szCs w:val="24"/>
        </w:rPr>
        <w:t>vertinimas</w:t>
      </w:r>
    </w:p>
    <w:p w14:paraId="2DFF0A66" w14:textId="241806C8" w:rsidR="00CD2CC2" w:rsidRPr="00A65750" w:rsidRDefault="005A4255" w:rsidP="009C4DA6">
      <w:pPr>
        <w:pStyle w:val="ListParagraph"/>
        <w:spacing w:line="240" w:lineRule="auto"/>
        <w:ind w:left="0" w:firstLine="426"/>
        <w:rPr>
          <w:rFonts w:ascii="Times New Roman" w:eastAsia="Calibri" w:hAnsi="Times New Roman" w:cs="Times New Roman"/>
          <w:sz w:val="24"/>
          <w:szCs w:val="24"/>
        </w:rPr>
      </w:pPr>
      <w:r w:rsidRPr="00A65750">
        <w:rPr>
          <w:rFonts w:ascii="Times New Roman" w:eastAsia="Calibri" w:hAnsi="Times New Roman" w:cs="Times New Roman"/>
          <w:sz w:val="24"/>
          <w:szCs w:val="24"/>
        </w:rPr>
        <w:t>7</w:t>
      </w:r>
      <w:r w:rsidR="0010148D" w:rsidRPr="00A65750">
        <w:rPr>
          <w:rFonts w:ascii="Times New Roman" w:eastAsia="Calibri" w:hAnsi="Times New Roman" w:cs="Times New Roman"/>
          <w:sz w:val="24"/>
          <w:szCs w:val="24"/>
        </w:rPr>
        <w:t xml:space="preserve">.1. </w:t>
      </w:r>
      <w:r w:rsidR="3CB1384C" w:rsidRPr="00A65750">
        <w:rPr>
          <w:rFonts w:ascii="Times New Roman" w:hAnsi="Times New Roman" w:cs="Times New Roman"/>
          <w:sz w:val="24"/>
          <w:szCs w:val="24"/>
        </w:rPr>
        <w:t>P</w:t>
      </w:r>
      <w:r w:rsidR="000B220A" w:rsidRPr="00A65750">
        <w:rPr>
          <w:rFonts w:ascii="Times New Roman" w:hAnsi="Times New Roman" w:cs="Times New Roman"/>
          <w:sz w:val="24"/>
          <w:szCs w:val="24"/>
        </w:rPr>
        <w:t>erkančioji organizacija</w:t>
      </w:r>
      <w:r w:rsidR="00831133" w:rsidRPr="00A65750">
        <w:rPr>
          <w:rFonts w:ascii="Times New Roman" w:eastAsia="Calibri" w:hAnsi="Times New Roman" w:cs="Times New Roman"/>
          <w:sz w:val="24"/>
          <w:szCs w:val="24"/>
        </w:rPr>
        <w:t xml:space="preserve"> ekonomiškai naudingiausią </w:t>
      </w:r>
      <w:r w:rsidR="000B220A" w:rsidRPr="00A65750">
        <w:rPr>
          <w:rFonts w:ascii="Times New Roman" w:eastAsia="Calibri" w:hAnsi="Times New Roman" w:cs="Times New Roman"/>
          <w:sz w:val="24"/>
          <w:szCs w:val="24"/>
        </w:rPr>
        <w:t>p</w:t>
      </w:r>
      <w:r w:rsidR="00831133" w:rsidRPr="00A65750">
        <w:rPr>
          <w:rFonts w:ascii="Times New Roman" w:eastAsia="Calibri" w:hAnsi="Times New Roman" w:cs="Times New Roman"/>
          <w:sz w:val="24"/>
          <w:szCs w:val="24"/>
        </w:rPr>
        <w:t xml:space="preserve">asiūlymą išrenka pagal </w:t>
      </w:r>
      <w:r w:rsidR="000B220A" w:rsidRPr="00A65750">
        <w:rPr>
          <w:rFonts w:ascii="Times New Roman" w:eastAsia="Calibri" w:hAnsi="Times New Roman" w:cs="Times New Roman"/>
          <w:sz w:val="24"/>
          <w:szCs w:val="24"/>
        </w:rPr>
        <w:t>tiekėjo p</w:t>
      </w:r>
      <w:r w:rsidR="00831133" w:rsidRPr="00A65750">
        <w:rPr>
          <w:rFonts w:ascii="Times New Roman" w:eastAsia="Calibri" w:hAnsi="Times New Roman" w:cs="Times New Roman"/>
          <w:sz w:val="24"/>
          <w:szCs w:val="24"/>
        </w:rPr>
        <w:t>asiūlyme nurodytą kainą, kuri turi būti apskaičiuota ir nurodyta taip, kaip reikalaujama</w:t>
      </w:r>
      <w:r w:rsidR="00DE051B" w:rsidRPr="00A65750">
        <w:rPr>
          <w:rFonts w:ascii="Times New Roman" w:eastAsia="Calibri" w:hAnsi="Times New Roman" w:cs="Times New Roman"/>
          <w:sz w:val="24"/>
          <w:szCs w:val="24"/>
        </w:rPr>
        <w:t xml:space="preserve"> </w:t>
      </w:r>
      <w:r w:rsidR="00023019" w:rsidRPr="00A65750">
        <w:rPr>
          <w:rFonts w:ascii="Times New Roman" w:eastAsia="Calibri" w:hAnsi="Times New Roman" w:cs="Times New Roman"/>
          <w:sz w:val="24"/>
          <w:szCs w:val="24"/>
        </w:rPr>
        <w:t>specialiųjų p</w:t>
      </w:r>
      <w:r w:rsidR="00DE051B" w:rsidRPr="00A65750">
        <w:rPr>
          <w:rFonts w:ascii="Times New Roman" w:eastAsia="Calibri" w:hAnsi="Times New Roman" w:cs="Times New Roman"/>
          <w:sz w:val="24"/>
          <w:szCs w:val="24"/>
        </w:rPr>
        <w:t>irkimo sąlygų priede</w:t>
      </w:r>
      <w:r w:rsidR="00832F03">
        <w:rPr>
          <w:rFonts w:ascii="Times New Roman" w:eastAsia="Calibri" w:hAnsi="Times New Roman" w:cs="Times New Roman"/>
          <w:sz w:val="24"/>
          <w:szCs w:val="24"/>
        </w:rPr>
        <w:t xml:space="preserve"> 1.</w:t>
      </w:r>
    </w:p>
    <w:p w14:paraId="69CC295B" w14:textId="50B9F5D6" w:rsidR="009C5AA9" w:rsidRPr="00A65750" w:rsidRDefault="00660FD8"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7</w:t>
      </w:r>
      <w:r w:rsidR="001404CC" w:rsidRPr="00A65750">
        <w:rPr>
          <w:rFonts w:ascii="Times New Roman" w:hAnsi="Times New Roman" w:cs="Times New Roman"/>
          <w:color w:val="000000" w:themeColor="text1"/>
          <w:sz w:val="24"/>
          <w:szCs w:val="24"/>
        </w:rPr>
        <w:t xml:space="preserve">.2. </w:t>
      </w:r>
      <w:r w:rsidR="00D734C6" w:rsidRPr="00A65750">
        <w:rPr>
          <w:rFonts w:ascii="Times New Roman" w:hAnsi="Times New Roman" w:cs="Times New Roman"/>
          <w:color w:val="000000" w:themeColor="text1"/>
          <w:sz w:val="24"/>
          <w:szCs w:val="24"/>
        </w:rPr>
        <w:t xml:space="preserve">Laimėjusiu </w:t>
      </w:r>
      <w:r w:rsidR="00996FBB" w:rsidRPr="00A65750">
        <w:rPr>
          <w:rFonts w:ascii="Times New Roman" w:hAnsi="Times New Roman" w:cs="Times New Roman"/>
          <w:color w:val="000000" w:themeColor="text1"/>
          <w:sz w:val="24"/>
          <w:szCs w:val="24"/>
        </w:rPr>
        <w:t>p</w:t>
      </w:r>
      <w:r w:rsidR="005D7D8C" w:rsidRPr="00A65750">
        <w:rPr>
          <w:rFonts w:ascii="Times New Roman" w:hAnsi="Times New Roman" w:cs="Times New Roman"/>
          <w:color w:val="000000" w:themeColor="text1"/>
          <w:sz w:val="24"/>
          <w:szCs w:val="24"/>
        </w:rPr>
        <w:t>asiūlymu</w:t>
      </w:r>
      <w:r w:rsidR="00D734C6" w:rsidRPr="00A65750">
        <w:rPr>
          <w:rFonts w:ascii="Times New Roman" w:hAnsi="Times New Roman" w:cs="Times New Roman"/>
          <w:color w:val="000000" w:themeColor="text1"/>
          <w:sz w:val="24"/>
          <w:szCs w:val="24"/>
        </w:rPr>
        <w:t xml:space="preserve"> galės būti pripažintas tik 1 (vienas) </w:t>
      </w:r>
      <w:r w:rsidR="005D7D8C" w:rsidRPr="00A65750">
        <w:rPr>
          <w:rFonts w:ascii="Times New Roman" w:hAnsi="Times New Roman" w:cs="Times New Roman"/>
          <w:color w:val="000000" w:themeColor="text1"/>
          <w:sz w:val="24"/>
          <w:szCs w:val="24"/>
        </w:rPr>
        <w:t xml:space="preserve">ekonomiškai naudingiausias </w:t>
      </w:r>
      <w:r w:rsidR="00A36CC9" w:rsidRPr="00A65750">
        <w:rPr>
          <w:rFonts w:ascii="Times New Roman" w:hAnsi="Times New Roman" w:cs="Times New Roman"/>
          <w:color w:val="000000" w:themeColor="text1"/>
          <w:sz w:val="24"/>
          <w:szCs w:val="24"/>
        </w:rPr>
        <w:t>p</w:t>
      </w:r>
      <w:r w:rsidR="005D7D8C" w:rsidRPr="00A65750">
        <w:rPr>
          <w:rFonts w:ascii="Times New Roman" w:hAnsi="Times New Roman" w:cs="Times New Roman"/>
          <w:color w:val="000000" w:themeColor="text1"/>
          <w:sz w:val="24"/>
          <w:szCs w:val="24"/>
        </w:rPr>
        <w:t>asiūlymas, esantis pasiūlymų eilės pirmojoje vietoje</w:t>
      </w:r>
      <w:r w:rsidR="00D734C6" w:rsidRPr="00A65750">
        <w:rPr>
          <w:rFonts w:ascii="Times New Roman" w:hAnsi="Times New Roman" w:cs="Times New Roman"/>
          <w:color w:val="000000" w:themeColor="text1"/>
          <w:sz w:val="24"/>
          <w:szCs w:val="24"/>
        </w:rPr>
        <w:t xml:space="preserve">. </w:t>
      </w:r>
    </w:p>
    <w:p w14:paraId="547BAF1A" w14:textId="77777777" w:rsidR="005F70ED" w:rsidRDefault="00F5411E" w:rsidP="005F70ED">
      <w:pPr>
        <w:pStyle w:val="NoSpacing"/>
        <w:ind w:firstLine="426"/>
        <w:contextualSpacing/>
        <w:rPr>
          <w:rStyle w:val="cf01"/>
          <w:rFonts w:ascii="Times New Roman" w:hAnsi="Times New Roman" w:cs="Times New Roman"/>
          <w:i/>
          <w:sz w:val="24"/>
          <w:szCs w:val="24"/>
        </w:rPr>
      </w:pPr>
      <w:r w:rsidRPr="00A65750">
        <w:rPr>
          <w:rStyle w:val="cf01"/>
          <w:rFonts w:ascii="Times New Roman" w:hAnsi="Times New Roman" w:cs="Times New Roman"/>
          <w:sz w:val="24"/>
          <w:szCs w:val="24"/>
        </w:rPr>
        <w:t xml:space="preserve">7.3. </w:t>
      </w:r>
      <w:r w:rsidRPr="00750398">
        <w:rPr>
          <w:rStyle w:val="cf01"/>
          <w:rFonts w:ascii="Times New Roman" w:hAnsi="Times New Roman" w:cs="Times New Roman"/>
          <w:sz w:val="24"/>
          <w:szCs w:val="24"/>
          <w:u w:val="single"/>
        </w:rPr>
        <w:t>P</w:t>
      </w:r>
      <w:r w:rsidR="0014359C" w:rsidRPr="00750398">
        <w:rPr>
          <w:rStyle w:val="cf01"/>
          <w:rFonts w:ascii="Times New Roman" w:hAnsi="Times New Roman" w:cs="Times New Roman"/>
          <w:sz w:val="24"/>
          <w:szCs w:val="24"/>
          <w:u w:val="single"/>
        </w:rPr>
        <w:t xml:space="preserve">erkančioji organizacija </w:t>
      </w:r>
      <w:r w:rsidRPr="00750398">
        <w:rPr>
          <w:rStyle w:val="cf01"/>
          <w:rFonts w:ascii="Times New Roman" w:hAnsi="Times New Roman" w:cs="Times New Roman"/>
          <w:sz w:val="24"/>
          <w:szCs w:val="24"/>
          <w:u w:val="single"/>
        </w:rPr>
        <w:t xml:space="preserve">atmes tiekėjo pasiūlymą, jeigu kartu su pasiūlymu nebus pateikti šie </w:t>
      </w:r>
      <w:r w:rsidR="0014359C" w:rsidRPr="00750398">
        <w:rPr>
          <w:rStyle w:val="cf01"/>
          <w:rFonts w:ascii="Times New Roman" w:hAnsi="Times New Roman" w:cs="Times New Roman"/>
          <w:sz w:val="24"/>
          <w:szCs w:val="24"/>
          <w:u w:val="single"/>
        </w:rPr>
        <w:t>p</w:t>
      </w:r>
      <w:r w:rsidRPr="00750398">
        <w:rPr>
          <w:rStyle w:val="cf01"/>
          <w:rFonts w:ascii="Times New Roman" w:hAnsi="Times New Roman" w:cs="Times New Roman"/>
          <w:sz w:val="24"/>
          <w:szCs w:val="24"/>
          <w:u w:val="single"/>
        </w:rPr>
        <w:t>irkimo sąlygose reikalaujami pateikti dokumentai:</w:t>
      </w:r>
    </w:p>
    <w:p w14:paraId="7E67ECB8" w14:textId="440EA202" w:rsidR="00EC790E" w:rsidRPr="00177EF8" w:rsidRDefault="005F70ED" w:rsidP="005F70ED">
      <w:pPr>
        <w:pStyle w:val="NoSpacing"/>
        <w:ind w:firstLine="426"/>
        <w:contextualSpacing/>
        <w:rPr>
          <w:rFonts w:ascii="Times New Roman" w:hAnsi="Times New Roman" w:cs="Times New Roman"/>
          <w:sz w:val="24"/>
          <w:szCs w:val="24"/>
        </w:rPr>
      </w:pPr>
      <w:r w:rsidRPr="00177EF8">
        <w:rPr>
          <w:rFonts w:ascii="Times New Roman" w:eastAsia="Calibri" w:hAnsi="Times New Roman" w:cs="Times New Roman"/>
          <w:sz w:val="24"/>
          <w:szCs w:val="24"/>
        </w:rPr>
        <w:t>-</w:t>
      </w:r>
      <w:r w:rsidR="00177EF8">
        <w:rPr>
          <w:rFonts w:ascii="Times New Roman" w:eastAsia="Calibri" w:hAnsi="Times New Roman" w:cs="Times New Roman"/>
          <w:sz w:val="24"/>
          <w:szCs w:val="24"/>
        </w:rPr>
        <w:t xml:space="preserve"> </w:t>
      </w:r>
      <w:r w:rsidR="00832F03" w:rsidRPr="00177EF8">
        <w:rPr>
          <w:rFonts w:ascii="Times New Roman" w:eastAsia="Calibri" w:hAnsi="Times New Roman" w:cs="Times New Roman"/>
          <w:sz w:val="24"/>
          <w:szCs w:val="24"/>
        </w:rPr>
        <w:t>specialiųjų pirkimo sąlygų 1 priedas</w:t>
      </w:r>
      <w:r w:rsidR="00EE0BA3" w:rsidRPr="00177EF8">
        <w:rPr>
          <w:rFonts w:ascii="Times New Roman" w:eastAsia="Calibri" w:hAnsi="Times New Roman" w:cs="Times New Roman"/>
          <w:sz w:val="24"/>
          <w:szCs w:val="24"/>
        </w:rPr>
        <w:t xml:space="preserve"> „</w:t>
      </w:r>
      <w:r w:rsidR="00EE0BA3" w:rsidRPr="00177EF8">
        <w:rPr>
          <w:rFonts w:ascii="Times New Roman" w:hAnsi="Times New Roman" w:cs="Times New Roman"/>
          <w:sz w:val="24"/>
          <w:szCs w:val="24"/>
        </w:rPr>
        <w:t>Pasiūlymo forma“</w:t>
      </w:r>
      <w:r w:rsidR="00732C0E" w:rsidRPr="00177EF8">
        <w:rPr>
          <w:rFonts w:ascii="Times New Roman" w:hAnsi="Times New Roman" w:cs="Times New Roman"/>
          <w:sz w:val="24"/>
          <w:szCs w:val="24"/>
        </w:rPr>
        <w:t>.</w:t>
      </w:r>
    </w:p>
    <w:p w14:paraId="7F5247F7" w14:textId="65B24002" w:rsidR="00177EF8" w:rsidRPr="00EE0BA3" w:rsidRDefault="00177EF8" w:rsidP="005F70ED">
      <w:pPr>
        <w:pStyle w:val="NoSpacing"/>
        <w:ind w:firstLine="426"/>
        <w:contextualSpacing/>
        <w:rPr>
          <w:rFonts w:ascii="Times New Roman" w:eastAsiaTheme="minorHAnsi" w:hAnsi="Times New Roman" w:cs="Times New Roman"/>
          <w:i/>
          <w:sz w:val="24"/>
          <w:szCs w:val="24"/>
        </w:rPr>
      </w:pPr>
      <w:r>
        <w:rPr>
          <w:rFonts w:ascii="Times New Roman" w:eastAsiaTheme="minorHAnsi" w:hAnsi="Times New Roman" w:cs="Times New Roman"/>
          <w:i/>
          <w:sz w:val="24"/>
          <w:szCs w:val="24"/>
        </w:rPr>
        <w:lastRenderedPageBreak/>
        <w:t>-</w:t>
      </w:r>
      <w:r w:rsidR="00C3597B">
        <w:rPr>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pagrindžiantys perkamos įrangos techninius reikalavimus (</w:t>
      </w:r>
      <w:r w:rsidRPr="00702682">
        <w:rPr>
          <w:rFonts w:ascii="Times New Roman" w:eastAsia="Times New Roman" w:hAnsi="Times New Roman" w:cs="Times New Roman"/>
          <w:iCs/>
          <w:sz w:val="24"/>
          <w:szCs w:val="24"/>
          <w:bdr w:val="none" w:sz="0" w:space="0" w:color="auto" w:frame="1"/>
        </w:rPr>
        <w:t>nurodyti specialiųjų pirkimo sąlygų 2 priede – Techninė specifikacija</w:t>
      </w:r>
      <w:r>
        <w:rPr>
          <w:rFonts w:ascii="Times New Roman" w:eastAsia="Times New Roman" w:hAnsi="Times New Roman" w:cs="Times New Roman"/>
          <w:iCs/>
          <w:sz w:val="24"/>
          <w:szCs w:val="24"/>
          <w:bdr w:val="none" w:sz="0" w:space="0" w:color="auto" w:frame="1"/>
        </w:rPr>
        <w:t>).</w:t>
      </w:r>
    </w:p>
    <w:p w14:paraId="240FDE19" w14:textId="77777777" w:rsidR="00750398" w:rsidRPr="00EE0BA3" w:rsidRDefault="00750398" w:rsidP="009C4DA6">
      <w:pPr>
        <w:pStyle w:val="NoSpacing"/>
        <w:ind w:firstLine="426"/>
        <w:contextualSpacing/>
        <w:rPr>
          <w:rFonts w:ascii="Times New Roman" w:eastAsiaTheme="minorHAnsi" w:hAnsi="Times New Roman" w:cs="Times New Roman"/>
          <w:bCs/>
          <w:i/>
          <w:iCs/>
          <w:sz w:val="24"/>
          <w:szCs w:val="24"/>
        </w:rPr>
      </w:pPr>
    </w:p>
    <w:p w14:paraId="4CFAC41F" w14:textId="5A3D78C7" w:rsidR="00D83C57" w:rsidRPr="00E06B8C" w:rsidRDefault="00D83C57" w:rsidP="009C4DA6">
      <w:pPr>
        <w:pStyle w:val="Heading1"/>
        <w:tabs>
          <w:tab w:val="left" w:pos="567"/>
        </w:tabs>
        <w:spacing w:before="120" w:after="0" w:line="20" w:lineRule="atLeast"/>
        <w:ind w:firstLine="426"/>
        <w:contextualSpacing/>
        <w:rPr>
          <w:rFonts w:ascii="Times New Roman" w:hAnsi="Times New Roman" w:cs="Times New Roman"/>
          <w:b/>
          <w:sz w:val="24"/>
          <w:szCs w:val="24"/>
        </w:rPr>
      </w:pPr>
      <w:bookmarkStart w:id="11" w:name="_Ref39425999"/>
      <w:bookmarkStart w:id="12" w:name="_Ref39426005"/>
      <w:bookmarkStart w:id="13" w:name="_Toc126333937"/>
      <w:r w:rsidRPr="00E06B8C">
        <w:rPr>
          <w:rFonts w:ascii="Times New Roman" w:hAnsi="Times New Roman" w:cs="Times New Roman"/>
          <w:b/>
          <w:sz w:val="24"/>
          <w:szCs w:val="24"/>
        </w:rPr>
        <w:t>8. Sutarties sudarymas</w:t>
      </w:r>
      <w:bookmarkEnd w:id="11"/>
      <w:bookmarkEnd w:id="12"/>
      <w:bookmarkEnd w:id="13"/>
    </w:p>
    <w:p w14:paraId="4006AD6A" w14:textId="568B0D7C" w:rsidR="00D83C57" w:rsidRPr="00A65750" w:rsidRDefault="000003B6" w:rsidP="009C4DA6">
      <w:pPr>
        <w:pStyle w:val="ListParagraph"/>
        <w:spacing w:line="240" w:lineRule="auto"/>
        <w:ind w:left="0" w:firstLine="426"/>
        <w:rPr>
          <w:rFonts w:ascii="Times New Roman" w:hAnsi="Times New Roman" w:cs="Times New Roman"/>
          <w:color w:val="000000" w:themeColor="text1"/>
          <w:sz w:val="24"/>
          <w:szCs w:val="24"/>
        </w:rPr>
      </w:pPr>
      <w:r w:rsidRPr="00A65750">
        <w:rPr>
          <w:rFonts w:ascii="Times New Roman" w:hAnsi="Times New Roman" w:cs="Times New Roman"/>
          <w:color w:val="000000" w:themeColor="text1"/>
          <w:sz w:val="24"/>
          <w:szCs w:val="24"/>
        </w:rPr>
        <w:t xml:space="preserve">8.1. </w:t>
      </w:r>
      <w:r w:rsidR="00D83C57" w:rsidRPr="00A657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65750">
        <w:rPr>
          <w:rFonts w:ascii="Times New Roman" w:hAnsi="Times New Roman" w:cs="Times New Roman"/>
          <w:color w:val="0070C0"/>
          <w:sz w:val="24"/>
          <w:szCs w:val="24"/>
        </w:rPr>
        <w:t xml:space="preserve"> </w:t>
      </w:r>
      <w:r w:rsidR="00D83C57" w:rsidRPr="00A657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65750">
        <w:rPr>
          <w:rFonts w:ascii="Times New Roman" w:hAnsi="Times New Roman" w:cs="Times New Roman"/>
          <w:sz w:val="24"/>
          <w:szCs w:val="24"/>
        </w:rPr>
        <w:t>Sutarties sąlygos pateikiamos</w:t>
      </w:r>
      <w:r w:rsidR="00F56579" w:rsidRPr="00A65750">
        <w:rPr>
          <w:rFonts w:ascii="Times New Roman" w:hAnsi="Times New Roman" w:cs="Times New Roman"/>
          <w:sz w:val="24"/>
          <w:szCs w:val="24"/>
        </w:rPr>
        <w:t xml:space="preserve"> specialiųjų pirkimo sąlygų</w:t>
      </w:r>
      <w:r w:rsidR="00D83C57" w:rsidRPr="00A65750">
        <w:rPr>
          <w:rFonts w:ascii="Times New Roman" w:hAnsi="Times New Roman" w:cs="Times New Roman"/>
          <w:sz w:val="24"/>
          <w:szCs w:val="24"/>
        </w:rPr>
        <w:t xml:space="preserve"> </w:t>
      </w:r>
      <w:r w:rsidR="00832F03">
        <w:rPr>
          <w:rFonts w:ascii="Times New Roman" w:hAnsi="Times New Roman" w:cs="Times New Roman"/>
          <w:sz w:val="24"/>
          <w:szCs w:val="24"/>
        </w:rPr>
        <w:t xml:space="preserve">6 </w:t>
      </w:r>
      <w:r w:rsidR="00F56579" w:rsidRPr="00A65750">
        <w:rPr>
          <w:rFonts w:ascii="Times New Roman" w:hAnsi="Times New Roman" w:cs="Times New Roman"/>
          <w:sz w:val="24"/>
          <w:szCs w:val="24"/>
        </w:rPr>
        <w:t xml:space="preserve">priede. </w:t>
      </w:r>
    </w:p>
    <w:p w14:paraId="5B316373" w14:textId="5974697B" w:rsidR="000D5039" w:rsidRPr="00E06B8C" w:rsidRDefault="00D83C57" w:rsidP="009C4DA6">
      <w:pPr>
        <w:pStyle w:val="Heading1"/>
        <w:spacing w:before="120" w:after="0" w:line="300" w:lineRule="auto"/>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9. </w:t>
      </w:r>
      <w:r w:rsidR="00274B64" w:rsidRPr="00E06B8C">
        <w:rPr>
          <w:rFonts w:ascii="Times New Roman" w:hAnsi="Times New Roman" w:cs="Times New Roman"/>
          <w:b/>
          <w:color w:val="auto"/>
          <w:sz w:val="24"/>
          <w:szCs w:val="24"/>
        </w:rPr>
        <w:t>K</w:t>
      </w:r>
      <w:r w:rsidR="00A84437" w:rsidRPr="00E06B8C">
        <w:rPr>
          <w:rFonts w:ascii="Times New Roman" w:hAnsi="Times New Roman" w:cs="Times New Roman"/>
          <w:b/>
          <w:color w:val="auto"/>
          <w:sz w:val="24"/>
          <w:szCs w:val="24"/>
        </w:rPr>
        <w:t xml:space="preserve">itos sąlygos </w:t>
      </w:r>
    </w:p>
    <w:p w14:paraId="1C35A68E" w14:textId="39CF0CDF" w:rsidR="00832F03" w:rsidRDefault="00832F03" w:rsidP="009C4DA6">
      <w:pPr>
        <w:tabs>
          <w:tab w:val="left" w:pos="1276"/>
          <w:tab w:val="left" w:pos="1560"/>
          <w:tab w:val="left" w:pos="1701"/>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9.1. </w:t>
      </w:r>
      <w:r w:rsidRPr="00832F03">
        <w:rPr>
          <w:rFonts w:ascii="Times New Roman" w:hAnsi="Times New Roman" w:cs="Times New Roman"/>
          <w:sz w:val="24"/>
          <w:szCs w:val="24"/>
        </w:rPr>
        <w:t>Perkančioji organizacija nerengs susitikimo su tiekėjais dėl pirkimo sąlygų paaiškinimo.</w:t>
      </w:r>
    </w:p>
    <w:p w14:paraId="1B75ED4C" w14:textId="05D3D47E" w:rsidR="00832F03" w:rsidRPr="009C4DA6" w:rsidRDefault="005C5C30" w:rsidP="009C4DA6">
      <w:pPr>
        <w:pStyle w:val="ListParagraph"/>
        <w:tabs>
          <w:tab w:val="left" w:pos="1276"/>
          <w:tab w:val="left" w:pos="1560"/>
          <w:tab w:val="left" w:pos="170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9.2. </w:t>
      </w:r>
      <w:r w:rsidR="00832F03" w:rsidRPr="009E3D67">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52BA0CEF" w14:textId="17D24BFD" w:rsidR="00E250DF" w:rsidRPr="00A65750" w:rsidRDefault="005C5C30" w:rsidP="00030168">
      <w:pPr>
        <w:pStyle w:val="BodyText"/>
        <w:tabs>
          <w:tab w:val="left" w:pos="1276"/>
          <w:tab w:val="left" w:pos="1560"/>
        </w:tabs>
        <w:spacing w:line="240" w:lineRule="auto"/>
        <w:ind w:firstLine="426"/>
        <w:rPr>
          <w:rFonts w:ascii="Times New Roman" w:eastAsiaTheme="minorHAnsi" w:hAnsi="Times New Roman" w:cs="Times New Roman"/>
          <w:sz w:val="24"/>
          <w:szCs w:val="24"/>
        </w:rPr>
      </w:pPr>
      <w:r>
        <w:rPr>
          <w:rFonts w:ascii="Times New Roman" w:hAnsi="Times New Roman" w:cs="Times New Roman"/>
          <w:sz w:val="24"/>
          <w:szCs w:val="24"/>
        </w:rPr>
        <w:t>9.2.</w:t>
      </w:r>
      <w:r w:rsidR="00030168">
        <w:rPr>
          <w:rFonts w:ascii="Times New Roman" w:hAnsi="Times New Roman" w:cs="Times New Roman"/>
          <w:sz w:val="24"/>
          <w:szCs w:val="24"/>
        </w:rPr>
        <w:t>2.</w:t>
      </w:r>
      <w:r>
        <w:rPr>
          <w:rFonts w:ascii="Times New Roman" w:hAnsi="Times New Roman" w:cs="Times New Roman"/>
          <w:sz w:val="24"/>
          <w:szCs w:val="24"/>
        </w:rPr>
        <w:t xml:space="preserve"> </w:t>
      </w:r>
      <w:r w:rsidR="00832F03" w:rsidRPr="009E3D67">
        <w:rPr>
          <w:rFonts w:ascii="Times New Roman" w:hAnsi="Times New Roman" w:cs="Times New Roman"/>
          <w:sz w:val="24"/>
          <w:szCs w:val="24"/>
        </w:rPr>
        <w:t xml:space="preserve">viešųjų pirkimų procedūrų klausimais </w:t>
      </w:r>
      <w:r w:rsidR="00832F03" w:rsidRPr="009E3D67">
        <w:rPr>
          <w:rFonts w:ascii="Times New Roman" w:hAnsi="Times New Roman" w:cs="Times New Roman"/>
          <w:iCs/>
          <w:sz w:val="24"/>
          <w:szCs w:val="24"/>
        </w:rPr>
        <w:t>Viešųjų pirkimų tarnybos vyresn</w:t>
      </w:r>
      <w:r>
        <w:rPr>
          <w:rFonts w:ascii="Times New Roman" w:hAnsi="Times New Roman" w:cs="Times New Roman"/>
          <w:iCs/>
          <w:sz w:val="24"/>
          <w:szCs w:val="24"/>
        </w:rPr>
        <w:t>ioji</w:t>
      </w:r>
      <w:r w:rsidR="00832F03" w:rsidRPr="009E3D67">
        <w:rPr>
          <w:rFonts w:ascii="Times New Roman" w:hAnsi="Times New Roman" w:cs="Times New Roman"/>
          <w:iCs/>
          <w:sz w:val="24"/>
          <w:szCs w:val="24"/>
        </w:rPr>
        <w:t xml:space="preserve"> specialistė </w:t>
      </w:r>
      <w:r>
        <w:rPr>
          <w:rFonts w:ascii="Times New Roman" w:hAnsi="Times New Roman" w:cs="Times New Roman"/>
          <w:iCs/>
          <w:sz w:val="24"/>
          <w:szCs w:val="24"/>
        </w:rPr>
        <w:t>Agnė Marcinkonienė</w:t>
      </w:r>
      <w:r w:rsidR="00832F03" w:rsidRPr="009E3D67">
        <w:rPr>
          <w:rFonts w:ascii="Times New Roman" w:hAnsi="Times New Roman" w:cs="Times New Roman"/>
          <w:iCs/>
          <w:sz w:val="24"/>
          <w:szCs w:val="24"/>
        </w:rPr>
        <w:t xml:space="preserve"> CVP IS </w:t>
      </w:r>
      <w:r w:rsidR="00832F03" w:rsidRPr="005C5C30">
        <w:rPr>
          <w:rFonts w:ascii="Times New Roman" w:hAnsi="Times New Roman" w:cs="Times New Roman"/>
          <w:iCs/>
          <w:sz w:val="24"/>
          <w:szCs w:val="24"/>
        </w:rPr>
        <w:t>sistemoje</w:t>
      </w:r>
      <w:r w:rsidR="00E85882" w:rsidRPr="005C5C30">
        <w:rPr>
          <w:rFonts w:ascii="Times New Roman" w:eastAsia="Times New Roman" w:hAnsi="Times New Roman" w:cs="Times New Roman"/>
          <w:i/>
          <w:iCs/>
          <w:sz w:val="24"/>
          <w:szCs w:val="24"/>
        </w:rPr>
        <w:t>.</w:t>
      </w:r>
      <w:r w:rsidR="00EE68F7" w:rsidRPr="00A65750">
        <w:rPr>
          <w:rFonts w:ascii="Times New Roman" w:eastAsiaTheme="minorHAnsi" w:hAnsi="Times New Roman" w:cs="Times New Roman"/>
          <w:sz w:val="24"/>
          <w:szCs w:val="24"/>
        </w:rPr>
        <w:br w:type="page"/>
      </w:r>
    </w:p>
    <w:p w14:paraId="50B5E138" w14:textId="1B35897D"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sąlygų 1 priedas</w:t>
      </w:r>
    </w:p>
    <w:p w14:paraId="729EDC83" w14:textId="6C8DFD94"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bookmarkStart w:id="14" w:name="_Hlk188977716"/>
      <w:r w:rsidR="006C624D">
        <w:rPr>
          <w:rFonts w:ascii="Times New Roman" w:hAnsi="Times New Roman" w:cs="Times New Roman"/>
          <w:sz w:val="24"/>
          <w:szCs w:val="24"/>
        </w:rPr>
        <w:t>Pasiūlymo forma</w:t>
      </w:r>
      <w:bookmarkEnd w:id="14"/>
      <w:r w:rsidRPr="00A65750">
        <w:rPr>
          <w:rFonts w:ascii="Times New Roman" w:hAnsi="Times New Roman" w:cs="Times New Roman"/>
          <w:sz w:val="24"/>
          <w:szCs w:val="24"/>
        </w:rPr>
        <w:t>“</w:t>
      </w:r>
    </w:p>
    <w:p w14:paraId="537E8F24" w14:textId="77777777" w:rsidR="00112F92" w:rsidRPr="00D929C5" w:rsidRDefault="00112F92" w:rsidP="009C4DA6">
      <w:pPr>
        <w:keepNext/>
        <w:keepLines/>
        <w:spacing w:before="120" w:after="160" w:line="276" w:lineRule="auto"/>
        <w:jc w:val="right"/>
        <w:rPr>
          <w:rFonts w:ascii="Times New Roman" w:eastAsia="Arial" w:hAnsi="Times New Roman" w:cs="Times New Roman"/>
          <w:sz w:val="24"/>
          <w:szCs w:val="24"/>
        </w:rPr>
      </w:pPr>
    </w:p>
    <w:p w14:paraId="77D2E697" w14:textId="131248B0" w:rsidR="00180E5F" w:rsidRPr="00180E5F" w:rsidRDefault="00180E5F" w:rsidP="009C4DA6">
      <w:pPr>
        <w:spacing w:line="240" w:lineRule="auto"/>
        <w:ind w:firstLine="720"/>
        <w:jc w:val="center"/>
        <w:rPr>
          <w:rFonts w:ascii="Times New Roman" w:eastAsia="Arial" w:hAnsi="Times New Roman" w:cs="Times New Roman"/>
          <w:b/>
          <w:i/>
          <w:smallCaps/>
          <w:sz w:val="24"/>
          <w:szCs w:val="24"/>
        </w:rPr>
      </w:pPr>
    </w:p>
    <w:p w14:paraId="71E48047" w14:textId="42CDA6BE" w:rsidR="00180E5F" w:rsidRPr="00236F19" w:rsidRDefault="00180E5F" w:rsidP="009C4DA6">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PASIŪLYMO FORMA</w:t>
      </w:r>
    </w:p>
    <w:p w14:paraId="36DD6C6B" w14:textId="7D85091B" w:rsidR="00180E5F" w:rsidRDefault="00180E5F" w:rsidP="009C4DA6">
      <w:pPr>
        <w:spacing w:line="240" w:lineRule="auto"/>
        <w:ind w:firstLine="720"/>
        <w:jc w:val="center"/>
        <w:rPr>
          <w:rFonts w:ascii="Times New Roman" w:eastAsia="Arial" w:hAnsi="Times New Roman" w:cs="Times New Roman"/>
          <w:b/>
          <w:i/>
          <w:smallCaps/>
          <w:sz w:val="24"/>
          <w:szCs w:val="24"/>
        </w:rPr>
      </w:pPr>
    </w:p>
    <w:p w14:paraId="73BB3BCE" w14:textId="77777777" w:rsidR="002671FB" w:rsidRDefault="002671FB" w:rsidP="009C4DA6">
      <w:pPr>
        <w:spacing w:line="240" w:lineRule="auto"/>
        <w:ind w:firstLine="720"/>
        <w:jc w:val="center"/>
        <w:rPr>
          <w:rFonts w:ascii="Times New Roman" w:eastAsia="Arial" w:hAnsi="Times New Roman" w:cs="Times New Roman"/>
          <w:b/>
          <w:i/>
          <w:smallCaps/>
          <w:sz w:val="24"/>
          <w:szCs w:val="24"/>
        </w:rPr>
      </w:pPr>
    </w:p>
    <w:p w14:paraId="2C4BBE80" w14:textId="2009C155" w:rsidR="002671FB" w:rsidRPr="00351DAD" w:rsidRDefault="002671FB" w:rsidP="009C4DA6">
      <w:pPr>
        <w:ind w:firstLine="709"/>
        <w:jc w:val="left"/>
        <w:rPr>
          <w:rFonts w:ascii="Times New Roman" w:hAnsi="Times New Roman" w:cs="Times New Roman"/>
          <w:sz w:val="24"/>
          <w:szCs w:val="24"/>
        </w:rPr>
      </w:pPr>
      <w:r w:rsidRPr="00351DAD">
        <w:rPr>
          <w:rFonts w:ascii="Times New Roman" w:hAnsi="Times New Roman" w:cs="Times New Roman"/>
          <w:sz w:val="24"/>
          <w:szCs w:val="24"/>
        </w:rPr>
        <w:t>Pateikiama atskiru dokumentu – 1 priedas Pasiūlymo forma</w:t>
      </w:r>
    </w:p>
    <w:p w14:paraId="552FF80C" w14:textId="77777777" w:rsidR="002671FB" w:rsidRPr="00180E5F" w:rsidRDefault="002671FB" w:rsidP="009C4DA6">
      <w:pPr>
        <w:spacing w:line="240" w:lineRule="auto"/>
        <w:ind w:firstLine="720"/>
        <w:jc w:val="center"/>
        <w:rPr>
          <w:rFonts w:ascii="Times New Roman" w:eastAsia="Arial" w:hAnsi="Times New Roman" w:cs="Times New Roman"/>
          <w:b/>
          <w:i/>
          <w:smallCaps/>
          <w:sz w:val="24"/>
          <w:szCs w:val="24"/>
        </w:rPr>
      </w:pPr>
    </w:p>
    <w:p w14:paraId="537EACFD" w14:textId="77777777" w:rsidR="00112F92" w:rsidRPr="00A65750" w:rsidRDefault="00112F92" w:rsidP="009C4DA6">
      <w:pPr>
        <w:spacing w:line="200" w:lineRule="auto"/>
        <w:rPr>
          <w:rFonts w:ascii="Times New Roman" w:eastAsia="Arial" w:hAnsi="Times New Roman" w:cs="Times New Roman"/>
          <w:sz w:val="24"/>
          <w:szCs w:val="24"/>
        </w:rPr>
      </w:pPr>
      <w:r w:rsidRPr="00A65750">
        <w:rPr>
          <w:rFonts w:ascii="Times New Roman" w:eastAsia="Arial" w:hAnsi="Times New Roman" w:cs="Times New Roman"/>
          <w:sz w:val="24"/>
          <w:szCs w:val="24"/>
        </w:rPr>
        <w:br w:type="page"/>
      </w:r>
    </w:p>
    <w:p w14:paraId="067CA1C0" w14:textId="6046B01E"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sąlygų 2 priedas</w:t>
      </w:r>
    </w:p>
    <w:p w14:paraId="3DBF3DE0" w14:textId="28D2D6CC"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EB0CDE">
        <w:rPr>
          <w:rFonts w:ascii="Times New Roman" w:hAnsi="Times New Roman" w:cs="Times New Roman"/>
          <w:sz w:val="24"/>
          <w:szCs w:val="24"/>
        </w:rPr>
        <w:t>Techninė specifikacija</w:t>
      </w:r>
      <w:r w:rsidRPr="00A65750">
        <w:rPr>
          <w:rFonts w:ascii="Times New Roman" w:hAnsi="Times New Roman" w:cs="Times New Roman"/>
          <w:sz w:val="24"/>
          <w:szCs w:val="24"/>
        </w:rPr>
        <w:t>“</w:t>
      </w:r>
    </w:p>
    <w:p w14:paraId="6CB59DA7" w14:textId="765608CE" w:rsidR="00112F92" w:rsidRDefault="00112F92" w:rsidP="009C4DA6">
      <w:pPr>
        <w:spacing w:after="240"/>
        <w:rPr>
          <w:rFonts w:ascii="Times New Roman" w:hAnsi="Times New Roman" w:cs="Times New Roman"/>
          <w:smallCaps/>
          <w:color w:val="404040"/>
          <w:sz w:val="24"/>
          <w:szCs w:val="24"/>
        </w:rPr>
      </w:pPr>
    </w:p>
    <w:p w14:paraId="5D9CC0AB" w14:textId="77777777" w:rsidR="00CD6F56" w:rsidRDefault="00CD6F56" w:rsidP="009C4DA6">
      <w:pPr>
        <w:spacing w:after="240"/>
        <w:rPr>
          <w:rFonts w:ascii="Times New Roman" w:hAnsi="Times New Roman" w:cs="Times New Roman"/>
          <w:smallCaps/>
          <w:color w:val="404040"/>
          <w:sz w:val="24"/>
          <w:szCs w:val="24"/>
        </w:rPr>
      </w:pPr>
    </w:p>
    <w:p w14:paraId="68B7E54C" w14:textId="7D253970" w:rsidR="00180E5F" w:rsidRPr="00236F19" w:rsidRDefault="00EB0CDE" w:rsidP="009C4DA6">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6ECF442B" w14:textId="61984772" w:rsidR="006C624D" w:rsidRDefault="006C624D" w:rsidP="009C4DA6">
      <w:pPr>
        <w:spacing w:after="240"/>
        <w:rPr>
          <w:rFonts w:ascii="Times New Roman" w:hAnsi="Times New Roman" w:cs="Times New Roman"/>
          <w:smallCaps/>
          <w:color w:val="404040"/>
          <w:sz w:val="24"/>
          <w:szCs w:val="24"/>
        </w:rPr>
      </w:pPr>
    </w:p>
    <w:p w14:paraId="29F9CCC3" w14:textId="77777777" w:rsidR="00CD6F56" w:rsidRDefault="00CD6F56" w:rsidP="009C4DA6">
      <w:pPr>
        <w:spacing w:after="240"/>
        <w:rPr>
          <w:rFonts w:ascii="Times New Roman" w:hAnsi="Times New Roman" w:cs="Times New Roman"/>
          <w:smallCaps/>
          <w:color w:val="404040"/>
          <w:sz w:val="24"/>
          <w:szCs w:val="24"/>
        </w:rPr>
      </w:pPr>
    </w:p>
    <w:p w14:paraId="12056679" w14:textId="5C064F18" w:rsidR="006C624D" w:rsidRDefault="00224E02" w:rsidP="009C4DA6">
      <w:pPr>
        <w:jc w:val="left"/>
        <w:rPr>
          <w:rFonts w:ascii="Times New Roman" w:hAnsi="Times New Roman" w:cs="Times New Roman"/>
          <w:sz w:val="24"/>
          <w:szCs w:val="24"/>
        </w:rPr>
      </w:pPr>
      <w:r>
        <w:rPr>
          <w:rFonts w:ascii="Times New Roman" w:hAnsi="Times New Roman" w:cs="Times New Roman"/>
          <w:sz w:val="22"/>
          <w:szCs w:val="22"/>
        </w:rPr>
        <w:t>P</w:t>
      </w:r>
      <w:r w:rsidR="006C624D" w:rsidRPr="00AE49A2">
        <w:rPr>
          <w:rFonts w:ascii="Times New Roman" w:hAnsi="Times New Roman" w:cs="Times New Roman"/>
          <w:sz w:val="22"/>
          <w:szCs w:val="22"/>
        </w:rPr>
        <w:t>ateikiam</w:t>
      </w:r>
      <w:r w:rsidR="006C624D">
        <w:rPr>
          <w:rFonts w:ascii="Times New Roman" w:hAnsi="Times New Roman" w:cs="Times New Roman"/>
          <w:sz w:val="22"/>
          <w:szCs w:val="22"/>
        </w:rPr>
        <w:t>as</w:t>
      </w:r>
      <w:r w:rsidR="006C624D" w:rsidRPr="00AE49A2">
        <w:rPr>
          <w:rFonts w:ascii="Times New Roman" w:hAnsi="Times New Roman" w:cs="Times New Roman"/>
          <w:sz w:val="22"/>
          <w:szCs w:val="22"/>
        </w:rPr>
        <w:t xml:space="preserve"> atskiru dokumentu – </w:t>
      </w:r>
      <w:r w:rsidR="006C624D">
        <w:rPr>
          <w:rFonts w:ascii="Times New Roman" w:hAnsi="Times New Roman" w:cs="Times New Roman"/>
          <w:sz w:val="22"/>
          <w:szCs w:val="22"/>
        </w:rPr>
        <w:t>2</w:t>
      </w:r>
      <w:r w:rsidR="006C624D" w:rsidRPr="00AE49A2">
        <w:rPr>
          <w:rFonts w:ascii="Times New Roman" w:hAnsi="Times New Roman" w:cs="Times New Roman"/>
          <w:sz w:val="22"/>
          <w:szCs w:val="22"/>
        </w:rPr>
        <w:t xml:space="preserve"> priedas </w:t>
      </w:r>
      <w:r w:rsidR="00EB0CDE">
        <w:rPr>
          <w:rFonts w:ascii="Times New Roman" w:hAnsi="Times New Roman" w:cs="Times New Roman"/>
          <w:sz w:val="22"/>
          <w:szCs w:val="22"/>
        </w:rPr>
        <w:t>Techninė specifikacija</w:t>
      </w:r>
    </w:p>
    <w:p w14:paraId="16A23970" w14:textId="65776F71" w:rsidR="00F45BEA" w:rsidRDefault="00F45BEA" w:rsidP="009C4DA6">
      <w:pPr>
        <w:rPr>
          <w:rFonts w:ascii="Times New Roman" w:hAnsi="Times New Roman" w:cs="Times New Roman"/>
          <w:smallCaps/>
          <w:color w:val="404040"/>
          <w:sz w:val="24"/>
          <w:szCs w:val="24"/>
        </w:rPr>
      </w:pPr>
      <w:r>
        <w:rPr>
          <w:rFonts w:ascii="Times New Roman" w:hAnsi="Times New Roman" w:cs="Times New Roman"/>
          <w:smallCaps/>
          <w:color w:val="404040"/>
          <w:sz w:val="24"/>
          <w:szCs w:val="24"/>
        </w:rPr>
        <w:br w:type="page"/>
      </w:r>
    </w:p>
    <w:p w14:paraId="06EC4FC8" w14:textId="4B909F0E" w:rsidR="006C624D" w:rsidRDefault="003B0C84" w:rsidP="00CD6F56">
      <w:pPr>
        <w:spacing w:line="240" w:lineRule="auto"/>
        <w:ind w:firstLine="0"/>
        <w:jc w:val="right"/>
        <w:rPr>
          <w:rFonts w:ascii="Times New Roman" w:hAnsi="Times New Roman" w:cs="Times New Roman"/>
          <w:sz w:val="24"/>
          <w:szCs w:val="24"/>
        </w:rPr>
      </w:pPr>
      <w:bookmarkStart w:id="15" w:name="_heading=h.26in1rg" w:colFirst="0" w:colLast="0"/>
      <w:bookmarkStart w:id="16" w:name="ketvpriedas"/>
      <w:bookmarkStart w:id="17" w:name="_Toc85439812"/>
      <w:bookmarkEnd w:id="15"/>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 xml:space="preserve">sąlygų 3 priedas </w:t>
      </w:r>
    </w:p>
    <w:p w14:paraId="6147A0F2" w14:textId="528C8005"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6C624D" w:rsidRPr="00A6530D">
        <w:rPr>
          <w:rFonts w:ascii="Times New Roman" w:hAnsi="Times New Roman" w:cs="Times New Roman"/>
          <w:sz w:val="24"/>
          <w:szCs w:val="24"/>
        </w:rPr>
        <w:t>Tiekėjų pašalinimo pagrindai</w:t>
      </w:r>
      <w:r w:rsidRPr="00A65750">
        <w:rPr>
          <w:rFonts w:ascii="Times New Roman" w:hAnsi="Times New Roman" w:cs="Times New Roman"/>
          <w:sz w:val="24"/>
          <w:szCs w:val="24"/>
        </w:rPr>
        <w:t>“</w:t>
      </w:r>
    </w:p>
    <w:bookmarkEnd w:id="16"/>
    <w:bookmarkEnd w:id="17"/>
    <w:p w14:paraId="13F645DA" w14:textId="77777777" w:rsidR="00112F92" w:rsidRPr="00A65750" w:rsidRDefault="00112F92" w:rsidP="009C4DA6">
      <w:pPr>
        <w:pStyle w:val="Subtitle"/>
        <w:ind w:left="0"/>
        <w:jc w:val="center"/>
        <w:rPr>
          <w:rFonts w:ascii="Times New Roman" w:eastAsia="Arial" w:hAnsi="Times New Roman" w:cs="Times New Roman"/>
          <w:sz w:val="24"/>
          <w:szCs w:val="24"/>
        </w:rPr>
      </w:pPr>
    </w:p>
    <w:p w14:paraId="78B41D20" w14:textId="6CE8F444" w:rsidR="00EE0BA3" w:rsidRDefault="006C624D" w:rsidP="008B2BFE">
      <w:pPr>
        <w:spacing w:after="240" w:line="276" w:lineRule="auto"/>
        <w:ind w:firstLine="0"/>
        <w:jc w:val="center"/>
        <w:rPr>
          <w:rFonts w:ascii="Times New Roman" w:eastAsia="Arial" w:hAnsi="Times New Roman" w:cs="Times New Roman"/>
          <w:b/>
          <w:smallCaps/>
          <w:sz w:val="24"/>
          <w:szCs w:val="24"/>
        </w:rPr>
      </w:pPr>
      <w:r w:rsidRPr="00306BD8">
        <w:rPr>
          <w:rFonts w:ascii="Times New Roman" w:eastAsia="Arial" w:hAnsi="Times New Roman" w:cs="Times New Roman"/>
          <w:b/>
          <w:smallCaps/>
          <w:color w:val="404040"/>
          <w:sz w:val="24"/>
          <w:szCs w:val="24"/>
        </w:rPr>
        <w:t xml:space="preserve">TIEKĖJŲ </w:t>
      </w:r>
      <w:r w:rsidRPr="00943B92">
        <w:rPr>
          <w:rFonts w:ascii="Times New Roman" w:eastAsia="Arial" w:hAnsi="Times New Roman" w:cs="Times New Roman"/>
          <w:b/>
          <w:smallCaps/>
          <w:sz w:val="24"/>
          <w:szCs w:val="24"/>
        </w:rPr>
        <w:t>PAŠALINIMO PAGRINDAI</w:t>
      </w:r>
    </w:p>
    <w:tbl>
      <w:tblPr>
        <w:tblW w:w="5075" w:type="pct"/>
        <w:tblLook w:val="04A0" w:firstRow="1" w:lastRow="0" w:firstColumn="1" w:lastColumn="0" w:noHBand="0" w:noVBand="1"/>
      </w:tblPr>
      <w:tblGrid>
        <w:gridCol w:w="608"/>
        <w:gridCol w:w="5488"/>
        <w:gridCol w:w="3854"/>
      </w:tblGrid>
      <w:tr w:rsidR="006C624D" w:rsidRPr="00306BD8" w14:paraId="2AB4094C" w14:textId="77777777" w:rsidTr="00EC4070">
        <w:tc>
          <w:tcPr>
            <w:tcW w:w="298" w:type="pct"/>
            <w:tcBorders>
              <w:top w:val="single" w:sz="6" w:space="0" w:color="auto"/>
              <w:left w:val="single" w:sz="6" w:space="0" w:color="auto"/>
              <w:bottom w:val="single" w:sz="6" w:space="0" w:color="auto"/>
              <w:right w:val="single" w:sz="6" w:space="0" w:color="auto"/>
            </w:tcBorders>
            <w:vAlign w:val="center"/>
          </w:tcPr>
          <w:p w14:paraId="3DDECB20" w14:textId="77777777" w:rsidR="006C624D" w:rsidRPr="00306BD8" w:rsidRDefault="006C624D" w:rsidP="00CA7810">
            <w:pPr>
              <w:pStyle w:val="NormalWeb"/>
              <w:spacing w:line="240" w:lineRule="auto"/>
              <w:ind w:firstLine="3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Eil. Nr.</w:t>
            </w:r>
          </w:p>
        </w:tc>
        <w:tc>
          <w:tcPr>
            <w:tcW w:w="2762" w:type="pct"/>
            <w:tcBorders>
              <w:top w:val="single" w:sz="6" w:space="0" w:color="auto"/>
              <w:bottom w:val="single" w:sz="6" w:space="0" w:color="auto"/>
              <w:right w:val="single" w:sz="6" w:space="0" w:color="auto"/>
            </w:tcBorders>
            <w:vAlign w:val="center"/>
          </w:tcPr>
          <w:p w14:paraId="27236896" w14:textId="77777777" w:rsidR="006C624D" w:rsidRPr="00306BD8" w:rsidRDefault="006C624D" w:rsidP="00CA7810">
            <w:pPr>
              <w:pStyle w:val="NormalWeb"/>
              <w:spacing w:line="240" w:lineRule="auto"/>
              <w:ind w:hanging="1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Pašalinimo pagrindai</w:t>
            </w:r>
          </w:p>
        </w:tc>
        <w:tc>
          <w:tcPr>
            <w:tcW w:w="1940" w:type="pct"/>
            <w:tcBorders>
              <w:top w:val="single" w:sz="6" w:space="0" w:color="auto"/>
              <w:bottom w:val="single" w:sz="6" w:space="0" w:color="auto"/>
              <w:right w:val="single" w:sz="6" w:space="0" w:color="auto"/>
            </w:tcBorders>
            <w:vAlign w:val="center"/>
          </w:tcPr>
          <w:p w14:paraId="147013CB" w14:textId="77777777" w:rsidR="006C624D" w:rsidRPr="00306BD8" w:rsidRDefault="006C624D" w:rsidP="00CA7810">
            <w:pPr>
              <w:pStyle w:val="NormalWeb"/>
              <w:spacing w:line="240" w:lineRule="auto"/>
              <w:ind w:firstLine="0"/>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Atitiktį įrodantys dokumentai</w:t>
            </w:r>
          </w:p>
        </w:tc>
      </w:tr>
      <w:tr w:rsidR="006C624D" w:rsidRPr="00306BD8" w14:paraId="2634940F" w14:textId="77777777" w:rsidTr="00EC4070">
        <w:tc>
          <w:tcPr>
            <w:tcW w:w="298" w:type="pct"/>
            <w:tcBorders>
              <w:left w:val="single" w:sz="6" w:space="0" w:color="auto"/>
              <w:bottom w:val="single" w:sz="6" w:space="0" w:color="auto"/>
              <w:right w:val="single" w:sz="6" w:space="0" w:color="auto"/>
            </w:tcBorders>
            <w:vAlign w:val="center"/>
          </w:tcPr>
          <w:p w14:paraId="57D56513" w14:textId="77777777" w:rsidR="006C624D" w:rsidRPr="00306BD8" w:rsidRDefault="006C624D" w:rsidP="00CA7810">
            <w:pPr>
              <w:pStyle w:val="NormalWeb"/>
              <w:spacing w:line="240" w:lineRule="auto"/>
              <w:ind w:firstLine="171"/>
              <w:jc w:val="center"/>
              <w:rPr>
                <w:rFonts w:ascii="Times New Roman" w:eastAsia="Times New Roman" w:hAnsi="Times New Roman" w:cs="Times New Roman"/>
                <w:sz w:val="24"/>
                <w:szCs w:val="24"/>
              </w:rPr>
            </w:pPr>
            <w:r w:rsidRPr="00180E5F">
              <w:rPr>
                <w:rFonts w:ascii="Times New Roman" w:eastAsia="Times New Roman" w:hAnsi="Times New Roman" w:cs="Times New Roman"/>
                <w:b/>
                <w:sz w:val="24"/>
                <w:szCs w:val="24"/>
              </w:rPr>
              <w:t>1</w:t>
            </w:r>
            <w:r w:rsidRPr="00306BD8">
              <w:rPr>
                <w:rFonts w:ascii="Times New Roman" w:eastAsia="Times New Roman" w:hAnsi="Times New Roman" w:cs="Times New Roman"/>
                <w:sz w:val="24"/>
                <w:szCs w:val="24"/>
              </w:rPr>
              <w:t>.</w:t>
            </w:r>
          </w:p>
        </w:tc>
        <w:tc>
          <w:tcPr>
            <w:tcW w:w="2762" w:type="pct"/>
            <w:tcBorders>
              <w:bottom w:val="single" w:sz="6" w:space="0" w:color="auto"/>
              <w:right w:val="single" w:sz="6" w:space="0" w:color="auto"/>
            </w:tcBorders>
          </w:tcPr>
          <w:p w14:paraId="30937A25" w14:textId="77777777" w:rsidR="006C624D" w:rsidRPr="00306BD8" w:rsidRDefault="006C624D" w:rsidP="00CA7810">
            <w:pPr>
              <w:pStyle w:val="NormalWeb"/>
              <w:spacing w:before="0" w:beforeAutospacing="0" w:after="0" w:afterAutospacing="0" w:line="240" w:lineRule="auto"/>
              <w:ind w:firstLine="482"/>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C1BB07" w14:textId="77777777" w:rsidR="006C624D" w:rsidRPr="00306BD8" w:rsidRDefault="006C624D" w:rsidP="00CA7810">
            <w:pPr>
              <w:pStyle w:val="NormalWeb"/>
              <w:spacing w:before="0" w:beforeAutospacing="0" w:after="0" w:afterAutospacing="0" w:line="240" w:lineRule="auto"/>
              <w:ind w:firstLine="482"/>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40" w:type="pct"/>
            <w:tcBorders>
              <w:bottom w:val="single" w:sz="6" w:space="0" w:color="auto"/>
              <w:right w:val="single" w:sz="6" w:space="0" w:color="auto"/>
            </w:tcBorders>
            <w:vAlign w:val="center"/>
          </w:tcPr>
          <w:p w14:paraId="3730D05D" w14:textId="77777777" w:rsidR="006C624D" w:rsidRPr="00306BD8" w:rsidRDefault="006C624D" w:rsidP="00CA7810">
            <w:pPr>
              <w:pStyle w:val="NormalWeb"/>
              <w:spacing w:before="0" w:beforeAutospacing="0" w:after="8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Nepatikimų tiekėjų sąraše paskutinę dokumentų, patvirtinančių tiekėjo pašalinimo pagrindų nebuvimą, pateikimo dieną.</w:t>
            </w:r>
          </w:p>
          <w:p w14:paraId="66B64AF0" w14:textId="77777777" w:rsidR="006C624D" w:rsidRPr="00306BD8" w:rsidRDefault="006C624D" w:rsidP="00CA7810">
            <w:pPr>
              <w:pStyle w:val="NormalWeb"/>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A65BA24" w14:textId="77777777" w:rsidR="006C624D" w:rsidRPr="00306BD8" w:rsidRDefault="00D71F8A" w:rsidP="00CA7810">
            <w:pPr>
              <w:pStyle w:val="NormalWeb"/>
              <w:spacing w:line="240" w:lineRule="auto"/>
              <w:rPr>
                <w:rFonts w:ascii="Times New Roman" w:eastAsia="Times New Roman" w:hAnsi="Times New Roman" w:cs="Times New Roman"/>
                <w:sz w:val="24"/>
                <w:szCs w:val="24"/>
              </w:rPr>
            </w:pPr>
            <w:hyperlink r:id="rId16" w:history="1">
              <w:r w:rsidR="006C624D" w:rsidRPr="00306BD8">
                <w:rPr>
                  <w:rStyle w:val="Hyperlink"/>
                  <w:rFonts w:ascii="Times New Roman" w:eastAsia="Times New Roman" w:hAnsi="Times New Roman" w:cs="Times New Roman"/>
                  <w:sz w:val="24"/>
                  <w:szCs w:val="24"/>
                </w:rPr>
                <w:t>https://vpt.lrv.lt/lt/pasalinimo-pagrindai-1/nepatikimi-tiekejai-1</w:t>
              </w:r>
            </w:hyperlink>
            <w:r w:rsidR="006C624D" w:rsidRPr="00306BD8">
              <w:rPr>
                <w:rFonts w:ascii="Times New Roman" w:eastAsia="Times New Roman" w:hAnsi="Times New Roman" w:cs="Times New Roman"/>
                <w:sz w:val="24"/>
                <w:szCs w:val="24"/>
              </w:rPr>
              <w:t xml:space="preserve"> </w:t>
            </w:r>
          </w:p>
          <w:p w14:paraId="2BA2F8EE" w14:textId="77777777" w:rsidR="006C624D" w:rsidRPr="00306BD8" w:rsidRDefault="00D71F8A" w:rsidP="00CA7810">
            <w:pPr>
              <w:pStyle w:val="NormalWeb"/>
              <w:spacing w:line="240" w:lineRule="auto"/>
              <w:rPr>
                <w:rFonts w:ascii="Times New Roman" w:eastAsia="Times New Roman" w:hAnsi="Times New Roman" w:cs="Times New Roman"/>
                <w:sz w:val="24"/>
                <w:szCs w:val="24"/>
              </w:rPr>
            </w:pPr>
            <w:hyperlink r:id="rId17" w:history="1">
              <w:r w:rsidR="006C624D" w:rsidRPr="00306BD8">
                <w:rPr>
                  <w:rStyle w:val="Hyperlink"/>
                  <w:rFonts w:ascii="Times New Roman" w:eastAsia="Times New Roman" w:hAnsi="Times New Roman" w:cs="Times New Roman"/>
                  <w:sz w:val="24"/>
                  <w:szCs w:val="24"/>
                </w:rPr>
                <w:t>https://vpt.lrv.lt/lt/pasalinimo-pagrindai-1/nepatikimu-koncesininku-sarasas-1/nepatikimu-koncesininku-sarasas</w:t>
              </w:r>
            </w:hyperlink>
            <w:r w:rsidR="006C624D" w:rsidRPr="00306BD8">
              <w:rPr>
                <w:rFonts w:ascii="Times New Roman" w:eastAsia="Times New Roman" w:hAnsi="Times New Roman" w:cs="Times New Roman"/>
                <w:sz w:val="24"/>
                <w:szCs w:val="24"/>
              </w:rPr>
              <w:t xml:space="preserve">)  </w:t>
            </w:r>
          </w:p>
        </w:tc>
      </w:tr>
      <w:tr w:rsidR="006C624D" w:rsidRPr="00306BD8" w14:paraId="7340752E" w14:textId="77777777" w:rsidTr="00C7375D">
        <w:tc>
          <w:tcPr>
            <w:tcW w:w="298" w:type="pct"/>
            <w:tcBorders>
              <w:left w:val="single" w:sz="6" w:space="0" w:color="auto"/>
              <w:bottom w:val="single" w:sz="4" w:space="0" w:color="auto"/>
              <w:right w:val="single" w:sz="6" w:space="0" w:color="auto"/>
            </w:tcBorders>
            <w:vAlign w:val="center"/>
          </w:tcPr>
          <w:p w14:paraId="4A20D5DF" w14:textId="77777777" w:rsidR="006C624D" w:rsidRPr="00180E5F" w:rsidRDefault="006C624D" w:rsidP="00CA7810">
            <w:pPr>
              <w:pStyle w:val="NormalWeb"/>
              <w:spacing w:line="240" w:lineRule="auto"/>
              <w:ind w:firstLine="0"/>
              <w:jc w:val="center"/>
              <w:rPr>
                <w:rFonts w:ascii="Times New Roman" w:eastAsia="Times New Roman" w:hAnsi="Times New Roman" w:cs="Times New Roman"/>
                <w:b/>
                <w:sz w:val="24"/>
                <w:szCs w:val="24"/>
              </w:rPr>
            </w:pPr>
            <w:r w:rsidRPr="00180E5F">
              <w:rPr>
                <w:rFonts w:ascii="Times New Roman" w:eastAsia="Times New Roman" w:hAnsi="Times New Roman" w:cs="Times New Roman"/>
                <w:b/>
                <w:sz w:val="24"/>
                <w:szCs w:val="24"/>
              </w:rPr>
              <w:t>2.</w:t>
            </w:r>
          </w:p>
        </w:tc>
        <w:tc>
          <w:tcPr>
            <w:tcW w:w="2762" w:type="pct"/>
            <w:tcBorders>
              <w:bottom w:val="single" w:sz="4" w:space="0" w:color="auto"/>
              <w:right w:val="single" w:sz="6" w:space="0" w:color="auto"/>
            </w:tcBorders>
            <w:vAlign w:val="center"/>
          </w:tcPr>
          <w:p w14:paraId="68B99E5B" w14:textId="77777777" w:rsidR="006C624D" w:rsidRPr="00306BD8" w:rsidRDefault="006C624D" w:rsidP="00CA78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FCFACD" w14:textId="77777777" w:rsidR="006C624D" w:rsidRPr="00306BD8" w:rsidRDefault="006C624D" w:rsidP="00CA78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2E59FA" w14:textId="77777777" w:rsidR="006C624D" w:rsidRPr="00306BD8" w:rsidRDefault="006C624D" w:rsidP="00CA7810">
            <w:pPr>
              <w:pStyle w:val="NormalWeb"/>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40" w:type="pct"/>
            <w:tcBorders>
              <w:bottom w:val="single" w:sz="4" w:space="0" w:color="auto"/>
              <w:right w:val="single" w:sz="6" w:space="0" w:color="auto"/>
            </w:tcBorders>
            <w:vAlign w:val="center"/>
          </w:tcPr>
          <w:p w14:paraId="0C3E7496" w14:textId="77777777" w:rsidR="006C624D" w:rsidRPr="00306BD8" w:rsidRDefault="006C624D" w:rsidP="00CA7810">
            <w:pPr>
              <w:spacing w:after="8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Perkančioji organizacija nereikalauja papildomų dokumentų dėl atitikties šiam reikalavimui įrodymo. Perkančioji organizacija tikrina duomenis pati Melagingą informaciją pateikusių tiekėjų sąraše paskutinę dokumentų, patvirtinančių tiekėjo pašalinimo pagrindų nebuvimą, pateikimo dieną.</w:t>
            </w:r>
          </w:p>
          <w:p w14:paraId="530B4AC6" w14:textId="77777777" w:rsidR="006C624D" w:rsidRPr="00306BD8" w:rsidRDefault="006C624D" w:rsidP="00CA7810">
            <w:pPr>
              <w:spacing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hyperlink r:id="rId18" w:history="1">
              <w:r w:rsidRPr="00306BD8">
                <w:rPr>
                  <w:rStyle w:val="Hyperlink"/>
                  <w:rFonts w:ascii="Times New Roman" w:eastAsia="Times New Roman" w:hAnsi="Times New Roman" w:cs="Times New Roman"/>
                  <w:sz w:val="24"/>
                  <w:szCs w:val="24"/>
                </w:rPr>
                <w:t>https://vpt.lrv.lt/melaginga-informacija-pateikusiu-tiekeju-sarasas-3</w:t>
              </w:r>
            </w:hyperlink>
            <w:r w:rsidRPr="00306BD8">
              <w:rPr>
                <w:rFonts w:ascii="Times New Roman" w:eastAsia="Times New Roman" w:hAnsi="Times New Roman" w:cs="Times New Roman"/>
                <w:sz w:val="24"/>
                <w:szCs w:val="24"/>
              </w:rPr>
              <w:t xml:space="preserve">) </w:t>
            </w:r>
          </w:p>
        </w:tc>
      </w:tr>
      <w:tr w:rsidR="00C7375D" w:rsidRPr="00306BD8" w14:paraId="577E0493" w14:textId="77777777" w:rsidTr="00C7375D">
        <w:tc>
          <w:tcPr>
            <w:tcW w:w="298" w:type="pct"/>
            <w:tcBorders>
              <w:top w:val="single" w:sz="4" w:space="0" w:color="auto"/>
              <w:left w:val="single" w:sz="4" w:space="0" w:color="auto"/>
              <w:bottom w:val="single" w:sz="4" w:space="0" w:color="auto"/>
              <w:right w:val="single" w:sz="4" w:space="0" w:color="auto"/>
            </w:tcBorders>
            <w:vAlign w:val="center"/>
          </w:tcPr>
          <w:p w14:paraId="574547F3" w14:textId="0FF44915" w:rsidR="00C7375D" w:rsidRPr="00180E5F" w:rsidRDefault="00C7375D" w:rsidP="00CA7810">
            <w:pPr>
              <w:pStyle w:val="NormalWeb"/>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Pr>
                <w:rFonts w:eastAsia="Times New Roman"/>
                <w:b/>
              </w:rPr>
              <w:t>.</w:t>
            </w:r>
          </w:p>
        </w:tc>
        <w:tc>
          <w:tcPr>
            <w:tcW w:w="2762" w:type="pct"/>
            <w:tcBorders>
              <w:top w:val="single" w:sz="4" w:space="0" w:color="auto"/>
              <w:left w:val="single" w:sz="4" w:space="0" w:color="auto"/>
              <w:bottom w:val="single" w:sz="4" w:space="0" w:color="auto"/>
              <w:right w:val="single" w:sz="4" w:space="0" w:color="auto"/>
            </w:tcBorders>
            <w:vAlign w:val="center"/>
          </w:tcPr>
          <w:p w14:paraId="17E61EC7" w14:textId="13B624EC" w:rsidR="00C7375D" w:rsidRPr="00306BD8" w:rsidRDefault="00B26641" w:rsidP="00CA7810">
            <w:pPr>
              <w:spacing w:line="240" w:lineRule="auto"/>
              <w:rPr>
                <w:rFonts w:ascii="Times New Roman" w:eastAsia="Times New Roman" w:hAnsi="Times New Roman" w:cs="Times New Roman"/>
                <w:bCs/>
                <w:sz w:val="24"/>
                <w:szCs w:val="24"/>
              </w:rPr>
            </w:pPr>
            <w:r w:rsidRPr="00B26641">
              <w:rPr>
                <w:rFonts w:ascii="Times New Roman" w:eastAsia="Times New Roman" w:hAnsi="Times New Roman" w:cs="Times New Roman"/>
                <w:bCs/>
                <w:sz w:val="24"/>
                <w:szCs w:val="24"/>
              </w:rPr>
              <w:t>Tiekėjas yra neatlikęs jam paskirtos baudžiamojo poveikio priemonės – uždraudimo juridiniam asmeniui dalyvauti viešuosiuose pirkimuose.</w:t>
            </w:r>
          </w:p>
        </w:tc>
        <w:tc>
          <w:tcPr>
            <w:tcW w:w="1940" w:type="pct"/>
            <w:tcBorders>
              <w:top w:val="single" w:sz="4" w:space="0" w:color="auto"/>
              <w:left w:val="single" w:sz="4" w:space="0" w:color="auto"/>
              <w:bottom w:val="single" w:sz="4" w:space="0" w:color="auto"/>
              <w:right w:val="single" w:sz="4" w:space="0" w:color="auto"/>
            </w:tcBorders>
            <w:vAlign w:val="center"/>
          </w:tcPr>
          <w:p w14:paraId="0E2B4C51" w14:textId="77777777" w:rsidR="005F70ED" w:rsidRDefault="00790D18" w:rsidP="00790D18">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nereikalauja papildomų dokumentų dėl atitikties šiam reikalavimui įrodymo. </w:t>
            </w:r>
          </w:p>
          <w:p w14:paraId="7237888A" w14:textId="62D13000" w:rsidR="00C7375D" w:rsidRPr="00306BD8" w:rsidRDefault="00790D18" w:rsidP="00790D18">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prašo pateikti informaciją užpildant šio pirkimo specialiųjų sąlygų 1 priedo „Pasiūlymo forma</w:t>
            </w:r>
            <w:r w:rsidRPr="00E57329">
              <w:rPr>
                <w:rFonts w:ascii="Times New Roman" w:eastAsia="Times New Roman" w:hAnsi="Times New Roman" w:cs="Times New Roman"/>
                <w:sz w:val="24"/>
                <w:szCs w:val="24"/>
              </w:rPr>
              <w:t xml:space="preserve">“ </w:t>
            </w:r>
            <w:r w:rsidR="00E57329" w:rsidRPr="00E57329">
              <w:rPr>
                <w:rFonts w:ascii="Times New Roman" w:eastAsia="Times New Roman" w:hAnsi="Times New Roman" w:cs="Times New Roman"/>
                <w:sz w:val="24"/>
                <w:szCs w:val="24"/>
              </w:rPr>
              <w:t>7</w:t>
            </w:r>
            <w:r w:rsidRPr="00E57329">
              <w:rPr>
                <w:rFonts w:ascii="Times New Roman" w:eastAsia="Times New Roman" w:hAnsi="Times New Roman" w:cs="Times New Roman"/>
                <w:sz w:val="24"/>
                <w:szCs w:val="24"/>
              </w:rPr>
              <w:t xml:space="preserve"> lentelę.</w:t>
            </w:r>
          </w:p>
        </w:tc>
      </w:tr>
    </w:tbl>
    <w:p w14:paraId="4D42E808" w14:textId="77777777" w:rsidR="00B26641" w:rsidRDefault="00B26641" w:rsidP="009C4DA6">
      <w:pPr>
        <w:jc w:val="right"/>
        <w:rPr>
          <w:rFonts w:ascii="Times New Roman" w:hAnsi="Times New Roman" w:cs="Times New Roman"/>
          <w:sz w:val="24"/>
          <w:szCs w:val="24"/>
        </w:rPr>
      </w:pPr>
    </w:p>
    <w:p w14:paraId="231299BB" w14:textId="2C1B3237" w:rsidR="00B26641" w:rsidRDefault="00B26641">
      <w:pPr>
        <w:rPr>
          <w:rFonts w:ascii="Times New Roman" w:eastAsia="Arial" w:hAnsi="Times New Roman" w:cs="Times New Roman"/>
          <w:b/>
          <w:smallCaps/>
          <w:sz w:val="24"/>
          <w:szCs w:val="24"/>
        </w:rPr>
      </w:pPr>
      <w:bookmarkStart w:id="18" w:name="_Ref38539939"/>
      <w:bookmarkStart w:id="19" w:name="_Ref38541068"/>
      <w:bookmarkStart w:id="20" w:name="_Ref38885053"/>
      <w:bookmarkStart w:id="21" w:name="_Ref38899023"/>
      <w:bookmarkStart w:id="22" w:name="_Toc48053185"/>
      <w:bookmarkStart w:id="23" w:name="_Toc85706891"/>
      <w:bookmarkStart w:id="24" w:name="_Hlk86837214"/>
      <w:r>
        <w:rPr>
          <w:rFonts w:ascii="Times New Roman" w:eastAsia="Arial" w:hAnsi="Times New Roman" w:cs="Times New Roman"/>
          <w:b/>
          <w:smallCaps/>
          <w:sz w:val="24"/>
          <w:szCs w:val="24"/>
        </w:rPr>
        <w:br w:type="page"/>
      </w:r>
    </w:p>
    <w:p w14:paraId="793F1E9C" w14:textId="396157CE" w:rsidR="006C624D"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CB5907"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4</w:t>
      </w:r>
      <w:r w:rsidR="00CB5907" w:rsidRPr="00A65750">
        <w:rPr>
          <w:rFonts w:ascii="Times New Roman" w:hAnsi="Times New Roman" w:cs="Times New Roman"/>
          <w:sz w:val="24"/>
          <w:szCs w:val="24"/>
        </w:rPr>
        <w:t xml:space="preserve"> priedas</w:t>
      </w:r>
    </w:p>
    <w:p w14:paraId="6BCC2113" w14:textId="1D4D49CE" w:rsidR="00CB5907" w:rsidRPr="00A65750" w:rsidRDefault="00CB5907"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6C624D" w:rsidRPr="00564B14">
        <w:rPr>
          <w:rFonts w:ascii="Times New Roman" w:eastAsia="Calibri" w:hAnsi="Times New Roman" w:cs="Times New Roman"/>
          <w:sz w:val="22"/>
          <w:szCs w:val="22"/>
        </w:rPr>
        <w:t xml:space="preserve">Tiekėjų </w:t>
      </w:r>
      <w:r w:rsidR="00642166" w:rsidRPr="005010F6">
        <w:rPr>
          <w:rFonts w:ascii="Times New Roman" w:eastAsia="Calibri" w:hAnsi="Times New Roman" w:cs="Times New Roman"/>
          <w:sz w:val="24"/>
          <w:szCs w:val="24"/>
        </w:rPr>
        <w:t>kvalifikacijos reikalavimai</w:t>
      </w:r>
      <w:r w:rsidR="00642166">
        <w:rPr>
          <w:rFonts w:ascii="Times New Roman" w:eastAsia="Calibri" w:hAnsi="Times New Roman" w:cs="Times New Roman"/>
          <w:sz w:val="24"/>
          <w:szCs w:val="24"/>
        </w:rPr>
        <w:t xml:space="preserve"> </w:t>
      </w:r>
      <w:r w:rsidR="00642166" w:rsidRPr="00740C1B">
        <w:rPr>
          <w:rFonts w:ascii="Times New Roman" w:eastAsia="Calibri" w:hAnsi="Times New Roman" w:cs="Times New Roman"/>
          <w:iCs/>
          <w:sz w:val="24"/>
          <w:szCs w:val="24"/>
        </w:rPr>
        <w:t>ir reikalaujami</w:t>
      </w:r>
      <w:r w:rsidR="00642166" w:rsidRPr="00740C1B">
        <w:rPr>
          <w:rFonts w:ascii="Times New Roman" w:eastAsia="Calibri" w:hAnsi="Times New Roman" w:cs="Times New Roman"/>
          <w:sz w:val="24"/>
          <w:szCs w:val="24"/>
        </w:rPr>
        <w:t xml:space="preserve"> </w:t>
      </w:r>
      <w:r w:rsidR="00642166" w:rsidRPr="005010F6">
        <w:rPr>
          <w:rFonts w:ascii="Times New Roman" w:eastAsia="Calibri" w:hAnsi="Times New Roman" w:cs="Times New Roman"/>
          <w:sz w:val="24"/>
          <w:szCs w:val="24"/>
        </w:rPr>
        <w:t xml:space="preserve">kokybės bei </w:t>
      </w:r>
      <w:r w:rsidR="00642166" w:rsidRPr="00740C1B">
        <w:rPr>
          <w:rFonts w:ascii="Times New Roman" w:eastAsia="Calibri" w:hAnsi="Times New Roman" w:cs="Times New Roman"/>
          <w:iCs/>
          <w:sz w:val="24"/>
          <w:szCs w:val="24"/>
        </w:rPr>
        <w:t>aplinkos apsaugos vadybos sistemų</w:t>
      </w:r>
      <w:r w:rsidR="00642166">
        <w:rPr>
          <w:rFonts w:ascii="Times New Roman" w:eastAsia="Calibri" w:hAnsi="Times New Roman" w:cs="Times New Roman"/>
          <w:iCs/>
          <w:sz w:val="24"/>
          <w:szCs w:val="24"/>
        </w:rPr>
        <w:t xml:space="preserve"> stand</w:t>
      </w:r>
      <w:r w:rsidR="00EB0CDE">
        <w:rPr>
          <w:rFonts w:ascii="Times New Roman" w:eastAsia="Calibri" w:hAnsi="Times New Roman" w:cs="Times New Roman"/>
          <w:iCs/>
          <w:sz w:val="24"/>
          <w:szCs w:val="24"/>
        </w:rPr>
        <w:t>a</w:t>
      </w:r>
      <w:r w:rsidR="00642166">
        <w:rPr>
          <w:rFonts w:ascii="Times New Roman" w:eastAsia="Calibri" w:hAnsi="Times New Roman" w:cs="Times New Roman"/>
          <w:iCs/>
          <w:sz w:val="24"/>
          <w:szCs w:val="24"/>
        </w:rPr>
        <w:t>rtai</w:t>
      </w:r>
      <w:r w:rsidRPr="00A65750">
        <w:rPr>
          <w:rFonts w:ascii="Times New Roman" w:hAnsi="Times New Roman" w:cs="Times New Roman"/>
          <w:sz w:val="24"/>
          <w:szCs w:val="24"/>
        </w:rPr>
        <w:t>“</w:t>
      </w:r>
      <w:bookmarkEnd w:id="18"/>
      <w:bookmarkEnd w:id="19"/>
      <w:bookmarkEnd w:id="20"/>
      <w:bookmarkEnd w:id="21"/>
      <w:bookmarkEnd w:id="22"/>
      <w:bookmarkEnd w:id="23"/>
    </w:p>
    <w:bookmarkEnd w:id="24"/>
    <w:p w14:paraId="111DB7D6" w14:textId="77777777" w:rsidR="00CB5907" w:rsidRPr="00A65750" w:rsidRDefault="00CB5907" w:rsidP="009C4DA6">
      <w:pPr>
        <w:jc w:val="center"/>
        <w:rPr>
          <w:rFonts w:ascii="Times New Roman" w:hAnsi="Times New Roman" w:cs="Times New Roman"/>
          <w:sz w:val="24"/>
          <w:szCs w:val="24"/>
        </w:rPr>
      </w:pPr>
    </w:p>
    <w:p w14:paraId="3D4BA58B" w14:textId="4189EC62" w:rsidR="006C624D" w:rsidRDefault="006C624D" w:rsidP="009C4DA6">
      <w:pPr>
        <w:tabs>
          <w:tab w:val="left" w:pos="810"/>
          <w:tab w:val="left" w:pos="990"/>
        </w:tabs>
        <w:spacing w:line="240" w:lineRule="auto"/>
        <w:jc w:val="center"/>
        <w:rPr>
          <w:rFonts w:ascii="Times New Roman" w:hAnsi="Times New Roman" w:cs="Times New Roman"/>
          <w:b/>
          <w:smallCaps/>
          <w:sz w:val="24"/>
          <w:szCs w:val="24"/>
        </w:rPr>
      </w:pPr>
      <w:r w:rsidRPr="00315A8C">
        <w:rPr>
          <w:rFonts w:ascii="Times New Roman" w:hAnsi="Times New Roman" w:cs="Times New Roman"/>
          <w:b/>
          <w:smallCaps/>
          <w:sz w:val="24"/>
          <w:szCs w:val="24"/>
        </w:rPr>
        <w:t>TIEKĖJŲ KVALIFIKACIJOS REIKALAVIMAI</w:t>
      </w:r>
      <w:r w:rsidR="00642166">
        <w:rPr>
          <w:rFonts w:ascii="Times New Roman" w:hAnsi="Times New Roman" w:cs="Times New Roman"/>
          <w:b/>
          <w:smallCaps/>
          <w:sz w:val="24"/>
          <w:szCs w:val="24"/>
        </w:rPr>
        <w:t xml:space="preserve"> </w:t>
      </w:r>
      <w:r w:rsidR="00642166" w:rsidRPr="00315A8C">
        <w:rPr>
          <w:rFonts w:ascii="Times New Roman" w:hAnsi="Times New Roman" w:cs="Times New Roman"/>
          <w:b/>
          <w:smallCaps/>
          <w:sz w:val="24"/>
          <w:szCs w:val="24"/>
        </w:rPr>
        <w:t xml:space="preserve">IR REIKALAVIMAI LAIKYTIS </w:t>
      </w:r>
      <w:r w:rsidR="00642166" w:rsidRPr="00315A8C">
        <w:rPr>
          <w:rFonts w:ascii="Times New Roman" w:hAnsi="Times New Roman" w:cs="Times New Roman"/>
          <w:b/>
          <w:sz w:val="24"/>
          <w:szCs w:val="24"/>
          <w:lang w:eastAsia="en-US"/>
        </w:rPr>
        <w:t>KOKYBĖS VADYBOS SISTEMOS IR (ARBA) APLINKOS APSAUGOS VADYBOS SISTEMOS STANDARTŲ</w:t>
      </w:r>
    </w:p>
    <w:p w14:paraId="7271393E" w14:textId="77777777" w:rsidR="006C624D" w:rsidRPr="00EB0CDE" w:rsidRDefault="006C624D" w:rsidP="009C4DA6">
      <w:pPr>
        <w:tabs>
          <w:tab w:val="left" w:pos="810"/>
          <w:tab w:val="left" w:pos="990"/>
        </w:tabs>
        <w:spacing w:line="240" w:lineRule="auto"/>
        <w:jc w:val="center"/>
        <w:rPr>
          <w:rFonts w:ascii="Times New Roman" w:hAnsi="Times New Roman" w:cs="Times New Roman"/>
          <w:b/>
          <w:smallCaps/>
          <w:sz w:val="24"/>
          <w:szCs w:val="24"/>
        </w:rPr>
      </w:pPr>
    </w:p>
    <w:p w14:paraId="25A7D158" w14:textId="77777777" w:rsidR="00EB0CDE" w:rsidRPr="00EB0CDE" w:rsidRDefault="00EB0CDE" w:rsidP="00EB0CDE">
      <w:pPr>
        <w:pStyle w:val="ListParagraph"/>
        <w:numPr>
          <w:ilvl w:val="0"/>
          <w:numId w:val="19"/>
        </w:numPr>
        <w:tabs>
          <w:tab w:val="left" w:pos="851"/>
        </w:tabs>
        <w:spacing w:line="20" w:lineRule="atLeast"/>
        <w:ind w:left="0" w:firstLine="567"/>
        <w:rPr>
          <w:rFonts w:ascii="Times New Roman" w:eastAsiaTheme="minorHAnsi" w:hAnsi="Times New Roman" w:cs="Times New Roman"/>
          <w:sz w:val="24"/>
          <w:szCs w:val="24"/>
        </w:rPr>
      </w:pPr>
      <w:bookmarkStart w:id="25" w:name="_Pirkimo_sąlygų_2"/>
      <w:bookmarkStart w:id="26" w:name="_Hlk86825377"/>
      <w:bookmarkStart w:id="27" w:name="_Ref38540913"/>
      <w:bookmarkStart w:id="28" w:name="_Ref38898051"/>
      <w:bookmarkStart w:id="29" w:name="_Ref38901392"/>
      <w:bookmarkStart w:id="30" w:name="_Toc48053189"/>
      <w:bookmarkStart w:id="31" w:name="_Toc85706892"/>
      <w:bookmarkEnd w:id="25"/>
      <w:r w:rsidRPr="00EB0CDE">
        <w:rPr>
          <w:rFonts w:ascii="Times New Roman" w:eastAsiaTheme="minorHAnsi" w:hAnsi="Times New Roman" w:cs="Times New Roman"/>
          <w:iCs/>
          <w:sz w:val="24"/>
          <w:szCs w:val="24"/>
          <w:lang w:eastAsia="en-US"/>
        </w:rPr>
        <w:t>Reikalavimai tiekėjo kvalifikacijai nėra nustatomi.</w:t>
      </w:r>
    </w:p>
    <w:p w14:paraId="3216E13B" w14:textId="77777777" w:rsidR="00EB0CDE" w:rsidRPr="00EB0CDE" w:rsidRDefault="00EB0CDE" w:rsidP="00EB0CDE">
      <w:pPr>
        <w:pStyle w:val="ListParagraph"/>
        <w:spacing w:line="20" w:lineRule="atLeast"/>
        <w:ind w:left="567"/>
        <w:rPr>
          <w:rFonts w:ascii="Times New Roman" w:eastAsiaTheme="minorHAnsi" w:hAnsi="Times New Roman" w:cs="Times New Roman"/>
          <w:sz w:val="24"/>
          <w:szCs w:val="24"/>
        </w:rPr>
      </w:pPr>
    </w:p>
    <w:p w14:paraId="32CB5A1E" w14:textId="76CECC6C" w:rsidR="00EB0CDE" w:rsidRPr="00EB0CDE" w:rsidRDefault="00EB0CDE" w:rsidP="00EB0CDE">
      <w:pPr>
        <w:pStyle w:val="ListParagraph"/>
        <w:numPr>
          <w:ilvl w:val="0"/>
          <w:numId w:val="19"/>
        </w:numPr>
        <w:tabs>
          <w:tab w:val="left" w:pos="720"/>
          <w:tab w:val="left" w:pos="851"/>
        </w:tabs>
        <w:spacing w:before="60" w:line="240" w:lineRule="auto"/>
        <w:ind w:left="0" w:firstLine="567"/>
        <w:rPr>
          <w:rFonts w:ascii="Times New Roman" w:eastAsia="Calibri" w:hAnsi="Times New Roman" w:cs="Times New Roman"/>
          <w:iCs/>
          <w:sz w:val="24"/>
          <w:szCs w:val="24"/>
          <w:lang w:eastAsia="en-US"/>
        </w:rPr>
      </w:pPr>
      <w:r w:rsidRPr="00EB0CDE">
        <w:rPr>
          <w:rFonts w:ascii="Times New Roman" w:eastAsia="Calibri" w:hAnsi="Times New Roman" w:cs="Times New Roman"/>
          <w:sz w:val="24"/>
          <w:szCs w:val="24"/>
          <w:lang w:eastAsia="en-US"/>
        </w:rPr>
        <w:t>Perkančioji organizacija nereikalauja, kad tiekėjai laikytųsi k</w:t>
      </w:r>
      <w:r w:rsidRPr="00EB0CDE">
        <w:rPr>
          <w:rFonts w:ascii="Times New Roman" w:eastAsia="Calibri" w:hAnsi="Times New Roman" w:cs="Times New Roman"/>
          <w:iCs/>
          <w:sz w:val="24"/>
          <w:szCs w:val="24"/>
          <w:lang w:eastAsia="en-US"/>
        </w:rPr>
        <w:t xml:space="preserve">okybės vadybos sistemos ir (arba) aplinkos apsaugos vadybos sistemos standartų. </w:t>
      </w:r>
    </w:p>
    <w:p w14:paraId="76853195" w14:textId="77777777" w:rsidR="00EB0CDE" w:rsidRDefault="00EB0CDE">
      <w:pPr>
        <w:rPr>
          <w:rFonts w:ascii="Times New Roman" w:eastAsia="Calibri" w:hAnsi="Times New Roman" w:cs="Times New Roman"/>
          <w:iCs/>
          <w:lang w:eastAsia="en-US"/>
        </w:rPr>
      </w:pPr>
      <w:r>
        <w:rPr>
          <w:rFonts w:ascii="Times New Roman" w:eastAsia="Calibri" w:hAnsi="Times New Roman" w:cs="Times New Roman"/>
          <w:iCs/>
          <w:lang w:eastAsia="en-US"/>
        </w:rPr>
        <w:br w:type="page"/>
      </w:r>
    </w:p>
    <w:p w14:paraId="2C348B3F" w14:textId="77777777" w:rsidR="00EB0CDE" w:rsidRPr="00142EBF" w:rsidRDefault="00EB0CDE" w:rsidP="00EB0CDE">
      <w:pPr>
        <w:pStyle w:val="ListParagraph"/>
        <w:numPr>
          <w:ilvl w:val="0"/>
          <w:numId w:val="19"/>
        </w:numPr>
        <w:tabs>
          <w:tab w:val="left" w:pos="720"/>
          <w:tab w:val="left" w:pos="851"/>
        </w:tabs>
        <w:spacing w:before="60" w:line="240" w:lineRule="auto"/>
        <w:ind w:left="0" w:firstLine="567"/>
        <w:rPr>
          <w:rFonts w:ascii="Times New Roman" w:eastAsia="Calibri" w:hAnsi="Times New Roman" w:cs="Times New Roman"/>
          <w:b/>
          <w:bCs/>
          <w:lang w:eastAsia="en-US"/>
        </w:rPr>
      </w:pPr>
    </w:p>
    <w:p w14:paraId="40A7B803" w14:textId="66200CB5"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Specialiųjų p</w:t>
      </w:r>
      <w:r w:rsidRPr="00236F19">
        <w:rPr>
          <w:rFonts w:ascii="Times New Roman" w:hAnsi="Times New Roman" w:cs="Times New Roman"/>
          <w:sz w:val="24"/>
          <w:szCs w:val="24"/>
        </w:rPr>
        <w:t xml:space="preserve">irkimo </w:t>
      </w:r>
      <w:r w:rsidR="00506996"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5</w:t>
      </w:r>
      <w:r w:rsidR="00506996" w:rsidRPr="00A65750">
        <w:rPr>
          <w:rFonts w:ascii="Times New Roman" w:hAnsi="Times New Roman" w:cs="Times New Roman"/>
          <w:sz w:val="24"/>
          <w:szCs w:val="24"/>
        </w:rPr>
        <w:t xml:space="preserve"> priedas</w:t>
      </w:r>
    </w:p>
    <w:p w14:paraId="12DA495F" w14:textId="71897057" w:rsidR="00506996" w:rsidRPr="00A65750" w:rsidRDefault="00506996"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sidRPr="00DD3BC4">
        <w:rPr>
          <w:rFonts w:ascii="Times New Roman" w:hAnsi="Times New Roman" w:cs="Times New Roman"/>
          <w:sz w:val="24"/>
          <w:szCs w:val="24"/>
        </w:rPr>
        <w:t>Pasiūlymų vertinimo kriterijai ir sąlygos</w:t>
      </w:r>
      <w:r w:rsidRPr="00A65750">
        <w:rPr>
          <w:rFonts w:ascii="Times New Roman" w:hAnsi="Times New Roman" w:cs="Times New Roman"/>
          <w:sz w:val="24"/>
          <w:szCs w:val="24"/>
        </w:rPr>
        <w:t>“</w:t>
      </w:r>
    </w:p>
    <w:p w14:paraId="5313BDB4" w14:textId="7D4B0F0C" w:rsidR="001766AF" w:rsidRDefault="001766AF" w:rsidP="009C4DA6">
      <w:pPr>
        <w:pStyle w:val="Subtitle"/>
        <w:ind w:left="0"/>
        <w:jc w:val="center"/>
        <w:rPr>
          <w:rFonts w:ascii="Times New Roman" w:hAnsi="Times New Roman" w:cs="Times New Roman"/>
          <w:color w:val="auto"/>
          <w:sz w:val="24"/>
          <w:szCs w:val="24"/>
        </w:rPr>
      </w:pPr>
      <w:bookmarkStart w:id="32" w:name="_Pirkimo_sąlygų_3"/>
      <w:bookmarkEnd w:id="26"/>
      <w:bookmarkEnd w:id="27"/>
      <w:bookmarkEnd w:id="28"/>
      <w:bookmarkEnd w:id="29"/>
      <w:bookmarkEnd w:id="30"/>
      <w:bookmarkEnd w:id="31"/>
      <w:bookmarkEnd w:id="32"/>
    </w:p>
    <w:p w14:paraId="6FE68BA7" w14:textId="77777777" w:rsidR="00CD6F56" w:rsidRPr="00CD6F56" w:rsidRDefault="00CD6F56" w:rsidP="00CD6F56">
      <w:pPr>
        <w:rPr>
          <w:rFonts w:ascii="Times New Roman" w:hAnsi="Times New Roman" w:cs="Times New Roman"/>
          <w:sz w:val="24"/>
          <w:szCs w:val="24"/>
        </w:rPr>
      </w:pPr>
    </w:p>
    <w:p w14:paraId="6F98A052" w14:textId="533C8052" w:rsidR="001766AF" w:rsidRPr="00180E5F" w:rsidRDefault="001766AF" w:rsidP="009C4DA6">
      <w:pPr>
        <w:pStyle w:val="Subtitle"/>
        <w:ind w:left="0"/>
        <w:jc w:val="center"/>
        <w:rPr>
          <w:rFonts w:ascii="Times New Roman" w:hAnsi="Times New Roman" w:cs="Times New Roman"/>
          <w:b/>
          <w:bCs/>
          <w:smallCaps/>
          <w:color w:val="auto"/>
          <w:spacing w:val="0"/>
          <w:sz w:val="24"/>
          <w:szCs w:val="24"/>
        </w:rPr>
      </w:pPr>
      <w:r w:rsidRPr="00180E5F">
        <w:rPr>
          <w:rFonts w:ascii="Times New Roman" w:hAnsi="Times New Roman" w:cs="Times New Roman"/>
          <w:b/>
          <w:color w:val="auto"/>
          <w:spacing w:val="0"/>
          <w:sz w:val="24"/>
          <w:szCs w:val="24"/>
        </w:rPr>
        <w:t>PASIŪLYMŲ VERTINIMO KRITERIJAI ir Sąlygos</w:t>
      </w:r>
    </w:p>
    <w:p w14:paraId="60D7CAE6" w14:textId="77777777" w:rsidR="001766AF" w:rsidRPr="00FE0908" w:rsidRDefault="001766AF" w:rsidP="009C4DA6">
      <w:pPr>
        <w:spacing w:line="240" w:lineRule="auto"/>
        <w:rPr>
          <w:rFonts w:ascii="Times New Roman" w:hAnsi="Times New Roman" w:cs="Times New Roman"/>
          <w:sz w:val="24"/>
          <w:szCs w:val="24"/>
        </w:rPr>
      </w:pPr>
    </w:p>
    <w:p w14:paraId="518FC274"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Pirkimo organizatorius,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323C15F"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ekonomiškai naudingiausią pasiūlymą išrinks pagal kainą. Ekonomiškai naudingiausias pasiūlymas bus laikomas mažiausios kainos pasiūlymas.</w:t>
      </w:r>
    </w:p>
    <w:p w14:paraId="5DBE1C32" w14:textId="37617C28"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sudarys sutartį su tiekėju, kuris nustatytas laimėtoju.</w:t>
      </w:r>
    </w:p>
    <w:p w14:paraId="614C9D54"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Pr>
          <w:rFonts w:ascii="Times New Roman" w:hAnsi="Times New Roman" w:cs="Times New Roman"/>
          <w:sz w:val="24"/>
          <w:szCs w:val="24"/>
        </w:rPr>
        <w:t>.</w:t>
      </w:r>
    </w:p>
    <w:p w14:paraId="1BABFDEB" w14:textId="77777777" w:rsidR="00CB5907" w:rsidRPr="00A65750" w:rsidRDefault="00CB5907" w:rsidP="009C4DA6">
      <w:pPr>
        <w:pStyle w:val="NoSpacing"/>
        <w:spacing w:line="300" w:lineRule="auto"/>
        <w:ind w:firstLine="0"/>
        <w:contextualSpacing/>
        <w:rPr>
          <w:rFonts w:ascii="Times New Roman" w:eastAsiaTheme="minorHAnsi" w:hAnsi="Times New Roman" w:cs="Times New Roman"/>
          <w:bCs/>
          <w:iCs/>
          <w:sz w:val="24"/>
          <w:szCs w:val="24"/>
        </w:rPr>
      </w:pPr>
    </w:p>
    <w:p w14:paraId="1AA9499D" w14:textId="5196BA81" w:rsidR="00060B51" w:rsidRPr="00A65750" w:rsidRDefault="00060B51" w:rsidP="009C4DA6">
      <w:pPr>
        <w:rPr>
          <w:rFonts w:ascii="Times New Roman" w:hAnsi="Times New Roman" w:cs="Times New Roman"/>
          <w:sz w:val="24"/>
          <w:szCs w:val="24"/>
        </w:rPr>
      </w:pPr>
      <w:r w:rsidRPr="00A65750">
        <w:rPr>
          <w:rFonts w:ascii="Times New Roman" w:hAnsi="Times New Roman" w:cs="Times New Roman"/>
          <w:sz w:val="24"/>
          <w:szCs w:val="24"/>
        </w:rPr>
        <w:br w:type="page"/>
      </w:r>
    </w:p>
    <w:p w14:paraId="5C8B08B8" w14:textId="4F27CD46" w:rsidR="001766AF"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7D6542"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6</w:t>
      </w:r>
      <w:r w:rsidR="007D6542" w:rsidRPr="00A65750">
        <w:rPr>
          <w:rFonts w:ascii="Times New Roman" w:hAnsi="Times New Roman" w:cs="Times New Roman"/>
          <w:sz w:val="24"/>
          <w:szCs w:val="24"/>
        </w:rPr>
        <w:t xml:space="preserve"> priedas </w:t>
      </w:r>
    </w:p>
    <w:p w14:paraId="5707BE58" w14:textId="3625A07F" w:rsidR="007D6542" w:rsidRPr="00A65750" w:rsidRDefault="007D654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sidRPr="00236F19">
        <w:rPr>
          <w:rFonts w:ascii="Times New Roman" w:hAnsi="Times New Roman" w:cs="Times New Roman"/>
          <w:sz w:val="24"/>
          <w:szCs w:val="24"/>
        </w:rPr>
        <w:t>Sutarties projektas</w:t>
      </w:r>
      <w:r w:rsidRPr="00A65750">
        <w:rPr>
          <w:rFonts w:ascii="Times New Roman" w:hAnsi="Times New Roman" w:cs="Times New Roman"/>
          <w:sz w:val="24"/>
          <w:szCs w:val="24"/>
        </w:rPr>
        <w:t>“</w:t>
      </w:r>
    </w:p>
    <w:p w14:paraId="416EE195" w14:textId="3C148280" w:rsidR="00DF53CC" w:rsidRDefault="00DF53CC" w:rsidP="009C4DA6">
      <w:pPr>
        <w:spacing w:line="240" w:lineRule="auto"/>
        <w:ind w:firstLine="0"/>
        <w:rPr>
          <w:rFonts w:ascii="Times New Roman" w:hAnsi="Times New Roman" w:cs="Times New Roman"/>
          <w:sz w:val="24"/>
          <w:szCs w:val="24"/>
        </w:rPr>
      </w:pPr>
    </w:p>
    <w:p w14:paraId="79DF3872" w14:textId="77777777" w:rsidR="00180E5F" w:rsidRPr="00A65750" w:rsidRDefault="00180E5F" w:rsidP="009C4DA6">
      <w:pPr>
        <w:spacing w:line="240" w:lineRule="auto"/>
        <w:ind w:firstLine="0"/>
        <w:rPr>
          <w:rFonts w:ascii="Times New Roman" w:hAnsi="Times New Roman" w:cs="Times New Roman"/>
          <w:sz w:val="24"/>
          <w:szCs w:val="24"/>
        </w:rPr>
      </w:pPr>
    </w:p>
    <w:p w14:paraId="1DCAE46B" w14:textId="559D67FD" w:rsidR="00A54EAE" w:rsidRDefault="001766AF" w:rsidP="009C4DA6">
      <w:pPr>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12AB3798" w14:textId="31BEE447" w:rsidR="001766AF" w:rsidRDefault="001766AF" w:rsidP="009C4DA6">
      <w:pPr>
        <w:jc w:val="center"/>
        <w:rPr>
          <w:rFonts w:ascii="Times New Roman" w:hAnsi="Times New Roman" w:cs="Times New Roman"/>
          <w:b/>
          <w:sz w:val="24"/>
          <w:szCs w:val="24"/>
        </w:rPr>
      </w:pPr>
    </w:p>
    <w:p w14:paraId="03483FCE" w14:textId="77777777" w:rsidR="00180E5F" w:rsidRPr="00A65750" w:rsidRDefault="00180E5F" w:rsidP="009C4DA6">
      <w:pPr>
        <w:jc w:val="center"/>
        <w:rPr>
          <w:rFonts w:ascii="Times New Roman" w:hAnsi="Times New Roman" w:cs="Times New Roman"/>
          <w:b/>
          <w:sz w:val="24"/>
          <w:szCs w:val="24"/>
        </w:rPr>
      </w:pPr>
    </w:p>
    <w:p w14:paraId="655FE707" w14:textId="7D451CAD" w:rsidR="001766AF" w:rsidRDefault="00F84063" w:rsidP="00EB0CDE">
      <w:pPr>
        <w:ind w:firstLine="567"/>
        <w:rPr>
          <w:rFonts w:ascii="Times New Roman" w:eastAsiaTheme="minorHAnsi" w:hAnsi="Times New Roman" w:cs="Times New Roman"/>
          <w:bCs/>
          <w:iCs/>
          <w:sz w:val="24"/>
          <w:szCs w:val="24"/>
        </w:rPr>
      </w:pPr>
      <w:r>
        <w:rPr>
          <w:rFonts w:ascii="Times New Roman" w:hAnsi="Times New Roman" w:cs="Times New Roman"/>
          <w:sz w:val="22"/>
          <w:szCs w:val="22"/>
        </w:rPr>
        <w:t>P</w:t>
      </w:r>
      <w:r w:rsidR="001766AF" w:rsidRPr="00AE49A2">
        <w:rPr>
          <w:rFonts w:ascii="Times New Roman" w:hAnsi="Times New Roman" w:cs="Times New Roman"/>
          <w:sz w:val="22"/>
          <w:szCs w:val="22"/>
        </w:rPr>
        <w:t xml:space="preserve">ateikiamas atskiru dokumentu – </w:t>
      </w:r>
      <w:r w:rsidR="001766AF">
        <w:rPr>
          <w:rFonts w:ascii="Times New Roman" w:hAnsi="Times New Roman" w:cs="Times New Roman"/>
          <w:sz w:val="22"/>
          <w:szCs w:val="22"/>
        </w:rPr>
        <w:t>6</w:t>
      </w:r>
      <w:r w:rsidR="001766AF" w:rsidRPr="00AE49A2">
        <w:rPr>
          <w:rFonts w:ascii="Times New Roman" w:hAnsi="Times New Roman" w:cs="Times New Roman"/>
          <w:sz w:val="22"/>
          <w:szCs w:val="22"/>
        </w:rPr>
        <w:t xml:space="preserve"> priedas Sutarties projektas</w:t>
      </w:r>
    </w:p>
    <w:p w14:paraId="4D232320" w14:textId="58075711" w:rsidR="00DF53CC" w:rsidRPr="00A65750" w:rsidRDefault="00DF53CC" w:rsidP="009C4DA6">
      <w:pPr>
        <w:spacing w:line="240" w:lineRule="auto"/>
        <w:ind w:firstLine="0"/>
        <w:rPr>
          <w:rFonts w:ascii="Times New Roman" w:hAnsi="Times New Roman" w:cs="Times New Roman"/>
          <w:sz w:val="24"/>
          <w:szCs w:val="24"/>
        </w:rPr>
      </w:pPr>
    </w:p>
    <w:p w14:paraId="0B6088BF" w14:textId="69A5FF24" w:rsidR="009B4090" w:rsidRPr="00A65750" w:rsidRDefault="009B4090" w:rsidP="009C4DA6">
      <w:pPr>
        <w:rPr>
          <w:rFonts w:ascii="Times New Roman" w:eastAsiaTheme="minorHAnsi" w:hAnsi="Times New Roman" w:cs="Times New Roman"/>
          <w:bCs/>
          <w:iCs/>
          <w:sz w:val="24"/>
          <w:szCs w:val="24"/>
        </w:rPr>
      </w:pPr>
      <w:r w:rsidRPr="00A65750">
        <w:rPr>
          <w:rFonts w:ascii="Times New Roman" w:eastAsiaTheme="minorHAnsi" w:hAnsi="Times New Roman" w:cs="Times New Roman"/>
          <w:bCs/>
          <w:iCs/>
          <w:sz w:val="24"/>
          <w:szCs w:val="24"/>
        </w:rPr>
        <w:br w:type="page"/>
      </w:r>
    </w:p>
    <w:p w14:paraId="5574D0B9" w14:textId="0DB619CD" w:rsidR="001766AF" w:rsidRDefault="00531510"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7</w:t>
      </w:r>
      <w:r w:rsidR="00506996" w:rsidRPr="00A65750">
        <w:rPr>
          <w:rFonts w:ascii="Times New Roman" w:hAnsi="Times New Roman" w:cs="Times New Roman"/>
          <w:sz w:val="24"/>
          <w:szCs w:val="24"/>
        </w:rPr>
        <w:t xml:space="preserve"> priedas </w:t>
      </w:r>
    </w:p>
    <w:p w14:paraId="282BAFD3" w14:textId="38DBE9DD" w:rsidR="00506996" w:rsidRPr="00A65750" w:rsidRDefault="00506996"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Pr>
          <w:rFonts w:ascii="Times New Roman" w:hAnsi="Times New Roman" w:cs="Times New Roman"/>
          <w:sz w:val="24"/>
          <w:szCs w:val="24"/>
        </w:rPr>
        <w:t>Terminai</w:t>
      </w:r>
      <w:r w:rsidRPr="00A65750">
        <w:rPr>
          <w:rFonts w:ascii="Times New Roman" w:hAnsi="Times New Roman" w:cs="Times New Roman"/>
          <w:sz w:val="24"/>
          <w:szCs w:val="24"/>
        </w:rPr>
        <w:t>“</w:t>
      </w:r>
    </w:p>
    <w:p w14:paraId="0D63249D" w14:textId="77777777" w:rsidR="001766AF" w:rsidRDefault="001766AF" w:rsidP="009C4DA6">
      <w:pPr>
        <w:pStyle w:val="NoSpacing"/>
        <w:spacing w:line="300" w:lineRule="auto"/>
        <w:ind w:firstLine="0"/>
        <w:contextualSpacing/>
        <w:jc w:val="center"/>
        <w:rPr>
          <w:rFonts w:ascii="Times New Roman" w:eastAsiaTheme="minorHAnsi" w:hAnsi="Times New Roman" w:cs="Times New Roman"/>
          <w:b/>
          <w:bCs/>
          <w:iCs/>
          <w:sz w:val="24"/>
          <w:szCs w:val="24"/>
        </w:rPr>
      </w:pPr>
    </w:p>
    <w:p w14:paraId="7CB80FF3" w14:textId="43722786" w:rsidR="00506996" w:rsidRPr="001766AF" w:rsidRDefault="001766AF" w:rsidP="009C4DA6">
      <w:pPr>
        <w:pStyle w:val="NoSpacing"/>
        <w:spacing w:line="300" w:lineRule="auto"/>
        <w:ind w:firstLine="0"/>
        <w:contextualSpacing/>
        <w:jc w:val="center"/>
        <w:rPr>
          <w:rFonts w:ascii="Times New Roman" w:eastAsiaTheme="minorHAnsi" w:hAnsi="Times New Roman" w:cs="Times New Roman"/>
          <w:b/>
          <w:bCs/>
          <w:iCs/>
          <w:sz w:val="24"/>
          <w:szCs w:val="24"/>
        </w:rPr>
      </w:pPr>
      <w:r w:rsidRPr="001766AF">
        <w:rPr>
          <w:rFonts w:ascii="Times New Roman" w:eastAsiaTheme="minorHAnsi" w:hAnsi="Times New Roman" w:cs="Times New Roman"/>
          <w:b/>
          <w:bCs/>
          <w:iCs/>
          <w:sz w:val="24"/>
          <w:szCs w:val="24"/>
        </w:rPr>
        <w:t>TERMINAI</w:t>
      </w:r>
    </w:p>
    <w:p w14:paraId="6DED4B64" w14:textId="77777777" w:rsidR="001766AF" w:rsidRPr="00A65750" w:rsidRDefault="001766AF" w:rsidP="009C4DA6">
      <w:pPr>
        <w:pStyle w:val="NoSpacing"/>
        <w:spacing w:line="300" w:lineRule="auto"/>
        <w:ind w:firstLine="0"/>
        <w:contextualSpacing/>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600"/>
        <w:gridCol w:w="2660"/>
        <w:gridCol w:w="3685"/>
        <w:gridCol w:w="2978"/>
      </w:tblGrid>
      <w:tr w:rsidR="001766AF" w:rsidRPr="00236F19" w14:paraId="7ACC0D10" w14:textId="77777777" w:rsidTr="001F20C7">
        <w:trPr>
          <w:trHeight w:val="20"/>
        </w:trPr>
        <w:tc>
          <w:tcPr>
            <w:tcW w:w="600" w:type="dxa"/>
            <w:vAlign w:val="center"/>
          </w:tcPr>
          <w:p w14:paraId="2FF6C158" w14:textId="77777777" w:rsidR="001766AF" w:rsidRPr="001766AF" w:rsidRDefault="001766AF" w:rsidP="009C4DA6">
            <w:pPr>
              <w:ind w:firstLine="0"/>
              <w:jc w:val="center"/>
              <w:rPr>
                <w:b/>
                <w:sz w:val="24"/>
                <w:szCs w:val="24"/>
              </w:rPr>
            </w:pPr>
            <w:r w:rsidRPr="001766AF">
              <w:rPr>
                <w:b/>
                <w:sz w:val="24"/>
                <w:szCs w:val="24"/>
              </w:rPr>
              <w:t>Eil.</w:t>
            </w:r>
          </w:p>
          <w:p w14:paraId="286415A7" w14:textId="77777777" w:rsidR="001766AF" w:rsidRPr="001766AF" w:rsidRDefault="001766AF" w:rsidP="009C4DA6">
            <w:pPr>
              <w:ind w:firstLine="0"/>
              <w:jc w:val="center"/>
              <w:rPr>
                <w:b/>
                <w:sz w:val="24"/>
                <w:szCs w:val="24"/>
              </w:rPr>
            </w:pPr>
            <w:r w:rsidRPr="001766AF">
              <w:rPr>
                <w:b/>
                <w:sz w:val="24"/>
                <w:szCs w:val="24"/>
              </w:rPr>
              <w:t>Nr.</w:t>
            </w:r>
          </w:p>
        </w:tc>
        <w:tc>
          <w:tcPr>
            <w:tcW w:w="2660" w:type="dxa"/>
            <w:vAlign w:val="center"/>
          </w:tcPr>
          <w:p w14:paraId="229F627D" w14:textId="2F8041D9" w:rsidR="001766AF" w:rsidRPr="00236F19" w:rsidRDefault="001766AF" w:rsidP="009C4DA6">
            <w:pPr>
              <w:ind w:firstLine="0"/>
              <w:jc w:val="center"/>
              <w:rPr>
                <w:sz w:val="24"/>
                <w:szCs w:val="24"/>
              </w:rPr>
            </w:pPr>
            <w:r w:rsidRPr="00236F19">
              <w:rPr>
                <w:b/>
                <w:sz w:val="24"/>
                <w:szCs w:val="24"/>
              </w:rPr>
              <w:t>VEIKSMAS</w:t>
            </w:r>
          </w:p>
        </w:tc>
        <w:tc>
          <w:tcPr>
            <w:tcW w:w="3685" w:type="dxa"/>
            <w:vAlign w:val="center"/>
            <w:hideMark/>
          </w:tcPr>
          <w:p w14:paraId="57921F70" w14:textId="77777777" w:rsidR="001766AF" w:rsidRPr="00236F19" w:rsidRDefault="001766AF" w:rsidP="009C4DA6">
            <w:pPr>
              <w:ind w:firstLine="34"/>
              <w:jc w:val="center"/>
              <w:rPr>
                <w:b/>
                <w:sz w:val="24"/>
                <w:szCs w:val="24"/>
              </w:rPr>
            </w:pPr>
            <w:r w:rsidRPr="00236F19">
              <w:rPr>
                <w:b/>
                <w:sz w:val="24"/>
                <w:szCs w:val="24"/>
              </w:rPr>
              <w:t>DATA/DIENŲ SKAIČIUS/ LAIKAS</w:t>
            </w:r>
          </w:p>
          <w:p w14:paraId="1BCCF736" w14:textId="77777777" w:rsidR="001766AF" w:rsidRPr="00236F19" w:rsidRDefault="001766AF" w:rsidP="009C4DA6">
            <w:pPr>
              <w:ind w:firstLine="34"/>
              <w:jc w:val="center"/>
              <w:rPr>
                <w:sz w:val="24"/>
                <w:szCs w:val="24"/>
              </w:rPr>
            </w:pPr>
            <w:r w:rsidRPr="00236F19">
              <w:rPr>
                <w:sz w:val="24"/>
                <w:szCs w:val="24"/>
              </w:rPr>
              <w:t>(Lietuvos laiku)</w:t>
            </w:r>
          </w:p>
        </w:tc>
        <w:tc>
          <w:tcPr>
            <w:tcW w:w="2978" w:type="dxa"/>
            <w:vAlign w:val="center"/>
            <w:hideMark/>
          </w:tcPr>
          <w:p w14:paraId="21349F32" w14:textId="77777777" w:rsidR="001766AF" w:rsidRPr="00236F19" w:rsidRDefault="001766AF" w:rsidP="009C4DA6">
            <w:pPr>
              <w:ind w:firstLine="34"/>
              <w:jc w:val="center"/>
              <w:rPr>
                <w:b/>
                <w:sz w:val="24"/>
                <w:szCs w:val="24"/>
              </w:rPr>
            </w:pPr>
            <w:r w:rsidRPr="00236F19">
              <w:rPr>
                <w:b/>
                <w:sz w:val="24"/>
                <w:szCs w:val="24"/>
              </w:rPr>
              <w:t>PASTABOS</w:t>
            </w:r>
          </w:p>
        </w:tc>
      </w:tr>
      <w:tr w:rsidR="001766AF" w:rsidRPr="00236F19" w14:paraId="7341C06A" w14:textId="77777777" w:rsidTr="001F20C7">
        <w:trPr>
          <w:trHeight w:val="20"/>
        </w:trPr>
        <w:tc>
          <w:tcPr>
            <w:tcW w:w="600" w:type="dxa"/>
            <w:vAlign w:val="center"/>
          </w:tcPr>
          <w:p w14:paraId="011E1F18" w14:textId="77777777" w:rsidR="001766AF" w:rsidRPr="001766AF" w:rsidRDefault="001766AF" w:rsidP="009C4DA6">
            <w:pPr>
              <w:ind w:firstLine="0"/>
              <w:jc w:val="center"/>
              <w:rPr>
                <w:b/>
                <w:bCs/>
                <w:sz w:val="24"/>
                <w:szCs w:val="24"/>
              </w:rPr>
            </w:pPr>
            <w:r w:rsidRPr="001766AF">
              <w:rPr>
                <w:b/>
                <w:bCs/>
                <w:sz w:val="24"/>
                <w:szCs w:val="24"/>
              </w:rPr>
              <w:t>1</w:t>
            </w:r>
          </w:p>
        </w:tc>
        <w:tc>
          <w:tcPr>
            <w:tcW w:w="2660" w:type="dxa"/>
            <w:vAlign w:val="center"/>
          </w:tcPr>
          <w:p w14:paraId="7B9B8DFE" w14:textId="77777777" w:rsidR="001766AF" w:rsidRPr="00236F19" w:rsidRDefault="001766AF" w:rsidP="009C4DA6">
            <w:pPr>
              <w:ind w:firstLine="0"/>
              <w:jc w:val="left"/>
              <w:rPr>
                <w:bCs/>
                <w:sz w:val="24"/>
                <w:szCs w:val="24"/>
              </w:rPr>
            </w:pPr>
            <w:r w:rsidRPr="00236F19">
              <w:rPr>
                <w:bCs/>
                <w:sz w:val="24"/>
                <w:szCs w:val="24"/>
              </w:rPr>
              <w:t>Pasiūlymų pateikimo terminas</w:t>
            </w:r>
          </w:p>
        </w:tc>
        <w:tc>
          <w:tcPr>
            <w:tcW w:w="3685" w:type="dxa"/>
            <w:vAlign w:val="center"/>
          </w:tcPr>
          <w:p w14:paraId="19A344E9" w14:textId="77777777" w:rsidR="001766AF" w:rsidRPr="00236F19" w:rsidRDefault="001766AF" w:rsidP="009C4DA6">
            <w:pPr>
              <w:ind w:firstLine="34"/>
              <w:jc w:val="left"/>
              <w:rPr>
                <w:sz w:val="24"/>
                <w:szCs w:val="24"/>
              </w:rPr>
            </w:pPr>
            <w:r w:rsidRPr="00236F19">
              <w:rPr>
                <w:sz w:val="24"/>
                <w:szCs w:val="24"/>
              </w:rPr>
              <w:t xml:space="preserve">Bus nurodytas skelbime apie pirkimą. </w:t>
            </w:r>
          </w:p>
        </w:tc>
        <w:tc>
          <w:tcPr>
            <w:tcW w:w="2978" w:type="dxa"/>
            <w:vAlign w:val="center"/>
          </w:tcPr>
          <w:p w14:paraId="2797526C" w14:textId="77777777" w:rsidR="001766AF" w:rsidRPr="00306BD8" w:rsidRDefault="001766AF" w:rsidP="009C4DA6">
            <w:pPr>
              <w:ind w:firstLine="0"/>
              <w:jc w:val="left"/>
              <w:rPr>
                <w:sz w:val="24"/>
                <w:szCs w:val="24"/>
              </w:rPr>
            </w:pPr>
            <w:r w:rsidRPr="00236F19">
              <w:rPr>
                <w:sz w:val="24"/>
                <w:szCs w:val="24"/>
              </w:rPr>
              <w:t>Perkančioji organizacija turi teisę pratęsti pasiūlymų pateikimo terminą.</w:t>
            </w:r>
          </w:p>
        </w:tc>
      </w:tr>
      <w:tr w:rsidR="001766AF" w:rsidRPr="00236F19" w14:paraId="6BDCC7DE" w14:textId="77777777" w:rsidTr="001F20C7">
        <w:trPr>
          <w:trHeight w:val="20"/>
        </w:trPr>
        <w:tc>
          <w:tcPr>
            <w:tcW w:w="600" w:type="dxa"/>
            <w:vAlign w:val="center"/>
          </w:tcPr>
          <w:p w14:paraId="3C7F91C7" w14:textId="77777777" w:rsidR="001766AF" w:rsidRPr="001766AF" w:rsidRDefault="001766AF" w:rsidP="009C4DA6">
            <w:pPr>
              <w:ind w:firstLine="0"/>
              <w:jc w:val="center"/>
              <w:rPr>
                <w:b/>
                <w:bCs/>
                <w:sz w:val="24"/>
                <w:szCs w:val="24"/>
              </w:rPr>
            </w:pPr>
            <w:r w:rsidRPr="001766AF">
              <w:rPr>
                <w:b/>
                <w:bCs/>
                <w:sz w:val="24"/>
                <w:szCs w:val="24"/>
              </w:rPr>
              <w:t>2</w:t>
            </w:r>
          </w:p>
        </w:tc>
        <w:tc>
          <w:tcPr>
            <w:tcW w:w="2660" w:type="dxa"/>
            <w:vAlign w:val="center"/>
          </w:tcPr>
          <w:p w14:paraId="05084F18" w14:textId="77777777" w:rsidR="001766AF" w:rsidRPr="00236F19" w:rsidRDefault="001766AF" w:rsidP="009C4DA6">
            <w:pPr>
              <w:ind w:firstLine="0"/>
              <w:jc w:val="left"/>
              <w:rPr>
                <w:bCs/>
                <w:sz w:val="24"/>
                <w:szCs w:val="24"/>
              </w:rPr>
            </w:pPr>
            <w:r w:rsidRPr="00236F19">
              <w:rPr>
                <w:sz w:val="24"/>
                <w:szCs w:val="24"/>
              </w:rPr>
              <w:t>Pasiūlymą patikslinti pirkimo dokumentus arba prašymus dėl pirkimo dokumentų paaiškinimų tiekėjas turi pateikti ne vėliau kaip:</w:t>
            </w:r>
          </w:p>
        </w:tc>
        <w:tc>
          <w:tcPr>
            <w:tcW w:w="3685" w:type="dxa"/>
            <w:vAlign w:val="center"/>
          </w:tcPr>
          <w:p w14:paraId="64B33538" w14:textId="77777777" w:rsidR="001766AF" w:rsidRPr="00236F19" w:rsidRDefault="001766AF" w:rsidP="009C4DA6">
            <w:pPr>
              <w:ind w:firstLine="0"/>
              <w:jc w:val="left"/>
              <w:rPr>
                <w:sz w:val="24"/>
                <w:szCs w:val="24"/>
              </w:rPr>
            </w:pPr>
            <w:r w:rsidRPr="00236F19">
              <w:rPr>
                <w:sz w:val="24"/>
                <w:szCs w:val="24"/>
              </w:rPr>
              <w:t xml:space="preserve">Likus </w:t>
            </w:r>
            <w:r w:rsidRPr="00236F19">
              <w:rPr>
                <w:b/>
                <w:sz w:val="24"/>
                <w:szCs w:val="24"/>
              </w:rPr>
              <w:t>2 darbo dienoms</w:t>
            </w:r>
            <w:r w:rsidRPr="00236F19">
              <w:rPr>
                <w:sz w:val="24"/>
                <w:szCs w:val="24"/>
              </w:rPr>
              <w:t xml:space="preserve"> iki pasiūlymų pateikimo termino pabaigos.</w:t>
            </w:r>
          </w:p>
        </w:tc>
        <w:tc>
          <w:tcPr>
            <w:tcW w:w="2978" w:type="dxa"/>
            <w:vAlign w:val="center"/>
          </w:tcPr>
          <w:p w14:paraId="79206C04" w14:textId="77777777" w:rsidR="001766AF" w:rsidRPr="001766AF" w:rsidRDefault="001766AF" w:rsidP="009C4DA6">
            <w:pPr>
              <w:ind w:firstLine="0"/>
              <w:jc w:val="left"/>
              <w:rPr>
                <w:sz w:val="24"/>
                <w:szCs w:val="24"/>
              </w:rPr>
            </w:pPr>
          </w:p>
        </w:tc>
      </w:tr>
      <w:tr w:rsidR="001766AF" w:rsidRPr="00236F19" w14:paraId="6D850AFC" w14:textId="77777777" w:rsidTr="001F20C7">
        <w:trPr>
          <w:trHeight w:val="20"/>
        </w:trPr>
        <w:tc>
          <w:tcPr>
            <w:tcW w:w="600" w:type="dxa"/>
            <w:vAlign w:val="center"/>
          </w:tcPr>
          <w:p w14:paraId="0FEC7794" w14:textId="77777777" w:rsidR="001766AF" w:rsidRPr="001766AF" w:rsidRDefault="001766AF" w:rsidP="009C4DA6">
            <w:pPr>
              <w:ind w:firstLine="0"/>
              <w:jc w:val="center"/>
              <w:rPr>
                <w:b/>
                <w:bCs/>
                <w:sz w:val="24"/>
                <w:szCs w:val="24"/>
              </w:rPr>
            </w:pPr>
            <w:r w:rsidRPr="001766AF">
              <w:rPr>
                <w:b/>
                <w:bCs/>
                <w:sz w:val="24"/>
                <w:szCs w:val="24"/>
              </w:rPr>
              <w:t>3</w:t>
            </w:r>
          </w:p>
        </w:tc>
        <w:tc>
          <w:tcPr>
            <w:tcW w:w="2660" w:type="dxa"/>
            <w:vAlign w:val="center"/>
          </w:tcPr>
          <w:p w14:paraId="7DB419D7" w14:textId="77777777" w:rsidR="001766AF" w:rsidRPr="00236F19" w:rsidRDefault="001766AF" w:rsidP="009C4DA6">
            <w:pPr>
              <w:ind w:firstLine="0"/>
              <w:jc w:val="left"/>
              <w:rPr>
                <w:sz w:val="24"/>
                <w:szCs w:val="24"/>
              </w:rPr>
            </w:pPr>
            <w:r w:rsidRPr="00236F19">
              <w:rPr>
                <w:rFonts w:eastAsia="Arial"/>
                <w:sz w:val="24"/>
                <w:szCs w:val="24"/>
              </w:rPr>
              <w:t xml:space="preserve">Perkančioji organizacija </w:t>
            </w:r>
            <w:r w:rsidRPr="00236F19">
              <w:rPr>
                <w:sz w:val="24"/>
                <w:szCs w:val="24"/>
              </w:rPr>
              <w:t>pirkimo dokumentų paaiškinimą, patikslinimą pateikia visiems dalyviams:</w:t>
            </w:r>
          </w:p>
        </w:tc>
        <w:tc>
          <w:tcPr>
            <w:tcW w:w="3685" w:type="dxa"/>
            <w:vAlign w:val="center"/>
          </w:tcPr>
          <w:p w14:paraId="008D4335" w14:textId="77777777" w:rsidR="001766AF" w:rsidRPr="00236F19" w:rsidRDefault="001766AF" w:rsidP="009C4DA6">
            <w:pPr>
              <w:ind w:firstLine="0"/>
              <w:jc w:val="left"/>
              <w:rPr>
                <w:sz w:val="24"/>
                <w:szCs w:val="24"/>
              </w:rPr>
            </w:pPr>
            <w:r w:rsidRPr="00236F19">
              <w:rPr>
                <w:bCs/>
                <w:sz w:val="24"/>
                <w:szCs w:val="24"/>
              </w:rPr>
              <w:t>Likus ne mažiau kaip</w:t>
            </w:r>
            <w:r w:rsidRPr="00236F19">
              <w:rPr>
                <w:b/>
                <w:sz w:val="24"/>
                <w:szCs w:val="24"/>
              </w:rPr>
              <w:t xml:space="preserve"> 1 darbo dienai</w:t>
            </w:r>
            <w:r w:rsidRPr="00236F19">
              <w:rPr>
                <w:sz w:val="24"/>
                <w:szCs w:val="24"/>
              </w:rPr>
              <w:t xml:space="preserve"> iki pasiūlymų pateikimo termino pabaigos.</w:t>
            </w:r>
          </w:p>
        </w:tc>
        <w:tc>
          <w:tcPr>
            <w:tcW w:w="2978" w:type="dxa"/>
            <w:vAlign w:val="center"/>
          </w:tcPr>
          <w:p w14:paraId="36EE42CA" w14:textId="06D7EE9E" w:rsidR="001766AF" w:rsidRPr="001766AF" w:rsidRDefault="001766AF" w:rsidP="009C4DA6">
            <w:pPr>
              <w:ind w:firstLine="0"/>
              <w:jc w:val="left"/>
              <w:rPr>
                <w:sz w:val="24"/>
                <w:szCs w:val="24"/>
              </w:rPr>
            </w:pPr>
            <w:r w:rsidRPr="00236F19">
              <w:rPr>
                <w:color w:val="000000"/>
                <w:sz w:val="24"/>
                <w:szCs w:val="24"/>
              </w:rPr>
              <w:t xml:space="preserve">Jei paaiškinimai ar patikslinimai teikiami perkančiosios organizacijos iniciatyva, jų pateikimo terminas nesikeičia. </w:t>
            </w:r>
          </w:p>
        </w:tc>
      </w:tr>
      <w:tr w:rsidR="001766AF" w:rsidRPr="00236F19" w14:paraId="61F282A0" w14:textId="77777777" w:rsidTr="001F20C7">
        <w:trPr>
          <w:trHeight w:val="1055"/>
        </w:trPr>
        <w:tc>
          <w:tcPr>
            <w:tcW w:w="600" w:type="dxa"/>
            <w:vAlign w:val="center"/>
          </w:tcPr>
          <w:p w14:paraId="240349F4" w14:textId="77777777" w:rsidR="001766AF" w:rsidRPr="001766AF" w:rsidRDefault="001766AF" w:rsidP="009C4DA6">
            <w:pPr>
              <w:ind w:firstLine="0"/>
              <w:jc w:val="center"/>
              <w:rPr>
                <w:b/>
                <w:bCs/>
                <w:sz w:val="24"/>
                <w:szCs w:val="24"/>
              </w:rPr>
            </w:pPr>
            <w:r w:rsidRPr="001766AF">
              <w:rPr>
                <w:b/>
                <w:bCs/>
                <w:sz w:val="24"/>
                <w:szCs w:val="24"/>
              </w:rPr>
              <w:t>4</w:t>
            </w:r>
          </w:p>
        </w:tc>
        <w:tc>
          <w:tcPr>
            <w:tcW w:w="2660" w:type="dxa"/>
            <w:vAlign w:val="center"/>
            <w:hideMark/>
          </w:tcPr>
          <w:p w14:paraId="2D38D867" w14:textId="77777777" w:rsidR="001766AF" w:rsidRPr="00236F19" w:rsidRDefault="001766AF" w:rsidP="009C4DA6">
            <w:pPr>
              <w:ind w:firstLine="0"/>
              <w:jc w:val="left"/>
              <w:rPr>
                <w:sz w:val="24"/>
                <w:szCs w:val="24"/>
              </w:rPr>
            </w:pPr>
            <w:r w:rsidRPr="00236F19">
              <w:rPr>
                <w:sz w:val="24"/>
                <w:szCs w:val="24"/>
              </w:rPr>
              <w:t>Pradinis susipažinimas su CVP IS priemonėmis gautais pasiūlymais</w:t>
            </w:r>
          </w:p>
        </w:tc>
        <w:tc>
          <w:tcPr>
            <w:tcW w:w="3685" w:type="dxa"/>
            <w:vAlign w:val="center"/>
            <w:hideMark/>
          </w:tcPr>
          <w:p w14:paraId="78D2BB2F" w14:textId="77777777" w:rsidR="001766AF" w:rsidRPr="00236F19" w:rsidRDefault="001766AF" w:rsidP="009C4DA6">
            <w:pPr>
              <w:ind w:firstLine="34"/>
              <w:jc w:val="left"/>
              <w:rPr>
                <w:sz w:val="24"/>
                <w:szCs w:val="24"/>
              </w:rPr>
            </w:pPr>
            <w:r w:rsidRPr="00236F19">
              <w:rPr>
                <w:sz w:val="24"/>
                <w:szCs w:val="24"/>
              </w:rPr>
              <w:t xml:space="preserve">Pradedamas ne anksčiau nei </w:t>
            </w:r>
            <w:r w:rsidRPr="00236F19">
              <w:rPr>
                <w:color w:val="000000" w:themeColor="text1"/>
                <w:sz w:val="24"/>
                <w:szCs w:val="24"/>
              </w:rPr>
              <w:t xml:space="preserve">po </w:t>
            </w:r>
            <w:r w:rsidRPr="001766AF">
              <w:rPr>
                <w:b/>
                <w:sz w:val="24"/>
                <w:szCs w:val="24"/>
              </w:rPr>
              <w:t>30 minučių</w:t>
            </w:r>
            <w:r w:rsidRPr="001766AF">
              <w:rPr>
                <w:sz w:val="24"/>
                <w:szCs w:val="24"/>
              </w:rPr>
              <w:t xml:space="preserve"> </w:t>
            </w:r>
            <w:r w:rsidRPr="00236F19">
              <w:rPr>
                <w:sz w:val="24"/>
                <w:szCs w:val="24"/>
              </w:rPr>
              <w:t>po galutinių pasiūlymų pateikimo termino pabaigos</w:t>
            </w:r>
          </w:p>
        </w:tc>
        <w:tc>
          <w:tcPr>
            <w:tcW w:w="2978" w:type="dxa"/>
            <w:vAlign w:val="center"/>
            <w:hideMark/>
          </w:tcPr>
          <w:p w14:paraId="4763FD20" w14:textId="77777777" w:rsidR="001766AF" w:rsidRPr="00236F19" w:rsidRDefault="001766AF" w:rsidP="009C4DA6">
            <w:pPr>
              <w:ind w:firstLine="34"/>
              <w:jc w:val="left"/>
              <w:rPr>
                <w:iCs/>
                <w:sz w:val="24"/>
                <w:szCs w:val="24"/>
              </w:rPr>
            </w:pPr>
          </w:p>
        </w:tc>
      </w:tr>
      <w:tr w:rsidR="001766AF" w:rsidRPr="00236F19" w14:paraId="084DF1F5" w14:textId="77777777" w:rsidTr="001F20C7">
        <w:trPr>
          <w:trHeight w:val="20"/>
        </w:trPr>
        <w:tc>
          <w:tcPr>
            <w:tcW w:w="600" w:type="dxa"/>
            <w:vAlign w:val="center"/>
          </w:tcPr>
          <w:p w14:paraId="2F8A1156" w14:textId="77777777" w:rsidR="001766AF" w:rsidRPr="001766AF" w:rsidRDefault="001766AF" w:rsidP="009C4DA6">
            <w:pPr>
              <w:ind w:firstLine="0"/>
              <w:jc w:val="center"/>
              <w:rPr>
                <w:b/>
                <w:bCs/>
                <w:sz w:val="24"/>
                <w:szCs w:val="24"/>
              </w:rPr>
            </w:pPr>
            <w:r w:rsidRPr="001766AF">
              <w:rPr>
                <w:b/>
                <w:bCs/>
                <w:sz w:val="24"/>
                <w:szCs w:val="24"/>
              </w:rPr>
              <w:t>5</w:t>
            </w:r>
          </w:p>
        </w:tc>
        <w:tc>
          <w:tcPr>
            <w:tcW w:w="2660" w:type="dxa"/>
            <w:vAlign w:val="center"/>
          </w:tcPr>
          <w:p w14:paraId="5EC7E895" w14:textId="77777777" w:rsidR="001766AF" w:rsidRPr="00236F19" w:rsidRDefault="001766AF" w:rsidP="009C4DA6">
            <w:pPr>
              <w:ind w:firstLine="0"/>
              <w:jc w:val="left"/>
              <w:rPr>
                <w:sz w:val="24"/>
                <w:szCs w:val="24"/>
              </w:rPr>
            </w:pPr>
            <w:r w:rsidRPr="00236F19">
              <w:rPr>
                <w:bCs/>
                <w:sz w:val="24"/>
                <w:szCs w:val="24"/>
              </w:rPr>
              <w:t>Pasiūlymo galiojimo ir pasiūlymo galiojimo užtikrinimo (jei taikoma) terminas ne trumpesnis kaip</w:t>
            </w:r>
          </w:p>
        </w:tc>
        <w:tc>
          <w:tcPr>
            <w:tcW w:w="3685" w:type="dxa"/>
            <w:vAlign w:val="center"/>
          </w:tcPr>
          <w:p w14:paraId="36327BE3" w14:textId="77777777" w:rsidR="001766AF" w:rsidRPr="00236F19" w:rsidRDefault="001766AF" w:rsidP="009C4DA6">
            <w:pPr>
              <w:ind w:firstLine="34"/>
              <w:jc w:val="left"/>
              <w:rPr>
                <w:sz w:val="24"/>
                <w:szCs w:val="24"/>
              </w:rPr>
            </w:pPr>
            <w:r w:rsidRPr="001766AF">
              <w:rPr>
                <w:b/>
                <w:sz w:val="24"/>
                <w:szCs w:val="24"/>
              </w:rPr>
              <w:t>30 (trisdešimt) dienų</w:t>
            </w:r>
            <w:r w:rsidRPr="00AE5A20">
              <w:rPr>
                <w:sz w:val="24"/>
                <w:szCs w:val="24"/>
              </w:rPr>
              <w:t xml:space="preserve"> </w:t>
            </w:r>
            <w:r w:rsidRPr="00236F19">
              <w:rPr>
                <w:sz w:val="24"/>
                <w:szCs w:val="24"/>
              </w:rPr>
              <w:t xml:space="preserve">nuo pasiūlymų pateikimo galutinio termino pabaigos. </w:t>
            </w:r>
          </w:p>
        </w:tc>
        <w:tc>
          <w:tcPr>
            <w:tcW w:w="2978" w:type="dxa"/>
            <w:vAlign w:val="center"/>
          </w:tcPr>
          <w:p w14:paraId="49C7928C" w14:textId="77777777" w:rsidR="001766AF" w:rsidRPr="00236F19" w:rsidRDefault="001766AF" w:rsidP="009C4DA6">
            <w:pPr>
              <w:ind w:firstLine="34"/>
              <w:jc w:val="left"/>
              <w:rPr>
                <w:sz w:val="24"/>
                <w:szCs w:val="24"/>
              </w:rPr>
            </w:pPr>
          </w:p>
        </w:tc>
      </w:tr>
      <w:tr w:rsidR="001766AF" w:rsidRPr="00236F19" w14:paraId="3C51BFAD" w14:textId="77777777" w:rsidTr="001F20C7">
        <w:trPr>
          <w:trHeight w:val="20"/>
        </w:trPr>
        <w:tc>
          <w:tcPr>
            <w:tcW w:w="600" w:type="dxa"/>
            <w:vAlign w:val="center"/>
          </w:tcPr>
          <w:p w14:paraId="31480977" w14:textId="77777777" w:rsidR="001766AF" w:rsidRPr="001766AF" w:rsidRDefault="001766AF" w:rsidP="009C4DA6">
            <w:pPr>
              <w:ind w:firstLine="0"/>
              <w:jc w:val="center"/>
              <w:rPr>
                <w:b/>
                <w:bCs/>
                <w:sz w:val="24"/>
                <w:szCs w:val="24"/>
              </w:rPr>
            </w:pPr>
            <w:r w:rsidRPr="001766AF">
              <w:rPr>
                <w:b/>
                <w:bCs/>
                <w:sz w:val="24"/>
                <w:szCs w:val="24"/>
              </w:rPr>
              <w:t>6</w:t>
            </w:r>
          </w:p>
        </w:tc>
        <w:tc>
          <w:tcPr>
            <w:tcW w:w="2660" w:type="dxa"/>
            <w:vAlign w:val="center"/>
          </w:tcPr>
          <w:p w14:paraId="339FDC51" w14:textId="77777777" w:rsidR="001766AF" w:rsidRPr="00236F19" w:rsidRDefault="001766AF" w:rsidP="009C4DA6">
            <w:pPr>
              <w:ind w:firstLine="0"/>
              <w:jc w:val="left"/>
              <w:rPr>
                <w:sz w:val="24"/>
                <w:szCs w:val="24"/>
              </w:rPr>
            </w:pPr>
            <w:r w:rsidRPr="00236F19">
              <w:rPr>
                <w:rFonts w:eastAsia="Arial"/>
                <w:sz w:val="24"/>
                <w:szCs w:val="24"/>
              </w:rPr>
              <w:t>Perkančioji organizacija</w:t>
            </w:r>
            <w:r w:rsidRPr="00236F19">
              <w:rPr>
                <w:sz w:val="24"/>
                <w:szCs w:val="24"/>
              </w:rPr>
              <w:t xml:space="preserve"> informuoja dalyvius apie EBVPD vertinimo rezultatus, jeigu taikoma, ne vėliau kaip per</w:t>
            </w:r>
          </w:p>
        </w:tc>
        <w:tc>
          <w:tcPr>
            <w:tcW w:w="3685" w:type="dxa"/>
            <w:vAlign w:val="center"/>
          </w:tcPr>
          <w:p w14:paraId="16D3F136" w14:textId="77777777" w:rsidR="001766AF" w:rsidRPr="00236F19" w:rsidRDefault="001766AF" w:rsidP="009C4DA6">
            <w:pPr>
              <w:ind w:firstLine="34"/>
              <w:jc w:val="left"/>
              <w:rPr>
                <w:sz w:val="24"/>
                <w:szCs w:val="24"/>
              </w:rPr>
            </w:pPr>
            <w:r w:rsidRPr="00236F19">
              <w:rPr>
                <w:bCs/>
                <w:sz w:val="24"/>
                <w:szCs w:val="24"/>
              </w:rPr>
              <w:t>3 (tris) darbo dienas nuo sprendimo priėmimo dienos</w:t>
            </w:r>
          </w:p>
        </w:tc>
        <w:tc>
          <w:tcPr>
            <w:tcW w:w="2978" w:type="dxa"/>
            <w:vAlign w:val="center"/>
          </w:tcPr>
          <w:p w14:paraId="5BD959AA" w14:textId="57B62F85" w:rsidR="001766AF" w:rsidRPr="00236F19" w:rsidRDefault="00180E5F" w:rsidP="009C4DA6">
            <w:pPr>
              <w:ind w:firstLine="34"/>
              <w:jc w:val="left"/>
              <w:rPr>
                <w:sz w:val="24"/>
                <w:szCs w:val="24"/>
              </w:rPr>
            </w:pPr>
            <w:r>
              <w:rPr>
                <w:sz w:val="24"/>
                <w:szCs w:val="24"/>
              </w:rPr>
              <w:t>netaikoma</w:t>
            </w:r>
          </w:p>
        </w:tc>
      </w:tr>
      <w:tr w:rsidR="001766AF" w:rsidRPr="00236F19" w14:paraId="38CBE5D5" w14:textId="77777777" w:rsidTr="001F20C7">
        <w:trPr>
          <w:trHeight w:val="20"/>
        </w:trPr>
        <w:tc>
          <w:tcPr>
            <w:tcW w:w="600" w:type="dxa"/>
            <w:vAlign w:val="center"/>
          </w:tcPr>
          <w:p w14:paraId="27331F6C" w14:textId="77777777" w:rsidR="001766AF" w:rsidRPr="001766AF" w:rsidRDefault="001766AF" w:rsidP="009C4DA6">
            <w:pPr>
              <w:ind w:firstLine="0"/>
              <w:jc w:val="center"/>
              <w:rPr>
                <w:b/>
                <w:bCs/>
                <w:sz w:val="24"/>
                <w:szCs w:val="24"/>
              </w:rPr>
            </w:pPr>
            <w:r w:rsidRPr="001766AF">
              <w:rPr>
                <w:b/>
                <w:bCs/>
                <w:sz w:val="24"/>
                <w:szCs w:val="24"/>
              </w:rPr>
              <w:t>7</w:t>
            </w:r>
          </w:p>
        </w:tc>
        <w:tc>
          <w:tcPr>
            <w:tcW w:w="2660" w:type="dxa"/>
            <w:vAlign w:val="center"/>
            <w:hideMark/>
          </w:tcPr>
          <w:p w14:paraId="6F494853" w14:textId="77777777" w:rsidR="001766AF" w:rsidRPr="00236F19" w:rsidRDefault="001766AF" w:rsidP="009C4DA6">
            <w:pPr>
              <w:ind w:firstLine="0"/>
              <w:jc w:val="left"/>
              <w:rPr>
                <w:sz w:val="24"/>
                <w:szCs w:val="24"/>
              </w:rPr>
            </w:pPr>
            <w:r w:rsidRPr="00236F19">
              <w:rPr>
                <w:rFonts w:eastAsia="Arial"/>
                <w:sz w:val="24"/>
                <w:szCs w:val="24"/>
              </w:rPr>
              <w:t>Perkančioji organizacija</w:t>
            </w:r>
            <w:r w:rsidRPr="00236F19">
              <w:rPr>
                <w:sz w:val="24"/>
                <w:szCs w:val="24"/>
              </w:rPr>
              <w:t xml:space="preserve"> dalyviams praneša apie priimtą sprendimą nustatyti laimėjusį pasiūlymą, dėl kurio bus sudaroma sutartis ne vėliau kaip per</w:t>
            </w:r>
          </w:p>
        </w:tc>
        <w:tc>
          <w:tcPr>
            <w:tcW w:w="3685" w:type="dxa"/>
            <w:vAlign w:val="center"/>
            <w:hideMark/>
          </w:tcPr>
          <w:p w14:paraId="69688D0A" w14:textId="77777777" w:rsidR="001766AF" w:rsidRPr="00236F19" w:rsidRDefault="001766AF" w:rsidP="009C4DA6">
            <w:pPr>
              <w:ind w:firstLine="34"/>
              <w:jc w:val="left"/>
              <w:rPr>
                <w:bCs/>
                <w:sz w:val="24"/>
                <w:szCs w:val="24"/>
              </w:rPr>
            </w:pPr>
            <w:r w:rsidRPr="001766AF">
              <w:rPr>
                <w:b/>
                <w:bCs/>
                <w:sz w:val="24"/>
                <w:szCs w:val="24"/>
              </w:rPr>
              <w:t>3 (tris) darbo dienas</w:t>
            </w:r>
            <w:r w:rsidRPr="00236F19">
              <w:rPr>
                <w:bCs/>
                <w:sz w:val="24"/>
                <w:szCs w:val="24"/>
              </w:rPr>
              <w:t xml:space="preserve"> nuo sprendimo priėmimo dienos</w:t>
            </w:r>
          </w:p>
        </w:tc>
        <w:tc>
          <w:tcPr>
            <w:tcW w:w="2978" w:type="dxa"/>
            <w:vAlign w:val="center"/>
            <w:hideMark/>
          </w:tcPr>
          <w:p w14:paraId="6AF7A042" w14:textId="77777777" w:rsidR="001766AF" w:rsidRPr="00236F19" w:rsidRDefault="001766AF" w:rsidP="009C4DA6">
            <w:pPr>
              <w:ind w:firstLine="34"/>
              <w:jc w:val="left"/>
              <w:rPr>
                <w:sz w:val="24"/>
                <w:szCs w:val="24"/>
              </w:rPr>
            </w:pPr>
          </w:p>
        </w:tc>
      </w:tr>
      <w:tr w:rsidR="001766AF" w:rsidRPr="00236F19" w14:paraId="7C5F84C6" w14:textId="77777777" w:rsidTr="001F20C7">
        <w:trPr>
          <w:trHeight w:val="20"/>
        </w:trPr>
        <w:tc>
          <w:tcPr>
            <w:tcW w:w="600" w:type="dxa"/>
            <w:vAlign w:val="center"/>
          </w:tcPr>
          <w:p w14:paraId="013CFEEA" w14:textId="77777777" w:rsidR="001766AF" w:rsidRPr="001766AF" w:rsidRDefault="001766AF" w:rsidP="009C4DA6">
            <w:pPr>
              <w:ind w:firstLine="0"/>
              <w:jc w:val="center"/>
              <w:rPr>
                <w:b/>
                <w:bCs/>
                <w:sz w:val="24"/>
                <w:szCs w:val="24"/>
              </w:rPr>
            </w:pPr>
            <w:r w:rsidRPr="001766AF">
              <w:rPr>
                <w:b/>
                <w:bCs/>
                <w:sz w:val="24"/>
                <w:szCs w:val="24"/>
              </w:rPr>
              <w:t>8</w:t>
            </w:r>
          </w:p>
        </w:tc>
        <w:tc>
          <w:tcPr>
            <w:tcW w:w="2660" w:type="dxa"/>
            <w:vAlign w:val="center"/>
            <w:hideMark/>
          </w:tcPr>
          <w:p w14:paraId="1C0C0504" w14:textId="77777777" w:rsidR="001766AF" w:rsidRPr="00236F19" w:rsidRDefault="001766AF" w:rsidP="009C4DA6">
            <w:pPr>
              <w:ind w:firstLine="0"/>
              <w:jc w:val="left"/>
              <w:rPr>
                <w:color w:val="000000"/>
                <w:sz w:val="24"/>
                <w:szCs w:val="24"/>
                <w:shd w:val="clear" w:color="auto" w:fill="FFFFFF"/>
              </w:rPr>
            </w:pPr>
            <w:r w:rsidRPr="00236F19">
              <w:rPr>
                <w:color w:val="000000"/>
                <w:sz w:val="24"/>
                <w:szCs w:val="24"/>
                <w:shd w:val="clear" w:color="auto" w:fill="FFFFFF"/>
              </w:rPr>
              <w:t xml:space="preserve">Dalyvis turi teisę pateikti pretenziją </w:t>
            </w:r>
            <w:r w:rsidRPr="00236F19">
              <w:rPr>
                <w:rFonts w:eastAsia="Arial"/>
                <w:color w:val="0078D4"/>
                <w:sz w:val="24"/>
                <w:szCs w:val="24"/>
              </w:rPr>
              <w:t xml:space="preserve"> </w:t>
            </w:r>
            <w:r w:rsidRPr="00236F19">
              <w:rPr>
                <w:rFonts w:eastAsia="Arial"/>
                <w:sz w:val="24"/>
                <w:szCs w:val="24"/>
              </w:rPr>
              <w:t xml:space="preserve">perkančiajai organizacijai </w:t>
            </w:r>
            <w:r w:rsidRPr="00236F19">
              <w:rPr>
                <w:sz w:val="24"/>
                <w:szCs w:val="24"/>
                <w:shd w:val="clear" w:color="auto" w:fill="FFFFFF"/>
              </w:rPr>
              <w:t xml:space="preserve">pateikti prašymą ar </w:t>
            </w:r>
            <w:r w:rsidRPr="00236F19">
              <w:rPr>
                <w:color w:val="000000"/>
                <w:sz w:val="24"/>
                <w:szCs w:val="24"/>
                <w:shd w:val="clear" w:color="auto" w:fill="FFFFFF"/>
              </w:rPr>
              <w:t xml:space="preserve">pareikšti ieškinį teismui </w:t>
            </w:r>
            <w:r w:rsidRPr="00236F19">
              <w:rPr>
                <w:sz w:val="24"/>
                <w:szCs w:val="24"/>
              </w:rPr>
              <w:t>ne vėliau kaip per</w:t>
            </w:r>
          </w:p>
        </w:tc>
        <w:tc>
          <w:tcPr>
            <w:tcW w:w="3685" w:type="dxa"/>
            <w:vAlign w:val="center"/>
            <w:hideMark/>
          </w:tcPr>
          <w:p w14:paraId="1429322A" w14:textId="77777777" w:rsidR="001766AF" w:rsidRPr="001766AF" w:rsidRDefault="001766AF" w:rsidP="009C4DA6">
            <w:pPr>
              <w:ind w:firstLine="34"/>
              <w:jc w:val="left"/>
              <w:rPr>
                <w:b/>
                <w:sz w:val="24"/>
                <w:szCs w:val="24"/>
              </w:rPr>
            </w:pPr>
            <w:r w:rsidRPr="001766AF">
              <w:rPr>
                <w:b/>
                <w:sz w:val="24"/>
                <w:szCs w:val="24"/>
              </w:rPr>
              <w:t>5 (penkias) darbo dienas</w:t>
            </w:r>
          </w:p>
          <w:p w14:paraId="4FC4AD5E" w14:textId="50A6EEF5" w:rsidR="001766AF" w:rsidRPr="00236F19" w:rsidRDefault="001766AF" w:rsidP="009C4DA6">
            <w:pPr>
              <w:ind w:firstLine="34"/>
              <w:jc w:val="left"/>
              <w:rPr>
                <w:sz w:val="24"/>
                <w:szCs w:val="24"/>
              </w:rPr>
            </w:pPr>
            <w:r w:rsidRPr="00236F19">
              <w:rPr>
                <w:sz w:val="24"/>
                <w:szCs w:val="24"/>
              </w:rPr>
              <w:t xml:space="preserve">nuo </w:t>
            </w:r>
            <w:r w:rsidRPr="00236F19">
              <w:rPr>
                <w:rFonts w:eastAsia="Arial"/>
                <w:sz w:val="24"/>
                <w:szCs w:val="24"/>
              </w:rPr>
              <w:t xml:space="preserve">perkančiosios organizacijos </w:t>
            </w:r>
            <w:r w:rsidRPr="00236F19">
              <w:rPr>
                <w:sz w:val="24"/>
                <w:szCs w:val="24"/>
              </w:rPr>
              <w:t xml:space="preserve">pranešimo raštu apie jos priimtą sprendimą išsiuntimo tiekėjams dienos arba nuo paskelbimo apie </w:t>
            </w:r>
            <w:r w:rsidRPr="00236F19">
              <w:rPr>
                <w:rFonts w:eastAsia="Arial"/>
                <w:sz w:val="24"/>
                <w:szCs w:val="24"/>
              </w:rPr>
              <w:t xml:space="preserve">perkančiosios organizacijos </w:t>
            </w:r>
            <w:r w:rsidRPr="00236F19">
              <w:rPr>
                <w:sz w:val="24"/>
                <w:szCs w:val="24"/>
              </w:rPr>
              <w:lastRenderedPageBreak/>
              <w:t xml:space="preserve">priimtus sprendimus dienos, jei VPĮ nenumato reikalavimo raštu informuoti tiekėjus apie </w:t>
            </w:r>
            <w:r w:rsidRPr="00236F19">
              <w:rPr>
                <w:rFonts w:eastAsia="Arial"/>
                <w:sz w:val="24"/>
                <w:szCs w:val="24"/>
              </w:rPr>
              <w:t xml:space="preserve">perkančiosios organizacijos </w:t>
            </w:r>
            <w:r w:rsidRPr="00236F19">
              <w:rPr>
                <w:sz w:val="24"/>
                <w:szCs w:val="24"/>
              </w:rPr>
              <w:t>priimtus sprendimus;</w:t>
            </w:r>
          </w:p>
          <w:p w14:paraId="473BD636" w14:textId="77777777" w:rsidR="001766AF" w:rsidRPr="00236F19" w:rsidRDefault="001766AF" w:rsidP="009C4DA6">
            <w:pPr>
              <w:ind w:firstLine="34"/>
              <w:jc w:val="left"/>
              <w:rPr>
                <w:sz w:val="24"/>
                <w:szCs w:val="24"/>
              </w:rPr>
            </w:pPr>
          </w:p>
          <w:p w14:paraId="5475B649" w14:textId="2836B26D" w:rsidR="001766AF" w:rsidRPr="00236F19" w:rsidRDefault="001766AF" w:rsidP="009C4DA6">
            <w:pPr>
              <w:ind w:firstLine="34"/>
              <w:jc w:val="left"/>
              <w:rPr>
                <w:sz w:val="24"/>
                <w:szCs w:val="24"/>
              </w:rPr>
            </w:pPr>
            <w:r w:rsidRPr="001766AF">
              <w:rPr>
                <w:b/>
                <w:sz w:val="24"/>
                <w:szCs w:val="24"/>
              </w:rPr>
              <w:t>15 (penkiolika) dienų</w:t>
            </w:r>
            <w:r w:rsidRPr="00236F19">
              <w:rPr>
                <w:sz w:val="24"/>
                <w:szCs w:val="24"/>
              </w:rPr>
              <w:t xml:space="preserve"> nuo pranešimo išsiuntimo tiekėjams dienos, jeigu šis pranešimas nebuvo siunčiamas elektroninėmis priemonėmis. </w:t>
            </w:r>
          </w:p>
        </w:tc>
        <w:tc>
          <w:tcPr>
            <w:tcW w:w="2978" w:type="dxa"/>
            <w:vAlign w:val="center"/>
            <w:hideMark/>
          </w:tcPr>
          <w:p w14:paraId="42DEE762" w14:textId="77777777" w:rsidR="001766AF" w:rsidRPr="00236F19" w:rsidRDefault="001766AF" w:rsidP="009C4DA6">
            <w:pPr>
              <w:ind w:firstLine="34"/>
              <w:jc w:val="left"/>
              <w:rPr>
                <w:bCs/>
                <w:color w:val="7030A0"/>
                <w:sz w:val="24"/>
                <w:szCs w:val="24"/>
              </w:rPr>
            </w:pPr>
          </w:p>
        </w:tc>
      </w:tr>
      <w:tr w:rsidR="001766AF" w:rsidRPr="00236F19" w14:paraId="066A0110" w14:textId="77777777" w:rsidTr="001F20C7">
        <w:trPr>
          <w:trHeight w:val="20"/>
        </w:trPr>
        <w:tc>
          <w:tcPr>
            <w:tcW w:w="600" w:type="dxa"/>
            <w:vAlign w:val="center"/>
          </w:tcPr>
          <w:p w14:paraId="77758887" w14:textId="77777777" w:rsidR="001766AF" w:rsidRPr="001766AF" w:rsidRDefault="001766AF" w:rsidP="009C4DA6">
            <w:pPr>
              <w:ind w:firstLine="0"/>
              <w:jc w:val="center"/>
              <w:rPr>
                <w:b/>
                <w:sz w:val="24"/>
                <w:szCs w:val="24"/>
              </w:rPr>
            </w:pPr>
            <w:r w:rsidRPr="001766AF">
              <w:rPr>
                <w:b/>
                <w:sz w:val="24"/>
                <w:szCs w:val="24"/>
              </w:rPr>
              <w:t>9</w:t>
            </w:r>
          </w:p>
        </w:tc>
        <w:tc>
          <w:tcPr>
            <w:tcW w:w="2660" w:type="dxa"/>
            <w:vAlign w:val="center"/>
            <w:hideMark/>
          </w:tcPr>
          <w:p w14:paraId="730392C2" w14:textId="5567B578" w:rsidR="001766AF" w:rsidRPr="00236F19" w:rsidRDefault="001766AF" w:rsidP="009C4DA6">
            <w:pPr>
              <w:ind w:firstLine="0"/>
              <w:jc w:val="left"/>
              <w:rPr>
                <w:sz w:val="24"/>
                <w:szCs w:val="24"/>
              </w:rPr>
            </w:pPr>
            <w:r w:rsidRPr="00236F19">
              <w:rPr>
                <w:rFonts w:eastAsia="Arial"/>
                <w:sz w:val="24"/>
                <w:szCs w:val="24"/>
              </w:rPr>
              <w:t xml:space="preserve">Perkančioji organizacija </w:t>
            </w:r>
            <w:r w:rsidRPr="00236F1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vAlign w:val="center"/>
            <w:hideMark/>
          </w:tcPr>
          <w:p w14:paraId="6B221615" w14:textId="77777777" w:rsidR="001766AF" w:rsidRPr="00236F19" w:rsidRDefault="001766AF" w:rsidP="009C4DA6">
            <w:pPr>
              <w:ind w:firstLine="34"/>
              <w:jc w:val="left"/>
              <w:rPr>
                <w:sz w:val="24"/>
                <w:szCs w:val="24"/>
              </w:rPr>
            </w:pPr>
            <w:r w:rsidRPr="001766AF">
              <w:rPr>
                <w:b/>
                <w:sz w:val="24"/>
                <w:szCs w:val="24"/>
              </w:rPr>
              <w:t>6 (šešias) darbo dienas</w:t>
            </w:r>
            <w:r w:rsidRPr="00236F19">
              <w:rPr>
                <w:sz w:val="24"/>
                <w:szCs w:val="24"/>
              </w:rPr>
              <w:t xml:space="preserve"> nuo pretenzijos gavimo dienos</w:t>
            </w:r>
          </w:p>
        </w:tc>
        <w:tc>
          <w:tcPr>
            <w:tcW w:w="2978" w:type="dxa"/>
            <w:vAlign w:val="center"/>
            <w:hideMark/>
          </w:tcPr>
          <w:p w14:paraId="15B61C57" w14:textId="77777777" w:rsidR="001766AF" w:rsidRPr="00236F19" w:rsidRDefault="001766AF" w:rsidP="009C4DA6">
            <w:pPr>
              <w:ind w:firstLine="34"/>
              <w:jc w:val="left"/>
              <w:rPr>
                <w:sz w:val="24"/>
                <w:szCs w:val="24"/>
              </w:rPr>
            </w:pPr>
          </w:p>
        </w:tc>
      </w:tr>
      <w:tr w:rsidR="001766AF" w:rsidRPr="00236F19" w14:paraId="55ADCB95" w14:textId="77777777" w:rsidTr="001F20C7">
        <w:trPr>
          <w:trHeight w:val="20"/>
        </w:trPr>
        <w:tc>
          <w:tcPr>
            <w:tcW w:w="600" w:type="dxa"/>
            <w:vAlign w:val="center"/>
          </w:tcPr>
          <w:p w14:paraId="2BB772EB" w14:textId="77777777" w:rsidR="001766AF" w:rsidRPr="001766AF" w:rsidRDefault="001766AF" w:rsidP="009C4DA6">
            <w:pPr>
              <w:ind w:firstLine="0"/>
              <w:jc w:val="center"/>
              <w:rPr>
                <w:b/>
                <w:bCs/>
                <w:sz w:val="24"/>
                <w:szCs w:val="24"/>
              </w:rPr>
            </w:pPr>
            <w:r w:rsidRPr="001766AF">
              <w:rPr>
                <w:b/>
                <w:bCs/>
                <w:sz w:val="24"/>
                <w:szCs w:val="24"/>
              </w:rPr>
              <w:t>10</w:t>
            </w:r>
          </w:p>
        </w:tc>
        <w:tc>
          <w:tcPr>
            <w:tcW w:w="2660" w:type="dxa"/>
            <w:vAlign w:val="center"/>
            <w:hideMark/>
          </w:tcPr>
          <w:p w14:paraId="37C06C60" w14:textId="06A9AD71" w:rsidR="001766AF" w:rsidRPr="00236F19" w:rsidRDefault="001766AF" w:rsidP="009C4DA6">
            <w:pPr>
              <w:ind w:firstLine="0"/>
              <w:jc w:val="left"/>
              <w:rPr>
                <w:sz w:val="24"/>
                <w:szCs w:val="24"/>
              </w:rPr>
            </w:pPr>
            <w:r w:rsidRPr="00236F19">
              <w:rPr>
                <w:sz w:val="24"/>
                <w:szCs w:val="24"/>
              </w:rPr>
              <w:t xml:space="preserve">Jeigu </w:t>
            </w:r>
            <w:r w:rsidRPr="00236F19">
              <w:rPr>
                <w:rFonts w:eastAsia="Arial"/>
                <w:sz w:val="24"/>
                <w:szCs w:val="24"/>
              </w:rPr>
              <w:t xml:space="preserve">perkančioji organizacija </w:t>
            </w:r>
            <w:r w:rsidRPr="00236F1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vAlign w:val="center"/>
            <w:hideMark/>
          </w:tcPr>
          <w:p w14:paraId="6C0A71E5" w14:textId="77777777" w:rsidR="001766AF" w:rsidRPr="00236F19" w:rsidRDefault="001766AF" w:rsidP="009C4DA6">
            <w:pPr>
              <w:ind w:firstLine="34"/>
              <w:jc w:val="left"/>
              <w:rPr>
                <w:sz w:val="24"/>
                <w:szCs w:val="24"/>
                <w:highlight w:val="yellow"/>
              </w:rPr>
            </w:pPr>
            <w:r w:rsidRPr="001766AF">
              <w:rPr>
                <w:b/>
                <w:sz w:val="24"/>
                <w:szCs w:val="24"/>
              </w:rPr>
              <w:t>per 15 (penkiolika) dienų</w:t>
            </w:r>
            <w:r w:rsidRPr="00236F19">
              <w:rPr>
                <w:sz w:val="24"/>
                <w:szCs w:val="24"/>
              </w:rPr>
              <w:t xml:space="preserve"> nuo dienos, kurią</w:t>
            </w:r>
            <w:r w:rsidRPr="00236F19">
              <w:rPr>
                <w:rFonts w:eastAsia="Arial"/>
                <w:sz w:val="24"/>
                <w:szCs w:val="24"/>
              </w:rPr>
              <w:t xml:space="preserve"> perkančioji organizacija </w:t>
            </w:r>
            <w:r w:rsidRPr="00236F19">
              <w:rPr>
                <w:sz w:val="24"/>
                <w:szCs w:val="24"/>
              </w:rPr>
              <w:t xml:space="preserve">turėjo raštu pranešti apie priimtą sprendimą </w:t>
            </w:r>
          </w:p>
        </w:tc>
        <w:tc>
          <w:tcPr>
            <w:tcW w:w="2978" w:type="dxa"/>
            <w:vAlign w:val="center"/>
            <w:hideMark/>
          </w:tcPr>
          <w:p w14:paraId="67C041EB" w14:textId="77777777" w:rsidR="001766AF" w:rsidRPr="00236F19" w:rsidRDefault="001766AF" w:rsidP="009C4DA6">
            <w:pPr>
              <w:ind w:firstLine="34"/>
              <w:jc w:val="left"/>
              <w:rPr>
                <w:sz w:val="24"/>
                <w:szCs w:val="24"/>
              </w:rPr>
            </w:pPr>
          </w:p>
        </w:tc>
      </w:tr>
      <w:bookmarkEnd w:id="8"/>
    </w:tbl>
    <w:p w14:paraId="11D125A4" w14:textId="564D0471" w:rsidR="00207745" w:rsidRPr="00755F9B" w:rsidRDefault="00207745" w:rsidP="009C4DA6">
      <w:pPr>
        <w:ind w:firstLine="0"/>
        <w:rPr>
          <w:rFonts w:ascii="Times New Roman" w:eastAsiaTheme="minorHAnsi" w:hAnsi="Times New Roman" w:cs="Times New Roman"/>
          <w:bCs/>
          <w:iCs/>
          <w:sz w:val="24"/>
          <w:szCs w:val="24"/>
        </w:rPr>
      </w:pPr>
    </w:p>
    <w:sectPr w:rsidR="00207745" w:rsidRPr="00755F9B" w:rsidSect="009C509B">
      <w:headerReference w:type="default" r:id="rId19"/>
      <w:headerReference w:type="first" r:id="rId20"/>
      <w:footerReference w:type="first" r:id="rId21"/>
      <w:pgSz w:w="12240" w:h="15840"/>
      <w:pgMar w:top="1276" w:right="720" w:bottom="720" w:left="1701" w:header="704" w:footer="21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11FD7" w14:textId="77777777" w:rsidR="005F70ED" w:rsidRDefault="005F70ED" w:rsidP="00D05666">
      <w:r>
        <w:separator/>
      </w:r>
    </w:p>
  </w:endnote>
  <w:endnote w:type="continuationSeparator" w:id="0">
    <w:p w14:paraId="4FD58C23" w14:textId="77777777" w:rsidR="005F70ED" w:rsidRDefault="005F70ED" w:rsidP="00D05666">
      <w:r>
        <w:continuationSeparator/>
      </w:r>
    </w:p>
  </w:endnote>
  <w:endnote w:type="continuationNotice" w:id="1">
    <w:p w14:paraId="6A3D896A" w14:textId="77777777" w:rsidR="005F70ED" w:rsidRDefault="005F70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79262"/>
      <w:docPartObj>
        <w:docPartGallery w:val="Page Numbers (Bottom of Page)"/>
        <w:docPartUnique/>
      </w:docPartObj>
    </w:sdtPr>
    <w:sdtEndPr>
      <w:rPr>
        <w:noProof/>
      </w:rPr>
    </w:sdtEndPr>
    <w:sdtContent>
      <w:p w14:paraId="3C43017C" w14:textId="25DF454E" w:rsidR="005F70ED" w:rsidRDefault="005F70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05F70ED" w:rsidRDefault="005F70E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3C53F" w14:textId="77777777" w:rsidR="005F70ED" w:rsidRDefault="005F70ED" w:rsidP="00D05666">
      <w:r>
        <w:separator/>
      </w:r>
    </w:p>
  </w:footnote>
  <w:footnote w:type="continuationSeparator" w:id="0">
    <w:p w14:paraId="290ECB38" w14:textId="77777777" w:rsidR="005F70ED" w:rsidRDefault="005F70ED" w:rsidP="00D05666">
      <w:r>
        <w:continuationSeparator/>
      </w:r>
    </w:p>
  </w:footnote>
  <w:footnote w:type="continuationNotice" w:id="1">
    <w:p w14:paraId="362B495E" w14:textId="77777777" w:rsidR="005F70ED" w:rsidRDefault="005F70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337636"/>
      <w:docPartObj>
        <w:docPartGallery w:val="Page Numbers (Top of Page)"/>
        <w:docPartUnique/>
      </w:docPartObj>
    </w:sdtPr>
    <w:sdtEndPr>
      <w:rPr>
        <w:noProof/>
      </w:rPr>
    </w:sdtEndPr>
    <w:sdtContent>
      <w:p w14:paraId="092CAD6D" w14:textId="7D2712F0" w:rsidR="005F70ED" w:rsidRDefault="005F70ED" w:rsidP="00CD6F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4CC9" w14:textId="77777777" w:rsidR="005F70ED" w:rsidRDefault="005F70ED" w:rsidP="00F45B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4E6A23"/>
    <w:multiLevelType w:val="hybridMultilevel"/>
    <w:tmpl w:val="E93433F6"/>
    <w:lvl w:ilvl="0" w:tplc="4DC87EE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843ADB"/>
    <w:multiLevelType w:val="hybridMultilevel"/>
    <w:tmpl w:val="54A260FC"/>
    <w:lvl w:ilvl="0" w:tplc="58B44BEE">
      <w:start w:val="2"/>
      <w:numFmt w:val="bullet"/>
      <w:lvlText w:val="-"/>
      <w:lvlJc w:val="left"/>
      <w:pPr>
        <w:ind w:left="702" w:hanging="360"/>
      </w:pPr>
      <w:rPr>
        <w:rFonts w:ascii="Times New Roman" w:eastAsiaTheme="minorEastAsia" w:hAnsi="Times New Roman" w:cs="Times New Roman" w:hint="default"/>
      </w:rPr>
    </w:lvl>
    <w:lvl w:ilvl="1" w:tplc="04270003" w:tentative="1">
      <w:start w:val="1"/>
      <w:numFmt w:val="bullet"/>
      <w:lvlText w:val="o"/>
      <w:lvlJc w:val="left"/>
      <w:pPr>
        <w:ind w:left="1422" w:hanging="360"/>
      </w:pPr>
      <w:rPr>
        <w:rFonts w:ascii="Courier New" w:hAnsi="Courier New" w:cs="Courier New" w:hint="default"/>
      </w:rPr>
    </w:lvl>
    <w:lvl w:ilvl="2" w:tplc="04270005" w:tentative="1">
      <w:start w:val="1"/>
      <w:numFmt w:val="bullet"/>
      <w:lvlText w:val=""/>
      <w:lvlJc w:val="left"/>
      <w:pPr>
        <w:ind w:left="2142" w:hanging="360"/>
      </w:pPr>
      <w:rPr>
        <w:rFonts w:ascii="Wingdings" w:hAnsi="Wingdings" w:hint="default"/>
      </w:rPr>
    </w:lvl>
    <w:lvl w:ilvl="3" w:tplc="04270001" w:tentative="1">
      <w:start w:val="1"/>
      <w:numFmt w:val="bullet"/>
      <w:lvlText w:val=""/>
      <w:lvlJc w:val="left"/>
      <w:pPr>
        <w:ind w:left="2862" w:hanging="360"/>
      </w:pPr>
      <w:rPr>
        <w:rFonts w:ascii="Symbol" w:hAnsi="Symbol" w:hint="default"/>
      </w:rPr>
    </w:lvl>
    <w:lvl w:ilvl="4" w:tplc="04270003" w:tentative="1">
      <w:start w:val="1"/>
      <w:numFmt w:val="bullet"/>
      <w:lvlText w:val="o"/>
      <w:lvlJc w:val="left"/>
      <w:pPr>
        <w:ind w:left="3582" w:hanging="360"/>
      </w:pPr>
      <w:rPr>
        <w:rFonts w:ascii="Courier New" w:hAnsi="Courier New" w:cs="Courier New" w:hint="default"/>
      </w:rPr>
    </w:lvl>
    <w:lvl w:ilvl="5" w:tplc="04270005" w:tentative="1">
      <w:start w:val="1"/>
      <w:numFmt w:val="bullet"/>
      <w:lvlText w:val=""/>
      <w:lvlJc w:val="left"/>
      <w:pPr>
        <w:ind w:left="4302" w:hanging="360"/>
      </w:pPr>
      <w:rPr>
        <w:rFonts w:ascii="Wingdings" w:hAnsi="Wingdings" w:hint="default"/>
      </w:rPr>
    </w:lvl>
    <w:lvl w:ilvl="6" w:tplc="04270001" w:tentative="1">
      <w:start w:val="1"/>
      <w:numFmt w:val="bullet"/>
      <w:lvlText w:val=""/>
      <w:lvlJc w:val="left"/>
      <w:pPr>
        <w:ind w:left="5022" w:hanging="360"/>
      </w:pPr>
      <w:rPr>
        <w:rFonts w:ascii="Symbol" w:hAnsi="Symbol" w:hint="default"/>
      </w:rPr>
    </w:lvl>
    <w:lvl w:ilvl="7" w:tplc="04270003" w:tentative="1">
      <w:start w:val="1"/>
      <w:numFmt w:val="bullet"/>
      <w:lvlText w:val="o"/>
      <w:lvlJc w:val="left"/>
      <w:pPr>
        <w:ind w:left="5742" w:hanging="360"/>
      </w:pPr>
      <w:rPr>
        <w:rFonts w:ascii="Courier New" w:hAnsi="Courier New" w:cs="Courier New" w:hint="default"/>
      </w:rPr>
    </w:lvl>
    <w:lvl w:ilvl="8" w:tplc="04270005" w:tentative="1">
      <w:start w:val="1"/>
      <w:numFmt w:val="bullet"/>
      <w:lvlText w:val=""/>
      <w:lvlJc w:val="left"/>
      <w:pPr>
        <w:ind w:left="6462"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186C03"/>
    <w:multiLevelType w:val="hybridMultilevel"/>
    <w:tmpl w:val="F13AEF46"/>
    <w:lvl w:ilvl="0" w:tplc="8FF64E54">
      <w:start w:val="8"/>
      <w:numFmt w:val="decimal"/>
      <w:lvlText w:val="%1."/>
      <w:lvlJc w:val="left"/>
      <w:pPr>
        <w:ind w:left="390" w:hanging="360"/>
      </w:pPr>
      <w:rPr>
        <w:i w:val="0"/>
        <w:iCs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2E06A0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F26ECF"/>
    <w:multiLevelType w:val="hybridMultilevel"/>
    <w:tmpl w:val="0052BC08"/>
    <w:lvl w:ilvl="0" w:tplc="17DA543C">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EB91050"/>
    <w:multiLevelType w:val="multilevel"/>
    <w:tmpl w:val="303CFB08"/>
    <w:lvl w:ilvl="0">
      <w:start w:val="10"/>
      <w:numFmt w:val="decimal"/>
      <w:lvlText w:val="%1."/>
      <w:lvlJc w:val="left"/>
      <w:pPr>
        <w:ind w:left="1712" w:hanging="435"/>
      </w:pPr>
      <w:rPr>
        <w:rFonts w:cs="Times New Roman"/>
        <w:b/>
        <w:bCs w:val="0"/>
        <w:sz w:val="24"/>
        <w:szCs w:val="24"/>
      </w:rPr>
    </w:lvl>
    <w:lvl w:ilvl="1">
      <w:start w:val="1"/>
      <w:numFmt w:val="decimal"/>
      <w:lvlText w:val="%1.%2."/>
      <w:lvlJc w:val="left"/>
      <w:pPr>
        <w:ind w:left="719" w:hanging="435"/>
      </w:pPr>
      <w:rPr>
        <w:rFonts w:cs="Times New Roman"/>
      </w:rPr>
    </w:lvl>
    <w:lvl w:ilvl="2">
      <w:start w:val="1"/>
      <w:numFmt w:val="decimal"/>
      <w:lvlText w:val="%1.%2.%3."/>
      <w:lvlJc w:val="left"/>
      <w:pPr>
        <w:ind w:left="720" w:hanging="720"/>
      </w:pPr>
      <w:rPr>
        <w:rFonts w:cs="Times New Roman"/>
        <w:b w:val="0"/>
        <w:bCs/>
        <w:i w:val="0"/>
        <w:iCs/>
        <w:color w:val="auto"/>
        <w:sz w:val="21"/>
        <w:szCs w:val="21"/>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AD646D4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8"/>
  </w:num>
  <w:num w:numId="4">
    <w:abstractNumId w:val="18"/>
  </w:num>
  <w:num w:numId="5">
    <w:abstractNumId w:val="6"/>
  </w:num>
  <w:num w:numId="6">
    <w:abstractNumId w:val="3"/>
  </w:num>
  <w:num w:numId="7">
    <w:abstractNumId w:val="9"/>
  </w:num>
  <w:num w:numId="8">
    <w:abstractNumId w:val="0"/>
  </w:num>
  <w:num w:numId="9">
    <w:abstractNumId w:val="16"/>
  </w:num>
  <w:num w:numId="10">
    <w:abstractNumId w:val="17"/>
  </w:num>
  <w:num w:numId="11">
    <w:abstractNumId w:val="15"/>
  </w:num>
  <w:num w:numId="1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4"/>
  </w:num>
  <w:num w:numId="16">
    <w:abstractNumId w:val="1"/>
  </w:num>
  <w:num w:numId="1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168"/>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8EF"/>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1AD"/>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CC"/>
    <w:rsid w:val="000A519E"/>
    <w:rsid w:val="000A5738"/>
    <w:rsid w:val="000A5FB1"/>
    <w:rsid w:val="000A7BF8"/>
    <w:rsid w:val="000B0172"/>
    <w:rsid w:val="000B0BE3"/>
    <w:rsid w:val="000B0CED"/>
    <w:rsid w:val="000B1465"/>
    <w:rsid w:val="000B1DB2"/>
    <w:rsid w:val="000B220A"/>
    <w:rsid w:val="000B24B0"/>
    <w:rsid w:val="000B297F"/>
    <w:rsid w:val="000B4E6D"/>
    <w:rsid w:val="000B6976"/>
    <w:rsid w:val="000B7223"/>
    <w:rsid w:val="000B7A38"/>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BC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6AF"/>
    <w:rsid w:val="00176FD3"/>
    <w:rsid w:val="00177AFE"/>
    <w:rsid w:val="00177EF8"/>
    <w:rsid w:val="001801B7"/>
    <w:rsid w:val="00180340"/>
    <w:rsid w:val="00180466"/>
    <w:rsid w:val="00180E5F"/>
    <w:rsid w:val="00181168"/>
    <w:rsid w:val="00181511"/>
    <w:rsid w:val="001816D6"/>
    <w:rsid w:val="00182E25"/>
    <w:rsid w:val="00185454"/>
    <w:rsid w:val="00185997"/>
    <w:rsid w:val="00185BC4"/>
    <w:rsid w:val="001864DB"/>
    <w:rsid w:val="001904E1"/>
    <w:rsid w:val="00190A5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084"/>
    <w:rsid w:val="001B13F2"/>
    <w:rsid w:val="001B182C"/>
    <w:rsid w:val="001B1CD4"/>
    <w:rsid w:val="001B1D94"/>
    <w:rsid w:val="001B2226"/>
    <w:rsid w:val="001B2F1D"/>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0C7"/>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74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B22"/>
    <w:rsid w:val="00224E0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431"/>
    <w:rsid w:val="00265ABC"/>
    <w:rsid w:val="00266187"/>
    <w:rsid w:val="002671FB"/>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09"/>
    <w:rsid w:val="00306D9F"/>
    <w:rsid w:val="00306F87"/>
    <w:rsid w:val="003074D1"/>
    <w:rsid w:val="0031000F"/>
    <w:rsid w:val="003101E1"/>
    <w:rsid w:val="00310589"/>
    <w:rsid w:val="00310DEF"/>
    <w:rsid w:val="0031109D"/>
    <w:rsid w:val="0031284C"/>
    <w:rsid w:val="00312D59"/>
    <w:rsid w:val="00313C60"/>
    <w:rsid w:val="0031420A"/>
    <w:rsid w:val="003155D3"/>
    <w:rsid w:val="00316D64"/>
    <w:rsid w:val="003173E2"/>
    <w:rsid w:val="0031757A"/>
    <w:rsid w:val="00317AC3"/>
    <w:rsid w:val="0032046A"/>
    <w:rsid w:val="00320B5A"/>
    <w:rsid w:val="003215F4"/>
    <w:rsid w:val="00321A79"/>
    <w:rsid w:val="00321B1F"/>
    <w:rsid w:val="0032266C"/>
    <w:rsid w:val="003230AA"/>
    <w:rsid w:val="003232C3"/>
    <w:rsid w:val="00323889"/>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09"/>
    <w:rsid w:val="003536CF"/>
    <w:rsid w:val="00354861"/>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866"/>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3DF"/>
    <w:rsid w:val="003A2F4F"/>
    <w:rsid w:val="003A30C5"/>
    <w:rsid w:val="003A3C99"/>
    <w:rsid w:val="003A441C"/>
    <w:rsid w:val="003A65F9"/>
    <w:rsid w:val="003A6756"/>
    <w:rsid w:val="003A6BC4"/>
    <w:rsid w:val="003B0093"/>
    <w:rsid w:val="003B03D1"/>
    <w:rsid w:val="003B0C84"/>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43F"/>
    <w:rsid w:val="003C45FB"/>
    <w:rsid w:val="003C4799"/>
    <w:rsid w:val="003C4C02"/>
    <w:rsid w:val="003C4C53"/>
    <w:rsid w:val="003C5AB4"/>
    <w:rsid w:val="003C5CA2"/>
    <w:rsid w:val="003C6328"/>
    <w:rsid w:val="003C6C3A"/>
    <w:rsid w:val="003C6C7B"/>
    <w:rsid w:val="003C7285"/>
    <w:rsid w:val="003C73E9"/>
    <w:rsid w:val="003C7763"/>
    <w:rsid w:val="003C7884"/>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9D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DE6"/>
    <w:rsid w:val="0041208A"/>
    <w:rsid w:val="0041359A"/>
    <w:rsid w:val="00413BD0"/>
    <w:rsid w:val="00413D2E"/>
    <w:rsid w:val="004147BD"/>
    <w:rsid w:val="004157B6"/>
    <w:rsid w:val="004159FF"/>
    <w:rsid w:val="00415A37"/>
    <w:rsid w:val="0041685F"/>
    <w:rsid w:val="00416D08"/>
    <w:rsid w:val="00417604"/>
    <w:rsid w:val="0042052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8AA"/>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9F"/>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A5"/>
    <w:rsid w:val="0052470F"/>
    <w:rsid w:val="00524979"/>
    <w:rsid w:val="00525A62"/>
    <w:rsid w:val="00525B54"/>
    <w:rsid w:val="00525FD6"/>
    <w:rsid w:val="005260FE"/>
    <w:rsid w:val="005265F8"/>
    <w:rsid w:val="005273B1"/>
    <w:rsid w:val="00530BB3"/>
    <w:rsid w:val="00530FFF"/>
    <w:rsid w:val="00531510"/>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132"/>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A84"/>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19B"/>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6D1"/>
    <w:rsid w:val="005A07D8"/>
    <w:rsid w:val="005A0C5B"/>
    <w:rsid w:val="005A23EB"/>
    <w:rsid w:val="005A4255"/>
    <w:rsid w:val="005A50CE"/>
    <w:rsid w:val="005A5204"/>
    <w:rsid w:val="005A52E6"/>
    <w:rsid w:val="005A5610"/>
    <w:rsid w:val="005A5913"/>
    <w:rsid w:val="005A728C"/>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C30"/>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83D"/>
    <w:rsid w:val="005F1EB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0ED"/>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166"/>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04B"/>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4D"/>
    <w:rsid w:val="006C6272"/>
    <w:rsid w:val="006C63B5"/>
    <w:rsid w:val="006C7DED"/>
    <w:rsid w:val="006D0977"/>
    <w:rsid w:val="006D1390"/>
    <w:rsid w:val="006D1BC0"/>
    <w:rsid w:val="006D2363"/>
    <w:rsid w:val="006D3115"/>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03B3"/>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0E"/>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1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398"/>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5F9B"/>
    <w:rsid w:val="007560A1"/>
    <w:rsid w:val="007566CB"/>
    <w:rsid w:val="00757947"/>
    <w:rsid w:val="0076048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18"/>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E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9E7"/>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F03"/>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875"/>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FE"/>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4D7"/>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232"/>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F1C"/>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865"/>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A6"/>
    <w:rsid w:val="009C4F73"/>
    <w:rsid w:val="009C509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C1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3D4"/>
    <w:rsid w:val="00A32840"/>
    <w:rsid w:val="00A32BE9"/>
    <w:rsid w:val="00A32FBD"/>
    <w:rsid w:val="00A33366"/>
    <w:rsid w:val="00A33684"/>
    <w:rsid w:val="00A363BD"/>
    <w:rsid w:val="00A3699B"/>
    <w:rsid w:val="00A36CC9"/>
    <w:rsid w:val="00A36D58"/>
    <w:rsid w:val="00A37357"/>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4AE"/>
    <w:rsid w:val="00A5253F"/>
    <w:rsid w:val="00A529EF"/>
    <w:rsid w:val="00A52B08"/>
    <w:rsid w:val="00A52BA0"/>
    <w:rsid w:val="00A53BDA"/>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750"/>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4FE"/>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1D"/>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641"/>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F6A"/>
    <w:rsid w:val="00B6316B"/>
    <w:rsid w:val="00B6331D"/>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F4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8C3"/>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97B"/>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75D"/>
    <w:rsid w:val="00C74421"/>
    <w:rsid w:val="00C748B1"/>
    <w:rsid w:val="00C74B05"/>
    <w:rsid w:val="00C75348"/>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810"/>
    <w:rsid w:val="00CB014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4EE"/>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56"/>
    <w:rsid w:val="00CD6F81"/>
    <w:rsid w:val="00CD73FF"/>
    <w:rsid w:val="00CE0A3E"/>
    <w:rsid w:val="00CE1414"/>
    <w:rsid w:val="00CE275A"/>
    <w:rsid w:val="00CE2A25"/>
    <w:rsid w:val="00CE3247"/>
    <w:rsid w:val="00CE498D"/>
    <w:rsid w:val="00CE5A18"/>
    <w:rsid w:val="00CE6713"/>
    <w:rsid w:val="00CE7939"/>
    <w:rsid w:val="00CF015B"/>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82D"/>
    <w:rsid w:val="00D6652F"/>
    <w:rsid w:val="00D665D7"/>
    <w:rsid w:val="00D66697"/>
    <w:rsid w:val="00D66A43"/>
    <w:rsid w:val="00D66F4C"/>
    <w:rsid w:val="00D67710"/>
    <w:rsid w:val="00D70555"/>
    <w:rsid w:val="00D7155A"/>
    <w:rsid w:val="00D71F8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9C5"/>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8C"/>
    <w:rsid w:val="00E076BB"/>
    <w:rsid w:val="00E078A0"/>
    <w:rsid w:val="00E10068"/>
    <w:rsid w:val="00E10741"/>
    <w:rsid w:val="00E110DE"/>
    <w:rsid w:val="00E11EE6"/>
    <w:rsid w:val="00E1204F"/>
    <w:rsid w:val="00E121DF"/>
    <w:rsid w:val="00E12502"/>
    <w:rsid w:val="00E1329C"/>
    <w:rsid w:val="00E13E63"/>
    <w:rsid w:val="00E146F6"/>
    <w:rsid w:val="00E14884"/>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9"/>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AB"/>
    <w:rsid w:val="00E909CE"/>
    <w:rsid w:val="00E90D60"/>
    <w:rsid w:val="00E91223"/>
    <w:rsid w:val="00E915FB"/>
    <w:rsid w:val="00E9219A"/>
    <w:rsid w:val="00E93148"/>
    <w:rsid w:val="00E934C8"/>
    <w:rsid w:val="00E93534"/>
    <w:rsid w:val="00E9431B"/>
    <w:rsid w:val="00E9470E"/>
    <w:rsid w:val="00E94E29"/>
    <w:rsid w:val="00E9685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CDE"/>
    <w:rsid w:val="00EB0E73"/>
    <w:rsid w:val="00EB15AF"/>
    <w:rsid w:val="00EB1C0F"/>
    <w:rsid w:val="00EB35C1"/>
    <w:rsid w:val="00EB3686"/>
    <w:rsid w:val="00EB3779"/>
    <w:rsid w:val="00EB381D"/>
    <w:rsid w:val="00EB58C7"/>
    <w:rsid w:val="00EB5DC1"/>
    <w:rsid w:val="00EB64EE"/>
    <w:rsid w:val="00EB6D85"/>
    <w:rsid w:val="00EB7FCE"/>
    <w:rsid w:val="00EC03C0"/>
    <w:rsid w:val="00EC0799"/>
    <w:rsid w:val="00EC121F"/>
    <w:rsid w:val="00EC1554"/>
    <w:rsid w:val="00EC3339"/>
    <w:rsid w:val="00EC4070"/>
    <w:rsid w:val="00EC42F8"/>
    <w:rsid w:val="00EC4A1B"/>
    <w:rsid w:val="00EC6361"/>
    <w:rsid w:val="00EC6C73"/>
    <w:rsid w:val="00EC702A"/>
    <w:rsid w:val="00EC790E"/>
    <w:rsid w:val="00ED0C16"/>
    <w:rsid w:val="00ED0DC7"/>
    <w:rsid w:val="00ED1268"/>
    <w:rsid w:val="00ED199D"/>
    <w:rsid w:val="00ED1C85"/>
    <w:rsid w:val="00ED1D2F"/>
    <w:rsid w:val="00ED25B6"/>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BA3"/>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BE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63"/>
    <w:rsid w:val="00F84093"/>
    <w:rsid w:val="00F84C15"/>
    <w:rsid w:val="00F85285"/>
    <w:rsid w:val="00F85F5F"/>
    <w:rsid w:val="00F869FF"/>
    <w:rsid w:val="00F86D50"/>
    <w:rsid w:val="00F86F43"/>
    <w:rsid w:val="00F87DF1"/>
    <w:rsid w:val="00F91643"/>
    <w:rsid w:val="00F929B7"/>
    <w:rsid w:val="00F9327D"/>
    <w:rsid w:val="00F9388A"/>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7D9"/>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BodyA">
    <w:name w:val="Body A"/>
    <w:rsid w:val="003C7884"/>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12888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117092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90246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325598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855951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0517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7257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734596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86379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6320">
      <w:bodyDiv w:val="1"/>
      <w:marLeft w:val="0"/>
      <w:marRight w:val="0"/>
      <w:marTop w:val="0"/>
      <w:marBottom w:val="0"/>
      <w:divBdr>
        <w:top w:val="none" w:sz="0" w:space="0" w:color="auto"/>
        <w:left w:val="none" w:sz="0" w:space="0" w:color="auto"/>
        <w:bottom w:val="none" w:sz="0" w:space="0" w:color="auto"/>
        <w:right w:val="none" w:sz="0" w:space="0" w:color="auto"/>
      </w:divBdr>
    </w:div>
    <w:div w:id="192014122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8c92560b46f11eea5a28c81c82193a8"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5B1AF1"/>
    <w:rsid w:val="005C7F58"/>
    <w:rsid w:val="005D0A8C"/>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9F1465"/>
    <w:rsid w:val="00A02E8E"/>
    <w:rsid w:val="00A03CB8"/>
    <w:rsid w:val="00A447B7"/>
    <w:rsid w:val="00A55596"/>
    <w:rsid w:val="00A87851"/>
    <w:rsid w:val="00AC07D5"/>
    <w:rsid w:val="00AD09B5"/>
    <w:rsid w:val="00AD33B3"/>
    <w:rsid w:val="00B02DFF"/>
    <w:rsid w:val="00B031BD"/>
    <w:rsid w:val="00B604DE"/>
    <w:rsid w:val="00B70DD9"/>
    <w:rsid w:val="00B971E7"/>
    <w:rsid w:val="00C0457C"/>
    <w:rsid w:val="00C13521"/>
    <w:rsid w:val="00C64F5A"/>
    <w:rsid w:val="00CD27B6"/>
    <w:rsid w:val="00CF4CEB"/>
    <w:rsid w:val="00D1288B"/>
    <w:rsid w:val="00DE23D8"/>
    <w:rsid w:val="00E464CE"/>
    <w:rsid w:val="00E63D21"/>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purl.org/dc/terms/"/>
    <ds:schemaRef ds:uri="23ff61ea-a57a-4bd3-ae79-8a3ede980598"/>
    <ds:schemaRef ds:uri="http://schemas.microsoft.com/office/2006/documentManagement/types"/>
    <ds:schemaRef ds:uri="c656aea0-4ea5-4db6-8a19-802664f5a411"/>
    <ds:schemaRef ds:uri="http://schemas.microsoft.com/office/infopath/2007/PartnerControls"/>
    <ds:schemaRef ds:uri="http://schemas.openxmlformats.org/package/2006/metadata/core-properties"/>
    <ds:schemaRef ds:uri="http://purl.org/dc/elements/1.1/"/>
    <ds:schemaRef ds:uri="c4d4993c-3556-490f-a652-5742e1d7f340"/>
    <ds:schemaRef ds:uri="http://www.w3.org/XML/1998/namespace"/>
    <ds:schemaRef ds:uri="http://purl.org/dc/dcmitype/"/>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DF0622FC-87A0-46F9-9EBC-E82A60AE1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F16B34-F4C7-41DB-A10D-DFCC1E7D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12352</Words>
  <Characters>7041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19355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Marcinkonienė</cp:lastModifiedBy>
  <cp:revision>9</cp:revision>
  <cp:lastPrinted>2021-11-03T05:49:00Z</cp:lastPrinted>
  <dcterms:created xsi:type="dcterms:W3CDTF">2025-04-07T06:00:00Z</dcterms:created>
  <dcterms:modified xsi:type="dcterms:W3CDTF">2025-04-07T11:42:00Z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