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948F83" w14:textId="77777777" w:rsidR="00DA0760" w:rsidRPr="00AA74A5" w:rsidRDefault="00DA0760" w:rsidP="00DA0760">
      <w:pPr>
        <w:tabs>
          <w:tab w:val="right" w:leader="underscore" w:pos="8505"/>
        </w:tabs>
        <w:spacing w:after="0"/>
        <w:jc w:val="right"/>
        <w:rPr>
          <w:b/>
          <w:bCs/>
          <w:sz w:val="16"/>
          <w:szCs w:val="16"/>
        </w:rPr>
      </w:pPr>
      <w:r w:rsidRPr="00AA74A5">
        <w:rPr>
          <w:b/>
          <w:bCs/>
          <w:sz w:val="16"/>
          <w:szCs w:val="16"/>
        </w:rPr>
        <w:t>Priedas Nr.1</w:t>
      </w:r>
    </w:p>
    <w:p w14:paraId="245298D7" w14:textId="77777777" w:rsidR="00DA0760" w:rsidRPr="005F1F71" w:rsidRDefault="00DA0760" w:rsidP="00DA0760">
      <w:pPr>
        <w:tabs>
          <w:tab w:val="right" w:leader="underscore" w:pos="8505"/>
        </w:tabs>
        <w:spacing w:after="0"/>
        <w:jc w:val="center"/>
        <w:rPr>
          <w:b/>
          <w:bCs/>
          <w:sz w:val="22"/>
        </w:rPr>
      </w:pPr>
      <w:r w:rsidRPr="005F1F71">
        <w:rPr>
          <w:b/>
          <w:bCs/>
          <w:sz w:val="22"/>
        </w:rPr>
        <w:t>TECHNINĖ SPECIFIKACIJA</w:t>
      </w:r>
    </w:p>
    <w:p w14:paraId="54FDEF79" w14:textId="77777777" w:rsidR="005F1F71" w:rsidRDefault="005F1F71" w:rsidP="008D07F0">
      <w:pPr>
        <w:tabs>
          <w:tab w:val="left" w:pos="567"/>
        </w:tabs>
        <w:spacing w:after="0" w:line="360" w:lineRule="auto"/>
        <w:jc w:val="both"/>
        <w:rPr>
          <w:b/>
          <w:bCs/>
          <w:sz w:val="22"/>
        </w:rPr>
      </w:pPr>
    </w:p>
    <w:p w14:paraId="531DA75A" w14:textId="5674AC2C" w:rsidR="008D07F0" w:rsidRPr="005F1F71" w:rsidRDefault="006F4652" w:rsidP="008D07F0">
      <w:pPr>
        <w:tabs>
          <w:tab w:val="left" w:pos="567"/>
        </w:tabs>
        <w:spacing w:after="0" w:line="360" w:lineRule="auto"/>
        <w:jc w:val="both"/>
        <w:rPr>
          <w:b/>
          <w:bCs/>
          <w:sz w:val="22"/>
        </w:rPr>
      </w:pPr>
      <w:r w:rsidRPr="005F1F71">
        <w:rPr>
          <w:b/>
          <w:bCs/>
          <w:sz w:val="22"/>
        </w:rPr>
        <w:t>1</w:t>
      </w:r>
      <w:r w:rsidR="008D07F0" w:rsidRPr="005F1F71">
        <w:rPr>
          <w:b/>
          <w:bCs/>
          <w:sz w:val="22"/>
        </w:rPr>
        <w:t xml:space="preserve"> </w:t>
      </w:r>
      <w:r w:rsidR="005F1F71" w:rsidRPr="005F1F71">
        <w:rPr>
          <w:b/>
          <w:bCs/>
          <w:sz w:val="22"/>
        </w:rPr>
        <w:t>Pirkimo objekto dalis: Reprezentacinės</w:t>
      </w:r>
      <w:r w:rsidR="008D07F0" w:rsidRPr="005F1F71">
        <w:rPr>
          <w:b/>
          <w:bCs/>
          <w:sz w:val="22"/>
        </w:rPr>
        <w:t xml:space="preserve"> dovanos</w:t>
      </w:r>
      <w:r w:rsidR="005F1F71">
        <w:rPr>
          <w:b/>
          <w:bCs/>
          <w:sz w:val="22"/>
        </w:rPr>
        <w:t>:</w:t>
      </w:r>
    </w:p>
    <w:tbl>
      <w:tblPr>
        <w:tblW w:w="14601" w:type="dxa"/>
        <w:tblInd w:w="-147" w:type="dxa"/>
        <w:tblLayout w:type="fixed"/>
        <w:tblCellMar>
          <w:top w:w="15" w:type="dxa"/>
          <w:bottom w:w="15" w:type="dxa"/>
        </w:tblCellMar>
        <w:tblLook w:val="04A0" w:firstRow="1" w:lastRow="0" w:firstColumn="1" w:lastColumn="0" w:noHBand="0" w:noVBand="1"/>
      </w:tblPr>
      <w:tblGrid>
        <w:gridCol w:w="604"/>
        <w:gridCol w:w="1843"/>
        <w:gridCol w:w="3649"/>
        <w:gridCol w:w="3118"/>
        <w:gridCol w:w="5387"/>
      </w:tblGrid>
      <w:tr w:rsidR="00F16365" w:rsidRPr="00AA74A5" w14:paraId="20072FFE" w14:textId="77777777" w:rsidTr="00204097">
        <w:trPr>
          <w:trHeight w:val="519"/>
        </w:trPr>
        <w:tc>
          <w:tcPr>
            <w:tcW w:w="604" w:type="dxa"/>
            <w:tcBorders>
              <w:top w:val="single" w:sz="4" w:space="0" w:color="auto"/>
              <w:left w:val="single" w:sz="4" w:space="0" w:color="auto"/>
              <w:bottom w:val="single" w:sz="4" w:space="0" w:color="auto"/>
              <w:right w:val="single" w:sz="4" w:space="0" w:color="auto"/>
            </w:tcBorders>
            <w:noWrap/>
            <w:vAlign w:val="center"/>
            <w:hideMark/>
          </w:tcPr>
          <w:p w14:paraId="57B91067" w14:textId="77777777" w:rsidR="00F16365" w:rsidRPr="008F03BB" w:rsidRDefault="00F16365" w:rsidP="003800AE">
            <w:pPr>
              <w:spacing w:after="0" w:line="240" w:lineRule="auto"/>
              <w:jc w:val="center"/>
              <w:rPr>
                <w:rFonts w:eastAsia="Times New Roman"/>
                <w:b/>
                <w:color w:val="000000"/>
                <w:sz w:val="18"/>
                <w:szCs w:val="18"/>
                <w:lang w:eastAsia="lt-LT"/>
              </w:rPr>
            </w:pPr>
            <w:bookmarkStart w:id="0" w:name="_Hlk103762673"/>
            <w:r w:rsidRPr="008F03BB">
              <w:rPr>
                <w:rFonts w:eastAsia="Times New Roman"/>
                <w:b/>
                <w:color w:val="000000"/>
                <w:sz w:val="18"/>
                <w:szCs w:val="18"/>
                <w:lang w:eastAsia="lt-LT"/>
              </w:rPr>
              <w:t>Eil. Nr.</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71B7338E" w14:textId="77777777" w:rsidR="00F16365" w:rsidRPr="008F03BB" w:rsidRDefault="00F16365" w:rsidP="003800AE">
            <w:pPr>
              <w:spacing w:after="0" w:line="240" w:lineRule="auto"/>
              <w:jc w:val="center"/>
              <w:rPr>
                <w:rFonts w:eastAsia="Times New Roman"/>
                <w:b/>
                <w:bCs/>
                <w:color w:val="000000"/>
                <w:sz w:val="18"/>
                <w:szCs w:val="18"/>
                <w:lang w:eastAsia="lt-LT"/>
              </w:rPr>
            </w:pPr>
            <w:r w:rsidRPr="008F03BB">
              <w:rPr>
                <w:rFonts w:eastAsia="Times New Roman"/>
                <w:b/>
                <w:bCs/>
                <w:color w:val="000000"/>
                <w:sz w:val="18"/>
                <w:szCs w:val="18"/>
                <w:lang w:eastAsia="lt-LT"/>
              </w:rPr>
              <w:t xml:space="preserve">Rodiklis </w:t>
            </w:r>
          </w:p>
        </w:tc>
        <w:tc>
          <w:tcPr>
            <w:tcW w:w="3649" w:type="dxa"/>
            <w:tcBorders>
              <w:top w:val="single" w:sz="4" w:space="0" w:color="auto"/>
              <w:left w:val="single" w:sz="4" w:space="0" w:color="auto"/>
              <w:bottom w:val="single" w:sz="4" w:space="0" w:color="auto"/>
              <w:right w:val="single" w:sz="4" w:space="0" w:color="auto"/>
            </w:tcBorders>
            <w:noWrap/>
            <w:vAlign w:val="center"/>
            <w:hideMark/>
          </w:tcPr>
          <w:p w14:paraId="1C41BD42" w14:textId="77777777" w:rsidR="00F16365" w:rsidRPr="008F03BB" w:rsidRDefault="00F16365" w:rsidP="003800AE">
            <w:pPr>
              <w:spacing w:after="0" w:line="240" w:lineRule="auto"/>
              <w:jc w:val="center"/>
              <w:rPr>
                <w:rFonts w:eastAsia="Times New Roman"/>
                <w:b/>
                <w:bCs/>
                <w:color w:val="000000"/>
                <w:sz w:val="18"/>
                <w:szCs w:val="18"/>
                <w:lang w:eastAsia="lt-LT"/>
              </w:rPr>
            </w:pPr>
            <w:r w:rsidRPr="008F03BB">
              <w:rPr>
                <w:rFonts w:eastAsia="Times New Roman"/>
                <w:b/>
                <w:bCs/>
                <w:color w:val="000000"/>
                <w:sz w:val="18"/>
                <w:szCs w:val="18"/>
                <w:lang w:eastAsia="lt-LT"/>
              </w:rPr>
              <w:t>Reikalavimai rodikliui</w:t>
            </w:r>
          </w:p>
        </w:tc>
        <w:tc>
          <w:tcPr>
            <w:tcW w:w="3118" w:type="dxa"/>
            <w:tcBorders>
              <w:top w:val="single" w:sz="4" w:space="0" w:color="auto"/>
              <w:left w:val="single" w:sz="4" w:space="0" w:color="auto"/>
              <w:bottom w:val="single" w:sz="4" w:space="0" w:color="auto"/>
              <w:right w:val="single" w:sz="4" w:space="0" w:color="auto"/>
            </w:tcBorders>
          </w:tcPr>
          <w:p w14:paraId="21064B65" w14:textId="77777777" w:rsidR="00F16365" w:rsidRPr="008F03BB" w:rsidRDefault="00F16365" w:rsidP="003800AE">
            <w:pPr>
              <w:spacing w:after="0" w:line="240" w:lineRule="auto"/>
              <w:jc w:val="center"/>
              <w:rPr>
                <w:rFonts w:eastAsia="Times New Roman"/>
                <w:b/>
                <w:bCs/>
                <w:color w:val="000000"/>
                <w:sz w:val="18"/>
                <w:szCs w:val="18"/>
                <w:lang w:eastAsia="lt-LT"/>
              </w:rPr>
            </w:pPr>
            <w:r w:rsidRPr="008F03BB">
              <w:rPr>
                <w:rFonts w:eastAsia="Times New Roman"/>
                <w:b/>
                <w:bCs/>
                <w:color w:val="000000"/>
                <w:sz w:val="18"/>
                <w:szCs w:val="18"/>
                <w:lang w:eastAsia="lt-LT"/>
              </w:rPr>
              <w:t xml:space="preserve">Logotipas, </w:t>
            </w:r>
            <w:r w:rsidRPr="008F03BB">
              <w:rPr>
                <w:rFonts w:eastAsia="Times New Roman"/>
                <w:b/>
                <w:bCs/>
                <w:color w:val="FF0000"/>
                <w:sz w:val="18"/>
                <w:szCs w:val="18"/>
                <w:highlight w:val="yellow"/>
                <w:lang w:eastAsia="lt-LT"/>
              </w:rPr>
              <w:t>pavyzdžiai - tik informacinio pobūdžio</w:t>
            </w:r>
          </w:p>
        </w:tc>
        <w:tc>
          <w:tcPr>
            <w:tcW w:w="5387" w:type="dxa"/>
            <w:tcBorders>
              <w:top w:val="single" w:sz="4" w:space="0" w:color="auto"/>
              <w:left w:val="single" w:sz="4" w:space="0" w:color="auto"/>
              <w:bottom w:val="single" w:sz="4" w:space="0" w:color="auto"/>
              <w:right w:val="single" w:sz="4" w:space="0" w:color="auto"/>
            </w:tcBorders>
          </w:tcPr>
          <w:p w14:paraId="04116A13" w14:textId="459E7A48" w:rsidR="00F16365" w:rsidRPr="008F03BB" w:rsidRDefault="00622403" w:rsidP="003800AE">
            <w:pPr>
              <w:spacing w:after="0" w:line="240" w:lineRule="auto"/>
              <w:jc w:val="center"/>
              <w:rPr>
                <w:rFonts w:eastAsia="Times New Roman"/>
                <w:b/>
                <w:bCs/>
                <w:color w:val="000000"/>
                <w:sz w:val="18"/>
                <w:szCs w:val="18"/>
                <w:lang w:eastAsia="lt-LT"/>
              </w:rPr>
            </w:pPr>
            <w:r w:rsidRPr="008F03BB">
              <w:rPr>
                <w:rFonts w:eastAsia="Times New Roman"/>
                <w:b/>
                <w:bCs/>
                <w:color w:val="000000"/>
                <w:sz w:val="18"/>
                <w:szCs w:val="18"/>
                <w:lang w:eastAsia="lt-LT"/>
              </w:rPr>
              <w:t xml:space="preserve">Siūlomas rodiklis </w:t>
            </w:r>
          </w:p>
          <w:p w14:paraId="2B1F1127" w14:textId="56FF0113" w:rsidR="000902E6" w:rsidRPr="008F03BB" w:rsidRDefault="000902E6" w:rsidP="000902E6">
            <w:pPr>
              <w:spacing w:after="120"/>
              <w:jc w:val="center"/>
              <w:rPr>
                <w:i/>
                <w:iCs/>
                <w:sz w:val="18"/>
                <w:szCs w:val="18"/>
              </w:rPr>
            </w:pPr>
            <w:r w:rsidRPr="008F03BB">
              <w:rPr>
                <w:i/>
                <w:iCs/>
                <w:sz w:val="18"/>
                <w:szCs w:val="18"/>
              </w:rPr>
              <w:t xml:space="preserve">(pagal šios lentelės </w:t>
            </w:r>
            <w:r w:rsidR="008F03BB" w:rsidRPr="008F03BB">
              <w:rPr>
                <w:i/>
                <w:iCs/>
                <w:sz w:val="18"/>
                <w:szCs w:val="18"/>
              </w:rPr>
              <w:t>3</w:t>
            </w:r>
            <w:r w:rsidRPr="008F03BB">
              <w:rPr>
                <w:i/>
                <w:iCs/>
                <w:sz w:val="18"/>
                <w:szCs w:val="18"/>
              </w:rPr>
              <w:t xml:space="preserve"> stulpelio reikalavimus)</w:t>
            </w:r>
          </w:p>
          <w:p w14:paraId="61E1CC20" w14:textId="77777777" w:rsidR="000902E6" w:rsidRPr="008F03BB" w:rsidRDefault="000902E6" w:rsidP="000902E6">
            <w:pPr>
              <w:ind w:left="57"/>
              <w:jc w:val="center"/>
              <w:rPr>
                <w:b/>
                <w:sz w:val="18"/>
                <w:szCs w:val="18"/>
              </w:rPr>
            </w:pPr>
            <w:r w:rsidRPr="008F03BB">
              <w:rPr>
                <w:i/>
                <w:iCs/>
                <w:sz w:val="18"/>
                <w:szCs w:val="18"/>
              </w:rPr>
              <w:t>(</w:t>
            </w:r>
            <w:r w:rsidRPr="008F03BB">
              <w:rPr>
                <w:b/>
                <w:bCs/>
                <w:i/>
                <w:iCs/>
                <w:sz w:val="18"/>
                <w:szCs w:val="18"/>
              </w:rPr>
              <w:t xml:space="preserve">šioje skiltyje </w:t>
            </w:r>
            <w:r w:rsidRPr="008F03BB">
              <w:rPr>
                <w:b/>
                <w:bCs/>
                <w:i/>
                <w:iCs/>
                <w:sz w:val="18"/>
                <w:szCs w:val="18"/>
                <w:highlight w:val="yellow"/>
              </w:rPr>
              <w:t>geltonai</w:t>
            </w:r>
            <w:r w:rsidRPr="008F03BB">
              <w:rPr>
                <w:b/>
                <w:bCs/>
                <w:i/>
                <w:iCs/>
                <w:sz w:val="18"/>
                <w:szCs w:val="18"/>
              </w:rPr>
              <w:t xml:space="preserve"> pažymėtose vietose tiekėjas</w:t>
            </w:r>
            <w:r w:rsidRPr="008F03BB">
              <w:rPr>
                <w:i/>
                <w:iCs/>
                <w:sz w:val="18"/>
                <w:szCs w:val="18"/>
              </w:rPr>
              <w:t xml:space="preserve"> </w:t>
            </w:r>
            <w:r w:rsidRPr="008F03BB">
              <w:rPr>
                <w:b/>
                <w:bCs/>
                <w:i/>
                <w:iCs/>
                <w:sz w:val="18"/>
                <w:szCs w:val="18"/>
              </w:rPr>
              <w:t>įrašo siūlomas konkrečias charakteristikas arba kur reikalaujama pažymi tinkamą)</w:t>
            </w:r>
          </w:p>
          <w:p w14:paraId="6B21F250" w14:textId="2E60C1FD" w:rsidR="000902E6" w:rsidRPr="008F03BB" w:rsidRDefault="000902E6" w:rsidP="000902E6">
            <w:pPr>
              <w:spacing w:after="0" w:line="240" w:lineRule="auto"/>
              <w:jc w:val="center"/>
              <w:rPr>
                <w:rFonts w:eastAsia="Times New Roman"/>
                <w:b/>
                <w:bCs/>
                <w:color w:val="000000"/>
                <w:sz w:val="18"/>
                <w:szCs w:val="18"/>
                <w:lang w:eastAsia="lt-LT"/>
              </w:rPr>
            </w:pPr>
            <w:r w:rsidRPr="008F03BB">
              <w:rPr>
                <w:b/>
                <w:i/>
                <w:iCs/>
                <w:sz w:val="18"/>
                <w:szCs w:val="18"/>
              </w:rPr>
              <w:t>(pildo tiekėjas)</w:t>
            </w:r>
          </w:p>
        </w:tc>
      </w:tr>
      <w:tr w:rsidR="008F03BB" w:rsidRPr="00AA74A5" w14:paraId="35700026" w14:textId="77777777" w:rsidTr="00204097">
        <w:trPr>
          <w:trHeight w:val="519"/>
        </w:trPr>
        <w:tc>
          <w:tcPr>
            <w:tcW w:w="604" w:type="dxa"/>
            <w:tcBorders>
              <w:top w:val="single" w:sz="4" w:space="0" w:color="auto"/>
              <w:left w:val="single" w:sz="4" w:space="0" w:color="auto"/>
              <w:bottom w:val="single" w:sz="4" w:space="0" w:color="auto"/>
              <w:right w:val="single" w:sz="4" w:space="0" w:color="auto"/>
            </w:tcBorders>
            <w:noWrap/>
            <w:vAlign w:val="center"/>
          </w:tcPr>
          <w:p w14:paraId="1B14922C" w14:textId="24C2941D" w:rsidR="008F03BB" w:rsidRPr="008F03BB" w:rsidRDefault="008F03BB" w:rsidP="003800AE">
            <w:pPr>
              <w:spacing w:after="0" w:line="240" w:lineRule="auto"/>
              <w:jc w:val="center"/>
              <w:rPr>
                <w:rFonts w:eastAsia="Times New Roman"/>
                <w:b/>
                <w:i/>
                <w:iCs/>
                <w:color w:val="000000"/>
                <w:sz w:val="18"/>
                <w:szCs w:val="18"/>
                <w:lang w:eastAsia="lt-LT"/>
              </w:rPr>
            </w:pPr>
            <w:r w:rsidRPr="008F03BB">
              <w:rPr>
                <w:rFonts w:eastAsia="Times New Roman"/>
                <w:b/>
                <w:i/>
                <w:iCs/>
                <w:color w:val="000000"/>
                <w:sz w:val="18"/>
                <w:szCs w:val="18"/>
                <w:lang w:eastAsia="lt-LT"/>
              </w:rPr>
              <w:t>1</w:t>
            </w:r>
          </w:p>
        </w:tc>
        <w:tc>
          <w:tcPr>
            <w:tcW w:w="1843" w:type="dxa"/>
            <w:tcBorders>
              <w:top w:val="single" w:sz="4" w:space="0" w:color="auto"/>
              <w:left w:val="single" w:sz="4" w:space="0" w:color="auto"/>
              <w:bottom w:val="single" w:sz="4" w:space="0" w:color="auto"/>
              <w:right w:val="single" w:sz="4" w:space="0" w:color="auto"/>
            </w:tcBorders>
            <w:noWrap/>
            <w:vAlign w:val="center"/>
          </w:tcPr>
          <w:p w14:paraId="7F385754" w14:textId="57B8DC00" w:rsidR="008F03BB" w:rsidRPr="008F03BB" w:rsidRDefault="008F03BB" w:rsidP="003800AE">
            <w:pPr>
              <w:spacing w:after="0" w:line="240" w:lineRule="auto"/>
              <w:jc w:val="center"/>
              <w:rPr>
                <w:rFonts w:eastAsia="Times New Roman"/>
                <w:b/>
                <w:bCs/>
                <w:i/>
                <w:iCs/>
                <w:color w:val="000000"/>
                <w:sz w:val="18"/>
                <w:szCs w:val="18"/>
                <w:lang w:eastAsia="lt-LT"/>
              </w:rPr>
            </w:pPr>
            <w:r w:rsidRPr="008F03BB">
              <w:rPr>
                <w:rFonts w:eastAsia="Times New Roman"/>
                <w:b/>
                <w:bCs/>
                <w:i/>
                <w:iCs/>
                <w:color w:val="000000"/>
                <w:sz w:val="18"/>
                <w:szCs w:val="18"/>
                <w:lang w:eastAsia="lt-LT"/>
              </w:rPr>
              <w:t>2</w:t>
            </w:r>
          </w:p>
        </w:tc>
        <w:tc>
          <w:tcPr>
            <w:tcW w:w="3649" w:type="dxa"/>
            <w:tcBorders>
              <w:top w:val="single" w:sz="4" w:space="0" w:color="auto"/>
              <w:left w:val="single" w:sz="4" w:space="0" w:color="auto"/>
              <w:bottom w:val="single" w:sz="4" w:space="0" w:color="auto"/>
              <w:right w:val="single" w:sz="4" w:space="0" w:color="auto"/>
            </w:tcBorders>
            <w:noWrap/>
            <w:vAlign w:val="center"/>
          </w:tcPr>
          <w:p w14:paraId="2F7B3E4F" w14:textId="69DCC011" w:rsidR="008F03BB" w:rsidRPr="008F03BB" w:rsidRDefault="008F03BB" w:rsidP="003800AE">
            <w:pPr>
              <w:spacing w:after="0" w:line="240" w:lineRule="auto"/>
              <w:jc w:val="center"/>
              <w:rPr>
                <w:rFonts w:eastAsia="Times New Roman"/>
                <w:b/>
                <w:bCs/>
                <w:i/>
                <w:iCs/>
                <w:color w:val="000000"/>
                <w:sz w:val="18"/>
                <w:szCs w:val="18"/>
                <w:lang w:eastAsia="lt-LT"/>
              </w:rPr>
            </w:pPr>
            <w:r w:rsidRPr="008F03BB">
              <w:rPr>
                <w:rFonts w:eastAsia="Times New Roman"/>
                <w:b/>
                <w:bCs/>
                <w:i/>
                <w:iCs/>
                <w:color w:val="000000"/>
                <w:sz w:val="18"/>
                <w:szCs w:val="18"/>
                <w:lang w:eastAsia="lt-LT"/>
              </w:rPr>
              <w:t>3</w:t>
            </w:r>
          </w:p>
        </w:tc>
        <w:tc>
          <w:tcPr>
            <w:tcW w:w="3118" w:type="dxa"/>
            <w:tcBorders>
              <w:top w:val="single" w:sz="4" w:space="0" w:color="auto"/>
              <w:left w:val="single" w:sz="4" w:space="0" w:color="auto"/>
              <w:bottom w:val="single" w:sz="4" w:space="0" w:color="auto"/>
              <w:right w:val="single" w:sz="4" w:space="0" w:color="auto"/>
            </w:tcBorders>
          </w:tcPr>
          <w:p w14:paraId="26121BDE" w14:textId="54C144BC" w:rsidR="008F03BB" w:rsidRPr="008F03BB" w:rsidRDefault="008F03BB" w:rsidP="003800AE">
            <w:pPr>
              <w:spacing w:after="0" w:line="240" w:lineRule="auto"/>
              <w:jc w:val="center"/>
              <w:rPr>
                <w:rFonts w:eastAsia="Times New Roman"/>
                <w:b/>
                <w:bCs/>
                <w:i/>
                <w:iCs/>
                <w:color w:val="000000"/>
                <w:sz w:val="18"/>
                <w:szCs w:val="18"/>
                <w:lang w:eastAsia="lt-LT"/>
              </w:rPr>
            </w:pPr>
            <w:r w:rsidRPr="008F03BB">
              <w:rPr>
                <w:rFonts w:eastAsia="Times New Roman"/>
                <w:b/>
                <w:bCs/>
                <w:i/>
                <w:iCs/>
                <w:color w:val="000000"/>
                <w:sz w:val="18"/>
                <w:szCs w:val="18"/>
                <w:lang w:eastAsia="lt-LT"/>
              </w:rPr>
              <w:t>4</w:t>
            </w:r>
          </w:p>
        </w:tc>
        <w:tc>
          <w:tcPr>
            <w:tcW w:w="5387" w:type="dxa"/>
            <w:tcBorders>
              <w:top w:val="single" w:sz="4" w:space="0" w:color="auto"/>
              <w:left w:val="single" w:sz="4" w:space="0" w:color="auto"/>
              <w:bottom w:val="single" w:sz="4" w:space="0" w:color="auto"/>
              <w:right w:val="single" w:sz="4" w:space="0" w:color="auto"/>
            </w:tcBorders>
          </w:tcPr>
          <w:p w14:paraId="1FC3CBD9" w14:textId="1576C41B" w:rsidR="008F03BB" w:rsidRPr="008F03BB" w:rsidRDefault="008F03BB" w:rsidP="003800AE">
            <w:pPr>
              <w:spacing w:after="0" w:line="240" w:lineRule="auto"/>
              <w:jc w:val="center"/>
              <w:rPr>
                <w:rFonts w:eastAsia="Times New Roman"/>
                <w:b/>
                <w:bCs/>
                <w:i/>
                <w:iCs/>
                <w:color w:val="000000"/>
                <w:sz w:val="18"/>
                <w:szCs w:val="18"/>
                <w:lang w:eastAsia="lt-LT"/>
              </w:rPr>
            </w:pPr>
            <w:r w:rsidRPr="008F03BB">
              <w:rPr>
                <w:rFonts w:eastAsia="Times New Roman"/>
                <w:b/>
                <w:bCs/>
                <w:i/>
                <w:iCs/>
                <w:color w:val="000000"/>
                <w:sz w:val="18"/>
                <w:szCs w:val="18"/>
                <w:lang w:eastAsia="lt-LT"/>
              </w:rPr>
              <w:t>5</w:t>
            </w:r>
          </w:p>
        </w:tc>
      </w:tr>
      <w:bookmarkEnd w:id="0"/>
      <w:tr w:rsidR="00F16365" w:rsidRPr="00AA74A5" w14:paraId="2DFD9FD5" w14:textId="77777777" w:rsidTr="00204097">
        <w:trPr>
          <w:trHeight w:val="399"/>
        </w:trPr>
        <w:tc>
          <w:tcPr>
            <w:tcW w:w="604" w:type="dxa"/>
            <w:tcBorders>
              <w:top w:val="single" w:sz="4" w:space="0" w:color="auto"/>
              <w:left w:val="single" w:sz="4" w:space="0" w:color="auto"/>
              <w:bottom w:val="single" w:sz="4" w:space="0" w:color="auto"/>
              <w:right w:val="single" w:sz="4" w:space="0" w:color="auto"/>
            </w:tcBorders>
            <w:noWrap/>
            <w:vAlign w:val="center"/>
          </w:tcPr>
          <w:p w14:paraId="4EC8DB78" w14:textId="084DF131" w:rsidR="00F16365" w:rsidRPr="00AA74A5" w:rsidRDefault="008F03BB" w:rsidP="003800AE">
            <w:pPr>
              <w:spacing w:after="0" w:line="240" w:lineRule="auto"/>
              <w:jc w:val="center"/>
              <w:rPr>
                <w:rFonts w:eastAsia="Times New Roman"/>
                <w:color w:val="000000"/>
                <w:sz w:val="16"/>
                <w:szCs w:val="16"/>
                <w:lang w:eastAsia="lt-LT"/>
              </w:rPr>
            </w:pPr>
            <w:r>
              <w:rPr>
                <w:rFonts w:eastAsia="Times New Roman"/>
                <w:color w:val="000000"/>
                <w:sz w:val="16"/>
                <w:szCs w:val="16"/>
                <w:lang w:eastAsia="lt-LT"/>
              </w:rPr>
              <w:t>6</w:t>
            </w:r>
            <w:r w:rsidR="00F16365" w:rsidRPr="00AA74A5">
              <w:rPr>
                <w:rFonts w:eastAsia="Times New Roman"/>
                <w:color w:val="000000"/>
                <w:sz w:val="16"/>
                <w:szCs w:val="16"/>
                <w:lang w:eastAsia="lt-LT"/>
              </w:rPr>
              <w:t>1</w:t>
            </w:r>
          </w:p>
        </w:tc>
        <w:tc>
          <w:tcPr>
            <w:tcW w:w="1843" w:type="dxa"/>
            <w:tcBorders>
              <w:top w:val="single" w:sz="4" w:space="0" w:color="auto"/>
              <w:left w:val="single" w:sz="4" w:space="0" w:color="auto"/>
              <w:bottom w:val="single" w:sz="4" w:space="0" w:color="auto"/>
              <w:right w:val="single" w:sz="4" w:space="0" w:color="auto"/>
            </w:tcBorders>
            <w:noWrap/>
            <w:vAlign w:val="center"/>
          </w:tcPr>
          <w:p w14:paraId="0A986D47" w14:textId="5FA9F6AE" w:rsidR="00F16365" w:rsidRPr="00AA74A5" w:rsidRDefault="00F16365" w:rsidP="003800AE">
            <w:pPr>
              <w:spacing w:after="0" w:line="240" w:lineRule="auto"/>
              <w:jc w:val="center"/>
              <w:rPr>
                <w:rFonts w:eastAsia="Times New Roman"/>
                <w:color w:val="000000"/>
                <w:sz w:val="16"/>
                <w:szCs w:val="16"/>
                <w:lang w:eastAsia="lt-LT"/>
              </w:rPr>
            </w:pPr>
            <w:r w:rsidRPr="00AA74A5">
              <w:rPr>
                <w:sz w:val="16"/>
                <w:szCs w:val="16"/>
              </w:rPr>
              <w:t>Eco</w:t>
            </w:r>
            <w:r>
              <w:rPr>
                <w:sz w:val="16"/>
                <w:szCs w:val="16"/>
              </w:rPr>
              <w:t xml:space="preserve"> automatinis</w:t>
            </w:r>
            <w:r w:rsidRPr="00AA74A5">
              <w:rPr>
                <w:sz w:val="16"/>
                <w:szCs w:val="16"/>
              </w:rPr>
              <w:t xml:space="preserve"> tušinuka</w:t>
            </w:r>
            <w:r>
              <w:rPr>
                <w:sz w:val="16"/>
                <w:szCs w:val="16"/>
              </w:rPr>
              <w:t>s</w:t>
            </w:r>
            <w:r w:rsidRPr="00AA74A5">
              <w:rPr>
                <w:sz w:val="16"/>
                <w:szCs w:val="16"/>
              </w:rPr>
              <w:t xml:space="preserve"> </w:t>
            </w:r>
            <w:r w:rsidRPr="00AA74A5">
              <w:rPr>
                <w:rFonts w:eastAsia="Times New Roman"/>
                <w:sz w:val="16"/>
                <w:szCs w:val="16"/>
              </w:rPr>
              <w:t>su LSMU logotipu</w:t>
            </w:r>
          </w:p>
        </w:tc>
        <w:tc>
          <w:tcPr>
            <w:tcW w:w="3649" w:type="dxa"/>
            <w:tcBorders>
              <w:top w:val="single" w:sz="4" w:space="0" w:color="auto"/>
              <w:left w:val="single" w:sz="4" w:space="0" w:color="auto"/>
              <w:bottom w:val="single" w:sz="4" w:space="0" w:color="auto"/>
              <w:right w:val="single" w:sz="4" w:space="0" w:color="auto"/>
            </w:tcBorders>
            <w:vAlign w:val="center"/>
          </w:tcPr>
          <w:p w14:paraId="00C98A64" w14:textId="143CB4D7" w:rsidR="00F16365" w:rsidRPr="001C5912" w:rsidRDefault="00F16365" w:rsidP="001C5912">
            <w:pPr>
              <w:spacing w:after="0" w:line="240" w:lineRule="auto"/>
              <w:jc w:val="both"/>
              <w:rPr>
                <w:rFonts w:eastAsia="Times New Roman"/>
                <w:color w:val="000000"/>
                <w:sz w:val="16"/>
                <w:szCs w:val="16"/>
                <w:lang w:eastAsia="lt-LT"/>
              </w:rPr>
            </w:pPr>
            <w:r w:rsidRPr="001C5912">
              <w:rPr>
                <w:rFonts w:eastAsia="Times New Roman"/>
                <w:color w:val="000000"/>
                <w:sz w:val="16"/>
                <w:szCs w:val="16"/>
                <w:lang w:eastAsia="lt-LT"/>
              </w:rPr>
              <w:t xml:space="preserve">Metalinis </w:t>
            </w:r>
            <w:r>
              <w:rPr>
                <w:rFonts w:eastAsia="Times New Roman"/>
                <w:color w:val="000000"/>
                <w:sz w:val="16"/>
                <w:szCs w:val="16"/>
                <w:lang w:eastAsia="lt-LT"/>
              </w:rPr>
              <w:t xml:space="preserve">ar lygiavertės medžiagos tušinukas su </w:t>
            </w:r>
            <w:r w:rsidR="00BF06FD">
              <w:rPr>
                <w:rFonts w:eastAsia="Times New Roman"/>
                <w:color w:val="000000"/>
                <w:sz w:val="16"/>
                <w:szCs w:val="16"/>
                <w:lang w:eastAsia="lt-LT"/>
              </w:rPr>
              <w:t>įsegėje</w:t>
            </w:r>
            <w:r>
              <w:rPr>
                <w:rFonts w:eastAsia="Times New Roman"/>
                <w:color w:val="000000"/>
                <w:sz w:val="16"/>
                <w:szCs w:val="16"/>
                <w:lang w:eastAsia="lt-LT"/>
              </w:rPr>
              <w:t xml:space="preserve"> ir ergonomine lygia gumine</w:t>
            </w:r>
            <w:r w:rsidR="00231C7D">
              <w:rPr>
                <w:rFonts w:eastAsia="Times New Roman"/>
                <w:color w:val="000000"/>
                <w:sz w:val="16"/>
                <w:szCs w:val="16"/>
                <w:lang w:eastAsia="lt-LT"/>
              </w:rPr>
              <w:t xml:space="preserve"> arba lyg</w:t>
            </w:r>
            <w:r w:rsidR="000E0D9A">
              <w:rPr>
                <w:rFonts w:eastAsia="Times New Roman"/>
                <w:color w:val="000000"/>
                <w:sz w:val="16"/>
                <w:szCs w:val="16"/>
                <w:lang w:eastAsia="lt-LT"/>
              </w:rPr>
              <w:t>iaverte</w:t>
            </w:r>
            <w:r>
              <w:rPr>
                <w:rFonts w:eastAsia="Times New Roman"/>
                <w:color w:val="000000"/>
                <w:sz w:val="16"/>
                <w:szCs w:val="16"/>
                <w:lang w:eastAsia="lt-LT"/>
              </w:rPr>
              <w:t xml:space="preserve"> laikymo zona.</w:t>
            </w:r>
          </w:p>
          <w:p w14:paraId="17E72A21" w14:textId="1CE51B15" w:rsidR="00F16365" w:rsidRPr="00AA74A5" w:rsidRDefault="00F16365" w:rsidP="001C5912">
            <w:pPr>
              <w:spacing w:after="0" w:line="240" w:lineRule="auto"/>
              <w:jc w:val="both"/>
              <w:rPr>
                <w:rFonts w:eastAsia="Times New Roman"/>
                <w:color w:val="000000"/>
                <w:sz w:val="16"/>
                <w:szCs w:val="16"/>
                <w:lang w:eastAsia="lt-LT"/>
              </w:rPr>
            </w:pPr>
            <w:r>
              <w:rPr>
                <w:rFonts w:eastAsia="Times New Roman"/>
                <w:color w:val="000000"/>
                <w:sz w:val="16"/>
                <w:szCs w:val="16"/>
                <w:lang w:eastAsia="lt-LT"/>
              </w:rPr>
              <w:t>T</w:t>
            </w:r>
            <w:r w:rsidRPr="00AA74A5">
              <w:rPr>
                <w:rFonts w:eastAsia="Times New Roman"/>
                <w:color w:val="000000" w:themeColor="text1"/>
                <w:sz w:val="16"/>
                <w:szCs w:val="16"/>
                <w:lang w:eastAsia="lt-LT"/>
              </w:rPr>
              <w:t xml:space="preserve">ušinuko </w:t>
            </w:r>
            <w:r>
              <w:rPr>
                <w:rFonts w:eastAsia="Times New Roman"/>
                <w:color w:val="000000" w:themeColor="text1"/>
                <w:sz w:val="16"/>
                <w:szCs w:val="16"/>
                <w:lang w:eastAsia="lt-LT"/>
              </w:rPr>
              <w:t xml:space="preserve">laikymo zonos paviršius </w:t>
            </w:r>
            <w:r w:rsidRPr="00AA74A5">
              <w:rPr>
                <w:rFonts w:eastAsia="Times New Roman"/>
                <w:color w:val="000000"/>
                <w:sz w:val="16"/>
                <w:szCs w:val="16"/>
                <w:lang w:eastAsia="lt-LT"/>
              </w:rPr>
              <w:t>turi būti tamsiai mėlyn</w:t>
            </w:r>
            <w:r>
              <w:rPr>
                <w:rFonts w:eastAsia="Times New Roman"/>
                <w:color w:val="000000"/>
                <w:sz w:val="16"/>
                <w:szCs w:val="16"/>
                <w:lang w:eastAsia="lt-LT"/>
              </w:rPr>
              <w:t>os</w:t>
            </w:r>
            <w:r w:rsidRPr="00AA74A5">
              <w:rPr>
                <w:rFonts w:eastAsia="Times New Roman"/>
                <w:color w:val="000000"/>
                <w:sz w:val="16"/>
                <w:szCs w:val="16"/>
                <w:lang w:eastAsia="lt-LT"/>
              </w:rPr>
              <w:t xml:space="preserve"> spalv</w:t>
            </w:r>
            <w:r>
              <w:rPr>
                <w:rFonts w:eastAsia="Times New Roman"/>
                <w:color w:val="000000"/>
                <w:sz w:val="16"/>
                <w:szCs w:val="16"/>
                <w:lang w:eastAsia="lt-LT"/>
              </w:rPr>
              <w:t>os.</w:t>
            </w:r>
          </w:p>
          <w:p w14:paraId="1A47E1B2" w14:textId="77777777" w:rsidR="00F16365" w:rsidRDefault="00F16365" w:rsidP="003800AE">
            <w:pPr>
              <w:spacing w:after="0" w:line="240" w:lineRule="auto"/>
              <w:jc w:val="both"/>
              <w:rPr>
                <w:rFonts w:eastAsia="Times New Roman"/>
                <w:color w:val="000000"/>
                <w:sz w:val="16"/>
                <w:szCs w:val="16"/>
                <w:lang w:eastAsia="lt-LT"/>
              </w:rPr>
            </w:pPr>
            <w:r w:rsidRPr="00AA74A5">
              <w:rPr>
                <w:rFonts w:eastAsia="Times New Roman"/>
                <w:color w:val="000000"/>
                <w:sz w:val="16"/>
                <w:szCs w:val="16"/>
                <w:lang w:eastAsia="lt-LT"/>
              </w:rPr>
              <w:t>Mėlynai rašanti šerdelė;</w:t>
            </w:r>
          </w:p>
          <w:p w14:paraId="52AA3BDC" w14:textId="77777777" w:rsidR="00F16365" w:rsidRPr="00AA74A5" w:rsidRDefault="00F16365" w:rsidP="003800AE">
            <w:pPr>
              <w:spacing w:after="0" w:line="240" w:lineRule="auto"/>
              <w:jc w:val="both"/>
              <w:rPr>
                <w:rFonts w:eastAsia="Times New Roman"/>
                <w:color w:val="000000"/>
                <w:sz w:val="16"/>
                <w:szCs w:val="16"/>
                <w:lang w:eastAsia="lt-LT"/>
              </w:rPr>
            </w:pPr>
            <w:r w:rsidRPr="00C86BF3">
              <w:rPr>
                <w:rFonts w:eastAsia="Times New Roman"/>
                <w:sz w:val="16"/>
                <w:szCs w:val="16"/>
                <w:lang w:eastAsia="lt-LT"/>
              </w:rPr>
              <w:t>Universiteto logotipo dydis ir vieta bus derinama užsakymo metu.</w:t>
            </w:r>
          </w:p>
        </w:tc>
        <w:tc>
          <w:tcPr>
            <w:tcW w:w="3118" w:type="dxa"/>
            <w:tcBorders>
              <w:top w:val="single" w:sz="4" w:space="0" w:color="auto"/>
              <w:left w:val="single" w:sz="4" w:space="0" w:color="auto"/>
              <w:bottom w:val="single" w:sz="4" w:space="0" w:color="auto"/>
              <w:right w:val="single" w:sz="4" w:space="0" w:color="auto"/>
            </w:tcBorders>
          </w:tcPr>
          <w:p w14:paraId="67C74AB9" w14:textId="77777777" w:rsidR="00F16365" w:rsidRPr="00AA74A5" w:rsidRDefault="00F16365" w:rsidP="003800AE">
            <w:pPr>
              <w:spacing w:after="0" w:line="240" w:lineRule="auto"/>
              <w:jc w:val="center"/>
              <w:rPr>
                <w:rFonts w:eastAsia="Times New Roman"/>
                <w:sz w:val="16"/>
                <w:szCs w:val="16"/>
                <w:lang w:eastAsia="lt-LT"/>
              </w:rPr>
            </w:pPr>
            <w:r w:rsidRPr="00AA74A5">
              <w:rPr>
                <w:rFonts w:eastAsia="Times New Roman"/>
                <w:sz w:val="16"/>
                <w:szCs w:val="16"/>
                <w:lang w:eastAsia="lt-LT"/>
              </w:rPr>
              <w:t>Balta spalva</w:t>
            </w:r>
          </w:p>
          <w:p w14:paraId="638A994F" w14:textId="77777777" w:rsidR="00F16365" w:rsidRPr="00AA74A5" w:rsidRDefault="00F16365" w:rsidP="003800AE">
            <w:pPr>
              <w:spacing w:after="0" w:line="240" w:lineRule="auto"/>
              <w:jc w:val="center"/>
              <w:rPr>
                <w:rFonts w:eastAsia="Times New Roman"/>
                <w:sz w:val="16"/>
                <w:szCs w:val="16"/>
                <w:lang w:eastAsia="lt-LT"/>
              </w:rPr>
            </w:pPr>
            <w:r w:rsidRPr="00AA74A5">
              <w:rPr>
                <w:rFonts w:eastAsia="Times New Roman"/>
                <w:sz w:val="16"/>
                <w:szCs w:val="16"/>
                <w:lang w:eastAsia="lt-LT"/>
              </w:rPr>
              <w:t>Logotipas Nr.3</w:t>
            </w:r>
          </w:p>
          <w:p w14:paraId="57286070" w14:textId="77777777" w:rsidR="00F16365" w:rsidRPr="00AA74A5" w:rsidRDefault="00F16365" w:rsidP="003800AE">
            <w:pPr>
              <w:spacing w:after="0" w:line="240" w:lineRule="auto"/>
              <w:jc w:val="center"/>
              <w:rPr>
                <w:noProof/>
                <w:sz w:val="16"/>
                <w:szCs w:val="16"/>
              </w:rPr>
            </w:pPr>
          </w:p>
          <w:p w14:paraId="43088260" w14:textId="7CFE8860" w:rsidR="00F16365" w:rsidRPr="00AA74A5" w:rsidRDefault="00F16365" w:rsidP="003800AE">
            <w:pPr>
              <w:spacing w:after="0" w:line="240" w:lineRule="auto"/>
              <w:jc w:val="center"/>
              <w:rPr>
                <w:noProof/>
                <w:sz w:val="16"/>
                <w:szCs w:val="16"/>
              </w:rPr>
            </w:pPr>
            <w:r>
              <w:object w:dxaOrig="16275" w:dyaOrig="2055" w14:anchorId="3523D3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0.05pt;height:20.75pt" o:ole="">
                  <v:imagedata r:id="rId8" o:title=""/>
                </v:shape>
                <o:OLEObject Type="Embed" ProgID="PBrush" ShapeID="_x0000_i1025" DrawAspect="Content" ObjectID="_1805545398" r:id="rId9"/>
              </w:object>
            </w:r>
          </w:p>
          <w:p w14:paraId="387E86F9" w14:textId="04A47B88" w:rsidR="00F16365" w:rsidRPr="00AA74A5" w:rsidRDefault="00F16365" w:rsidP="003800AE">
            <w:pPr>
              <w:spacing w:after="0" w:line="240" w:lineRule="auto"/>
              <w:jc w:val="center"/>
              <w:rPr>
                <w:rFonts w:eastAsia="Times New Roman"/>
                <w:sz w:val="16"/>
                <w:szCs w:val="16"/>
                <w:lang w:eastAsia="lt-LT"/>
              </w:rPr>
            </w:pPr>
          </w:p>
        </w:tc>
        <w:tc>
          <w:tcPr>
            <w:tcW w:w="5387" w:type="dxa"/>
            <w:tcBorders>
              <w:top w:val="single" w:sz="4" w:space="0" w:color="auto"/>
              <w:left w:val="single" w:sz="4" w:space="0" w:color="auto"/>
              <w:bottom w:val="single" w:sz="4" w:space="0" w:color="auto"/>
              <w:right w:val="single" w:sz="4" w:space="0" w:color="auto"/>
            </w:tcBorders>
          </w:tcPr>
          <w:p w14:paraId="242BA573" w14:textId="28AACCB1" w:rsidR="000E0D9A" w:rsidRPr="001C5912" w:rsidRDefault="000E0D9A" w:rsidP="000E0D9A">
            <w:pPr>
              <w:spacing w:after="0" w:line="240" w:lineRule="auto"/>
              <w:jc w:val="both"/>
              <w:rPr>
                <w:rFonts w:eastAsia="Times New Roman"/>
                <w:color w:val="000000"/>
                <w:sz w:val="16"/>
                <w:szCs w:val="16"/>
                <w:lang w:eastAsia="lt-LT"/>
              </w:rPr>
            </w:pPr>
            <w:r w:rsidRPr="009A6663">
              <w:rPr>
                <w:rFonts w:eastAsia="Times New Roman"/>
                <w:color w:val="000000"/>
                <w:sz w:val="16"/>
                <w:szCs w:val="16"/>
                <w:highlight w:val="yellow"/>
                <w:lang w:eastAsia="lt-LT"/>
              </w:rPr>
              <w:t>_______</w:t>
            </w:r>
            <w:r w:rsidR="00961D22">
              <w:rPr>
                <w:rFonts w:eastAsia="Times New Roman"/>
                <w:color w:val="000000"/>
                <w:sz w:val="16"/>
                <w:szCs w:val="16"/>
                <w:lang w:eastAsia="lt-LT"/>
              </w:rPr>
              <w:t xml:space="preserve"> (nurodyti medžiagą) </w:t>
            </w:r>
            <w:r>
              <w:rPr>
                <w:rFonts w:eastAsia="Times New Roman"/>
                <w:color w:val="000000"/>
                <w:sz w:val="16"/>
                <w:szCs w:val="16"/>
                <w:lang w:eastAsia="lt-LT"/>
              </w:rPr>
              <w:t xml:space="preserve">tušinukas su įsegėje ir ergonomine lygia </w:t>
            </w:r>
            <w:r w:rsidR="00961D22" w:rsidRPr="009A6663">
              <w:rPr>
                <w:rFonts w:eastAsia="Times New Roman"/>
                <w:color w:val="000000"/>
                <w:sz w:val="16"/>
                <w:szCs w:val="16"/>
                <w:highlight w:val="yellow"/>
                <w:u w:val="single"/>
                <w:lang w:eastAsia="lt-LT"/>
              </w:rPr>
              <w:t>_______</w:t>
            </w:r>
            <w:r w:rsidR="00961D22">
              <w:rPr>
                <w:rFonts w:eastAsia="Times New Roman"/>
                <w:color w:val="000000"/>
                <w:sz w:val="16"/>
                <w:szCs w:val="16"/>
                <w:lang w:eastAsia="lt-LT"/>
              </w:rPr>
              <w:t xml:space="preserve"> (nurodyti medžiagą) </w:t>
            </w:r>
            <w:r>
              <w:rPr>
                <w:rFonts w:eastAsia="Times New Roman"/>
                <w:color w:val="000000"/>
                <w:sz w:val="16"/>
                <w:szCs w:val="16"/>
                <w:lang w:eastAsia="lt-LT"/>
              </w:rPr>
              <w:t>laikymo zona.</w:t>
            </w:r>
          </w:p>
          <w:p w14:paraId="3977027F" w14:textId="2C0B2A98" w:rsidR="000E0D9A" w:rsidRPr="00AA74A5" w:rsidRDefault="0015522A" w:rsidP="000E0D9A">
            <w:pPr>
              <w:spacing w:after="0" w:line="240" w:lineRule="auto"/>
              <w:jc w:val="both"/>
              <w:rPr>
                <w:rFonts w:eastAsia="Times New Roman"/>
                <w:color w:val="000000"/>
                <w:sz w:val="16"/>
                <w:szCs w:val="16"/>
                <w:lang w:eastAsia="lt-LT"/>
              </w:rPr>
            </w:pPr>
            <w:r w:rsidRPr="0015522A">
              <w:rPr>
                <w:rFonts w:eastAsia="Times New Roman"/>
                <w:color w:val="000000"/>
                <w:sz w:val="16"/>
                <w:szCs w:val="16"/>
                <w:highlight w:val="yellow"/>
                <w:lang w:eastAsia="lt-LT"/>
              </w:rPr>
              <w:t>TAIP/ NE</w:t>
            </w:r>
            <w:r>
              <w:rPr>
                <w:rFonts w:eastAsia="Times New Roman"/>
                <w:color w:val="000000"/>
                <w:sz w:val="16"/>
                <w:szCs w:val="16"/>
                <w:lang w:eastAsia="lt-LT"/>
              </w:rPr>
              <w:t xml:space="preserve"> (tinkamą pažymėti) t</w:t>
            </w:r>
            <w:r w:rsidR="000E0D9A" w:rsidRPr="00AA74A5">
              <w:rPr>
                <w:rFonts w:eastAsia="Times New Roman"/>
                <w:color w:val="000000" w:themeColor="text1"/>
                <w:sz w:val="16"/>
                <w:szCs w:val="16"/>
                <w:lang w:eastAsia="lt-LT"/>
              </w:rPr>
              <w:t xml:space="preserve">ušinuko </w:t>
            </w:r>
            <w:r w:rsidR="000E0D9A">
              <w:rPr>
                <w:rFonts w:eastAsia="Times New Roman"/>
                <w:color w:val="000000" w:themeColor="text1"/>
                <w:sz w:val="16"/>
                <w:szCs w:val="16"/>
                <w:lang w:eastAsia="lt-LT"/>
              </w:rPr>
              <w:t xml:space="preserve">laikymo zonos paviršius </w:t>
            </w:r>
            <w:r w:rsidR="000E0D9A" w:rsidRPr="00AA74A5">
              <w:rPr>
                <w:rFonts w:eastAsia="Times New Roman"/>
                <w:color w:val="000000"/>
                <w:sz w:val="16"/>
                <w:szCs w:val="16"/>
                <w:lang w:eastAsia="lt-LT"/>
              </w:rPr>
              <w:t>tamsiai mėlyn</w:t>
            </w:r>
            <w:r w:rsidR="000E0D9A">
              <w:rPr>
                <w:rFonts w:eastAsia="Times New Roman"/>
                <w:color w:val="000000"/>
                <w:sz w:val="16"/>
                <w:szCs w:val="16"/>
                <w:lang w:eastAsia="lt-LT"/>
              </w:rPr>
              <w:t>os</w:t>
            </w:r>
            <w:r w:rsidR="000E0D9A" w:rsidRPr="00AA74A5">
              <w:rPr>
                <w:rFonts w:eastAsia="Times New Roman"/>
                <w:color w:val="000000"/>
                <w:sz w:val="16"/>
                <w:szCs w:val="16"/>
                <w:lang w:eastAsia="lt-LT"/>
              </w:rPr>
              <w:t xml:space="preserve"> spalv</w:t>
            </w:r>
            <w:r w:rsidR="000E0D9A">
              <w:rPr>
                <w:rFonts w:eastAsia="Times New Roman"/>
                <w:color w:val="000000"/>
                <w:sz w:val="16"/>
                <w:szCs w:val="16"/>
                <w:lang w:eastAsia="lt-LT"/>
              </w:rPr>
              <w:t>os.</w:t>
            </w:r>
          </w:p>
          <w:p w14:paraId="25A7942F" w14:textId="4A3B886D" w:rsidR="000E0D9A" w:rsidRDefault="000E0D9A" w:rsidP="000E0D9A">
            <w:pPr>
              <w:spacing w:after="0" w:line="240" w:lineRule="auto"/>
              <w:jc w:val="both"/>
              <w:rPr>
                <w:rFonts w:eastAsia="Times New Roman"/>
                <w:color w:val="000000"/>
                <w:sz w:val="16"/>
                <w:szCs w:val="16"/>
                <w:lang w:eastAsia="lt-LT"/>
              </w:rPr>
            </w:pPr>
            <w:r w:rsidRPr="00AA74A5">
              <w:rPr>
                <w:rFonts w:eastAsia="Times New Roman"/>
                <w:color w:val="000000"/>
                <w:sz w:val="16"/>
                <w:szCs w:val="16"/>
                <w:lang w:eastAsia="lt-LT"/>
              </w:rPr>
              <w:t>Mėlynai rašanti šerdelė</w:t>
            </w:r>
            <w:r w:rsidR="009A6663">
              <w:rPr>
                <w:rFonts w:eastAsia="Times New Roman"/>
                <w:color w:val="000000"/>
                <w:sz w:val="16"/>
                <w:szCs w:val="16"/>
                <w:lang w:eastAsia="lt-LT"/>
              </w:rPr>
              <w:t>.</w:t>
            </w:r>
          </w:p>
          <w:p w14:paraId="61DC468A" w14:textId="77F2526D" w:rsidR="00F16365" w:rsidRPr="00AA74A5" w:rsidRDefault="00F16365" w:rsidP="003800AE">
            <w:pPr>
              <w:spacing w:after="0" w:line="240" w:lineRule="auto"/>
              <w:jc w:val="center"/>
              <w:rPr>
                <w:rFonts w:eastAsia="Times New Roman"/>
                <w:sz w:val="16"/>
                <w:szCs w:val="16"/>
                <w:highlight w:val="yellow"/>
                <w:lang w:eastAsia="lt-LT"/>
              </w:rPr>
            </w:pPr>
          </w:p>
        </w:tc>
      </w:tr>
      <w:tr w:rsidR="00F16365" w:rsidRPr="00AA74A5" w14:paraId="3468CF9F" w14:textId="77777777" w:rsidTr="00204097">
        <w:trPr>
          <w:trHeight w:val="399"/>
        </w:trPr>
        <w:tc>
          <w:tcPr>
            <w:tcW w:w="604" w:type="dxa"/>
            <w:tcBorders>
              <w:top w:val="single" w:sz="4" w:space="0" w:color="auto"/>
              <w:left w:val="single" w:sz="4" w:space="0" w:color="auto"/>
              <w:bottom w:val="single" w:sz="4" w:space="0" w:color="auto"/>
              <w:right w:val="single" w:sz="4" w:space="0" w:color="auto"/>
            </w:tcBorders>
            <w:noWrap/>
            <w:vAlign w:val="center"/>
          </w:tcPr>
          <w:p w14:paraId="75E9812C" w14:textId="77777777" w:rsidR="00F16365" w:rsidRPr="00AA74A5" w:rsidRDefault="00F16365" w:rsidP="003800AE">
            <w:pPr>
              <w:spacing w:after="0" w:line="240" w:lineRule="auto"/>
              <w:jc w:val="center"/>
              <w:rPr>
                <w:rFonts w:eastAsia="Times New Roman"/>
                <w:sz w:val="16"/>
                <w:szCs w:val="16"/>
                <w:lang w:eastAsia="lt-LT"/>
              </w:rPr>
            </w:pPr>
            <w:r w:rsidRPr="00AA74A5">
              <w:rPr>
                <w:rFonts w:eastAsia="Times New Roman"/>
                <w:sz w:val="16"/>
                <w:szCs w:val="16"/>
                <w:lang w:eastAsia="lt-LT"/>
              </w:rPr>
              <w:t>2</w:t>
            </w:r>
          </w:p>
        </w:tc>
        <w:tc>
          <w:tcPr>
            <w:tcW w:w="1843" w:type="dxa"/>
            <w:tcBorders>
              <w:top w:val="single" w:sz="4" w:space="0" w:color="auto"/>
              <w:left w:val="single" w:sz="4" w:space="0" w:color="auto"/>
              <w:bottom w:val="single" w:sz="4" w:space="0" w:color="auto"/>
              <w:right w:val="single" w:sz="4" w:space="0" w:color="auto"/>
            </w:tcBorders>
            <w:noWrap/>
            <w:vAlign w:val="center"/>
          </w:tcPr>
          <w:p w14:paraId="1A0D6A2D" w14:textId="3BA57F8D" w:rsidR="00F16365" w:rsidRPr="00AA74A5" w:rsidRDefault="00F16365" w:rsidP="003800AE">
            <w:pPr>
              <w:spacing w:after="0" w:line="240" w:lineRule="auto"/>
              <w:jc w:val="center"/>
              <w:rPr>
                <w:rFonts w:eastAsia="Times New Roman"/>
                <w:sz w:val="16"/>
                <w:szCs w:val="16"/>
                <w:lang w:eastAsia="lt-LT"/>
              </w:rPr>
            </w:pPr>
            <w:r>
              <w:rPr>
                <w:rFonts w:eastAsia="Times New Roman"/>
                <w:sz w:val="16"/>
                <w:szCs w:val="16"/>
                <w:lang w:eastAsia="lt-LT"/>
              </w:rPr>
              <w:t xml:space="preserve">Autromatinis tušinukas </w:t>
            </w:r>
            <w:r w:rsidRPr="00AA74A5">
              <w:rPr>
                <w:rFonts w:eastAsia="Times New Roman"/>
                <w:sz w:val="16"/>
                <w:szCs w:val="16"/>
                <w:lang w:eastAsia="lt-LT"/>
              </w:rPr>
              <w:t>švirkšto formos</w:t>
            </w:r>
          </w:p>
        </w:tc>
        <w:tc>
          <w:tcPr>
            <w:tcW w:w="3649" w:type="dxa"/>
            <w:tcBorders>
              <w:top w:val="single" w:sz="4" w:space="0" w:color="auto"/>
              <w:left w:val="single" w:sz="4" w:space="0" w:color="auto"/>
              <w:bottom w:val="single" w:sz="4" w:space="0" w:color="auto"/>
              <w:right w:val="single" w:sz="4" w:space="0" w:color="auto"/>
            </w:tcBorders>
            <w:vAlign w:val="center"/>
          </w:tcPr>
          <w:p w14:paraId="0FAEF720" w14:textId="0863BCAD" w:rsidR="00F16365" w:rsidRPr="00C86BF3" w:rsidRDefault="00F16365" w:rsidP="003800AE">
            <w:pPr>
              <w:tabs>
                <w:tab w:val="left" w:pos="567"/>
              </w:tabs>
              <w:spacing w:after="0" w:line="240" w:lineRule="auto"/>
              <w:jc w:val="both"/>
              <w:rPr>
                <w:rFonts w:eastAsia="Times New Roman"/>
                <w:sz w:val="16"/>
                <w:szCs w:val="16"/>
                <w:lang w:eastAsia="lt-LT"/>
              </w:rPr>
            </w:pPr>
            <w:r w:rsidRPr="00C86BF3">
              <w:rPr>
                <w:rFonts w:eastAsia="Times New Roman"/>
                <w:sz w:val="16"/>
                <w:szCs w:val="16"/>
                <w:lang w:eastAsia="lt-LT"/>
              </w:rPr>
              <w:t xml:space="preserve">Švirkšto formos automatinis tušinukas, pagamintas iš plastiko arba lygiavertės medžiagos. </w:t>
            </w:r>
          </w:p>
          <w:p w14:paraId="464B31A2" w14:textId="77777777" w:rsidR="00F16365" w:rsidRPr="00C86BF3" w:rsidRDefault="00F16365" w:rsidP="003800AE">
            <w:pPr>
              <w:tabs>
                <w:tab w:val="left" w:pos="567"/>
              </w:tabs>
              <w:spacing w:after="0" w:line="240" w:lineRule="auto"/>
              <w:jc w:val="both"/>
              <w:rPr>
                <w:rFonts w:eastAsia="Times New Roman"/>
                <w:sz w:val="16"/>
                <w:szCs w:val="16"/>
                <w:lang w:eastAsia="lt-LT"/>
              </w:rPr>
            </w:pPr>
            <w:r w:rsidRPr="00C86BF3">
              <w:rPr>
                <w:rFonts w:eastAsia="Times New Roman"/>
                <w:sz w:val="16"/>
                <w:szCs w:val="16"/>
                <w:lang w:eastAsia="lt-LT"/>
              </w:rPr>
              <w:t>Tušinuko korpuso spalva – skaidri, užpildyta tamsiai mėlynu skysčiu.</w:t>
            </w:r>
          </w:p>
          <w:p w14:paraId="4DBBF7BB" w14:textId="77777777" w:rsidR="00F16365" w:rsidRPr="00C86BF3" w:rsidRDefault="00F16365" w:rsidP="003800AE">
            <w:pPr>
              <w:tabs>
                <w:tab w:val="left" w:pos="567"/>
              </w:tabs>
              <w:spacing w:after="0" w:line="240" w:lineRule="auto"/>
              <w:jc w:val="both"/>
              <w:rPr>
                <w:rFonts w:eastAsia="Times New Roman"/>
                <w:sz w:val="16"/>
                <w:szCs w:val="16"/>
                <w:lang w:eastAsia="lt-LT"/>
              </w:rPr>
            </w:pPr>
            <w:r w:rsidRPr="00C86BF3">
              <w:rPr>
                <w:rFonts w:eastAsia="Times New Roman"/>
                <w:sz w:val="16"/>
                <w:szCs w:val="16"/>
                <w:lang w:eastAsia="lt-LT"/>
              </w:rPr>
              <w:t xml:space="preserve">Mėlynai rašanti šerdelė. </w:t>
            </w:r>
          </w:p>
          <w:p w14:paraId="3F1B9FA5" w14:textId="77777777" w:rsidR="00F16365" w:rsidRPr="00C86BF3" w:rsidRDefault="00F16365" w:rsidP="003800AE">
            <w:pPr>
              <w:tabs>
                <w:tab w:val="left" w:pos="567"/>
              </w:tabs>
              <w:spacing w:after="0" w:line="240" w:lineRule="auto"/>
              <w:jc w:val="both"/>
              <w:rPr>
                <w:rFonts w:eastAsia="Times New Roman"/>
                <w:sz w:val="16"/>
                <w:szCs w:val="16"/>
                <w:lang w:eastAsia="lt-LT"/>
              </w:rPr>
            </w:pPr>
            <w:r w:rsidRPr="00C86BF3">
              <w:rPr>
                <w:rFonts w:eastAsia="Times New Roman"/>
                <w:sz w:val="16"/>
                <w:szCs w:val="16"/>
                <w:lang w:eastAsia="lt-LT"/>
              </w:rPr>
              <w:t>Universiteto logotipo dydis ir vieta bus derinama užsakymo metu.</w:t>
            </w:r>
          </w:p>
        </w:tc>
        <w:tc>
          <w:tcPr>
            <w:tcW w:w="3118" w:type="dxa"/>
            <w:tcBorders>
              <w:top w:val="single" w:sz="4" w:space="0" w:color="auto"/>
              <w:left w:val="single" w:sz="4" w:space="0" w:color="auto"/>
              <w:bottom w:val="single" w:sz="4" w:space="0" w:color="auto"/>
              <w:right w:val="single" w:sz="4" w:space="0" w:color="auto"/>
            </w:tcBorders>
          </w:tcPr>
          <w:p w14:paraId="21C84733" w14:textId="77777777" w:rsidR="00F16365" w:rsidRPr="00AA74A5" w:rsidRDefault="00F16365" w:rsidP="003800AE">
            <w:pPr>
              <w:spacing w:after="0" w:line="240" w:lineRule="auto"/>
              <w:jc w:val="center"/>
              <w:rPr>
                <w:rFonts w:eastAsia="Times New Roman"/>
                <w:sz w:val="16"/>
                <w:szCs w:val="16"/>
                <w:lang w:eastAsia="lt-LT"/>
              </w:rPr>
            </w:pPr>
            <w:r w:rsidRPr="00AA74A5">
              <w:rPr>
                <w:rFonts w:eastAsia="Times New Roman"/>
                <w:sz w:val="16"/>
                <w:szCs w:val="16"/>
                <w:lang w:eastAsia="lt-LT"/>
              </w:rPr>
              <w:t>Balta spalva</w:t>
            </w:r>
          </w:p>
          <w:p w14:paraId="1B60233B" w14:textId="77777777" w:rsidR="00F16365" w:rsidRPr="00AA74A5" w:rsidRDefault="00F16365" w:rsidP="003800AE">
            <w:pPr>
              <w:spacing w:after="0" w:line="240" w:lineRule="auto"/>
              <w:jc w:val="center"/>
              <w:rPr>
                <w:sz w:val="16"/>
                <w:szCs w:val="16"/>
              </w:rPr>
            </w:pPr>
            <w:r w:rsidRPr="00AA74A5">
              <w:rPr>
                <w:rFonts w:eastAsia="Times New Roman"/>
                <w:sz w:val="16"/>
                <w:szCs w:val="16"/>
                <w:lang w:eastAsia="lt-LT"/>
              </w:rPr>
              <w:t>Logotipas Nr.11 arba Nr.5 ir Nr.12</w:t>
            </w:r>
          </w:p>
          <w:p w14:paraId="52344EA5" w14:textId="77777777" w:rsidR="00F16365" w:rsidRPr="00AA74A5" w:rsidRDefault="00F16365" w:rsidP="003800AE">
            <w:pPr>
              <w:spacing w:after="0" w:line="240" w:lineRule="auto"/>
              <w:jc w:val="center"/>
              <w:rPr>
                <w:sz w:val="16"/>
                <w:szCs w:val="16"/>
              </w:rPr>
            </w:pPr>
            <w:r w:rsidRPr="00AA74A5">
              <w:rPr>
                <w:noProof/>
                <w:sz w:val="16"/>
                <w:szCs w:val="16"/>
              </w:rPr>
              <w:drawing>
                <wp:inline distT="0" distB="0" distL="0" distR="0" wp14:anchorId="56BAE3E4" wp14:editId="5F3FFEF3">
                  <wp:extent cx="1352550" cy="653535"/>
                  <wp:effectExtent l="0" t="0" r="0" b="0"/>
                  <wp:docPr id="30" name="Picture 29" descr="A blue and clear syringe&#10;&#10;Description automatically generated">
                    <a:extLst xmlns:a="http://schemas.openxmlformats.org/drawingml/2006/main">
                      <a:ext uri="{FF2B5EF4-FFF2-40B4-BE49-F238E27FC236}">
                        <a16:creationId xmlns:a16="http://schemas.microsoft.com/office/drawing/2014/main" id="{42143FB1-6436-4952-8504-A6E8965A51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descr="A blue and clear syringe&#10;&#10;Description automatically generated">
                            <a:extLst>
                              <a:ext uri="{FF2B5EF4-FFF2-40B4-BE49-F238E27FC236}">
                                <a16:creationId xmlns:a16="http://schemas.microsoft.com/office/drawing/2014/main" id="{42143FB1-6436-4952-8504-A6E8965A51E8}"/>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63434" cy="658794"/>
                          </a:xfrm>
                          <a:prstGeom prst="rect">
                            <a:avLst/>
                          </a:prstGeom>
                        </pic:spPr>
                      </pic:pic>
                    </a:graphicData>
                  </a:graphic>
                </wp:inline>
              </w:drawing>
            </w:r>
          </w:p>
          <w:p w14:paraId="3BBA0355" w14:textId="77777777" w:rsidR="00F16365" w:rsidRPr="00AA74A5" w:rsidRDefault="00F16365" w:rsidP="003800AE">
            <w:pPr>
              <w:spacing w:after="0" w:line="240" w:lineRule="auto"/>
              <w:jc w:val="center"/>
              <w:rPr>
                <w:sz w:val="16"/>
                <w:szCs w:val="16"/>
              </w:rPr>
            </w:pPr>
          </w:p>
        </w:tc>
        <w:tc>
          <w:tcPr>
            <w:tcW w:w="5387" w:type="dxa"/>
            <w:tcBorders>
              <w:top w:val="single" w:sz="4" w:space="0" w:color="auto"/>
              <w:left w:val="single" w:sz="4" w:space="0" w:color="auto"/>
              <w:bottom w:val="single" w:sz="4" w:space="0" w:color="auto"/>
              <w:right w:val="single" w:sz="4" w:space="0" w:color="auto"/>
            </w:tcBorders>
          </w:tcPr>
          <w:p w14:paraId="798EF006" w14:textId="150EDFF2" w:rsidR="0015522A" w:rsidRPr="00C86BF3" w:rsidRDefault="0015522A" w:rsidP="0015522A">
            <w:pPr>
              <w:tabs>
                <w:tab w:val="left" w:pos="567"/>
              </w:tabs>
              <w:spacing w:after="0" w:line="240" w:lineRule="auto"/>
              <w:jc w:val="both"/>
              <w:rPr>
                <w:rFonts w:eastAsia="Times New Roman"/>
                <w:sz w:val="16"/>
                <w:szCs w:val="16"/>
                <w:lang w:eastAsia="lt-LT"/>
              </w:rPr>
            </w:pPr>
            <w:r w:rsidRPr="00C86BF3">
              <w:rPr>
                <w:rFonts w:eastAsia="Times New Roman"/>
                <w:sz w:val="16"/>
                <w:szCs w:val="16"/>
                <w:lang w:eastAsia="lt-LT"/>
              </w:rPr>
              <w:t xml:space="preserve">Švirkšto formos automatinis tušinukas, pagamintas iš </w:t>
            </w:r>
            <w:r w:rsidRPr="009A6663">
              <w:rPr>
                <w:rFonts w:eastAsia="Times New Roman"/>
                <w:color w:val="000000"/>
                <w:sz w:val="16"/>
                <w:szCs w:val="16"/>
                <w:highlight w:val="yellow"/>
                <w:lang w:eastAsia="lt-LT"/>
              </w:rPr>
              <w:t>_______</w:t>
            </w:r>
            <w:r>
              <w:rPr>
                <w:rFonts w:eastAsia="Times New Roman"/>
                <w:color w:val="000000"/>
                <w:sz w:val="16"/>
                <w:szCs w:val="16"/>
                <w:lang w:eastAsia="lt-LT"/>
              </w:rPr>
              <w:t xml:space="preserve"> (nurodyti medžiagą)</w:t>
            </w:r>
          </w:p>
          <w:p w14:paraId="7B9AFC4E" w14:textId="7F10D8C8" w:rsidR="0015522A" w:rsidRPr="00C86BF3" w:rsidRDefault="0015522A" w:rsidP="0015522A">
            <w:pPr>
              <w:tabs>
                <w:tab w:val="left" w:pos="567"/>
              </w:tabs>
              <w:spacing w:after="0" w:line="240" w:lineRule="auto"/>
              <w:jc w:val="both"/>
              <w:rPr>
                <w:rFonts w:eastAsia="Times New Roman"/>
                <w:sz w:val="16"/>
                <w:szCs w:val="16"/>
                <w:lang w:eastAsia="lt-LT"/>
              </w:rPr>
            </w:pPr>
            <w:r w:rsidRPr="0015522A">
              <w:rPr>
                <w:rFonts w:eastAsia="Times New Roman"/>
                <w:color w:val="000000"/>
                <w:sz w:val="16"/>
                <w:szCs w:val="16"/>
                <w:highlight w:val="yellow"/>
                <w:lang w:eastAsia="lt-LT"/>
              </w:rPr>
              <w:t>TAIP/ NE</w:t>
            </w:r>
            <w:r>
              <w:rPr>
                <w:rFonts w:eastAsia="Times New Roman"/>
                <w:color w:val="000000"/>
                <w:sz w:val="16"/>
                <w:szCs w:val="16"/>
                <w:lang w:eastAsia="lt-LT"/>
              </w:rPr>
              <w:t xml:space="preserve"> (tinkamą pažymėti)</w:t>
            </w:r>
            <w:r>
              <w:rPr>
                <w:rFonts w:eastAsia="Times New Roman"/>
                <w:sz w:val="16"/>
                <w:szCs w:val="16"/>
                <w:lang w:eastAsia="lt-LT"/>
              </w:rPr>
              <w:t xml:space="preserve"> t</w:t>
            </w:r>
            <w:r w:rsidRPr="00C86BF3">
              <w:rPr>
                <w:rFonts w:eastAsia="Times New Roman"/>
                <w:sz w:val="16"/>
                <w:szCs w:val="16"/>
                <w:lang w:eastAsia="lt-LT"/>
              </w:rPr>
              <w:t>ušinuko korpuso spalva – skaidri, užpildyta tamsiai mėlynu skysčiu.</w:t>
            </w:r>
          </w:p>
          <w:p w14:paraId="03CE2C5C" w14:textId="77777777" w:rsidR="0015522A" w:rsidRPr="00C86BF3" w:rsidRDefault="0015522A" w:rsidP="0015522A">
            <w:pPr>
              <w:tabs>
                <w:tab w:val="left" w:pos="567"/>
              </w:tabs>
              <w:spacing w:after="0" w:line="240" w:lineRule="auto"/>
              <w:jc w:val="both"/>
              <w:rPr>
                <w:rFonts w:eastAsia="Times New Roman"/>
                <w:sz w:val="16"/>
                <w:szCs w:val="16"/>
                <w:lang w:eastAsia="lt-LT"/>
              </w:rPr>
            </w:pPr>
            <w:r w:rsidRPr="00C86BF3">
              <w:rPr>
                <w:rFonts w:eastAsia="Times New Roman"/>
                <w:sz w:val="16"/>
                <w:szCs w:val="16"/>
                <w:lang w:eastAsia="lt-LT"/>
              </w:rPr>
              <w:t xml:space="preserve">Mėlynai rašanti šerdelė. </w:t>
            </w:r>
          </w:p>
          <w:p w14:paraId="2019827C" w14:textId="265113E3" w:rsidR="00F16365" w:rsidRPr="00AA74A5" w:rsidRDefault="00F16365" w:rsidP="003800AE">
            <w:pPr>
              <w:spacing w:after="0" w:line="240" w:lineRule="auto"/>
              <w:jc w:val="center"/>
              <w:rPr>
                <w:rFonts w:eastAsia="Times New Roman"/>
                <w:sz w:val="16"/>
                <w:szCs w:val="16"/>
                <w:lang w:eastAsia="lt-LT"/>
              </w:rPr>
            </w:pPr>
          </w:p>
        </w:tc>
      </w:tr>
      <w:tr w:rsidR="00F16365" w:rsidRPr="00AA74A5" w14:paraId="02B79E88" w14:textId="77777777" w:rsidTr="00083A46">
        <w:trPr>
          <w:trHeight w:val="1182"/>
        </w:trPr>
        <w:tc>
          <w:tcPr>
            <w:tcW w:w="604" w:type="dxa"/>
            <w:tcBorders>
              <w:top w:val="single" w:sz="4" w:space="0" w:color="auto"/>
              <w:left w:val="single" w:sz="4" w:space="0" w:color="auto"/>
              <w:bottom w:val="single" w:sz="4" w:space="0" w:color="auto"/>
              <w:right w:val="single" w:sz="4" w:space="0" w:color="auto"/>
            </w:tcBorders>
            <w:noWrap/>
            <w:vAlign w:val="center"/>
          </w:tcPr>
          <w:p w14:paraId="33F1E1A7" w14:textId="77777777" w:rsidR="00F16365" w:rsidRPr="00AA74A5" w:rsidRDefault="00F16365" w:rsidP="003800AE">
            <w:pPr>
              <w:spacing w:after="0" w:line="240" w:lineRule="auto"/>
              <w:jc w:val="center"/>
              <w:rPr>
                <w:rFonts w:eastAsia="Times New Roman"/>
                <w:color w:val="000000"/>
                <w:sz w:val="16"/>
                <w:szCs w:val="16"/>
                <w:lang w:eastAsia="lt-LT"/>
              </w:rPr>
            </w:pPr>
            <w:r w:rsidRPr="00AA74A5">
              <w:rPr>
                <w:rFonts w:eastAsia="Times New Roman"/>
                <w:color w:val="000000"/>
                <w:sz w:val="16"/>
                <w:szCs w:val="16"/>
                <w:lang w:eastAsia="lt-LT"/>
              </w:rPr>
              <w:t>3</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616A83CE" w14:textId="65E933F5" w:rsidR="00F16365" w:rsidRPr="00AA74A5" w:rsidRDefault="00F16365" w:rsidP="003800AE">
            <w:pPr>
              <w:spacing w:after="0" w:line="240" w:lineRule="auto"/>
              <w:jc w:val="center"/>
              <w:rPr>
                <w:rFonts w:eastAsia="Times New Roman"/>
                <w:color w:val="000000"/>
                <w:sz w:val="16"/>
                <w:szCs w:val="16"/>
                <w:lang w:eastAsia="lt-LT"/>
              </w:rPr>
            </w:pPr>
            <w:r w:rsidRPr="00AA74A5">
              <w:rPr>
                <w:rFonts w:eastAsia="Times New Roman"/>
                <w:sz w:val="16"/>
                <w:szCs w:val="16"/>
                <w:lang w:eastAsia="lt-LT"/>
              </w:rPr>
              <w:t>Tušinuk</w:t>
            </w:r>
            <w:r>
              <w:rPr>
                <w:rFonts w:eastAsia="Times New Roman"/>
                <w:sz w:val="16"/>
                <w:szCs w:val="16"/>
                <w:lang w:eastAsia="lt-LT"/>
              </w:rPr>
              <w:t>as</w:t>
            </w:r>
            <w:r w:rsidRPr="00AA74A5">
              <w:rPr>
                <w:rFonts w:eastAsia="Times New Roman"/>
                <w:sz w:val="16"/>
                <w:szCs w:val="16"/>
                <w:lang w:eastAsia="lt-LT"/>
              </w:rPr>
              <w:t xml:space="preserve"> pagaminti iš perdirbto popieriaus</w:t>
            </w:r>
          </w:p>
        </w:tc>
        <w:tc>
          <w:tcPr>
            <w:tcW w:w="3649" w:type="dxa"/>
            <w:tcBorders>
              <w:top w:val="single" w:sz="4" w:space="0" w:color="auto"/>
              <w:left w:val="single" w:sz="4" w:space="0" w:color="auto"/>
              <w:bottom w:val="single" w:sz="4" w:space="0" w:color="auto"/>
              <w:right w:val="single" w:sz="4" w:space="0" w:color="auto"/>
            </w:tcBorders>
            <w:vAlign w:val="center"/>
            <w:hideMark/>
          </w:tcPr>
          <w:p w14:paraId="4E4F6242" w14:textId="28471D03" w:rsidR="00F16365" w:rsidRPr="00C86BF3" w:rsidRDefault="00F16365" w:rsidP="003800AE">
            <w:pPr>
              <w:spacing w:after="0" w:line="240" w:lineRule="auto"/>
              <w:jc w:val="both"/>
              <w:rPr>
                <w:rFonts w:eastAsia="Times New Roman"/>
                <w:sz w:val="16"/>
                <w:szCs w:val="16"/>
                <w:lang w:eastAsia="lt-LT"/>
              </w:rPr>
            </w:pPr>
            <w:r w:rsidRPr="00C86BF3">
              <w:rPr>
                <w:rFonts w:eastAsia="Times New Roman"/>
                <w:sz w:val="16"/>
                <w:szCs w:val="16"/>
                <w:lang w:eastAsia="lt-LT"/>
              </w:rPr>
              <w:t>Rašiklis su dangteliu, visiškai pagamintas iš perdirbto popieriaus su mėlynai rašančia šerdele. Tušinuko ir dangtelio korpuso spalva – tamsiai mėlyna „Navy“ arba lygiavertė;</w:t>
            </w:r>
          </w:p>
          <w:p w14:paraId="56795172" w14:textId="77777777" w:rsidR="00F16365" w:rsidRPr="00C86BF3" w:rsidRDefault="00F16365" w:rsidP="003800AE">
            <w:pPr>
              <w:spacing w:after="0" w:line="240" w:lineRule="auto"/>
              <w:jc w:val="both"/>
              <w:rPr>
                <w:rFonts w:eastAsia="Times New Roman"/>
                <w:sz w:val="16"/>
                <w:szCs w:val="16"/>
                <w:lang w:eastAsia="lt-LT"/>
              </w:rPr>
            </w:pPr>
            <w:r w:rsidRPr="00C86BF3">
              <w:rPr>
                <w:rFonts w:eastAsia="Times New Roman"/>
                <w:sz w:val="16"/>
                <w:szCs w:val="16"/>
                <w:lang w:eastAsia="lt-LT"/>
              </w:rPr>
              <w:t>Mėlynai rašanti šerdelė;</w:t>
            </w:r>
          </w:p>
          <w:p w14:paraId="07366998" w14:textId="77777777" w:rsidR="00F16365" w:rsidRPr="00C86BF3" w:rsidRDefault="00F16365" w:rsidP="003800AE">
            <w:pPr>
              <w:spacing w:after="0" w:line="240" w:lineRule="auto"/>
              <w:jc w:val="both"/>
              <w:rPr>
                <w:rFonts w:eastAsia="Times New Roman"/>
                <w:sz w:val="16"/>
                <w:szCs w:val="16"/>
                <w:lang w:eastAsia="lt-LT"/>
              </w:rPr>
            </w:pPr>
            <w:r w:rsidRPr="00C86BF3">
              <w:rPr>
                <w:rFonts w:eastAsia="Times New Roman"/>
                <w:sz w:val="16"/>
                <w:szCs w:val="16"/>
                <w:lang w:eastAsia="lt-LT"/>
              </w:rPr>
              <w:t>Universiteto logotipo dydis ir vieta bus derinama užsakymo metu.</w:t>
            </w:r>
          </w:p>
        </w:tc>
        <w:tc>
          <w:tcPr>
            <w:tcW w:w="3118" w:type="dxa"/>
            <w:tcBorders>
              <w:top w:val="single" w:sz="4" w:space="0" w:color="auto"/>
              <w:left w:val="single" w:sz="4" w:space="0" w:color="auto"/>
              <w:bottom w:val="single" w:sz="4" w:space="0" w:color="auto"/>
              <w:right w:val="single" w:sz="4" w:space="0" w:color="auto"/>
            </w:tcBorders>
          </w:tcPr>
          <w:p w14:paraId="4D7DA444" w14:textId="77777777" w:rsidR="00F16365" w:rsidRPr="00AA74A5" w:rsidRDefault="00F16365" w:rsidP="003800AE">
            <w:pPr>
              <w:spacing w:after="0" w:line="240" w:lineRule="auto"/>
              <w:jc w:val="center"/>
              <w:rPr>
                <w:rFonts w:eastAsia="Times New Roman"/>
                <w:color w:val="000000"/>
                <w:sz w:val="16"/>
                <w:szCs w:val="16"/>
                <w:lang w:eastAsia="lt-LT"/>
              </w:rPr>
            </w:pPr>
            <w:r w:rsidRPr="00AA74A5">
              <w:rPr>
                <w:rFonts w:eastAsia="Times New Roman"/>
                <w:sz w:val="16"/>
                <w:szCs w:val="16"/>
                <w:lang w:eastAsia="lt-LT"/>
              </w:rPr>
              <w:t xml:space="preserve">Balta spalva </w:t>
            </w:r>
          </w:p>
          <w:p w14:paraId="68139972" w14:textId="77777777" w:rsidR="00F16365" w:rsidRPr="00AA74A5" w:rsidRDefault="00F16365" w:rsidP="003800AE">
            <w:pPr>
              <w:spacing w:after="0" w:line="240" w:lineRule="auto"/>
              <w:jc w:val="center"/>
              <w:rPr>
                <w:rFonts w:eastAsia="Times New Roman"/>
                <w:color w:val="000000"/>
                <w:sz w:val="16"/>
                <w:szCs w:val="16"/>
                <w:lang w:eastAsia="lt-LT"/>
              </w:rPr>
            </w:pPr>
            <w:r w:rsidRPr="00AA74A5">
              <w:rPr>
                <w:rFonts w:eastAsia="Times New Roman"/>
                <w:color w:val="000000"/>
                <w:sz w:val="16"/>
                <w:szCs w:val="16"/>
                <w:lang w:eastAsia="lt-LT"/>
              </w:rPr>
              <w:t>Logotipas Nr.11</w:t>
            </w:r>
          </w:p>
          <w:p w14:paraId="52F294F6" w14:textId="77777777" w:rsidR="00F16365" w:rsidRPr="00AA74A5" w:rsidRDefault="00F16365" w:rsidP="003800AE">
            <w:pPr>
              <w:spacing w:after="0" w:line="240" w:lineRule="auto"/>
              <w:jc w:val="center"/>
              <w:rPr>
                <w:rFonts w:eastAsia="Times New Roman"/>
                <w:color w:val="000000"/>
                <w:sz w:val="16"/>
                <w:szCs w:val="16"/>
                <w:lang w:eastAsia="lt-LT"/>
              </w:rPr>
            </w:pPr>
            <w:r w:rsidRPr="00AA74A5">
              <w:rPr>
                <w:noProof/>
                <w:sz w:val="16"/>
                <w:szCs w:val="16"/>
              </w:rPr>
              <w:drawing>
                <wp:inline distT="0" distB="0" distL="0" distR="0" wp14:anchorId="642EEBEA" wp14:editId="3524A6D1">
                  <wp:extent cx="1304925" cy="583464"/>
                  <wp:effectExtent l="0" t="0" r="0" b="7620"/>
                  <wp:docPr id="22" name="Picture 21" descr="A purple pen on a grey surface&#10;&#10;Description automatically generated">
                    <a:extLst xmlns:a="http://schemas.openxmlformats.org/drawingml/2006/main">
                      <a:ext uri="{FF2B5EF4-FFF2-40B4-BE49-F238E27FC236}">
                        <a16:creationId xmlns:a16="http://schemas.microsoft.com/office/drawing/2014/main" id="{0633D6CE-6208-407E-BB4F-B01953D974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descr="A purple pen on a grey surface&#10;&#10;Description automatically generated">
                            <a:extLst>
                              <a:ext uri="{FF2B5EF4-FFF2-40B4-BE49-F238E27FC236}">
                                <a16:creationId xmlns:a16="http://schemas.microsoft.com/office/drawing/2014/main" id="{0633D6CE-6208-407E-BB4F-B01953D9744C}"/>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48550" cy="602970"/>
                          </a:xfrm>
                          <a:prstGeom prst="rect">
                            <a:avLst/>
                          </a:prstGeom>
                        </pic:spPr>
                      </pic:pic>
                    </a:graphicData>
                  </a:graphic>
                </wp:inline>
              </w:drawing>
            </w:r>
          </w:p>
        </w:tc>
        <w:tc>
          <w:tcPr>
            <w:tcW w:w="5387" w:type="dxa"/>
            <w:tcBorders>
              <w:top w:val="single" w:sz="4" w:space="0" w:color="auto"/>
              <w:left w:val="single" w:sz="4" w:space="0" w:color="auto"/>
              <w:bottom w:val="single" w:sz="4" w:space="0" w:color="auto"/>
              <w:right w:val="single" w:sz="4" w:space="0" w:color="auto"/>
            </w:tcBorders>
          </w:tcPr>
          <w:p w14:paraId="7E63974D" w14:textId="4C88E5B0" w:rsidR="0015522A" w:rsidRPr="00C86BF3" w:rsidRDefault="0015522A" w:rsidP="0015522A">
            <w:pPr>
              <w:spacing w:after="0" w:line="240" w:lineRule="auto"/>
              <w:jc w:val="both"/>
              <w:rPr>
                <w:rFonts w:eastAsia="Times New Roman"/>
                <w:sz w:val="16"/>
                <w:szCs w:val="16"/>
                <w:lang w:eastAsia="lt-LT"/>
              </w:rPr>
            </w:pPr>
            <w:r w:rsidRPr="00C86BF3">
              <w:rPr>
                <w:rFonts w:eastAsia="Times New Roman"/>
                <w:sz w:val="16"/>
                <w:szCs w:val="16"/>
                <w:lang w:eastAsia="lt-LT"/>
              </w:rPr>
              <w:t xml:space="preserve">Rašiklis su dangteliu, visiškai pagamintas iš perdirbto popieriaus su mėlynai rašančia šerdele. Tušinuko ir dangtelio korpuso spalva – tamsiai mėlyna </w:t>
            </w:r>
            <w:r w:rsidR="00053E40" w:rsidRPr="00236145">
              <w:rPr>
                <w:rFonts w:eastAsia="Times New Roman"/>
                <w:sz w:val="16"/>
                <w:szCs w:val="16"/>
                <w:highlight w:val="yellow"/>
                <w:lang w:eastAsia="lt-LT"/>
              </w:rPr>
              <w:t>____</w:t>
            </w:r>
            <w:r w:rsidR="00236145">
              <w:rPr>
                <w:rFonts w:eastAsia="Times New Roman"/>
                <w:sz w:val="16"/>
                <w:szCs w:val="16"/>
                <w:lang w:eastAsia="lt-LT"/>
              </w:rPr>
              <w:t xml:space="preserve"> (</w:t>
            </w:r>
            <w:r w:rsidR="00236145" w:rsidRPr="00B837E9">
              <w:rPr>
                <w:rFonts w:eastAsia="Times New Roman"/>
                <w:i/>
                <w:iCs/>
                <w:sz w:val="16"/>
                <w:szCs w:val="16"/>
                <w:lang w:eastAsia="lt-LT"/>
              </w:rPr>
              <w:t xml:space="preserve">nurodyti </w:t>
            </w:r>
            <w:r w:rsidR="00B837E9" w:rsidRPr="00B837E9">
              <w:rPr>
                <w:rFonts w:eastAsia="Times New Roman"/>
                <w:i/>
                <w:iCs/>
                <w:sz w:val="16"/>
                <w:szCs w:val="16"/>
                <w:lang w:eastAsia="lt-LT"/>
              </w:rPr>
              <w:t xml:space="preserve">siūlomos </w:t>
            </w:r>
            <w:r w:rsidR="006030B5" w:rsidRPr="00B837E9">
              <w:rPr>
                <w:rFonts w:eastAsia="Times New Roman"/>
                <w:i/>
                <w:iCs/>
                <w:sz w:val="16"/>
                <w:szCs w:val="16"/>
                <w:lang w:eastAsia="lt-LT"/>
              </w:rPr>
              <w:t>spalvos kod</w:t>
            </w:r>
            <w:r w:rsidR="00B837E9" w:rsidRPr="00B837E9">
              <w:rPr>
                <w:rFonts w:eastAsia="Times New Roman"/>
                <w:i/>
                <w:iCs/>
                <w:sz w:val="16"/>
                <w:szCs w:val="16"/>
                <w:lang w:eastAsia="lt-LT"/>
              </w:rPr>
              <w:t>ą</w:t>
            </w:r>
            <w:r w:rsidR="006030B5">
              <w:rPr>
                <w:rFonts w:eastAsia="Times New Roman"/>
                <w:sz w:val="16"/>
                <w:szCs w:val="16"/>
                <w:lang w:eastAsia="lt-LT"/>
              </w:rPr>
              <w:t>).</w:t>
            </w:r>
          </w:p>
          <w:p w14:paraId="4DB0549E" w14:textId="77777777" w:rsidR="0015522A" w:rsidRPr="00C86BF3" w:rsidRDefault="0015522A" w:rsidP="0015522A">
            <w:pPr>
              <w:spacing w:after="0" w:line="240" w:lineRule="auto"/>
              <w:jc w:val="both"/>
              <w:rPr>
                <w:rFonts w:eastAsia="Times New Roman"/>
                <w:sz w:val="16"/>
                <w:szCs w:val="16"/>
                <w:lang w:eastAsia="lt-LT"/>
              </w:rPr>
            </w:pPr>
            <w:r w:rsidRPr="00C86BF3">
              <w:rPr>
                <w:rFonts w:eastAsia="Times New Roman"/>
                <w:sz w:val="16"/>
                <w:szCs w:val="16"/>
                <w:lang w:eastAsia="lt-LT"/>
              </w:rPr>
              <w:t>Mėlynai rašanti šerdelė;</w:t>
            </w:r>
          </w:p>
          <w:p w14:paraId="23C7227B" w14:textId="0F74C1B6" w:rsidR="00F16365" w:rsidRPr="00AA74A5" w:rsidRDefault="00F16365" w:rsidP="003800AE">
            <w:pPr>
              <w:spacing w:after="0" w:line="240" w:lineRule="auto"/>
              <w:jc w:val="center"/>
              <w:rPr>
                <w:rFonts w:eastAsia="Times New Roman"/>
                <w:sz w:val="16"/>
                <w:szCs w:val="16"/>
                <w:lang w:eastAsia="lt-LT"/>
              </w:rPr>
            </w:pPr>
          </w:p>
        </w:tc>
      </w:tr>
      <w:tr w:rsidR="00F16365" w:rsidRPr="00AA74A5" w14:paraId="6725E263" w14:textId="77777777" w:rsidTr="00083A46">
        <w:trPr>
          <w:trHeight w:val="1157"/>
        </w:trPr>
        <w:tc>
          <w:tcPr>
            <w:tcW w:w="604" w:type="dxa"/>
            <w:tcBorders>
              <w:top w:val="single" w:sz="4" w:space="0" w:color="auto"/>
              <w:left w:val="single" w:sz="4" w:space="0" w:color="auto"/>
              <w:bottom w:val="single" w:sz="4" w:space="0" w:color="auto"/>
              <w:right w:val="single" w:sz="4" w:space="0" w:color="auto"/>
            </w:tcBorders>
            <w:noWrap/>
            <w:vAlign w:val="center"/>
          </w:tcPr>
          <w:p w14:paraId="30BB0C85" w14:textId="336AE00F" w:rsidR="00F16365" w:rsidRDefault="00F16365" w:rsidP="003800AE">
            <w:pPr>
              <w:spacing w:after="0" w:line="240" w:lineRule="auto"/>
              <w:jc w:val="center"/>
              <w:rPr>
                <w:rFonts w:eastAsia="Times New Roman"/>
                <w:sz w:val="16"/>
                <w:szCs w:val="16"/>
                <w:lang w:eastAsia="lt-LT"/>
              </w:rPr>
            </w:pPr>
            <w:r>
              <w:rPr>
                <w:rFonts w:eastAsia="Times New Roman"/>
                <w:sz w:val="16"/>
                <w:szCs w:val="16"/>
                <w:lang w:eastAsia="lt-LT"/>
              </w:rPr>
              <w:t>4</w:t>
            </w:r>
          </w:p>
        </w:tc>
        <w:tc>
          <w:tcPr>
            <w:tcW w:w="1843" w:type="dxa"/>
            <w:tcBorders>
              <w:top w:val="single" w:sz="4" w:space="0" w:color="auto"/>
              <w:left w:val="nil"/>
              <w:bottom w:val="single" w:sz="4" w:space="0" w:color="auto"/>
              <w:right w:val="single" w:sz="4" w:space="0" w:color="auto"/>
            </w:tcBorders>
            <w:noWrap/>
            <w:vAlign w:val="center"/>
          </w:tcPr>
          <w:p w14:paraId="12DC1420" w14:textId="7B856565" w:rsidR="00F16365" w:rsidRPr="00AA74A5" w:rsidRDefault="00F16365" w:rsidP="003800AE">
            <w:pPr>
              <w:spacing w:after="0" w:line="240" w:lineRule="auto"/>
              <w:jc w:val="center"/>
              <w:rPr>
                <w:rFonts w:eastAsia="Times New Roman"/>
                <w:sz w:val="16"/>
                <w:szCs w:val="16"/>
                <w:lang w:eastAsia="lt-LT"/>
              </w:rPr>
            </w:pPr>
            <w:r>
              <w:rPr>
                <w:rFonts w:eastAsia="Times New Roman"/>
                <w:sz w:val="16"/>
                <w:szCs w:val="16"/>
                <w:lang w:eastAsia="lt-LT"/>
              </w:rPr>
              <w:t>Pieštukas su trintuku</w:t>
            </w:r>
          </w:p>
        </w:tc>
        <w:tc>
          <w:tcPr>
            <w:tcW w:w="3649" w:type="dxa"/>
            <w:tcBorders>
              <w:top w:val="single" w:sz="4" w:space="0" w:color="auto"/>
              <w:left w:val="nil"/>
              <w:bottom w:val="single" w:sz="4" w:space="0" w:color="auto"/>
              <w:right w:val="single" w:sz="4" w:space="0" w:color="auto"/>
            </w:tcBorders>
            <w:vAlign w:val="center"/>
          </w:tcPr>
          <w:p w14:paraId="24B5CA6A" w14:textId="37D5C7EE" w:rsidR="00F16365" w:rsidRPr="00C86BF3" w:rsidRDefault="00F16365" w:rsidP="00721CB3">
            <w:pPr>
              <w:spacing w:after="0" w:line="240" w:lineRule="auto"/>
              <w:jc w:val="both"/>
              <w:rPr>
                <w:rFonts w:eastAsia="Times New Roman"/>
                <w:sz w:val="16"/>
                <w:szCs w:val="16"/>
                <w:lang w:eastAsia="lt-LT"/>
              </w:rPr>
            </w:pPr>
            <w:r w:rsidRPr="00C86BF3">
              <w:rPr>
                <w:rFonts w:eastAsia="Times New Roman"/>
                <w:sz w:val="16"/>
                <w:szCs w:val="16"/>
                <w:lang w:eastAsia="lt-LT"/>
              </w:rPr>
              <w:t>Medinis pieštukas su trintuku pieštuko gale.</w:t>
            </w:r>
          </w:p>
          <w:p w14:paraId="08CFFAE9" w14:textId="162BADC3" w:rsidR="00F16365" w:rsidRPr="00C86BF3" w:rsidRDefault="00F16365" w:rsidP="00721CB3">
            <w:pPr>
              <w:spacing w:after="0" w:line="240" w:lineRule="auto"/>
              <w:jc w:val="both"/>
              <w:rPr>
                <w:rFonts w:eastAsia="Times New Roman"/>
                <w:sz w:val="16"/>
                <w:szCs w:val="16"/>
                <w:lang w:eastAsia="lt-LT"/>
              </w:rPr>
            </w:pPr>
            <w:r w:rsidRPr="00C86BF3">
              <w:rPr>
                <w:rFonts w:eastAsia="Times New Roman"/>
                <w:sz w:val="16"/>
                <w:szCs w:val="16"/>
                <w:lang w:eastAsia="lt-LT"/>
              </w:rPr>
              <w:t>Pieštuko korpuso spalva – tamsiai mėlyna;</w:t>
            </w:r>
          </w:p>
          <w:p w14:paraId="2DD98267" w14:textId="77777777" w:rsidR="00F16365" w:rsidRPr="00C86BF3" w:rsidRDefault="00F16365" w:rsidP="00721CB3">
            <w:pPr>
              <w:spacing w:after="0" w:line="240" w:lineRule="auto"/>
              <w:jc w:val="both"/>
              <w:rPr>
                <w:rFonts w:eastAsia="Times New Roman"/>
                <w:sz w:val="16"/>
                <w:szCs w:val="16"/>
                <w:lang w:eastAsia="lt-LT"/>
              </w:rPr>
            </w:pPr>
            <w:r w:rsidRPr="00C86BF3">
              <w:rPr>
                <w:rFonts w:eastAsia="Times New Roman"/>
                <w:sz w:val="16"/>
                <w:szCs w:val="16"/>
                <w:lang w:eastAsia="lt-LT"/>
              </w:rPr>
              <w:t>Pieštuko trintuko spalva – tamsiai mėlyna (pavyzdys pridedamas 1 priede).</w:t>
            </w:r>
          </w:p>
          <w:p w14:paraId="144C0604" w14:textId="6CAA0343" w:rsidR="00F16365" w:rsidRPr="00C86BF3" w:rsidRDefault="00F16365" w:rsidP="00721CB3">
            <w:pPr>
              <w:spacing w:after="0" w:line="240" w:lineRule="auto"/>
              <w:jc w:val="both"/>
              <w:rPr>
                <w:rFonts w:eastAsia="Times New Roman"/>
                <w:sz w:val="16"/>
                <w:szCs w:val="16"/>
                <w:lang w:eastAsia="lt-LT"/>
              </w:rPr>
            </w:pPr>
            <w:r w:rsidRPr="00C86BF3">
              <w:rPr>
                <w:rFonts w:eastAsia="Times New Roman"/>
                <w:sz w:val="16"/>
                <w:szCs w:val="16"/>
                <w:lang w:eastAsia="lt-LT"/>
              </w:rPr>
              <w:t>Metalinė arba lygiavertė apdailos detalė tvirtinanti trintuką – metalo spalvos.</w:t>
            </w:r>
          </w:p>
          <w:p w14:paraId="4605D100" w14:textId="539C041C" w:rsidR="00F16365" w:rsidRPr="00C86BF3" w:rsidRDefault="00F16365" w:rsidP="00F27ACF">
            <w:pPr>
              <w:spacing w:after="0" w:line="240" w:lineRule="auto"/>
              <w:jc w:val="both"/>
              <w:rPr>
                <w:rFonts w:eastAsia="Times New Roman"/>
                <w:sz w:val="16"/>
                <w:szCs w:val="16"/>
                <w:lang w:eastAsia="lt-LT"/>
              </w:rPr>
            </w:pPr>
            <w:r w:rsidRPr="00C86BF3">
              <w:rPr>
                <w:rFonts w:eastAsia="Times New Roman"/>
                <w:sz w:val="16"/>
                <w:szCs w:val="16"/>
                <w:lang w:eastAsia="lt-LT"/>
              </w:rPr>
              <w:t>Pieštukas turi būti apvalus, padrožtas.</w:t>
            </w:r>
          </w:p>
          <w:p w14:paraId="682FBC7F" w14:textId="77777777" w:rsidR="00F16365" w:rsidRPr="00C86BF3" w:rsidRDefault="00F16365" w:rsidP="00F27ACF">
            <w:pPr>
              <w:spacing w:after="0" w:line="240" w:lineRule="auto"/>
              <w:jc w:val="both"/>
              <w:rPr>
                <w:rFonts w:eastAsia="Times New Roman"/>
                <w:sz w:val="16"/>
                <w:szCs w:val="16"/>
                <w:lang w:eastAsia="lt-LT"/>
              </w:rPr>
            </w:pPr>
            <w:r w:rsidRPr="00C86BF3">
              <w:rPr>
                <w:rFonts w:eastAsia="Times New Roman"/>
                <w:sz w:val="16"/>
                <w:szCs w:val="16"/>
                <w:lang w:eastAsia="lt-LT"/>
              </w:rPr>
              <w:t xml:space="preserve">Pagamintas iš medžio. </w:t>
            </w:r>
          </w:p>
          <w:p w14:paraId="0A5F49A1" w14:textId="37E3B681" w:rsidR="00F16365" w:rsidRPr="00C86BF3" w:rsidRDefault="00F16365" w:rsidP="00F27ACF">
            <w:pPr>
              <w:spacing w:after="0" w:line="240" w:lineRule="auto"/>
              <w:jc w:val="both"/>
              <w:rPr>
                <w:rFonts w:eastAsia="Times New Roman"/>
                <w:sz w:val="16"/>
                <w:szCs w:val="16"/>
                <w:lang w:eastAsia="lt-LT"/>
              </w:rPr>
            </w:pPr>
            <w:r w:rsidRPr="00C86BF3">
              <w:rPr>
                <w:rFonts w:eastAsia="Times New Roman"/>
                <w:sz w:val="16"/>
                <w:szCs w:val="16"/>
                <w:lang w:eastAsia="lt-LT"/>
              </w:rPr>
              <w:lastRenderedPageBreak/>
              <w:t xml:space="preserve">Pieštukas turi būti su spausdintu užrašu :apply.lsmuni.lt arba </w:t>
            </w:r>
            <w:hyperlink r:id="rId12" w:history="1">
              <w:r w:rsidRPr="00C86BF3">
                <w:rPr>
                  <w:rStyle w:val="Hipersaitas"/>
                  <w:rFonts w:eastAsia="Times New Roman"/>
                  <w:color w:val="auto"/>
                  <w:sz w:val="16"/>
                  <w:szCs w:val="16"/>
                  <w:lang w:eastAsia="lt-LT"/>
                </w:rPr>
                <w:t>www.lsmu.lt</w:t>
              </w:r>
            </w:hyperlink>
            <w:r w:rsidRPr="00C86BF3">
              <w:rPr>
                <w:rFonts w:eastAsia="Times New Roman"/>
                <w:sz w:val="16"/>
                <w:szCs w:val="16"/>
                <w:lang w:eastAsia="lt-LT"/>
              </w:rPr>
              <w:t xml:space="preserve"> (</w:t>
            </w:r>
            <w:r w:rsidR="00501302" w:rsidRPr="00C86BF3">
              <w:rPr>
                <w:rFonts w:eastAsia="Times New Roman"/>
                <w:sz w:val="16"/>
                <w:szCs w:val="16"/>
                <w:lang w:eastAsia="lt-LT"/>
              </w:rPr>
              <w:t>užrašas, jo tiksli vieta bei dydis bus derinami užsakymo metu</w:t>
            </w:r>
            <w:r w:rsidRPr="00C86BF3">
              <w:rPr>
                <w:rFonts w:eastAsia="Times New Roman"/>
                <w:sz w:val="16"/>
                <w:szCs w:val="16"/>
                <w:lang w:eastAsia="lt-LT"/>
              </w:rPr>
              <w:t>)</w:t>
            </w:r>
            <w:r w:rsidR="00501302" w:rsidRPr="00C86BF3">
              <w:rPr>
                <w:rFonts w:eastAsia="Times New Roman"/>
                <w:sz w:val="16"/>
                <w:szCs w:val="16"/>
                <w:lang w:eastAsia="lt-LT"/>
              </w:rPr>
              <w:t>.</w:t>
            </w:r>
            <w:r w:rsidRPr="00C86BF3">
              <w:rPr>
                <w:rFonts w:eastAsia="Times New Roman"/>
                <w:sz w:val="16"/>
                <w:szCs w:val="16"/>
                <w:lang w:eastAsia="lt-LT"/>
              </w:rPr>
              <w:t xml:space="preserve"> </w:t>
            </w:r>
          </w:p>
          <w:p w14:paraId="049851C6" w14:textId="094FE6B5" w:rsidR="00F16365" w:rsidRPr="00C86BF3" w:rsidRDefault="00F16365" w:rsidP="00F27ACF">
            <w:pPr>
              <w:spacing w:after="0" w:line="240" w:lineRule="auto"/>
              <w:jc w:val="both"/>
              <w:rPr>
                <w:rFonts w:eastAsia="Times New Roman"/>
                <w:sz w:val="16"/>
                <w:szCs w:val="16"/>
                <w:lang w:eastAsia="lt-LT"/>
              </w:rPr>
            </w:pPr>
            <w:r w:rsidRPr="00C86BF3">
              <w:rPr>
                <w:rFonts w:eastAsia="Times New Roman"/>
                <w:sz w:val="16"/>
                <w:szCs w:val="16"/>
                <w:lang w:eastAsia="lt-LT"/>
              </w:rPr>
              <w:t>Užrašų spauda: tampografija</w:t>
            </w:r>
            <w:r w:rsidR="00501302" w:rsidRPr="00C86BF3">
              <w:rPr>
                <w:rFonts w:eastAsia="Times New Roman"/>
                <w:sz w:val="16"/>
                <w:szCs w:val="16"/>
                <w:lang w:eastAsia="lt-LT"/>
              </w:rPr>
              <w:t>.</w:t>
            </w:r>
          </w:p>
          <w:p w14:paraId="6285D9D1" w14:textId="77777777" w:rsidR="00F16365" w:rsidRPr="00C86BF3" w:rsidRDefault="00F16365" w:rsidP="00F27ACF">
            <w:pPr>
              <w:spacing w:after="0" w:line="240" w:lineRule="auto"/>
              <w:jc w:val="both"/>
              <w:rPr>
                <w:rFonts w:eastAsia="Times New Roman"/>
                <w:sz w:val="16"/>
                <w:szCs w:val="16"/>
                <w:lang w:eastAsia="lt-LT"/>
              </w:rPr>
            </w:pPr>
          </w:p>
          <w:p w14:paraId="1FFCBFE2" w14:textId="48774575" w:rsidR="00F16365" w:rsidRPr="00C86BF3" w:rsidRDefault="00F16365" w:rsidP="00F27ACF">
            <w:pPr>
              <w:spacing w:after="0" w:line="240" w:lineRule="auto"/>
              <w:jc w:val="both"/>
              <w:rPr>
                <w:rFonts w:eastAsia="Times New Roman"/>
                <w:sz w:val="16"/>
                <w:szCs w:val="16"/>
                <w:lang w:eastAsia="lt-LT"/>
              </w:rPr>
            </w:pPr>
            <w:r w:rsidRPr="00C86BF3">
              <w:rPr>
                <w:rFonts w:eastAsia="Times New Roman"/>
                <w:sz w:val="16"/>
                <w:szCs w:val="16"/>
                <w:lang w:eastAsia="lt-LT"/>
              </w:rPr>
              <w:t xml:space="preserve">Pieštukai turi būti supakuoti dėžutėje ne mažiau kaip 20 vnt. ir ne daugiau kaip po 50 vnt. </w:t>
            </w:r>
          </w:p>
        </w:tc>
        <w:tc>
          <w:tcPr>
            <w:tcW w:w="3118" w:type="dxa"/>
            <w:tcBorders>
              <w:top w:val="single" w:sz="4" w:space="0" w:color="auto"/>
              <w:left w:val="single" w:sz="4" w:space="0" w:color="auto"/>
              <w:bottom w:val="single" w:sz="4" w:space="0" w:color="auto"/>
              <w:right w:val="single" w:sz="4" w:space="0" w:color="auto"/>
            </w:tcBorders>
          </w:tcPr>
          <w:p w14:paraId="005E8573" w14:textId="77777777" w:rsidR="00F16365" w:rsidRDefault="00F16365" w:rsidP="003800AE">
            <w:pPr>
              <w:spacing w:after="0" w:line="240" w:lineRule="auto"/>
              <w:jc w:val="center"/>
              <w:rPr>
                <w:noProof/>
              </w:rPr>
            </w:pPr>
          </w:p>
          <w:p w14:paraId="213091D7" w14:textId="77777777" w:rsidR="00F16365" w:rsidRDefault="00F16365" w:rsidP="003800AE">
            <w:pPr>
              <w:spacing w:after="0" w:line="240" w:lineRule="auto"/>
              <w:jc w:val="center"/>
              <w:rPr>
                <w:noProof/>
              </w:rPr>
            </w:pPr>
          </w:p>
          <w:p w14:paraId="41E976BF" w14:textId="77777777" w:rsidR="00F16365" w:rsidRDefault="00F16365" w:rsidP="003800AE">
            <w:pPr>
              <w:spacing w:after="0" w:line="240" w:lineRule="auto"/>
              <w:jc w:val="center"/>
              <w:rPr>
                <w:noProof/>
              </w:rPr>
            </w:pPr>
          </w:p>
          <w:p w14:paraId="686A90B0" w14:textId="77777777" w:rsidR="00F16365" w:rsidRDefault="00F16365" w:rsidP="003800AE">
            <w:pPr>
              <w:spacing w:after="0" w:line="240" w:lineRule="auto"/>
              <w:jc w:val="center"/>
              <w:rPr>
                <w:noProof/>
              </w:rPr>
            </w:pPr>
          </w:p>
          <w:p w14:paraId="3E59F3AE" w14:textId="5C19E4C7" w:rsidR="00F16365" w:rsidRPr="00AA74A5" w:rsidRDefault="00F16365" w:rsidP="003800AE">
            <w:pPr>
              <w:spacing w:after="0" w:line="240" w:lineRule="auto"/>
              <w:jc w:val="center"/>
              <w:rPr>
                <w:rFonts w:eastAsia="Times New Roman"/>
                <w:color w:val="000000"/>
                <w:sz w:val="16"/>
                <w:szCs w:val="16"/>
                <w:lang w:eastAsia="lt-LT"/>
              </w:rPr>
            </w:pPr>
            <w:r>
              <w:rPr>
                <w:noProof/>
              </w:rPr>
              <w:drawing>
                <wp:inline distT="0" distB="0" distL="0" distR="0" wp14:anchorId="396BEF6A" wp14:editId="1233FA6F">
                  <wp:extent cx="2438400" cy="210761"/>
                  <wp:effectExtent l="0" t="0" r="0" b="0"/>
                  <wp:docPr id="702518788" name="Picture 702518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flipV="1">
                            <a:off x="0" y="0"/>
                            <a:ext cx="2528217" cy="218524"/>
                          </a:xfrm>
                          <a:prstGeom prst="rect">
                            <a:avLst/>
                          </a:prstGeom>
                          <a:noFill/>
                          <a:ln>
                            <a:noFill/>
                          </a:ln>
                        </pic:spPr>
                      </pic:pic>
                    </a:graphicData>
                  </a:graphic>
                </wp:inline>
              </w:drawing>
            </w:r>
          </w:p>
        </w:tc>
        <w:tc>
          <w:tcPr>
            <w:tcW w:w="5387" w:type="dxa"/>
            <w:tcBorders>
              <w:top w:val="single" w:sz="4" w:space="0" w:color="auto"/>
              <w:left w:val="single" w:sz="4" w:space="0" w:color="auto"/>
              <w:bottom w:val="single" w:sz="4" w:space="0" w:color="auto"/>
              <w:right w:val="single" w:sz="4" w:space="0" w:color="auto"/>
            </w:tcBorders>
          </w:tcPr>
          <w:p w14:paraId="033B21D1" w14:textId="77777777" w:rsidR="00B837E9" w:rsidRPr="00C86BF3" w:rsidRDefault="00B837E9" w:rsidP="00B837E9">
            <w:pPr>
              <w:spacing w:after="0" w:line="240" w:lineRule="auto"/>
              <w:jc w:val="both"/>
              <w:rPr>
                <w:rFonts w:eastAsia="Times New Roman"/>
                <w:sz w:val="16"/>
                <w:szCs w:val="16"/>
                <w:lang w:eastAsia="lt-LT"/>
              </w:rPr>
            </w:pPr>
            <w:r w:rsidRPr="00C86BF3">
              <w:rPr>
                <w:rFonts w:eastAsia="Times New Roman"/>
                <w:sz w:val="16"/>
                <w:szCs w:val="16"/>
                <w:lang w:eastAsia="lt-LT"/>
              </w:rPr>
              <w:t>Medinis pieštukas su trintuku pieštuko gale.</w:t>
            </w:r>
          </w:p>
          <w:p w14:paraId="0E8D0BA0" w14:textId="77777777" w:rsidR="00B837E9" w:rsidRPr="00C86BF3" w:rsidRDefault="00B837E9" w:rsidP="00B837E9">
            <w:pPr>
              <w:spacing w:after="0" w:line="240" w:lineRule="auto"/>
              <w:jc w:val="both"/>
              <w:rPr>
                <w:rFonts w:eastAsia="Times New Roman"/>
                <w:sz w:val="16"/>
                <w:szCs w:val="16"/>
                <w:lang w:eastAsia="lt-LT"/>
              </w:rPr>
            </w:pPr>
            <w:r w:rsidRPr="00C86BF3">
              <w:rPr>
                <w:rFonts w:eastAsia="Times New Roman"/>
                <w:sz w:val="16"/>
                <w:szCs w:val="16"/>
                <w:lang w:eastAsia="lt-LT"/>
              </w:rPr>
              <w:t>Pieštuko korpuso spalva – tamsiai mėlyna;</w:t>
            </w:r>
          </w:p>
          <w:p w14:paraId="5403A22E" w14:textId="3CE75D0B" w:rsidR="00B837E9" w:rsidRPr="00C86BF3" w:rsidRDefault="00B837E9" w:rsidP="00B837E9">
            <w:pPr>
              <w:spacing w:after="0" w:line="240" w:lineRule="auto"/>
              <w:jc w:val="both"/>
              <w:rPr>
                <w:rFonts w:eastAsia="Times New Roman"/>
                <w:sz w:val="16"/>
                <w:szCs w:val="16"/>
                <w:lang w:eastAsia="lt-LT"/>
              </w:rPr>
            </w:pPr>
            <w:r w:rsidRPr="00C86BF3">
              <w:rPr>
                <w:rFonts w:eastAsia="Times New Roman"/>
                <w:sz w:val="16"/>
                <w:szCs w:val="16"/>
                <w:lang w:eastAsia="lt-LT"/>
              </w:rPr>
              <w:t xml:space="preserve">Pieštuko trintuko spalva – tamsiai mėlyna </w:t>
            </w:r>
          </w:p>
          <w:p w14:paraId="2A71A59C" w14:textId="13D7E6F7" w:rsidR="00B837E9" w:rsidRPr="00C86BF3" w:rsidRDefault="008F5604" w:rsidP="00B837E9">
            <w:pPr>
              <w:spacing w:after="0" w:line="240" w:lineRule="auto"/>
              <w:jc w:val="both"/>
              <w:rPr>
                <w:rFonts w:eastAsia="Times New Roman"/>
                <w:sz w:val="16"/>
                <w:szCs w:val="16"/>
                <w:lang w:eastAsia="lt-LT"/>
              </w:rPr>
            </w:pPr>
            <w:r w:rsidRPr="009A6663">
              <w:rPr>
                <w:rFonts w:eastAsia="Times New Roman"/>
                <w:color w:val="000000"/>
                <w:sz w:val="16"/>
                <w:szCs w:val="16"/>
                <w:highlight w:val="yellow"/>
                <w:lang w:eastAsia="lt-LT"/>
              </w:rPr>
              <w:t>_______</w:t>
            </w:r>
            <w:r>
              <w:rPr>
                <w:rFonts w:eastAsia="Times New Roman"/>
                <w:color w:val="000000"/>
                <w:sz w:val="16"/>
                <w:szCs w:val="16"/>
                <w:lang w:eastAsia="lt-LT"/>
              </w:rPr>
              <w:t xml:space="preserve"> (nurodyti medžiagą)</w:t>
            </w:r>
            <w:r>
              <w:rPr>
                <w:rFonts w:eastAsia="Times New Roman"/>
                <w:sz w:val="16"/>
                <w:szCs w:val="16"/>
                <w:lang w:eastAsia="lt-LT"/>
              </w:rPr>
              <w:t xml:space="preserve"> </w:t>
            </w:r>
            <w:r w:rsidR="00B837E9" w:rsidRPr="00C86BF3">
              <w:rPr>
                <w:rFonts w:eastAsia="Times New Roman"/>
                <w:sz w:val="16"/>
                <w:szCs w:val="16"/>
                <w:lang w:eastAsia="lt-LT"/>
              </w:rPr>
              <w:t>apdailos detalė tvirtinanti trintuką – metalo spalvos.</w:t>
            </w:r>
          </w:p>
          <w:p w14:paraId="64EB0C57" w14:textId="77777777" w:rsidR="00B837E9" w:rsidRPr="00C86BF3" w:rsidRDefault="00B837E9" w:rsidP="00B837E9">
            <w:pPr>
              <w:spacing w:after="0" w:line="240" w:lineRule="auto"/>
              <w:jc w:val="both"/>
              <w:rPr>
                <w:rFonts w:eastAsia="Times New Roman"/>
                <w:sz w:val="16"/>
                <w:szCs w:val="16"/>
                <w:lang w:eastAsia="lt-LT"/>
              </w:rPr>
            </w:pPr>
            <w:r w:rsidRPr="00C86BF3">
              <w:rPr>
                <w:rFonts w:eastAsia="Times New Roman"/>
                <w:sz w:val="16"/>
                <w:szCs w:val="16"/>
                <w:lang w:eastAsia="lt-LT"/>
              </w:rPr>
              <w:t>Pieštukas turi būti apvalus, padrožtas.</w:t>
            </w:r>
          </w:p>
          <w:p w14:paraId="28454810" w14:textId="77777777" w:rsidR="00B837E9" w:rsidRPr="00C86BF3" w:rsidRDefault="00B837E9" w:rsidP="00B837E9">
            <w:pPr>
              <w:spacing w:after="0" w:line="240" w:lineRule="auto"/>
              <w:jc w:val="both"/>
              <w:rPr>
                <w:rFonts w:eastAsia="Times New Roman"/>
                <w:sz w:val="16"/>
                <w:szCs w:val="16"/>
                <w:lang w:eastAsia="lt-LT"/>
              </w:rPr>
            </w:pPr>
            <w:r w:rsidRPr="00C86BF3">
              <w:rPr>
                <w:rFonts w:eastAsia="Times New Roman"/>
                <w:sz w:val="16"/>
                <w:szCs w:val="16"/>
                <w:lang w:eastAsia="lt-LT"/>
              </w:rPr>
              <w:t xml:space="preserve">Pagamintas iš medžio. </w:t>
            </w:r>
          </w:p>
          <w:p w14:paraId="04EA5B38" w14:textId="75BF6CE8" w:rsidR="00B837E9" w:rsidRPr="00C86BF3" w:rsidRDefault="00C20376" w:rsidP="00B837E9">
            <w:pPr>
              <w:spacing w:after="0" w:line="240" w:lineRule="auto"/>
              <w:jc w:val="both"/>
              <w:rPr>
                <w:rFonts w:eastAsia="Times New Roman"/>
                <w:sz w:val="16"/>
                <w:szCs w:val="16"/>
                <w:lang w:eastAsia="lt-LT"/>
              </w:rPr>
            </w:pPr>
            <w:r w:rsidRPr="0015522A">
              <w:rPr>
                <w:rFonts w:eastAsia="Times New Roman"/>
                <w:color w:val="000000"/>
                <w:sz w:val="16"/>
                <w:szCs w:val="16"/>
                <w:highlight w:val="yellow"/>
                <w:lang w:eastAsia="lt-LT"/>
              </w:rPr>
              <w:t>TAIP/ NE</w:t>
            </w:r>
            <w:r>
              <w:rPr>
                <w:rFonts w:eastAsia="Times New Roman"/>
                <w:color w:val="000000"/>
                <w:sz w:val="16"/>
                <w:szCs w:val="16"/>
                <w:lang w:eastAsia="lt-LT"/>
              </w:rPr>
              <w:t xml:space="preserve"> (tinkamą pažymėti) </w:t>
            </w:r>
            <w:r>
              <w:rPr>
                <w:rFonts w:eastAsia="Times New Roman"/>
                <w:sz w:val="16"/>
                <w:szCs w:val="16"/>
                <w:lang w:eastAsia="lt-LT"/>
              </w:rPr>
              <w:t>p</w:t>
            </w:r>
            <w:r w:rsidR="00B837E9" w:rsidRPr="00C86BF3">
              <w:rPr>
                <w:rFonts w:eastAsia="Times New Roman"/>
                <w:sz w:val="16"/>
                <w:szCs w:val="16"/>
                <w:lang w:eastAsia="lt-LT"/>
              </w:rPr>
              <w:t xml:space="preserve">ieštukas </w:t>
            </w:r>
            <w:r>
              <w:rPr>
                <w:rFonts w:eastAsia="Times New Roman"/>
                <w:sz w:val="16"/>
                <w:szCs w:val="16"/>
                <w:lang w:eastAsia="lt-LT"/>
              </w:rPr>
              <w:t xml:space="preserve">bus </w:t>
            </w:r>
            <w:r w:rsidR="00B837E9" w:rsidRPr="00C86BF3">
              <w:rPr>
                <w:rFonts w:eastAsia="Times New Roman"/>
                <w:sz w:val="16"/>
                <w:szCs w:val="16"/>
                <w:lang w:eastAsia="lt-LT"/>
              </w:rPr>
              <w:t xml:space="preserve">su spausdintu užrašu :apply.lsmuni.lt arba </w:t>
            </w:r>
            <w:hyperlink r:id="rId15" w:history="1">
              <w:r w:rsidR="00B837E9" w:rsidRPr="00C86BF3">
                <w:rPr>
                  <w:rStyle w:val="Hipersaitas"/>
                  <w:rFonts w:eastAsia="Times New Roman"/>
                  <w:color w:val="auto"/>
                  <w:sz w:val="16"/>
                  <w:szCs w:val="16"/>
                  <w:lang w:eastAsia="lt-LT"/>
                </w:rPr>
                <w:t>www.lsmu.lt</w:t>
              </w:r>
            </w:hyperlink>
            <w:r w:rsidR="00B837E9" w:rsidRPr="00C86BF3">
              <w:rPr>
                <w:rFonts w:eastAsia="Times New Roman"/>
                <w:sz w:val="16"/>
                <w:szCs w:val="16"/>
                <w:lang w:eastAsia="lt-LT"/>
              </w:rPr>
              <w:t xml:space="preserve"> (užrašas, jo tiksli vieta bei dydis bus derinami užsakymo metu). </w:t>
            </w:r>
          </w:p>
          <w:p w14:paraId="2DBA18CF" w14:textId="06115FF3" w:rsidR="00B837E9" w:rsidRPr="00C86BF3" w:rsidRDefault="00083A46" w:rsidP="00B837E9">
            <w:pPr>
              <w:spacing w:after="0" w:line="240" w:lineRule="auto"/>
              <w:jc w:val="both"/>
              <w:rPr>
                <w:rFonts w:eastAsia="Times New Roman"/>
                <w:sz w:val="16"/>
                <w:szCs w:val="16"/>
                <w:lang w:eastAsia="lt-LT"/>
              </w:rPr>
            </w:pPr>
            <w:r w:rsidRPr="0015522A">
              <w:rPr>
                <w:rFonts w:eastAsia="Times New Roman"/>
                <w:color w:val="000000"/>
                <w:sz w:val="16"/>
                <w:szCs w:val="16"/>
                <w:highlight w:val="yellow"/>
                <w:lang w:eastAsia="lt-LT"/>
              </w:rPr>
              <w:t>TAIP/ NE</w:t>
            </w:r>
            <w:r>
              <w:rPr>
                <w:rFonts w:eastAsia="Times New Roman"/>
                <w:color w:val="000000"/>
                <w:sz w:val="16"/>
                <w:szCs w:val="16"/>
                <w:lang w:eastAsia="lt-LT"/>
              </w:rPr>
              <w:t xml:space="preserve"> (tinkamą pažymėti) </w:t>
            </w:r>
            <w:r w:rsidR="00B837E9" w:rsidRPr="00C86BF3">
              <w:rPr>
                <w:rFonts w:eastAsia="Times New Roman"/>
                <w:sz w:val="16"/>
                <w:szCs w:val="16"/>
                <w:lang w:eastAsia="lt-LT"/>
              </w:rPr>
              <w:t>Užrašų spauda: tampografija.</w:t>
            </w:r>
          </w:p>
          <w:p w14:paraId="57569025" w14:textId="77777777" w:rsidR="00B837E9" w:rsidRPr="00C86BF3" w:rsidRDefault="00B837E9" w:rsidP="00B837E9">
            <w:pPr>
              <w:spacing w:after="0" w:line="240" w:lineRule="auto"/>
              <w:jc w:val="both"/>
              <w:rPr>
                <w:rFonts w:eastAsia="Times New Roman"/>
                <w:sz w:val="16"/>
                <w:szCs w:val="16"/>
                <w:lang w:eastAsia="lt-LT"/>
              </w:rPr>
            </w:pPr>
          </w:p>
          <w:p w14:paraId="2022EDED" w14:textId="77777777" w:rsidR="0004764B" w:rsidRPr="00C86BF3" w:rsidRDefault="0004764B" w:rsidP="0004764B">
            <w:pPr>
              <w:spacing w:after="0" w:line="240" w:lineRule="auto"/>
              <w:jc w:val="both"/>
              <w:rPr>
                <w:rFonts w:eastAsia="Times New Roman"/>
                <w:sz w:val="16"/>
                <w:szCs w:val="16"/>
                <w:lang w:eastAsia="lt-LT"/>
              </w:rPr>
            </w:pPr>
          </w:p>
          <w:p w14:paraId="0EE1D70F" w14:textId="1E1BA10C" w:rsidR="00F16365" w:rsidRPr="00AA74A5" w:rsidRDefault="0004764B" w:rsidP="00400D5E">
            <w:pPr>
              <w:spacing w:after="0" w:line="240" w:lineRule="auto"/>
              <w:rPr>
                <w:rFonts w:eastAsia="Times New Roman"/>
                <w:color w:val="000000"/>
                <w:sz w:val="16"/>
                <w:szCs w:val="16"/>
                <w:lang w:eastAsia="lt-LT"/>
              </w:rPr>
            </w:pPr>
            <w:r w:rsidRPr="00C86BF3">
              <w:rPr>
                <w:rFonts w:eastAsia="Times New Roman"/>
                <w:sz w:val="16"/>
                <w:szCs w:val="16"/>
                <w:lang w:eastAsia="lt-LT"/>
              </w:rPr>
              <w:t xml:space="preserve">Pieštukai </w:t>
            </w:r>
            <w:r>
              <w:rPr>
                <w:rFonts w:eastAsia="Times New Roman"/>
                <w:sz w:val="16"/>
                <w:szCs w:val="16"/>
                <w:lang w:eastAsia="lt-LT"/>
              </w:rPr>
              <w:t xml:space="preserve">bus </w:t>
            </w:r>
            <w:r w:rsidRPr="00C86BF3">
              <w:rPr>
                <w:rFonts w:eastAsia="Times New Roman"/>
                <w:sz w:val="16"/>
                <w:szCs w:val="16"/>
                <w:lang w:eastAsia="lt-LT"/>
              </w:rPr>
              <w:t xml:space="preserve">supakuoti dėžutėje </w:t>
            </w:r>
            <w:r w:rsidR="00400D5E" w:rsidRPr="00400D5E">
              <w:rPr>
                <w:rFonts w:eastAsia="Times New Roman"/>
                <w:sz w:val="16"/>
                <w:szCs w:val="16"/>
                <w:highlight w:val="yellow"/>
                <w:lang w:eastAsia="lt-LT"/>
              </w:rPr>
              <w:t>_____</w:t>
            </w:r>
            <w:r w:rsidRPr="00C86BF3">
              <w:rPr>
                <w:rFonts w:eastAsia="Times New Roman"/>
                <w:sz w:val="16"/>
                <w:szCs w:val="16"/>
                <w:lang w:eastAsia="lt-LT"/>
              </w:rPr>
              <w:t>vnt.</w:t>
            </w:r>
            <w:r w:rsidR="00400D5E">
              <w:rPr>
                <w:rFonts w:eastAsia="Times New Roman"/>
                <w:sz w:val="16"/>
                <w:szCs w:val="16"/>
                <w:lang w:eastAsia="lt-LT"/>
              </w:rPr>
              <w:t>(nurodyti vienetus)</w:t>
            </w:r>
            <w:r w:rsidRPr="00C86BF3">
              <w:rPr>
                <w:rFonts w:eastAsia="Times New Roman"/>
                <w:sz w:val="16"/>
                <w:szCs w:val="16"/>
                <w:lang w:eastAsia="lt-LT"/>
              </w:rPr>
              <w:t xml:space="preserve"> </w:t>
            </w:r>
          </w:p>
        </w:tc>
      </w:tr>
      <w:tr w:rsidR="00083A46" w:rsidRPr="00AA74A5" w14:paraId="2FB0666B" w14:textId="77777777" w:rsidTr="00400D5E">
        <w:trPr>
          <w:trHeight w:val="1393"/>
        </w:trPr>
        <w:tc>
          <w:tcPr>
            <w:tcW w:w="604" w:type="dxa"/>
            <w:tcBorders>
              <w:top w:val="single" w:sz="4" w:space="0" w:color="auto"/>
              <w:left w:val="single" w:sz="4" w:space="0" w:color="auto"/>
              <w:bottom w:val="single" w:sz="4" w:space="0" w:color="auto"/>
              <w:right w:val="single" w:sz="4" w:space="0" w:color="auto"/>
            </w:tcBorders>
            <w:noWrap/>
            <w:vAlign w:val="center"/>
          </w:tcPr>
          <w:p w14:paraId="641B36B9" w14:textId="16B40302" w:rsidR="00083A46" w:rsidRPr="00AA74A5" w:rsidRDefault="00083A46" w:rsidP="00083A46">
            <w:pPr>
              <w:spacing w:after="0" w:line="240" w:lineRule="auto"/>
              <w:jc w:val="center"/>
              <w:rPr>
                <w:rFonts w:eastAsia="Times New Roman"/>
                <w:color w:val="000000"/>
                <w:sz w:val="16"/>
                <w:szCs w:val="16"/>
                <w:lang w:eastAsia="lt-LT"/>
              </w:rPr>
            </w:pPr>
            <w:r>
              <w:rPr>
                <w:rFonts w:eastAsia="Times New Roman"/>
                <w:color w:val="000000"/>
                <w:sz w:val="16"/>
                <w:szCs w:val="16"/>
                <w:lang w:eastAsia="lt-LT"/>
              </w:rPr>
              <w:lastRenderedPageBreak/>
              <w:t>5</w:t>
            </w:r>
          </w:p>
        </w:tc>
        <w:tc>
          <w:tcPr>
            <w:tcW w:w="1843" w:type="dxa"/>
            <w:tcBorders>
              <w:top w:val="single" w:sz="4" w:space="0" w:color="auto"/>
              <w:left w:val="single" w:sz="4" w:space="0" w:color="auto"/>
              <w:bottom w:val="single" w:sz="4" w:space="0" w:color="auto"/>
              <w:right w:val="single" w:sz="4" w:space="0" w:color="auto"/>
            </w:tcBorders>
            <w:noWrap/>
            <w:vAlign w:val="center"/>
          </w:tcPr>
          <w:p w14:paraId="030F3C70" w14:textId="2373A75C" w:rsidR="00083A46" w:rsidRPr="00AA74A5" w:rsidRDefault="00083A46" w:rsidP="00083A46">
            <w:pPr>
              <w:spacing w:after="0" w:line="240" w:lineRule="auto"/>
              <w:jc w:val="center"/>
              <w:rPr>
                <w:rFonts w:eastAsia="Times New Roman"/>
                <w:color w:val="000000"/>
                <w:sz w:val="16"/>
                <w:szCs w:val="16"/>
                <w:lang w:eastAsia="lt-LT"/>
              </w:rPr>
            </w:pPr>
            <w:r w:rsidRPr="00AA74A5">
              <w:rPr>
                <w:rFonts w:eastAsia="Times New Roman"/>
                <w:color w:val="000000"/>
                <w:sz w:val="16"/>
                <w:szCs w:val="16"/>
                <w:lang w:eastAsia="lt-LT"/>
              </w:rPr>
              <w:t>Keraminis puodelis</w:t>
            </w:r>
            <w:r>
              <w:rPr>
                <w:rFonts w:eastAsia="Times New Roman"/>
                <w:color w:val="000000"/>
                <w:sz w:val="16"/>
                <w:szCs w:val="16"/>
                <w:lang w:eastAsia="lt-LT"/>
              </w:rPr>
              <w:t xml:space="preserve"> su logotipu</w:t>
            </w:r>
          </w:p>
        </w:tc>
        <w:tc>
          <w:tcPr>
            <w:tcW w:w="3649" w:type="dxa"/>
            <w:tcBorders>
              <w:top w:val="single" w:sz="4" w:space="0" w:color="auto"/>
              <w:left w:val="single" w:sz="4" w:space="0" w:color="auto"/>
              <w:bottom w:val="single" w:sz="4" w:space="0" w:color="auto"/>
              <w:right w:val="single" w:sz="4" w:space="0" w:color="auto"/>
            </w:tcBorders>
            <w:vAlign w:val="center"/>
          </w:tcPr>
          <w:p w14:paraId="7A8E575F" w14:textId="77777777" w:rsidR="00083A46" w:rsidRPr="00C86BF3" w:rsidRDefault="00083A46" w:rsidP="00083A46">
            <w:pPr>
              <w:spacing w:after="0" w:line="240" w:lineRule="auto"/>
              <w:jc w:val="both"/>
              <w:rPr>
                <w:rFonts w:eastAsia="Times New Roman"/>
                <w:sz w:val="16"/>
                <w:szCs w:val="16"/>
                <w:lang w:eastAsia="lt-LT"/>
              </w:rPr>
            </w:pPr>
            <w:r w:rsidRPr="00C86BF3">
              <w:rPr>
                <w:rFonts w:eastAsia="Times New Roman"/>
                <w:sz w:val="16"/>
                <w:szCs w:val="16"/>
                <w:lang w:eastAsia="lt-LT"/>
              </w:rPr>
              <w:t>Puodelis pagamintas iš keramikinio molio;</w:t>
            </w:r>
          </w:p>
          <w:p w14:paraId="41BACAAE" w14:textId="6EE1827E" w:rsidR="00083A46" w:rsidRPr="00C86BF3" w:rsidRDefault="00083A46" w:rsidP="00083A46">
            <w:pPr>
              <w:spacing w:after="0" w:line="240" w:lineRule="auto"/>
              <w:jc w:val="both"/>
              <w:rPr>
                <w:rFonts w:eastAsia="Times New Roman"/>
                <w:sz w:val="16"/>
                <w:szCs w:val="16"/>
                <w:lang w:eastAsia="lt-LT"/>
              </w:rPr>
            </w:pPr>
            <w:r w:rsidRPr="00C86BF3">
              <w:rPr>
                <w:rFonts w:eastAsia="Times New Roman"/>
                <w:sz w:val="16"/>
                <w:szCs w:val="16"/>
                <w:lang w:eastAsia="lt-LT"/>
              </w:rPr>
              <w:t xml:space="preserve">Spalva – tamsiai </w:t>
            </w:r>
            <w:r w:rsidR="005A546F" w:rsidRPr="00C86BF3">
              <w:rPr>
                <w:rFonts w:eastAsia="Times New Roman"/>
                <w:sz w:val="16"/>
                <w:szCs w:val="16"/>
                <w:lang w:eastAsia="lt-LT"/>
              </w:rPr>
              <w:t>mėlyn</w:t>
            </w:r>
            <w:r w:rsidR="005A546F">
              <w:rPr>
                <w:rFonts w:eastAsia="Times New Roman"/>
                <w:sz w:val="16"/>
                <w:szCs w:val="16"/>
                <w:lang w:eastAsia="lt-LT"/>
              </w:rPr>
              <w:t>a</w:t>
            </w:r>
            <w:r w:rsidRPr="00C86BF3">
              <w:rPr>
                <w:rFonts w:eastAsia="Times New Roman"/>
                <w:sz w:val="16"/>
                <w:szCs w:val="16"/>
                <w:lang w:eastAsia="lt-LT"/>
              </w:rPr>
              <w:t>;</w:t>
            </w:r>
          </w:p>
          <w:p w14:paraId="35FE46A9" w14:textId="77777777" w:rsidR="00083A46" w:rsidRPr="00C86BF3" w:rsidRDefault="00083A46" w:rsidP="00083A46">
            <w:pPr>
              <w:spacing w:after="0" w:line="240" w:lineRule="auto"/>
              <w:jc w:val="both"/>
              <w:rPr>
                <w:rFonts w:eastAsia="Times New Roman"/>
                <w:sz w:val="16"/>
                <w:szCs w:val="16"/>
                <w:lang w:eastAsia="lt-LT"/>
              </w:rPr>
            </w:pPr>
            <w:r w:rsidRPr="00C86BF3">
              <w:rPr>
                <w:rFonts w:eastAsia="Times New Roman"/>
                <w:sz w:val="16"/>
                <w:szCs w:val="16"/>
                <w:lang w:eastAsia="lt-LT"/>
              </w:rPr>
              <w:t>Aukštis – 9 ±0,8 cm;</w:t>
            </w:r>
          </w:p>
          <w:p w14:paraId="76E985E0" w14:textId="77777777" w:rsidR="00083A46" w:rsidRPr="00C86BF3" w:rsidRDefault="00083A46" w:rsidP="00083A46">
            <w:pPr>
              <w:spacing w:after="0" w:line="240" w:lineRule="auto"/>
              <w:jc w:val="both"/>
              <w:rPr>
                <w:rFonts w:eastAsia="Times New Roman"/>
                <w:sz w:val="16"/>
                <w:szCs w:val="16"/>
                <w:lang w:eastAsia="lt-LT"/>
              </w:rPr>
            </w:pPr>
            <w:r w:rsidRPr="00C86BF3">
              <w:rPr>
                <w:rFonts w:eastAsia="Times New Roman"/>
                <w:sz w:val="16"/>
                <w:szCs w:val="16"/>
                <w:lang w:eastAsia="lt-LT"/>
              </w:rPr>
              <w:t>Skersmuo – 6.5 ± 1 cm;</w:t>
            </w:r>
          </w:p>
          <w:p w14:paraId="77C1E353" w14:textId="77777777" w:rsidR="00083A46" w:rsidRPr="00C86BF3" w:rsidRDefault="00083A46" w:rsidP="00083A46">
            <w:pPr>
              <w:spacing w:after="0" w:line="240" w:lineRule="auto"/>
              <w:jc w:val="both"/>
              <w:rPr>
                <w:rFonts w:eastAsia="Times New Roman"/>
                <w:sz w:val="16"/>
                <w:szCs w:val="16"/>
                <w:lang w:eastAsia="lt-LT"/>
              </w:rPr>
            </w:pPr>
            <w:r w:rsidRPr="00C86BF3">
              <w:rPr>
                <w:rFonts w:eastAsia="Times New Roman"/>
                <w:sz w:val="16"/>
                <w:szCs w:val="16"/>
                <w:lang w:eastAsia="lt-LT"/>
              </w:rPr>
              <w:t>Talpa – 200 ±20 ml;</w:t>
            </w:r>
          </w:p>
          <w:p w14:paraId="643AD838" w14:textId="77777777" w:rsidR="00083A46" w:rsidRPr="00C86BF3" w:rsidRDefault="00083A46" w:rsidP="00083A46">
            <w:pPr>
              <w:spacing w:after="0" w:line="240" w:lineRule="auto"/>
              <w:jc w:val="both"/>
              <w:rPr>
                <w:rFonts w:eastAsia="Times New Roman"/>
                <w:sz w:val="16"/>
                <w:szCs w:val="16"/>
                <w:lang w:eastAsia="lt-LT"/>
              </w:rPr>
            </w:pPr>
            <w:r w:rsidRPr="00C86BF3">
              <w:rPr>
                <w:rFonts w:eastAsia="Times New Roman"/>
                <w:sz w:val="16"/>
                <w:szCs w:val="16"/>
                <w:lang w:eastAsia="lt-LT"/>
              </w:rPr>
              <w:t>Tinkamas karštiems gėrimams;</w:t>
            </w:r>
          </w:p>
          <w:p w14:paraId="4085B9EE" w14:textId="77777777" w:rsidR="00083A46" w:rsidRPr="00C86BF3" w:rsidRDefault="00083A46" w:rsidP="00083A46">
            <w:pPr>
              <w:spacing w:after="0" w:line="240" w:lineRule="auto"/>
              <w:jc w:val="both"/>
              <w:rPr>
                <w:rFonts w:eastAsia="Times New Roman"/>
                <w:sz w:val="16"/>
                <w:szCs w:val="16"/>
                <w:lang w:eastAsia="lt-LT"/>
              </w:rPr>
            </w:pPr>
            <w:r w:rsidRPr="00C86BF3">
              <w:rPr>
                <w:rFonts w:eastAsia="Times New Roman"/>
                <w:sz w:val="16"/>
                <w:szCs w:val="16"/>
                <w:lang w:eastAsia="lt-LT"/>
              </w:rPr>
              <w:t>Puodelis su ausele;</w:t>
            </w:r>
          </w:p>
          <w:p w14:paraId="653AB447" w14:textId="6CA645EA" w:rsidR="00083A46" w:rsidRPr="00C86BF3" w:rsidRDefault="00083A46" w:rsidP="00083A46">
            <w:pPr>
              <w:spacing w:after="0" w:line="240" w:lineRule="auto"/>
              <w:jc w:val="both"/>
              <w:rPr>
                <w:rFonts w:eastAsia="Times New Roman"/>
                <w:sz w:val="16"/>
                <w:szCs w:val="16"/>
                <w:lang w:eastAsia="lt-LT"/>
              </w:rPr>
            </w:pPr>
            <w:r w:rsidRPr="00C86BF3">
              <w:rPr>
                <w:rFonts w:eastAsia="Times New Roman"/>
                <w:sz w:val="16"/>
                <w:szCs w:val="16"/>
                <w:lang w:eastAsia="lt-LT"/>
              </w:rPr>
              <w:t>Logotipo ar piešinio vieta ir dydis bus derinami užsakymo metu.</w:t>
            </w:r>
          </w:p>
        </w:tc>
        <w:tc>
          <w:tcPr>
            <w:tcW w:w="3118" w:type="dxa"/>
            <w:tcBorders>
              <w:top w:val="single" w:sz="4" w:space="0" w:color="auto"/>
              <w:left w:val="single" w:sz="4" w:space="0" w:color="auto"/>
              <w:bottom w:val="single" w:sz="4" w:space="0" w:color="auto"/>
              <w:right w:val="single" w:sz="4" w:space="0" w:color="auto"/>
            </w:tcBorders>
          </w:tcPr>
          <w:p w14:paraId="1822F950" w14:textId="77777777" w:rsidR="00083A46" w:rsidRPr="00AA74A5" w:rsidRDefault="00083A46" w:rsidP="00083A46">
            <w:pPr>
              <w:spacing w:after="0" w:line="240" w:lineRule="auto"/>
              <w:jc w:val="center"/>
              <w:rPr>
                <w:rFonts w:eastAsia="Times New Roman"/>
                <w:color w:val="000000"/>
                <w:sz w:val="16"/>
                <w:szCs w:val="16"/>
                <w:lang w:eastAsia="lt-LT"/>
              </w:rPr>
            </w:pPr>
            <w:r w:rsidRPr="00AA74A5">
              <w:rPr>
                <w:rFonts w:eastAsia="Times New Roman"/>
                <w:color w:val="000000"/>
                <w:sz w:val="16"/>
                <w:szCs w:val="16"/>
                <w:lang w:eastAsia="lt-LT"/>
              </w:rPr>
              <w:t>Tamsiai mėlyna</w:t>
            </w:r>
          </w:p>
          <w:p w14:paraId="10C32CA9" w14:textId="1E9D529E" w:rsidR="00083A46" w:rsidRPr="00AA74A5" w:rsidRDefault="00083A46" w:rsidP="00083A46">
            <w:pPr>
              <w:spacing w:after="0" w:line="240" w:lineRule="auto"/>
              <w:jc w:val="center"/>
              <w:rPr>
                <w:rFonts w:eastAsia="Times New Roman"/>
                <w:color w:val="000000"/>
                <w:sz w:val="16"/>
                <w:szCs w:val="16"/>
                <w:lang w:eastAsia="lt-LT"/>
              </w:rPr>
            </w:pPr>
            <w:r w:rsidRPr="00AA74A5">
              <w:rPr>
                <w:rFonts w:eastAsia="Times New Roman"/>
                <w:color w:val="000000"/>
                <w:sz w:val="16"/>
                <w:szCs w:val="16"/>
                <w:lang w:eastAsia="lt-LT"/>
              </w:rPr>
              <w:t>Logotipas Nr.1</w:t>
            </w:r>
            <w:r>
              <w:rPr>
                <w:rFonts w:eastAsia="Times New Roman"/>
                <w:color w:val="000000"/>
                <w:sz w:val="16"/>
                <w:szCs w:val="16"/>
                <w:lang w:eastAsia="lt-LT"/>
              </w:rPr>
              <w:t xml:space="preserve"> arba piešinys nr.13</w:t>
            </w:r>
          </w:p>
          <w:p w14:paraId="2A950485" w14:textId="1E7DB8B9" w:rsidR="00083A46" w:rsidRPr="00AA74A5" w:rsidRDefault="00083A46" w:rsidP="00083A46">
            <w:pPr>
              <w:spacing w:after="0" w:line="240" w:lineRule="auto"/>
              <w:jc w:val="center"/>
              <w:rPr>
                <w:sz w:val="16"/>
                <w:szCs w:val="16"/>
              </w:rPr>
            </w:pPr>
          </w:p>
          <w:p w14:paraId="31DB33D7" w14:textId="07624616" w:rsidR="00083A46" w:rsidRPr="00AA74A5" w:rsidRDefault="00083A46" w:rsidP="00083A46">
            <w:pPr>
              <w:spacing w:after="0" w:line="240" w:lineRule="auto"/>
              <w:jc w:val="center"/>
              <w:rPr>
                <w:rFonts w:eastAsia="Times New Roman"/>
                <w:color w:val="000000"/>
                <w:sz w:val="16"/>
                <w:szCs w:val="16"/>
                <w:lang w:eastAsia="lt-LT"/>
              </w:rPr>
            </w:pPr>
            <w:r>
              <w:rPr>
                <w:rFonts w:eastAsia="Times New Roman"/>
                <w:noProof/>
                <w:color w:val="000000"/>
                <w:sz w:val="16"/>
                <w:szCs w:val="16"/>
                <w:lang w:eastAsia="lt-LT"/>
                <w14:ligatures w14:val="standardContextual"/>
              </w:rPr>
              <w:drawing>
                <wp:inline distT="0" distB="0" distL="0" distR="0" wp14:anchorId="602780F3" wp14:editId="48826460">
                  <wp:extent cx="914400" cy="953264"/>
                  <wp:effectExtent l="0" t="0" r="0" b="0"/>
                  <wp:docPr id="597232322" name="Picture 1" descr="A blue mug with a white design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232322" name="Picture 1" descr="A blue mug with a white design on it&#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20396" cy="959515"/>
                          </a:xfrm>
                          <a:prstGeom prst="rect">
                            <a:avLst/>
                          </a:prstGeom>
                        </pic:spPr>
                      </pic:pic>
                    </a:graphicData>
                  </a:graphic>
                </wp:inline>
              </w:drawing>
            </w:r>
          </w:p>
        </w:tc>
        <w:tc>
          <w:tcPr>
            <w:tcW w:w="5387" w:type="dxa"/>
            <w:tcBorders>
              <w:top w:val="single" w:sz="4" w:space="0" w:color="auto"/>
              <w:left w:val="single" w:sz="4" w:space="0" w:color="auto"/>
              <w:bottom w:val="single" w:sz="4" w:space="0" w:color="auto"/>
              <w:right w:val="single" w:sz="4" w:space="0" w:color="auto"/>
            </w:tcBorders>
            <w:vAlign w:val="center"/>
          </w:tcPr>
          <w:p w14:paraId="05E3FE2F" w14:textId="26F8FF63" w:rsidR="00083A46" w:rsidRPr="00C86BF3" w:rsidRDefault="005A546F" w:rsidP="00083A46">
            <w:pPr>
              <w:spacing w:after="0" w:line="240" w:lineRule="auto"/>
              <w:jc w:val="both"/>
              <w:rPr>
                <w:rFonts w:eastAsia="Times New Roman"/>
                <w:sz w:val="16"/>
                <w:szCs w:val="16"/>
                <w:lang w:eastAsia="lt-LT"/>
              </w:rPr>
            </w:pPr>
            <w:r w:rsidRPr="0015522A">
              <w:rPr>
                <w:rFonts w:eastAsia="Times New Roman"/>
                <w:color w:val="000000"/>
                <w:sz w:val="16"/>
                <w:szCs w:val="16"/>
                <w:highlight w:val="yellow"/>
                <w:lang w:eastAsia="lt-LT"/>
              </w:rPr>
              <w:t>TAIP/ NE</w:t>
            </w:r>
            <w:r>
              <w:rPr>
                <w:rFonts w:eastAsia="Times New Roman"/>
                <w:color w:val="000000"/>
                <w:sz w:val="16"/>
                <w:szCs w:val="16"/>
                <w:lang w:eastAsia="lt-LT"/>
              </w:rPr>
              <w:t xml:space="preserve"> (tinkamą pažymėti</w:t>
            </w:r>
            <w:r>
              <w:rPr>
                <w:rFonts w:eastAsia="Times New Roman"/>
                <w:sz w:val="16"/>
                <w:szCs w:val="16"/>
                <w:lang w:eastAsia="lt-LT"/>
              </w:rPr>
              <w:t xml:space="preserve">) </w:t>
            </w:r>
            <w:r w:rsidR="00083A46" w:rsidRPr="00C86BF3">
              <w:rPr>
                <w:rFonts w:eastAsia="Times New Roman"/>
                <w:sz w:val="16"/>
                <w:szCs w:val="16"/>
                <w:lang w:eastAsia="lt-LT"/>
              </w:rPr>
              <w:t>Puodelis pagamintas iš keramikinio molio;</w:t>
            </w:r>
          </w:p>
          <w:p w14:paraId="169AF32B" w14:textId="394A5A71" w:rsidR="00083A46" w:rsidRPr="00C86BF3" w:rsidRDefault="00083A46" w:rsidP="00083A46">
            <w:pPr>
              <w:spacing w:after="0" w:line="240" w:lineRule="auto"/>
              <w:jc w:val="both"/>
              <w:rPr>
                <w:rFonts w:eastAsia="Times New Roman"/>
                <w:sz w:val="16"/>
                <w:szCs w:val="16"/>
                <w:lang w:eastAsia="lt-LT"/>
              </w:rPr>
            </w:pPr>
            <w:r w:rsidRPr="00C86BF3">
              <w:rPr>
                <w:rFonts w:eastAsia="Times New Roman"/>
                <w:sz w:val="16"/>
                <w:szCs w:val="16"/>
                <w:lang w:eastAsia="lt-LT"/>
              </w:rPr>
              <w:t xml:space="preserve">Spalva – tamsiai </w:t>
            </w:r>
            <w:r w:rsidR="005A546F" w:rsidRPr="00C86BF3">
              <w:rPr>
                <w:rFonts w:eastAsia="Times New Roman"/>
                <w:sz w:val="16"/>
                <w:szCs w:val="16"/>
                <w:lang w:eastAsia="lt-LT"/>
              </w:rPr>
              <w:t>mėlyn</w:t>
            </w:r>
            <w:r w:rsidR="005A546F">
              <w:rPr>
                <w:rFonts w:eastAsia="Times New Roman"/>
                <w:sz w:val="16"/>
                <w:szCs w:val="16"/>
                <w:lang w:eastAsia="lt-LT"/>
              </w:rPr>
              <w:t>a</w:t>
            </w:r>
            <w:r w:rsidRPr="00C86BF3">
              <w:rPr>
                <w:rFonts w:eastAsia="Times New Roman"/>
                <w:sz w:val="16"/>
                <w:szCs w:val="16"/>
                <w:lang w:eastAsia="lt-LT"/>
              </w:rPr>
              <w:t>;</w:t>
            </w:r>
          </w:p>
          <w:p w14:paraId="516F84E6" w14:textId="095C81E0" w:rsidR="00083A46" w:rsidRPr="00C86BF3" w:rsidRDefault="00083A46" w:rsidP="00083A46">
            <w:pPr>
              <w:spacing w:after="0" w:line="240" w:lineRule="auto"/>
              <w:jc w:val="both"/>
              <w:rPr>
                <w:rFonts w:eastAsia="Times New Roman"/>
                <w:sz w:val="16"/>
                <w:szCs w:val="16"/>
                <w:lang w:eastAsia="lt-LT"/>
              </w:rPr>
            </w:pPr>
            <w:r w:rsidRPr="00C86BF3">
              <w:rPr>
                <w:rFonts w:eastAsia="Times New Roman"/>
                <w:sz w:val="16"/>
                <w:szCs w:val="16"/>
                <w:lang w:eastAsia="lt-LT"/>
              </w:rPr>
              <w:t>Aukštis –</w:t>
            </w:r>
            <w:r w:rsidR="005A546F">
              <w:rPr>
                <w:rFonts w:eastAsia="Times New Roman"/>
                <w:sz w:val="16"/>
                <w:szCs w:val="16"/>
                <w:lang w:eastAsia="lt-LT"/>
              </w:rPr>
              <w:t xml:space="preserve"> </w:t>
            </w:r>
            <w:r w:rsidR="005A546F" w:rsidRPr="005A546F">
              <w:rPr>
                <w:rFonts w:eastAsia="Times New Roman"/>
                <w:sz w:val="16"/>
                <w:szCs w:val="16"/>
                <w:highlight w:val="yellow"/>
                <w:lang w:eastAsia="lt-LT"/>
              </w:rPr>
              <w:t>____</w:t>
            </w:r>
            <w:r w:rsidRPr="00C86BF3">
              <w:rPr>
                <w:rFonts w:eastAsia="Times New Roman"/>
                <w:sz w:val="16"/>
                <w:szCs w:val="16"/>
                <w:lang w:eastAsia="lt-LT"/>
              </w:rPr>
              <w:t>cm</w:t>
            </w:r>
            <w:r w:rsidR="005A546F">
              <w:rPr>
                <w:rFonts w:eastAsia="Times New Roman"/>
                <w:sz w:val="16"/>
                <w:szCs w:val="16"/>
                <w:lang w:eastAsia="lt-LT"/>
              </w:rPr>
              <w:t xml:space="preserve"> (nurodyti matmenis)</w:t>
            </w:r>
            <w:r w:rsidR="0004764B">
              <w:rPr>
                <w:rFonts w:eastAsia="Times New Roman"/>
                <w:sz w:val="16"/>
                <w:szCs w:val="16"/>
                <w:lang w:eastAsia="lt-LT"/>
              </w:rPr>
              <w:t>;</w:t>
            </w:r>
          </w:p>
          <w:p w14:paraId="3E4A41F3" w14:textId="03DAF5D7" w:rsidR="00083A46" w:rsidRPr="00C86BF3" w:rsidRDefault="00083A46" w:rsidP="00083A46">
            <w:pPr>
              <w:spacing w:after="0" w:line="240" w:lineRule="auto"/>
              <w:jc w:val="both"/>
              <w:rPr>
                <w:rFonts w:eastAsia="Times New Roman"/>
                <w:sz w:val="16"/>
                <w:szCs w:val="16"/>
                <w:lang w:eastAsia="lt-LT"/>
              </w:rPr>
            </w:pPr>
            <w:r w:rsidRPr="00C86BF3">
              <w:rPr>
                <w:rFonts w:eastAsia="Times New Roman"/>
                <w:sz w:val="16"/>
                <w:szCs w:val="16"/>
                <w:lang w:eastAsia="lt-LT"/>
              </w:rPr>
              <w:t>Skersmuo –</w:t>
            </w:r>
            <w:r w:rsidR="0004764B">
              <w:rPr>
                <w:rFonts w:eastAsia="Times New Roman"/>
                <w:sz w:val="16"/>
                <w:szCs w:val="16"/>
                <w:lang w:eastAsia="lt-LT"/>
              </w:rPr>
              <w:t xml:space="preserve">  </w:t>
            </w:r>
            <w:r w:rsidR="0004764B" w:rsidRPr="0004764B">
              <w:rPr>
                <w:rFonts w:eastAsia="Times New Roman"/>
                <w:sz w:val="16"/>
                <w:szCs w:val="16"/>
                <w:highlight w:val="yellow"/>
                <w:lang w:eastAsia="lt-LT"/>
              </w:rPr>
              <w:t>_____</w:t>
            </w:r>
            <w:r w:rsidR="0004764B">
              <w:rPr>
                <w:rFonts w:eastAsia="Times New Roman"/>
                <w:sz w:val="16"/>
                <w:szCs w:val="16"/>
                <w:lang w:eastAsia="lt-LT"/>
              </w:rPr>
              <w:t xml:space="preserve"> </w:t>
            </w:r>
            <w:r w:rsidRPr="00C86BF3">
              <w:rPr>
                <w:rFonts w:eastAsia="Times New Roman"/>
                <w:sz w:val="16"/>
                <w:szCs w:val="16"/>
                <w:lang w:eastAsia="lt-LT"/>
              </w:rPr>
              <w:t>cm</w:t>
            </w:r>
            <w:r w:rsidR="0004764B">
              <w:rPr>
                <w:rFonts w:eastAsia="Times New Roman"/>
                <w:sz w:val="16"/>
                <w:szCs w:val="16"/>
                <w:lang w:eastAsia="lt-LT"/>
              </w:rPr>
              <w:t xml:space="preserve"> (nurodyti matmenis)</w:t>
            </w:r>
            <w:r w:rsidRPr="00C86BF3">
              <w:rPr>
                <w:rFonts w:eastAsia="Times New Roman"/>
                <w:sz w:val="16"/>
                <w:szCs w:val="16"/>
                <w:lang w:eastAsia="lt-LT"/>
              </w:rPr>
              <w:t>;</w:t>
            </w:r>
          </w:p>
          <w:p w14:paraId="41D0CB50" w14:textId="4549C769" w:rsidR="00083A46" w:rsidRPr="00C86BF3" w:rsidRDefault="00083A46" w:rsidP="00083A46">
            <w:pPr>
              <w:spacing w:after="0" w:line="240" w:lineRule="auto"/>
              <w:jc w:val="both"/>
              <w:rPr>
                <w:rFonts w:eastAsia="Times New Roman"/>
                <w:sz w:val="16"/>
                <w:szCs w:val="16"/>
                <w:lang w:eastAsia="lt-LT"/>
              </w:rPr>
            </w:pPr>
            <w:r w:rsidRPr="00C86BF3">
              <w:rPr>
                <w:rFonts w:eastAsia="Times New Roman"/>
                <w:sz w:val="16"/>
                <w:szCs w:val="16"/>
                <w:lang w:eastAsia="lt-LT"/>
              </w:rPr>
              <w:t>Talpa –</w:t>
            </w:r>
            <w:r w:rsidR="0004764B">
              <w:rPr>
                <w:rFonts w:eastAsia="Times New Roman"/>
                <w:sz w:val="16"/>
                <w:szCs w:val="16"/>
                <w:lang w:eastAsia="lt-LT"/>
              </w:rPr>
              <w:t xml:space="preserve"> _____</w:t>
            </w:r>
            <w:r w:rsidRPr="00C86BF3">
              <w:rPr>
                <w:rFonts w:eastAsia="Times New Roman"/>
                <w:sz w:val="16"/>
                <w:szCs w:val="16"/>
                <w:lang w:eastAsia="lt-LT"/>
              </w:rPr>
              <w:t>ml</w:t>
            </w:r>
            <w:r w:rsidR="0004764B">
              <w:rPr>
                <w:rFonts w:eastAsia="Times New Roman"/>
                <w:sz w:val="16"/>
                <w:szCs w:val="16"/>
                <w:lang w:eastAsia="lt-LT"/>
              </w:rPr>
              <w:t xml:space="preserve"> (nurodyti matmenis);</w:t>
            </w:r>
            <w:r w:rsidRPr="00C86BF3">
              <w:rPr>
                <w:rFonts w:eastAsia="Times New Roman"/>
                <w:sz w:val="16"/>
                <w:szCs w:val="16"/>
                <w:lang w:eastAsia="lt-LT"/>
              </w:rPr>
              <w:t>;</w:t>
            </w:r>
          </w:p>
          <w:p w14:paraId="02149335" w14:textId="77777777" w:rsidR="00083A46" w:rsidRPr="00C86BF3" w:rsidRDefault="00083A46" w:rsidP="00083A46">
            <w:pPr>
              <w:spacing w:after="0" w:line="240" w:lineRule="auto"/>
              <w:jc w:val="both"/>
              <w:rPr>
                <w:rFonts w:eastAsia="Times New Roman"/>
                <w:sz w:val="16"/>
                <w:szCs w:val="16"/>
                <w:lang w:eastAsia="lt-LT"/>
              </w:rPr>
            </w:pPr>
            <w:r w:rsidRPr="00C86BF3">
              <w:rPr>
                <w:rFonts w:eastAsia="Times New Roman"/>
                <w:sz w:val="16"/>
                <w:szCs w:val="16"/>
                <w:lang w:eastAsia="lt-LT"/>
              </w:rPr>
              <w:t>Tinkamas karštiems gėrimams;</w:t>
            </w:r>
          </w:p>
          <w:p w14:paraId="6A60153E" w14:textId="77777777" w:rsidR="00083A46" w:rsidRPr="00C86BF3" w:rsidRDefault="00083A46" w:rsidP="00083A46">
            <w:pPr>
              <w:spacing w:after="0" w:line="240" w:lineRule="auto"/>
              <w:jc w:val="both"/>
              <w:rPr>
                <w:rFonts w:eastAsia="Times New Roman"/>
                <w:sz w:val="16"/>
                <w:szCs w:val="16"/>
                <w:lang w:eastAsia="lt-LT"/>
              </w:rPr>
            </w:pPr>
            <w:r w:rsidRPr="00C86BF3">
              <w:rPr>
                <w:rFonts w:eastAsia="Times New Roman"/>
                <w:sz w:val="16"/>
                <w:szCs w:val="16"/>
                <w:lang w:eastAsia="lt-LT"/>
              </w:rPr>
              <w:t>Puodelis su ausele;</w:t>
            </w:r>
          </w:p>
          <w:p w14:paraId="605A70D0" w14:textId="77777777" w:rsidR="00083A46" w:rsidRPr="00C86BF3" w:rsidRDefault="00083A46" w:rsidP="00083A46">
            <w:pPr>
              <w:spacing w:after="0" w:line="240" w:lineRule="auto"/>
              <w:jc w:val="both"/>
              <w:rPr>
                <w:rFonts w:eastAsia="Times New Roman"/>
                <w:sz w:val="16"/>
                <w:szCs w:val="16"/>
                <w:lang w:eastAsia="lt-LT"/>
              </w:rPr>
            </w:pPr>
          </w:p>
          <w:p w14:paraId="08A6D04F" w14:textId="77777777" w:rsidR="00083A46" w:rsidRPr="00C86BF3" w:rsidRDefault="00083A46" w:rsidP="00083A46">
            <w:pPr>
              <w:spacing w:after="0" w:line="240" w:lineRule="auto"/>
              <w:jc w:val="both"/>
              <w:rPr>
                <w:rFonts w:eastAsia="Times New Roman"/>
                <w:sz w:val="16"/>
                <w:szCs w:val="16"/>
                <w:lang w:eastAsia="lt-LT"/>
              </w:rPr>
            </w:pPr>
          </w:p>
          <w:p w14:paraId="16C245A3" w14:textId="7A49220F" w:rsidR="00083A46" w:rsidRPr="00AA74A5" w:rsidRDefault="00083A46" w:rsidP="00083A46">
            <w:pPr>
              <w:spacing w:after="0" w:line="240" w:lineRule="auto"/>
              <w:jc w:val="center"/>
              <w:rPr>
                <w:rFonts w:eastAsia="Times New Roman"/>
                <w:color w:val="000000"/>
                <w:sz w:val="16"/>
                <w:szCs w:val="16"/>
                <w:lang w:eastAsia="lt-LT"/>
              </w:rPr>
            </w:pPr>
          </w:p>
        </w:tc>
      </w:tr>
      <w:tr w:rsidR="00083A46" w:rsidRPr="00AA74A5" w14:paraId="535353D8" w14:textId="77777777" w:rsidTr="00CC43CB">
        <w:trPr>
          <w:trHeight w:val="413"/>
        </w:trPr>
        <w:tc>
          <w:tcPr>
            <w:tcW w:w="604" w:type="dxa"/>
            <w:tcBorders>
              <w:top w:val="single" w:sz="4" w:space="0" w:color="auto"/>
              <w:left w:val="single" w:sz="4" w:space="0" w:color="auto"/>
              <w:bottom w:val="single" w:sz="4" w:space="0" w:color="auto"/>
              <w:right w:val="single" w:sz="4" w:space="0" w:color="auto"/>
            </w:tcBorders>
            <w:noWrap/>
            <w:vAlign w:val="center"/>
          </w:tcPr>
          <w:p w14:paraId="28ABBBC4" w14:textId="77777777" w:rsidR="00083A46" w:rsidRDefault="00083A46" w:rsidP="00083A46">
            <w:pPr>
              <w:spacing w:after="0" w:line="240" w:lineRule="auto"/>
              <w:jc w:val="center"/>
              <w:rPr>
                <w:rFonts w:eastAsia="Times New Roman"/>
                <w:color w:val="000000"/>
                <w:sz w:val="16"/>
                <w:szCs w:val="16"/>
                <w:lang w:eastAsia="lt-LT"/>
              </w:rPr>
            </w:pPr>
          </w:p>
          <w:p w14:paraId="784D5BDC" w14:textId="77777777" w:rsidR="00083A46" w:rsidRDefault="00083A46" w:rsidP="00083A46">
            <w:pPr>
              <w:spacing w:after="0" w:line="240" w:lineRule="auto"/>
              <w:jc w:val="center"/>
              <w:rPr>
                <w:rFonts w:eastAsia="Times New Roman"/>
                <w:color w:val="000000"/>
                <w:sz w:val="16"/>
                <w:szCs w:val="16"/>
                <w:lang w:eastAsia="lt-LT"/>
              </w:rPr>
            </w:pPr>
          </w:p>
          <w:p w14:paraId="40164FB0" w14:textId="77777777" w:rsidR="00083A46" w:rsidRDefault="00083A46" w:rsidP="00083A46">
            <w:pPr>
              <w:spacing w:after="0" w:line="240" w:lineRule="auto"/>
              <w:jc w:val="center"/>
              <w:rPr>
                <w:rFonts w:eastAsia="Times New Roman"/>
                <w:color w:val="000000"/>
                <w:sz w:val="16"/>
                <w:szCs w:val="16"/>
                <w:lang w:eastAsia="lt-LT"/>
              </w:rPr>
            </w:pPr>
          </w:p>
          <w:p w14:paraId="04B78B7B" w14:textId="77777777" w:rsidR="00083A46" w:rsidRDefault="00083A46" w:rsidP="00083A46">
            <w:pPr>
              <w:spacing w:after="0" w:line="240" w:lineRule="auto"/>
              <w:jc w:val="center"/>
              <w:rPr>
                <w:rFonts w:eastAsia="Times New Roman"/>
                <w:color w:val="000000"/>
                <w:sz w:val="16"/>
                <w:szCs w:val="16"/>
                <w:lang w:eastAsia="lt-LT"/>
              </w:rPr>
            </w:pPr>
          </w:p>
          <w:p w14:paraId="1D55E1E0" w14:textId="5443CD16" w:rsidR="00083A46" w:rsidRPr="00AA74A5" w:rsidRDefault="00083A46" w:rsidP="00083A46">
            <w:pPr>
              <w:spacing w:after="0" w:line="240" w:lineRule="auto"/>
              <w:jc w:val="center"/>
              <w:rPr>
                <w:rFonts w:eastAsia="Times New Roman"/>
                <w:color w:val="000000"/>
                <w:sz w:val="16"/>
                <w:szCs w:val="16"/>
                <w:lang w:eastAsia="lt-LT"/>
              </w:rPr>
            </w:pPr>
            <w:r>
              <w:rPr>
                <w:rFonts w:eastAsia="Times New Roman"/>
                <w:color w:val="000000"/>
                <w:sz w:val="16"/>
                <w:szCs w:val="16"/>
                <w:lang w:eastAsia="lt-LT"/>
              </w:rPr>
              <w:t>6</w:t>
            </w:r>
          </w:p>
        </w:tc>
        <w:tc>
          <w:tcPr>
            <w:tcW w:w="1843" w:type="dxa"/>
            <w:tcBorders>
              <w:top w:val="single" w:sz="4" w:space="0" w:color="auto"/>
              <w:left w:val="single" w:sz="4" w:space="0" w:color="auto"/>
              <w:bottom w:val="single" w:sz="4" w:space="0" w:color="auto"/>
              <w:right w:val="single" w:sz="4" w:space="0" w:color="auto"/>
            </w:tcBorders>
            <w:noWrap/>
            <w:vAlign w:val="center"/>
          </w:tcPr>
          <w:p w14:paraId="02C72166" w14:textId="77777777" w:rsidR="00083A46" w:rsidRDefault="00083A46" w:rsidP="00083A46">
            <w:pPr>
              <w:spacing w:after="0" w:line="240" w:lineRule="auto"/>
              <w:jc w:val="center"/>
              <w:rPr>
                <w:rFonts w:eastAsia="Times New Roman"/>
                <w:sz w:val="16"/>
                <w:szCs w:val="16"/>
                <w:lang w:eastAsia="lt-LT"/>
              </w:rPr>
            </w:pPr>
          </w:p>
          <w:p w14:paraId="2C59036C" w14:textId="77777777" w:rsidR="00083A46" w:rsidRDefault="00083A46" w:rsidP="00083A46">
            <w:pPr>
              <w:spacing w:after="0" w:line="240" w:lineRule="auto"/>
              <w:jc w:val="center"/>
              <w:rPr>
                <w:rFonts w:eastAsia="Times New Roman"/>
                <w:sz w:val="16"/>
                <w:szCs w:val="16"/>
                <w:lang w:eastAsia="lt-LT"/>
              </w:rPr>
            </w:pPr>
          </w:p>
          <w:p w14:paraId="6DE51702" w14:textId="77777777" w:rsidR="00083A46" w:rsidRDefault="00083A46" w:rsidP="00083A46">
            <w:pPr>
              <w:spacing w:after="0" w:line="240" w:lineRule="auto"/>
              <w:jc w:val="center"/>
              <w:rPr>
                <w:rFonts w:eastAsia="Times New Roman"/>
                <w:sz w:val="16"/>
                <w:szCs w:val="16"/>
                <w:lang w:eastAsia="lt-LT"/>
              </w:rPr>
            </w:pPr>
          </w:p>
          <w:p w14:paraId="7C917170" w14:textId="77777777" w:rsidR="00083A46" w:rsidRDefault="00083A46" w:rsidP="00083A46">
            <w:pPr>
              <w:spacing w:after="0" w:line="240" w:lineRule="auto"/>
              <w:jc w:val="center"/>
              <w:rPr>
                <w:rFonts w:eastAsia="Times New Roman"/>
                <w:sz w:val="16"/>
                <w:szCs w:val="16"/>
                <w:lang w:eastAsia="lt-LT"/>
              </w:rPr>
            </w:pPr>
          </w:p>
          <w:p w14:paraId="08B0913B" w14:textId="4841D6B4" w:rsidR="00083A46" w:rsidRPr="00AA74A5" w:rsidRDefault="00083A46" w:rsidP="00083A46">
            <w:pPr>
              <w:spacing w:after="0" w:line="240" w:lineRule="auto"/>
              <w:jc w:val="center"/>
              <w:rPr>
                <w:rFonts w:eastAsia="Times New Roman"/>
                <w:color w:val="FF0000"/>
                <w:sz w:val="16"/>
                <w:szCs w:val="16"/>
                <w:lang w:eastAsia="lt-LT"/>
              </w:rPr>
            </w:pPr>
            <w:r w:rsidRPr="00AA74A5">
              <w:rPr>
                <w:rFonts w:eastAsia="Times New Roman"/>
                <w:sz w:val="16"/>
                <w:szCs w:val="16"/>
                <w:lang w:eastAsia="lt-LT"/>
              </w:rPr>
              <w:t xml:space="preserve">Termo </w:t>
            </w:r>
            <w:r>
              <w:rPr>
                <w:rFonts w:eastAsia="Times New Roman"/>
                <w:sz w:val="16"/>
                <w:szCs w:val="16"/>
                <w:lang w:eastAsia="lt-LT"/>
              </w:rPr>
              <w:t>gertuvė</w:t>
            </w:r>
          </w:p>
          <w:p w14:paraId="78C02E51" w14:textId="77777777" w:rsidR="00083A46" w:rsidRPr="00AA74A5" w:rsidRDefault="00083A46" w:rsidP="00083A46">
            <w:pPr>
              <w:spacing w:after="0" w:line="240" w:lineRule="auto"/>
              <w:jc w:val="center"/>
              <w:rPr>
                <w:rFonts w:eastAsia="Times New Roman"/>
                <w:color w:val="FF0000"/>
                <w:sz w:val="16"/>
                <w:szCs w:val="16"/>
                <w:lang w:eastAsia="lt-LT"/>
              </w:rPr>
            </w:pPr>
          </w:p>
          <w:p w14:paraId="7FBDC7DE" w14:textId="77777777" w:rsidR="00083A46" w:rsidRPr="00AA74A5" w:rsidRDefault="00083A46" w:rsidP="00083A46">
            <w:pPr>
              <w:spacing w:after="0" w:line="240" w:lineRule="auto"/>
              <w:jc w:val="center"/>
              <w:rPr>
                <w:rFonts w:eastAsia="Times New Roman"/>
                <w:color w:val="FF0000"/>
                <w:sz w:val="16"/>
                <w:szCs w:val="16"/>
                <w:lang w:eastAsia="lt-LT"/>
              </w:rPr>
            </w:pPr>
          </w:p>
        </w:tc>
        <w:tc>
          <w:tcPr>
            <w:tcW w:w="3649" w:type="dxa"/>
            <w:tcBorders>
              <w:top w:val="single" w:sz="4" w:space="0" w:color="auto"/>
              <w:left w:val="single" w:sz="4" w:space="0" w:color="auto"/>
              <w:bottom w:val="single" w:sz="4" w:space="0" w:color="auto"/>
              <w:right w:val="single" w:sz="4" w:space="0" w:color="auto"/>
            </w:tcBorders>
          </w:tcPr>
          <w:p w14:paraId="51A80279" w14:textId="77777777" w:rsidR="00083A46" w:rsidRPr="00C86BF3" w:rsidRDefault="00083A46" w:rsidP="00083A46">
            <w:pPr>
              <w:spacing w:after="0" w:line="240" w:lineRule="auto"/>
              <w:rPr>
                <w:rFonts w:eastAsia="Times New Roman"/>
                <w:sz w:val="16"/>
                <w:szCs w:val="16"/>
                <w:lang w:eastAsia="lt-LT"/>
              </w:rPr>
            </w:pPr>
          </w:p>
          <w:p w14:paraId="38850104" w14:textId="48653CD0" w:rsidR="00083A46" w:rsidRPr="00C86BF3" w:rsidRDefault="00083A46" w:rsidP="00083A46">
            <w:pPr>
              <w:spacing w:after="0" w:line="240" w:lineRule="auto"/>
              <w:rPr>
                <w:rFonts w:eastAsia="Times New Roman"/>
                <w:sz w:val="16"/>
                <w:szCs w:val="16"/>
                <w:lang w:eastAsia="lt-LT"/>
              </w:rPr>
            </w:pPr>
            <w:r w:rsidRPr="00C86BF3">
              <w:rPr>
                <w:rFonts w:eastAsia="Times New Roman"/>
                <w:sz w:val="16"/>
                <w:szCs w:val="16"/>
                <w:lang w:eastAsia="lt-LT"/>
              </w:rPr>
              <w:t>Termo</w:t>
            </w:r>
            <w:r>
              <w:rPr>
                <w:rFonts w:eastAsia="Times New Roman"/>
                <w:sz w:val="16"/>
                <w:szCs w:val="16"/>
                <w:lang w:eastAsia="lt-LT"/>
              </w:rPr>
              <w:t xml:space="preserve"> gertuvė</w:t>
            </w:r>
            <w:r w:rsidRPr="00C86BF3">
              <w:rPr>
                <w:rFonts w:eastAsia="Times New Roman"/>
                <w:sz w:val="16"/>
                <w:szCs w:val="16"/>
                <w:lang w:eastAsia="lt-LT"/>
              </w:rPr>
              <w:t xml:space="preserve"> turi būti su ne mažiau kaip dviem nerūdijančio plieno </w:t>
            </w:r>
            <w:r w:rsidR="0082341F">
              <w:rPr>
                <w:rFonts w:eastAsia="Times New Roman"/>
                <w:sz w:val="16"/>
                <w:szCs w:val="16"/>
                <w:lang w:eastAsia="lt-LT"/>
              </w:rPr>
              <w:t xml:space="preserve">arba lygiavertės medžiagos </w:t>
            </w:r>
            <w:r w:rsidRPr="00C86BF3">
              <w:rPr>
                <w:rFonts w:eastAsia="Times New Roman"/>
                <w:sz w:val="16"/>
                <w:szCs w:val="16"/>
                <w:lang w:eastAsia="lt-LT"/>
              </w:rPr>
              <w:t>sienelėmis, tarp kurių yra vakuumas.</w:t>
            </w:r>
          </w:p>
          <w:p w14:paraId="6184B757" w14:textId="77777777" w:rsidR="00083A46" w:rsidRPr="00C86BF3" w:rsidRDefault="00083A46" w:rsidP="00083A46">
            <w:pPr>
              <w:spacing w:after="0" w:line="240" w:lineRule="auto"/>
              <w:rPr>
                <w:rFonts w:eastAsia="Times New Roman"/>
                <w:sz w:val="16"/>
                <w:szCs w:val="16"/>
                <w:lang w:eastAsia="lt-LT"/>
              </w:rPr>
            </w:pPr>
            <w:r w:rsidRPr="00C86BF3">
              <w:rPr>
                <w:rFonts w:eastAsia="Times New Roman"/>
                <w:sz w:val="16"/>
                <w:szCs w:val="16"/>
                <w:lang w:eastAsia="lt-LT"/>
              </w:rPr>
              <w:t>Vidus – metalinis.</w:t>
            </w:r>
          </w:p>
          <w:p w14:paraId="3B7A69FC" w14:textId="38F8E957" w:rsidR="00083A46" w:rsidRPr="00C86BF3" w:rsidRDefault="00083A46" w:rsidP="00083A46">
            <w:pPr>
              <w:spacing w:after="0" w:line="240" w:lineRule="auto"/>
              <w:rPr>
                <w:rFonts w:eastAsia="Times New Roman"/>
                <w:sz w:val="16"/>
                <w:szCs w:val="16"/>
                <w:lang w:eastAsia="lt-LT"/>
              </w:rPr>
            </w:pPr>
            <w:r w:rsidRPr="00C86BF3">
              <w:rPr>
                <w:rFonts w:eastAsia="Times New Roman"/>
                <w:sz w:val="16"/>
                <w:szCs w:val="16"/>
                <w:lang w:eastAsia="lt-LT"/>
              </w:rPr>
              <w:t>Dangtelis turibūti sandarus, garantuoti nepratekėjimą;</w:t>
            </w:r>
          </w:p>
          <w:p w14:paraId="6240B92B" w14:textId="00647F3C" w:rsidR="00083A46" w:rsidRPr="00C86BF3" w:rsidRDefault="00083A46" w:rsidP="00083A46">
            <w:pPr>
              <w:spacing w:after="0" w:line="240" w:lineRule="auto"/>
              <w:rPr>
                <w:rFonts w:eastAsia="Times New Roman"/>
                <w:sz w:val="16"/>
                <w:szCs w:val="16"/>
                <w:lang w:eastAsia="lt-LT"/>
              </w:rPr>
            </w:pPr>
            <w:r w:rsidRPr="00C86BF3">
              <w:rPr>
                <w:rFonts w:eastAsia="Times New Roman"/>
                <w:sz w:val="16"/>
                <w:szCs w:val="16"/>
                <w:lang w:eastAsia="lt-LT"/>
              </w:rPr>
              <w:t>Dydis: talpa ne mažiau 650 ml.</w:t>
            </w:r>
          </w:p>
          <w:p w14:paraId="680C918B" w14:textId="05041C72" w:rsidR="00083A46" w:rsidRPr="00C86BF3" w:rsidRDefault="00083A46" w:rsidP="00083A46">
            <w:pPr>
              <w:spacing w:after="0" w:line="240" w:lineRule="auto"/>
              <w:rPr>
                <w:rFonts w:eastAsia="Times New Roman"/>
                <w:sz w:val="16"/>
                <w:szCs w:val="16"/>
                <w:lang w:eastAsia="lt-LT"/>
              </w:rPr>
            </w:pPr>
            <w:r w:rsidRPr="00C86BF3">
              <w:rPr>
                <w:rFonts w:eastAsia="Times New Roman"/>
                <w:sz w:val="16"/>
                <w:szCs w:val="16"/>
                <w:lang w:eastAsia="lt-LT"/>
              </w:rPr>
              <w:t>Spalva: termo</w:t>
            </w:r>
            <w:r>
              <w:rPr>
                <w:rFonts w:eastAsia="Times New Roman"/>
                <w:sz w:val="16"/>
                <w:szCs w:val="16"/>
                <w:lang w:eastAsia="lt-LT"/>
              </w:rPr>
              <w:t xml:space="preserve"> gertuvė</w:t>
            </w:r>
            <w:r w:rsidRPr="00C86BF3">
              <w:rPr>
                <w:rFonts w:eastAsia="Times New Roman"/>
                <w:sz w:val="16"/>
                <w:szCs w:val="16"/>
                <w:lang w:eastAsia="lt-LT"/>
              </w:rPr>
              <w:t xml:space="preserve"> – tamsiai mėlynos spalvos, dangtelis ir apatinė termopuodelio dalis – metalo spalvos.</w:t>
            </w:r>
          </w:p>
          <w:p w14:paraId="4538630E" w14:textId="1D01108D" w:rsidR="00083A46" w:rsidRPr="00C86BF3" w:rsidRDefault="00083A46" w:rsidP="00083A46">
            <w:pPr>
              <w:spacing w:after="0" w:line="240" w:lineRule="auto"/>
              <w:rPr>
                <w:rFonts w:eastAsia="Times New Roman"/>
                <w:sz w:val="16"/>
                <w:szCs w:val="16"/>
                <w:lang w:eastAsia="lt-LT"/>
              </w:rPr>
            </w:pPr>
            <w:r w:rsidRPr="00C86BF3">
              <w:rPr>
                <w:rFonts w:eastAsia="Times New Roman"/>
                <w:sz w:val="16"/>
                <w:szCs w:val="16"/>
                <w:lang w:eastAsia="lt-LT"/>
              </w:rPr>
              <w:t>Termo</w:t>
            </w:r>
            <w:r>
              <w:rPr>
                <w:rFonts w:eastAsia="Times New Roman"/>
                <w:sz w:val="16"/>
                <w:szCs w:val="16"/>
                <w:lang w:eastAsia="lt-LT"/>
              </w:rPr>
              <w:t xml:space="preserve"> gertuvė</w:t>
            </w:r>
            <w:r w:rsidRPr="00C86BF3">
              <w:rPr>
                <w:rFonts w:eastAsia="Times New Roman"/>
                <w:sz w:val="16"/>
                <w:szCs w:val="16"/>
                <w:lang w:eastAsia="lt-LT"/>
              </w:rPr>
              <w:t xml:space="preserve"> turi išlaikyti šilumą ne mažiau 12 val., šaltį – 48 val.</w:t>
            </w:r>
          </w:p>
          <w:p w14:paraId="1F3CD699" w14:textId="2B919CA5" w:rsidR="00083A46" w:rsidRPr="00C86BF3" w:rsidRDefault="00083A46" w:rsidP="00083A46">
            <w:pPr>
              <w:spacing w:after="0" w:line="240" w:lineRule="auto"/>
              <w:rPr>
                <w:rFonts w:eastAsia="Times New Roman"/>
                <w:sz w:val="16"/>
                <w:szCs w:val="16"/>
                <w:lang w:eastAsia="lt-LT"/>
              </w:rPr>
            </w:pPr>
            <w:r w:rsidRPr="00C86BF3">
              <w:rPr>
                <w:rFonts w:eastAsia="Times New Roman"/>
                <w:sz w:val="16"/>
                <w:szCs w:val="16"/>
                <w:lang w:eastAsia="lt-LT"/>
              </w:rPr>
              <w:t>Logotipo spauda: graviravimas.</w:t>
            </w:r>
          </w:p>
          <w:p w14:paraId="7C015C22" w14:textId="48BB647E" w:rsidR="00083A46" w:rsidRPr="00C86BF3" w:rsidRDefault="00083A46" w:rsidP="00083A46">
            <w:pPr>
              <w:spacing w:after="0" w:line="240" w:lineRule="auto"/>
              <w:rPr>
                <w:rFonts w:eastAsia="Times New Roman"/>
                <w:sz w:val="16"/>
                <w:szCs w:val="16"/>
                <w:lang w:eastAsia="lt-LT"/>
              </w:rPr>
            </w:pPr>
            <w:r>
              <w:rPr>
                <w:rFonts w:eastAsia="Times New Roman"/>
                <w:sz w:val="16"/>
                <w:szCs w:val="16"/>
                <w:lang w:eastAsia="lt-LT"/>
              </w:rPr>
              <w:t>Gertuvė</w:t>
            </w:r>
            <w:r w:rsidRPr="00C86BF3">
              <w:rPr>
                <w:rFonts w:eastAsia="Times New Roman"/>
                <w:sz w:val="16"/>
                <w:szCs w:val="16"/>
                <w:lang w:eastAsia="lt-LT"/>
              </w:rPr>
              <w:t xml:space="preserve"> turi būti atskirai supakuotas kartoninėje dėžutėje.</w:t>
            </w:r>
          </w:p>
          <w:p w14:paraId="5B38792A" w14:textId="6308F5F0" w:rsidR="00083A46" w:rsidRPr="00C86BF3" w:rsidRDefault="00083A46" w:rsidP="00083A46">
            <w:pPr>
              <w:spacing w:after="0" w:line="240" w:lineRule="auto"/>
              <w:rPr>
                <w:rFonts w:eastAsia="Times New Roman"/>
                <w:sz w:val="16"/>
                <w:szCs w:val="16"/>
                <w:lang w:eastAsia="lt-LT"/>
              </w:rPr>
            </w:pPr>
            <w:r w:rsidRPr="00C86BF3">
              <w:rPr>
                <w:rFonts w:eastAsia="Times New Roman"/>
                <w:sz w:val="16"/>
                <w:szCs w:val="16"/>
                <w:lang w:eastAsia="lt-LT"/>
              </w:rPr>
              <w:t>Logotipo vieta ir dydis bus derinami užsakymo metu.</w:t>
            </w:r>
          </w:p>
        </w:tc>
        <w:tc>
          <w:tcPr>
            <w:tcW w:w="3118" w:type="dxa"/>
            <w:tcBorders>
              <w:top w:val="single" w:sz="4" w:space="0" w:color="auto"/>
              <w:left w:val="single" w:sz="4" w:space="0" w:color="auto"/>
              <w:bottom w:val="single" w:sz="4" w:space="0" w:color="auto"/>
              <w:right w:val="single" w:sz="4" w:space="0" w:color="auto"/>
            </w:tcBorders>
          </w:tcPr>
          <w:p w14:paraId="208D20FE" w14:textId="77777777" w:rsidR="00083A46" w:rsidRDefault="00083A46" w:rsidP="00083A46">
            <w:pPr>
              <w:spacing w:after="0" w:line="240" w:lineRule="auto"/>
              <w:jc w:val="center"/>
              <w:rPr>
                <w:rFonts w:eastAsia="Times New Roman"/>
                <w:color w:val="000000"/>
                <w:sz w:val="16"/>
                <w:szCs w:val="16"/>
                <w:lang w:eastAsia="lt-LT"/>
              </w:rPr>
            </w:pPr>
          </w:p>
          <w:p w14:paraId="27D78D72" w14:textId="679C165C" w:rsidR="00083A46" w:rsidRPr="00AA74A5" w:rsidRDefault="00083A46" w:rsidP="00083A46">
            <w:pPr>
              <w:spacing w:after="0" w:line="240" w:lineRule="auto"/>
              <w:jc w:val="center"/>
              <w:rPr>
                <w:rFonts w:eastAsia="Times New Roman"/>
                <w:color w:val="000000"/>
                <w:sz w:val="16"/>
                <w:szCs w:val="16"/>
                <w:lang w:eastAsia="lt-LT"/>
              </w:rPr>
            </w:pPr>
            <w:r>
              <w:rPr>
                <w:rFonts w:eastAsia="Times New Roman"/>
                <w:color w:val="000000"/>
                <w:sz w:val="16"/>
                <w:szCs w:val="16"/>
                <w:lang w:eastAsia="lt-LT"/>
              </w:rPr>
              <w:t>Balta</w:t>
            </w:r>
            <w:r w:rsidRPr="00AA74A5">
              <w:rPr>
                <w:rFonts w:eastAsia="Times New Roman"/>
                <w:color w:val="000000"/>
                <w:sz w:val="16"/>
                <w:szCs w:val="16"/>
                <w:lang w:eastAsia="lt-LT"/>
              </w:rPr>
              <w:t xml:space="preserve"> spalva,</w:t>
            </w:r>
          </w:p>
          <w:p w14:paraId="135A18BF" w14:textId="77777777" w:rsidR="00083A46" w:rsidRPr="00AA74A5" w:rsidRDefault="00083A46" w:rsidP="00083A46">
            <w:pPr>
              <w:spacing w:after="0" w:line="240" w:lineRule="auto"/>
              <w:jc w:val="center"/>
              <w:rPr>
                <w:rFonts w:eastAsia="Times New Roman"/>
                <w:color w:val="000000"/>
                <w:sz w:val="16"/>
                <w:szCs w:val="16"/>
                <w:lang w:eastAsia="lt-LT"/>
              </w:rPr>
            </w:pPr>
            <w:r w:rsidRPr="00AA74A5">
              <w:rPr>
                <w:rFonts w:eastAsia="Times New Roman"/>
                <w:color w:val="000000"/>
                <w:sz w:val="16"/>
                <w:szCs w:val="16"/>
                <w:lang w:eastAsia="lt-LT"/>
              </w:rPr>
              <w:t>logotipai Nr. 1 arba Nr. 2 ir Nr.12</w:t>
            </w:r>
          </w:p>
          <w:p w14:paraId="0274120F" w14:textId="77777777" w:rsidR="00083A46" w:rsidRPr="00AA74A5" w:rsidRDefault="00083A46" w:rsidP="00083A46">
            <w:pPr>
              <w:spacing w:after="0" w:line="240" w:lineRule="auto"/>
              <w:jc w:val="center"/>
              <w:rPr>
                <w:noProof/>
                <w:sz w:val="16"/>
                <w:szCs w:val="16"/>
                <w:lang w:val="it-IT"/>
              </w:rPr>
            </w:pPr>
          </w:p>
          <w:p w14:paraId="39E5858B" w14:textId="026D855C" w:rsidR="00083A46" w:rsidRPr="00AA74A5" w:rsidRDefault="00083A46" w:rsidP="00083A46">
            <w:pPr>
              <w:spacing w:after="0" w:line="240" w:lineRule="auto"/>
              <w:jc w:val="center"/>
              <w:rPr>
                <w:rFonts w:eastAsia="Times New Roman"/>
                <w:color w:val="000000"/>
                <w:sz w:val="16"/>
                <w:szCs w:val="16"/>
                <w:lang w:eastAsia="lt-LT"/>
              </w:rPr>
            </w:pPr>
            <w:r w:rsidRPr="00572270">
              <w:rPr>
                <w:noProof/>
                <w:lang w:eastAsia="lt-LT"/>
              </w:rPr>
              <w:drawing>
                <wp:inline distT="0" distB="0" distL="0" distR="0" wp14:anchorId="54B8ED03" wp14:editId="04F4609E">
                  <wp:extent cx="496303" cy="1571625"/>
                  <wp:effectExtent l="0" t="0" r="0" b="0"/>
                  <wp:docPr id="20332259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2158" cy="1590167"/>
                          </a:xfrm>
                          <a:prstGeom prst="rect">
                            <a:avLst/>
                          </a:prstGeom>
                          <a:noFill/>
                          <a:ln>
                            <a:noFill/>
                          </a:ln>
                        </pic:spPr>
                      </pic:pic>
                    </a:graphicData>
                  </a:graphic>
                </wp:inline>
              </w:drawing>
            </w:r>
          </w:p>
          <w:p w14:paraId="3540F2E6" w14:textId="77777777" w:rsidR="00083A46" w:rsidRPr="00AA74A5" w:rsidRDefault="00083A46" w:rsidP="00083A46">
            <w:pPr>
              <w:spacing w:after="0" w:line="240" w:lineRule="auto"/>
              <w:jc w:val="center"/>
              <w:rPr>
                <w:rFonts w:eastAsia="Times New Roman"/>
                <w:color w:val="000000"/>
                <w:sz w:val="16"/>
                <w:szCs w:val="16"/>
                <w:lang w:eastAsia="lt-LT"/>
              </w:rPr>
            </w:pPr>
          </w:p>
        </w:tc>
        <w:tc>
          <w:tcPr>
            <w:tcW w:w="5387" w:type="dxa"/>
            <w:tcBorders>
              <w:top w:val="single" w:sz="4" w:space="0" w:color="auto"/>
              <w:left w:val="single" w:sz="4" w:space="0" w:color="auto"/>
              <w:bottom w:val="single" w:sz="4" w:space="0" w:color="auto"/>
              <w:right w:val="single" w:sz="4" w:space="0" w:color="auto"/>
            </w:tcBorders>
          </w:tcPr>
          <w:p w14:paraId="00BEEDA8" w14:textId="56D592D5" w:rsidR="00400D5E" w:rsidRPr="00C86BF3" w:rsidRDefault="00400D5E" w:rsidP="00400D5E">
            <w:pPr>
              <w:spacing w:after="0" w:line="240" w:lineRule="auto"/>
              <w:rPr>
                <w:rFonts w:eastAsia="Times New Roman"/>
                <w:sz w:val="16"/>
                <w:szCs w:val="16"/>
                <w:lang w:eastAsia="lt-LT"/>
              </w:rPr>
            </w:pPr>
            <w:r w:rsidRPr="00C86BF3">
              <w:rPr>
                <w:rFonts w:eastAsia="Times New Roman"/>
                <w:sz w:val="16"/>
                <w:szCs w:val="16"/>
                <w:lang w:eastAsia="lt-LT"/>
              </w:rPr>
              <w:t>Termo</w:t>
            </w:r>
            <w:r>
              <w:rPr>
                <w:rFonts w:eastAsia="Times New Roman"/>
                <w:sz w:val="16"/>
                <w:szCs w:val="16"/>
                <w:lang w:eastAsia="lt-LT"/>
              </w:rPr>
              <w:t xml:space="preserve"> gertuvė</w:t>
            </w:r>
            <w:r w:rsidRPr="00C86BF3">
              <w:rPr>
                <w:rFonts w:eastAsia="Times New Roman"/>
                <w:sz w:val="16"/>
                <w:szCs w:val="16"/>
                <w:lang w:eastAsia="lt-LT"/>
              </w:rPr>
              <w:t xml:space="preserve"> </w:t>
            </w:r>
            <w:r>
              <w:rPr>
                <w:rFonts w:eastAsia="Times New Roman"/>
                <w:sz w:val="16"/>
                <w:szCs w:val="16"/>
                <w:lang w:eastAsia="lt-LT"/>
              </w:rPr>
              <w:t xml:space="preserve">bus </w:t>
            </w:r>
            <w:r w:rsidRPr="00C86BF3">
              <w:rPr>
                <w:rFonts w:eastAsia="Times New Roman"/>
                <w:sz w:val="16"/>
                <w:szCs w:val="16"/>
                <w:lang w:eastAsia="lt-LT"/>
              </w:rPr>
              <w:t xml:space="preserve">su </w:t>
            </w:r>
            <w:r w:rsidR="00985BEE" w:rsidRPr="00985BEE">
              <w:rPr>
                <w:rFonts w:eastAsia="Times New Roman"/>
                <w:sz w:val="16"/>
                <w:szCs w:val="16"/>
                <w:highlight w:val="yellow"/>
                <w:lang w:eastAsia="lt-LT"/>
              </w:rPr>
              <w:t>____</w:t>
            </w:r>
            <w:r w:rsidR="00985BEE">
              <w:rPr>
                <w:rFonts w:eastAsia="Times New Roman"/>
                <w:sz w:val="16"/>
                <w:szCs w:val="16"/>
                <w:lang w:eastAsia="lt-LT"/>
              </w:rPr>
              <w:t xml:space="preserve">(nurodyti sienelių kiekį) </w:t>
            </w:r>
            <w:r w:rsidR="0082341F" w:rsidRPr="0082341F">
              <w:rPr>
                <w:rFonts w:eastAsia="Times New Roman"/>
                <w:sz w:val="16"/>
                <w:szCs w:val="16"/>
                <w:highlight w:val="yellow"/>
                <w:lang w:eastAsia="lt-LT"/>
              </w:rPr>
              <w:t>______</w:t>
            </w:r>
            <w:r w:rsidR="0082341F">
              <w:rPr>
                <w:rFonts w:eastAsia="Times New Roman"/>
                <w:sz w:val="16"/>
                <w:szCs w:val="16"/>
                <w:lang w:eastAsia="lt-LT"/>
              </w:rPr>
              <w:t xml:space="preserve"> (nurodyti sienelės medžiagą) </w:t>
            </w:r>
            <w:r w:rsidRPr="00C86BF3">
              <w:rPr>
                <w:rFonts w:eastAsia="Times New Roman"/>
                <w:sz w:val="16"/>
                <w:szCs w:val="16"/>
                <w:lang w:eastAsia="lt-LT"/>
              </w:rPr>
              <w:t>sienelėmis, tarp kurių yra vakuumas.</w:t>
            </w:r>
          </w:p>
          <w:p w14:paraId="37AFE9C6" w14:textId="77777777" w:rsidR="00400D5E" w:rsidRPr="00C86BF3" w:rsidRDefault="00400D5E" w:rsidP="00400D5E">
            <w:pPr>
              <w:spacing w:after="0" w:line="240" w:lineRule="auto"/>
              <w:rPr>
                <w:rFonts w:eastAsia="Times New Roman"/>
                <w:sz w:val="16"/>
                <w:szCs w:val="16"/>
                <w:lang w:eastAsia="lt-LT"/>
              </w:rPr>
            </w:pPr>
            <w:r w:rsidRPr="00C86BF3">
              <w:rPr>
                <w:rFonts w:eastAsia="Times New Roman"/>
                <w:sz w:val="16"/>
                <w:szCs w:val="16"/>
                <w:lang w:eastAsia="lt-LT"/>
              </w:rPr>
              <w:t>Vidus – metalinis.</w:t>
            </w:r>
          </w:p>
          <w:p w14:paraId="72A81D0E" w14:textId="51A161CA" w:rsidR="00400D5E" w:rsidRPr="00C86BF3" w:rsidRDefault="00F97BD9" w:rsidP="00400D5E">
            <w:pPr>
              <w:spacing w:after="0" w:line="240" w:lineRule="auto"/>
              <w:rPr>
                <w:rFonts w:eastAsia="Times New Roman"/>
                <w:sz w:val="16"/>
                <w:szCs w:val="16"/>
                <w:lang w:eastAsia="lt-LT"/>
              </w:rPr>
            </w:pPr>
            <w:r w:rsidRPr="0015522A">
              <w:rPr>
                <w:rFonts w:eastAsia="Times New Roman"/>
                <w:color w:val="000000"/>
                <w:sz w:val="16"/>
                <w:szCs w:val="16"/>
                <w:highlight w:val="yellow"/>
                <w:lang w:eastAsia="lt-LT"/>
              </w:rPr>
              <w:t>TAIP/ NE</w:t>
            </w:r>
            <w:r>
              <w:rPr>
                <w:rFonts w:eastAsia="Times New Roman"/>
                <w:color w:val="000000"/>
                <w:sz w:val="16"/>
                <w:szCs w:val="16"/>
                <w:lang w:eastAsia="lt-LT"/>
              </w:rPr>
              <w:t xml:space="preserve"> (tinkamą pažymėti</w:t>
            </w:r>
            <w:r>
              <w:rPr>
                <w:rFonts w:eastAsia="Times New Roman"/>
                <w:sz w:val="16"/>
                <w:szCs w:val="16"/>
                <w:lang w:eastAsia="lt-LT"/>
              </w:rPr>
              <w:t xml:space="preserve">) </w:t>
            </w:r>
            <w:r w:rsidR="00400D5E" w:rsidRPr="00C86BF3">
              <w:rPr>
                <w:rFonts w:eastAsia="Times New Roman"/>
                <w:sz w:val="16"/>
                <w:szCs w:val="16"/>
                <w:lang w:eastAsia="lt-LT"/>
              </w:rPr>
              <w:t xml:space="preserve">Dangtelis </w:t>
            </w:r>
            <w:r w:rsidR="0082341F">
              <w:rPr>
                <w:rFonts w:eastAsia="Times New Roman"/>
                <w:sz w:val="16"/>
                <w:szCs w:val="16"/>
                <w:lang w:eastAsia="lt-LT"/>
              </w:rPr>
              <w:t>bu</w:t>
            </w:r>
            <w:r>
              <w:rPr>
                <w:rFonts w:eastAsia="Times New Roman"/>
                <w:sz w:val="16"/>
                <w:szCs w:val="16"/>
                <w:lang w:eastAsia="lt-LT"/>
              </w:rPr>
              <w:t xml:space="preserve">s </w:t>
            </w:r>
            <w:r w:rsidR="00400D5E" w:rsidRPr="00C86BF3">
              <w:rPr>
                <w:rFonts w:eastAsia="Times New Roman"/>
                <w:sz w:val="16"/>
                <w:szCs w:val="16"/>
                <w:lang w:eastAsia="lt-LT"/>
              </w:rPr>
              <w:t>sandarus, garantuo</w:t>
            </w:r>
            <w:r w:rsidR="00CC43CB">
              <w:rPr>
                <w:rFonts w:eastAsia="Times New Roman"/>
                <w:sz w:val="16"/>
                <w:szCs w:val="16"/>
                <w:lang w:eastAsia="lt-LT"/>
              </w:rPr>
              <w:t>jamas</w:t>
            </w:r>
            <w:r w:rsidR="00400D5E" w:rsidRPr="00C86BF3">
              <w:rPr>
                <w:rFonts w:eastAsia="Times New Roman"/>
                <w:sz w:val="16"/>
                <w:szCs w:val="16"/>
                <w:lang w:eastAsia="lt-LT"/>
              </w:rPr>
              <w:t xml:space="preserve"> nepratekėjim</w:t>
            </w:r>
            <w:r w:rsidR="00CC43CB">
              <w:rPr>
                <w:rFonts w:eastAsia="Times New Roman"/>
                <w:sz w:val="16"/>
                <w:szCs w:val="16"/>
                <w:lang w:eastAsia="lt-LT"/>
              </w:rPr>
              <w:t>as</w:t>
            </w:r>
            <w:r w:rsidR="00400D5E" w:rsidRPr="00C86BF3">
              <w:rPr>
                <w:rFonts w:eastAsia="Times New Roman"/>
                <w:sz w:val="16"/>
                <w:szCs w:val="16"/>
                <w:lang w:eastAsia="lt-LT"/>
              </w:rPr>
              <w:t>;</w:t>
            </w:r>
          </w:p>
          <w:p w14:paraId="366F9C5F" w14:textId="4840DC6B" w:rsidR="00400D5E" w:rsidRPr="00C86BF3" w:rsidRDefault="00400D5E" w:rsidP="00400D5E">
            <w:pPr>
              <w:spacing w:after="0" w:line="240" w:lineRule="auto"/>
              <w:rPr>
                <w:rFonts w:eastAsia="Times New Roman"/>
                <w:sz w:val="16"/>
                <w:szCs w:val="16"/>
                <w:lang w:eastAsia="lt-LT"/>
              </w:rPr>
            </w:pPr>
            <w:r w:rsidRPr="00C86BF3">
              <w:rPr>
                <w:rFonts w:eastAsia="Times New Roman"/>
                <w:sz w:val="16"/>
                <w:szCs w:val="16"/>
                <w:lang w:eastAsia="lt-LT"/>
              </w:rPr>
              <w:t xml:space="preserve">Dydis: talpa </w:t>
            </w:r>
            <w:r w:rsidR="00CC43CB" w:rsidRPr="00CC43CB">
              <w:rPr>
                <w:rFonts w:eastAsia="Times New Roman"/>
                <w:sz w:val="16"/>
                <w:szCs w:val="16"/>
                <w:highlight w:val="yellow"/>
                <w:lang w:eastAsia="lt-LT"/>
              </w:rPr>
              <w:t>____</w:t>
            </w:r>
            <w:r w:rsidRPr="00C86BF3">
              <w:rPr>
                <w:rFonts w:eastAsia="Times New Roman"/>
                <w:sz w:val="16"/>
                <w:szCs w:val="16"/>
                <w:lang w:eastAsia="lt-LT"/>
              </w:rPr>
              <w:t>ml.</w:t>
            </w:r>
            <w:r w:rsidR="00CC43CB">
              <w:rPr>
                <w:rFonts w:eastAsia="Times New Roman"/>
                <w:sz w:val="16"/>
                <w:szCs w:val="16"/>
                <w:lang w:eastAsia="lt-LT"/>
              </w:rPr>
              <w:t xml:space="preserve"> (nurodyti talpą);</w:t>
            </w:r>
          </w:p>
          <w:p w14:paraId="72CEACC5" w14:textId="77777777" w:rsidR="00400D5E" w:rsidRPr="00C86BF3" w:rsidRDefault="00400D5E" w:rsidP="00400D5E">
            <w:pPr>
              <w:spacing w:after="0" w:line="240" w:lineRule="auto"/>
              <w:rPr>
                <w:rFonts w:eastAsia="Times New Roman"/>
                <w:sz w:val="16"/>
                <w:szCs w:val="16"/>
                <w:lang w:eastAsia="lt-LT"/>
              </w:rPr>
            </w:pPr>
            <w:r w:rsidRPr="00C86BF3">
              <w:rPr>
                <w:rFonts w:eastAsia="Times New Roman"/>
                <w:sz w:val="16"/>
                <w:szCs w:val="16"/>
                <w:lang w:eastAsia="lt-LT"/>
              </w:rPr>
              <w:t>Spalva: termo</w:t>
            </w:r>
            <w:r>
              <w:rPr>
                <w:rFonts w:eastAsia="Times New Roman"/>
                <w:sz w:val="16"/>
                <w:szCs w:val="16"/>
                <w:lang w:eastAsia="lt-LT"/>
              </w:rPr>
              <w:t xml:space="preserve"> gertuvė</w:t>
            </w:r>
            <w:r w:rsidRPr="00C86BF3">
              <w:rPr>
                <w:rFonts w:eastAsia="Times New Roman"/>
                <w:sz w:val="16"/>
                <w:szCs w:val="16"/>
                <w:lang w:eastAsia="lt-LT"/>
              </w:rPr>
              <w:t xml:space="preserve"> – tamsiai mėlynos spalvos, dangtelis ir apatinė termopuodelio dalis – metalo spalvos.</w:t>
            </w:r>
          </w:p>
          <w:p w14:paraId="7DC6ED9C" w14:textId="166442E2" w:rsidR="00400D5E" w:rsidRPr="00C86BF3" w:rsidRDefault="00400D5E" w:rsidP="00400D5E">
            <w:pPr>
              <w:spacing w:after="0" w:line="240" w:lineRule="auto"/>
              <w:rPr>
                <w:rFonts w:eastAsia="Times New Roman"/>
                <w:sz w:val="16"/>
                <w:szCs w:val="16"/>
                <w:lang w:eastAsia="lt-LT"/>
              </w:rPr>
            </w:pPr>
            <w:r w:rsidRPr="00C86BF3">
              <w:rPr>
                <w:rFonts w:eastAsia="Times New Roman"/>
                <w:sz w:val="16"/>
                <w:szCs w:val="16"/>
                <w:lang w:eastAsia="lt-LT"/>
              </w:rPr>
              <w:t>Termo</w:t>
            </w:r>
            <w:r>
              <w:rPr>
                <w:rFonts w:eastAsia="Times New Roman"/>
                <w:sz w:val="16"/>
                <w:szCs w:val="16"/>
                <w:lang w:eastAsia="lt-LT"/>
              </w:rPr>
              <w:t xml:space="preserve"> gertuvė</w:t>
            </w:r>
            <w:r w:rsidRPr="00C86BF3">
              <w:rPr>
                <w:rFonts w:eastAsia="Times New Roman"/>
                <w:sz w:val="16"/>
                <w:szCs w:val="16"/>
                <w:lang w:eastAsia="lt-LT"/>
              </w:rPr>
              <w:t xml:space="preserve"> išlaiky</w:t>
            </w:r>
            <w:r w:rsidR="00CC43CB">
              <w:rPr>
                <w:rFonts w:eastAsia="Times New Roman"/>
                <w:sz w:val="16"/>
                <w:szCs w:val="16"/>
                <w:lang w:eastAsia="lt-LT"/>
              </w:rPr>
              <w:t>s</w:t>
            </w:r>
            <w:r w:rsidRPr="00C86BF3">
              <w:rPr>
                <w:rFonts w:eastAsia="Times New Roman"/>
                <w:sz w:val="16"/>
                <w:szCs w:val="16"/>
                <w:lang w:eastAsia="lt-LT"/>
              </w:rPr>
              <w:t xml:space="preserve"> šilumą </w:t>
            </w:r>
            <w:r w:rsidR="00CC43CB" w:rsidRPr="00CC43CB">
              <w:rPr>
                <w:rFonts w:eastAsia="Times New Roman"/>
                <w:sz w:val="16"/>
                <w:szCs w:val="16"/>
                <w:highlight w:val="yellow"/>
                <w:lang w:eastAsia="lt-LT"/>
              </w:rPr>
              <w:t>____</w:t>
            </w:r>
            <w:r w:rsidRPr="00C86BF3">
              <w:rPr>
                <w:rFonts w:eastAsia="Times New Roman"/>
                <w:sz w:val="16"/>
                <w:szCs w:val="16"/>
                <w:lang w:eastAsia="lt-LT"/>
              </w:rPr>
              <w:t>val</w:t>
            </w:r>
            <w:r w:rsidR="00CC43CB">
              <w:rPr>
                <w:rFonts w:eastAsia="Times New Roman"/>
                <w:sz w:val="16"/>
                <w:szCs w:val="16"/>
                <w:lang w:eastAsia="lt-LT"/>
              </w:rPr>
              <w:t>.  (nurodyti valandas)</w:t>
            </w:r>
            <w:r w:rsidRPr="00C86BF3">
              <w:rPr>
                <w:rFonts w:eastAsia="Times New Roman"/>
                <w:sz w:val="16"/>
                <w:szCs w:val="16"/>
                <w:lang w:eastAsia="lt-LT"/>
              </w:rPr>
              <w:t xml:space="preserve">., šaltį – </w:t>
            </w:r>
            <w:r w:rsidR="00CC43CB" w:rsidRPr="00CC43CB">
              <w:rPr>
                <w:rFonts w:eastAsia="Times New Roman"/>
                <w:sz w:val="16"/>
                <w:szCs w:val="16"/>
                <w:highlight w:val="yellow"/>
                <w:lang w:eastAsia="lt-LT"/>
              </w:rPr>
              <w:t>____</w:t>
            </w:r>
            <w:r w:rsidR="00CC43CB" w:rsidRPr="00C86BF3">
              <w:rPr>
                <w:rFonts w:eastAsia="Times New Roman"/>
                <w:sz w:val="16"/>
                <w:szCs w:val="16"/>
                <w:lang w:eastAsia="lt-LT"/>
              </w:rPr>
              <w:t>val</w:t>
            </w:r>
            <w:r w:rsidR="00CC43CB">
              <w:rPr>
                <w:rFonts w:eastAsia="Times New Roman"/>
                <w:sz w:val="16"/>
                <w:szCs w:val="16"/>
                <w:lang w:eastAsia="lt-LT"/>
              </w:rPr>
              <w:t>.  (nurodyti valandas)</w:t>
            </w:r>
          </w:p>
          <w:p w14:paraId="5396772D" w14:textId="77777777" w:rsidR="00400D5E" w:rsidRPr="00C86BF3" w:rsidRDefault="00400D5E" w:rsidP="00400D5E">
            <w:pPr>
              <w:spacing w:after="0" w:line="240" w:lineRule="auto"/>
              <w:rPr>
                <w:rFonts w:eastAsia="Times New Roman"/>
                <w:sz w:val="16"/>
                <w:szCs w:val="16"/>
                <w:lang w:eastAsia="lt-LT"/>
              </w:rPr>
            </w:pPr>
            <w:r w:rsidRPr="00C86BF3">
              <w:rPr>
                <w:rFonts w:eastAsia="Times New Roman"/>
                <w:sz w:val="16"/>
                <w:szCs w:val="16"/>
                <w:lang w:eastAsia="lt-LT"/>
              </w:rPr>
              <w:t>Logotipo spauda: graviravimas.</w:t>
            </w:r>
          </w:p>
          <w:p w14:paraId="4E66DCC7" w14:textId="28682BB9" w:rsidR="00400D5E" w:rsidRPr="00C86BF3" w:rsidRDefault="00CC43CB" w:rsidP="00400D5E">
            <w:pPr>
              <w:spacing w:after="0" w:line="240" w:lineRule="auto"/>
              <w:rPr>
                <w:rFonts w:eastAsia="Times New Roman"/>
                <w:sz w:val="16"/>
                <w:szCs w:val="16"/>
                <w:lang w:eastAsia="lt-LT"/>
              </w:rPr>
            </w:pPr>
            <w:r w:rsidRPr="0015522A">
              <w:rPr>
                <w:rFonts w:eastAsia="Times New Roman"/>
                <w:color w:val="000000"/>
                <w:sz w:val="16"/>
                <w:szCs w:val="16"/>
                <w:highlight w:val="yellow"/>
                <w:lang w:eastAsia="lt-LT"/>
              </w:rPr>
              <w:t>TAIP/ NE</w:t>
            </w:r>
            <w:r>
              <w:rPr>
                <w:rFonts w:eastAsia="Times New Roman"/>
                <w:color w:val="000000"/>
                <w:sz w:val="16"/>
                <w:szCs w:val="16"/>
                <w:lang w:eastAsia="lt-LT"/>
              </w:rPr>
              <w:t xml:space="preserve"> (tinkamą pažymėti</w:t>
            </w:r>
            <w:r>
              <w:rPr>
                <w:rFonts w:eastAsia="Times New Roman"/>
                <w:sz w:val="16"/>
                <w:szCs w:val="16"/>
                <w:lang w:eastAsia="lt-LT"/>
              </w:rPr>
              <w:t xml:space="preserve">) </w:t>
            </w:r>
            <w:r w:rsidR="00400D5E">
              <w:rPr>
                <w:rFonts w:eastAsia="Times New Roman"/>
                <w:sz w:val="16"/>
                <w:szCs w:val="16"/>
                <w:lang w:eastAsia="lt-LT"/>
              </w:rPr>
              <w:t>Gertuvė</w:t>
            </w:r>
            <w:r w:rsidR="00400D5E" w:rsidRPr="00C86BF3">
              <w:rPr>
                <w:rFonts w:eastAsia="Times New Roman"/>
                <w:sz w:val="16"/>
                <w:szCs w:val="16"/>
                <w:lang w:eastAsia="lt-LT"/>
              </w:rPr>
              <w:t xml:space="preserve"> </w:t>
            </w:r>
            <w:r>
              <w:rPr>
                <w:rFonts w:eastAsia="Times New Roman"/>
                <w:sz w:val="16"/>
                <w:szCs w:val="16"/>
                <w:lang w:eastAsia="lt-LT"/>
              </w:rPr>
              <w:t xml:space="preserve">bus </w:t>
            </w:r>
            <w:r w:rsidR="00400D5E" w:rsidRPr="00C86BF3">
              <w:rPr>
                <w:rFonts w:eastAsia="Times New Roman"/>
                <w:sz w:val="16"/>
                <w:szCs w:val="16"/>
                <w:lang w:eastAsia="lt-LT"/>
              </w:rPr>
              <w:t>atskirai supakuotas kartoninėje dėžutėje.</w:t>
            </w:r>
          </w:p>
          <w:p w14:paraId="43E821ED" w14:textId="08CB77C8" w:rsidR="00083A46" w:rsidRPr="00AA74A5" w:rsidRDefault="00083A46" w:rsidP="00083A46">
            <w:pPr>
              <w:spacing w:after="0" w:line="240" w:lineRule="auto"/>
              <w:jc w:val="center"/>
              <w:rPr>
                <w:rFonts w:eastAsia="Times New Roman"/>
                <w:color w:val="000000"/>
                <w:sz w:val="16"/>
                <w:szCs w:val="16"/>
                <w:lang w:eastAsia="lt-LT"/>
              </w:rPr>
            </w:pPr>
          </w:p>
        </w:tc>
      </w:tr>
      <w:tr w:rsidR="00083A46" w:rsidRPr="00AA74A5" w14:paraId="1E4979B9" w14:textId="77777777" w:rsidTr="00204097">
        <w:trPr>
          <w:trHeight w:val="413"/>
        </w:trPr>
        <w:tc>
          <w:tcPr>
            <w:tcW w:w="604" w:type="dxa"/>
            <w:tcBorders>
              <w:top w:val="single" w:sz="4" w:space="0" w:color="auto"/>
              <w:left w:val="single" w:sz="4" w:space="0" w:color="auto"/>
              <w:bottom w:val="single" w:sz="4" w:space="0" w:color="auto"/>
              <w:right w:val="single" w:sz="4" w:space="0" w:color="auto"/>
            </w:tcBorders>
            <w:noWrap/>
            <w:vAlign w:val="center"/>
          </w:tcPr>
          <w:p w14:paraId="7609BFF5" w14:textId="01C3B00B" w:rsidR="00083A46" w:rsidRDefault="00083A46" w:rsidP="00083A46">
            <w:pPr>
              <w:spacing w:after="0" w:line="240" w:lineRule="auto"/>
              <w:jc w:val="center"/>
              <w:rPr>
                <w:rFonts w:eastAsia="Times New Roman"/>
                <w:color w:val="000000"/>
                <w:sz w:val="16"/>
                <w:szCs w:val="16"/>
                <w:lang w:eastAsia="lt-LT"/>
              </w:rPr>
            </w:pPr>
            <w:r>
              <w:rPr>
                <w:rFonts w:eastAsia="Times New Roman"/>
                <w:color w:val="000000"/>
                <w:sz w:val="16"/>
                <w:szCs w:val="16"/>
                <w:lang w:eastAsia="lt-LT"/>
              </w:rPr>
              <w:t>7</w:t>
            </w:r>
          </w:p>
        </w:tc>
        <w:tc>
          <w:tcPr>
            <w:tcW w:w="1843" w:type="dxa"/>
            <w:tcBorders>
              <w:top w:val="single" w:sz="4" w:space="0" w:color="auto"/>
              <w:left w:val="single" w:sz="4" w:space="0" w:color="auto"/>
              <w:bottom w:val="single" w:sz="4" w:space="0" w:color="auto"/>
              <w:right w:val="single" w:sz="4" w:space="0" w:color="auto"/>
            </w:tcBorders>
            <w:noWrap/>
            <w:vAlign w:val="center"/>
          </w:tcPr>
          <w:p w14:paraId="6F16035A" w14:textId="3FAA06BD" w:rsidR="00083A46" w:rsidRDefault="00083A46" w:rsidP="00083A46">
            <w:pPr>
              <w:spacing w:after="0" w:line="240" w:lineRule="auto"/>
              <w:jc w:val="center"/>
              <w:rPr>
                <w:rFonts w:eastAsia="Times New Roman"/>
                <w:sz w:val="16"/>
                <w:szCs w:val="16"/>
                <w:lang w:eastAsia="lt-LT"/>
              </w:rPr>
            </w:pPr>
            <w:r w:rsidRPr="00AA74A5">
              <w:rPr>
                <w:rFonts w:eastAsia="Times New Roman"/>
                <w:sz w:val="16"/>
                <w:szCs w:val="16"/>
                <w:lang w:eastAsia="lt-LT"/>
              </w:rPr>
              <w:t xml:space="preserve">Gertuvė </w:t>
            </w:r>
            <w:r>
              <w:rPr>
                <w:rFonts w:eastAsia="Times New Roman"/>
                <w:sz w:val="16"/>
                <w:szCs w:val="16"/>
                <w:lang w:eastAsia="lt-LT"/>
              </w:rPr>
              <w:t>plastiko</w:t>
            </w:r>
            <w:r w:rsidRPr="00AA74A5">
              <w:rPr>
                <w:rFonts w:eastAsia="Times New Roman"/>
                <w:color w:val="FF0000"/>
                <w:sz w:val="16"/>
                <w:szCs w:val="16"/>
                <w:lang w:eastAsia="lt-LT"/>
              </w:rPr>
              <w:t xml:space="preserve"> </w:t>
            </w:r>
            <w:r w:rsidRPr="00AA74A5">
              <w:rPr>
                <w:rFonts w:eastAsia="Times New Roman"/>
                <w:sz w:val="16"/>
                <w:szCs w:val="16"/>
                <w:lang w:eastAsia="lt-LT"/>
              </w:rPr>
              <w:t>arba lygiavertės medžiagos</w:t>
            </w:r>
          </w:p>
        </w:tc>
        <w:tc>
          <w:tcPr>
            <w:tcW w:w="3649" w:type="dxa"/>
            <w:tcBorders>
              <w:top w:val="single" w:sz="4" w:space="0" w:color="auto"/>
              <w:left w:val="single" w:sz="4" w:space="0" w:color="auto"/>
              <w:bottom w:val="single" w:sz="4" w:space="0" w:color="auto"/>
              <w:right w:val="single" w:sz="4" w:space="0" w:color="auto"/>
            </w:tcBorders>
          </w:tcPr>
          <w:p w14:paraId="5376227B" w14:textId="77777777" w:rsidR="00083A46" w:rsidRPr="00C86BF3" w:rsidRDefault="00083A46" w:rsidP="00083A46">
            <w:pPr>
              <w:spacing w:after="0" w:line="240" w:lineRule="auto"/>
              <w:rPr>
                <w:rFonts w:eastAsia="Times New Roman"/>
                <w:sz w:val="16"/>
                <w:szCs w:val="16"/>
                <w:lang w:eastAsia="lt-LT"/>
              </w:rPr>
            </w:pPr>
            <w:r w:rsidRPr="00C86BF3">
              <w:rPr>
                <w:rFonts w:eastAsia="Times New Roman"/>
                <w:sz w:val="16"/>
                <w:szCs w:val="16"/>
                <w:lang w:eastAsia="lt-LT"/>
              </w:rPr>
              <w:t>Spalva – skaidri, permatoma;</w:t>
            </w:r>
          </w:p>
          <w:p w14:paraId="7615B3AE" w14:textId="6872EA79" w:rsidR="00083A46" w:rsidRPr="00C86BF3" w:rsidRDefault="00083A46" w:rsidP="00083A46">
            <w:pPr>
              <w:spacing w:after="0" w:line="240" w:lineRule="auto"/>
              <w:rPr>
                <w:rFonts w:eastAsia="Times New Roman"/>
                <w:sz w:val="16"/>
                <w:szCs w:val="16"/>
                <w:lang w:eastAsia="lt-LT"/>
              </w:rPr>
            </w:pPr>
            <w:r w:rsidRPr="00C86BF3">
              <w:rPr>
                <w:rFonts w:eastAsia="Times New Roman"/>
                <w:sz w:val="16"/>
                <w:szCs w:val="16"/>
                <w:lang w:eastAsia="lt-LT"/>
              </w:rPr>
              <w:t>Gertuvė pagaminta iš EASTMAN Tritan</w:t>
            </w:r>
            <w:r w:rsidR="006C6078">
              <w:rPr>
                <w:rFonts w:eastAsia="Times New Roman"/>
                <w:sz w:val="16"/>
                <w:szCs w:val="16"/>
                <w:lang w:eastAsia="lt-LT"/>
              </w:rPr>
              <w:t xml:space="preserve"> arba lygiavertės</w:t>
            </w:r>
            <w:r w:rsidRPr="00C86BF3">
              <w:rPr>
                <w:rFonts w:eastAsia="Times New Roman"/>
                <w:sz w:val="16"/>
                <w:szCs w:val="16"/>
                <w:lang w:eastAsia="lt-LT"/>
              </w:rPr>
              <w:t xml:space="preserve"> aukščiausios kokybės ir 100proc. perdirbamo plastiko</w:t>
            </w:r>
            <w:r w:rsidR="00AD206A">
              <w:rPr>
                <w:rFonts w:eastAsia="Times New Roman"/>
                <w:sz w:val="16"/>
                <w:szCs w:val="16"/>
                <w:lang w:eastAsia="lt-LT"/>
              </w:rPr>
              <w:t xml:space="preserve"> arba lygiavertės medžiagos </w:t>
            </w:r>
            <w:r w:rsidRPr="00C86BF3">
              <w:rPr>
                <w:rFonts w:eastAsia="Times New Roman"/>
                <w:sz w:val="16"/>
                <w:szCs w:val="16"/>
                <w:lang w:eastAsia="lt-LT"/>
              </w:rPr>
              <w:t xml:space="preserve"> be BPA, kuris užtikrina ilgą gertuvės tarnavimo laiką. </w:t>
            </w:r>
          </w:p>
          <w:p w14:paraId="7BA6C583" w14:textId="77777777" w:rsidR="00E57E40" w:rsidRDefault="00083A46" w:rsidP="00083A46">
            <w:pPr>
              <w:spacing w:after="0" w:line="240" w:lineRule="auto"/>
              <w:rPr>
                <w:rFonts w:eastAsia="Times New Roman"/>
                <w:sz w:val="16"/>
                <w:szCs w:val="16"/>
                <w:lang w:eastAsia="lt-LT"/>
              </w:rPr>
            </w:pPr>
            <w:r w:rsidRPr="00C86BF3">
              <w:rPr>
                <w:rFonts w:eastAsia="Times New Roman"/>
                <w:sz w:val="16"/>
                <w:szCs w:val="16"/>
                <w:lang w:eastAsia="lt-LT"/>
              </w:rPr>
              <w:t xml:space="preserve">Aukštis – 21.5±0.5 cm; </w:t>
            </w:r>
          </w:p>
          <w:p w14:paraId="399B02BD" w14:textId="09A78BB1" w:rsidR="00083A46" w:rsidRPr="00C86BF3" w:rsidRDefault="00083A46" w:rsidP="00083A46">
            <w:pPr>
              <w:spacing w:after="0" w:line="240" w:lineRule="auto"/>
              <w:rPr>
                <w:rFonts w:eastAsia="Times New Roman"/>
                <w:sz w:val="16"/>
                <w:szCs w:val="16"/>
                <w:lang w:eastAsia="lt-LT"/>
              </w:rPr>
            </w:pPr>
            <w:r w:rsidRPr="00C86BF3">
              <w:rPr>
                <w:rFonts w:eastAsia="Times New Roman"/>
                <w:sz w:val="16"/>
                <w:szCs w:val="16"/>
                <w:lang w:eastAsia="lt-LT"/>
              </w:rPr>
              <w:t>skersmuo – 7±0.5 cm</w:t>
            </w:r>
          </w:p>
          <w:p w14:paraId="74AC224C" w14:textId="77777777" w:rsidR="00083A46" w:rsidRPr="00C86BF3" w:rsidRDefault="00083A46" w:rsidP="00083A46">
            <w:pPr>
              <w:spacing w:after="0" w:line="240" w:lineRule="auto"/>
              <w:rPr>
                <w:rFonts w:eastAsia="Times New Roman"/>
                <w:sz w:val="16"/>
                <w:szCs w:val="16"/>
                <w:lang w:eastAsia="lt-LT"/>
              </w:rPr>
            </w:pPr>
            <w:r w:rsidRPr="00C86BF3">
              <w:rPr>
                <w:rFonts w:eastAsia="Times New Roman"/>
                <w:sz w:val="16"/>
                <w:szCs w:val="16"/>
                <w:lang w:eastAsia="lt-LT"/>
              </w:rPr>
              <w:t>Talpa – ne mažesnė nei 600 ml</w:t>
            </w:r>
          </w:p>
          <w:p w14:paraId="627FBA66" w14:textId="77777777" w:rsidR="00083A46" w:rsidRPr="00C86BF3" w:rsidRDefault="00083A46" w:rsidP="00083A46">
            <w:pPr>
              <w:spacing w:after="0" w:line="240" w:lineRule="auto"/>
              <w:rPr>
                <w:rFonts w:eastAsia="Times New Roman"/>
                <w:sz w:val="16"/>
                <w:szCs w:val="16"/>
                <w:lang w:eastAsia="lt-LT"/>
              </w:rPr>
            </w:pPr>
            <w:r w:rsidRPr="00C86BF3">
              <w:rPr>
                <w:rFonts w:eastAsia="Times New Roman"/>
                <w:sz w:val="16"/>
                <w:szCs w:val="16"/>
                <w:lang w:eastAsia="lt-LT"/>
              </w:rPr>
              <w:t>Turi turėti papildomą rankeną nešiojimui.</w:t>
            </w:r>
          </w:p>
          <w:p w14:paraId="0AC4CF20" w14:textId="5646D600" w:rsidR="00083A46" w:rsidRPr="00C86BF3" w:rsidRDefault="00083A46" w:rsidP="00083A46">
            <w:pPr>
              <w:spacing w:after="0" w:line="240" w:lineRule="auto"/>
              <w:rPr>
                <w:rFonts w:eastAsia="Times New Roman"/>
                <w:sz w:val="16"/>
                <w:szCs w:val="16"/>
                <w:lang w:eastAsia="lt-LT"/>
              </w:rPr>
            </w:pPr>
            <w:r w:rsidRPr="00C86BF3">
              <w:rPr>
                <w:rFonts w:eastAsia="Times New Roman"/>
                <w:sz w:val="16"/>
                <w:szCs w:val="16"/>
                <w:lang w:eastAsia="lt-LT"/>
              </w:rPr>
              <w:t>Dangtelis turi būti sandarus.</w:t>
            </w:r>
          </w:p>
          <w:p w14:paraId="6645A071" w14:textId="77777777" w:rsidR="00083A46" w:rsidRPr="00C86BF3" w:rsidRDefault="00083A46" w:rsidP="00083A46">
            <w:pPr>
              <w:spacing w:after="0" w:line="240" w:lineRule="auto"/>
              <w:rPr>
                <w:rFonts w:eastAsia="Times New Roman"/>
                <w:sz w:val="16"/>
                <w:szCs w:val="16"/>
                <w:lang w:eastAsia="lt-LT"/>
              </w:rPr>
            </w:pPr>
            <w:r w:rsidRPr="00C86BF3">
              <w:rPr>
                <w:rFonts w:eastAsia="Times New Roman"/>
                <w:sz w:val="16"/>
                <w:szCs w:val="16"/>
                <w:lang w:eastAsia="lt-LT"/>
              </w:rPr>
              <w:t>Logotipo atvaizdavimo būdas: tampografija.</w:t>
            </w:r>
          </w:p>
          <w:p w14:paraId="3A8B7C85" w14:textId="4AC79901" w:rsidR="00083A46" w:rsidRPr="00C86BF3" w:rsidRDefault="00083A46" w:rsidP="00083A46">
            <w:pPr>
              <w:spacing w:after="0" w:line="240" w:lineRule="auto"/>
              <w:rPr>
                <w:rFonts w:eastAsia="Times New Roman"/>
                <w:sz w:val="16"/>
                <w:szCs w:val="16"/>
                <w:lang w:eastAsia="lt-LT"/>
              </w:rPr>
            </w:pPr>
            <w:r w:rsidRPr="00C86BF3">
              <w:rPr>
                <w:rFonts w:eastAsia="Times New Roman"/>
                <w:sz w:val="16"/>
                <w:szCs w:val="16"/>
                <w:lang w:eastAsia="lt-LT"/>
              </w:rPr>
              <w:t>Universiteto logotipo dydis, tipas ir vieta bus derinama užsakymo metu.</w:t>
            </w:r>
          </w:p>
        </w:tc>
        <w:tc>
          <w:tcPr>
            <w:tcW w:w="3118" w:type="dxa"/>
            <w:tcBorders>
              <w:top w:val="single" w:sz="4" w:space="0" w:color="auto"/>
              <w:left w:val="single" w:sz="4" w:space="0" w:color="auto"/>
              <w:bottom w:val="single" w:sz="4" w:space="0" w:color="auto"/>
              <w:right w:val="single" w:sz="4" w:space="0" w:color="auto"/>
            </w:tcBorders>
          </w:tcPr>
          <w:p w14:paraId="1EAD12DB" w14:textId="137B2EF7" w:rsidR="00083A46" w:rsidRPr="00AA74A5" w:rsidRDefault="00083A46" w:rsidP="00083A46">
            <w:pPr>
              <w:spacing w:after="0" w:line="240" w:lineRule="auto"/>
              <w:jc w:val="center"/>
              <w:rPr>
                <w:rFonts w:eastAsia="Times New Roman"/>
                <w:color w:val="000000"/>
                <w:sz w:val="16"/>
                <w:szCs w:val="16"/>
                <w:lang w:eastAsia="lt-LT"/>
              </w:rPr>
            </w:pPr>
            <w:r>
              <w:rPr>
                <w:rFonts w:eastAsia="Times New Roman"/>
                <w:color w:val="000000"/>
                <w:sz w:val="16"/>
                <w:szCs w:val="16"/>
                <w:lang w:eastAsia="lt-LT"/>
              </w:rPr>
              <w:t>Tamsiai mėlyna</w:t>
            </w:r>
            <w:r w:rsidRPr="00AA74A5">
              <w:rPr>
                <w:rFonts w:eastAsia="Times New Roman"/>
                <w:color w:val="000000"/>
                <w:sz w:val="16"/>
                <w:szCs w:val="16"/>
                <w:lang w:eastAsia="lt-LT"/>
              </w:rPr>
              <w:t xml:space="preserve"> spalva,</w:t>
            </w:r>
          </w:p>
          <w:p w14:paraId="70B91301" w14:textId="77777777" w:rsidR="00083A46" w:rsidRPr="00AA74A5" w:rsidRDefault="00083A46" w:rsidP="00083A46">
            <w:pPr>
              <w:spacing w:after="0" w:line="240" w:lineRule="auto"/>
              <w:jc w:val="center"/>
              <w:rPr>
                <w:rFonts w:eastAsia="Times New Roman"/>
                <w:color w:val="000000"/>
                <w:sz w:val="16"/>
                <w:szCs w:val="16"/>
                <w:lang w:eastAsia="lt-LT"/>
              </w:rPr>
            </w:pPr>
            <w:r w:rsidRPr="00AA74A5">
              <w:rPr>
                <w:rFonts w:eastAsia="Times New Roman"/>
                <w:color w:val="000000"/>
                <w:sz w:val="16"/>
                <w:szCs w:val="16"/>
                <w:lang w:eastAsia="lt-LT"/>
              </w:rPr>
              <w:t>Logotipai Nr.1 arba  Nr.2 ir Nr.12</w:t>
            </w:r>
          </w:p>
          <w:p w14:paraId="23995363" w14:textId="77777777" w:rsidR="00083A46" w:rsidRDefault="00083A46" w:rsidP="00083A46">
            <w:pPr>
              <w:spacing w:after="0" w:line="240" w:lineRule="auto"/>
              <w:jc w:val="center"/>
              <w:rPr>
                <w:bCs/>
                <w:noProof/>
                <w:sz w:val="16"/>
                <w:szCs w:val="16"/>
              </w:rPr>
            </w:pPr>
          </w:p>
          <w:p w14:paraId="1434D8A7" w14:textId="580DF855" w:rsidR="00083A46" w:rsidRDefault="00083A46" w:rsidP="00083A46">
            <w:pPr>
              <w:spacing w:after="0" w:line="240" w:lineRule="auto"/>
              <w:jc w:val="center"/>
              <w:rPr>
                <w:rFonts w:eastAsia="Times New Roman"/>
                <w:color w:val="000000"/>
                <w:sz w:val="16"/>
                <w:szCs w:val="16"/>
                <w:lang w:eastAsia="lt-LT"/>
              </w:rPr>
            </w:pPr>
            <w:r>
              <w:rPr>
                <w:rFonts w:eastAsia="Times New Roman"/>
                <w:noProof/>
                <w:color w:val="000000"/>
                <w:sz w:val="16"/>
                <w:szCs w:val="16"/>
                <w:lang w:eastAsia="lt-LT"/>
                <w14:ligatures w14:val="standardContextual"/>
              </w:rPr>
              <w:drawing>
                <wp:inline distT="0" distB="0" distL="0" distR="0" wp14:anchorId="2AFCB949" wp14:editId="2356803D">
                  <wp:extent cx="1333500" cy="1057336"/>
                  <wp:effectExtent l="0" t="0" r="0" b="9525"/>
                  <wp:docPr id="1600133098" name="Picture 2" descr="A close-up of a water bott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133098" name="Picture 2" descr="A close-up of a water bottle&#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38671" cy="1061436"/>
                          </a:xfrm>
                          <a:prstGeom prst="rect">
                            <a:avLst/>
                          </a:prstGeom>
                        </pic:spPr>
                      </pic:pic>
                    </a:graphicData>
                  </a:graphic>
                </wp:inline>
              </w:drawing>
            </w:r>
          </w:p>
        </w:tc>
        <w:tc>
          <w:tcPr>
            <w:tcW w:w="5387" w:type="dxa"/>
            <w:tcBorders>
              <w:top w:val="single" w:sz="4" w:space="0" w:color="auto"/>
              <w:left w:val="single" w:sz="4" w:space="0" w:color="auto"/>
              <w:bottom w:val="single" w:sz="4" w:space="0" w:color="auto"/>
              <w:right w:val="single" w:sz="4" w:space="0" w:color="auto"/>
            </w:tcBorders>
          </w:tcPr>
          <w:p w14:paraId="20517B6B" w14:textId="77777777" w:rsidR="00CC43CB" w:rsidRPr="00C86BF3" w:rsidRDefault="00CC43CB" w:rsidP="00CC43CB">
            <w:pPr>
              <w:spacing w:after="0" w:line="240" w:lineRule="auto"/>
              <w:rPr>
                <w:rFonts w:eastAsia="Times New Roman"/>
                <w:sz w:val="16"/>
                <w:szCs w:val="16"/>
                <w:lang w:eastAsia="lt-LT"/>
              </w:rPr>
            </w:pPr>
            <w:r w:rsidRPr="00C86BF3">
              <w:rPr>
                <w:rFonts w:eastAsia="Times New Roman"/>
                <w:sz w:val="16"/>
                <w:szCs w:val="16"/>
                <w:lang w:eastAsia="lt-LT"/>
              </w:rPr>
              <w:t>Spalva – skaidri, permatoma;</w:t>
            </w:r>
          </w:p>
          <w:p w14:paraId="70F88E69" w14:textId="20A068BA" w:rsidR="00CC43CB" w:rsidRPr="00C86BF3" w:rsidRDefault="00CC43CB" w:rsidP="00CC43CB">
            <w:pPr>
              <w:spacing w:after="0" w:line="240" w:lineRule="auto"/>
              <w:rPr>
                <w:rFonts w:eastAsia="Times New Roman"/>
                <w:sz w:val="16"/>
                <w:szCs w:val="16"/>
                <w:lang w:eastAsia="lt-LT"/>
              </w:rPr>
            </w:pPr>
            <w:r w:rsidRPr="00C86BF3">
              <w:rPr>
                <w:rFonts w:eastAsia="Times New Roman"/>
                <w:sz w:val="16"/>
                <w:szCs w:val="16"/>
                <w:lang w:eastAsia="lt-LT"/>
              </w:rPr>
              <w:t xml:space="preserve">Gertuvė pagaminta iš </w:t>
            </w:r>
            <w:r w:rsidR="006C6078" w:rsidRPr="00AD206A">
              <w:rPr>
                <w:rFonts w:eastAsia="Times New Roman"/>
                <w:sz w:val="16"/>
                <w:szCs w:val="16"/>
                <w:highlight w:val="yellow"/>
                <w:lang w:eastAsia="lt-LT"/>
              </w:rPr>
              <w:t>______</w:t>
            </w:r>
            <w:r w:rsidR="00AD206A">
              <w:rPr>
                <w:rFonts w:eastAsia="Times New Roman"/>
                <w:sz w:val="16"/>
                <w:szCs w:val="16"/>
                <w:lang w:eastAsia="lt-LT"/>
              </w:rPr>
              <w:t xml:space="preserve"> (nurodyti pavadinimą) </w:t>
            </w:r>
            <w:r w:rsidRPr="00C86BF3">
              <w:rPr>
                <w:rFonts w:eastAsia="Times New Roman"/>
                <w:sz w:val="16"/>
                <w:szCs w:val="16"/>
                <w:lang w:eastAsia="lt-LT"/>
              </w:rPr>
              <w:t>aukščiausios kokybės ir 100</w:t>
            </w:r>
            <w:r w:rsidR="00AD206A">
              <w:rPr>
                <w:rFonts w:eastAsia="Times New Roman"/>
                <w:sz w:val="16"/>
                <w:szCs w:val="16"/>
                <w:lang w:eastAsia="lt-LT"/>
              </w:rPr>
              <w:t xml:space="preserve"> </w:t>
            </w:r>
            <w:r w:rsidRPr="00C86BF3">
              <w:rPr>
                <w:rFonts w:eastAsia="Times New Roman"/>
                <w:sz w:val="16"/>
                <w:szCs w:val="16"/>
                <w:lang w:eastAsia="lt-LT"/>
              </w:rPr>
              <w:t xml:space="preserve">proc. perdirbamo </w:t>
            </w:r>
            <w:r w:rsidR="0099037C">
              <w:rPr>
                <w:rFonts w:eastAsia="Times New Roman"/>
                <w:sz w:val="16"/>
                <w:szCs w:val="16"/>
                <w:lang w:eastAsia="lt-LT"/>
              </w:rPr>
              <w:t>_______</w:t>
            </w:r>
            <w:r w:rsidR="00E57E40">
              <w:rPr>
                <w:rFonts w:eastAsia="Times New Roman"/>
                <w:sz w:val="16"/>
                <w:szCs w:val="16"/>
                <w:lang w:eastAsia="lt-LT"/>
              </w:rPr>
              <w:t xml:space="preserve">(nurodyti medžiagą) </w:t>
            </w:r>
            <w:r w:rsidRPr="00C86BF3">
              <w:rPr>
                <w:rFonts w:eastAsia="Times New Roman"/>
                <w:sz w:val="16"/>
                <w:szCs w:val="16"/>
                <w:lang w:eastAsia="lt-LT"/>
              </w:rPr>
              <w:t xml:space="preserve">be BPA, kuris užtikrina ilgą gertuvės tarnavimo laiką. </w:t>
            </w:r>
          </w:p>
          <w:p w14:paraId="63031E20" w14:textId="13243424" w:rsidR="00E57E40" w:rsidRDefault="00CC43CB" w:rsidP="00CC43CB">
            <w:pPr>
              <w:spacing w:after="0" w:line="240" w:lineRule="auto"/>
              <w:rPr>
                <w:rFonts w:eastAsia="Times New Roman"/>
                <w:sz w:val="16"/>
                <w:szCs w:val="16"/>
                <w:lang w:eastAsia="lt-LT"/>
              </w:rPr>
            </w:pPr>
            <w:r w:rsidRPr="00C86BF3">
              <w:rPr>
                <w:rFonts w:eastAsia="Times New Roman"/>
                <w:sz w:val="16"/>
                <w:szCs w:val="16"/>
                <w:lang w:eastAsia="lt-LT"/>
              </w:rPr>
              <w:t>Aukštis –</w:t>
            </w:r>
            <w:r w:rsidR="00E57E40" w:rsidRPr="00F63FAC">
              <w:rPr>
                <w:rFonts w:eastAsia="Times New Roman"/>
                <w:sz w:val="16"/>
                <w:szCs w:val="16"/>
                <w:highlight w:val="yellow"/>
                <w:lang w:eastAsia="lt-LT"/>
              </w:rPr>
              <w:t>______</w:t>
            </w:r>
            <w:r w:rsidR="00E57E40">
              <w:rPr>
                <w:rFonts w:eastAsia="Times New Roman"/>
                <w:sz w:val="16"/>
                <w:szCs w:val="16"/>
                <w:lang w:eastAsia="lt-LT"/>
              </w:rPr>
              <w:t xml:space="preserve"> </w:t>
            </w:r>
            <w:r w:rsidRPr="00C86BF3">
              <w:rPr>
                <w:rFonts w:eastAsia="Times New Roman"/>
                <w:sz w:val="16"/>
                <w:szCs w:val="16"/>
                <w:lang w:eastAsia="lt-LT"/>
              </w:rPr>
              <w:t>cm</w:t>
            </w:r>
            <w:r w:rsidR="00E57E40">
              <w:rPr>
                <w:rFonts w:eastAsia="Times New Roman"/>
                <w:sz w:val="16"/>
                <w:szCs w:val="16"/>
                <w:lang w:eastAsia="lt-LT"/>
              </w:rPr>
              <w:t xml:space="preserve"> (nurodyti matmenis);</w:t>
            </w:r>
          </w:p>
          <w:p w14:paraId="0A7C4A7C" w14:textId="0193FD6C" w:rsidR="00CC43CB" w:rsidRPr="00C86BF3" w:rsidRDefault="00CC43CB" w:rsidP="00CC43CB">
            <w:pPr>
              <w:spacing w:after="0" w:line="240" w:lineRule="auto"/>
              <w:rPr>
                <w:rFonts w:eastAsia="Times New Roman"/>
                <w:sz w:val="16"/>
                <w:szCs w:val="16"/>
                <w:lang w:eastAsia="lt-LT"/>
              </w:rPr>
            </w:pPr>
            <w:r w:rsidRPr="00C86BF3">
              <w:rPr>
                <w:rFonts w:eastAsia="Times New Roman"/>
                <w:sz w:val="16"/>
                <w:szCs w:val="16"/>
                <w:lang w:eastAsia="lt-LT"/>
              </w:rPr>
              <w:t xml:space="preserve">skersmuo </w:t>
            </w:r>
            <w:r w:rsidR="00F63FAC">
              <w:rPr>
                <w:rFonts w:eastAsia="Times New Roman"/>
                <w:sz w:val="16"/>
                <w:szCs w:val="16"/>
                <w:lang w:eastAsia="lt-LT"/>
              </w:rPr>
              <w:t xml:space="preserve">- </w:t>
            </w:r>
            <w:r w:rsidR="00F63FAC" w:rsidRPr="00F63FAC">
              <w:rPr>
                <w:rFonts w:eastAsia="Times New Roman"/>
                <w:sz w:val="16"/>
                <w:szCs w:val="16"/>
                <w:highlight w:val="yellow"/>
                <w:lang w:eastAsia="lt-LT"/>
              </w:rPr>
              <w:t>_____</w:t>
            </w:r>
            <w:r w:rsidR="00F63FAC" w:rsidRPr="00C86BF3">
              <w:rPr>
                <w:rFonts w:eastAsia="Times New Roman"/>
                <w:sz w:val="16"/>
                <w:szCs w:val="16"/>
                <w:lang w:eastAsia="lt-LT"/>
              </w:rPr>
              <w:t xml:space="preserve"> cm</w:t>
            </w:r>
            <w:r w:rsidR="00F63FAC">
              <w:rPr>
                <w:rFonts w:eastAsia="Times New Roman"/>
                <w:sz w:val="16"/>
                <w:szCs w:val="16"/>
                <w:lang w:eastAsia="lt-LT"/>
              </w:rPr>
              <w:t xml:space="preserve"> (nurodyti matmenis);</w:t>
            </w:r>
          </w:p>
          <w:p w14:paraId="5D421FBB" w14:textId="4150C357" w:rsidR="00CC43CB" w:rsidRPr="00C86BF3" w:rsidRDefault="00CC43CB" w:rsidP="00CC43CB">
            <w:pPr>
              <w:spacing w:after="0" w:line="240" w:lineRule="auto"/>
              <w:rPr>
                <w:rFonts w:eastAsia="Times New Roman"/>
                <w:sz w:val="16"/>
                <w:szCs w:val="16"/>
                <w:lang w:eastAsia="lt-LT"/>
              </w:rPr>
            </w:pPr>
            <w:r w:rsidRPr="00C86BF3">
              <w:rPr>
                <w:rFonts w:eastAsia="Times New Roman"/>
                <w:sz w:val="16"/>
                <w:szCs w:val="16"/>
                <w:lang w:eastAsia="lt-LT"/>
              </w:rPr>
              <w:t>Talpa –</w:t>
            </w:r>
            <w:r w:rsidR="00F63FAC" w:rsidRPr="00F63FAC">
              <w:rPr>
                <w:rFonts w:eastAsia="Times New Roman"/>
                <w:sz w:val="16"/>
                <w:szCs w:val="16"/>
                <w:highlight w:val="yellow"/>
                <w:lang w:eastAsia="lt-LT"/>
              </w:rPr>
              <w:t>_____</w:t>
            </w:r>
            <w:r w:rsidRPr="00C86BF3">
              <w:rPr>
                <w:rFonts w:eastAsia="Times New Roman"/>
                <w:sz w:val="16"/>
                <w:szCs w:val="16"/>
                <w:lang w:eastAsia="lt-LT"/>
              </w:rPr>
              <w:t>ml</w:t>
            </w:r>
            <w:r w:rsidR="00F63FAC">
              <w:rPr>
                <w:rFonts w:eastAsia="Times New Roman"/>
                <w:sz w:val="16"/>
                <w:szCs w:val="16"/>
                <w:lang w:eastAsia="lt-LT"/>
              </w:rPr>
              <w:t xml:space="preserve"> (nurodyti matmenis);</w:t>
            </w:r>
          </w:p>
          <w:p w14:paraId="5335A305" w14:textId="7058F71E" w:rsidR="00CC43CB" w:rsidRPr="00C86BF3" w:rsidRDefault="00C61C0A" w:rsidP="00CC43CB">
            <w:pPr>
              <w:spacing w:after="0" w:line="240" w:lineRule="auto"/>
              <w:rPr>
                <w:rFonts w:eastAsia="Times New Roman"/>
                <w:sz w:val="16"/>
                <w:szCs w:val="16"/>
                <w:lang w:eastAsia="lt-LT"/>
              </w:rPr>
            </w:pPr>
            <w:r w:rsidRPr="0015522A">
              <w:rPr>
                <w:rFonts w:eastAsia="Times New Roman"/>
                <w:color w:val="000000"/>
                <w:sz w:val="16"/>
                <w:szCs w:val="16"/>
                <w:highlight w:val="yellow"/>
                <w:lang w:eastAsia="lt-LT"/>
              </w:rPr>
              <w:t>TAIP/ NE</w:t>
            </w:r>
            <w:r>
              <w:rPr>
                <w:rFonts w:eastAsia="Times New Roman"/>
                <w:color w:val="000000"/>
                <w:sz w:val="16"/>
                <w:szCs w:val="16"/>
                <w:lang w:eastAsia="lt-LT"/>
              </w:rPr>
              <w:t xml:space="preserve"> (tinkamą pažymėti</w:t>
            </w:r>
            <w:r>
              <w:rPr>
                <w:rFonts w:eastAsia="Times New Roman"/>
                <w:sz w:val="16"/>
                <w:szCs w:val="16"/>
                <w:lang w:eastAsia="lt-LT"/>
              </w:rPr>
              <w:t xml:space="preserve">) </w:t>
            </w:r>
            <w:r w:rsidR="00CC43CB" w:rsidRPr="00C86BF3">
              <w:rPr>
                <w:rFonts w:eastAsia="Times New Roman"/>
                <w:sz w:val="16"/>
                <w:szCs w:val="16"/>
                <w:lang w:eastAsia="lt-LT"/>
              </w:rPr>
              <w:t>Turi turėti papildomą rankeną nešiojimui</w:t>
            </w:r>
            <w:r>
              <w:rPr>
                <w:rFonts w:eastAsia="Times New Roman"/>
                <w:sz w:val="16"/>
                <w:szCs w:val="16"/>
                <w:lang w:eastAsia="lt-LT"/>
              </w:rPr>
              <w:t xml:space="preserve">; </w:t>
            </w:r>
            <w:r w:rsidR="00CC43CB" w:rsidRPr="00C86BF3">
              <w:rPr>
                <w:rFonts w:eastAsia="Times New Roman"/>
                <w:sz w:val="16"/>
                <w:szCs w:val="16"/>
                <w:lang w:eastAsia="lt-LT"/>
              </w:rPr>
              <w:t>Dangtelis turi būti sandarus</w:t>
            </w:r>
            <w:r>
              <w:rPr>
                <w:rFonts w:eastAsia="Times New Roman"/>
                <w:sz w:val="16"/>
                <w:szCs w:val="16"/>
                <w:lang w:eastAsia="lt-LT"/>
              </w:rPr>
              <w:t>;</w:t>
            </w:r>
            <w:r w:rsidR="00A72C37">
              <w:rPr>
                <w:rFonts w:eastAsia="Times New Roman"/>
                <w:sz w:val="16"/>
                <w:szCs w:val="16"/>
                <w:lang w:eastAsia="lt-LT"/>
              </w:rPr>
              <w:t xml:space="preserve"> </w:t>
            </w:r>
            <w:r w:rsidR="00CC43CB" w:rsidRPr="00C86BF3">
              <w:rPr>
                <w:rFonts w:eastAsia="Times New Roman"/>
                <w:sz w:val="16"/>
                <w:szCs w:val="16"/>
                <w:lang w:eastAsia="lt-LT"/>
              </w:rPr>
              <w:t>Logotipo atvaizdavimo būdas: tampografija.</w:t>
            </w:r>
          </w:p>
          <w:p w14:paraId="797A6301" w14:textId="74122DCD" w:rsidR="00083A46" w:rsidRPr="00AA74A5" w:rsidRDefault="00083A46" w:rsidP="00CC43CB">
            <w:pPr>
              <w:spacing w:after="0" w:line="240" w:lineRule="auto"/>
              <w:rPr>
                <w:rFonts w:eastAsia="Times New Roman"/>
                <w:color w:val="000000"/>
                <w:sz w:val="16"/>
                <w:szCs w:val="16"/>
                <w:lang w:eastAsia="lt-LT"/>
              </w:rPr>
            </w:pPr>
          </w:p>
        </w:tc>
      </w:tr>
      <w:tr w:rsidR="00083A46" w:rsidRPr="00AA74A5" w14:paraId="63694504" w14:textId="77777777" w:rsidTr="00204097">
        <w:trPr>
          <w:trHeight w:val="3571"/>
        </w:trPr>
        <w:tc>
          <w:tcPr>
            <w:tcW w:w="604" w:type="dxa"/>
            <w:tcBorders>
              <w:top w:val="single" w:sz="4" w:space="0" w:color="auto"/>
              <w:left w:val="single" w:sz="4" w:space="0" w:color="auto"/>
              <w:bottom w:val="single" w:sz="4" w:space="0" w:color="auto"/>
              <w:right w:val="single" w:sz="4" w:space="0" w:color="auto"/>
            </w:tcBorders>
            <w:noWrap/>
            <w:vAlign w:val="center"/>
          </w:tcPr>
          <w:p w14:paraId="70C0DB2F" w14:textId="1C5B0B8C" w:rsidR="00083A46" w:rsidRPr="00AA74A5" w:rsidRDefault="00083A46" w:rsidP="00083A46">
            <w:pPr>
              <w:spacing w:after="0" w:line="240" w:lineRule="auto"/>
              <w:jc w:val="center"/>
              <w:rPr>
                <w:rFonts w:eastAsia="Times New Roman"/>
                <w:color w:val="000000"/>
                <w:sz w:val="16"/>
                <w:szCs w:val="16"/>
                <w:lang w:eastAsia="lt-LT"/>
              </w:rPr>
            </w:pPr>
            <w:r>
              <w:rPr>
                <w:rFonts w:eastAsia="Times New Roman"/>
                <w:color w:val="000000"/>
                <w:sz w:val="16"/>
                <w:szCs w:val="16"/>
                <w:lang w:eastAsia="lt-LT"/>
              </w:rPr>
              <w:t>8</w:t>
            </w:r>
          </w:p>
        </w:tc>
        <w:tc>
          <w:tcPr>
            <w:tcW w:w="1843" w:type="dxa"/>
            <w:tcBorders>
              <w:top w:val="single" w:sz="4" w:space="0" w:color="auto"/>
              <w:left w:val="single" w:sz="4" w:space="0" w:color="auto"/>
              <w:bottom w:val="single" w:sz="4" w:space="0" w:color="auto"/>
              <w:right w:val="single" w:sz="4" w:space="0" w:color="auto"/>
            </w:tcBorders>
            <w:noWrap/>
            <w:vAlign w:val="center"/>
          </w:tcPr>
          <w:p w14:paraId="31A58C0B" w14:textId="77777777" w:rsidR="00083A46" w:rsidRPr="00AA74A5" w:rsidRDefault="00083A46" w:rsidP="00083A46">
            <w:pPr>
              <w:spacing w:after="0" w:line="240" w:lineRule="auto"/>
              <w:jc w:val="center"/>
              <w:rPr>
                <w:rFonts w:eastAsia="Times New Roman"/>
                <w:color w:val="FF0000"/>
                <w:sz w:val="16"/>
                <w:szCs w:val="16"/>
                <w:lang w:eastAsia="lt-LT"/>
              </w:rPr>
            </w:pPr>
            <w:r w:rsidRPr="00AA74A5">
              <w:rPr>
                <w:rFonts w:eastAsia="Times New Roman"/>
                <w:sz w:val="16"/>
                <w:szCs w:val="16"/>
                <w:lang w:eastAsia="lt-LT"/>
              </w:rPr>
              <w:t>Priešpiečių dėžutė</w:t>
            </w:r>
          </w:p>
        </w:tc>
        <w:tc>
          <w:tcPr>
            <w:tcW w:w="3649" w:type="dxa"/>
            <w:tcBorders>
              <w:top w:val="single" w:sz="4" w:space="0" w:color="auto"/>
              <w:left w:val="single" w:sz="4" w:space="0" w:color="auto"/>
              <w:bottom w:val="single" w:sz="4" w:space="0" w:color="auto"/>
              <w:right w:val="single" w:sz="4" w:space="0" w:color="auto"/>
            </w:tcBorders>
            <w:vAlign w:val="center"/>
          </w:tcPr>
          <w:p w14:paraId="36FA401D" w14:textId="77777777" w:rsidR="00083A46" w:rsidRPr="00C86BF3" w:rsidRDefault="00083A46" w:rsidP="00083A46">
            <w:pPr>
              <w:spacing w:after="0" w:line="240" w:lineRule="auto"/>
              <w:rPr>
                <w:rFonts w:eastAsia="Times New Roman"/>
                <w:sz w:val="16"/>
                <w:szCs w:val="16"/>
                <w:lang w:eastAsia="lt-LT"/>
              </w:rPr>
            </w:pPr>
            <w:r w:rsidRPr="00C86BF3">
              <w:rPr>
                <w:rFonts w:eastAsia="Times New Roman"/>
                <w:sz w:val="16"/>
                <w:szCs w:val="16"/>
                <w:lang w:eastAsia="lt-LT"/>
              </w:rPr>
              <w:t xml:space="preserve">Dėžutės medžiaga - metalas, dangtelio medžiaga – bambukas arba lygiavertė medžiaga. Dėžutės išmatavimai: 5,5 x 16 x 11 cm. (±1cm). </w:t>
            </w:r>
          </w:p>
          <w:p w14:paraId="397A6244" w14:textId="77777777" w:rsidR="00083A46" w:rsidRPr="00C86BF3" w:rsidRDefault="00083A46" w:rsidP="00083A46">
            <w:pPr>
              <w:spacing w:after="0" w:line="240" w:lineRule="auto"/>
              <w:rPr>
                <w:sz w:val="16"/>
                <w:szCs w:val="16"/>
              </w:rPr>
            </w:pPr>
            <w:r w:rsidRPr="00C86BF3">
              <w:rPr>
                <w:rFonts w:eastAsia="Times New Roman"/>
                <w:sz w:val="16"/>
                <w:szCs w:val="16"/>
                <w:lang w:eastAsia="lt-LT"/>
              </w:rPr>
              <w:t>Talpa: ne mažiau 750 ml.</w:t>
            </w:r>
            <w:r w:rsidRPr="00C86BF3">
              <w:rPr>
                <w:sz w:val="16"/>
                <w:szCs w:val="16"/>
              </w:rPr>
              <w:t xml:space="preserve"> </w:t>
            </w:r>
          </w:p>
          <w:p w14:paraId="27189A5B" w14:textId="25761F9F" w:rsidR="00083A46" w:rsidRPr="00C86BF3" w:rsidRDefault="00083A46" w:rsidP="00083A46">
            <w:pPr>
              <w:spacing w:after="0" w:line="240" w:lineRule="auto"/>
              <w:rPr>
                <w:rFonts w:eastAsia="Times New Roman"/>
                <w:b/>
                <w:bCs/>
                <w:sz w:val="16"/>
                <w:szCs w:val="16"/>
                <w:lang w:eastAsia="lt-LT"/>
              </w:rPr>
            </w:pPr>
            <w:r w:rsidRPr="00C86BF3">
              <w:rPr>
                <w:rFonts w:eastAsia="Times New Roman"/>
                <w:sz w:val="16"/>
                <w:szCs w:val="16"/>
                <w:lang w:eastAsia="lt-LT"/>
              </w:rPr>
              <w:t>Dangtelio galuose s</w:t>
            </w:r>
            <w:r w:rsidRPr="00C86BF3">
              <w:rPr>
                <w:sz w:val="16"/>
                <w:szCs w:val="16"/>
                <w:shd w:val="clear" w:color="auto" w:fill="FFFFFF"/>
              </w:rPr>
              <w:t>andarumą užtikrinantys metaliniai fiksatoriai</w:t>
            </w:r>
            <w:r w:rsidRPr="00C86BF3">
              <w:rPr>
                <w:rFonts w:eastAsia="Times New Roman"/>
                <w:sz w:val="16"/>
                <w:szCs w:val="16"/>
                <w:lang w:eastAsia="lt-LT"/>
              </w:rPr>
              <w:t>.</w:t>
            </w:r>
          </w:p>
          <w:p w14:paraId="75E64BC1" w14:textId="77777777" w:rsidR="00083A46" w:rsidRPr="00C86BF3" w:rsidRDefault="00083A46" w:rsidP="00083A46">
            <w:pPr>
              <w:spacing w:after="0" w:line="240" w:lineRule="auto"/>
              <w:rPr>
                <w:rFonts w:eastAsia="Times New Roman"/>
                <w:sz w:val="16"/>
                <w:szCs w:val="16"/>
                <w:lang w:eastAsia="lt-LT"/>
              </w:rPr>
            </w:pPr>
            <w:r w:rsidRPr="00C86BF3">
              <w:rPr>
                <w:rFonts w:eastAsia="Times New Roman"/>
                <w:sz w:val="16"/>
                <w:szCs w:val="16"/>
                <w:lang w:eastAsia="lt-LT"/>
              </w:rPr>
              <w:t>Kiekviena priešpiečių dėžutė turi būti atskirai supakuota kartoninėje arba lygiavertėje dėžutės formos pakuotėje .</w:t>
            </w:r>
          </w:p>
          <w:p w14:paraId="1EF51BE2" w14:textId="77777777" w:rsidR="00083A46" w:rsidRPr="00C86BF3" w:rsidRDefault="00083A46" w:rsidP="00083A46">
            <w:pPr>
              <w:spacing w:after="0" w:line="240" w:lineRule="auto"/>
              <w:rPr>
                <w:rFonts w:eastAsia="Times New Roman"/>
                <w:sz w:val="16"/>
                <w:szCs w:val="16"/>
                <w:lang w:eastAsia="lt-LT"/>
              </w:rPr>
            </w:pPr>
            <w:r w:rsidRPr="00C86BF3">
              <w:rPr>
                <w:rFonts w:eastAsia="Times New Roman"/>
                <w:sz w:val="16"/>
                <w:szCs w:val="16"/>
                <w:lang w:eastAsia="lt-LT"/>
              </w:rPr>
              <w:t>Universiteto logotipo dydis, tipas ir vieta bus derinama užsakymo metu.</w:t>
            </w:r>
          </w:p>
        </w:tc>
        <w:tc>
          <w:tcPr>
            <w:tcW w:w="3118" w:type="dxa"/>
            <w:tcBorders>
              <w:top w:val="single" w:sz="4" w:space="0" w:color="auto"/>
              <w:left w:val="single" w:sz="4" w:space="0" w:color="auto"/>
              <w:bottom w:val="single" w:sz="4" w:space="0" w:color="auto"/>
              <w:right w:val="single" w:sz="4" w:space="0" w:color="auto"/>
            </w:tcBorders>
            <w:vAlign w:val="center"/>
          </w:tcPr>
          <w:p w14:paraId="3C3B6ED0" w14:textId="77777777" w:rsidR="00083A46" w:rsidRPr="00AA74A5" w:rsidRDefault="00083A46" w:rsidP="00083A46">
            <w:pPr>
              <w:spacing w:after="0" w:line="240" w:lineRule="auto"/>
              <w:jc w:val="center"/>
              <w:rPr>
                <w:rFonts w:eastAsia="Times New Roman"/>
                <w:color w:val="000000"/>
                <w:sz w:val="16"/>
                <w:szCs w:val="16"/>
                <w:lang w:eastAsia="lt-LT"/>
              </w:rPr>
            </w:pPr>
            <w:r w:rsidRPr="00AA74A5">
              <w:rPr>
                <w:rFonts w:eastAsia="Times New Roman"/>
                <w:color w:val="000000"/>
                <w:sz w:val="16"/>
                <w:szCs w:val="16"/>
                <w:lang w:eastAsia="lt-LT"/>
              </w:rPr>
              <w:t xml:space="preserve">Logotipas graviruotas Nr.1 arba Nr2 ir Nr.12 </w:t>
            </w:r>
          </w:p>
          <w:p w14:paraId="4F1706DD" w14:textId="77777777" w:rsidR="00083A46" w:rsidRPr="00AA74A5" w:rsidRDefault="00083A46" w:rsidP="00083A46">
            <w:pPr>
              <w:spacing w:after="0" w:line="240" w:lineRule="auto"/>
              <w:jc w:val="center"/>
              <w:rPr>
                <w:rFonts w:eastAsia="Times New Roman"/>
                <w:sz w:val="16"/>
                <w:szCs w:val="16"/>
                <w:lang w:eastAsia="lt-LT"/>
              </w:rPr>
            </w:pPr>
            <w:r w:rsidRPr="00AA74A5">
              <w:rPr>
                <w:noProof/>
                <w:sz w:val="16"/>
                <w:szCs w:val="16"/>
                <w:lang w:eastAsia="lt-LT"/>
              </w:rPr>
              <w:drawing>
                <wp:inline distT="0" distB="0" distL="0" distR="0" wp14:anchorId="710F3CA0" wp14:editId="441D5984">
                  <wp:extent cx="1181100" cy="491294"/>
                  <wp:effectExtent l="0" t="0" r="0" b="4445"/>
                  <wp:docPr id="822367470" name="Paveikslėlis 5" descr="A metal box with a wooden 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367470" name="Paveikslėlis 5" descr="A metal box with a wooden top&#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93622" cy="496503"/>
                          </a:xfrm>
                          <a:prstGeom prst="rect">
                            <a:avLst/>
                          </a:prstGeom>
                          <a:noFill/>
                          <a:ln>
                            <a:noFill/>
                          </a:ln>
                        </pic:spPr>
                      </pic:pic>
                    </a:graphicData>
                  </a:graphic>
                </wp:inline>
              </w:drawing>
            </w:r>
          </w:p>
        </w:tc>
        <w:tc>
          <w:tcPr>
            <w:tcW w:w="5387" w:type="dxa"/>
            <w:tcBorders>
              <w:top w:val="single" w:sz="4" w:space="0" w:color="auto"/>
              <w:left w:val="single" w:sz="4" w:space="0" w:color="auto"/>
              <w:bottom w:val="single" w:sz="4" w:space="0" w:color="auto"/>
              <w:right w:val="single" w:sz="4" w:space="0" w:color="auto"/>
            </w:tcBorders>
          </w:tcPr>
          <w:p w14:paraId="7E33D0DC" w14:textId="3CBB32A3" w:rsidR="009C388B" w:rsidRPr="00C86BF3" w:rsidRDefault="009C388B" w:rsidP="009C388B">
            <w:pPr>
              <w:spacing w:after="0" w:line="240" w:lineRule="auto"/>
              <w:rPr>
                <w:rFonts w:eastAsia="Times New Roman"/>
                <w:sz w:val="16"/>
                <w:szCs w:val="16"/>
                <w:lang w:eastAsia="lt-LT"/>
              </w:rPr>
            </w:pPr>
            <w:r w:rsidRPr="00C86BF3">
              <w:rPr>
                <w:rFonts w:eastAsia="Times New Roman"/>
                <w:sz w:val="16"/>
                <w:szCs w:val="16"/>
                <w:lang w:eastAsia="lt-LT"/>
              </w:rPr>
              <w:t>Dėžutės medžiaga - metalas, dangtelio medžiaga –</w:t>
            </w:r>
            <w:r>
              <w:rPr>
                <w:rFonts w:eastAsia="Times New Roman"/>
                <w:sz w:val="16"/>
                <w:szCs w:val="16"/>
                <w:lang w:eastAsia="lt-LT"/>
              </w:rPr>
              <w:t xml:space="preserve"> </w:t>
            </w:r>
            <w:r w:rsidRPr="009C388B">
              <w:rPr>
                <w:rFonts w:eastAsia="Times New Roman"/>
                <w:sz w:val="16"/>
                <w:szCs w:val="16"/>
                <w:highlight w:val="yellow"/>
                <w:lang w:eastAsia="lt-LT"/>
              </w:rPr>
              <w:t>_____</w:t>
            </w:r>
            <w:r>
              <w:rPr>
                <w:rFonts w:eastAsia="Times New Roman"/>
                <w:sz w:val="16"/>
                <w:szCs w:val="16"/>
                <w:lang w:eastAsia="lt-LT"/>
              </w:rPr>
              <w:t xml:space="preserve">  (nurodyti medžiagą)</w:t>
            </w:r>
            <w:r w:rsidR="00820E4D">
              <w:rPr>
                <w:rFonts w:eastAsia="Times New Roman"/>
                <w:sz w:val="16"/>
                <w:szCs w:val="16"/>
                <w:lang w:eastAsia="lt-LT"/>
              </w:rPr>
              <w:t>.</w:t>
            </w:r>
            <w:r w:rsidRPr="00C86BF3">
              <w:rPr>
                <w:rFonts w:eastAsia="Times New Roman"/>
                <w:sz w:val="16"/>
                <w:szCs w:val="16"/>
                <w:lang w:eastAsia="lt-LT"/>
              </w:rPr>
              <w:t xml:space="preserve"> Dėžutės išmatavimai: </w:t>
            </w:r>
            <w:r w:rsidR="00820E4D">
              <w:rPr>
                <w:rFonts w:eastAsia="Times New Roman"/>
                <w:sz w:val="16"/>
                <w:szCs w:val="16"/>
                <w:lang w:eastAsia="lt-LT"/>
              </w:rPr>
              <w:t xml:space="preserve">___cm </w:t>
            </w:r>
            <w:r w:rsidRPr="00C86BF3">
              <w:rPr>
                <w:rFonts w:eastAsia="Times New Roman"/>
                <w:sz w:val="16"/>
                <w:szCs w:val="16"/>
                <w:lang w:eastAsia="lt-LT"/>
              </w:rPr>
              <w:t xml:space="preserve">x </w:t>
            </w:r>
            <w:r w:rsidR="00820E4D">
              <w:rPr>
                <w:rFonts w:eastAsia="Times New Roman"/>
                <w:sz w:val="16"/>
                <w:szCs w:val="16"/>
                <w:lang w:eastAsia="lt-LT"/>
              </w:rPr>
              <w:t>___c</w:t>
            </w:r>
            <w:r w:rsidR="00055E65">
              <w:rPr>
                <w:rFonts w:eastAsia="Times New Roman"/>
                <w:sz w:val="16"/>
                <w:szCs w:val="16"/>
                <w:lang w:eastAsia="lt-LT"/>
              </w:rPr>
              <w:t>m</w:t>
            </w:r>
            <w:r w:rsidRPr="00C86BF3">
              <w:rPr>
                <w:rFonts w:eastAsia="Times New Roman"/>
                <w:sz w:val="16"/>
                <w:szCs w:val="16"/>
                <w:lang w:eastAsia="lt-LT"/>
              </w:rPr>
              <w:t xml:space="preserve"> x </w:t>
            </w:r>
            <w:r w:rsidR="00820E4D">
              <w:rPr>
                <w:rFonts w:eastAsia="Times New Roman"/>
                <w:sz w:val="16"/>
                <w:szCs w:val="16"/>
                <w:lang w:eastAsia="lt-LT"/>
              </w:rPr>
              <w:t>___</w:t>
            </w:r>
            <w:r w:rsidRPr="00C86BF3">
              <w:rPr>
                <w:rFonts w:eastAsia="Times New Roman"/>
                <w:sz w:val="16"/>
                <w:szCs w:val="16"/>
                <w:lang w:eastAsia="lt-LT"/>
              </w:rPr>
              <w:t xml:space="preserve"> cm. </w:t>
            </w:r>
            <w:r w:rsidR="00055E65">
              <w:rPr>
                <w:rFonts w:eastAsia="Times New Roman"/>
                <w:sz w:val="16"/>
                <w:szCs w:val="16"/>
                <w:lang w:eastAsia="lt-LT"/>
              </w:rPr>
              <w:t>(nurodyti matmenis)</w:t>
            </w:r>
          </w:p>
          <w:p w14:paraId="24E09324" w14:textId="59656BAC" w:rsidR="009C388B" w:rsidRPr="00C86BF3" w:rsidRDefault="009C388B" w:rsidP="009C388B">
            <w:pPr>
              <w:spacing w:after="0" w:line="240" w:lineRule="auto"/>
              <w:rPr>
                <w:sz w:val="16"/>
                <w:szCs w:val="16"/>
              </w:rPr>
            </w:pPr>
            <w:r w:rsidRPr="00C86BF3">
              <w:rPr>
                <w:rFonts w:eastAsia="Times New Roman"/>
                <w:sz w:val="16"/>
                <w:szCs w:val="16"/>
                <w:lang w:eastAsia="lt-LT"/>
              </w:rPr>
              <w:t xml:space="preserve">Talpa: </w:t>
            </w:r>
            <w:r w:rsidR="00055E65" w:rsidRPr="00055E65">
              <w:rPr>
                <w:rFonts w:eastAsia="Times New Roman"/>
                <w:sz w:val="16"/>
                <w:szCs w:val="16"/>
                <w:highlight w:val="yellow"/>
                <w:lang w:eastAsia="lt-LT"/>
              </w:rPr>
              <w:t>____</w:t>
            </w:r>
            <w:r w:rsidR="00055E65">
              <w:rPr>
                <w:rFonts w:eastAsia="Times New Roman"/>
                <w:sz w:val="16"/>
                <w:szCs w:val="16"/>
                <w:lang w:eastAsia="lt-LT"/>
              </w:rPr>
              <w:t xml:space="preserve"> </w:t>
            </w:r>
            <w:r w:rsidRPr="00C86BF3">
              <w:rPr>
                <w:rFonts w:eastAsia="Times New Roman"/>
                <w:sz w:val="16"/>
                <w:szCs w:val="16"/>
                <w:lang w:eastAsia="lt-LT"/>
              </w:rPr>
              <w:t>ml.</w:t>
            </w:r>
            <w:r w:rsidR="00055E65">
              <w:rPr>
                <w:sz w:val="16"/>
                <w:szCs w:val="16"/>
              </w:rPr>
              <w:t>(nurodyti talpą)</w:t>
            </w:r>
            <w:r w:rsidRPr="00C86BF3">
              <w:rPr>
                <w:sz w:val="16"/>
                <w:szCs w:val="16"/>
              </w:rPr>
              <w:t xml:space="preserve"> </w:t>
            </w:r>
          </w:p>
          <w:p w14:paraId="5679926F" w14:textId="57C9869F" w:rsidR="009C388B" w:rsidRPr="00C86BF3" w:rsidRDefault="008548DB" w:rsidP="009C388B">
            <w:pPr>
              <w:spacing w:after="0" w:line="240" w:lineRule="auto"/>
              <w:rPr>
                <w:rFonts w:eastAsia="Times New Roman"/>
                <w:b/>
                <w:bCs/>
                <w:sz w:val="16"/>
                <w:szCs w:val="16"/>
                <w:lang w:eastAsia="lt-LT"/>
              </w:rPr>
            </w:pPr>
            <w:r w:rsidRPr="0015522A">
              <w:rPr>
                <w:rFonts w:eastAsia="Times New Roman"/>
                <w:color w:val="000000"/>
                <w:sz w:val="16"/>
                <w:szCs w:val="16"/>
                <w:highlight w:val="yellow"/>
                <w:lang w:eastAsia="lt-LT"/>
              </w:rPr>
              <w:t>TAIP/ NE</w:t>
            </w:r>
            <w:r>
              <w:rPr>
                <w:rFonts w:eastAsia="Times New Roman"/>
                <w:color w:val="000000"/>
                <w:sz w:val="16"/>
                <w:szCs w:val="16"/>
                <w:lang w:eastAsia="lt-LT"/>
              </w:rPr>
              <w:t xml:space="preserve"> (tinkamą pažymėti</w:t>
            </w:r>
            <w:r>
              <w:rPr>
                <w:rFonts w:eastAsia="Times New Roman"/>
                <w:sz w:val="16"/>
                <w:szCs w:val="16"/>
                <w:lang w:eastAsia="lt-LT"/>
              </w:rPr>
              <w:t>) d</w:t>
            </w:r>
            <w:r w:rsidR="009C388B" w:rsidRPr="00C86BF3">
              <w:rPr>
                <w:rFonts w:eastAsia="Times New Roman"/>
                <w:sz w:val="16"/>
                <w:szCs w:val="16"/>
                <w:lang w:eastAsia="lt-LT"/>
              </w:rPr>
              <w:t>angtelio galuose s</w:t>
            </w:r>
            <w:r w:rsidR="009C388B" w:rsidRPr="00C86BF3">
              <w:rPr>
                <w:sz w:val="16"/>
                <w:szCs w:val="16"/>
                <w:shd w:val="clear" w:color="auto" w:fill="FFFFFF"/>
              </w:rPr>
              <w:t>andarumą užtikrinantys metaliniai fiksatoriai</w:t>
            </w:r>
            <w:r w:rsidR="009C388B" w:rsidRPr="00C86BF3">
              <w:rPr>
                <w:rFonts w:eastAsia="Times New Roman"/>
                <w:sz w:val="16"/>
                <w:szCs w:val="16"/>
                <w:lang w:eastAsia="lt-LT"/>
              </w:rPr>
              <w:t>.</w:t>
            </w:r>
          </w:p>
          <w:p w14:paraId="10F39BAC" w14:textId="6CDE0B97" w:rsidR="009C388B" w:rsidRPr="00C86BF3" w:rsidRDefault="009C388B" w:rsidP="009C388B">
            <w:pPr>
              <w:spacing w:after="0" w:line="240" w:lineRule="auto"/>
              <w:rPr>
                <w:rFonts w:eastAsia="Times New Roman"/>
                <w:sz w:val="16"/>
                <w:szCs w:val="16"/>
                <w:lang w:eastAsia="lt-LT"/>
              </w:rPr>
            </w:pPr>
            <w:r w:rsidRPr="00C86BF3">
              <w:rPr>
                <w:rFonts w:eastAsia="Times New Roman"/>
                <w:sz w:val="16"/>
                <w:szCs w:val="16"/>
                <w:lang w:eastAsia="lt-LT"/>
              </w:rPr>
              <w:t xml:space="preserve">Kiekviena priešpiečių dėžutė </w:t>
            </w:r>
            <w:r w:rsidR="0029645C">
              <w:rPr>
                <w:rFonts w:eastAsia="Times New Roman"/>
                <w:sz w:val="16"/>
                <w:szCs w:val="16"/>
                <w:lang w:eastAsia="lt-LT"/>
              </w:rPr>
              <w:t xml:space="preserve">bus </w:t>
            </w:r>
            <w:r w:rsidRPr="00C86BF3">
              <w:rPr>
                <w:rFonts w:eastAsia="Times New Roman"/>
                <w:sz w:val="16"/>
                <w:szCs w:val="16"/>
                <w:lang w:eastAsia="lt-LT"/>
              </w:rPr>
              <w:t xml:space="preserve">atskirai supakuota </w:t>
            </w:r>
            <w:r w:rsidR="0029645C" w:rsidRPr="0029645C">
              <w:rPr>
                <w:rFonts w:eastAsia="Times New Roman"/>
                <w:sz w:val="16"/>
                <w:szCs w:val="16"/>
                <w:highlight w:val="yellow"/>
                <w:lang w:eastAsia="lt-LT"/>
              </w:rPr>
              <w:t>_____</w:t>
            </w:r>
            <w:r w:rsidR="0029645C">
              <w:rPr>
                <w:rFonts w:eastAsia="Times New Roman"/>
                <w:sz w:val="16"/>
                <w:szCs w:val="16"/>
                <w:lang w:eastAsia="lt-LT"/>
              </w:rPr>
              <w:t xml:space="preserve"> (nurodyti medžiagą) </w:t>
            </w:r>
            <w:r w:rsidRPr="00C86BF3">
              <w:rPr>
                <w:rFonts w:eastAsia="Times New Roman"/>
                <w:sz w:val="16"/>
                <w:szCs w:val="16"/>
                <w:lang w:eastAsia="lt-LT"/>
              </w:rPr>
              <w:t>dėžutės formos pakuotėje .</w:t>
            </w:r>
          </w:p>
          <w:p w14:paraId="7A54C5A9" w14:textId="4490A206" w:rsidR="00083A46" w:rsidRPr="00AA74A5" w:rsidRDefault="00083A46" w:rsidP="009C388B">
            <w:pPr>
              <w:spacing w:after="0" w:line="240" w:lineRule="auto"/>
              <w:jc w:val="center"/>
              <w:rPr>
                <w:rFonts w:eastAsia="Times New Roman"/>
                <w:color w:val="000000"/>
                <w:sz w:val="16"/>
                <w:szCs w:val="16"/>
                <w:lang w:eastAsia="lt-LT"/>
              </w:rPr>
            </w:pPr>
          </w:p>
        </w:tc>
      </w:tr>
      <w:tr w:rsidR="00083A46" w:rsidRPr="00AA74A5" w14:paraId="15B7E790" w14:textId="77777777" w:rsidTr="00204097">
        <w:trPr>
          <w:trHeight w:val="4605"/>
        </w:trPr>
        <w:tc>
          <w:tcPr>
            <w:tcW w:w="604" w:type="dxa"/>
            <w:tcBorders>
              <w:top w:val="single" w:sz="4" w:space="0" w:color="auto"/>
              <w:left w:val="single" w:sz="4" w:space="0" w:color="auto"/>
              <w:bottom w:val="single" w:sz="4" w:space="0" w:color="auto"/>
              <w:right w:val="single" w:sz="4" w:space="0" w:color="auto"/>
            </w:tcBorders>
            <w:noWrap/>
            <w:vAlign w:val="center"/>
          </w:tcPr>
          <w:p w14:paraId="58898BA2" w14:textId="0BD833FA" w:rsidR="00083A46" w:rsidRPr="00AA74A5" w:rsidRDefault="00083A46" w:rsidP="00083A46">
            <w:pPr>
              <w:spacing w:after="0" w:line="240" w:lineRule="auto"/>
              <w:jc w:val="center"/>
              <w:rPr>
                <w:rFonts w:eastAsia="Times New Roman"/>
                <w:color w:val="000000"/>
                <w:sz w:val="16"/>
                <w:szCs w:val="16"/>
                <w:lang w:eastAsia="lt-LT"/>
              </w:rPr>
            </w:pPr>
            <w:r>
              <w:rPr>
                <w:rFonts w:eastAsia="Times New Roman"/>
                <w:color w:val="000000"/>
                <w:sz w:val="16"/>
                <w:szCs w:val="16"/>
                <w:lang w:eastAsia="lt-LT"/>
              </w:rPr>
              <w:t>9</w:t>
            </w:r>
          </w:p>
        </w:tc>
        <w:tc>
          <w:tcPr>
            <w:tcW w:w="1843" w:type="dxa"/>
            <w:tcBorders>
              <w:top w:val="single" w:sz="4" w:space="0" w:color="auto"/>
              <w:left w:val="single" w:sz="4" w:space="0" w:color="auto"/>
              <w:bottom w:val="single" w:sz="4" w:space="0" w:color="auto"/>
              <w:right w:val="single" w:sz="4" w:space="0" w:color="auto"/>
            </w:tcBorders>
            <w:noWrap/>
            <w:vAlign w:val="center"/>
          </w:tcPr>
          <w:p w14:paraId="2FBEB63F" w14:textId="77777777" w:rsidR="00083A46" w:rsidRPr="00AA74A5" w:rsidRDefault="00083A46" w:rsidP="00083A46">
            <w:pPr>
              <w:spacing w:after="0" w:line="240" w:lineRule="auto"/>
              <w:jc w:val="center"/>
              <w:rPr>
                <w:rFonts w:eastAsia="Times New Roman"/>
                <w:color w:val="000000" w:themeColor="text1"/>
                <w:sz w:val="16"/>
                <w:szCs w:val="16"/>
                <w:lang w:eastAsia="lt-LT"/>
              </w:rPr>
            </w:pPr>
            <w:r w:rsidRPr="00AA74A5">
              <w:rPr>
                <w:rFonts w:eastAsia="Times New Roman"/>
                <w:color w:val="000000" w:themeColor="text1"/>
                <w:sz w:val="16"/>
                <w:szCs w:val="16"/>
                <w:lang w:eastAsia="lt-LT"/>
              </w:rPr>
              <w:t>Puodelis kavai išsinešti</w:t>
            </w:r>
          </w:p>
        </w:tc>
        <w:tc>
          <w:tcPr>
            <w:tcW w:w="3649" w:type="dxa"/>
            <w:tcBorders>
              <w:top w:val="single" w:sz="4" w:space="0" w:color="auto"/>
              <w:left w:val="single" w:sz="4" w:space="0" w:color="auto"/>
              <w:bottom w:val="single" w:sz="4" w:space="0" w:color="auto"/>
              <w:right w:val="single" w:sz="4" w:space="0" w:color="auto"/>
            </w:tcBorders>
          </w:tcPr>
          <w:p w14:paraId="4262540C" w14:textId="221B9B45" w:rsidR="00083A46" w:rsidRPr="00C86BF3" w:rsidRDefault="00083A46" w:rsidP="00083A46">
            <w:pPr>
              <w:spacing w:after="0" w:line="240" w:lineRule="auto"/>
              <w:rPr>
                <w:sz w:val="16"/>
                <w:szCs w:val="16"/>
                <w:highlight w:val="yellow"/>
                <w:shd w:val="clear" w:color="auto" w:fill="FFFFFF"/>
              </w:rPr>
            </w:pPr>
            <w:r w:rsidRPr="00C86BF3">
              <w:rPr>
                <w:rFonts w:eastAsia="Times New Roman"/>
                <w:sz w:val="16"/>
                <w:szCs w:val="16"/>
                <w:lang w:eastAsia="lt-LT"/>
              </w:rPr>
              <w:t>Puodelis išsinešimui - iš polipropileno arba lygiavertės medžiagos užsukamu dangteliu ir anga skysčiui.</w:t>
            </w:r>
            <w:r w:rsidRPr="00C86BF3">
              <w:rPr>
                <w:rFonts w:ascii="Roboto" w:hAnsi="Roboto"/>
                <w:sz w:val="16"/>
                <w:szCs w:val="16"/>
                <w:shd w:val="clear" w:color="auto" w:fill="FFFFFF"/>
              </w:rPr>
              <w:t xml:space="preserve"> </w:t>
            </w:r>
          </w:p>
          <w:p w14:paraId="513F1CEF" w14:textId="77777777" w:rsidR="00083A46" w:rsidRPr="00C86BF3" w:rsidRDefault="00083A46" w:rsidP="00083A46">
            <w:pPr>
              <w:spacing w:after="0" w:line="240" w:lineRule="auto"/>
              <w:rPr>
                <w:rFonts w:eastAsia="Times New Roman"/>
                <w:sz w:val="16"/>
                <w:szCs w:val="16"/>
                <w:lang w:eastAsia="lt-LT"/>
              </w:rPr>
            </w:pPr>
            <w:r w:rsidRPr="00C86BF3">
              <w:rPr>
                <w:sz w:val="16"/>
                <w:szCs w:val="16"/>
                <w:shd w:val="clear" w:color="auto" w:fill="FFFFFF"/>
              </w:rPr>
              <w:t>Tinkantis karštiems gėrimams.</w:t>
            </w:r>
            <w:r w:rsidRPr="00C86BF3">
              <w:rPr>
                <w:rFonts w:eastAsia="Times New Roman"/>
                <w:sz w:val="16"/>
                <w:szCs w:val="16"/>
                <w:lang w:eastAsia="lt-LT"/>
              </w:rPr>
              <w:t xml:space="preserve"> </w:t>
            </w:r>
          </w:p>
          <w:p w14:paraId="7B30EBE5" w14:textId="224AD74F" w:rsidR="00083A46" w:rsidRPr="00C86BF3" w:rsidRDefault="00083A46" w:rsidP="00083A46">
            <w:pPr>
              <w:spacing w:after="0" w:line="240" w:lineRule="auto"/>
              <w:rPr>
                <w:rFonts w:eastAsia="Times New Roman"/>
                <w:sz w:val="16"/>
                <w:szCs w:val="16"/>
                <w:lang w:eastAsia="lt-LT"/>
              </w:rPr>
            </w:pPr>
            <w:r w:rsidRPr="00C86BF3">
              <w:rPr>
                <w:rFonts w:eastAsia="Times New Roman"/>
                <w:sz w:val="16"/>
                <w:szCs w:val="16"/>
                <w:lang w:eastAsia="lt-LT"/>
              </w:rPr>
              <w:t xml:space="preserve">Dydis: talpa ne mažiau 300 ml, puodelio išmatavimai  15,50 x 9,50cm (± 2 cm). </w:t>
            </w:r>
          </w:p>
          <w:p w14:paraId="7EF21F44" w14:textId="0003D86F" w:rsidR="00083A46" w:rsidRPr="00C86BF3" w:rsidRDefault="00083A46" w:rsidP="00083A46">
            <w:pPr>
              <w:spacing w:after="0" w:line="240" w:lineRule="auto"/>
              <w:rPr>
                <w:rFonts w:eastAsia="Times New Roman"/>
                <w:sz w:val="16"/>
                <w:szCs w:val="16"/>
                <w:lang w:eastAsia="lt-LT"/>
              </w:rPr>
            </w:pPr>
            <w:r w:rsidRPr="00C86BF3">
              <w:rPr>
                <w:rFonts w:eastAsia="Times New Roman"/>
                <w:sz w:val="16"/>
                <w:szCs w:val="16"/>
                <w:lang w:eastAsia="lt-LT"/>
              </w:rPr>
              <w:t>Spalva: puodelis – puodelis ir dangtelis – tamsiai mėlynos spalvos.</w:t>
            </w:r>
          </w:p>
          <w:p w14:paraId="29A672B5" w14:textId="77777777" w:rsidR="00083A46" w:rsidRPr="00C86BF3" w:rsidRDefault="00083A46" w:rsidP="00083A46">
            <w:pPr>
              <w:spacing w:after="0" w:line="240" w:lineRule="auto"/>
              <w:rPr>
                <w:rFonts w:eastAsia="Times New Roman"/>
                <w:sz w:val="16"/>
                <w:szCs w:val="16"/>
                <w:lang w:eastAsia="lt-LT"/>
              </w:rPr>
            </w:pPr>
            <w:r w:rsidRPr="00C86BF3">
              <w:rPr>
                <w:rFonts w:eastAsia="Times New Roman"/>
                <w:sz w:val="16"/>
                <w:szCs w:val="16"/>
                <w:lang w:eastAsia="lt-LT"/>
              </w:rPr>
              <w:t>Universiteto logotipo dydis, tipas ir vieta bus derinama užsakymo metu.</w:t>
            </w:r>
          </w:p>
        </w:tc>
        <w:tc>
          <w:tcPr>
            <w:tcW w:w="3118" w:type="dxa"/>
            <w:tcBorders>
              <w:top w:val="single" w:sz="4" w:space="0" w:color="auto"/>
              <w:left w:val="single" w:sz="4" w:space="0" w:color="auto"/>
              <w:bottom w:val="single" w:sz="4" w:space="0" w:color="auto"/>
              <w:right w:val="single" w:sz="4" w:space="0" w:color="auto"/>
            </w:tcBorders>
          </w:tcPr>
          <w:p w14:paraId="718B5F18" w14:textId="77777777" w:rsidR="00083A46" w:rsidRPr="00AA74A5" w:rsidRDefault="00083A46" w:rsidP="00083A46">
            <w:pPr>
              <w:spacing w:after="0" w:line="240" w:lineRule="auto"/>
              <w:jc w:val="center"/>
              <w:rPr>
                <w:rFonts w:eastAsia="Times New Roman"/>
                <w:color w:val="000000"/>
                <w:sz w:val="16"/>
                <w:szCs w:val="16"/>
                <w:lang w:eastAsia="lt-LT"/>
              </w:rPr>
            </w:pPr>
            <w:r w:rsidRPr="00AA74A5">
              <w:rPr>
                <w:rFonts w:eastAsia="Times New Roman"/>
                <w:color w:val="000000"/>
                <w:sz w:val="16"/>
                <w:szCs w:val="16"/>
                <w:lang w:eastAsia="lt-LT"/>
              </w:rPr>
              <w:t xml:space="preserve">Balta spalva, </w:t>
            </w:r>
          </w:p>
          <w:p w14:paraId="0ACC17A7" w14:textId="29C47BA4" w:rsidR="00083A46" w:rsidRPr="00AA74A5" w:rsidRDefault="00083A46" w:rsidP="00083A46">
            <w:pPr>
              <w:spacing w:after="0" w:line="240" w:lineRule="auto"/>
              <w:jc w:val="center"/>
              <w:rPr>
                <w:rFonts w:eastAsia="Times New Roman"/>
                <w:color w:val="000000"/>
                <w:sz w:val="16"/>
                <w:szCs w:val="16"/>
                <w:lang w:eastAsia="lt-LT"/>
              </w:rPr>
            </w:pPr>
            <w:r w:rsidRPr="00AA74A5">
              <w:rPr>
                <w:rFonts w:eastAsia="Times New Roman"/>
                <w:color w:val="000000"/>
                <w:sz w:val="16"/>
                <w:szCs w:val="16"/>
                <w:lang w:eastAsia="lt-LT"/>
              </w:rPr>
              <w:t>Logotipai nr.1</w:t>
            </w:r>
            <w:r>
              <w:rPr>
                <w:rFonts w:eastAsia="Times New Roman"/>
                <w:color w:val="000000"/>
                <w:sz w:val="16"/>
                <w:szCs w:val="16"/>
                <w:lang w:eastAsia="lt-LT"/>
              </w:rPr>
              <w:t xml:space="preserve"> ir nr. 14</w:t>
            </w:r>
            <w:r w:rsidRPr="00AA74A5">
              <w:rPr>
                <w:rFonts w:eastAsia="Times New Roman"/>
                <w:color w:val="000000"/>
                <w:sz w:val="16"/>
                <w:szCs w:val="16"/>
                <w:lang w:eastAsia="lt-LT"/>
              </w:rPr>
              <w:t xml:space="preserve"> arba nr</w:t>
            </w:r>
            <w:r>
              <w:rPr>
                <w:rFonts w:eastAsia="Times New Roman"/>
                <w:color w:val="000000"/>
                <w:sz w:val="16"/>
                <w:szCs w:val="16"/>
                <w:lang w:eastAsia="lt-LT"/>
              </w:rPr>
              <w:t>.</w:t>
            </w:r>
            <w:r w:rsidRPr="00AA74A5">
              <w:rPr>
                <w:rFonts w:eastAsia="Times New Roman"/>
                <w:color w:val="000000"/>
                <w:sz w:val="16"/>
                <w:szCs w:val="16"/>
                <w:lang w:eastAsia="lt-LT"/>
              </w:rPr>
              <w:t>2 ir Nr.12</w:t>
            </w:r>
          </w:p>
          <w:p w14:paraId="52B425ED" w14:textId="77777777" w:rsidR="00083A46" w:rsidRPr="00AA74A5" w:rsidRDefault="00083A46" w:rsidP="00083A46">
            <w:pPr>
              <w:spacing w:after="0" w:line="240" w:lineRule="auto"/>
              <w:jc w:val="center"/>
              <w:rPr>
                <w:noProof/>
                <w:sz w:val="16"/>
                <w:szCs w:val="16"/>
              </w:rPr>
            </w:pPr>
          </w:p>
          <w:p w14:paraId="641FE124" w14:textId="77777777" w:rsidR="00083A46" w:rsidRPr="00AA74A5" w:rsidRDefault="00083A46" w:rsidP="00083A46">
            <w:pPr>
              <w:spacing w:after="0" w:line="240" w:lineRule="auto"/>
              <w:jc w:val="center"/>
              <w:rPr>
                <w:noProof/>
                <w:sz w:val="16"/>
                <w:szCs w:val="16"/>
              </w:rPr>
            </w:pPr>
          </w:p>
          <w:p w14:paraId="360D1F6F" w14:textId="36EE8501" w:rsidR="00083A46" w:rsidRPr="00AA74A5" w:rsidRDefault="00083A46" w:rsidP="00083A46">
            <w:pPr>
              <w:spacing w:after="0" w:line="240" w:lineRule="auto"/>
              <w:jc w:val="center"/>
              <w:rPr>
                <w:rFonts w:eastAsia="Times New Roman"/>
                <w:sz w:val="16"/>
                <w:szCs w:val="16"/>
                <w:lang w:eastAsia="lt-LT"/>
              </w:rPr>
            </w:pPr>
            <w:r>
              <w:object w:dxaOrig="4770" w:dyaOrig="6645" w14:anchorId="39B1A4E0">
                <v:shape id="_x0000_i1026" type="#_x0000_t75" style="width:59.85pt;height:85.4pt" o:ole="">
                  <v:imagedata r:id="rId20" o:title=""/>
                </v:shape>
                <o:OLEObject Type="Embed" ProgID="PBrush" ShapeID="_x0000_i1026" DrawAspect="Content" ObjectID="_1805545399" r:id="rId21"/>
              </w:object>
            </w:r>
          </w:p>
        </w:tc>
        <w:tc>
          <w:tcPr>
            <w:tcW w:w="5387" w:type="dxa"/>
            <w:tcBorders>
              <w:top w:val="single" w:sz="4" w:space="0" w:color="auto"/>
              <w:left w:val="single" w:sz="4" w:space="0" w:color="auto"/>
              <w:bottom w:val="single" w:sz="4" w:space="0" w:color="auto"/>
              <w:right w:val="single" w:sz="4" w:space="0" w:color="auto"/>
            </w:tcBorders>
          </w:tcPr>
          <w:p w14:paraId="38398A82" w14:textId="32794C56" w:rsidR="00214159" w:rsidRDefault="00214159" w:rsidP="00214159">
            <w:pPr>
              <w:spacing w:after="0" w:line="240" w:lineRule="auto"/>
              <w:rPr>
                <w:sz w:val="16"/>
                <w:szCs w:val="16"/>
                <w:highlight w:val="yellow"/>
                <w:shd w:val="clear" w:color="auto" w:fill="FFFFFF"/>
              </w:rPr>
            </w:pPr>
            <w:r w:rsidRPr="00C86BF3">
              <w:rPr>
                <w:rFonts w:eastAsia="Times New Roman"/>
                <w:sz w:val="16"/>
                <w:szCs w:val="16"/>
                <w:lang w:eastAsia="lt-LT"/>
              </w:rPr>
              <w:t xml:space="preserve">Puodelis išsinešimui - iš </w:t>
            </w:r>
            <w:r w:rsidRPr="0040493E">
              <w:rPr>
                <w:rFonts w:eastAsia="Times New Roman"/>
                <w:sz w:val="16"/>
                <w:szCs w:val="16"/>
                <w:highlight w:val="yellow"/>
                <w:lang w:eastAsia="lt-LT"/>
              </w:rPr>
              <w:t>______</w:t>
            </w:r>
            <w:r w:rsidR="0040493E">
              <w:rPr>
                <w:rFonts w:eastAsia="Times New Roman"/>
                <w:sz w:val="16"/>
                <w:szCs w:val="16"/>
                <w:lang w:eastAsia="lt-LT"/>
              </w:rPr>
              <w:t xml:space="preserve"> </w:t>
            </w:r>
            <w:r>
              <w:rPr>
                <w:rFonts w:eastAsia="Times New Roman"/>
                <w:sz w:val="16"/>
                <w:szCs w:val="16"/>
                <w:lang w:eastAsia="lt-LT"/>
              </w:rPr>
              <w:t>(nurodyti medžiagą)</w:t>
            </w:r>
            <w:r w:rsidRPr="00C86BF3">
              <w:rPr>
                <w:rFonts w:eastAsia="Times New Roman"/>
                <w:sz w:val="16"/>
                <w:szCs w:val="16"/>
                <w:lang w:eastAsia="lt-LT"/>
              </w:rPr>
              <w:t xml:space="preserve"> užsukamu dangteliu ir anga skysčiui.</w:t>
            </w:r>
            <w:r w:rsidRPr="00C86BF3">
              <w:rPr>
                <w:rFonts w:ascii="Roboto" w:hAnsi="Roboto"/>
                <w:sz w:val="16"/>
                <w:szCs w:val="16"/>
                <w:shd w:val="clear" w:color="auto" w:fill="FFFFFF"/>
              </w:rPr>
              <w:t xml:space="preserve"> </w:t>
            </w:r>
          </w:p>
          <w:p w14:paraId="076E56DE" w14:textId="77777777" w:rsidR="008548DB" w:rsidRPr="00C86BF3" w:rsidRDefault="008548DB" w:rsidP="008548DB">
            <w:pPr>
              <w:spacing w:after="0" w:line="240" w:lineRule="auto"/>
              <w:rPr>
                <w:rFonts w:eastAsia="Times New Roman"/>
                <w:sz w:val="16"/>
                <w:szCs w:val="16"/>
                <w:lang w:eastAsia="lt-LT"/>
              </w:rPr>
            </w:pPr>
            <w:r w:rsidRPr="00C86BF3">
              <w:rPr>
                <w:rFonts w:eastAsia="Times New Roman"/>
                <w:sz w:val="16"/>
                <w:szCs w:val="16"/>
                <w:lang w:eastAsia="lt-LT"/>
              </w:rPr>
              <w:t xml:space="preserve">Dydis: talpa </w:t>
            </w:r>
            <w:r w:rsidRPr="00066CB0">
              <w:rPr>
                <w:rFonts w:eastAsia="Times New Roman"/>
                <w:sz w:val="16"/>
                <w:szCs w:val="16"/>
                <w:highlight w:val="yellow"/>
                <w:lang w:eastAsia="lt-LT"/>
              </w:rPr>
              <w:t>____</w:t>
            </w:r>
            <w:r>
              <w:rPr>
                <w:rFonts w:eastAsia="Times New Roman"/>
                <w:sz w:val="16"/>
                <w:szCs w:val="16"/>
                <w:lang w:eastAsia="lt-LT"/>
              </w:rPr>
              <w:t xml:space="preserve"> </w:t>
            </w:r>
            <w:r w:rsidRPr="00C86BF3">
              <w:rPr>
                <w:rFonts w:eastAsia="Times New Roman"/>
                <w:sz w:val="16"/>
                <w:szCs w:val="16"/>
                <w:lang w:eastAsia="lt-LT"/>
              </w:rPr>
              <w:t xml:space="preserve">ml, puodelio išmatavimai  15,50 x 9,50cm (± 2 cm). </w:t>
            </w:r>
          </w:p>
          <w:p w14:paraId="2C605A20" w14:textId="77777777" w:rsidR="008548DB" w:rsidRPr="00C86BF3" w:rsidRDefault="008548DB" w:rsidP="00214159">
            <w:pPr>
              <w:spacing w:after="0" w:line="240" w:lineRule="auto"/>
              <w:rPr>
                <w:sz w:val="16"/>
                <w:szCs w:val="16"/>
                <w:highlight w:val="yellow"/>
                <w:shd w:val="clear" w:color="auto" w:fill="FFFFFF"/>
              </w:rPr>
            </w:pPr>
          </w:p>
          <w:p w14:paraId="0D78780E" w14:textId="79F3B0DA" w:rsidR="00214159" w:rsidRPr="00C86BF3" w:rsidRDefault="008548DB" w:rsidP="00214159">
            <w:pPr>
              <w:spacing w:after="0" w:line="240" w:lineRule="auto"/>
              <w:rPr>
                <w:rFonts w:eastAsia="Times New Roman"/>
                <w:sz w:val="16"/>
                <w:szCs w:val="16"/>
                <w:lang w:eastAsia="lt-LT"/>
              </w:rPr>
            </w:pPr>
            <w:r w:rsidRPr="0015522A">
              <w:rPr>
                <w:rFonts w:eastAsia="Times New Roman"/>
                <w:color w:val="000000"/>
                <w:sz w:val="16"/>
                <w:szCs w:val="16"/>
                <w:highlight w:val="yellow"/>
                <w:lang w:eastAsia="lt-LT"/>
              </w:rPr>
              <w:t>TAIP/ NE</w:t>
            </w:r>
            <w:r>
              <w:rPr>
                <w:rFonts w:eastAsia="Times New Roman"/>
                <w:color w:val="000000"/>
                <w:sz w:val="16"/>
                <w:szCs w:val="16"/>
                <w:lang w:eastAsia="lt-LT"/>
              </w:rPr>
              <w:t xml:space="preserve"> (tinkamą pažymėti</w:t>
            </w:r>
            <w:r>
              <w:rPr>
                <w:rFonts w:eastAsia="Times New Roman"/>
                <w:sz w:val="16"/>
                <w:szCs w:val="16"/>
                <w:lang w:eastAsia="lt-LT"/>
              </w:rPr>
              <w:t xml:space="preserve">) </w:t>
            </w:r>
            <w:r w:rsidR="00214159" w:rsidRPr="00C86BF3">
              <w:rPr>
                <w:sz w:val="16"/>
                <w:szCs w:val="16"/>
                <w:shd w:val="clear" w:color="auto" w:fill="FFFFFF"/>
              </w:rPr>
              <w:t>Tinkantis karštiems gėrimams</w:t>
            </w:r>
            <w:r>
              <w:rPr>
                <w:sz w:val="16"/>
                <w:szCs w:val="16"/>
                <w:shd w:val="clear" w:color="auto" w:fill="FFFFFF"/>
              </w:rPr>
              <w:t>;</w:t>
            </w:r>
            <w:r w:rsidR="00214159" w:rsidRPr="00C86BF3">
              <w:rPr>
                <w:rFonts w:eastAsia="Times New Roman"/>
                <w:sz w:val="16"/>
                <w:szCs w:val="16"/>
                <w:lang w:eastAsia="lt-LT"/>
              </w:rPr>
              <w:t xml:space="preserve"> Spalva: puodelis – puodelis ir dangtelis – tamsiai mėlynos spalvos.</w:t>
            </w:r>
          </w:p>
          <w:p w14:paraId="441CC205" w14:textId="4C0BBDE2" w:rsidR="00083A46" w:rsidRPr="00AA74A5" w:rsidRDefault="00083A46" w:rsidP="00214159">
            <w:pPr>
              <w:spacing w:after="0" w:line="240" w:lineRule="auto"/>
              <w:jc w:val="center"/>
              <w:rPr>
                <w:rFonts w:eastAsia="Times New Roman"/>
                <w:color w:val="000000"/>
                <w:sz w:val="16"/>
                <w:szCs w:val="16"/>
                <w:lang w:eastAsia="lt-LT"/>
              </w:rPr>
            </w:pPr>
          </w:p>
        </w:tc>
      </w:tr>
      <w:tr w:rsidR="00083A46" w:rsidRPr="00AA74A5" w14:paraId="6634004A" w14:textId="77777777" w:rsidTr="00204097">
        <w:trPr>
          <w:trHeight w:val="4605"/>
        </w:trPr>
        <w:tc>
          <w:tcPr>
            <w:tcW w:w="604" w:type="dxa"/>
            <w:tcBorders>
              <w:top w:val="single" w:sz="4" w:space="0" w:color="auto"/>
              <w:left w:val="single" w:sz="4" w:space="0" w:color="auto"/>
              <w:bottom w:val="single" w:sz="4" w:space="0" w:color="auto"/>
              <w:right w:val="single" w:sz="4" w:space="0" w:color="auto"/>
            </w:tcBorders>
            <w:noWrap/>
            <w:vAlign w:val="center"/>
          </w:tcPr>
          <w:p w14:paraId="195E3AAB" w14:textId="69641AB5" w:rsidR="00083A46" w:rsidRPr="00AA74A5" w:rsidRDefault="00083A46" w:rsidP="00083A46">
            <w:pPr>
              <w:spacing w:after="0" w:line="240" w:lineRule="auto"/>
              <w:jc w:val="center"/>
              <w:rPr>
                <w:rFonts w:eastAsia="Times New Roman"/>
                <w:color w:val="000000"/>
                <w:sz w:val="16"/>
                <w:szCs w:val="16"/>
                <w:lang w:eastAsia="lt-LT"/>
              </w:rPr>
            </w:pPr>
            <w:r>
              <w:rPr>
                <w:rFonts w:eastAsia="Times New Roman"/>
                <w:color w:val="000000"/>
                <w:sz w:val="16"/>
                <w:szCs w:val="16"/>
                <w:lang w:eastAsia="lt-LT"/>
              </w:rPr>
              <w:t>10</w:t>
            </w:r>
          </w:p>
        </w:tc>
        <w:tc>
          <w:tcPr>
            <w:tcW w:w="1843" w:type="dxa"/>
            <w:tcBorders>
              <w:top w:val="single" w:sz="4" w:space="0" w:color="auto"/>
              <w:left w:val="single" w:sz="4" w:space="0" w:color="auto"/>
              <w:bottom w:val="single" w:sz="4" w:space="0" w:color="auto"/>
              <w:right w:val="single" w:sz="4" w:space="0" w:color="auto"/>
            </w:tcBorders>
            <w:noWrap/>
            <w:vAlign w:val="center"/>
          </w:tcPr>
          <w:p w14:paraId="4EFD62AD" w14:textId="6CCC4F96" w:rsidR="00083A46" w:rsidRPr="00AA74A5" w:rsidRDefault="00083A46" w:rsidP="00083A46">
            <w:pPr>
              <w:spacing w:after="0" w:line="240" w:lineRule="auto"/>
              <w:jc w:val="center"/>
              <w:rPr>
                <w:rFonts w:eastAsia="Times New Roman"/>
                <w:color w:val="000000" w:themeColor="text1"/>
                <w:sz w:val="16"/>
                <w:szCs w:val="16"/>
                <w:lang w:eastAsia="lt-LT"/>
              </w:rPr>
            </w:pPr>
            <w:r w:rsidRPr="00AA74A5">
              <w:rPr>
                <w:sz w:val="16"/>
                <w:szCs w:val="16"/>
              </w:rPr>
              <w:t>Kaklajuostė</w:t>
            </w:r>
          </w:p>
        </w:tc>
        <w:tc>
          <w:tcPr>
            <w:tcW w:w="3649" w:type="dxa"/>
            <w:tcBorders>
              <w:top w:val="single" w:sz="4" w:space="0" w:color="auto"/>
              <w:left w:val="single" w:sz="4" w:space="0" w:color="auto"/>
              <w:bottom w:val="single" w:sz="4" w:space="0" w:color="auto"/>
              <w:right w:val="single" w:sz="4" w:space="0" w:color="auto"/>
            </w:tcBorders>
            <w:vAlign w:val="center"/>
          </w:tcPr>
          <w:p w14:paraId="3D1F410B" w14:textId="77777777" w:rsidR="00083A46" w:rsidRPr="00C86BF3" w:rsidRDefault="00083A46" w:rsidP="00083A46">
            <w:pPr>
              <w:tabs>
                <w:tab w:val="left" w:pos="567"/>
              </w:tabs>
              <w:spacing w:after="0" w:line="240" w:lineRule="auto"/>
              <w:jc w:val="both"/>
              <w:rPr>
                <w:sz w:val="16"/>
                <w:szCs w:val="16"/>
              </w:rPr>
            </w:pPr>
            <w:r w:rsidRPr="00C86BF3">
              <w:rPr>
                <w:sz w:val="16"/>
                <w:szCs w:val="16"/>
              </w:rPr>
              <w:t>Kaklajuostės plotis: ne mažesnis kaip 1,5 cm (±5mm);</w:t>
            </w:r>
          </w:p>
          <w:p w14:paraId="730F1D95" w14:textId="77777777" w:rsidR="00083A46" w:rsidRPr="00C86BF3" w:rsidRDefault="00083A46" w:rsidP="00083A46">
            <w:pPr>
              <w:tabs>
                <w:tab w:val="left" w:pos="567"/>
              </w:tabs>
              <w:spacing w:after="0" w:line="240" w:lineRule="auto"/>
              <w:jc w:val="both"/>
              <w:rPr>
                <w:sz w:val="16"/>
                <w:szCs w:val="16"/>
              </w:rPr>
            </w:pPr>
            <w:r w:rsidRPr="00C86BF3">
              <w:rPr>
                <w:sz w:val="16"/>
                <w:szCs w:val="16"/>
              </w:rPr>
              <w:t>Kaklajuostės spalva – artimiausia LSMU spalvai CMYK (100, 70, 0, 0);</w:t>
            </w:r>
          </w:p>
          <w:p w14:paraId="25EECE1F" w14:textId="2126C7C4" w:rsidR="00083A46" w:rsidRPr="00C86BF3" w:rsidRDefault="00083A46" w:rsidP="00083A46">
            <w:pPr>
              <w:tabs>
                <w:tab w:val="left" w:pos="567"/>
              </w:tabs>
              <w:spacing w:after="0" w:line="240" w:lineRule="auto"/>
              <w:jc w:val="both"/>
              <w:rPr>
                <w:sz w:val="16"/>
                <w:szCs w:val="16"/>
              </w:rPr>
            </w:pPr>
            <w:r w:rsidRPr="00C86BF3">
              <w:rPr>
                <w:sz w:val="16"/>
                <w:szCs w:val="16"/>
              </w:rPr>
              <w:t>Ant kaklajuostės turi būti uždėtas LSMU logotipas,</w:t>
            </w:r>
          </w:p>
          <w:p w14:paraId="556651CE" w14:textId="77777777" w:rsidR="00083A46" w:rsidRPr="00C86BF3" w:rsidRDefault="00083A46" w:rsidP="00083A46">
            <w:pPr>
              <w:tabs>
                <w:tab w:val="left" w:pos="567"/>
              </w:tabs>
              <w:spacing w:after="0" w:line="240" w:lineRule="auto"/>
              <w:jc w:val="both"/>
              <w:rPr>
                <w:sz w:val="16"/>
                <w:szCs w:val="16"/>
              </w:rPr>
            </w:pPr>
            <w:r w:rsidRPr="00C86BF3">
              <w:rPr>
                <w:sz w:val="16"/>
                <w:szCs w:val="16"/>
              </w:rPr>
              <w:t>Kaklajuostė turi būti pritaikyta prisegti konferencijos dalyvio pažymėjimui.</w:t>
            </w:r>
          </w:p>
          <w:p w14:paraId="69BF554C" w14:textId="515D1DCF" w:rsidR="00083A46" w:rsidRPr="00C86BF3" w:rsidRDefault="00083A46" w:rsidP="00083A46">
            <w:pPr>
              <w:spacing w:after="0" w:line="240" w:lineRule="auto"/>
              <w:rPr>
                <w:rFonts w:eastAsia="Times New Roman"/>
                <w:sz w:val="16"/>
                <w:szCs w:val="16"/>
                <w:lang w:eastAsia="lt-LT"/>
              </w:rPr>
            </w:pPr>
            <w:r w:rsidRPr="00C86BF3">
              <w:rPr>
                <w:rFonts w:eastAsia="Times New Roman"/>
                <w:sz w:val="16"/>
                <w:szCs w:val="16"/>
                <w:lang w:eastAsia="lt-LT"/>
              </w:rPr>
              <w:t>Universiteto logotipo dydis ir vieta bus  derinama užsakymo metu.</w:t>
            </w:r>
          </w:p>
        </w:tc>
        <w:tc>
          <w:tcPr>
            <w:tcW w:w="3118" w:type="dxa"/>
            <w:tcBorders>
              <w:top w:val="single" w:sz="4" w:space="0" w:color="auto"/>
              <w:left w:val="single" w:sz="4" w:space="0" w:color="auto"/>
              <w:bottom w:val="single" w:sz="4" w:space="0" w:color="auto"/>
              <w:right w:val="single" w:sz="4" w:space="0" w:color="auto"/>
            </w:tcBorders>
          </w:tcPr>
          <w:p w14:paraId="06011118" w14:textId="77777777" w:rsidR="00083A46" w:rsidRPr="00AA74A5" w:rsidRDefault="00083A46" w:rsidP="00083A46">
            <w:pPr>
              <w:tabs>
                <w:tab w:val="left" w:pos="567"/>
              </w:tabs>
              <w:spacing w:after="0" w:line="240" w:lineRule="auto"/>
              <w:jc w:val="center"/>
              <w:rPr>
                <w:sz w:val="16"/>
                <w:szCs w:val="16"/>
              </w:rPr>
            </w:pPr>
            <w:r w:rsidRPr="00AA74A5">
              <w:rPr>
                <w:sz w:val="16"/>
                <w:szCs w:val="16"/>
              </w:rPr>
              <w:t>Spalvotas,</w:t>
            </w:r>
          </w:p>
          <w:p w14:paraId="71F98AF3" w14:textId="77777777" w:rsidR="00083A46" w:rsidRDefault="00083A46" w:rsidP="00083A46">
            <w:pPr>
              <w:tabs>
                <w:tab w:val="left" w:pos="567"/>
              </w:tabs>
              <w:spacing w:after="0" w:line="240" w:lineRule="auto"/>
              <w:jc w:val="center"/>
              <w:rPr>
                <w:sz w:val="16"/>
                <w:szCs w:val="16"/>
              </w:rPr>
            </w:pPr>
            <w:r w:rsidRPr="00AA74A5">
              <w:rPr>
                <w:sz w:val="16"/>
                <w:szCs w:val="16"/>
              </w:rPr>
              <w:t>Logotipai: Nr, 4</w:t>
            </w:r>
          </w:p>
          <w:p w14:paraId="419AE772" w14:textId="77777777" w:rsidR="00083A46" w:rsidRPr="00AA74A5" w:rsidRDefault="00083A46" w:rsidP="00083A46">
            <w:pPr>
              <w:tabs>
                <w:tab w:val="left" w:pos="567"/>
              </w:tabs>
              <w:spacing w:after="0" w:line="240" w:lineRule="auto"/>
              <w:jc w:val="center"/>
              <w:rPr>
                <w:sz w:val="16"/>
                <w:szCs w:val="16"/>
              </w:rPr>
            </w:pPr>
          </w:p>
          <w:p w14:paraId="6C382544" w14:textId="2A5C6D57" w:rsidR="00083A46" w:rsidRPr="00AA74A5" w:rsidRDefault="00083A46" w:rsidP="00083A46">
            <w:pPr>
              <w:spacing w:after="0" w:line="240" w:lineRule="auto"/>
              <w:jc w:val="center"/>
              <w:rPr>
                <w:rFonts w:eastAsia="Times New Roman"/>
                <w:color w:val="000000"/>
                <w:sz w:val="16"/>
                <w:szCs w:val="16"/>
                <w:lang w:eastAsia="lt-LT"/>
              </w:rPr>
            </w:pPr>
            <w:r w:rsidRPr="00AA74A5">
              <w:rPr>
                <w:sz w:val="16"/>
                <w:szCs w:val="16"/>
              </w:rPr>
              <w:object w:dxaOrig="6540" w:dyaOrig="9360" w14:anchorId="1581071B">
                <v:shape id="_x0000_i1027" type="#_x0000_t75" style="width:108.25pt;height:155.4pt" o:ole="">
                  <v:imagedata r:id="rId22" o:title=""/>
                </v:shape>
                <o:OLEObject Type="Embed" ProgID="PBrush" ShapeID="_x0000_i1027" DrawAspect="Content" ObjectID="_1805545400" r:id="rId23"/>
              </w:object>
            </w:r>
          </w:p>
        </w:tc>
        <w:tc>
          <w:tcPr>
            <w:tcW w:w="5387" w:type="dxa"/>
            <w:tcBorders>
              <w:top w:val="single" w:sz="4" w:space="0" w:color="auto"/>
              <w:left w:val="single" w:sz="4" w:space="0" w:color="auto"/>
              <w:bottom w:val="single" w:sz="4" w:space="0" w:color="auto"/>
              <w:right w:val="single" w:sz="4" w:space="0" w:color="auto"/>
            </w:tcBorders>
          </w:tcPr>
          <w:p w14:paraId="48B86E50" w14:textId="763BD0CF" w:rsidR="008548DB" w:rsidRPr="00C86BF3" w:rsidRDefault="008548DB" w:rsidP="008548DB">
            <w:pPr>
              <w:tabs>
                <w:tab w:val="left" w:pos="567"/>
              </w:tabs>
              <w:spacing w:after="0" w:line="240" w:lineRule="auto"/>
              <w:jc w:val="both"/>
              <w:rPr>
                <w:sz w:val="16"/>
                <w:szCs w:val="16"/>
              </w:rPr>
            </w:pPr>
            <w:r w:rsidRPr="00C86BF3">
              <w:rPr>
                <w:sz w:val="16"/>
                <w:szCs w:val="16"/>
              </w:rPr>
              <w:t xml:space="preserve">Kaklajuostės plotis: </w:t>
            </w:r>
            <w:r w:rsidRPr="008548DB">
              <w:rPr>
                <w:sz w:val="16"/>
                <w:szCs w:val="16"/>
                <w:highlight w:val="yellow"/>
              </w:rPr>
              <w:t>_____</w:t>
            </w:r>
            <w:r w:rsidRPr="00C86BF3">
              <w:rPr>
                <w:sz w:val="16"/>
                <w:szCs w:val="16"/>
              </w:rPr>
              <w:t>cm</w:t>
            </w:r>
            <w:r>
              <w:rPr>
                <w:sz w:val="16"/>
                <w:szCs w:val="16"/>
              </w:rPr>
              <w:t xml:space="preserve"> (nurodyti matmenis)</w:t>
            </w:r>
            <w:r w:rsidRPr="00C86BF3">
              <w:rPr>
                <w:sz w:val="16"/>
                <w:szCs w:val="16"/>
              </w:rPr>
              <w:t xml:space="preserve"> </w:t>
            </w:r>
          </w:p>
          <w:p w14:paraId="4CF159E1" w14:textId="6732C302" w:rsidR="008548DB" w:rsidRPr="00C86BF3" w:rsidRDefault="00E61DBA" w:rsidP="008548DB">
            <w:pPr>
              <w:tabs>
                <w:tab w:val="left" w:pos="567"/>
              </w:tabs>
              <w:spacing w:after="0" w:line="240" w:lineRule="auto"/>
              <w:jc w:val="both"/>
              <w:rPr>
                <w:sz w:val="16"/>
                <w:szCs w:val="16"/>
              </w:rPr>
            </w:pPr>
            <w:r w:rsidRPr="0015522A">
              <w:rPr>
                <w:rFonts w:eastAsia="Times New Roman"/>
                <w:color w:val="000000"/>
                <w:sz w:val="16"/>
                <w:szCs w:val="16"/>
                <w:highlight w:val="yellow"/>
                <w:lang w:eastAsia="lt-LT"/>
              </w:rPr>
              <w:t>TAIP/ NE</w:t>
            </w:r>
            <w:r>
              <w:rPr>
                <w:rFonts w:eastAsia="Times New Roman"/>
                <w:color w:val="000000"/>
                <w:sz w:val="16"/>
                <w:szCs w:val="16"/>
                <w:lang w:eastAsia="lt-LT"/>
              </w:rPr>
              <w:t xml:space="preserve"> (tinkamą pažymėti</w:t>
            </w:r>
            <w:r>
              <w:rPr>
                <w:rFonts w:eastAsia="Times New Roman"/>
                <w:sz w:val="16"/>
                <w:szCs w:val="16"/>
                <w:lang w:eastAsia="lt-LT"/>
              </w:rPr>
              <w:t xml:space="preserve">) </w:t>
            </w:r>
            <w:r w:rsidR="008548DB" w:rsidRPr="00C86BF3">
              <w:rPr>
                <w:sz w:val="16"/>
                <w:szCs w:val="16"/>
              </w:rPr>
              <w:t xml:space="preserve">Kaklajuostės spalva – artimiausia LSMU spalvai CMYK (100, 70, 0, 0);Ant kaklajuostės </w:t>
            </w:r>
            <w:r>
              <w:rPr>
                <w:sz w:val="16"/>
                <w:szCs w:val="16"/>
              </w:rPr>
              <w:t xml:space="preserve">bus </w:t>
            </w:r>
            <w:r w:rsidR="008548DB" w:rsidRPr="00C86BF3">
              <w:rPr>
                <w:sz w:val="16"/>
                <w:szCs w:val="16"/>
              </w:rPr>
              <w:t>uždėtas LSMU logotipas</w:t>
            </w:r>
            <w:r>
              <w:rPr>
                <w:sz w:val="16"/>
                <w:szCs w:val="16"/>
              </w:rPr>
              <w:t xml:space="preserve">; </w:t>
            </w:r>
            <w:r w:rsidR="008548DB" w:rsidRPr="00C86BF3">
              <w:rPr>
                <w:sz w:val="16"/>
                <w:szCs w:val="16"/>
              </w:rPr>
              <w:t xml:space="preserve">Kaklajuostė </w:t>
            </w:r>
            <w:r>
              <w:rPr>
                <w:sz w:val="16"/>
                <w:szCs w:val="16"/>
              </w:rPr>
              <w:t xml:space="preserve">bus </w:t>
            </w:r>
            <w:r w:rsidR="008548DB" w:rsidRPr="00C86BF3">
              <w:rPr>
                <w:sz w:val="16"/>
                <w:szCs w:val="16"/>
              </w:rPr>
              <w:t>pritaikyta prisegti konferencijos dalyvio pažymėjimui.</w:t>
            </w:r>
          </w:p>
          <w:p w14:paraId="64ACA775" w14:textId="21700F1A" w:rsidR="00083A46" w:rsidRPr="00AA74A5" w:rsidRDefault="00083A46" w:rsidP="008548DB">
            <w:pPr>
              <w:spacing w:after="0" w:line="240" w:lineRule="auto"/>
              <w:jc w:val="center"/>
              <w:rPr>
                <w:rFonts w:eastAsia="Times New Roman"/>
                <w:color w:val="000000"/>
                <w:sz w:val="16"/>
                <w:szCs w:val="16"/>
                <w:lang w:eastAsia="lt-LT"/>
              </w:rPr>
            </w:pPr>
          </w:p>
        </w:tc>
      </w:tr>
      <w:tr w:rsidR="00083A46" w:rsidRPr="00AA74A5" w14:paraId="36C91F29" w14:textId="77777777" w:rsidTr="00204097">
        <w:trPr>
          <w:trHeight w:val="413"/>
        </w:trPr>
        <w:tc>
          <w:tcPr>
            <w:tcW w:w="604" w:type="dxa"/>
            <w:tcBorders>
              <w:top w:val="single" w:sz="4" w:space="0" w:color="auto"/>
              <w:left w:val="single" w:sz="4" w:space="0" w:color="auto"/>
              <w:bottom w:val="single" w:sz="4" w:space="0" w:color="auto"/>
              <w:right w:val="single" w:sz="4" w:space="0" w:color="auto"/>
            </w:tcBorders>
            <w:noWrap/>
            <w:vAlign w:val="center"/>
          </w:tcPr>
          <w:p w14:paraId="4B3B3F4D" w14:textId="7515FE84" w:rsidR="00083A46" w:rsidRPr="00AA74A5" w:rsidRDefault="00083A46" w:rsidP="00083A46">
            <w:pPr>
              <w:spacing w:after="0" w:line="240" w:lineRule="auto"/>
              <w:jc w:val="center"/>
              <w:rPr>
                <w:rFonts w:eastAsia="Times New Roman"/>
                <w:color w:val="000000"/>
                <w:sz w:val="16"/>
                <w:szCs w:val="16"/>
                <w:lang w:eastAsia="lt-LT"/>
              </w:rPr>
            </w:pPr>
            <w:r w:rsidRPr="00AA74A5">
              <w:rPr>
                <w:rFonts w:eastAsia="Times New Roman"/>
                <w:color w:val="000000"/>
                <w:sz w:val="16"/>
                <w:szCs w:val="16"/>
                <w:lang w:eastAsia="lt-LT"/>
              </w:rPr>
              <w:t>1</w:t>
            </w:r>
            <w:r>
              <w:rPr>
                <w:rFonts w:eastAsia="Times New Roman"/>
                <w:color w:val="000000"/>
                <w:sz w:val="16"/>
                <w:szCs w:val="16"/>
                <w:lang w:eastAsia="lt-LT"/>
              </w:rPr>
              <w:t>1</w:t>
            </w:r>
          </w:p>
        </w:tc>
        <w:tc>
          <w:tcPr>
            <w:tcW w:w="1843" w:type="dxa"/>
            <w:tcBorders>
              <w:top w:val="single" w:sz="4" w:space="0" w:color="auto"/>
              <w:left w:val="single" w:sz="4" w:space="0" w:color="auto"/>
              <w:bottom w:val="single" w:sz="4" w:space="0" w:color="auto"/>
              <w:right w:val="single" w:sz="4" w:space="0" w:color="auto"/>
            </w:tcBorders>
            <w:noWrap/>
            <w:vAlign w:val="center"/>
          </w:tcPr>
          <w:p w14:paraId="3AF84B75" w14:textId="77777777" w:rsidR="00083A46" w:rsidRPr="00AA74A5" w:rsidRDefault="00083A46" w:rsidP="00083A46">
            <w:pPr>
              <w:spacing w:after="0" w:line="240" w:lineRule="auto"/>
              <w:jc w:val="center"/>
              <w:rPr>
                <w:rFonts w:eastAsia="Times New Roman"/>
                <w:sz w:val="16"/>
                <w:szCs w:val="16"/>
                <w:lang w:eastAsia="lt-LT"/>
              </w:rPr>
            </w:pPr>
            <w:r w:rsidRPr="00AA74A5">
              <w:rPr>
                <w:rFonts w:eastAsia="Times New Roman"/>
                <w:sz w:val="16"/>
                <w:szCs w:val="16"/>
                <w:lang w:eastAsia="lt-LT"/>
              </w:rPr>
              <w:t>USB raktas</w:t>
            </w:r>
          </w:p>
        </w:tc>
        <w:tc>
          <w:tcPr>
            <w:tcW w:w="3649" w:type="dxa"/>
            <w:tcBorders>
              <w:top w:val="single" w:sz="4" w:space="0" w:color="auto"/>
              <w:left w:val="single" w:sz="4" w:space="0" w:color="auto"/>
              <w:bottom w:val="single" w:sz="4" w:space="0" w:color="auto"/>
              <w:right w:val="single" w:sz="4" w:space="0" w:color="auto"/>
            </w:tcBorders>
            <w:vAlign w:val="center"/>
          </w:tcPr>
          <w:p w14:paraId="6273A337" w14:textId="77777777" w:rsidR="00083A46" w:rsidRPr="00C86BF3" w:rsidRDefault="00083A46" w:rsidP="00083A46">
            <w:pPr>
              <w:spacing w:after="0" w:line="240" w:lineRule="auto"/>
              <w:rPr>
                <w:rFonts w:eastAsia="Times New Roman"/>
                <w:sz w:val="16"/>
                <w:szCs w:val="16"/>
                <w:lang w:eastAsia="lt-LT"/>
              </w:rPr>
            </w:pPr>
            <w:r w:rsidRPr="00C86BF3">
              <w:rPr>
                <w:rFonts w:eastAsia="Times New Roman"/>
                <w:sz w:val="16"/>
                <w:szCs w:val="16"/>
                <w:lang w:eastAsia="lt-LT"/>
              </w:rPr>
              <w:t>Spalva – sidabrinė;</w:t>
            </w:r>
          </w:p>
          <w:p w14:paraId="09495B69" w14:textId="77777777" w:rsidR="00083A46" w:rsidRPr="00C86BF3" w:rsidRDefault="00083A46" w:rsidP="00083A46">
            <w:pPr>
              <w:spacing w:after="0" w:line="240" w:lineRule="auto"/>
              <w:rPr>
                <w:rFonts w:eastAsia="Times New Roman"/>
                <w:sz w:val="16"/>
                <w:szCs w:val="16"/>
                <w:lang w:eastAsia="lt-LT"/>
              </w:rPr>
            </w:pPr>
            <w:r w:rsidRPr="00C86BF3">
              <w:rPr>
                <w:rFonts w:eastAsia="Times New Roman"/>
                <w:sz w:val="16"/>
                <w:szCs w:val="16"/>
                <w:lang w:eastAsia="lt-LT"/>
              </w:rPr>
              <w:t>Pailgos formos, turi turėti kojelę tinkamą USB prikabinti prie raktų;</w:t>
            </w:r>
          </w:p>
          <w:p w14:paraId="5E448A3C" w14:textId="77777777" w:rsidR="00083A46" w:rsidRPr="00C86BF3" w:rsidRDefault="00083A46" w:rsidP="00083A46">
            <w:pPr>
              <w:spacing w:after="0" w:line="240" w:lineRule="auto"/>
              <w:rPr>
                <w:rFonts w:eastAsia="Times New Roman"/>
                <w:sz w:val="16"/>
                <w:szCs w:val="16"/>
                <w:lang w:eastAsia="lt-LT"/>
              </w:rPr>
            </w:pPr>
            <w:r w:rsidRPr="00C86BF3">
              <w:rPr>
                <w:rFonts w:eastAsia="Times New Roman"/>
                <w:sz w:val="16"/>
                <w:szCs w:val="16"/>
                <w:lang w:eastAsia="lt-LT"/>
              </w:rPr>
              <w:t>Ne mažiau 16 GB „flash“ atminties talpa;</w:t>
            </w:r>
          </w:p>
          <w:p w14:paraId="0677F764" w14:textId="77777777" w:rsidR="00083A46" w:rsidRPr="00C86BF3" w:rsidRDefault="00083A46" w:rsidP="00083A46">
            <w:pPr>
              <w:spacing w:after="0" w:line="240" w:lineRule="auto"/>
              <w:rPr>
                <w:rFonts w:eastAsia="Times New Roman"/>
                <w:sz w:val="16"/>
                <w:szCs w:val="16"/>
                <w:lang w:eastAsia="lt-LT"/>
              </w:rPr>
            </w:pPr>
            <w:r w:rsidRPr="00C86BF3">
              <w:rPr>
                <w:rFonts w:eastAsia="Times New Roman"/>
                <w:sz w:val="16"/>
                <w:szCs w:val="16"/>
                <w:lang w:eastAsia="lt-LT"/>
              </w:rPr>
              <w:t>USB 2.0 (atminties) sąsaja;</w:t>
            </w:r>
          </w:p>
          <w:p w14:paraId="435A77C4" w14:textId="77777777" w:rsidR="00083A46" w:rsidRPr="00C86BF3" w:rsidRDefault="00083A46" w:rsidP="00083A46">
            <w:pPr>
              <w:spacing w:after="0" w:line="240" w:lineRule="auto"/>
              <w:rPr>
                <w:rFonts w:eastAsia="Times New Roman"/>
                <w:sz w:val="16"/>
                <w:szCs w:val="16"/>
                <w:lang w:eastAsia="lt-LT"/>
              </w:rPr>
            </w:pPr>
            <w:r w:rsidRPr="00C86BF3">
              <w:rPr>
                <w:rFonts w:eastAsia="Times New Roman"/>
                <w:sz w:val="16"/>
                <w:szCs w:val="16"/>
                <w:lang w:eastAsia="lt-LT"/>
              </w:rPr>
              <w:t>Ne mažesnis 20 MB/s skaitymo greitis;</w:t>
            </w:r>
          </w:p>
          <w:p w14:paraId="00B17C23" w14:textId="77777777" w:rsidR="00083A46" w:rsidRPr="00C86BF3" w:rsidRDefault="00083A46" w:rsidP="00083A46">
            <w:pPr>
              <w:spacing w:after="0" w:line="240" w:lineRule="auto"/>
              <w:rPr>
                <w:rFonts w:eastAsia="Times New Roman"/>
                <w:sz w:val="16"/>
                <w:szCs w:val="16"/>
                <w:lang w:eastAsia="lt-LT"/>
              </w:rPr>
            </w:pPr>
            <w:r w:rsidRPr="00C86BF3">
              <w:rPr>
                <w:rFonts w:eastAsia="Times New Roman"/>
                <w:sz w:val="16"/>
                <w:szCs w:val="16"/>
                <w:lang w:eastAsia="lt-LT"/>
              </w:rPr>
              <w:t>Ne mažesnis 5MB/s rašymo greitis;</w:t>
            </w:r>
          </w:p>
          <w:p w14:paraId="33F40DB4" w14:textId="77777777" w:rsidR="00083A46" w:rsidRPr="00C86BF3" w:rsidRDefault="00083A46" w:rsidP="00083A46">
            <w:pPr>
              <w:spacing w:after="0" w:line="240" w:lineRule="auto"/>
              <w:rPr>
                <w:rFonts w:eastAsia="Times New Roman"/>
                <w:sz w:val="16"/>
                <w:szCs w:val="16"/>
                <w:lang w:eastAsia="lt-LT"/>
              </w:rPr>
            </w:pPr>
            <w:r w:rsidRPr="00C86BF3">
              <w:rPr>
                <w:rFonts w:eastAsia="Times New Roman"/>
                <w:sz w:val="16"/>
                <w:szCs w:val="16"/>
                <w:lang w:eastAsia="lt-LT"/>
              </w:rPr>
              <w:t>Matmenys: ne mažesni 42,5x12,1x4,5 mm;</w:t>
            </w:r>
          </w:p>
          <w:p w14:paraId="34BE74B4" w14:textId="77777777" w:rsidR="00083A46" w:rsidRPr="00C86BF3" w:rsidRDefault="00083A46" w:rsidP="00083A46">
            <w:pPr>
              <w:spacing w:after="0" w:line="240" w:lineRule="auto"/>
              <w:rPr>
                <w:rFonts w:eastAsia="Times New Roman"/>
                <w:sz w:val="16"/>
                <w:szCs w:val="16"/>
                <w:lang w:eastAsia="lt-LT"/>
              </w:rPr>
            </w:pPr>
            <w:r w:rsidRPr="00C86BF3">
              <w:rPr>
                <w:rFonts w:eastAsia="Times New Roman"/>
                <w:sz w:val="16"/>
                <w:szCs w:val="16"/>
                <w:lang w:eastAsia="lt-LT"/>
              </w:rPr>
              <w:t>Svoris  ne didesnis 10g;</w:t>
            </w:r>
          </w:p>
          <w:p w14:paraId="098FF938" w14:textId="77777777" w:rsidR="00083A46" w:rsidRPr="00C86BF3" w:rsidRDefault="00083A46" w:rsidP="00083A46">
            <w:pPr>
              <w:spacing w:after="0" w:line="240" w:lineRule="auto"/>
              <w:rPr>
                <w:rFonts w:eastAsia="Times New Roman"/>
                <w:sz w:val="16"/>
                <w:szCs w:val="16"/>
                <w:lang w:eastAsia="lt-LT"/>
              </w:rPr>
            </w:pPr>
            <w:r w:rsidRPr="00C86BF3">
              <w:rPr>
                <w:rFonts w:eastAsia="Times New Roman"/>
                <w:sz w:val="16"/>
                <w:szCs w:val="16"/>
                <w:lang w:eastAsia="lt-LT"/>
              </w:rPr>
              <w:t>Logotipas – išgraviruotas;</w:t>
            </w:r>
          </w:p>
          <w:p w14:paraId="735890AD" w14:textId="43F73FCF" w:rsidR="00083A46" w:rsidRPr="00C86BF3" w:rsidRDefault="00083A46" w:rsidP="00083A46">
            <w:pPr>
              <w:spacing w:after="0" w:line="240" w:lineRule="auto"/>
              <w:rPr>
                <w:rFonts w:eastAsia="Times New Roman"/>
                <w:sz w:val="16"/>
                <w:szCs w:val="16"/>
                <w:lang w:eastAsia="lt-LT"/>
              </w:rPr>
            </w:pPr>
            <w:r w:rsidRPr="00C86BF3">
              <w:rPr>
                <w:rFonts w:eastAsia="Times New Roman"/>
                <w:sz w:val="16"/>
                <w:szCs w:val="16"/>
                <w:lang w:eastAsia="lt-LT"/>
              </w:rPr>
              <w:t>USB raktai turi būti supakuoti į tamsiai mėlynos spalvos dėžutes su LSMU logotipu;</w:t>
            </w:r>
          </w:p>
          <w:p w14:paraId="27B32F4D" w14:textId="77777777" w:rsidR="00083A46" w:rsidRPr="00C86BF3" w:rsidRDefault="00083A46" w:rsidP="00083A46">
            <w:pPr>
              <w:spacing w:after="0" w:line="240" w:lineRule="auto"/>
              <w:rPr>
                <w:rFonts w:eastAsia="Times New Roman"/>
                <w:sz w:val="16"/>
                <w:szCs w:val="16"/>
                <w:lang w:eastAsia="lt-LT"/>
              </w:rPr>
            </w:pPr>
            <w:r w:rsidRPr="00C86BF3">
              <w:rPr>
                <w:rFonts w:eastAsia="Times New Roman"/>
                <w:sz w:val="16"/>
                <w:szCs w:val="16"/>
                <w:lang w:eastAsia="lt-LT"/>
              </w:rPr>
              <w:t>Dėžutė turi būti pritaikytą USB raktui;</w:t>
            </w:r>
          </w:p>
          <w:p w14:paraId="202A752A" w14:textId="77777777" w:rsidR="00083A46" w:rsidRPr="00C86BF3" w:rsidRDefault="00083A46" w:rsidP="00083A46">
            <w:pPr>
              <w:spacing w:after="0" w:line="240" w:lineRule="auto"/>
              <w:rPr>
                <w:rFonts w:eastAsia="Times New Roman"/>
                <w:sz w:val="16"/>
                <w:szCs w:val="16"/>
                <w:lang w:eastAsia="lt-LT"/>
              </w:rPr>
            </w:pPr>
            <w:r w:rsidRPr="00C86BF3">
              <w:rPr>
                <w:rFonts w:eastAsia="Times New Roman"/>
                <w:sz w:val="16"/>
                <w:szCs w:val="16"/>
                <w:lang w:eastAsia="lt-LT"/>
              </w:rPr>
              <w:t>Universiteto logotipo dydis ir vieta bus derinama užsakymo metu.</w:t>
            </w:r>
          </w:p>
        </w:tc>
        <w:tc>
          <w:tcPr>
            <w:tcW w:w="3118" w:type="dxa"/>
            <w:tcBorders>
              <w:top w:val="single" w:sz="4" w:space="0" w:color="auto"/>
              <w:left w:val="single" w:sz="4" w:space="0" w:color="auto"/>
              <w:bottom w:val="single" w:sz="4" w:space="0" w:color="auto"/>
              <w:right w:val="single" w:sz="4" w:space="0" w:color="auto"/>
            </w:tcBorders>
          </w:tcPr>
          <w:p w14:paraId="17DD9E15" w14:textId="77777777" w:rsidR="00083A46" w:rsidRPr="00AA74A5" w:rsidRDefault="00083A46" w:rsidP="00083A46">
            <w:pPr>
              <w:spacing w:after="0" w:line="240" w:lineRule="auto"/>
              <w:rPr>
                <w:rFonts w:eastAsia="Times New Roman"/>
                <w:color w:val="000000"/>
                <w:sz w:val="16"/>
                <w:szCs w:val="16"/>
                <w:lang w:eastAsia="lt-LT"/>
              </w:rPr>
            </w:pPr>
            <w:r w:rsidRPr="00AA74A5">
              <w:rPr>
                <w:rFonts w:eastAsia="Times New Roman"/>
                <w:color w:val="000000"/>
                <w:sz w:val="16"/>
                <w:szCs w:val="16"/>
                <w:lang w:eastAsia="lt-LT"/>
              </w:rPr>
              <w:t xml:space="preserve">                              USB raktas: logotipas Nr.3</w:t>
            </w:r>
          </w:p>
          <w:p w14:paraId="2C064C98" w14:textId="77777777" w:rsidR="00083A46" w:rsidRPr="00AA74A5" w:rsidRDefault="00083A46" w:rsidP="00083A46">
            <w:pPr>
              <w:spacing w:after="0" w:line="240" w:lineRule="auto"/>
              <w:rPr>
                <w:rFonts w:eastAsia="Times New Roman"/>
                <w:color w:val="000000"/>
                <w:sz w:val="16"/>
                <w:szCs w:val="16"/>
                <w:lang w:eastAsia="lt-LT"/>
              </w:rPr>
            </w:pPr>
            <w:r w:rsidRPr="00AA74A5">
              <w:rPr>
                <w:rFonts w:eastAsia="Times New Roman"/>
                <w:color w:val="000000"/>
                <w:sz w:val="16"/>
                <w:szCs w:val="16"/>
                <w:lang w:eastAsia="lt-LT"/>
              </w:rPr>
              <w:t xml:space="preserve">                              Dėžutė: logotipas Nr.7</w:t>
            </w:r>
          </w:p>
          <w:p w14:paraId="08B52935" w14:textId="77777777" w:rsidR="00083A46" w:rsidRPr="00AA74A5" w:rsidRDefault="00083A46" w:rsidP="00083A46">
            <w:pPr>
              <w:spacing w:after="0" w:line="240" w:lineRule="auto"/>
              <w:jc w:val="center"/>
              <w:rPr>
                <w:rFonts w:eastAsia="Times New Roman"/>
                <w:color w:val="000000"/>
                <w:sz w:val="16"/>
                <w:szCs w:val="16"/>
                <w:lang w:eastAsia="lt-LT"/>
              </w:rPr>
            </w:pPr>
          </w:p>
          <w:p w14:paraId="28FA7C65" w14:textId="77777777" w:rsidR="00083A46" w:rsidRPr="00AA74A5" w:rsidRDefault="00083A46" w:rsidP="00083A46">
            <w:pPr>
              <w:spacing w:after="0" w:line="240" w:lineRule="auto"/>
              <w:jc w:val="center"/>
              <w:rPr>
                <w:rFonts w:eastAsia="Times New Roman"/>
                <w:color w:val="000000"/>
                <w:sz w:val="16"/>
                <w:szCs w:val="16"/>
                <w:lang w:val="en-US" w:eastAsia="lt-LT"/>
              </w:rPr>
            </w:pPr>
            <w:r w:rsidRPr="00AA74A5">
              <w:rPr>
                <w:sz w:val="16"/>
                <w:szCs w:val="16"/>
              </w:rPr>
              <w:object w:dxaOrig="6300" w:dyaOrig="5610" w14:anchorId="3B8EFA60">
                <v:shape id="_x0000_i1028" type="#_x0000_t75" style="width:54.8pt;height:49.1pt" o:ole="">
                  <v:imagedata r:id="rId24" o:title=""/>
                </v:shape>
                <o:OLEObject Type="Embed" ProgID="PBrush" ShapeID="_x0000_i1028" DrawAspect="Content" ObjectID="_1805545401" r:id="rId25"/>
              </w:object>
            </w:r>
            <w:r w:rsidRPr="00AA74A5">
              <w:rPr>
                <w:sz w:val="16"/>
                <w:szCs w:val="16"/>
              </w:rPr>
              <w:object w:dxaOrig="6240" w:dyaOrig="7725" w14:anchorId="7728039F">
                <v:shape id="_x0000_i1029" type="#_x0000_t75" style="width:51.15pt;height:65.65pt" o:ole="">
                  <v:imagedata r:id="rId26" o:title=""/>
                </v:shape>
                <o:OLEObject Type="Embed" ProgID="PBrush" ShapeID="_x0000_i1029" DrawAspect="Content" ObjectID="_1805545402" r:id="rId27"/>
              </w:object>
            </w:r>
            <w:r w:rsidRPr="00AA74A5">
              <w:rPr>
                <w:sz w:val="16"/>
                <w:szCs w:val="16"/>
              </w:rPr>
              <w:t xml:space="preserve">    </w:t>
            </w:r>
            <w:r w:rsidRPr="00AA74A5">
              <w:rPr>
                <w:sz w:val="16"/>
                <w:szCs w:val="16"/>
              </w:rPr>
              <w:object w:dxaOrig="6495" w:dyaOrig="8745" w14:anchorId="551FE74B">
                <v:shape id="_x0000_i1030" type="#_x0000_t75" style="width:52.95pt;height:70.85pt" o:ole="">
                  <v:imagedata r:id="rId28" o:title=""/>
                </v:shape>
                <o:OLEObject Type="Embed" ProgID="PBrush" ShapeID="_x0000_i1030" DrawAspect="Content" ObjectID="_1805545403" r:id="rId29"/>
              </w:object>
            </w:r>
          </w:p>
        </w:tc>
        <w:tc>
          <w:tcPr>
            <w:tcW w:w="5387" w:type="dxa"/>
            <w:tcBorders>
              <w:top w:val="single" w:sz="4" w:space="0" w:color="auto"/>
              <w:left w:val="single" w:sz="4" w:space="0" w:color="auto"/>
              <w:bottom w:val="single" w:sz="4" w:space="0" w:color="auto"/>
              <w:right w:val="single" w:sz="4" w:space="0" w:color="auto"/>
            </w:tcBorders>
          </w:tcPr>
          <w:p w14:paraId="2B68C88B" w14:textId="27BC4D97" w:rsidR="00E61DBA" w:rsidRPr="00C86BF3" w:rsidRDefault="00E61DBA" w:rsidP="00E61DBA">
            <w:pPr>
              <w:spacing w:after="0" w:line="240" w:lineRule="auto"/>
              <w:rPr>
                <w:rFonts w:eastAsia="Times New Roman"/>
                <w:sz w:val="16"/>
                <w:szCs w:val="16"/>
                <w:lang w:eastAsia="lt-LT"/>
              </w:rPr>
            </w:pPr>
            <w:r w:rsidRPr="0015522A">
              <w:rPr>
                <w:rFonts w:eastAsia="Times New Roman"/>
                <w:color w:val="000000"/>
                <w:sz w:val="16"/>
                <w:szCs w:val="16"/>
                <w:highlight w:val="yellow"/>
                <w:lang w:eastAsia="lt-LT"/>
              </w:rPr>
              <w:t>TAIP/ NE</w:t>
            </w:r>
            <w:r>
              <w:rPr>
                <w:rFonts w:eastAsia="Times New Roman"/>
                <w:color w:val="000000"/>
                <w:sz w:val="16"/>
                <w:szCs w:val="16"/>
                <w:lang w:eastAsia="lt-LT"/>
              </w:rPr>
              <w:t xml:space="preserve"> (tinkamą pažymėti</w:t>
            </w:r>
            <w:r>
              <w:rPr>
                <w:rFonts w:eastAsia="Times New Roman"/>
                <w:sz w:val="16"/>
                <w:szCs w:val="16"/>
                <w:lang w:eastAsia="lt-LT"/>
              </w:rPr>
              <w:t xml:space="preserve">) </w:t>
            </w:r>
            <w:r w:rsidRPr="00C86BF3">
              <w:rPr>
                <w:rFonts w:eastAsia="Times New Roman"/>
                <w:sz w:val="16"/>
                <w:szCs w:val="16"/>
                <w:lang w:eastAsia="lt-LT"/>
              </w:rPr>
              <w:t>Spalva – sidabrinė;</w:t>
            </w:r>
            <w:r>
              <w:rPr>
                <w:rFonts w:eastAsia="Times New Roman"/>
                <w:sz w:val="16"/>
                <w:szCs w:val="16"/>
                <w:lang w:eastAsia="lt-LT"/>
              </w:rPr>
              <w:t xml:space="preserve"> </w:t>
            </w:r>
            <w:r w:rsidRPr="00C86BF3">
              <w:rPr>
                <w:rFonts w:eastAsia="Times New Roman"/>
                <w:sz w:val="16"/>
                <w:szCs w:val="16"/>
                <w:lang w:eastAsia="lt-LT"/>
              </w:rPr>
              <w:t>Pailgos formos, turi turėti kojelę tinkamą USB prikabinti prie raktų;</w:t>
            </w:r>
          </w:p>
          <w:p w14:paraId="6DE23ECE" w14:textId="20676ABF" w:rsidR="00E61DBA" w:rsidRPr="00C86BF3" w:rsidRDefault="003D4AF7" w:rsidP="00E61DBA">
            <w:pPr>
              <w:spacing w:after="0" w:line="240" w:lineRule="auto"/>
              <w:rPr>
                <w:rFonts w:eastAsia="Times New Roman"/>
                <w:sz w:val="16"/>
                <w:szCs w:val="16"/>
                <w:lang w:eastAsia="lt-LT"/>
              </w:rPr>
            </w:pPr>
            <w:r w:rsidRPr="003D4AF7">
              <w:rPr>
                <w:rFonts w:eastAsia="Times New Roman"/>
                <w:sz w:val="16"/>
                <w:szCs w:val="16"/>
                <w:highlight w:val="yellow"/>
                <w:lang w:eastAsia="lt-LT"/>
              </w:rPr>
              <w:t>_____</w:t>
            </w:r>
            <w:r>
              <w:rPr>
                <w:rFonts w:eastAsia="Times New Roman"/>
                <w:sz w:val="16"/>
                <w:szCs w:val="16"/>
                <w:lang w:eastAsia="lt-LT"/>
              </w:rPr>
              <w:t xml:space="preserve">(nurodyti talpą) </w:t>
            </w:r>
            <w:r w:rsidR="00E61DBA" w:rsidRPr="00C86BF3">
              <w:rPr>
                <w:rFonts w:eastAsia="Times New Roman"/>
                <w:sz w:val="16"/>
                <w:szCs w:val="16"/>
                <w:lang w:eastAsia="lt-LT"/>
              </w:rPr>
              <w:t>GB „flash“ atminties talpa;</w:t>
            </w:r>
          </w:p>
          <w:p w14:paraId="1B905B86" w14:textId="77777777" w:rsidR="00E61DBA" w:rsidRPr="00C86BF3" w:rsidRDefault="00E61DBA" w:rsidP="00E61DBA">
            <w:pPr>
              <w:spacing w:after="0" w:line="240" w:lineRule="auto"/>
              <w:rPr>
                <w:rFonts w:eastAsia="Times New Roman"/>
                <w:sz w:val="16"/>
                <w:szCs w:val="16"/>
                <w:lang w:eastAsia="lt-LT"/>
              </w:rPr>
            </w:pPr>
            <w:r w:rsidRPr="00C86BF3">
              <w:rPr>
                <w:rFonts w:eastAsia="Times New Roman"/>
                <w:sz w:val="16"/>
                <w:szCs w:val="16"/>
                <w:lang w:eastAsia="lt-LT"/>
              </w:rPr>
              <w:t>USB 2.0 (atminties) sąsaja;</w:t>
            </w:r>
          </w:p>
          <w:p w14:paraId="0C13F2BC" w14:textId="719D244D" w:rsidR="00E61DBA" w:rsidRPr="00C86BF3" w:rsidRDefault="003D4AF7" w:rsidP="00E61DBA">
            <w:pPr>
              <w:spacing w:after="0" w:line="240" w:lineRule="auto"/>
              <w:rPr>
                <w:rFonts w:eastAsia="Times New Roman"/>
                <w:sz w:val="16"/>
                <w:szCs w:val="16"/>
                <w:lang w:eastAsia="lt-LT"/>
              </w:rPr>
            </w:pPr>
            <w:r w:rsidRPr="003D4AF7">
              <w:rPr>
                <w:rFonts w:eastAsia="Times New Roman"/>
                <w:sz w:val="16"/>
                <w:szCs w:val="16"/>
                <w:highlight w:val="yellow"/>
                <w:lang w:eastAsia="lt-LT"/>
              </w:rPr>
              <w:t>_____</w:t>
            </w:r>
            <w:r w:rsidR="00E61DBA" w:rsidRPr="00C86BF3">
              <w:rPr>
                <w:rFonts w:eastAsia="Times New Roman"/>
                <w:sz w:val="16"/>
                <w:szCs w:val="16"/>
                <w:lang w:eastAsia="lt-LT"/>
              </w:rPr>
              <w:t>MB/s</w:t>
            </w:r>
            <w:r>
              <w:rPr>
                <w:rFonts w:eastAsia="Times New Roman"/>
                <w:sz w:val="16"/>
                <w:szCs w:val="16"/>
                <w:lang w:eastAsia="lt-LT"/>
              </w:rPr>
              <w:t xml:space="preserve"> (nurodyti greitį)</w:t>
            </w:r>
            <w:r w:rsidR="00E61DBA" w:rsidRPr="00C86BF3">
              <w:rPr>
                <w:rFonts w:eastAsia="Times New Roman"/>
                <w:sz w:val="16"/>
                <w:szCs w:val="16"/>
                <w:lang w:eastAsia="lt-LT"/>
              </w:rPr>
              <w:t xml:space="preserve"> skaitymo greitis;</w:t>
            </w:r>
          </w:p>
          <w:p w14:paraId="7453BB9C" w14:textId="6DAD73BC" w:rsidR="00E61DBA" w:rsidRPr="00C86BF3" w:rsidRDefault="003D4AF7" w:rsidP="00E61DBA">
            <w:pPr>
              <w:spacing w:after="0" w:line="240" w:lineRule="auto"/>
              <w:rPr>
                <w:rFonts w:eastAsia="Times New Roman"/>
                <w:sz w:val="16"/>
                <w:szCs w:val="16"/>
                <w:lang w:eastAsia="lt-LT"/>
              </w:rPr>
            </w:pPr>
            <w:r w:rsidRPr="003D4AF7">
              <w:rPr>
                <w:rFonts w:eastAsia="Times New Roman"/>
                <w:sz w:val="16"/>
                <w:szCs w:val="16"/>
                <w:highlight w:val="yellow"/>
                <w:lang w:eastAsia="lt-LT"/>
              </w:rPr>
              <w:t>______</w:t>
            </w:r>
            <w:r>
              <w:rPr>
                <w:rFonts w:eastAsia="Times New Roman"/>
                <w:sz w:val="16"/>
                <w:szCs w:val="16"/>
                <w:lang w:eastAsia="lt-LT"/>
              </w:rPr>
              <w:t xml:space="preserve"> </w:t>
            </w:r>
            <w:r w:rsidR="00E61DBA" w:rsidRPr="00C86BF3">
              <w:rPr>
                <w:rFonts w:eastAsia="Times New Roman"/>
                <w:sz w:val="16"/>
                <w:szCs w:val="16"/>
                <w:lang w:eastAsia="lt-LT"/>
              </w:rPr>
              <w:t>MB/s</w:t>
            </w:r>
            <w:r>
              <w:rPr>
                <w:rFonts w:eastAsia="Times New Roman"/>
                <w:sz w:val="16"/>
                <w:szCs w:val="16"/>
                <w:lang w:eastAsia="lt-LT"/>
              </w:rPr>
              <w:t>(nurodyti raišką</w:t>
            </w:r>
            <w:r w:rsidR="00D852DB">
              <w:rPr>
                <w:rFonts w:eastAsia="Times New Roman"/>
                <w:sz w:val="16"/>
                <w:szCs w:val="16"/>
                <w:lang w:eastAsia="lt-LT"/>
              </w:rPr>
              <w:t>)</w:t>
            </w:r>
            <w:r w:rsidR="00E61DBA" w:rsidRPr="00C86BF3">
              <w:rPr>
                <w:rFonts w:eastAsia="Times New Roman"/>
                <w:sz w:val="16"/>
                <w:szCs w:val="16"/>
                <w:lang w:eastAsia="lt-LT"/>
              </w:rPr>
              <w:t xml:space="preserve"> rašymo greitis;</w:t>
            </w:r>
          </w:p>
          <w:p w14:paraId="4B513B0B" w14:textId="694AA371" w:rsidR="00E61DBA" w:rsidRPr="00C86BF3" w:rsidRDefault="00E61DBA" w:rsidP="00E61DBA">
            <w:pPr>
              <w:spacing w:after="0" w:line="240" w:lineRule="auto"/>
              <w:rPr>
                <w:rFonts w:eastAsia="Times New Roman"/>
                <w:sz w:val="16"/>
                <w:szCs w:val="16"/>
                <w:lang w:eastAsia="lt-LT"/>
              </w:rPr>
            </w:pPr>
            <w:r w:rsidRPr="00C86BF3">
              <w:rPr>
                <w:rFonts w:eastAsia="Times New Roman"/>
                <w:sz w:val="16"/>
                <w:szCs w:val="16"/>
                <w:lang w:eastAsia="lt-LT"/>
              </w:rPr>
              <w:t xml:space="preserve">Matmenys: </w:t>
            </w:r>
            <w:r w:rsidR="00D852DB" w:rsidRPr="00D852DB">
              <w:rPr>
                <w:rFonts w:eastAsia="Times New Roman"/>
                <w:sz w:val="16"/>
                <w:szCs w:val="16"/>
                <w:highlight w:val="yellow"/>
                <w:lang w:eastAsia="lt-LT"/>
              </w:rPr>
              <w:t>__</w:t>
            </w:r>
            <w:r w:rsidR="00D852DB">
              <w:rPr>
                <w:rFonts w:eastAsia="Times New Roman"/>
                <w:sz w:val="16"/>
                <w:szCs w:val="16"/>
                <w:lang w:eastAsia="lt-LT"/>
              </w:rPr>
              <w:t xml:space="preserve"> </w:t>
            </w:r>
            <w:r w:rsidRPr="00C86BF3">
              <w:rPr>
                <w:rFonts w:eastAsia="Times New Roman"/>
                <w:sz w:val="16"/>
                <w:szCs w:val="16"/>
                <w:lang w:eastAsia="lt-LT"/>
              </w:rPr>
              <w:t>mm</w:t>
            </w:r>
            <w:r w:rsidR="00D852DB">
              <w:rPr>
                <w:rFonts w:eastAsia="Times New Roman"/>
                <w:sz w:val="16"/>
                <w:szCs w:val="16"/>
                <w:lang w:eastAsia="lt-LT"/>
              </w:rPr>
              <w:t xml:space="preserve"> x </w:t>
            </w:r>
            <w:r w:rsidR="00D852DB" w:rsidRPr="00D852DB">
              <w:rPr>
                <w:rFonts w:eastAsia="Times New Roman"/>
                <w:sz w:val="16"/>
                <w:szCs w:val="16"/>
                <w:highlight w:val="yellow"/>
                <w:lang w:eastAsia="lt-LT"/>
              </w:rPr>
              <w:t>__</w:t>
            </w:r>
            <w:r w:rsidR="00D852DB">
              <w:rPr>
                <w:rFonts w:eastAsia="Times New Roman"/>
                <w:sz w:val="16"/>
                <w:szCs w:val="16"/>
                <w:lang w:eastAsia="lt-LT"/>
              </w:rPr>
              <w:t xml:space="preserve">mm </w:t>
            </w:r>
            <w:r w:rsidR="00D852DB" w:rsidRPr="00D852DB">
              <w:rPr>
                <w:rFonts w:eastAsia="Times New Roman"/>
                <w:sz w:val="16"/>
                <w:szCs w:val="16"/>
                <w:highlight w:val="yellow"/>
                <w:lang w:eastAsia="lt-LT"/>
              </w:rPr>
              <w:t>___</w:t>
            </w:r>
            <w:r w:rsidR="00D852DB">
              <w:rPr>
                <w:rFonts w:eastAsia="Times New Roman"/>
                <w:sz w:val="16"/>
                <w:szCs w:val="16"/>
                <w:lang w:eastAsia="lt-LT"/>
              </w:rPr>
              <w:t>mm (nurodyti matmenis)</w:t>
            </w:r>
            <w:r w:rsidRPr="00C86BF3">
              <w:rPr>
                <w:rFonts w:eastAsia="Times New Roman"/>
                <w:sz w:val="16"/>
                <w:szCs w:val="16"/>
                <w:lang w:eastAsia="lt-LT"/>
              </w:rPr>
              <w:t>;</w:t>
            </w:r>
          </w:p>
          <w:p w14:paraId="0652FA14" w14:textId="60FB22C6" w:rsidR="00E61DBA" w:rsidRPr="00C86BF3" w:rsidRDefault="00E61DBA" w:rsidP="00E61DBA">
            <w:pPr>
              <w:spacing w:after="0" w:line="240" w:lineRule="auto"/>
              <w:rPr>
                <w:rFonts w:eastAsia="Times New Roman"/>
                <w:sz w:val="16"/>
                <w:szCs w:val="16"/>
                <w:lang w:eastAsia="lt-LT"/>
              </w:rPr>
            </w:pPr>
            <w:r w:rsidRPr="00C86BF3">
              <w:rPr>
                <w:rFonts w:eastAsia="Times New Roman"/>
                <w:sz w:val="16"/>
                <w:szCs w:val="16"/>
                <w:lang w:eastAsia="lt-LT"/>
              </w:rPr>
              <w:t xml:space="preserve">Svoris  </w:t>
            </w:r>
            <w:r w:rsidR="00D852DB" w:rsidRPr="00D852DB">
              <w:rPr>
                <w:rFonts w:eastAsia="Times New Roman"/>
                <w:sz w:val="16"/>
                <w:szCs w:val="16"/>
                <w:highlight w:val="yellow"/>
                <w:lang w:eastAsia="lt-LT"/>
              </w:rPr>
              <w:t>___</w:t>
            </w:r>
            <w:r w:rsidR="00D852DB">
              <w:rPr>
                <w:rFonts w:eastAsia="Times New Roman"/>
                <w:sz w:val="16"/>
                <w:szCs w:val="16"/>
                <w:lang w:eastAsia="lt-LT"/>
              </w:rPr>
              <w:t xml:space="preserve"> g. (nurodyti svorį)</w:t>
            </w:r>
            <w:r w:rsidRPr="00C86BF3">
              <w:rPr>
                <w:rFonts w:eastAsia="Times New Roman"/>
                <w:sz w:val="16"/>
                <w:szCs w:val="16"/>
                <w:lang w:eastAsia="lt-LT"/>
              </w:rPr>
              <w:t>;</w:t>
            </w:r>
          </w:p>
          <w:p w14:paraId="117C1433" w14:textId="0087278F" w:rsidR="00E61DBA" w:rsidRPr="00C86BF3" w:rsidRDefault="00D852DB" w:rsidP="00E61DBA">
            <w:pPr>
              <w:spacing w:after="0" w:line="240" w:lineRule="auto"/>
              <w:rPr>
                <w:rFonts w:eastAsia="Times New Roman"/>
                <w:sz w:val="16"/>
                <w:szCs w:val="16"/>
                <w:lang w:eastAsia="lt-LT"/>
              </w:rPr>
            </w:pPr>
            <w:r w:rsidRPr="0015522A">
              <w:rPr>
                <w:rFonts w:eastAsia="Times New Roman"/>
                <w:color w:val="000000"/>
                <w:sz w:val="16"/>
                <w:szCs w:val="16"/>
                <w:highlight w:val="yellow"/>
                <w:lang w:eastAsia="lt-LT"/>
              </w:rPr>
              <w:t>TAIP/ NE</w:t>
            </w:r>
            <w:r>
              <w:rPr>
                <w:rFonts w:eastAsia="Times New Roman"/>
                <w:color w:val="000000"/>
                <w:sz w:val="16"/>
                <w:szCs w:val="16"/>
                <w:lang w:eastAsia="lt-LT"/>
              </w:rPr>
              <w:t xml:space="preserve"> (tinkamą pažymėti</w:t>
            </w:r>
            <w:r>
              <w:rPr>
                <w:rFonts w:eastAsia="Times New Roman"/>
                <w:sz w:val="16"/>
                <w:szCs w:val="16"/>
                <w:lang w:eastAsia="lt-LT"/>
              </w:rPr>
              <w:t xml:space="preserve">) </w:t>
            </w:r>
            <w:r w:rsidR="00E61DBA" w:rsidRPr="00C86BF3">
              <w:rPr>
                <w:rFonts w:eastAsia="Times New Roman"/>
                <w:sz w:val="16"/>
                <w:szCs w:val="16"/>
                <w:lang w:eastAsia="lt-LT"/>
              </w:rPr>
              <w:t>Logotipas – išgraviruotas;</w:t>
            </w:r>
            <w:r w:rsidR="002F4FBB">
              <w:rPr>
                <w:rFonts w:eastAsia="Times New Roman"/>
                <w:sz w:val="16"/>
                <w:szCs w:val="16"/>
                <w:lang w:eastAsia="lt-LT"/>
              </w:rPr>
              <w:t xml:space="preserve"> </w:t>
            </w:r>
            <w:r w:rsidR="00E61DBA" w:rsidRPr="00C86BF3">
              <w:rPr>
                <w:rFonts w:eastAsia="Times New Roman"/>
                <w:sz w:val="16"/>
                <w:szCs w:val="16"/>
                <w:lang w:eastAsia="lt-LT"/>
              </w:rPr>
              <w:t xml:space="preserve">USB raktai </w:t>
            </w:r>
            <w:r w:rsidR="002F4FBB">
              <w:rPr>
                <w:rFonts w:eastAsia="Times New Roman"/>
                <w:sz w:val="16"/>
                <w:szCs w:val="16"/>
                <w:lang w:eastAsia="lt-LT"/>
              </w:rPr>
              <w:t xml:space="preserve">bus </w:t>
            </w:r>
            <w:r w:rsidR="00E61DBA" w:rsidRPr="00C86BF3">
              <w:rPr>
                <w:rFonts w:eastAsia="Times New Roman"/>
                <w:sz w:val="16"/>
                <w:szCs w:val="16"/>
                <w:lang w:eastAsia="lt-LT"/>
              </w:rPr>
              <w:t>supakuoti į tamsiai mėlynos spalvos dėžutes su LSMU logotipu;</w:t>
            </w:r>
            <w:r w:rsidR="002F4FBB">
              <w:rPr>
                <w:rFonts w:eastAsia="Times New Roman"/>
                <w:sz w:val="16"/>
                <w:szCs w:val="16"/>
                <w:lang w:eastAsia="lt-LT"/>
              </w:rPr>
              <w:t xml:space="preserve"> </w:t>
            </w:r>
            <w:r w:rsidR="00E61DBA" w:rsidRPr="00C86BF3">
              <w:rPr>
                <w:rFonts w:eastAsia="Times New Roman"/>
                <w:sz w:val="16"/>
                <w:szCs w:val="16"/>
                <w:lang w:eastAsia="lt-LT"/>
              </w:rPr>
              <w:t>Dėžutė</w:t>
            </w:r>
            <w:r w:rsidR="002F4FBB">
              <w:rPr>
                <w:rFonts w:eastAsia="Times New Roman"/>
                <w:sz w:val="16"/>
                <w:szCs w:val="16"/>
                <w:lang w:eastAsia="lt-LT"/>
              </w:rPr>
              <w:t xml:space="preserve"> bus </w:t>
            </w:r>
            <w:r w:rsidR="00E61DBA" w:rsidRPr="00C86BF3">
              <w:rPr>
                <w:rFonts w:eastAsia="Times New Roman"/>
                <w:sz w:val="16"/>
                <w:szCs w:val="16"/>
                <w:lang w:eastAsia="lt-LT"/>
              </w:rPr>
              <w:t xml:space="preserve"> pritaikytą USB raktui;</w:t>
            </w:r>
          </w:p>
          <w:p w14:paraId="7C2750F4" w14:textId="4CA1AC23" w:rsidR="00083A46" w:rsidRPr="00AA74A5" w:rsidRDefault="00083A46" w:rsidP="00E61DBA">
            <w:pPr>
              <w:spacing w:after="0" w:line="240" w:lineRule="auto"/>
              <w:jc w:val="center"/>
              <w:rPr>
                <w:rFonts w:eastAsia="Times New Roman"/>
                <w:color w:val="000000"/>
                <w:sz w:val="16"/>
                <w:szCs w:val="16"/>
                <w:lang w:eastAsia="lt-LT"/>
              </w:rPr>
            </w:pPr>
          </w:p>
        </w:tc>
      </w:tr>
    </w:tbl>
    <w:p w14:paraId="5CBD4029" w14:textId="77777777" w:rsidR="00DA0760" w:rsidRPr="00AA74A5" w:rsidRDefault="00DA0760" w:rsidP="00DA0760">
      <w:pPr>
        <w:tabs>
          <w:tab w:val="left" w:pos="567"/>
        </w:tabs>
        <w:spacing w:after="0" w:line="360" w:lineRule="auto"/>
        <w:jc w:val="both"/>
        <w:rPr>
          <w:b/>
          <w:bCs/>
          <w:sz w:val="16"/>
          <w:szCs w:val="16"/>
        </w:rPr>
      </w:pPr>
    </w:p>
    <w:p w14:paraId="05F4F6CB" w14:textId="77777777" w:rsidR="00DA0760" w:rsidRPr="00AA74A5" w:rsidRDefault="00DA0760" w:rsidP="00DA0760">
      <w:pPr>
        <w:tabs>
          <w:tab w:val="left" w:pos="567"/>
        </w:tabs>
        <w:spacing w:after="0" w:line="360" w:lineRule="auto"/>
        <w:jc w:val="both"/>
        <w:rPr>
          <w:b/>
          <w:bCs/>
          <w:sz w:val="16"/>
          <w:szCs w:val="16"/>
        </w:rPr>
      </w:pPr>
    </w:p>
    <w:p w14:paraId="21AC7309" w14:textId="2700BD17" w:rsidR="00DA0760" w:rsidRPr="00AA74A5" w:rsidRDefault="006F4652" w:rsidP="00DA0760">
      <w:pPr>
        <w:tabs>
          <w:tab w:val="left" w:pos="567"/>
        </w:tabs>
        <w:spacing w:after="0" w:line="360" w:lineRule="auto"/>
        <w:jc w:val="both"/>
        <w:rPr>
          <w:b/>
          <w:bCs/>
          <w:sz w:val="16"/>
          <w:szCs w:val="16"/>
        </w:rPr>
      </w:pPr>
      <w:r>
        <w:rPr>
          <w:b/>
          <w:bCs/>
          <w:sz w:val="16"/>
          <w:szCs w:val="16"/>
        </w:rPr>
        <w:t>2</w:t>
      </w:r>
      <w:r w:rsidR="00DA0760" w:rsidRPr="00AA74A5">
        <w:rPr>
          <w:b/>
          <w:bCs/>
          <w:sz w:val="16"/>
          <w:szCs w:val="16"/>
        </w:rPr>
        <w:t xml:space="preserve"> lentelė. Ženkliukai:</w:t>
      </w:r>
    </w:p>
    <w:tbl>
      <w:tblPr>
        <w:tblW w:w="14601" w:type="dxa"/>
        <w:tblInd w:w="-147" w:type="dxa"/>
        <w:tblLayout w:type="fixed"/>
        <w:tblCellMar>
          <w:top w:w="15" w:type="dxa"/>
          <w:bottom w:w="15" w:type="dxa"/>
        </w:tblCellMar>
        <w:tblLook w:val="04A0" w:firstRow="1" w:lastRow="0" w:firstColumn="1" w:lastColumn="0" w:noHBand="0" w:noVBand="1"/>
      </w:tblPr>
      <w:tblGrid>
        <w:gridCol w:w="930"/>
        <w:gridCol w:w="1844"/>
        <w:gridCol w:w="3322"/>
        <w:gridCol w:w="3827"/>
        <w:gridCol w:w="4678"/>
      </w:tblGrid>
      <w:tr w:rsidR="00F16365" w:rsidRPr="00AA74A5" w14:paraId="3B8803E9" w14:textId="77777777" w:rsidTr="00B91E8A">
        <w:trPr>
          <w:trHeight w:val="879"/>
        </w:trPr>
        <w:tc>
          <w:tcPr>
            <w:tcW w:w="930" w:type="dxa"/>
            <w:tcBorders>
              <w:top w:val="single" w:sz="4" w:space="0" w:color="auto"/>
              <w:left w:val="single" w:sz="4" w:space="0" w:color="auto"/>
              <w:bottom w:val="single" w:sz="4" w:space="0" w:color="auto"/>
              <w:right w:val="single" w:sz="4" w:space="0" w:color="auto"/>
            </w:tcBorders>
            <w:noWrap/>
            <w:vAlign w:val="center"/>
            <w:hideMark/>
          </w:tcPr>
          <w:p w14:paraId="6FC5D6F7" w14:textId="77777777" w:rsidR="00F16365" w:rsidRPr="00AA74A5" w:rsidRDefault="00F16365" w:rsidP="003800AE">
            <w:pPr>
              <w:spacing w:after="0" w:line="240" w:lineRule="auto"/>
              <w:jc w:val="center"/>
              <w:rPr>
                <w:rFonts w:eastAsia="Times New Roman"/>
                <w:b/>
                <w:color w:val="000000"/>
                <w:sz w:val="16"/>
                <w:szCs w:val="16"/>
                <w:lang w:eastAsia="lt-LT"/>
              </w:rPr>
            </w:pPr>
            <w:r w:rsidRPr="00AA74A5">
              <w:rPr>
                <w:rFonts w:eastAsia="Times New Roman"/>
                <w:b/>
                <w:color w:val="000000"/>
                <w:sz w:val="16"/>
                <w:szCs w:val="16"/>
                <w:lang w:eastAsia="lt-LT"/>
              </w:rPr>
              <w:t>Eil. Nr.</w:t>
            </w:r>
          </w:p>
        </w:tc>
        <w:tc>
          <w:tcPr>
            <w:tcW w:w="1844" w:type="dxa"/>
            <w:tcBorders>
              <w:top w:val="single" w:sz="4" w:space="0" w:color="auto"/>
              <w:left w:val="single" w:sz="4" w:space="0" w:color="auto"/>
              <w:bottom w:val="single" w:sz="4" w:space="0" w:color="auto"/>
              <w:right w:val="single" w:sz="4" w:space="0" w:color="auto"/>
            </w:tcBorders>
            <w:noWrap/>
            <w:vAlign w:val="center"/>
            <w:hideMark/>
          </w:tcPr>
          <w:p w14:paraId="13D4B280" w14:textId="77777777" w:rsidR="00F16365" w:rsidRPr="00AA74A5" w:rsidRDefault="00F16365" w:rsidP="003800AE">
            <w:pPr>
              <w:spacing w:after="0" w:line="240" w:lineRule="auto"/>
              <w:jc w:val="center"/>
              <w:rPr>
                <w:rFonts w:eastAsia="Times New Roman"/>
                <w:b/>
                <w:bCs/>
                <w:color w:val="000000"/>
                <w:sz w:val="16"/>
                <w:szCs w:val="16"/>
                <w:lang w:eastAsia="lt-LT"/>
              </w:rPr>
            </w:pPr>
            <w:r w:rsidRPr="00AA74A5">
              <w:rPr>
                <w:rFonts w:eastAsia="Times New Roman"/>
                <w:b/>
                <w:bCs/>
                <w:color w:val="000000"/>
                <w:sz w:val="16"/>
                <w:szCs w:val="16"/>
                <w:lang w:eastAsia="lt-LT"/>
              </w:rPr>
              <w:t xml:space="preserve">Rodiklis </w:t>
            </w:r>
          </w:p>
        </w:tc>
        <w:tc>
          <w:tcPr>
            <w:tcW w:w="3322" w:type="dxa"/>
            <w:tcBorders>
              <w:top w:val="single" w:sz="4" w:space="0" w:color="auto"/>
              <w:left w:val="single" w:sz="4" w:space="0" w:color="auto"/>
              <w:bottom w:val="single" w:sz="4" w:space="0" w:color="auto"/>
              <w:right w:val="single" w:sz="4" w:space="0" w:color="auto"/>
            </w:tcBorders>
            <w:noWrap/>
            <w:vAlign w:val="center"/>
            <w:hideMark/>
          </w:tcPr>
          <w:p w14:paraId="61D09A36" w14:textId="77777777" w:rsidR="00F16365" w:rsidRPr="00AA74A5" w:rsidRDefault="00F16365" w:rsidP="003800AE">
            <w:pPr>
              <w:spacing w:after="0" w:line="240" w:lineRule="auto"/>
              <w:jc w:val="center"/>
              <w:rPr>
                <w:rFonts w:eastAsia="Times New Roman"/>
                <w:b/>
                <w:bCs/>
                <w:color w:val="000000"/>
                <w:sz w:val="16"/>
                <w:szCs w:val="16"/>
                <w:lang w:eastAsia="lt-LT"/>
              </w:rPr>
            </w:pPr>
            <w:r w:rsidRPr="00AA74A5">
              <w:rPr>
                <w:rFonts w:eastAsia="Times New Roman"/>
                <w:b/>
                <w:bCs/>
                <w:color w:val="000000"/>
                <w:sz w:val="16"/>
                <w:szCs w:val="16"/>
                <w:lang w:eastAsia="lt-LT"/>
              </w:rPr>
              <w:t>Reikalavimas rodikliui</w:t>
            </w:r>
          </w:p>
        </w:tc>
        <w:tc>
          <w:tcPr>
            <w:tcW w:w="3827" w:type="dxa"/>
            <w:tcBorders>
              <w:top w:val="single" w:sz="4" w:space="0" w:color="auto"/>
              <w:left w:val="single" w:sz="4" w:space="0" w:color="auto"/>
              <w:bottom w:val="single" w:sz="4" w:space="0" w:color="auto"/>
              <w:right w:val="single" w:sz="4" w:space="0" w:color="auto"/>
            </w:tcBorders>
            <w:vAlign w:val="center"/>
          </w:tcPr>
          <w:p w14:paraId="1AB8EEEC" w14:textId="77777777" w:rsidR="00F16365" w:rsidRPr="00AA74A5" w:rsidRDefault="00F16365" w:rsidP="003800AE">
            <w:pPr>
              <w:spacing w:after="0" w:line="240" w:lineRule="auto"/>
              <w:jc w:val="center"/>
              <w:rPr>
                <w:rFonts w:eastAsia="Times New Roman"/>
                <w:b/>
                <w:bCs/>
                <w:color w:val="000000"/>
                <w:sz w:val="16"/>
                <w:szCs w:val="16"/>
                <w:lang w:eastAsia="lt-LT"/>
              </w:rPr>
            </w:pPr>
            <w:r w:rsidRPr="00AA74A5">
              <w:rPr>
                <w:rFonts w:eastAsia="Times New Roman"/>
                <w:b/>
                <w:bCs/>
                <w:color w:val="000000"/>
                <w:sz w:val="16"/>
                <w:szCs w:val="16"/>
                <w:lang w:eastAsia="lt-LT"/>
              </w:rPr>
              <w:t xml:space="preserve">Logotipas, </w:t>
            </w:r>
            <w:r w:rsidRPr="00AA74A5">
              <w:rPr>
                <w:rFonts w:eastAsia="Times New Roman"/>
                <w:b/>
                <w:bCs/>
                <w:color w:val="FF0000"/>
                <w:sz w:val="16"/>
                <w:szCs w:val="16"/>
                <w:highlight w:val="yellow"/>
                <w:lang w:eastAsia="lt-LT"/>
              </w:rPr>
              <w:t>pavyzdžiai - tik informacinio pobūdžio</w:t>
            </w:r>
          </w:p>
        </w:tc>
        <w:tc>
          <w:tcPr>
            <w:tcW w:w="4678" w:type="dxa"/>
            <w:tcBorders>
              <w:top w:val="single" w:sz="4" w:space="0" w:color="auto"/>
              <w:left w:val="single" w:sz="4" w:space="0" w:color="auto"/>
              <w:bottom w:val="single" w:sz="4" w:space="0" w:color="auto"/>
              <w:right w:val="single" w:sz="4" w:space="0" w:color="auto"/>
            </w:tcBorders>
          </w:tcPr>
          <w:p w14:paraId="18C3ECE3" w14:textId="77777777" w:rsidR="008F03BB" w:rsidRPr="008F03BB" w:rsidRDefault="008F03BB" w:rsidP="008F03BB">
            <w:pPr>
              <w:spacing w:after="0" w:line="240" w:lineRule="auto"/>
              <w:jc w:val="center"/>
              <w:rPr>
                <w:rFonts w:eastAsia="Times New Roman"/>
                <w:b/>
                <w:bCs/>
                <w:color w:val="000000"/>
                <w:sz w:val="18"/>
                <w:szCs w:val="18"/>
                <w:lang w:eastAsia="lt-LT"/>
              </w:rPr>
            </w:pPr>
            <w:r w:rsidRPr="008F03BB">
              <w:rPr>
                <w:rFonts w:eastAsia="Times New Roman"/>
                <w:b/>
                <w:bCs/>
                <w:color w:val="000000"/>
                <w:sz w:val="18"/>
                <w:szCs w:val="18"/>
                <w:lang w:eastAsia="lt-LT"/>
              </w:rPr>
              <w:t xml:space="preserve">Siūlomas rodiklis </w:t>
            </w:r>
          </w:p>
          <w:p w14:paraId="2F639237" w14:textId="77777777" w:rsidR="008F03BB" w:rsidRPr="008F03BB" w:rsidRDefault="008F03BB" w:rsidP="008F03BB">
            <w:pPr>
              <w:spacing w:after="120"/>
              <w:jc w:val="center"/>
              <w:rPr>
                <w:i/>
                <w:iCs/>
                <w:sz w:val="18"/>
                <w:szCs w:val="18"/>
              </w:rPr>
            </w:pPr>
            <w:r w:rsidRPr="008F03BB">
              <w:rPr>
                <w:i/>
                <w:iCs/>
                <w:sz w:val="18"/>
                <w:szCs w:val="18"/>
              </w:rPr>
              <w:t>(pagal šios lentelės 3 stulpelio reikalavimus)</w:t>
            </w:r>
          </w:p>
          <w:p w14:paraId="19ED01FA" w14:textId="77777777" w:rsidR="008F03BB" w:rsidRPr="008F03BB" w:rsidRDefault="008F03BB" w:rsidP="008F03BB">
            <w:pPr>
              <w:ind w:left="57"/>
              <w:jc w:val="center"/>
              <w:rPr>
                <w:b/>
                <w:sz w:val="18"/>
                <w:szCs w:val="18"/>
              </w:rPr>
            </w:pPr>
            <w:r w:rsidRPr="008F03BB">
              <w:rPr>
                <w:i/>
                <w:iCs/>
                <w:sz w:val="18"/>
                <w:szCs w:val="18"/>
              </w:rPr>
              <w:t>(</w:t>
            </w:r>
            <w:r w:rsidRPr="008F03BB">
              <w:rPr>
                <w:b/>
                <w:bCs/>
                <w:i/>
                <w:iCs/>
                <w:sz w:val="18"/>
                <w:szCs w:val="18"/>
              </w:rPr>
              <w:t xml:space="preserve">šioje skiltyje </w:t>
            </w:r>
            <w:r w:rsidRPr="008F03BB">
              <w:rPr>
                <w:b/>
                <w:bCs/>
                <w:i/>
                <w:iCs/>
                <w:sz w:val="18"/>
                <w:szCs w:val="18"/>
                <w:highlight w:val="yellow"/>
              </w:rPr>
              <w:t>geltonai</w:t>
            </w:r>
            <w:r w:rsidRPr="008F03BB">
              <w:rPr>
                <w:b/>
                <w:bCs/>
                <w:i/>
                <w:iCs/>
                <w:sz w:val="18"/>
                <w:szCs w:val="18"/>
              </w:rPr>
              <w:t xml:space="preserve"> pažymėtose vietose tiekėjas</w:t>
            </w:r>
            <w:r w:rsidRPr="008F03BB">
              <w:rPr>
                <w:i/>
                <w:iCs/>
                <w:sz w:val="18"/>
                <w:szCs w:val="18"/>
              </w:rPr>
              <w:t xml:space="preserve"> </w:t>
            </w:r>
            <w:r w:rsidRPr="008F03BB">
              <w:rPr>
                <w:b/>
                <w:bCs/>
                <w:i/>
                <w:iCs/>
                <w:sz w:val="18"/>
                <w:szCs w:val="18"/>
              </w:rPr>
              <w:t>įrašo siūlomas konkrečias charakteristikas arba kur reikalaujama pažymi tinkamą)</w:t>
            </w:r>
          </w:p>
          <w:p w14:paraId="0985FBC2" w14:textId="34719DED" w:rsidR="00F16365" w:rsidRPr="00AA74A5" w:rsidRDefault="008F03BB" w:rsidP="008F03BB">
            <w:pPr>
              <w:spacing w:after="0" w:line="240" w:lineRule="auto"/>
              <w:jc w:val="center"/>
              <w:rPr>
                <w:rFonts w:eastAsia="Times New Roman"/>
                <w:b/>
                <w:bCs/>
                <w:color w:val="000000"/>
                <w:sz w:val="16"/>
                <w:szCs w:val="16"/>
                <w:lang w:eastAsia="lt-LT"/>
              </w:rPr>
            </w:pPr>
            <w:r w:rsidRPr="008F03BB">
              <w:rPr>
                <w:b/>
                <w:i/>
                <w:iCs/>
                <w:sz w:val="18"/>
                <w:szCs w:val="18"/>
              </w:rPr>
              <w:t>(pildo tiekėjas)</w:t>
            </w:r>
          </w:p>
        </w:tc>
      </w:tr>
      <w:tr w:rsidR="00F16365" w:rsidRPr="00AA74A5" w14:paraId="30257AE1" w14:textId="77777777" w:rsidTr="00893D71">
        <w:trPr>
          <w:trHeight w:val="1670"/>
        </w:trPr>
        <w:tc>
          <w:tcPr>
            <w:tcW w:w="930" w:type="dxa"/>
            <w:tcBorders>
              <w:top w:val="single" w:sz="4" w:space="0" w:color="000000"/>
              <w:left w:val="single" w:sz="4" w:space="0" w:color="000000"/>
              <w:bottom w:val="single" w:sz="4" w:space="0" w:color="000000"/>
              <w:right w:val="single" w:sz="4" w:space="0" w:color="000000"/>
            </w:tcBorders>
            <w:noWrap/>
            <w:vAlign w:val="center"/>
          </w:tcPr>
          <w:p w14:paraId="6C0ACBAC" w14:textId="77777777" w:rsidR="00F16365" w:rsidRPr="00AA74A5" w:rsidRDefault="00F16365" w:rsidP="003800AE">
            <w:pPr>
              <w:spacing w:after="0" w:line="240" w:lineRule="auto"/>
              <w:jc w:val="center"/>
              <w:rPr>
                <w:rFonts w:eastAsia="Times New Roman"/>
                <w:color w:val="000000"/>
                <w:sz w:val="16"/>
                <w:szCs w:val="16"/>
                <w:lang w:eastAsia="lt-LT"/>
              </w:rPr>
            </w:pPr>
            <w:r w:rsidRPr="00AA74A5">
              <w:rPr>
                <w:rFonts w:eastAsia="Times New Roman"/>
                <w:color w:val="000000"/>
                <w:sz w:val="16"/>
                <w:szCs w:val="16"/>
                <w:lang w:eastAsia="lt-LT"/>
              </w:rPr>
              <w:t>1</w:t>
            </w:r>
          </w:p>
        </w:tc>
        <w:tc>
          <w:tcPr>
            <w:tcW w:w="1844" w:type="dxa"/>
            <w:tcBorders>
              <w:top w:val="single" w:sz="4" w:space="0" w:color="auto"/>
              <w:left w:val="nil"/>
              <w:bottom w:val="single" w:sz="4" w:space="0" w:color="auto"/>
              <w:right w:val="single" w:sz="4" w:space="0" w:color="000000"/>
            </w:tcBorders>
            <w:vAlign w:val="center"/>
          </w:tcPr>
          <w:p w14:paraId="75347101" w14:textId="77777777" w:rsidR="00F16365" w:rsidRPr="00AA74A5" w:rsidRDefault="00F16365" w:rsidP="003800AE">
            <w:pPr>
              <w:spacing w:after="0" w:line="240" w:lineRule="auto"/>
              <w:jc w:val="center"/>
              <w:rPr>
                <w:rFonts w:eastAsia="Times New Roman"/>
                <w:color w:val="000000"/>
                <w:sz w:val="16"/>
                <w:szCs w:val="16"/>
                <w:lang w:eastAsia="lt-LT"/>
              </w:rPr>
            </w:pPr>
            <w:r w:rsidRPr="00AA74A5">
              <w:rPr>
                <w:rFonts w:eastAsia="Times New Roman"/>
                <w:color w:val="000000"/>
                <w:sz w:val="16"/>
                <w:szCs w:val="16"/>
                <w:lang w:eastAsia="lt-LT"/>
              </w:rPr>
              <w:t xml:space="preserve">Ženkliukai </w:t>
            </w:r>
          </w:p>
        </w:tc>
        <w:tc>
          <w:tcPr>
            <w:tcW w:w="3322" w:type="dxa"/>
            <w:tcBorders>
              <w:top w:val="single" w:sz="4" w:space="0" w:color="auto"/>
              <w:left w:val="nil"/>
              <w:bottom w:val="single" w:sz="4" w:space="0" w:color="auto"/>
              <w:right w:val="single" w:sz="4" w:space="0" w:color="auto"/>
            </w:tcBorders>
            <w:vAlign w:val="center"/>
          </w:tcPr>
          <w:p w14:paraId="77E02660" w14:textId="77777777" w:rsidR="00F16365" w:rsidRPr="00AA74A5" w:rsidRDefault="00F16365" w:rsidP="003800AE">
            <w:pPr>
              <w:spacing w:after="0" w:line="240" w:lineRule="auto"/>
              <w:jc w:val="both"/>
              <w:rPr>
                <w:rFonts w:eastAsia="Times New Roman"/>
                <w:color w:val="000000"/>
                <w:sz w:val="16"/>
                <w:szCs w:val="16"/>
                <w:lang w:eastAsia="lt-LT"/>
              </w:rPr>
            </w:pPr>
            <w:r w:rsidRPr="00AA74A5">
              <w:rPr>
                <w:rFonts w:eastAsia="Times New Roman"/>
                <w:color w:val="000000"/>
                <w:sz w:val="16"/>
                <w:szCs w:val="16"/>
                <w:lang w:eastAsia="lt-LT"/>
              </w:rPr>
              <w:t>Forma – apvalus;</w:t>
            </w:r>
          </w:p>
          <w:p w14:paraId="6D2D2A2E" w14:textId="77777777" w:rsidR="00F16365" w:rsidRPr="00AA74A5" w:rsidRDefault="00F16365" w:rsidP="003800AE">
            <w:pPr>
              <w:spacing w:after="0" w:line="240" w:lineRule="auto"/>
              <w:jc w:val="both"/>
              <w:rPr>
                <w:rFonts w:eastAsia="Times New Roman"/>
                <w:color w:val="000000"/>
                <w:sz w:val="16"/>
                <w:szCs w:val="16"/>
                <w:lang w:eastAsia="lt-LT"/>
              </w:rPr>
            </w:pPr>
            <w:r w:rsidRPr="00AA74A5">
              <w:rPr>
                <w:rFonts w:eastAsia="Times New Roman"/>
                <w:color w:val="000000"/>
                <w:sz w:val="16"/>
                <w:szCs w:val="16"/>
                <w:lang w:eastAsia="lt-LT"/>
              </w:rPr>
              <w:t>Dydis - ø38 mm ±5 mm;</w:t>
            </w:r>
          </w:p>
          <w:p w14:paraId="78B829E8" w14:textId="45B51BF7" w:rsidR="00F16365" w:rsidRPr="00AA74A5" w:rsidRDefault="00F16365" w:rsidP="003800AE">
            <w:pPr>
              <w:spacing w:after="0" w:line="240" w:lineRule="auto"/>
              <w:jc w:val="both"/>
              <w:rPr>
                <w:rFonts w:eastAsia="Times New Roman"/>
                <w:color w:val="000000"/>
                <w:sz w:val="16"/>
                <w:szCs w:val="16"/>
                <w:lang w:eastAsia="lt-LT"/>
              </w:rPr>
            </w:pPr>
            <w:r w:rsidRPr="00AA74A5">
              <w:rPr>
                <w:rFonts w:eastAsia="Times New Roman"/>
                <w:color w:val="000000"/>
                <w:sz w:val="16"/>
                <w:szCs w:val="16"/>
                <w:lang w:eastAsia="lt-LT"/>
              </w:rPr>
              <w:t xml:space="preserve">Sudedamosios dalys: metalinis korpusas padengtas chromu arba lygiavertės medžiagos, spaudos įdėklas su apsauginė plėvelė </w:t>
            </w:r>
          </w:p>
          <w:p w14:paraId="4C2CAB95" w14:textId="7D27CE53" w:rsidR="00F16365" w:rsidRPr="00AA74A5" w:rsidRDefault="00F16365" w:rsidP="003800AE">
            <w:pPr>
              <w:spacing w:after="0" w:line="240" w:lineRule="auto"/>
              <w:jc w:val="both"/>
              <w:rPr>
                <w:rFonts w:eastAsia="Times New Roman"/>
                <w:color w:val="000000"/>
                <w:sz w:val="16"/>
                <w:szCs w:val="16"/>
                <w:lang w:eastAsia="lt-LT"/>
              </w:rPr>
            </w:pPr>
            <w:r w:rsidRPr="00AA74A5">
              <w:rPr>
                <w:rFonts w:eastAsia="Times New Roman"/>
                <w:color w:val="000000"/>
                <w:sz w:val="16"/>
                <w:szCs w:val="16"/>
                <w:lang w:eastAsia="lt-LT"/>
              </w:rPr>
              <w:t>Užsegimas – metalinis segtukas su adatėle arba lygiaver</w:t>
            </w:r>
            <w:r w:rsidR="00A936C0">
              <w:rPr>
                <w:rFonts w:eastAsia="Times New Roman"/>
                <w:color w:val="000000"/>
                <w:sz w:val="16"/>
                <w:szCs w:val="16"/>
                <w:lang w:eastAsia="lt-LT"/>
              </w:rPr>
              <w:t>čiu užsegimu</w:t>
            </w:r>
            <w:r w:rsidRPr="00AA74A5">
              <w:rPr>
                <w:rFonts w:eastAsia="Times New Roman"/>
                <w:color w:val="000000"/>
                <w:sz w:val="16"/>
                <w:szCs w:val="16"/>
                <w:lang w:eastAsia="lt-LT"/>
              </w:rPr>
              <w:t>;</w:t>
            </w:r>
          </w:p>
          <w:p w14:paraId="68BF482C" w14:textId="77777777" w:rsidR="00F16365" w:rsidRPr="00AA74A5" w:rsidRDefault="00F16365" w:rsidP="003800AE">
            <w:pPr>
              <w:spacing w:after="0" w:line="240" w:lineRule="auto"/>
              <w:jc w:val="both"/>
              <w:rPr>
                <w:rFonts w:eastAsia="Times New Roman"/>
                <w:color w:val="000000"/>
                <w:sz w:val="16"/>
                <w:szCs w:val="16"/>
                <w:lang w:eastAsia="lt-LT"/>
              </w:rPr>
            </w:pPr>
            <w:r w:rsidRPr="00AA74A5">
              <w:rPr>
                <w:rFonts w:eastAsia="Times New Roman"/>
                <w:color w:val="000000"/>
                <w:sz w:val="16"/>
                <w:szCs w:val="16"/>
                <w:lang w:eastAsia="lt-LT"/>
              </w:rPr>
              <w:t>Spalvingumas: (4+0 ) (visos spalvos);</w:t>
            </w:r>
          </w:p>
        </w:tc>
        <w:tc>
          <w:tcPr>
            <w:tcW w:w="3827" w:type="dxa"/>
            <w:tcBorders>
              <w:top w:val="single" w:sz="4" w:space="0" w:color="auto"/>
              <w:left w:val="nil"/>
              <w:bottom w:val="single" w:sz="4" w:space="0" w:color="auto"/>
              <w:right w:val="single" w:sz="4" w:space="0" w:color="auto"/>
            </w:tcBorders>
          </w:tcPr>
          <w:p w14:paraId="0D40A00C" w14:textId="77777777" w:rsidR="00F16365" w:rsidRPr="00AA74A5" w:rsidRDefault="00F16365" w:rsidP="003800AE">
            <w:pPr>
              <w:spacing w:after="0" w:line="240" w:lineRule="auto"/>
              <w:jc w:val="center"/>
              <w:rPr>
                <w:rFonts w:eastAsia="Times New Roman"/>
                <w:sz w:val="16"/>
                <w:szCs w:val="16"/>
                <w:lang w:eastAsia="lt-LT"/>
              </w:rPr>
            </w:pPr>
            <w:r w:rsidRPr="00AA74A5">
              <w:rPr>
                <w:rFonts w:eastAsia="Times New Roman"/>
                <w:sz w:val="16"/>
                <w:szCs w:val="16"/>
                <w:lang w:eastAsia="lt-LT"/>
              </w:rPr>
              <w:t>Tamsiai mėlynas</w:t>
            </w:r>
          </w:p>
          <w:p w14:paraId="03489A98" w14:textId="77777777" w:rsidR="00F16365" w:rsidRPr="00AA74A5" w:rsidRDefault="00F16365" w:rsidP="003800AE">
            <w:pPr>
              <w:spacing w:after="0" w:line="240" w:lineRule="auto"/>
              <w:jc w:val="center"/>
              <w:rPr>
                <w:rFonts w:eastAsia="Times New Roman"/>
                <w:sz w:val="16"/>
                <w:szCs w:val="16"/>
                <w:lang w:eastAsia="lt-LT"/>
              </w:rPr>
            </w:pPr>
            <w:r w:rsidRPr="00AA74A5">
              <w:rPr>
                <w:rFonts w:eastAsia="Times New Roman"/>
                <w:sz w:val="16"/>
                <w:szCs w:val="16"/>
                <w:lang w:eastAsia="lt-LT"/>
              </w:rPr>
              <w:t>Logotipas Nr,1</w:t>
            </w:r>
          </w:p>
          <w:p w14:paraId="135F6F78" w14:textId="77777777" w:rsidR="00F16365" w:rsidRPr="00AA74A5" w:rsidRDefault="00F16365" w:rsidP="003800AE">
            <w:pPr>
              <w:spacing w:after="0" w:line="240" w:lineRule="auto"/>
              <w:jc w:val="center"/>
              <w:rPr>
                <w:rFonts w:eastAsia="Times New Roman"/>
                <w:sz w:val="16"/>
                <w:szCs w:val="16"/>
                <w:lang w:eastAsia="lt-LT"/>
              </w:rPr>
            </w:pPr>
          </w:p>
          <w:p w14:paraId="4F44158D" w14:textId="3B92F9FC" w:rsidR="00F16365" w:rsidRPr="00AA74A5" w:rsidRDefault="00F16365" w:rsidP="003800AE">
            <w:pPr>
              <w:spacing w:after="0" w:line="240" w:lineRule="auto"/>
              <w:jc w:val="center"/>
              <w:rPr>
                <w:rFonts w:eastAsia="Times New Roman"/>
                <w:sz w:val="16"/>
                <w:szCs w:val="16"/>
                <w:lang w:eastAsia="lt-LT"/>
              </w:rPr>
            </w:pPr>
            <w:r>
              <w:rPr>
                <w:noProof/>
              </w:rPr>
              <w:drawing>
                <wp:inline distT="0" distB="0" distL="0" distR="0" wp14:anchorId="108D0414" wp14:editId="46886FD6">
                  <wp:extent cx="1093723" cy="807396"/>
                  <wp:effectExtent l="0" t="0" r="0" b="0"/>
                  <wp:docPr id="7" name="Picture 7"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indoor&#10;&#10;Description automatically generated"/>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099152" cy="811404"/>
                          </a:xfrm>
                          <a:prstGeom prst="rect">
                            <a:avLst/>
                          </a:prstGeom>
                          <a:noFill/>
                          <a:ln>
                            <a:noFill/>
                          </a:ln>
                        </pic:spPr>
                      </pic:pic>
                    </a:graphicData>
                  </a:graphic>
                </wp:inline>
              </w:drawing>
            </w:r>
            <w:r w:rsidRPr="00AA74A5">
              <w:rPr>
                <w:color w:val="000000"/>
                <w:sz w:val="16"/>
                <w:szCs w:val="16"/>
                <w:shd w:val="clear" w:color="auto" w:fill="FFFFFF"/>
              </w:rPr>
              <w:br/>
            </w:r>
          </w:p>
        </w:tc>
        <w:tc>
          <w:tcPr>
            <w:tcW w:w="4678" w:type="dxa"/>
            <w:tcBorders>
              <w:top w:val="single" w:sz="4" w:space="0" w:color="auto"/>
              <w:left w:val="nil"/>
              <w:bottom w:val="single" w:sz="4" w:space="0" w:color="auto"/>
              <w:right w:val="single" w:sz="4" w:space="0" w:color="auto"/>
            </w:tcBorders>
          </w:tcPr>
          <w:p w14:paraId="506316D2" w14:textId="77777777" w:rsidR="00B91E8A" w:rsidRPr="00AA74A5" w:rsidRDefault="00B91E8A" w:rsidP="00B91E8A">
            <w:pPr>
              <w:spacing w:after="0" w:line="240" w:lineRule="auto"/>
              <w:jc w:val="both"/>
              <w:rPr>
                <w:rFonts w:eastAsia="Times New Roman"/>
                <w:color w:val="000000"/>
                <w:sz w:val="16"/>
                <w:szCs w:val="16"/>
                <w:lang w:eastAsia="lt-LT"/>
              </w:rPr>
            </w:pPr>
            <w:r w:rsidRPr="00AA74A5">
              <w:rPr>
                <w:rFonts w:eastAsia="Times New Roman"/>
                <w:color w:val="000000"/>
                <w:sz w:val="16"/>
                <w:szCs w:val="16"/>
                <w:lang w:eastAsia="lt-LT"/>
              </w:rPr>
              <w:t>Forma – apvalus;</w:t>
            </w:r>
          </w:p>
          <w:p w14:paraId="046F52FB" w14:textId="6F884514" w:rsidR="00B91E8A" w:rsidRPr="00AA74A5" w:rsidRDefault="00B91E8A" w:rsidP="00B91E8A">
            <w:pPr>
              <w:spacing w:after="0" w:line="240" w:lineRule="auto"/>
              <w:jc w:val="both"/>
              <w:rPr>
                <w:rFonts w:eastAsia="Times New Roman"/>
                <w:color w:val="000000"/>
                <w:sz w:val="16"/>
                <w:szCs w:val="16"/>
                <w:lang w:eastAsia="lt-LT"/>
              </w:rPr>
            </w:pPr>
            <w:r w:rsidRPr="00AA74A5">
              <w:rPr>
                <w:rFonts w:eastAsia="Times New Roman"/>
                <w:color w:val="000000"/>
                <w:sz w:val="16"/>
                <w:szCs w:val="16"/>
                <w:lang w:eastAsia="lt-LT"/>
              </w:rPr>
              <w:t xml:space="preserve">Dydis - </w:t>
            </w:r>
            <w:r w:rsidRPr="00B91E8A">
              <w:rPr>
                <w:rFonts w:eastAsia="Times New Roman"/>
                <w:color w:val="000000"/>
                <w:sz w:val="16"/>
                <w:szCs w:val="16"/>
                <w:highlight w:val="yellow"/>
                <w:lang w:eastAsia="lt-LT"/>
              </w:rPr>
              <w:t>____</w:t>
            </w:r>
            <w:r w:rsidRPr="00AA74A5">
              <w:rPr>
                <w:rFonts w:eastAsia="Times New Roman"/>
                <w:color w:val="000000"/>
                <w:sz w:val="16"/>
                <w:szCs w:val="16"/>
                <w:lang w:eastAsia="lt-LT"/>
              </w:rPr>
              <w:t xml:space="preserve">mm </w:t>
            </w:r>
            <w:r>
              <w:rPr>
                <w:rFonts w:eastAsia="Times New Roman"/>
                <w:color w:val="000000"/>
                <w:sz w:val="16"/>
                <w:szCs w:val="16"/>
                <w:lang w:eastAsia="lt-LT"/>
              </w:rPr>
              <w:t xml:space="preserve"> (nurodyti matmenis)</w:t>
            </w:r>
            <w:r w:rsidR="00883611">
              <w:rPr>
                <w:rFonts w:eastAsia="Times New Roman"/>
                <w:color w:val="000000"/>
                <w:sz w:val="16"/>
                <w:szCs w:val="16"/>
                <w:lang w:eastAsia="lt-LT"/>
              </w:rPr>
              <w:t>;</w:t>
            </w:r>
          </w:p>
          <w:p w14:paraId="3DCF0EBF" w14:textId="1A5EE648" w:rsidR="00B91E8A" w:rsidRPr="00AA74A5" w:rsidRDefault="00B91E8A" w:rsidP="00B91E8A">
            <w:pPr>
              <w:spacing w:after="0" w:line="240" w:lineRule="auto"/>
              <w:jc w:val="both"/>
              <w:rPr>
                <w:rFonts w:eastAsia="Times New Roman"/>
                <w:color w:val="000000"/>
                <w:sz w:val="16"/>
                <w:szCs w:val="16"/>
                <w:lang w:eastAsia="lt-LT"/>
              </w:rPr>
            </w:pPr>
            <w:r w:rsidRPr="00AA74A5">
              <w:rPr>
                <w:rFonts w:eastAsia="Times New Roman"/>
                <w:color w:val="000000"/>
                <w:sz w:val="16"/>
                <w:szCs w:val="16"/>
                <w:lang w:eastAsia="lt-LT"/>
              </w:rPr>
              <w:t>Sudedamosios dalys: metalinis korpusas padengtas</w:t>
            </w:r>
            <w:r w:rsidR="00883611">
              <w:rPr>
                <w:rFonts w:eastAsia="Times New Roman"/>
                <w:color w:val="000000"/>
                <w:sz w:val="16"/>
                <w:szCs w:val="16"/>
                <w:lang w:eastAsia="lt-LT"/>
              </w:rPr>
              <w:t xml:space="preserve"> </w:t>
            </w:r>
            <w:r w:rsidR="00883611" w:rsidRPr="00883611">
              <w:rPr>
                <w:rFonts w:eastAsia="Times New Roman"/>
                <w:color w:val="000000"/>
                <w:sz w:val="16"/>
                <w:szCs w:val="16"/>
                <w:highlight w:val="yellow"/>
                <w:lang w:eastAsia="lt-LT"/>
              </w:rPr>
              <w:t>____</w:t>
            </w:r>
            <w:r w:rsidR="00883611">
              <w:rPr>
                <w:rFonts w:eastAsia="Times New Roman"/>
                <w:color w:val="000000"/>
                <w:sz w:val="16"/>
                <w:szCs w:val="16"/>
                <w:lang w:eastAsia="lt-LT"/>
              </w:rPr>
              <w:t xml:space="preserve"> (nurodyti medžiagą) </w:t>
            </w:r>
            <w:r w:rsidRPr="00AA74A5">
              <w:rPr>
                <w:rFonts w:eastAsia="Times New Roman"/>
                <w:color w:val="000000"/>
                <w:sz w:val="16"/>
                <w:szCs w:val="16"/>
                <w:lang w:eastAsia="lt-LT"/>
              </w:rPr>
              <w:t>medžiagos, spaudos įdėklas su apsauginė plėvelė</w:t>
            </w:r>
            <w:r w:rsidR="00883611">
              <w:rPr>
                <w:rFonts w:eastAsia="Times New Roman"/>
                <w:color w:val="000000"/>
                <w:sz w:val="16"/>
                <w:szCs w:val="16"/>
                <w:lang w:eastAsia="lt-LT"/>
              </w:rPr>
              <w:t>.</w:t>
            </w:r>
            <w:r w:rsidRPr="00AA74A5">
              <w:rPr>
                <w:rFonts w:eastAsia="Times New Roman"/>
                <w:color w:val="000000"/>
                <w:sz w:val="16"/>
                <w:szCs w:val="16"/>
                <w:lang w:eastAsia="lt-LT"/>
              </w:rPr>
              <w:t xml:space="preserve"> </w:t>
            </w:r>
          </w:p>
          <w:p w14:paraId="4B758BA1" w14:textId="5D6D58F5" w:rsidR="00B91E8A" w:rsidRPr="00AA74A5" w:rsidRDefault="00B91E8A" w:rsidP="00B91E8A">
            <w:pPr>
              <w:spacing w:after="0" w:line="240" w:lineRule="auto"/>
              <w:jc w:val="both"/>
              <w:rPr>
                <w:rFonts w:eastAsia="Times New Roman"/>
                <w:color w:val="000000"/>
                <w:sz w:val="16"/>
                <w:szCs w:val="16"/>
                <w:lang w:eastAsia="lt-LT"/>
              </w:rPr>
            </w:pPr>
            <w:r w:rsidRPr="00AA74A5">
              <w:rPr>
                <w:rFonts w:eastAsia="Times New Roman"/>
                <w:color w:val="000000"/>
                <w:sz w:val="16"/>
                <w:szCs w:val="16"/>
                <w:lang w:eastAsia="lt-LT"/>
              </w:rPr>
              <w:t>Užsegimas – metalinis segtukas su</w:t>
            </w:r>
            <w:r w:rsidR="00CA281D">
              <w:rPr>
                <w:rFonts w:eastAsia="Times New Roman"/>
                <w:color w:val="000000"/>
                <w:sz w:val="16"/>
                <w:szCs w:val="16"/>
                <w:lang w:eastAsia="lt-LT"/>
              </w:rPr>
              <w:t xml:space="preserve"> </w:t>
            </w:r>
            <w:r w:rsidR="00CA281D" w:rsidRPr="00CA281D">
              <w:rPr>
                <w:rFonts w:eastAsia="Times New Roman"/>
                <w:color w:val="000000"/>
                <w:sz w:val="16"/>
                <w:szCs w:val="16"/>
                <w:highlight w:val="yellow"/>
                <w:lang w:eastAsia="lt-LT"/>
              </w:rPr>
              <w:t>_____</w:t>
            </w:r>
            <w:r w:rsidR="00CA281D">
              <w:rPr>
                <w:rFonts w:eastAsia="Times New Roman"/>
                <w:color w:val="000000"/>
                <w:sz w:val="16"/>
                <w:szCs w:val="16"/>
                <w:lang w:eastAsia="lt-LT"/>
              </w:rPr>
              <w:t>(nurodyti užsegimo būdą)</w:t>
            </w:r>
            <w:r w:rsidRPr="00AA74A5">
              <w:rPr>
                <w:rFonts w:eastAsia="Times New Roman"/>
                <w:color w:val="000000"/>
                <w:sz w:val="16"/>
                <w:szCs w:val="16"/>
                <w:lang w:eastAsia="lt-LT"/>
              </w:rPr>
              <w:t>;</w:t>
            </w:r>
          </w:p>
          <w:p w14:paraId="55BE2A94" w14:textId="63FB1051" w:rsidR="00F16365" w:rsidRPr="00AA74A5" w:rsidRDefault="00CA281D" w:rsidP="00B91E8A">
            <w:pPr>
              <w:spacing w:after="0" w:line="240" w:lineRule="auto"/>
              <w:rPr>
                <w:rFonts w:eastAsia="Times New Roman"/>
                <w:sz w:val="16"/>
                <w:szCs w:val="16"/>
                <w:lang w:eastAsia="lt-LT"/>
              </w:rPr>
            </w:pPr>
            <w:r w:rsidRPr="00AA74A5">
              <w:rPr>
                <w:rFonts w:eastAsia="Times New Roman"/>
                <w:color w:val="000000"/>
                <w:sz w:val="16"/>
                <w:szCs w:val="16"/>
                <w:lang w:eastAsia="lt-LT"/>
              </w:rPr>
              <w:t>Spalvingumas: (4+0 ) (visos spalvos);</w:t>
            </w:r>
          </w:p>
        </w:tc>
      </w:tr>
    </w:tbl>
    <w:p w14:paraId="6F606AEE" w14:textId="77777777" w:rsidR="00EF6874" w:rsidRDefault="00EF6874">
      <w:pPr>
        <w:rPr>
          <w:b/>
          <w:bCs/>
          <w:sz w:val="16"/>
          <w:szCs w:val="16"/>
        </w:rPr>
      </w:pPr>
    </w:p>
    <w:p w14:paraId="73D1D910" w14:textId="7C62A4FD" w:rsidR="00EF6874" w:rsidRDefault="00EF6874">
      <w:r>
        <w:rPr>
          <w:b/>
          <w:bCs/>
          <w:sz w:val="16"/>
          <w:szCs w:val="16"/>
        </w:rPr>
        <w:t>3</w:t>
      </w:r>
      <w:r w:rsidRPr="00AA74A5">
        <w:rPr>
          <w:b/>
          <w:bCs/>
          <w:sz w:val="16"/>
          <w:szCs w:val="16"/>
        </w:rPr>
        <w:t xml:space="preserve"> lentelė. </w:t>
      </w:r>
      <w:r>
        <w:rPr>
          <w:b/>
          <w:bCs/>
          <w:sz w:val="16"/>
          <w:szCs w:val="16"/>
        </w:rPr>
        <w:t>Kuprinės</w:t>
      </w:r>
      <w:r w:rsidRPr="00AA74A5">
        <w:rPr>
          <w:b/>
          <w:bCs/>
          <w:sz w:val="16"/>
          <w:szCs w:val="16"/>
        </w:rPr>
        <w:t xml:space="preserve"> :</w:t>
      </w:r>
    </w:p>
    <w:tbl>
      <w:tblPr>
        <w:tblW w:w="14601" w:type="dxa"/>
        <w:tblInd w:w="-147" w:type="dxa"/>
        <w:tblLayout w:type="fixed"/>
        <w:tblCellMar>
          <w:top w:w="15" w:type="dxa"/>
          <w:bottom w:w="15" w:type="dxa"/>
        </w:tblCellMar>
        <w:tblLook w:val="04A0" w:firstRow="1" w:lastRow="0" w:firstColumn="1" w:lastColumn="0" w:noHBand="0" w:noVBand="1"/>
      </w:tblPr>
      <w:tblGrid>
        <w:gridCol w:w="930"/>
        <w:gridCol w:w="1844"/>
        <w:gridCol w:w="3322"/>
        <w:gridCol w:w="3827"/>
        <w:gridCol w:w="4678"/>
      </w:tblGrid>
      <w:tr w:rsidR="00D272A0" w:rsidRPr="00AA74A5" w14:paraId="00E78AA5" w14:textId="77777777" w:rsidTr="00D272A0">
        <w:trPr>
          <w:trHeight w:val="1316"/>
        </w:trPr>
        <w:tc>
          <w:tcPr>
            <w:tcW w:w="930" w:type="dxa"/>
            <w:tcBorders>
              <w:top w:val="single" w:sz="4" w:space="0" w:color="000000"/>
              <w:left w:val="single" w:sz="4" w:space="0" w:color="000000"/>
              <w:bottom w:val="single" w:sz="4" w:space="0" w:color="000000"/>
              <w:right w:val="single" w:sz="4" w:space="0" w:color="000000"/>
            </w:tcBorders>
            <w:noWrap/>
            <w:vAlign w:val="center"/>
          </w:tcPr>
          <w:p w14:paraId="12E96248" w14:textId="0FEE8153" w:rsidR="00D272A0" w:rsidRPr="00AA74A5" w:rsidRDefault="00D272A0" w:rsidP="00D272A0">
            <w:pPr>
              <w:spacing w:after="0" w:line="240" w:lineRule="auto"/>
              <w:jc w:val="center"/>
              <w:rPr>
                <w:rFonts w:eastAsia="Times New Roman"/>
                <w:color w:val="000000"/>
                <w:sz w:val="16"/>
                <w:szCs w:val="16"/>
                <w:lang w:eastAsia="lt-LT"/>
              </w:rPr>
            </w:pPr>
            <w:r w:rsidRPr="00AA74A5">
              <w:rPr>
                <w:rFonts w:eastAsia="Times New Roman"/>
                <w:b/>
                <w:color w:val="000000"/>
                <w:sz w:val="16"/>
                <w:szCs w:val="16"/>
                <w:lang w:eastAsia="lt-LT"/>
              </w:rPr>
              <w:t>Eil. Nr.</w:t>
            </w:r>
          </w:p>
        </w:tc>
        <w:tc>
          <w:tcPr>
            <w:tcW w:w="1844" w:type="dxa"/>
            <w:tcBorders>
              <w:top w:val="single" w:sz="4" w:space="0" w:color="auto"/>
              <w:left w:val="nil"/>
              <w:bottom w:val="single" w:sz="4" w:space="0" w:color="auto"/>
              <w:right w:val="single" w:sz="4" w:space="0" w:color="000000"/>
            </w:tcBorders>
            <w:vAlign w:val="center"/>
          </w:tcPr>
          <w:p w14:paraId="1E6C10AB" w14:textId="4BE40C64" w:rsidR="00D272A0" w:rsidRPr="00AA74A5" w:rsidRDefault="00D272A0" w:rsidP="00D272A0">
            <w:pPr>
              <w:spacing w:after="0" w:line="240" w:lineRule="auto"/>
              <w:jc w:val="center"/>
              <w:rPr>
                <w:rFonts w:eastAsia="Times New Roman"/>
                <w:color w:val="000000"/>
                <w:sz w:val="16"/>
                <w:szCs w:val="16"/>
                <w:lang w:eastAsia="lt-LT"/>
              </w:rPr>
            </w:pPr>
            <w:r w:rsidRPr="00AA74A5">
              <w:rPr>
                <w:rFonts w:eastAsia="Times New Roman"/>
                <w:b/>
                <w:bCs/>
                <w:color w:val="000000"/>
                <w:sz w:val="16"/>
                <w:szCs w:val="16"/>
                <w:lang w:eastAsia="lt-LT"/>
              </w:rPr>
              <w:t xml:space="preserve">Rodiklis </w:t>
            </w:r>
          </w:p>
        </w:tc>
        <w:tc>
          <w:tcPr>
            <w:tcW w:w="3322" w:type="dxa"/>
            <w:tcBorders>
              <w:top w:val="single" w:sz="4" w:space="0" w:color="auto"/>
              <w:left w:val="nil"/>
              <w:bottom w:val="single" w:sz="4" w:space="0" w:color="auto"/>
              <w:right w:val="single" w:sz="4" w:space="0" w:color="auto"/>
            </w:tcBorders>
            <w:vAlign w:val="center"/>
          </w:tcPr>
          <w:p w14:paraId="32C81F8D" w14:textId="06BC3DDC" w:rsidR="00D272A0" w:rsidRPr="00AA74A5" w:rsidRDefault="00D272A0" w:rsidP="00D272A0">
            <w:pPr>
              <w:spacing w:after="0" w:line="240" w:lineRule="auto"/>
              <w:jc w:val="both"/>
              <w:rPr>
                <w:rFonts w:eastAsia="Times New Roman"/>
                <w:color w:val="000000"/>
                <w:sz w:val="16"/>
                <w:szCs w:val="16"/>
                <w:lang w:eastAsia="lt-LT"/>
              </w:rPr>
            </w:pPr>
            <w:r w:rsidRPr="00AA74A5">
              <w:rPr>
                <w:rFonts w:eastAsia="Times New Roman"/>
                <w:b/>
                <w:bCs/>
                <w:color w:val="000000"/>
                <w:sz w:val="16"/>
                <w:szCs w:val="16"/>
                <w:lang w:eastAsia="lt-LT"/>
              </w:rPr>
              <w:t>Reikalavimas rodikliui</w:t>
            </w:r>
          </w:p>
        </w:tc>
        <w:tc>
          <w:tcPr>
            <w:tcW w:w="3827" w:type="dxa"/>
            <w:tcBorders>
              <w:top w:val="single" w:sz="4" w:space="0" w:color="auto"/>
              <w:left w:val="nil"/>
              <w:bottom w:val="single" w:sz="4" w:space="0" w:color="auto"/>
              <w:right w:val="single" w:sz="4" w:space="0" w:color="auto"/>
            </w:tcBorders>
            <w:vAlign w:val="center"/>
          </w:tcPr>
          <w:p w14:paraId="426F3D3D" w14:textId="7E9DD91D" w:rsidR="00D272A0" w:rsidRPr="00AA74A5" w:rsidRDefault="00D272A0" w:rsidP="00D272A0">
            <w:pPr>
              <w:spacing w:after="0" w:line="240" w:lineRule="auto"/>
              <w:jc w:val="center"/>
              <w:rPr>
                <w:rFonts w:eastAsia="Times New Roman"/>
                <w:sz w:val="16"/>
                <w:szCs w:val="16"/>
                <w:lang w:eastAsia="lt-LT"/>
              </w:rPr>
            </w:pPr>
            <w:r w:rsidRPr="00AA74A5">
              <w:rPr>
                <w:rFonts w:eastAsia="Times New Roman"/>
                <w:b/>
                <w:bCs/>
                <w:color w:val="000000"/>
                <w:sz w:val="16"/>
                <w:szCs w:val="16"/>
                <w:lang w:eastAsia="lt-LT"/>
              </w:rPr>
              <w:t xml:space="preserve">Logotipas, </w:t>
            </w:r>
            <w:r w:rsidRPr="00AA74A5">
              <w:rPr>
                <w:rFonts w:eastAsia="Times New Roman"/>
                <w:b/>
                <w:bCs/>
                <w:color w:val="FF0000"/>
                <w:sz w:val="16"/>
                <w:szCs w:val="16"/>
                <w:highlight w:val="yellow"/>
                <w:lang w:eastAsia="lt-LT"/>
              </w:rPr>
              <w:t>pavyzdžiai - tik informacinio pobūdžio</w:t>
            </w:r>
          </w:p>
        </w:tc>
        <w:tc>
          <w:tcPr>
            <w:tcW w:w="4678" w:type="dxa"/>
            <w:tcBorders>
              <w:top w:val="single" w:sz="4" w:space="0" w:color="auto"/>
              <w:left w:val="nil"/>
              <w:bottom w:val="single" w:sz="4" w:space="0" w:color="auto"/>
              <w:right w:val="single" w:sz="4" w:space="0" w:color="auto"/>
            </w:tcBorders>
          </w:tcPr>
          <w:p w14:paraId="089F3695" w14:textId="6BEDAAB9" w:rsidR="00D272A0" w:rsidRPr="008F03BB" w:rsidRDefault="00D272A0" w:rsidP="00D272A0">
            <w:pPr>
              <w:spacing w:after="0" w:line="240" w:lineRule="auto"/>
              <w:jc w:val="center"/>
              <w:rPr>
                <w:rFonts w:eastAsia="Times New Roman"/>
                <w:b/>
                <w:bCs/>
                <w:color w:val="000000"/>
                <w:sz w:val="18"/>
                <w:szCs w:val="18"/>
                <w:lang w:eastAsia="lt-LT"/>
              </w:rPr>
            </w:pPr>
            <w:r w:rsidRPr="008F03BB">
              <w:rPr>
                <w:rFonts w:eastAsia="Times New Roman"/>
                <w:b/>
                <w:bCs/>
                <w:color w:val="000000"/>
                <w:sz w:val="18"/>
                <w:szCs w:val="18"/>
                <w:lang w:eastAsia="lt-LT"/>
              </w:rPr>
              <w:t>Siūlomas rodiklis</w:t>
            </w:r>
          </w:p>
          <w:p w14:paraId="5EFDAE25" w14:textId="77777777" w:rsidR="00D272A0" w:rsidRPr="008F03BB" w:rsidRDefault="00D272A0" w:rsidP="00D272A0">
            <w:pPr>
              <w:spacing w:after="120"/>
              <w:jc w:val="center"/>
              <w:rPr>
                <w:i/>
                <w:iCs/>
                <w:sz w:val="18"/>
                <w:szCs w:val="18"/>
              </w:rPr>
            </w:pPr>
            <w:r w:rsidRPr="008F03BB">
              <w:rPr>
                <w:i/>
                <w:iCs/>
                <w:sz w:val="18"/>
                <w:szCs w:val="18"/>
              </w:rPr>
              <w:t>(pagal šios lentelės 3 stulpelio reikalavimus)</w:t>
            </w:r>
          </w:p>
          <w:p w14:paraId="450EAE3D" w14:textId="77777777" w:rsidR="00D272A0" w:rsidRPr="008F03BB" w:rsidRDefault="00D272A0" w:rsidP="00D272A0">
            <w:pPr>
              <w:ind w:left="57"/>
              <w:jc w:val="center"/>
              <w:rPr>
                <w:b/>
                <w:sz w:val="18"/>
                <w:szCs w:val="18"/>
              </w:rPr>
            </w:pPr>
            <w:r w:rsidRPr="008F03BB">
              <w:rPr>
                <w:i/>
                <w:iCs/>
                <w:sz w:val="18"/>
                <w:szCs w:val="18"/>
              </w:rPr>
              <w:t>(</w:t>
            </w:r>
            <w:r w:rsidRPr="008F03BB">
              <w:rPr>
                <w:b/>
                <w:bCs/>
                <w:i/>
                <w:iCs/>
                <w:sz w:val="18"/>
                <w:szCs w:val="18"/>
              </w:rPr>
              <w:t xml:space="preserve">šioje skiltyje </w:t>
            </w:r>
            <w:r w:rsidRPr="008F03BB">
              <w:rPr>
                <w:b/>
                <w:bCs/>
                <w:i/>
                <w:iCs/>
                <w:sz w:val="18"/>
                <w:szCs w:val="18"/>
                <w:highlight w:val="yellow"/>
              </w:rPr>
              <w:t>geltonai</w:t>
            </w:r>
            <w:r w:rsidRPr="008F03BB">
              <w:rPr>
                <w:b/>
                <w:bCs/>
                <w:i/>
                <w:iCs/>
                <w:sz w:val="18"/>
                <w:szCs w:val="18"/>
              </w:rPr>
              <w:t xml:space="preserve"> pažymėtose vietose tiekėjas</w:t>
            </w:r>
            <w:r w:rsidRPr="008F03BB">
              <w:rPr>
                <w:i/>
                <w:iCs/>
                <w:sz w:val="18"/>
                <w:szCs w:val="18"/>
              </w:rPr>
              <w:t xml:space="preserve"> </w:t>
            </w:r>
            <w:r w:rsidRPr="008F03BB">
              <w:rPr>
                <w:b/>
                <w:bCs/>
                <w:i/>
                <w:iCs/>
                <w:sz w:val="18"/>
                <w:szCs w:val="18"/>
              </w:rPr>
              <w:t>įrašo siūlomas konkrečias charakteristikas arba kur reikalaujama pažymi tinkamą)</w:t>
            </w:r>
          </w:p>
          <w:p w14:paraId="408D1EE8" w14:textId="5F3F2A1B" w:rsidR="00D272A0" w:rsidRPr="00AA74A5" w:rsidRDefault="00D272A0" w:rsidP="00D272A0">
            <w:pPr>
              <w:spacing w:after="0" w:line="240" w:lineRule="auto"/>
              <w:jc w:val="center"/>
              <w:rPr>
                <w:rFonts w:eastAsia="Times New Roman"/>
                <w:color w:val="000000"/>
                <w:sz w:val="16"/>
                <w:szCs w:val="16"/>
                <w:lang w:eastAsia="lt-LT"/>
              </w:rPr>
            </w:pPr>
            <w:r w:rsidRPr="008F03BB">
              <w:rPr>
                <w:b/>
                <w:i/>
                <w:iCs/>
                <w:sz w:val="18"/>
                <w:szCs w:val="18"/>
              </w:rPr>
              <w:t>(pildo tiekėjas)</w:t>
            </w:r>
          </w:p>
        </w:tc>
      </w:tr>
      <w:tr w:rsidR="00EF6874" w:rsidRPr="00AA74A5" w14:paraId="6C4DFEEF" w14:textId="77777777" w:rsidTr="00B91E8A">
        <w:trPr>
          <w:trHeight w:val="1670"/>
        </w:trPr>
        <w:tc>
          <w:tcPr>
            <w:tcW w:w="930" w:type="dxa"/>
            <w:tcBorders>
              <w:top w:val="single" w:sz="4" w:space="0" w:color="000000"/>
              <w:left w:val="single" w:sz="4" w:space="0" w:color="000000"/>
              <w:bottom w:val="single" w:sz="4" w:space="0" w:color="000000"/>
              <w:right w:val="single" w:sz="4" w:space="0" w:color="000000"/>
            </w:tcBorders>
            <w:noWrap/>
            <w:vAlign w:val="center"/>
          </w:tcPr>
          <w:p w14:paraId="028C5BBD" w14:textId="4C9657C7" w:rsidR="00EF6874" w:rsidRPr="00AA74A5" w:rsidRDefault="00EF6874" w:rsidP="00EF6874">
            <w:pPr>
              <w:spacing w:after="0" w:line="240" w:lineRule="auto"/>
              <w:jc w:val="center"/>
              <w:rPr>
                <w:rFonts w:eastAsia="Times New Roman"/>
                <w:color w:val="000000"/>
                <w:sz w:val="16"/>
                <w:szCs w:val="16"/>
                <w:lang w:eastAsia="lt-LT"/>
              </w:rPr>
            </w:pPr>
            <w:r>
              <w:rPr>
                <w:rFonts w:eastAsia="Times New Roman"/>
                <w:color w:val="000000"/>
                <w:sz w:val="16"/>
                <w:szCs w:val="16"/>
                <w:lang w:eastAsia="lt-LT"/>
              </w:rPr>
              <w:t>12</w:t>
            </w:r>
          </w:p>
        </w:tc>
        <w:tc>
          <w:tcPr>
            <w:tcW w:w="1844" w:type="dxa"/>
            <w:tcBorders>
              <w:top w:val="single" w:sz="4" w:space="0" w:color="auto"/>
              <w:left w:val="nil"/>
              <w:bottom w:val="single" w:sz="4" w:space="0" w:color="000000"/>
              <w:right w:val="single" w:sz="4" w:space="0" w:color="000000"/>
            </w:tcBorders>
            <w:vAlign w:val="center"/>
          </w:tcPr>
          <w:p w14:paraId="5DA810B7" w14:textId="3EB23DFE" w:rsidR="00EF6874" w:rsidRPr="00AA74A5" w:rsidRDefault="00EF6874" w:rsidP="00EF6874">
            <w:pPr>
              <w:spacing w:after="0" w:line="240" w:lineRule="auto"/>
              <w:jc w:val="center"/>
              <w:rPr>
                <w:rFonts w:eastAsia="Times New Roman"/>
                <w:color w:val="000000"/>
                <w:sz w:val="16"/>
                <w:szCs w:val="16"/>
                <w:lang w:eastAsia="lt-LT"/>
              </w:rPr>
            </w:pPr>
            <w:r w:rsidRPr="00AA74A5">
              <w:rPr>
                <w:rFonts w:eastAsia="Times New Roman"/>
                <w:sz w:val="16"/>
                <w:szCs w:val="16"/>
                <w:lang w:eastAsia="lt-LT"/>
              </w:rPr>
              <w:t>Kuprinė</w:t>
            </w:r>
          </w:p>
        </w:tc>
        <w:tc>
          <w:tcPr>
            <w:tcW w:w="3322" w:type="dxa"/>
            <w:tcBorders>
              <w:top w:val="single" w:sz="4" w:space="0" w:color="auto"/>
              <w:left w:val="nil"/>
              <w:bottom w:val="single" w:sz="4" w:space="0" w:color="auto"/>
              <w:right w:val="single" w:sz="4" w:space="0" w:color="auto"/>
            </w:tcBorders>
            <w:vAlign w:val="center"/>
          </w:tcPr>
          <w:p w14:paraId="570104CD" w14:textId="77777777" w:rsidR="00EF6874" w:rsidRPr="00AA74A5" w:rsidRDefault="00EF6874" w:rsidP="00EF6874">
            <w:pPr>
              <w:spacing w:after="0" w:line="240" w:lineRule="auto"/>
              <w:jc w:val="both"/>
              <w:rPr>
                <w:sz w:val="16"/>
                <w:szCs w:val="16"/>
              </w:rPr>
            </w:pPr>
            <w:r w:rsidRPr="00AA74A5">
              <w:rPr>
                <w:sz w:val="16"/>
                <w:szCs w:val="16"/>
              </w:rPr>
              <w:t xml:space="preserve">Kuprinės spalva: mėlyna artimiausia Pantone 2935. </w:t>
            </w:r>
          </w:p>
          <w:p w14:paraId="5D2209E8" w14:textId="77777777" w:rsidR="00EF6874" w:rsidRPr="00AA74A5" w:rsidRDefault="00EF6874" w:rsidP="00EF6874">
            <w:pPr>
              <w:spacing w:after="0" w:line="240" w:lineRule="auto"/>
              <w:jc w:val="both"/>
              <w:rPr>
                <w:sz w:val="16"/>
                <w:szCs w:val="16"/>
              </w:rPr>
            </w:pPr>
            <w:r w:rsidRPr="00AA74A5">
              <w:rPr>
                <w:sz w:val="16"/>
                <w:szCs w:val="16"/>
              </w:rPr>
              <w:t xml:space="preserve">Audinio sudėtis: 100% poliesteris ne mažiau kaip 600D. </w:t>
            </w:r>
          </w:p>
          <w:p w14:paraId="7DE2F686" w14:textId="77777777" w:rsidR="00EF6874" w:rsidRPr="00AA74A5" w:rsidRDefault="00EF6874" w:rsidP="00EF6874">
            <w:pPr>
              <w:spacing w:after="0" w:line="240" w:lineRule="auto"/>
              <w:jc w:val="both"/>
              <w:rPr>
                <w:sz w:val="16"/>
                <w:szCs w:val="16"/>
              </w:rPr>
            </w:pPr>
            <w:r w:rsidRPr="00AA74A5">
              <w:rPr>
                <w:sz w:val="16"/>
                <w:szCs w:val="16"/>
              </w:rPr>
              <w:t xml:space="preserve">Kuprinės dydis: aukštis 45 cm, plotis 11 cm, ilgis 35 cm.( ±1cm). Svoris 386 gramai (±50g). </w:t>
            </w:r>
          </w:p>
          <w:p w14:paraId="07186C71" w14:textId="77777777" w:rsidR="00EF6874" w:rsidRPr="00AA74A5" w:rsidRDefault="00EF6874" w:rsidP="00EF6874">
            <w:pPr>
              <w:spacing w:after="0" w:line="240" w:lineRule="auto"/>
              <w:jc w:val="both"/>
              <w:rPr>
                <w:color w:val="000000" w:themeColor="text1"/>
                <w:sz w:val="16"/>
                <w:szCs w:val="16"/>
              </w:rPr>
            </w:pPr>
            <w:r w:rsidRPr="00AA74A5">
              <w:rPr>
                <w:color w:val="000000" w:themeColor="text1"/>
                <w:sz w:val="16"/>
                <w:szCs w:val="16"/>
              </w:rPr>
              <w:t xml:space="preserve">Kuprinės diržai  turi būti reguliuojami. </w:t>
            </w:r>
          </w:p>
          <w:p w14:paraId="4F04E4F8" w14:textId="77777777" w:rsidR="00EF6874" w:rsidRPr="00AA74A5" w:rsidRDefault="00EF6874" w:rsidP="00EF6874">
            <w:pPr>
              <w:spacing w:after="0" w:line="240" w:lineRule="auto"/>
              <w:jc w:val="both"/>
              <w:rPr>
                <w:color w:val="000000" w:themeColor="text1"/>
                <w:sz w:val="16"/>
                <w:szCs w:val="16"/>
              </w:rPr>
            </w:pPr>
            <w:r w:rsidRPr="00AA74A5">
              <w:rPr>
                <w:color w:val="000000" w:themeColor="text1"/>
                <w:sz w:val="16"/>
                <w:szCs w:val="16"/>
              </w:rPr>
              <w:t>Pagrindiniai skyriai: 2 skyriai su užtrauktukais. Priekyje kišenė su užtrauktuku ir su velcro arba lygiaverčiu užsegimu.</w:t>
            </w:r>
          </w:p>
          <w:p w14:paraId="09D0E799" w14:textId="77777777" w:rsidR="00EF6874" w:rsidRPr="00AA74A5" w:rsidRDefault="00EF6874" w:rsidP="00EF6874">
            <w:pPr>
              <w:spacing w:after="0" w:line="240" w:lineRule="auto"/>
              <w:jc w:val="both"/>
              <w:rPr>
                <w:rFonts w:eastAsia="Times New Roman"/>
                <w:color w:val="FF0000"/>
                <w:sz w:val="16"/>
                <w:szCs w:val="16"/>
                <w:lang w:eastAsia="lt-LT"/>
              </w:rPr>
            </w:pPr>
            <w:r w:rsidRPr="00AA74A5">
              <w:rPr>
                <w:sz w:val="16"/>
                <w:szCs w:val="16"/>
              </w:rPr>
              <w:t>Logotipas kuprinės priekyje, ne mažesnis kaip 7 cm.</w:t>
            </w:r>
            <w:r w:rsidRPr="00AA74A5">
              <w:rPr>
                <w:rFonts w:eastAsia="Times New Roman"/>
                <w:color w:val="FF0000"/>
                <w:sz w:val="16"/>
                <w:szCs w:val="16"/>
                <w:lang w:eastAsia="lt-LT"/>
              </w:rPr>
              <w:t xml:space="preserve"> </w:t>
            </w:r>
          </w:p>
          <w:p w14:paraId="2E518278" w14:textId="77777777" w:rsidR="00EF6874" w:rsidRPr="00C86BF3" w:rsidRDefault="00EF6874" w:rsidP="00EF6874">
            <w:pPr>
              <w:tabs>
                <w:tab w:val="left" w:pos="567"/>
              </w:tabs>
              <w:spacing w:after="0" w:line="240" w:lineRule="auto"/>
              <w:jc w:val="both"/>
              <w:rPr>
                <w:rFonts w:eastAsia="Times New Roman"/>
                <w:sz w:val="16"/>
                <w:szCs w:val="16"/>
                <w:lang w:eastAsia="lt-LT"/>
              </w:rPr>
            </w:pPr>
            <w:r w:rsidRPr="00C86BF3">
              <w:rPr>
                <w:rFonts w:eastAsia="Times New Roman"/>
                <w:sz w:val="16"/>
                <w:szCs w:val="16"/>
                <w:lang w:eastAsia="lt-LT"/>
              </w:rPr>
              <w:t>Logotipų dydis, tipas ir vieta bus tikslinamas  ir  derinama užsakymo metu.</w:t>
            </w:r>
          </w:p>
          <w:p w14:paraId="0806FDAE" w14:textId="77777777" w:rsidR="00EF6874" w:rsidRPr="00C86BF3" w:rsidRDefault="00EF6874" w:rsidP="00EF6874">
            <w:pPr>
              <w:tabs>
                <w:tab w:val="left" w:pos="567"/>
              </w:tabs>
              <w:spacing w:after="0" w:line="240" w:lineRule="auto"/>
              <w:jc w:val="both"/>
              <w:rPr>
                <w:rFonts w:eastAsia="Times New Roman"/>
                <w:sz w:val="16"/>
                <w:szCs w:val="16"/>
                <w:lang w:eastAsia="lt-LT"/>
              </w:rPr>
            </w:pPr>
            <w:r w:rsidRPr="00C86BF3">
              <w:rPr>
                <w:rFonts w:eastAsia="Times New Roman"/>
                <w:sz w:val="16"/>
                <w:szCs w:val="16"/>
                <w:lang w:eastAsia="lt-LT"/>
              </w:rPr>
              <w:t>Kuprinės pasiuvimas turi būti atliktas kokybiškai: negalimas siūlų/peltakių suraukimas, iškreivinimas (siūlės/peltakio plotis turi būti tolygus visame siūlės/peltakio ilgyje), negalimi praleisti, sutankėję, išretėję ar neteisingai užveržti dygsniai, nutrūkę siuvimo siūlai, nepakankamas medžiagos suveržimas, siūlių/peltakių irimas dėl nepadarytų ar netinkamai padarytų užtvirtinimų, audinio pažeidimas siuvimo mašinos adata ir pan. Gaminiai turi būti išvalyti nuo technologinio proceso liekanų (siūlų ar pan.).</w:t>
            </w:r>
          </w:p>
          <w:p w14:paraId="13961906" w14:textId="0F3EA5A6" w:rsidR="00EF6874" w:rsidRPr="00AA74A5" w:rsidRDefault="00EF6874" w:rsidP="00EF6874">
            <w:pPr>
              <w:spacing w:after="0" w:line="240" w:lineRule="auto"/>
              <w:jc w:val="both"/>
              <w:rPr>
                <w:rFonts w:eastAsia="Times New Roman"/>
                <w:color w:val="000000"/>
                <w:sz w:val="16"/>
                <w:szCs w:val="16"/>
                <w:lang w:eastAsia="lt-LT"/>
              </w:rPr>
            </w:pPr>
            <w:r w:rsidRPr="00C86BF3">
              <w:rPr>
                <w:rFonts w:eastAsia="Times New Roman"/>
                <w:sz w:val="16"/>
                <w:szCs w:val="16"/>
                <w:lang w:eastAsia="lt-LT"/>
              </w:rPr>
              <w:t>Visos gaminių vidinės siūlės, išorinės siūlės kraštuose, turi būti apdirbtos, kad neirtų.</w:t>
            </w:r>
          </w:p>
        </w:tc>
        <w:tc>
          <w:tcPr>
            <w:tcW w:w="3827" w:type="dxa"/>
            <w:tcBorders>
              <w:top w:val="single" w:sz="4" w:space="0" w:color="auto"/>
              <w:left w:val="nil"/>
              <w:bottom w:val="single" w:sz="4" w:space="0" w:color="000000"/>
              <w:right w:val="single" w:sz="4" w:space="0" w:color="auto"/>
            </w:tcBorders>
          </w:tcPr>
          <w:p w14:paraId="716595F0" w14:textId="77777777" w:rsidR="00EF6874" w:rsidRPr="00AA74A5" w:rsidRDefault="00EF6874" w:rsidP="00EF6874">
            <w:pPr>
              <w:tabs>
                <w:tab w:val="left" w:pos="567"/>
              </w:tabs>
              <w:spacing w:after="0" w:line="240" w:lineRule="auto"/>
              <w:jc w:val="center"/>
              <w:rPr>
                <w:rFonts w:eastAsia="Times New Roman"/>
                <w:color w:val="000000"/>
                <w:sz w:val="16"/>
                <w:szCs w:val="16"/>
                <w:lang w:eastAsia="lt-LT"/>
              </w:rPr>
            </w:pPr>
            <w:r w:rsidRPr="00AA74A5">
              <w:rPr>
                <w:rFonts w:eastAsia="Times New Roman"/>
                <w:color w:val="000000"/>
                <w:sz w:val="16"/>
                <w:szCs w:val="16"/>
                <w:lang w:eastAsia="lt-LT"/>
              </w:rPr>
              <w:t>Logotipas spalvotas (4+1)</w:t>
            </w:r>
          </w:p>
          <w:p w14:paraId="613600B6" w14:textId="77777777" w:rsidR="00EF6874" w:rsidRPr="00AA74A5" w:rsidRDefault="00EF6874" w:rsidP="00EF6874">
            <w:pPr>
              <w:tabs>
                <w:tab w:val="left" w:pos="567"/>
              </w:tabs>
              <w:spacing w:after="0" w:line="240" w:lineRule="auto"/>
              <w:jc w:val="center"/>
              <w:rPr>
                <w:rFonts w:eastAsia="Times New Roman"/>
                <w:color w:val="000000"/>
                <w:sz w:val="16"/>
                <w:szCs w:val="16"/>
                <w:lang w:eastAsia="lt-LT"/>
              </w:rPr>
            </w:pPr>
            <w:r w:rsidRPr="00AA74A5">
              <w:rPr>
                <w:rFonts w:eastAsia="Times New Roman"/>
                <w:color w:val="000000"/>
                <w:sz w:val="16"/>
                <w:szCs w:val="16"/>
                <w:lang w:eastAsia="lt-LT"/>
              </w:rPr>
              <w:t>Logotipai Nr.8 arba Nr.9 ir Nr.12</w:t>
            </w:r>
          </w:p>
          <w:p w14:paraId="6FC62EF0" w14:textId="77777777" w:rsidR="00EF6874" w:rsidRPr="00AA74A5" w:rsidRDefault="00EF6874" w:rsidP="00EF6874">
            <w:pPr>
              <w:tabs>
                <w:tab w:val="left" w:pos="567"/>
              </w:tabs>
              <w:spacing w:after="0" w:line="240" w:lineRule="auto"/>
              <w:jc w:val="center"/>
              <w:rPr>
                <w:rFonts w:eastAsia="Times New Roman"/>
                <w:color w:val="000000"/>
                <w:sz w:val="16"/>
                <w:szCs w:val="16"/>
                <w:lang w:eastAsia="lt-LT"/>
              </w:rPr>
            </w:pPr>
          </w:p>
          <w:p w14:paraId="2103B1D0" w14:textId="77777777" w:rsidR="00EF6874" w:rsidRDefault="00EF6874" w:rsidP="00EF6874">
            <w:pPr>
              <w:tabs>
                <w:tab w:val="left" w:pos="567"/>
              </w:tabs>
              <w:spacing w:after="0" w:line="240" w:lineRule="auto"/>
              <w:jc w:val="both"/>
              <w:rPr>
                <w:sz w:val="16"/>
                <w:szCs w:val="16"/>
              </w:rPr>
            </w:pPr>
            <w:r w:rsidRPr="00AA74A5">
              <w:rPr>
                <w:noProof/>
                <w:sz w:val="16"/>
                <w:szCs w:val="16"/>
                <w:lang w:eastAsia="lt-LT"/>
              </w:rPr>
              <w:drawing>
                <wp:inline distT="0" distB="0" distL="0" distR="0" wp14:anchorId="13450E4D" wp14:editId="5B425C83">
                  <wp:extent cx="2062264" cy="1158767"/>
                  <wp:effectExtent l="0" t="0" r="0" b="3810"/>
                  <wp:docPr id="911810640" name="Picture 2" descr="A blue backpack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032328" name="Picture 2" descr="A blue backpack with a logo&#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67933" cy="1161952"/>
                          </a:xfrm>
                          <a:prstGeom prst="rect">
                            <a:avLst/>
                          </a:prstGeom>
                          <a:noFill/>
                          <a:ln>
                            <a:noFill/>
                          </a:ln>
                        </pic:spPr>
                      </pic:pic>
                    </a:graphicData>
                  </a:graphic>
                </wp:inline>
              </w:drawing>
            </w:r>
            <w:r w:rsidRPr="00AA74A5">
              <w:rPr>
                <w:noProof/>
                <w:sz w:val="16"/>
                <w:szCs w:val="16"/>
                <w:lang w:eastAsia="lt-LT"/>
              </w:rPr>
              <w:drawing>
                <wp:inline distT="0" distB="0" distL="0" distR="0" wp14:anchorId="1BE404CE" wp14:editId="159905F1">
                  <wp:extent cx="2217906" cy="1257570"/>
                  <wp:effectExtent l="0" t="0" r="0" b="0"/>
                  <wp:docPr id="1214363460" name="Picture 1" descr="A blue backpack with white text and a blue backpack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586105" name="Picture 1" descr="A blue backpack with white text and a blue backpack with white text&#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49887" cy="1275703"/>
                          </a:xfrm>
                          <a:prstGeom prst="rect">
                            <a:avLst/>
                          </a:prstGeom>
                          <a:noFill/>
                          <a:ln>
                            <a:noFill/>
                          </a:ln>
                        </pic:spPr>
                      </pic:pic>
                    </a:graphicData>
                  </a:graphic>
                </wp:inline>
              </w:drawing>
            </w:r>
          </w:p>
          <w:p w14:paraId="25C93F86" w14:textId="77777777" w:rsidR="00EF6874" w:rsidRDefault="00EF6874" w:rsidP="00EF6874">
            <w:pPr>
              <w:tabs>
                <w:tab w:val="left" w:pos="567"/>
              </w:tabs>
              <w:spacing w:after="0" w:line="240" w:lineRule="auto"/>
              <w:jc w:val="both"/>
              <w:rPr>
                <w:sz w:val="16"/>
                <w:szCs w:val="16"/>
              </w:rPr>
            </w:pPr>
          </w:p>
          <w:p w14:paraId="3496ABAE" w14:textId="77777777" w:rsidR="00EF6874" w:rsidRDefault="00EF6874" w:rsidP="00EF6874">
            <w:pPr>
              <w:tabs>
                <w:tab w:val="left" w:pos="567"/>
              </w:tabs>
              <w:spacing w:after="0" w:line="240" w:lineRule="auto"/>
              <w:jc w:val="both"/>
              <w:rPr>
                <w:sz w:val="16"/>
                <w:szCs w:val="16"/>
              </w:rPr>
            </w:pPr>
          </w:p>
          <w:p w14:paraId="004AABD0" w14:textId="77777777" w:rsidR="00EF6874" w:rsidRPr="00AA74A5" w:rsidRDefault="00EF6874" w:rsidP="00EF6874">
            <w:pPr>
              <w:spacing w:after="0" w:line="240" w:lineRule="auto"/>
              <w:jc w:val="center"/>
              <w:rPr>
                <w:rFonts w:eastAsia="Times New Roman"/>
                <w:sz w:val="16"/>
                <w:szCs w:val="16"/>
                <w:lang w:eastAsia="lt-LT"/>
              </w:rPr>
            </w:pPr>
          </w:p>
        </w:tc>
        <w:tc>
          <w:tcPr>
            <w:tcW w:w="4678" w:type="dxa"/>
            <w:tcBorders>
              <w:top w:val="single" w:sz="4" w:space="0" w:color="auto"/>
              <w:left w:val="nil"/>
              <w:bottom w:val="single" w:sz="4" w:space="0" w:color="auto"/>
              <w:right w:val="single" w:sz="4" w:space="0" w:color="auto"/>
            </w:tcBorders>
          </w:tcPr>
          <w:p w14:paraId="2A859D62" w14:textId="77777777" w:rsidR="00EF6874" w:rsidRPr="00AA74A5" w:rsidRDefault="00EF6874" w:rsidP="00EF6874">
            <w:pPr>
              <w:spacing w:after="0" w:line="240" w:lineRule="auto"/>
              <w:jc w:val="both"/>
              <w:rPr>
                <w:sz w:val="16"/>
                <w:szCs w:val="16"/>
              </w:rPr>
            </w:pPr>
            <w:r w:rsidRPr="00AA74A5">
              <w:rPr>
                <w:sz w:val="16"/>
                <w:szCs w:val="16"/>
              </w:rPr>
              <w:t>Kuprinės spalva: mėlyna</w:t>
            </w:r>
            <w:r>
              <w:rPr>
                <w:sz w:val="16"/>
                <w:szCs w:val="16"/>
              </w:rPr>
              <w:t xml:space="preserve"> </w:t>
            </w:r>
            <w:r w:rsidRPr="003A1A28">
              <w:rPr>
                <w:sz w:val="16"/>
                <w:szCs w:val="16"/>
                <w:highlight w:val="yellow"/>
              </w:rPr>
              <w:t>______</w:t>
            </w:r>
            <w:r>
              <w:rPr>
                <w:sz w:val="16"/>
                <w:szCs w:val="16"/>
              </w:rPr>
              <w:t xml:space="preserve"> (nurodyti spalvos kodą)</w:t>
            </w:r>
            <w:r w:rsidRPr="00AA74A5">
              <w:rPr>
                <w:sz w:val="16"/>
                <w:szCs w:val="16"/>
              </w:rPr>
              <w:t xml:space="preserve">. </w:t>
            </w:r>
          </w:p>
          <w:p w14:paraId="62F3803B" w14:textId="77777777" w:rsidR="00EF6874" w:rsidRPr="00AA74A5" w:rsidRDefault="00EF6874" w:rsidP="00EF6874">
            <w:pPr>
              <w:spacing w:after="0" w:line="240" w:lineRule="auto"/>
              <w:jc w:val="both"/>
              <w:rPr>
                <w:sz w:val="16"/>
                <w:szCs w:val="16"/>
              </w:rPr>
            </w:pPr>
            <w:r w:rsidRPr="00AA74A5">
              <w:rPr>
                <w:sz w:val="16"/>
                <w:szCs w:val="16"/>
              </w:rPr>
              <w:t xml:space="preserve">Audinio sudėtis: 100% poliesteris </w:t>
            </w:r>
            <w:r w:rsidRPr="003A1A28">
              <w:rPr>
                <w:sz w:val="16"/>
                <w:szCs w:val="16"/>
                <w:highlight w:val="yellow"/>
              </w:rPr>
              <w:t>______</w:t>
            </w:r>
            <w:r w:rsidRPr="00AA74A5">
              <w:rPr>
                <w:sz w:val="16"/>
                <w:szCs w:val="16"/>
              </w:rPr>
              <w:t>D</w:t>
            </w:r>
            <w:r>
              <w:rPr>
                <w:sz w:val="16"/>
                <w:szCs w:val="16"/>
              </w:rPr>
              <w:t xml:space="preserve"> (nurodyti parametrą)</w:t>
            </w:r>
            <w:r w:rsidRPr="00AA74A5">
              <w:rPr>
                <w:sz w:val="16"/>
                <w:szCs w:val="16"/>
              </w:rPr>
              <w:t xml:space="preserve">. </w:t>
            </w:r>
          </w:p>
          <w:p w14:paraId="328B4A26" w14:textId="77777777" w:rsidR="00EF6874" w:rsidRPr="00AA74A5" w:rsidRDefault="00EF6874" w:rsidP="00EF6874">
            <w:pPr>
              <w:spacing w:after="0" w:line="240" w:lineRule="auto"/>
              <w:jc w:val="both"/>
              <w:rPr>
                <w:sz w:val="16"/>
                <w:szCs w:val="16"/>
              </w:rPr>
            </w:pPr>
            <w:r w:rsidRPr="00AA74A5">
              <w:rPr>
                <w:sz w:val="16"/>
                <w:szCs w:val="16"/>
              </w:rPr>
              <w:t xml:space="preserve">Kuprinės dydis: aukštis </w:t>
            </w:r>
            <w:r w:rsidRPr="003A1A28">
              <w:rPr>
                <w:sz w:val="16"/>
                <w:szCs w:val="16"/>
                <w:highlight w:val="yellow"/>
              </w:rPr>
              <w:t>____</w:t>
            </w:r>
            <w:r>
              <w:rPr>
                <w:sz w:val="16"/>
                <w:szCs w:val="16"/>
              </w:rPr>
              <w:t xml:space="preserve"> </w:t>
            </w:r>
            <w:r w:rsidRPr="00AA74A5">
              <w:rPr>
                <w:sz w:val="16"/>
                <w:szCs w:val="16"/>
              </w:rPr>
              <w:t>cm, plotis</w:t>
            </w:r>
            <w:r>
              <w:rPr>
                <w:sz w:val="16"/>
                <w:szCs w:val="16"/>
              </w:rPr>
              <w:t xml:space="preserve">  </w:t>
            </w:r>
            <w:r w:rsidRPr="003A1A28">
              <w:rPr>
                <w:sz w:val="16"/>
                <w:szCs w:val="16"/>
                <w:highlight w:val="yellow"/>
              </w:rPr>
              <w:t>_____</w:t>
            </w:r>
            <w:r>
              <w:rPr>
                <w:sz w:val="16"/>
                <w:szCs w:val="16"/>
              </w:rPr>
              <w:t xml:space="preserve"> </w:t>
            </w:r>
            <w:r w:rsidRPr="00AA74A5">
              <w:rPr>
                <w:sz w:val="16"/>
                <w:szCs w:val="16"/>
              </w:rPr>
              <w:t xml:space="preserve">cm, ilgis </w:t>
            </w:r>
            <w:r w:rsidRPr="003A1A28">
              <w:rPr>
                <w:sz w:val="16"/>
                <w:szCs w:val="16"/>
                <w:highlight w:val="yellow"/>
              </w:rPr>
              <w:t>____</w:t>
            </w:r>
            <w:r w:rsidRPr="00AA74A5">
              <w:rPr>
                <w:sz w:val="16"/>
                <w:szCs w:val="16"/>
              </w:rPr>
              <w:t>cm.</w:t>
            </w:r>
            <w:r>
              <w:rPr>
                <w:sz w:val="16"/>
                <w:szCs w:val="16"/>
              </w:rPr>
              <w:t xml:space="preserve"> (nurodyti išmatavimus) </w:t>
            </w:r>
            <w:r w:rsidRPr="00AA74A5">
              <w:rPr>
                <w:sz w:val="16"/>
                <w:szCs w:val="16"/>
              </w:rPr>
              <w:t xml:space="preserve"> Svoris</w:t>
            </w:r>
            <w:r w:rsidRPr="005340FE">
              <w:rPr>
                <w:sz w:val="16"/>
                <w:szCs w:val="16"/>
                <w:highlight w:val="yellow"/>
              </w:rPr>
              <w:t>_____</w:t>
            </w:r>
            <w:r>
              <w:rPr>
                <w:sz w:val="16"/>
                <w:szCs w:val="16"/>
              </w:rPr>
              <w:t xml:space="preserve"> </w:t>
            </w:r>
            <w:r w:rsidRPr="00AA74A5">
              <w:rPr>
                <w:sz w:val="16"/>
                <w:szCs w:val="16"/>
              </w:rPr>
              <w:t>gramai</w:t>
            </w:r>
            <w:r>
              <w:rPr>
                <w:sz w:val="16"/>
                <w:szCs w:val="16"/>
              </w:rPr>
              <w:t xml:space="preserve"> (nurodyti svorį)</w:t>
            </w:r>
            <w:r w:rsidRPr="00AA74A5">
              <w:rPr>
                <w:sz w:val="16"/>
                <w:szCs w:val="16"/>
              </w:rPr>
              <w:t xml:space="preserve"> </w:t>
            </w:r>
          </w:p>
          <w:p w14:paraId="24A8712B" w14:textId="77777777" w:rsidR="00EF6874" w:rsidRPr="00AA74A5" w:rsidRDefault="00EF6874" w:rsidP="00EF6874">
            <w:pPr>
              <w:spacing w:after="0" w:line="240" w:lineRule="auto"/>
              <w:jc w:val="both"/>
              <w:rPr>
                <w:color w:val="000000" w:themeColor="text1"/>
                <w:sz w:val="16"/>
                <w:szCs w:val="16"/>
              </w:rPr>
            </w:pPr>
            <w:r w:rsidRPr="00AA74A5">
              <w:rPr>
                <w:color w:val="000000" w:themeColor="text1"/>
                <w:sz w:val="16"/>
                <w:szCs w:val="16"/>
              </w:rPr>
              <w:t xml:space="preserve">Kuprinės diržai  turi būti reguliuojami. </w:t>
            </w:r>
          </w:p>
          <w:p w14:paraId="6D0A3E88" w14:textId="77777777" w:rsidR="00EF6874" w:rsidRPr="00AA74A5" w:rsidRDefault="00EF6874" w:rsidP="00EF6874">
            <w:pPr>
              <w:spacing w:after="0" w:line="240" w:lineRule="auto"/>
              <w:jc w:val="both"/>
              <w:rPr>
                <w:color w:val="000000" w:themeColor="text1"/>
                <w:sz w:val="16"/>
                <w:szCs w:val="16"/>
              </w:rPr>
            </w:pPr>
            <w:r w:rsidRPr="00AA74A5">
              <w:rPr>
                <w:color w:val="000000" w:themeColor="text1"/>
                <w:sz w:val="16"/>
                <w:szCs w:val="16"/>
              </w:rPr>
              <w:t>Pagrindiniai skyriai: 2 skyriai su užtrauktukais. Priekyje kišenė su užtrauktuku ir su</w:t>
            </w:r>
            <w:r w:rsidRPr="00E431FD">
              <w:rPr>
                <w:color w:val="000000" w:themeColor="text1"/>
                <w:sz w:val="16"/>
                <w:szCs w:val="16"/>
                <w:highlight w:val="yellow"/>
              </w:rPr>
              <w:t>______</w:t>
            </w:r>
            <w:r>
              <w:rPr>
                <w:color w:val="000000" w:themeColor="text1"/>
                <w:sz w:val="16"/>
                <w:szCs w:val="16"/>
              </w:rPr>
              <w:t>(nurodyti už segtuko pavadinimą)</w:t>
            </w:r>
            <w:r w:rsidRPr="00AA74A5">
              <w:rPr>
                <w:color w:val="000000" w:themeColor="text1"/>
                <w:sz w:val="16"/>
                <w:szCs w:val="16"/>
              </w:rPr>
              <w:t xml:space="preserve"> užsegimu.</w:t>
            </w:r>
          </w:p>
          <w:p w14:paraId="3D0DE549" w14:textId="77777777" w:rsidR="00EF6874" w:rsidRPr="00AA74A5" w:rsidRDefault="00EF6874" w:rsidP="00EF6874">
            <w:pPr>
              <w:spacing w:after="0" w:line="240" w:lineRule="auto"/>
              <w:jc w:val="both"/>
              <w:rPr>
                <w:rFonts w:eastAsia="Times New Roman"/>
                <w:color w:val="FF0000"/>
                <w:sz w:val="16"/>
                <w:szCs w:val="16"/>
                <w:lang w:eastAsia="lt-LT"/>
              </w:rPr>
            </w:pPr>
            <w:r w:rsidRPr="00AA74A5">
              <w:rPr>
                <w:sz w:val="16"/>
                <w:szCs w:val="16"/>
              </w:rPr>
              <w:t xml:space="preserve">Logotipas kuprinės priekyje, </w:t>
            </w:r>
            <w:r w:rsidRPr="00E54E8E">
              <w:rPr>
                <w:sz w:val="16"/>
                <w:szCs w:val="16"/>
                <w:highlight w:val="yellow"/>
              </w:rPr>
              <w:t>_____</w:t>
            </w:r>
            <w:r>
              <w:rPr>
                <w:sz w:val="16"/>
                <w:szCs w:val="16"/>
              </w:rPr>
              <w:t xml:space="preserve"> </w:t>
            </w:r>
            <w:r w:rsidRPr="00AA74A5">
              <w:rPr>
                <w:sz w:val="16"/>
                <w:szCs w:val="16"/>
              </w:rPr>
              <w:t>cm</w:t>
            </w:r>
            <w:r>
              <w:rPr>
                <w:sz w:val="16"/>
                <w:szCs w:val="16"/>
              </w:rPr>
              <w:t xml:space="preserve"> (nurodyti matmenis)</w:t>
            </w:r>
            <w:r w:rsidRPr="00AA74A5">
              <w:rPr>
                <w:sz w:val="16"/>
                <w:szCs w:val="16"/>
              </w:rPr>
              <w:t>.</w:t>
            </w:r>
            <w:r w:rsidRPr="00AA74A5">
              <w:rPr>
                <w:rFonts w:eastAsia="Times New Roman"/>
                <w:color w:val="FF0000"/>
                <w:sz w:val="16"/>
                <w:szCs w:val="16"/>
                <w:lang w:eastAsia="lt-LT"/>
              </w:rPr>
              <w:t xml:space="preserve"> </w:t>
            </w:r>
          </w:p>
          <w:p w14:paraId="4BADF99E" w14:textId="5922015A" w:rsidR="00EF6874" w:rsidRPr="00AA74A5" w:rsidRDefault="00EF6874" w:rsidP="00EF6874">
            <w:pPr>
              <w:spacing w:after="0" w:line="240" w:lineRule="auto"/>
              <w:jc w:val="both"/>
              <w:rPr>
                <w:rFonts w:eastAsia="Times New Roman"/>
                <w:color w:val="000000"/>
                <w:sz w:val="16"/>
                <w:szCs w:val="16"/>
                <w:lang w:eastAsia="lt-LT"/>
              </w:rPr>
            </w:pPr>
            <w:r w:rsidRPr="0015522A">
              <w:rPr>
                <w:rFonts w:eastAsia="Times New Roman"/>
                <w:color w:val="000000"/>
                <w:sz w:val="16"/>
                <w:szCs w:val="16"/>
                <w:highlight w:val="yellow"/>
                <w:lang w:eastAsia="lt-LT"/>
              </w:rPr>
              <w:t>TAIP/ NE</w:t>
            </w:r>
            <w:r>
              <w:rPr>
                <w:rFonts w:eastAsia="Times New Roman"/>
                <w:color w:val="000000"/>
                <w:sz w:val="16"/>
                <w:szCs w:val="16"/>
                <w:lang w:eastAsia="lt-LT"/>
              </w:rPr>
              <w:t xml:space="preserve"> (tinkamą pažymėti</w:t>
            </w:r>
            <w:r>
              <w:rPr>
                <w:rFonts w:eastAsia="Times New Roman"/>
                <w:sz w:val="16"/>
                <w:szCs w:val="16"/>
                <w:lang w:eastAsia="lt-LT"/>
              </w:rPr>
              <w:t xml:space="preserve">) </w:t>
            </w:r>
            <w:r w:rsidRPr="00C86BF3">
              <w:rPr>
                <w:rFonts w:eastAsia="Times New Roman"/>
                <w:sz w:val="16"/>
                <w:szCs w:val="16"/>
                <w:lang w:eastAsia="lt-LT"/>
              </w:rPr>
              <w:t xml:space="preserve">Kuprinės pasiuvimas </w:t>
            </w:r>
            <w:r>
              <w:rPr>
                <w:rFonts w:eastAsia="Times New Roman"/>
                <w:sz w:val="16"/>
                <w:szCs w:val="16"/>
                <w:lang w:eastAsia="lt-LT"/>
              </w:rPr>
              <w:t xml:space="preserve">bus </w:t>
            </w:r>
            <w:r w:rsidRPr="00C86BF3">
              <w:rPr>
                <w:rFonts w:eastAsia="Times New Roman"/>
                <w:sz w:val="16"/>
                <w:szCs w:val="16"/>
                <w:lang w:eastAsia="lt-LT"/>
              </w:rPr>
              <w:t xml:space="preserve">atliktas kokybiškai: </w:t>
            </w:r>
            <w:r>
              <w:rPr>
                <w:rFonts w:eastAsia="Times New Roman"/>
                <w:sz w:val="16"/>
                <w:szCs w:val="16"/>
                <w:lang w:eastAsia="lt-LT"/>
              </w:rPr>
              <w:t xml:space="preserve">nebus </w:t>
            </w:r>
            <w:r w:rsidRPr="00C86BF3">
              <w:rPr>
                <w:rFonts w:eastAsia="Times New Roman"/>
                <w:sz w:val="16"/>
                <w:szCs w:val="16"/>
                <w:lang w:eastAsia="lt-LT"/>
              </w:rPr>
              <w:t xml:space="preserve">siūlų/peltakių suraukimas, iškreivinimas (siūlės/peltakio plotis </w:t>
            </w:r>
            <w:r>
              <w:rPr>
                <w:rFonts w:eastAsia="Times New Roman"/>
                <w:sz w:val="16"/>
                <w:szCs w:val="16"/>
                <w:lang w:eastAsia="lt-LT"/>
              </w:rPr>
              <w:t xml:space="preserve">bus </w:t>
            </w:r>
            <w:r w:rsidRPr="00C86BF3">
              <w:rPr>
                <w:rFonts w:eastAsia="Times New Roman"/>
                <w:sz w:val="16"/>
                <w:szCs w:val="16"/>
                <w:lang w:eastAsia="lt-LT"/>
              </w:rPr>
              <w:t xml:space="preserve">tolygus visame siūlės/peltakio ilgyje), </w:t>
            </w:r>
            <w:r>
              <w:rPr>
                <w:rFonts w:eastAsia="Times New Roman"/>
                <w:sz w:val="16"/>
                <w:szCs w:val="16"/>
                <w:lang w:eastAsia="lt-LT"/>
              </w:rPr>
              <w:t xml:space="preserve">nebus </w:t>
            </w:r>
            <w:r w:rsidRPr="00C86BF3">
              <w:rPr>
                <w:rFonts w:eastAsia="Times New Roman"/>
                <w:sz w:val="16"/>
                <w:szCs w:val="16"/>
                <w:lang w:eastAsia="lt-LT"/>
              </w:rPr>
              <w:t xml:space="preserve">praleisti, sutankėję, išretėję ar neteisingai užveržti dygsniai, nutrūkę siuvimo siūlai, nepakankamas medžiagos suveržimas, siūlių/peltakių irimas dėl nepadarytų ar netinkamai padarytų užtvirtinimų, audinio pažeidimas siuvimo mašinos adata ir pan. Gaminiai </w:t>
            </w:r>
            <w:r>
              <w:rPr>
                <w:rFonts w:eastAsia="Times New Roman"/>
                <w:sz w:val="16"/>
                <w:szCs w:val="16"/>
                <w:lang w:eastAsia="lt-LT"/>
              </w:rPr>
              <w:t xml:space="preserve">bus </w:t>
            </w:r>
            <w:r w:rsidRPr="00C86BF3">
              <w:rPr>
                <w:rFonts w:eastAsia="Times New Roman"/>
                <w:sz w:val="16"/>
                <w:szCs w:val="16"/>
                <w:lang w:eastAsia="lt-LT"/>
              </w:rPr>
              <w:t xml:space="preserve">išvalyti nuo technologinio proceso liekanų (siūlų ar pan.).Visos gaminių vidinės siūlės, išorinės siūlės kraštuose, </w:t>
            </w:r>
            <w:r>
              <w:rPr>
                <w:rFonts w:eastAsia="Times New Roman"/>
                <w:sz w:val="16"/>
                <w:szCs w:val="16"/>
                <w:lang w:eastAsia="lt-LT"/>
              </w:rPr>
              <w:t xml:space="preserve">bus </w:t>
            </w:r>
            <w:r w:rsidRPr="00C86BF3">
              <w:rPr>
                <w:rFonts w:eastAsia="Times New Roman"/>
                <w:sz w:val="16"/>
                <w:szCs w:val="16"/>
                <w:lang w:eastAsia="lt-LT"/>
              </w:rPr>
              <w:t>apdirbtos, kad neirtų.</w:t>
            </w:r>
          </w:p>
        </w:tc>
      </w:tr>
    </w:tbl>
    <w:p w14:paraId="4B031532" w14:textId="77777777" w:rsidR="008D07F0" w:rsidRDefault="008D07F0" w:rsidP="00DA0760">
      <w:pPr>
        <w:tabs>
          <w:tab w:val="left" w:pos="567"/>
        </w:tabs>
        <w:spacing w:after="0" w:line="360" w:lineRule="auto"/>
        <w:jc w:val="both"/>
        <w:rPr>
          <w:b/>
          <w:bCs/>
          <w:sz w:val="16"/>
          <w:szCs w:val="16"/>
        </w:rPr>
      </w:pPr>
    </w:p>
    <w:p w14:paraId="5ECE3E95" w14:textId="3BACD790" w:rsidR="00DA0760" w:rsidRPr="00AA74A5" w:rsidRDefault="00DA0760" w:rsidP="00DA0760">
      <w:pPr>
        <w:tabs>
          <w:tab w:val="left" w:pos="567"/>
        </w:tabs>
        <w:spacing w:after="0" w:line="360" w:lineRule="auto"/>
        <w:jc w:val="both"/>
        <w:rPr>
          <w:b/>
          <w:bCs/>
          <w:sz w:val="16"/>
          <w:szCs w:val="16"/>
        </w:rPr>
      </w:pPr>
      <w:bookmarkStart w:id="1" w:name="_Hlk190782150"/>
      <w:r w:rsidRPr="00AA74A5">
        <w:rPr>
          <w:b/>
          <w:bCs/>
          <w:sz w:val="16"/>
          <w:szCs w:val="16"/>
        </w:rPr>
        <w:t>4 lentelė. Reklaminiai</w:t>
      </w:r>
      <w:r w:rsidR="006F4652">
        <w:rPr>
          <w:b/>
          <w:bCs/>
          <w:sz w:val="16"/>
          <w:szCs w:val="16"/>
        </w:rPr>
        <w:t xml:space="preserve"> saldainiai</w:t>
      </w:r>
      <w:r w:rsidRPr="00AA74A5">
        <w:rPr>
          <w:b/>
          <w:bCs/>
          <w:sz w:val="16"/>
          <w:szCs w:val="16"/>
        </w:rPr>
        <w:t xml:space="preserve"> :</w:t>
      </w:r>
    </w:p>
    <w:tbl>
      <w:tblPr>
        <w:tblW w:w="15372" w:type="dxa"/>
        <w:tblInd w:w="-147" w:type="dxa"/>
        <w:tblLayout w:type="fixed"/>
        <w:tblCellMar>
          <w:top w:w="15" w:type="dxa"/>
          <w:bottom w:w="15" w:type="dxa"/>
        </w:tblCellMar>
        <w:tblLook w:val="04A0" w:firstRow="1" w:lastRow="0" w:firstColumn="1" w:lastColumn="0" w:noHBand="0" w:noVBand="1"/>
      </w:tblPr>
      <w:tblGrid>
        <w:gridCol w:w="940"/>
        <w:gridCol w:w="1864"/>
        <w:gridCol w:w="3292"/>
        <w:gridCol w:w="3827"/>
        <w:gridCol w:w="5449"/>
      </w:tblGrid>
      <w:tr w:rsidR="00F16365" w:rsidRPr="00AA74A5" w14:paraId="344108B9" w14:textId="77777777" w:rsidTr="0093751A">
        <w:trPr>
          <w:trHeight w:val="521"/>
        </w:trPr>
        <w:tc>
          <w:tcPr>
            <w:tcW w:w="940" w:type="dxa"/>
            <w:tcBorders>
              <w:top w:val="single" w:sz="4" w:space="0" w:color="auto"/>
              <w:left w:val="single" w:sz="4" w:space="0" w:color="auto"/>
              <w:bottom w:val="single" w:sz="4" w:space="0" w:color="auto"/>
              <w:right w:val="single" w:sz="4" w:space="0" w:color="auto"/>
            </w:tcBorders>
            <w:noWrap/>
            <w:vAlign w:val="center"/>
            <w:hideMark/>
          </w:tcPr>
          <w:bookmarkEnd w:id="1"/>
          <w:p w14:paraId="2943C9EC" w14:textId="77777777" w:rsidR="00F16365" w:rsidRPr="00AA74A5" w:rsidRDefault="00F16365" w:rsidP="003800AE">
            <w:pPr>
              <w:spacing w:after="0" w:line="240" w:lineRule="auto"/>
              <w:jc w:val="center"/>
              <w:rPr>
                <w:rFonts w:eastAsia="Times New Roman"/>
                <w:b/>
                <w:color w:val="000000"/>
                <w:sz w:val="16"/>
                <w:szCs w:val="16"/>
                <w:lang w:eastAsia="lt-LT"/>
              </w:rPr>
            </w:pPr>
            <w:r w:rsidRPr="00AA74A5">
              <w:rPr>
                <w:rFonts w:eastAsia="Times New Roman"/>
                <w:b/>
                <w:color w:val="000000"/>
                <w:sz w:val="16"/>
                <w:szCs w:val="16"/>
                <w:lang w:eastAsia="lt-LT"/>
              </w:rPr>
              <w:t>Eil. Nr.</w:t>
            </w:r>
          </w:p>
        </w:tc>
        <w:tc>
          <w:tcPr>
            <w:tcW w:w="1864" w:type="dxa"/>
            <w:tcBorders>
              <w:top w:val="single" w:sz="4" w:space="0" w:color="auto"/>
              <w:left w:val="single" w:sz="4" w:space="0" w:color="auto"/>
              <w:bottom w:val="single" w:sz="4" w:space="0" w:color="auto"/>
              <w:right w:val="single" w:sz="4" w:space="0" w:color="auto"/>
            </w:tcBorders>
            <w:noWrap/>
            <w:vAlign w:val="center"/>
          </w:tcPr>
          <w:p w14:paraId="28A63CE0" w14:textId="77777777" w:rsidR="00F16365" w:rsidRPr="00AA74A5" w:rsidRDefault="00F16365" w:rsidP="003800AE">
            <w:pPr>
              <w:spacing w:after="0" w:line="240" w:lineRule="auto"/>
              <w:jc w:val="center"/>
              <w:rPr>
                <w:rFonts w:eastAsia="Times New Roman"/>
                <w:b/>
                <w:bCs/>
                <w:color w:val="000000"/>
                <w:sz w:val="16"/>
                <w:szCs w:val="16"/>
                <w:lang w:eastAsia="lt-LT"/>
              </w:rPr>
            </w:pPr>
            <w:r w:rsidRPr="00AA74A5">
              <w:rPr>
                <w:rFonts w:eastAsia="Times New Roman"/>
                <w:b/>
                <w:bCs/>
                <w:color w:val="000000"/>
                <w:sz w:val="16"/>
                <w:szCs w:val="16"/>
                <w:lang w:eastAsia="lt-LT"/>
              </w:rPr>
              <w:t xml:space="preserve">Rodiklis </w:t>
            </w:r>
          </w:p>
        </w:tc>
        <w:tc>
          <w:tcPr>
            <w:tcW w:w="3292" w:type="dxa"/>
            <w:tcBorders>
              <w:top w:val="single" w:sz="4" w:space="0" w:color="auto"/>
              <w:left w:val="single" w:sz="4" w:space="0" w:color="auto"/>
              <w:bottom w:val="single" w:sz="4" w:space="0" w:color="auto"/>
              <w:right w:val="single" w:sz="4" w:space="0" w:color="auto"/>
            </w:tcBorders>
            <w:noWrap/>
            <w:vAlign w:val="center"/>
          </w:tcPr>
          <w:p w14:paraId="0C7A248F" w14:textId="77777777" w:rsidR="00F16365" w:rsidRPr="00AA74A5" w:rsidRDefault="00F16365" w:rsidP="003800AE">
            <w:pPr>
              <w:spacing w:after="0" w:line="240" w:lineRule="auto"/>
              <w:jc w:val="center"/>
              <w:rPr>
                <w:rFonts w:eastAsia="Times New Roman"/>
                <w:b/>
                <w:bCs/>
                <w:color w:val="000000"/>
                <w:sz w:val="16"/>
                <w:szCs w:val="16"/>
                <w:lang w:eastAsia="lt-LT"/>
              </w:rPr>
            </w:pPr>
            <w:r w:rsidRPr="00AA74A5">
              <w:rPr>
                <w:rFonts w:eastAsia="Times New Roman"/>
                <w:b/>
                <w:bCs/>
                <w:color w:val="000000"/>
                <w:sz w:val="16"/>
                <w:szCs w:val="16"/>
                <w:lang w:eastAsia="lt-LT"/>
              </w:rPr>
              <w:t>Reikalavimas rodikliui</w:t>
            </w:r>
          </w:p>
        </w:tc>
        <w:tc>
          <w:tcPr>
            <w:tcW w:w="3827" w:type="dxa"/>
            <w:tcBorders>
              <w:top w:val="single" w:sz="4" w:space="0" w:color="auto"/>
              <w:left w:val="single" w:sz="4" w:space="0" w:color="auto"/>
              <w:bottom w:val="single" w:sz="4" w:space="0" w:color="auto"/>
              <w:right w:val="single" w:sz="4" w:space="0" w:color="auto"/>
            </w:tcBorders>
            <w:vAlign w:val="center"/>
          </w:tcPr>
          <w:p w14:paraId="44D94ADB" w14:textId="77777777" w:rsidR="00F16365" w:rsidRPr="00AA74A5" w:rsidRDefault="00F16365" w:rsidP="003800AE">
            <w:pPr>
              <w:spacing w:after="0" w:line="240" w:lineRule="auto"/>
              <w:jc w:val="center"/>
              <w:rPr>
                <w:rFonts w:eastAsia="Times New Roman"/>
                <w:b/>
                <w:bCs/>
                <w:color w:val="000000"/>
                <w:sz w:val="16"/>
                <w:szCs w:val="16"/>
                <w:lang w:eastAsia="lt-LT"/>
              </w:rPr>
            </w:pPr>
            <w:r w:rsidRPr="00AA74A5">
              <w:rPr>
                <w:rFonts w:eastAsia="Times New Roman"/>
                <w:b/>
                <w:bCs/>
                <w:color w:val="000000"/>
                <w:sz w:val="16"/>
                <w:szCs w:val="16"/>
                <w:lang w:eastAsia="lt-LT"/>
              </w:rPr>
              <w:t xml:space="preserve">Logotipas, </w:t>
            </w:r>
            <w:r w:rsidRPr="00AA74A5">
              <w:rPr>
                <w:rFonts w:eastAsia="Times New Roman"/>
                <w:b/>
                <w:bCs/>
                <w:color w:val="FF0000"/>
                <w:sz w:val="16"/>
                <w:szCs w:val="16"/>
                <w:highlight w:val="yellow"/>
                <w:lang w:eastAsia="lt-LT"/>
              </w:rPr>
              <w:t>pavyzdžiai - tik informacinio pobūdžio</w:t>
            </w:r>
          </w:p>
        </w:tc>
        <w:tc>
          <w:tcPr>
            <w:tcW w:w="5449" w:type="dxa"/>
            <w:tcBorders>
              <w:top w:val="single" w:sz="4" w:space="0" w:color="auto"/>
              <w:left w:val="single" w:sz="4" w:space="0" w:color="auto"/>
              <w:bottom w:val="single" w:sz="4" w:space="0" w:color="auto"/>
              <w:right w:val="single" w:sz="4" w:space="0" w:color="auto"/>
            </w:tcBorders>
          </w:tcPr>
          <w:p w14:paraId="2E9EF20A" w14:textId="77777777" w:rsidR="008F03BB" w:rsidRPr="008F03BB" w:rsidRDefault="008F03BB" w:rsidP="008F03BB">
            <w:pPr>
              <w:spacing w:after="0" w:line="240" w:lineRule="auto"/>
              <w:jc w:val="center"/>
              <w:rPr>
                <w:rFonts w:eastAsia="Times New Roman"/>
                <w:b/>
                <w:bCs/>
                <w:color w:val="000000"/>
                <w:sz w:val="18"/>
                <w:szCs w:val="18"/>
                <w:lang w:eastAsia="lt-LT"/>
              </w:rPr>
            </w:pPr>
            <w:r w:rsidRPr="008F03BB">
              <w:rPr>
                <w:rFonts w:eastAsia="Times New Roman"/>
                <w:b/>
                <w:bCs/>
                <w:color w:val="000000"/>
                <w:sz w:val="18"/>
                <w:szCs w:val="18"/>
                <w:lang w:eastAsia="lt-LT"/>
              </w:rPr>
              <w:t xml:space="preserve">Siūlomas rodiklis </w:t>
            </w:r>
          </w:p>
          <w:p w14:paraId="22B82640" w14:textId="77777777" w:rsidR="008F03BB" w:rsidRPr="008F03BB" w:rsidRDefault="008F03BB" w:rsidP="008F03BB">
            <w:pPr>
              <w:spacing w:after="120"/>
              <w:jc w:val="center"/>
              <w:rPr>
                <w:i/>
                <w:iCs/>
                <w:sz w:val="18"/>
                <w:szCs w:val="18"/>
              </w:rPr>
            </w:pPr>
            <w:r w:rsidRPr="008F03BB">
              <w:rPr>
                <w:i/>
                <w:iCs/>
                <w:sz w:val="18"/>
                <w:szCs w:val="18"/>
              </w:rPr>
              <w:t>(pagal šios lentelės 3 stulpelio reikalavimus)</w:t>
            </w:r>
          </w:p>
          <w:p w14:paraId="0DA03D12" w14:textId="77777777" w:rsidR="008F03BB" w:rsidRPr="008F03BB" w:rsidRDefault="008F03BB" w:rsidP="008F03BB">
            <w:pPr>
              <w:ind w:left="57"/>
              <w:jc w:val="center"/>
              <w:rPr>
                <w:b/>
                <w:sz w:val="18"/>
                <w:szCs w:val="18"/>
              </w:rPr>
            </w:pPr>
            <w:r w:rsidRPr="008F03BB">
              <w:rPr>
                <w:i/>
                <w:iCs/>
                <w:sz w:val="18"/>
                <w:szCs w:val="18"/>
              </w:rPr>
              <w:t>(</w:t>
            </w:r>
            <w:r w:rsidRPr="008F03BB">
              <w:rPr>
                <w:b/>
                <w:bCs/>
                <w:i/>
                <w:iCs/>
                <w:sz w:val="18"/>
                <w:szCs w:val="18"/>
              </w:rPr>
              <w:t xml:space="preserve">šioje skiltyje </w:t>
            </w:r>
            <w:r w:rsidRPr="008F03BB">
              <w:rPr>
                <w:b/>
                <w:bCs/>
                <w:i/>
                <w:iCs/>
                <w:sz w:val="18"/>
                <w:szCs w:val="18"/>
                <w:highlight w:val="yellow"/>
              </w:rPr>
              <w:t>geltonai</w:t>
            </w:r>
            <w:r w:rsidRPr="008F03BB">
              <w:rPr>
                <w:b/>
                <w:bCs/>
                <w:i/>
                <w:iCs/>
                <w:sz w:val="18"/>
                <w:szCs w:val="18"/>
              </w:rPr>
              <w:t xml:space="preserve"> pažymėtose vietose tiekėjas</w:t>
            </w:r>
            <w:r w:rsidRPr="008F03BB">
              <w:rPr>
                <w:i/>
                <w:iCs/>
                <w:sz w:val="18"/>
                <w:szCs w:val="18"/>
              </w:rPr>
              <w:t xml:space="preserve"> </w:t>
            </w:r>
            <w:r w:rsidRPr="008F03BB">
              <w:rPr>
                <w:b/>
                <w:bCs/>
                <w:i/>
                <w:iCs/>
                <w:sz w:val="18"/>
                <w:szCs w:val="18"/>
              </w:rPr>
              <w:t>įrašo siūlomas konkrečias charakteristikas arba kur reikalaujama pažymi tinkamą)</w:t>
            </w:r>
          </w:p>
          <w:p w14:paraId="70A2E614" w14:textId="57538A85" w:rsidR="00F16365" w:rsidRPr="00AA74A5" w:rsidRDefault="008F03BB" w:rsidP="008F03BB">
            <w:pPr>
              <w:spacing w:after="0" w:line="240" w:lineRule="auto"/>
              <w:jc w:val="center"/>
              <w:rPr>
                <w:rFonts w:eastAsia="Times New Roman"/>
                <w:b/>
                <w:bCs/>
                <w:color w:val="000000"/>
                <w:sz w:val="16"/>
                <w:szCs w:val="16"/>
                <w:lang w:eastAsia="lt-LT"/>
              </w:rPr>
            </w:pPr>
            <w:r w:rsidRPr="008F03BB">
              <w:rPr>
                <w:b/>
                <w:i/>
                <w:iCs/>
                <w:sz w:val="18"/>
                <w:szCs w:val="18"/>
              </w:rPr>
              <w:t>(pildo tiekėjas)</w:t>
            </w:r>
          </w:p>
        </w:tc>
      </w:tr>
      <w:tr w:rsidR="00F16365" w:rsidRPr="00AA74A5" w14:paraId="72BE6E50" w14:textId="77777777" w:rsidTr="0093751A">
        <w:trPr>
          <w:trHeight w:val="1476"/>
        </w:trPr>
        <w:tc>
          <w:tcPr>
            <w:tcW w:w="940" w:type="dxa"/>
            <w:tcBorders>
              <w:top w:val="single" w:sz="4" w:space="0" w:color="auto"/>
              <w:left w:val="single" w:sz="4" w:space="0" w:color="auto"/>
              <w:bottom w:val="single" w:sz="4" w:space="0" w:color="auto"/>
              <w:right w:val="single" w:sz="4" w:space="0" w:color="auto"/>
            </w:tcBorders>
            <w:noWrap/>
            <w:vAlign w:val="center"/>
          </w:tcPr>
          <w:p w14:paraId="3DF8635F" w14:textId="77777777" w:rsidR="00F16365" w:rsidRPr="00AA74A5" w:rsidRDefault="00F16365" w:rsidP="003800AE">
            <w:pPr>
              <w:spacing w:after="0" w:line="240" w:lineRule="auto"/>
              <w:jc w:val="center"/>
              <w:rPr>
                <w:rFonts w:eastAsia="Times New Roman"/>
                <w:color w:val="000000"/>
                <w:sz w:val="16"/>
                <w:szCs w:val="16"/>
                <w:lang w:eastAsia="lt-LT"/>
              </w:rPr>
            </w:pPr>
            <w:r w:rsidRPr="00AA74A5">
              <w:rPr>
                <w:rFonts w:eastAsia="Times New Roman"/>
                <w:color w:val="000000"/>
                <w:sz w:val="16"/>
                <w:szCs w:val="16"/>
                <w:lang w:eastAsia="lt-LT"/>
              </w:rPr>
              <w:t>1</w:t>
            </w:r>
          </w:p>
        </w:tc>
        <w:tc>
          <w:tcPr>
            <w:tcW w:w="1864" w:type="dxa"/>
            <w:tcBorders>
              <w:top w:val="single" w:sz="4" w:space="0" w:color="auto"/>
              <w:left w:val="single" w:sz="4" w:space="0" w:color="auto"/>
              <w:bottom w:val="single" w:sz="4" w:space="0" w:color="auto"/>
              <w:right w:val="single" w:sz="4" w:space="0" w:color="auto"/>
            </w:tcBorders>
            <w:noWrap/>
            <w:vAlign w:val="center"/>
          </w:tcPr>
          <w:p w14:paraId="7D08F5E5" w14:textId="77777777" w:rsidR="00F16365" w:rsidRPr="00AA74A5" w:rsidRDefault="00F16365" w:rsidP="003800AE">
            <w:pPr>
              <w:spacing w:after="0" w:line="240" w:lineRule="auto"/>
              <w:jc w:val="center"/>
              <w:rPr>
                <w:rFonts w:eastAsia="Times New Roman"/>
                <w:sz w:val="16"/>
                <w:szCs w:val="16"/>
                <w:lang w:eastAsia="lt-LT"/>
              </w:rPr>
            </w:pPr>
            <w:r w:rsidRPr="00AA74A5">
              <w:rPr>
                <w:rFonts w:eastAsia="Times New Roman"/>
                <w:sz w:val="16"/>
                <w:szCs w:val="16"/>
                <w:lang w:eastAsia="lt-LT"/>
              </w:rPr>
              <w:t>Reklaminiai šokoladukai</w:t>
            </w:r>
          </w:p>
        </w:tc>
        <w:tc>
          <w:tcPr>
            <w:tcW w:w="32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BCE4FD8" w14:textId="77777777" w:rsidR="00F16365" w:rsidRPr="00AA74A5" w:rsidRDefault="00F16365" w:rsidP="003800AE">
            <w:pPr>
              <w:spacing w:after="0" w:line="240" w:lineRule="auto"/>
              <w:jc w:val="both"/>
              <w:rPr>
                <w:sz w:val="16"/>
                <w:szCs w:val="16"/>
                <w:shd w:val="clear" w:color="auto" w:fill="FFFFFF"/>
              </w:rPr>
            </w:pPr>
            <w:r w:rsidRPr="00AA74A5">
              <w:rPr>
                <w:sz w:val="16"/>
                <w:szCs w:val="16"/>
                <w:shd w:val="clear" w:color="auto" w:fill="FFFFFF"/>
              </w:rPr>
              <w:t>Juodo šokolado: ne mažiau kaip 72 proc. kakavos sausųjų medžiagų. Sudėtis: trinta kakava, cukrus, kakavos sviestas, kitos medžiagos;</w:t>
            </w:r>
          </w:p>
          <w:p w14:paraId="14DA02D7" w14:textId="77777777" w:rsidR="00F16365" w:rsidRPr="00AA74A5" w:rsidRDefault="00F16365" w:rsidP="003800AE">
            <w:pPr>
              <w:spacing w:after="0" w:line="240" w:lineRule="auto"/>
              <w:jc w:val="both"/>
              <w:rPr>
                <w:sz w:val="16"/>
                <w:szCs w:val="16"/>
                <w:shd w:val="clear" w:color="auto" w:fill="FFFFFF"/>
              </w:rPr>
            </w:pPr>
            <w:r w:rsidRPr="00AA74A5">
              <w:rPr>
                <w:sz w:val="16"/>
                <w:szCs w:val="16"/>
                <w:shd w:val="clear" w:color="auto" w:fill="FFFFFF"/>
              </w:rPr>
              <w:t>Šokoladukų galiojimas turi būti ne trumpesnis nei 6 mėnesiai nuo pristatymo dienos.</w:t>
            </w:r>
          </w:p>
          <w:p w14:paraId="0AAB9EC4" w14:textId="0CE96412" w:rsidR="00F16365" w:rsidRPr="00AA74A5" w:rsidRDefault="00F16365" w:rsidP="003800AE">
            <w:pPr>
              <w:spacing w:after="0" w:line="240" w:lineRule="auto"/>
              <w:jc w:val="both"/>
              <w:rPr>
                <w:sz w:val="16"/>
                <w:szCs w:val="16"/>
                <w:shd w:val="clear" w:color="auto" w:fill="FFFFFF"/>
              </w:rPr>
            </w:pPr>
            <w:r w:rsidRPr="00AA74A5">
              <w:rPr>
                <w:sz w:val="16"/>
                <w:szCs w:val="16"/>
                <w:shd w:val="clear" w:color="auto" w:fill="FFFFFF"/>
              </w:rPr>
              <w:t>Šokoladukai turi būti supakuoti į kokybišką pakuotę su LSMU logotipu.  Šokoladuko įpakavimas turi susidėti iš 2 įpakavimų t. y. vidinė pakuotė folijos ar lygiavertės medžiagos ir viršutinė</w:t>
            </w:r>
            <w:r w:rsidR="001D57A2">
              <w:rPr>
                <w:sz w:val="16"/>
                <w:szCs w:val="16"/>
                <w:shd w:val="clear" w:color="auto" w:fill="FFFFFF"/>
              </w:rPr>
              <w:t xml:space="preserve"> popierinė</w:t>
            </w:r>
            <w:r w:rsidRPr="00AA74A5">
              <w:rPr>
                <w:sz w:val="16"/>
                <w:szCs w:val="16"/>
                <w:shd w:val="clear" w:color="auto" w:fill="FFFFFF"/>
              </w:rPr>
              <w:t xml:space="preserve"> pakuotė (pvz. pridedamas). Dizainą kartu su užsakymu pateiks Užsakovas. </w:t>
            </w:r>
          </w:p>
          <w:p w14:paraId="74F68291" w14:textId="77777777" w:rsidR="00F16365" w:rsidRPr="00C86BF3" w:rsidRDefault="00F16365" w:rsidP="003800AE">
            <w:pPr>
              <w:spacing w:after="0" w:line="240" w:lineRule="auto"/>
              <w:jc w:val="both"/>
              <w:rPr>
                <w:strike/>
                <w:sz w:val="16"/>
                <w:szCs w:val="16"/>
                <w:shd w:val="clear" w:color="auto" w:fill="FFFFFF"/>
              </w:rPr>
            </w:pPr>
            <w:r w:rsidRPr="00C86BF3">
              <w:rPr>
                <w:sz w:val="16"/>
                <w:szCs w:val="16"/>
                <w:shd w:val="clear" w:color="auto" w:fill="FFFFFF"/>
              </w:rPr>
              <w:t xml:space="preserve">Viršutinio popierėlio spalvingumas 5+0. </w:t>
            </w:r>
          </w:p>
          <w:p w14:paraId="2FFBEBD0" w14:textId="77777777" w:rsidR="00F16365" w:rsidRPr="00AA74A5" w:rsidRDefault="00F16365" w:rsidP="003800AE">
            <w:pPr>
              <w:spacing w:after="0" w:line="240" w:lineRule="auto"/>
              <w:jc w:val="both"/>
              <w:rPr>
                <w:sz w:val="16"/>
                <w:szCs w:val="16"/>
                <w:shd w:val="clear" w:color="auto" w:fill="FFFFFF"/>
              </w:rPr>
            </w:pPr>
            <w:r w:rsidRPr="00C86BF3">
              <w:rPr>
                <w:sz w:val="16"/>
                <w:szCs w:val="16"/>
              </w:rPr>
              <w:t>Logotipo dydis derinamas prieš</w:t>
            </w:r>
            <w:r w:rsidRPr="00C86BF3">
              <w:rPr>
                <w:sz w:val="16"/>
                <w:szCs w:val="16"/>
                <w:shd w:val="clear" w:color="auto" w:fill="FFFFFF"/>
              </w:rPr>
              <w:t xml:space="preserve"> pateikiant užsakymą</w:t>
            </w:r>
          </w:p>
        </w:tc>
        <w:tc>
          <w:tcPr>
            <w:tcW w:w="3827" w:type="dxa"/>
            <w:tcBorders>
              <w:top w:val="single" w:sz="4" w:space="0" w:color="auto"/>
              <w:left w:val="single" w:sz="4" w:space="0" w:color="auto"/>
              <w:bottom w:val="single" w:sz="4" w:space="0" w:color="auto"/>
              <w:right w:val="single" w:sz="4" w:space="0" w:color="auto"/>
            </w:tcBorders>
          </w:tcPr>
          <w:p w14:paraId="6E925D35" w14:textId="77777777" w:rsidR="00F16365" w:rsidRPr="00AA74A5" w:rsidRDefault="00F16365" w:rsidP="003800AE">
            <w:pPr>
              <w:spacing w:after="0" w:line="240" w:lineRule="auto"/>
              <w:jc w:val="center"/>
              <w:rPr>
                <w:rFonts w:eastAsia="Times New Roman"/>
                <w:sz w:val="16"/>
                <w:szCs w:val="16"/>
                <w:lang w:eastAsia="lt-LT"/>
              </w:rPr>
            </w:pPr>
            <w:r w:rsidRPr="00AA74A5">
              <w:rPr>
                <w:rFonts w:eastAsia="Times New Roman"/>
                <w:sz w:val="16"/>
                <w:szCs w:val="16"/>
                <w:lang w:eastAsia="lt-LT"/>
              </w:rPr>
              <w:t>Tamsiai mėlynas</w:t>
            </w:r>
          </w:p>
          <w:p w14:paraId="000EA182" w14:textId="77777777" w:rsidR="00F16365" w:rsidRPr="00AA74A5" w:rsidRDefault="00F16365" w:rsidP="003800AE">
            <w:pPr>
              <w:spacing w:after="0" w:line="240" w:lineRule="auto"/>
              <w:jc w:val="center"/>
              <w:rPr>
                <w:rFonts w:eastAsia="Times New Roman"/>
                <w:sz w:val="16"/>
                <w:szCs w:val="16"/>
                <w:lang w:eastAsia="lt-LT"/>
              </w:rPr>
            </w:pPr>
            <w:r w:rsidRPr="00AA74A5">
              <w:rPr>
                <w:rFonts w:eastAsia="Times New Roman"/>
                <w:sz w:val="16"/>
                <w:szCs w:val="16"/>
                <w:lang w:eastAsia="lt-LT"/>
              </w:rPr>
              <w:t>Logotipas Nr.1</w:t>
            </w:r>
          </w:p>
          <w:p w14:paraId="386601D8" w14:textId="77777777" w:rsidR="00F16365" w:rsidRDefault="00F16365" w:rsidP="003800AE">
            <w:pPr>
              <w:spacing w:after="0" w:line="240" w:lineRule="auto"/>
              <w:jc w:val="center"/>
              <w:rPr>
                <w:noProof/>
                <w:sz w:val="16"/>
                <w:szCs w:val="16"/>
              </w:rPr>
            </w:pPr>
          </w:p>
          <w:p w14:paraId="14D9D5C9" w14:textId="6C168E82" w:rsidR="00F16365" w:rsidRPr="00AA74A5" w:rsidRDefault="00F16365" w:rsidP="003800AE">
            <w:pPr>
              <w:spacing w:after="0" w:line="240" w:lineRule="auto"/>
              <w:jc w:val="center"/>
              <w:rPr>
                <w:rFonts w:eastAsia="Times New Roman"/>
                <w:sz w:val="16"/>
                <w:szCs w:val="16"/>
                <w:lang w:eastAsia="lt-LT"/>
              </w:rPr>
            </w:pPr>
            <w:r w:rsidRPr="00AA74A5">
              <w:rPr>
                <w:noProof/>
                <w:sz w:val="16"/>
                <w:szCs w:val="16"/>
              </w:rPr>
              <w:drawing>
                <wp:inline distT="0" distB="0" distL="0" distR="0" wp14:anchorId="12F7FBE5" wp14:editId="4D08CD95">
                  <wp:extent cx="1028700" cy="1065578"/>
                  <wp:effectExtent l="0" t="0" r="0" b="1270"/>
                  <wp:docPr id="49" name="Picture 48" descr="A pile of white square boxes with black text&#10;&#10;Description automatically generated">
                    <a:extLst xmlns:a="http://schemas.openxmlformats.org/drawingml/2006/main">
                      <a:ext uri="{FF2B5EF4-FFF2-40B4-BE49-F238E27FC236}">
                        <a16:creationId xmlns:a16="http://schemas.microsoft.com/office/drawing/2014/main" id="{716C9856-AB50-70F5-55EE-6B97197295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8" descr="A pile of white square boxes with black text&#10;&#10;Description automatically generated">
                            <a:extLst>
                              <a:ext uri="{FF2B5EF4-FFF2-40B4-BE49-F238E27FC236}">
                                <a16:creationId xmlns:a16="http://schemas.microsoft.com/office/drawing/2014/main" id="{716C9856-AB50-70F5-55EE-6B9719729538}"/>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30235" cy="1067168"/>
                          </a:xfrm>
                          <a:prstGeom prst="rect">
                            <a:avLst/>
                          </a:prstGeom>
                        </pic:spPr>
                      </pic:pic>
                    </a:graphicData>
                  </a:graphic>
                </wp:inline>
              </w:drawing>
            </w:r>
          </w:p>
        </w:tc>
        <w:tc>
          <w:tcPr>
            <w:tcW w:w="5449" w:type="dxa"/>
            <w:tcBorders>
              <w:top w:val="single" w:sz="4" w:space="0" w:color="auto"/>
              <w:left w:val="single" w:sz="4" w:space="0" w:color="auto"/>
              <w:bottom w:val="single" w:sz="4" w:space="0" w:color="auto"/>
              <w:right w:val="single" w:sz="4" w:space="0" w:color="auto"/>
            </w:tcBorders>
          </w:tcPr>
          <w:p w14:paraId="6B5AA2D4" w14:textId="10FD4909" w:rsidR="0093751A" w:rsidRPr="00AA74A5" w:rsidRDefault="0093751A" w:rsidP="0093751A">
            <w:pPr>
              <w:spacing w:after="0" w:line="240" w:lineRule="auto"/>
              <w:jc w:val="both"/>
              <w:rPr>
                <w:sz w:val="16"/>
                <w:szCs w:val="16"/>
                <w:shd w:val="clear" w:color="auto" w:fill="FFFFFF"/>
              </w:rPr>
            </w:pPr>
            <w:r w:rsidRPr="00AA74A5">
              <w:rPr>
                <w:sz w:val="16"/>
                <w:szCs w:val="16"/>
                <w:shd w:val="clear" w:color="auto" w:fill="FFFFFF"/>
              </w:rPr>
              <w:t xml:space="preserve">Juodo šokolado: </w:t>
            </w:r>
            <w:r w:rsidRPr="0093751A">
              <w:rPr>
                <w:sz w:val="16"/>
                <w:szCs w:val="16"/>
                <w:highlight w:val="yellow"/>
                <w:shd w:val="clear" w:color="auto" w:fill="FFFFFF"/>
              </w:rPr>
              <w:t>____</w:t>
            </w:r>
            <w:r>
              <w:rPr>
                <w:sz w:val="16"/>
                <w:szCs w:val="16"/>
                <w:shd w:val="clear" w:color="auto" w:fill="FFFFFF"/>
              </w:rPr>
              <w:t xml:space="preserve"> </w:t>
            </w:r>
            <w:r w:rsidRPr="00AA74A5">
              <w:rPr>
                <w:sz w:val="16"/>
                <w:szCs w:val="16"/>
                <w:shd w:val="clear" w:color="auto" w:fill="FFFFFF"/>
              </w:rPr>
              <w:t>proc.</w:t>
            </w:r>
            <w:r>
              <w:rPr>
                <w:sz w:val="16"/>
                <w:szCs w:val="16"/>
                <w:shd w:val="clear" w:color="auto" w:fill="FFFFFF"/>
              </w:rPr>
              <w:t xml:space="preserve"> (nurodyti procentus)</w:t>
            </w:r>
            <w:r w:rsidRPr="00AA74A5">
              <w:rPr>
                <w:sz w:val="16"/>
                <w:szCs w:val="16"/>
                <w:shd w:val="clear" w:color="auto" w:fill="FFFFFF"/>
              </w:rPr>
              <w:t xml:space="preserve"> kakavos sausųjų medžiagų. Sudėtis: trinta kakava, cukrus, kakavos sviestas, kitos medžiagos;</w:t>
            </w:r>
          </w:p>
          <w:p w14:paraId="0F259DB9" w14:textId="566E5BE0" w:rsidR="0093751A" w:rsidRPr="00AA74A5" w:rsidRDefault="0093751A" w:rsidP="0093751A">
            <w:pPr>
              <w:spacing w:after="0" w:line="240" w:lineRule="auto"/>
              <w:jc w:val="both"/>
              <w:rPr>
                <w:sz w:val="16"/>
                <w:szCs w:val="16"/>
                <w:shd w:val="clear" w:color="auto" w:fill="FFFFFF"/>
              </w:rPr>
            </w:pPr>
            <w:r w:rsidRPr="00AA74A5">
              <w:rPr>
                <w:sz w:val="16"/>
                <w:szCs w:val="16"/>
                <w:shd w:val="clear" w:color="auto" w:fill="FFFFFF"/>
              </w:rPr>
              <w:t xml:space="preserve">Šokoladukų galiojimas </w:t>
            </w:r>
            <w:r w:rsidR="00521331">
              <w:rPr>
                <w:sz w:val="16"/>
                <w:szCs w:val="16"/>
                <w:shd w:val="clear" w:color="auto" w:fill="FFFFFF"/>
              </w:rPr>
              <w:t xml:space="preserve">bus </w:t>
            </w:r>
            <w:r w:rsidR="00521331" w:rsidRPr="00521331">
              <w:rPr>
                <w:sz w:val="16"/>
                <w:szCs w:val="16"/>
                <w:highlight w:val="yellow"/>
                <w:shd w:val="clear" w:color="auto" w:fill="FFFFFF"/>
              </w:rPr>
              <w:t>____</w:t>
            </w:r>
            <w:r w:rsidR="00521331">
              <w:rPr>
                <w:sz w:val="16"/>
                <w:szCs w:val="16"/>
                <w:shd w:val="clear" w:color="auto" w:fill="FFFFFF"/>
              </w:rPr>
              <w:t xml:space="preserve"> </w:t>
            </w:r>
            <w:r w:rsidRPr="00AA74A5">
              <w:rPr>
                <w:sz w:val="16"/>
                <w:szCs w:val="16"/>
                <w:shd w:val="clear" w:color="auto" w:fill="FFFFFF"/>
              </w:rPr>
              <w:t>mėnesiai</w:t>
            </w:r>
            <w:r w:rsidR="00521331">
              <w:rPr>
                <w:sz w:val="16"/>
                <w:szCs w:val="16"/>
                <w:shd w:val="clear" w:color="auto" w:fill="FFFFFF"/>
              </w:rPr>
              <w:t xml:space="preserve"> (nurodyti galiojimo trukmę)</w:t>
            </w:r>
            <w:r w:rsidRPr="00AA74A5">
              <w:rPr>
                <w:sz w:val="16"/>
                <w:szCs w:val="16"/>
                <w:shd w:val="clear" w:color="auto" w:fill="FFFFFF"/>
              </w:rPr>
              <w:t xml:space="preserve"> nuo pristatymo dienos.</w:t>
            </w:r>
          </w:p>
          <w:p w14:paraId="31207BAE" w14:textId="62D4F9F1" w:rsidR="0093751A" w:rsidRPr="00AA74A5" w:rsidRDefault="00521331" w:rsidP="0093751A">
            <w:pPr>
              <w:spacing w:after="0" w:line="240" w:lineRule="auto"/>
              <w:jc w:val="both"/>
              <w:rPr>
                <w:sz w:val="16"/>
                <w:szCs w:val="16"/>
                <w:shd w:val="clear" w:color="auto" w:fill="FFFFFF"/>
              </w:rPr>
            </w:pPr>
            <w:r w:rsidRPr="0015522A">
              <w:rPr>
                <w:rFonts w:eastAsia="Times New Roman"/>
                <w:color w:val="000000"/>
                <w:sz w:val="16"/>
                <w:szCs w:val="16"/>
                <w:highlight w:val="yellow"/>
                <w:lang w:eastAsia="lt-LT"/>
              </w:rPr>
              <w:t>TAIP/ NE</w:t>
            </w:r>
            <w:r>
              <w:rPr>
                <w:rFonts w:eastAsia="Times New Roman"/>
                <w:color w:val="000000"/>
                <w:sz w:val="16"/>
                <w:szCs w:val="16"/>
                <w:lang w:eastAsia="lt-LT"/>
              </w:rPr>
              <w:t xml:space="preserve"> (tinkamą pažymėti</w:t>
            </w:r>
            <w:r>
              <w:rPr>
                <w:rFonts w:eastAsia="Times New Roman"/>
                <w:sz w:val="16"/>
                <w:szCs w:val="16"/>
                <w:lang w:eastAsia="lt-LT"/>
              </w:rPr>
              <w:t xml:space="preserve">) </w:t>
            </w:r>
            <w:r w:rsidR="0093751A" w:rsidRPr="00AA74A5">
              <w:rPr>
                <w:sz w:val="16"/>
                <w:szCs w:val="16"/>
                <w:shd w:val="clear" w:color="auto" w:fill="FFFFFF"/>
              </w:rPr>
              <w:t xml:space="preserve">Šokoladukai </w:t>
            </w:r>
            <w:r>
              <w:rPr>
                <w:sz w:val="16"/>
                <w:szCs w:val="16"/>
                <w:shd w:val="clear" w:color="auto" w:fill="FFFFFF"/>
              </w:rPr>
              <w:t xml:space="preserve">bus </w:t>
            </w:r>
            <w:r w:rsidR="0093751A" w:rsidRPr="00AA74A5">
              <w:rPr>
                <w:sz w:val="16"/>
                <w:szCs w:val="16"/>
                <w:shd w:val="clear" w:color="auto" w:fill="FFFFFF"/>
              </w:rPr>
              <w:t>supakuoti į kokybišką pakuotę su LSMU logotipu.  Šokoladuko įpakavimas susidė</w:t>
            </w:r>
            <w:r>
              <w:rPr>
                <w:sz w:val="16"/>
                <w:szCs w:val="16"/>
                <w:shd w:val="clear" w:color="auto" w:fill="FFFFFF"/>
              </w:rPr>
              <w:t>s</w:t>
            </w:r>
            <w:r w:rsidR="0093751A" w:rsidRPr="00AA74A5">
              <w:rPr>
                <w:sz w:val="16"/>
                <w:szCs w:val="16"/>
                <w:shd w:val="clear" w:color="auto" w:fill="FFFFFF"/>
              </w:rPr>
              <w:t xml:space="preserve"> iš 2 įpakavimų t. y. vidinė pakuotė </w:t>
            </w:r>
            <w:r w:rsidRPr="00521331">
              <w:rPr>
                <w:sz w:val="16"/>
                <w:szCs w:val="16"/>
                <w:highlight w:val="yellow"/>
                <w:shd w:val="clear" w:color="auto" w:fill="FFFFFF"/>
              </w:rPr>
              <w:t>____</w:t>
            </w:r>
            <w:r>
              <w:rPr>
                <w:sz w:val="16"/>
                <w:szCs w:val="16"/>
                <w:shd w:val="clear" w:color="auto" w:fill="FFFFFF"/>
              </w:rPr>
              <w:t xml:space="preserve"> (nurodyti pakuotės medžiagą) </w:t>
            </w:r>
            <w:r w:rsidR="0093751A" w:rsidRPr="00AA74A5">
              <w:rPr>
                <w:sz w:val="16"/>
                <w:szCs w:val="16"/>
                <w:shd w:val="clear" w:color="auto" w:fill="FFFFFF"/>
              </w:rPr>
              <w:t>ir viršutinė</w:t>
            </w:r>
            <w:r w:rsidR="0093751A">
              <w:rPr>
                <w:sz w:val="16"/>
                <w:szCs w:val="16"/>
                <w:shd w:val="clear" w:color="auto" w:fill="FFFFFF"/>
              </w:rPr>
              <w:t xml:space="preserve"> popierinė</w:t>
            </w:r>
            <w:r w:rsidR="0093751A" w:rsidRPr="00AA74A5">
              <w:rPr>
                <w:sz w:val="16"/>
                <w:szCs w:val="16"/>
                <w:shd w:val="clear" w:color="auto" w:fill="FFFFFF"/>
              </w:rPr>
              <w:t xml:space="preserve"> pakuotė </w:t>
            </w:r>
            <w:r w:rsidR="008868CC">
              <w:rPr>
                <w:sz w:val="16"/>
                <w:szCs w:val="16"/>
                <w:shd w:val="clear" w:color="auto" w:fill="FFFFFF"/>
              </w:rPr>
              <w:t>.</w:t>
            </w:r>
            <w:r w:rsidR="0093751A" w:rsidRPr="00AA74A5">
              <w:rPr>
                <w:sz w:val="16"/>
                <w:szCs w:val="16"/>
                <w:shd w:val="clear" w:color="auto" w:fill="FFFFFF"/>
              </w:rPr>
              <w:t xml:space="preserve"> </w:t>
            </w:r>
          </w:p>
          <w:p w14:paraId="463581E6" w14:textId="77777777" w:rsidR="0093751A" w:rsidRPr="00C86BF3" w:rsidRDefault="0093751A" w:rsidP="0093751A">
            <w:pPr>
              <w:spacing w:after="0" w:line="240" w:lineRule="auto"/>
              <w:jc w:val="both"/>
              <w:rPr>
                <w:strike/>
                <w:sz w:val="16"/>
                <w:szCs w:val="16"/>
                <w:shd w:val="clear" w:color="auto" w:fill="FFFFFF"/>
              </w:rPr>
            </w:pPr>
            <w:r w:rsidRPr="00C86BF3">
              <w:rPr>
                <w:sz w:val="16"/>
                <w:szCs w:val="16"/>
                <w:shd w:val="clear" w:color="auto" w:fill="FFFFFF"/>
              </w:rPr>
              <w:t xml:space="preserve">Viršutinio popierėlio spalvingumas 5+0. </w:t>
            </w:r>
          </w:p>
          <w:p w14:paraId="1B637E74" w14:textId="1F85741C" w:rsidR="00F16365" w:rsidRPr="00AA74A5" w:rsidRDefault="00F16365" w:rsidP="0093751A">
            <w:pPr>
              <w:spacing w:after="0" w:line="240" w:lineRule="auto"/>
              <w:jc w:val="center"/>
              <w:rPr>
                <w:rFonts w:eastAsia="Times New Roman"/>
                <w:sz w:val="16"/>
                <w:szCs w:val="16"/>
                <w:lang w:eastAsia="lt-LT"/>
              </w:rPr>
            </w:pPr>
          </w:p>
        </w:tc>
      </w:tr>
      <w:tr w:rsidR="006F4652" w:rsidRPr="00AA74A5" w14:paraId="5ABF97E0" w14:textId="77777777" w:rsidTr="0093751A">
        <w:trPr>
          <w:trHeight w:val="1476"/>
        </w:trPr>
        <w:tc>
          <w:tcPr>
            <w:tcW w:w="940" w:type="dxa"/>
            <w:tcBorders>
              <w:top w:val="single" w:sz="4" w:space="0" w:color="auto"/>
              <w:left w:val="single" w:sz="4" w:space="0" w:color="auto"/>
              <w:bottom w:val="single" w:sz="4" w:space="0" w:color="auto"/>
              <w:right w:val="single" w:sz="4" w:space="0" w:color="auto"/>
            </w:tcBorders>
            <w:noWrap/>
            <w:vAlign w:val="center"/>
          </w:tcPr>
          <w:p w14:paraId="695377AB" w14:textId="77777777" w:rsidR="006F4652" w:rsidRPr="006F4652" w:rsidRDefault="006F4652" w:rsidP="007B50F1">
            <w:pPr>
              <w:spacing w:after="0" w:line="240" w:lineRule="auto"/>
              <w:jc w:val="center"/>
              <w:rPr>
                <w:rFonts w:eastAsia="Times New Roman"/>
                <w:color w:val="000000"/>
                <w:sz w:val="16"/>
                <w:szCs w:val="16"/>
                <w:lang w:eastAsia="lt-LT"/>
              </w:rPr>
            </w:pPr>
            <w:r w:rsidRPr="006F4652">
              <w:rPr>
                <w:rFonts w:eastAsia="Times New Roman"/>
                <w:color w:val="000000"/>
                <w:sz w:val="16"/>
                <w:szCs w:val="16"/>
                <w:lang w:eastAsia="lt-LT"/>
              </w:rPr>
              <w:t>5</w:t>
            </w:r>
          </w:p>
        </w:tc>
        <w:tc>
          <w:tcPr>
            <w:tcW w:w="1864" w:type="dxa"/>
            <w:tcBorders>
              <w:top w:val="single" w:sz="4" w:space="0" w:color="auto"/>
              <w:left w:val="single" w:sz="4" w:space="0" w:color="auto"/>
              <w:bottom w:val="single" w:sz="4" w:space="0" w:color="auto"/>
              <w:right w:val="single" w:sz="4" w:space="0" w:color="auto"/>
            </w:tcBorders>
            <w:noWrap/>
            <w:vAlign w:val="center"/>
          </w:tcPr>
          <w:p w14:paraId="4222CAFD" w14:textId="77777777" w:rsidR="006F4652" w:rsidRPr="00AA74A5" w:rsidRDefault="006F4652" w:rsidP="007B50F1">
            <w:pPr>
              <w:spacing w:after="0" w:line="240" w:lineRule="auto"/>
              <w:jc w:val="center"/>
              <w:rPr>
                <w:rFonts w:eastAsia="Times New Roman"/>
                <w:sz w:val="16"/>
                <w:szCs w:val="16"/>
                <w:lang w:eastAsia="lt-LT"/>
              </w:rPr>
            </w:pPr>
            <w:r w:rsidRPr="00AA74A5">
              <w:rPr>
                <w:rFonts w:eastAsia="Times New Roman"/>
                <w:sz w:val="16"/>
                <w:szCs w:val="16"/>
                <w:lang w:eastAsia="lt-LT"/>
              </w:rPr>
              <w:t>Mėtinukai</w:t>
            </w:r>
          </w:p>
        </w:tc>
        <w:tc>
          <w:tcPr>
            <w:tcW w:w="32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BD22D04" w14:textId="77777777" w:rsidR="006F4652" w:rsidRPr="006F4652" w:rsidRDefault="006F4652" w:rsidP="007B50F1">
            <w:pPr>
              <w:spacing w:after="0" w:line="240" w:lineRule="auto"/>
              <w:jc w:val="both"/>
              <w:rPr>
                <w:sz w:val="16"/>
                <w:szCs w:val="16"/>
                <w:shd w:val="clear" w:color="auto" w:fill="FFFFFF"/>
              </w:rPr>
            </w:pPr>
            <w:r w:rsidRPr="006F4652">
              <w:rPr>
                <w:sz w:val="16"/>
                <w:szCs w:val="16"/>
                <w:shd w:val="clear" w:color="auto" w:fill="FFFFFF"/>
              </w:rPr>
              <w:t>Mėtinukai (saldainiai) turi būti apvalioje dėžutėje.</w:t>
            </w:r>
          </w:p>
          <w:p w14:paraId="5915DBE0" w14:textId="77777777" w:rsidR="006F4652" w:rsidRPr="006F4652" w:rsidRDefault="006F4652" w:rsidP="007B50F1">
            <w:pPr>
              <w:spacing w:after="0" w:line="240" w:lineRule="auto"/>
              <w:jc w:val="both"/>
              <w:rPr>
                <w:sz w:val="16"/>
                <w:szCs w:val="16"/>
                <w:shd w:val="clear" w:color="auto" w:fill="FFFFFF"/>
              </w:rPr>
            </w:pPr>
            <w:r w:rsidRPr="006F4652">
              <w:rPr>
                <w:sz w:val="16"/>
                <w:szCs w:val="16"/>
                <w:shd w:val="clear" w:color="auto" w:fill="FFFFFF"/>
              </w:rPr>
              <w:t>Dėžutė pagaminta iš plastiko arba lygiavertės medžiagos su metaliniu arba lygiaverčiu sandariai užsidaromu dangteliu.</w:t>
            </w:r>
          </w:p>
          <w:p w14:paraId="36A11005" w14:textId="77777777" w:rsidR="006F4652" w:rsidRPr="006F4652" w:rsidRDefault="006F4652" w:rsidP="007B50F1">
            <w:pPr>
              <w:spacing w:after="0" w:line="240" w:lineRule="auto"/>
              <w:jc w:val="both"/>
              <w:rPr>
                <w:sz w:val="16"/>
                <w:szCs w:val="16"/>
                <w:shd w:val="clear" w:color="auto" w:fill="FFFFFF"/>
              </w:rPr>
            </w:pPr>
            <w:r w:rsidRPr="006F4652">
              <w:rPr>
                <w:sz w:val="16"/>
                <w:szCs w:val="16"/>
                <w:shd w:val="clear" w:color="auto" w:fill="FFFFFF"/>
              </w:rPr>
              <w:t xml:space="preserve">Spalva: dėžutės - balta, dėžutės dangtelio – tamsiai mėlyna. </w:t>
            </w:r>
          </w:p>
          <w:p w14:paraId="5BF05C04" w14:textId="01B9BF9F" w:rsidR="006F4652" w:rsidRPr="006F4652" w:rsidRDefault="006F4652" w:rsidP="007B50F1">
            <w:pPr>
              <w:spacing w:after="0" w:line="240" w:lineRule="auto"/>
              <w:jc w:val="both"/>
              <w:rPr>
                <w:sz w:val="16"/>
                <w:szCs w:val="16"/>
                <w:shd w:val="clear" w:color="auto" w:fill="FFFFFF"/>
              </w:rPr>
            </w:pPr>
            <w:r w:rsidRPr="006F4652">
              <w:rPr>
                <w:sz w:val="16"/>
                <w:szCs w:val="16"/>
                <w:shd w:val="clear" w:color="auto" w:fill="FFFFFF"/>
              </w:rPr>
              <w:t xml:space="preserve">Mėtinukų (saldainių) kiekis </w:t>
            </w:r>
            <w:r w:rsidR="00BA32C5">
              <w:rPr>
                <w:sz w:val="16"/>
                <w:szCs w:val="16"/>
                <w:shd w:val="clear" w:color="auto" w:fill="FFFFFF"/>
              </w:rPr>
              <w:t xml:space="preserve">DĖŽUTĖJE </w:t>
            </w:r>
            <w:r w:rsidRPr="006F4652">
              <w:rPr>
                <w:sz w:val="16"/>
                <w:szCs w:val="16"/>
                <w:shd w:val="clear" w:color="auto" w:fill="FFFFFF"/>
              </w:rPr>
              <w:t xml:space="preserve">ne mažiau 12 g. </w:t>
            </w:r>
          </w:p>
          <w:p w14:paraId="2F06FB3E" w14:textId="77777777" w:rsidR="006F4652" w:rsidRPr="006F4652" w:rsidRDefault="006F4652" w:rsidP="007B50F1">
            <w:pPr>
              <w:spacing w:after="0" w:line="240" w:lineRule="auto"/>
              <w:jc w:val="both"/>
              <w:rPr>
                <w:sz w:val="16"/>
                <w:szCs w:val="16"/>
                <w:shd w:val="clear" w:color="auto" w:fill="FFFFFF"/>
              </w:rPr>
            </w:pPr>
            <w:r w:rsidRPr="006F4652">
              <w:rPr>
                <w:sz w:val="16"/>
                <w:szCs w:val="16"/>
                <w:shd w:val="clear" w:color="auto" w:fill="FFFFFF"/>
              </w:rPr>
              <w:t>Universiteto logotipo dydis, tipas ir vieta bus derinama užsakymo metu.</w:t>
            </w:r>
          </w:p>
        </w:tc>
        <w:tc>
          <w:tcPr>
            <w:tcW w:w="3827" w:type="dxa"/>
            <w:tcBorders>
              <w:top w:val="single" w:sz="4" w:space="0" w:color="auto"/>
              <w:left w:val="single" w:sz="4" w:space="0" w:color="auto"/>
              <w:bottom w:val="single" w:sz="4" w:space="0" w:color="auto"/>
              <w:right w:val="single" w:sz="4" w:space="0" w:color="auto"/>
            </w:tcBorders>
          </w:tcPr>
          <w:p w14:paraId="39E141AE" w14:textId="77777777" w:rsidR="006F4652" w:rsidRPr="006F4652" w:rsidRDefault="006F4652" w:rsidP="007B50F1">
            <w:pPr>
              <w:spacing w:after="0" w:line="240" w:lineRule="auto"/>
              <w:jc w:val="center"/>
              <w:rPr>
                <w:rFonts w:eastAsia="Times New Roman"/>
                <w:sz w:val="16"/>
                <w:szCs w:val="16"/>
                <w:lang w:eastAsia="lt-LT"/>
              </w:rPr>
            </w:pPr>
            <w:r w:rsidRPr="006F4652">
              <w:rPr>
                <w:rFonts w:eastAsia="Times New Roman"/>
                <w:sz w:val="16"/>
                <w:szCs w:val="16"/>
                <w:lang w:eastAsia="lt-LT"/>
              </w:rPr>
              <w:t>Balta spalva</w:t>
            </w:r>
          </w:p>
          <w:p w14:paraId="11A186FB" w14:textId="77777777" w:rsidR="006F4652" w:rsidRPr="006F4652" w:rsidRDefault="006F4652" w:rsidP="007B50F1">
            <w:pPr>
              <w:spacing w:after="0" w:line="240" w:lineRule="auto"/>
              <w:jc w:val="center"/>
              <w:rPr>
                <w:rFonts w:eastAsia="Times New Roman"/>
                <w:sz w:val="16"/>
                <w:szCs w:val="16"/>
                <w:lang w:eastAsia="lt-LT"/>
              </w:rPr>
            </w:pPr>
            <w:r w:rsidRPr="006F4652">
              <w:rPr>
                <w:rFonts w:eastAsia="Times New Roman"/>
                <w:sz w:val="16"/>
                <w:szCs w:val="16"/>
                <w:lang w:eastAsia="lt-LT"/>
              </w:rPr>
              <w:t>Logotipas nr.1 arba nr.2</w:t>
            </w:r>
          </w:p>
          <w:p w14:paraId="7CC40BB2" w14:textId="77777777" w:rsidR="006F4652" w:rsidRPr="006F4652" w:rsidRDefault="006F4652" w:rsidP="007B50F1">
            <w:pPr>
              <w:spacing w:after="0" w:line="240" w:lineRule="auto"/>
              <w:jc w:val="center"/>
              <w:rPr>
                <w:rFonts w:eastAsia="Times New Roman"/>
                <w:sz w:val="16"/>
                <w:szCs w:val="16"/>
                <w:lang w:eastAsia="lt-LT"/>
              </w:rPr>
            </w:pPr>
          </w:p>
          <w:p w14:paraId="08019491" w14:textId="77777777" w:rsidR="006F4652" w:rsidRPr="006F4652" w:rsidRDefault="006F4652" w:rsidP="007B50F1">
            <w:pPr>
              <w:spacing w:after="0" w:line="240" w:lineRule="auto"/>
              <w:jc w:val="center"/>
              <w:rPr>
                <w:rFonts w:eastAsia="Times New Roman"/>
                <w:sz w:val="16"/>
                <w:szCs w:val="16"/>
                <w:lang w:eastAsia="lt-LT"/>
              </w:rPr>
            </w:pPr>
            <w:r w:rsidRPr="006F4652">
              <w:rPr>
                <w:rFonts w:eastAsia="Times New Roman"/>
                <w:sz w:val="16"/>
                <w:szCs w:val="16"/>
                <w:lang w:eastAsia="lt-LT"/>
              </w:rPr>
              <w:object w:dxaOrig="8355" w:dyaOrig="6900" w14:anchorId="2E2F5819">
                <v:shape id="_x0000_i1031" type="#_x0000_t75" style="width:46.8pt;height:37.95pt" o:ole="">
                  <v:imagedata r:id="rId35" o:title=""/>
                </v:shape>
                <o:OLEObject Type="Embed" ProgID="PBrush" ShapeID="_x0000_i1031" DrawAspect="Content" ObjectID="_1805545404" r:id="rId36"/>
              </w:object>
            </w:r>
          </w:p>
          <w:p w14:paraId="3FAD3D8A" w14:textId="77777777" w:rsidR="006F4652" w:rsidRPr="00AA74A5" w:rsidRDefault="006F4652" w:rsidP="007B50F1">
            <w:pPr>
              <w:spacing w:after="0" w:line="240" w:lineRule="auto"/>
              <w:jc w:val="center"/>
              <w:rPr>
                <w:rFonts w:eastAsia="Times New Roman"/>
                <w:sz w:val="16"/>
                <w:szCs w:val="16"/>
                <w:lang w:eastAsia="lt-LT"/>
              </w:rPr>
            </w:pPr>
          </w:p>
        </w:tc>
        <w:tc>
          <w:tcPr>
            <w:tcW w:w="5449" w:type="dxa"/>
            <w:tcBorders>
              <w:top w:val="single" w:sz="4" w:space="0" w:color="auto"/>
              <w:left w:val="single" w:sz="4" w:space="0" w:color="auto"/>
              <w:bottom w:val="single" w:sz="4" w:space="0" w:color="auto"/>
              <w:right w:val="single" w:sz="4" w:space="0" w:color="auto"/>
            </w:tcBorders>
          </w:tcPr>
          <w:p w14:paraId="05A380B1" w14:textId="016AC480" w:rsidR="008868CC" w:rsidRPr="006F4652" w:rsidRDefault="008868CC" w:rsidP="008868CC">
            <w:pPr>
              <w:spacing w:after="0" w:line="240" w:lineRule="auto"/>
              <w:jc w:val="both"/>
              <w:rPr>
                <w:sz w:val="16"/>
                <w:szCs w:val="16"/>
                <w:shd w:val="clear" w:color="auto" w:fill="FFFFFF"/>
              </w:rPr>
            </w:pPr>
            <w:r w:rsidRPr="0015522A">
              <w:rPr>
                <w:rFonts w:eastAsia="Times New Roman"/>
                <w:color w:val="000000"/>
                <w:sz w:val="16"/>
                <w:szCs w:val="16"/>
                <w:highlight w:val="yellow"/>
                <w:lang w:eastAsia="lt-LT"/>
              </w:rPr>
              <w:t>TAIP/ NE</w:t>
            </w:r>
            <w:r>
              <w:rPr>
                <w:rFonts w:eastAsia="Times New Roman"/>
                <w:color w:val="000000"/>
                <w:sz w:val="16"/>
                <w:szCs w:val="16"/>
                <w:lang w:eastAsia="lt-LT"/>
              </w:rPr>
              <w:t xml:space="preserve"> (tinkamą pažymėti</w:t>
            </w:r>
            <w:r>
              <w:rPr>
                <w:rFonts w:eastAsia="Times New Roman"/>
                <w:sz w:val="16"/>
                <w:szCs w:val="16"/>
                <w:lang w:eastAsia="lt-LT"/>
              </w:rPr>
              <w:t xml:space="preserve">) </w:t>
            </w:r>
            <w:r w:rsidRPr="006F4652">
              <w:rPr>
                <w:sz w:val="16"/>
                <w:szCs w:val="16"/>
                <w:shd w:val="clear" w:color="auto" w:fill="FFFFFF"/>
              </w:rPr>
              <w:t xml:space="preserve">Mėtinukai (saldainiai) </w:t>
            </w:r>
            <w:r>
              <w:rPr>
                <w:sz w:val="16"/>
                <w:szCs w:val="16"/>
                <w:shd w:val="clear" w:color="auto" w:fill="FFFFFF"/>
              </w:rPr>
              <w:t xml:space="preserve">bus </w:t>
            </w:r>
            <w:r w:rsidRPr="006F4652">
              <w:rPr>
                <w:sz w:val="16"/>
                <w:szCs w:val="16"/>
                <w:shd w:val="clear" w:color="auto" w:fill="FFFFFF"/>
              </w:rPr>
              <w:t>apvalioje dėžutėje.</w:t>
            </w:r>
          </w:p>
          <w:p w14:paraId="6C8CC47D" w14:textId="311CC1C7" w:rsidR="008868CC" w:rsidRPr="006F4652" w:rsidRDefault="008868CC" w:rsidP="008868CC">
            <w:pPr>
              <w:spacing w:after="0" w:line="240" w:lineRule="auto"/>
              <w:jc w:val="both"/>
              <w:rPr>
                <w:sz w:val="16"/>
                <w:szCs w:val="16"/>
                <w:shd w:val="clear" w:color="auto" w:fill="FFFFFF"/>
              </w:rPr>
            </w:pPr>
            <w:r w:rsidRPr="006F4652">
              <w:rPr>
                <w:sz w:val="16"/>
                <w:szCs w:val="16"/>
                <w:shd w:val="clear" w:color="auto" w:fill="FFFFFF"/>
              </w:rPr>
              <w:t>Dėžutė pagaminta iš</w:t>
            </w:r>
            <w:r>
              <w:rPr>
                <w:sz w:val="16"/>
                <w:szCs w:val="16"/>
                <w:shd w:val="clear" w:color="auto" w:fill="FFFFFF"/>
              </w:rPr>
              <w:t xml:space="preserve"> </w:t>
            </w:r>
            <w:r w:rsidRPr="008868CC">
              <w:rPr>
                <w:sz w:val="16"/>
                <w:szCs w:val="16"/>
                <w:highlight w:val="yellow"/>
                <w:shd w:val="clear" w:color="auto" w:fill="FFFFFF"/>
              </w:rPr>
              <w:t>____</w:t>
            </w:r>
            <w:r>
              <w:rPr>
                <w:sz w:val="16"/>
                <w:szCs w:val="16"/>
                <w:shd w:val="clear" w:color="auto" w:fill="FFFFFF"/>
              </w:rPr>
              <w:t xml:space="preserve"> (nurodyti medžiagą) </w:t>
            </w:r>
            <w:r w:rsidRPr="006F4652">
              <w:rPr>
                <w:sz w:val="16"/>
                <w:szCs w:val="16"/>
                <w:shd w:val="clear" w:color="auto" w:fill="FFFFFF"/>
              </w:rPr>
              <w:t xml:space="preserve">medžiagos su </w:t>
            </w:r>
            <w:r w:rsidR="00546FA6" w:rsidRPr="00546FA6">
              <w:rPr>
                <w:sz w:val="16"/>
                <w:szCs w:val="16"/>
                <w:highlight w:val="yellow"/>
                <w:shd w:val="clear" w:color="auto" w:fill="FFFFFF"/>
              </w:rPr>
              <w:t>___</w:t>
            </w:r>
            <w:r w:rsidR="00546FA6">
              <w:rPr>
                <w:sz w:val="16"/>
                <w:szCs w:val="16"/>
                <w:shd w:val="clear" w:color="auto" w:fill="FFFFFF"/>
              </w:rPr>
              <w:t xml:space="preserve"> (nurodyti dangtelio medžiagą) </w:t>
            </w:r>
            <w:r w:rsidRPr="006F4652">
              <w:rPr>
                <w:sz w:val="16"/>
                <w:szCs w:val="16"/>
                <w:shd w:val="clear" w:color="auto" w:fill="FFFFFF"/>
              </w:rPr>
              <w:t>sandariai užsidaromu dangteliu.</w:t>
            </w:r>
          </w:p>
          <w:p w14:paraId="6F5AE678" w14:textId="77777777" w:rsidR="008868CC" w:rsidRPr="006F4652" w:rsidRDefault="008868CC" w:rsidP="008868CC">
            <w:pPr>
              <w:spacing w:after="0" w:line="240" w:lineRule="auto"/>
              <w:jc w:val="both"/>
              <w:rPr>
                <w:sz w:val="16"/>
                <w:szCs w:val="16"/>
                <w:shd w:val="clear" w:color="auto" w:fill="FFFFFF"/>
              </w:rPr>
            </w:pPr>
            <w:r w:rsidRPr="006F4652">
              <w:rPr>
                <w:sz w:val="16"/>
                <w:szCs w:val="16"/>
                <w:shd w:val="clear" w:color="auto" w:fill="FFFFFF"/>
              </w:rPr>
              <w:t xml:space="preserve">Spalva: dėžutės - balta, dėžutės dangtelio – tamsiai mėlyna. </w:t>
            </w:r>
          </w:p>
          <w:p w14:paraId="0D487B90" w14:textId="37E94B0F" w:rsidR="008868CC" w:rsidRPr="006F4652" w:rsidRDefault="008868CC" w:rsidP="008868CC">
            <w:pPr>
              <w:spacing w:after="0" w:line="240" w:lineRule="auto"/>
              <w:jc w:val="both"/>
              <w:rPr>
                <w:sz w:val="16"/>
                <w:szCs w:val="16"/>
                <w:shd w:val="clear" w:color="auto" w:fill="FFFFFF"/>
              </w:rPr>
            </w:pPr>
            <w:r w:rsidRPr="006F4652">
              <w:rPr>
                <w:sz w:val="16"/>
                <w:szCs w:val="16"/>
                <w:shd w:val="clear" w:color="auto" w:fill="FFFFFF"/>
              </w:rPr>
              <w:t>Mėtinukų (saldainių) kiekis</w:t>
            </w:r>
            <w:r w:rsidR="00F02624" w:rsidRPr="006F4652">
              <w:rPr>
                <w:sz w:val="16"/>
                <w:szCs w:val="16"/>
                <w:shd w:val="clear" w:color="auto" w:fill="FFFFFF"/>
              </w:rPr>
              <w:t xml:space="preserve"> </w:t>
            </w:r>
            <w:r w:rsidR="00F02624">
              <w:rPr>
                <w:sz w:val="16"/>
                <w:szCs w:val="16"/>
                <w:shd w:val="clear" w:color="auto" w:fill="FFFFFF"/>
              </w:rPr>
              <w:t xml:space="preserve">dėžutėje </w:t>
            </w:r>
            <w:r w:rsidR="00F02624" w:rsidRPr="00277CCA">
              <w:rPr>
                <w:sz w:val="16"/>
                <w:szCs w:val="16"/>
                <w:highlight w:val="yellow"/>
                <w:u w:val="single"/>
                <w:shd w:val="clear" w:color="auto" w:fill="FFFFFF"/>
              </w:rPr>
              <w:t>___</w:t>
            </w:r>
            <w:r w:rsidR="00F02624" w:rsidRPr="00277CCA">
              <w:rPr>
                <w:sz w:val="16"/>
                <w:szCs w:val="16"/>
                <w:u w:val="single"/>
                <w:shd w:val="clear" w:color="auto" w:fill="FFFFFF"/>
              </w:rPr>
              <w:t xml:space="preserve"> </w:t>
            </w:r>
            <w:r w:rsidRPr="006F4652">
              <w:rPr>
                <w:sz w:val="16"/>
                <w:szCs w:val="16"/>
                <w:shd w:val="clear" w:color="auto" w:fill="FFFFFF"/>
              </w:rPr>
              <w:t>g.</w:t>
            </w:r>
            <w:r w:rsidR="00F02624">
              <w:rPr>
                <w:sz w:val="16"/>
                <w:szCs w:val="16"/>
                <w:shd w:val="clear" w:color="auto" w:fill="FFFFFF"/>
              </w:rPr>
              <w:t xml:space="preserve"> (</w:t>
            </w:r>
            <w:r w:rsidR="00BA32C5">
              <w:rPr>
                <w:sz w:val="16"/>
                <w:szCs w:val="16"/>
                <w:shd w:val="clear" w:color="auto" w:fill="FFFFFF"/>
              </w:rPr>
              <w:t>nurodyti gramus)</w:t>
            </w:r>
            <w:r w:rsidRPr="006F4652">
              <w:rPr>
                <w:sz w:val="16"/>
                <w:szCs w:val="16"/>
                <w:shd w:val="clear" w:color="auto" w:fill="FFFFFF"/>
              </w:rPr>
              <w:t xml:space="preserve"> </w:t>
            </w:r>
          </w:p>
          <w:p w14:paraId="741EC02E" w14:textId="0BF154EC" w:rsidR="006F4652" w:rsidRPr="006F4652" w:rsidRDefault="006F4652" w:rsidP="008868CC">
            <w:pPr>
              <w:spacing w:after="0" w:line="240" w:lineRule="auto"/>
              <w:jc w:val="center"/>
              <w:rPr>
                <w:rFonts w:eastAsia="Times New Roman"/>
                <w:sz w:val="16"/>
                <w:szCs w:val="16"/>
                <w:lang w:eastAsia="lt-LT"/>
              </w:rPr>
            </w:pPr>
          </w:p>
        </w:tc>
      </w:tr>
    </w:tbl>
    <w:p w14:paraId="2206EC5B" w14:textId="77777777" w:rsidR="00C64E19" w:rsidRDefault="00C64E19" w:rsidP="00DA0760">
      <w:pPr>
        <w:tabs>
          <w:tab w:val="left" w:pos="567"/>
        </w:tabs>
        <w:spacing w:after="0" w:line="360" w:lineRule="auto"/>
        <w:jc w:val="both"/>
        <w:rPr>
          <w:sz w:val="16"/>
          <w:szCs w:val="16"/>
        </w:rPr>
      </w:pPr>
    </w:p>
    <w:p w14:paraId="46246C4B" w14:textId="77777777" w:rsidR="00C64E19" w:rsidRDefault="00C64E19" w:rsidP="00DA0760">
      <w:pPr>
        <w:tabs>
          <w:tab w:val="left" w:pos="567"/>
        </w:tabs>
        <w:spacing w:after="0" w:line="360" w:lineRule="auto"/>
        <w:jc w:val="both"/>
        <w:rPr>
          <w:sz w:val="16"/>
          <w:szCs w:val="16"/>
        </w:rPr>
      </w:pPr>
    </w:p>
    <w:p w14:paraId="46EAC45C" w14:textId="7EA61FF1" w:rsidR="00DA0760" w:rsidRPr="00AA74A5" w:rsidRDefault="00DA0760" w:rsidP="00DA0760">
      <w:pPr>
        <w:tabs>
          <w:tab w:val="left" w:pos="567"/>
        </w:tabs>
        <w:spacing w:after="0" w:line="360" w:lineRule="auto"/>
        <w:jc w:val="both"/>
        <w:rPr>
          <w:sz w:val="16"/>
          <w:szCs w:val="16"/>
        </w:rPr>
      </w:pPr>
      <w:r w:rsidRPr="00AA74A5">
        <w:rPr>
          <w:sz w:val="16"/>
          <w:szCs w:val="16"/>
        </w:rPr>
        <w:t>3.2. Tekstilės gaminių spalvos paletės turi būti CMYK 100/86/33/23, Pantone 534 C arba lygiavertės:</w:t>
      </w:r>
    </w:p>
    <w:p w14:paraId="377BE007" w14:textId="77777777" w:rsidR="00DA0760" w:rsidRPr="00AA74A5" w:rsidRDefault="00DA0760" w:rsidP="00DA0760">
      <w:pPr>
        <w:tabs>
          <w:tab w:val="left" w:pos="567"/>
        </w:tabs>
        <w:spacing w:after="0" w:line="360" w:lineRule="auto"/>
        <w:jc w:val="both"/>
        <w:rPr>
          <w:sz w:val="16"/>
          <w:szCs w:val="16"/>
        </w:rPr>
      </w:pPr>
      <w:r w:rsidRPr="00AA74A5">
        <w:rPr>
          <w:noProof/>
          <w:sz w:val="16"/>
          <w:szCs w:val="16"/>
        </w:rPr>
        <w:drawing>
          <wp:inline distT="0" distB="0" distL="0" distR="0" wp14:anchorId="63BA9AC9" wp14:editId="7F0C05A4">
            <wp:extent cx="1732280" cy="1301115"/>
            <wp:effectExtent l="0" t="0" r="1270" b="0"/>
            <wp:docPr id="249505066" name="Picture 2" descr="A blue and white rectangular objec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505066" name="Picture 2" descr="A blue and white rectangular object with black text&#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32280" cy="1301115"/>
                    </a:xfrm>
                    <a:prstGeom prst="rect">
                      <a:avLst/>
                    </a:prstGeom>
                    <a:noFill/>
                    <a:ln>
                      <a:noFill/>
                    </a:ln>
                  </pic:spPr>
                </pic:pic>
              </a:graphicData>
            </a:graphic>
          </wp:inline>
        </w:drawing>
      </w:r>
    </w:p>
    <w:p w14:paraId="264E47E2" w14:textId="77777777" w:rsidR="00DA0760" w:rsidRPr="00AA74A5" w:rsidRDefault="00DA0760" w:rsidP="00DA0760">
      <w:pPr>
        <w:tabs>
          <w:tab w:val="left" w:pos="567"/>
        </w:tabs>
        <w:spacing w:after="0" w:line="360" w:lineRule="auto"/>
        <w:jc w:val="both"/>
        <w:rPr>
          <w:sz w:val="16"/>
          <w:szCs w:val="16"/>
        </w:rPr>
      </w:pPr>
      <w:r w:rsidRPr="00AA74A5">
        <w:rPr>
          <w:sz w:val="16"/>
          <w:szCs w:val="16"/>
        </w:rPr>
        <w:t>3.3. Logotipų tipai:</w:t>
      </w:r>
    </w:p>
    <w:p w14:paraId="24286CB0" w14:textId="77777777" w:rsidR="00DA0760" w:rsidRPr="00AA74A5" w:rsidRDefault="00DA0760" w:rsidP="00DA0760">
      <w:pPr>
        <w:pStyle w:val="Sraopastraipa"/>
        <w:tabs>
          <w:tab w:val="left" w:pos="567"/>
        </w:tabs>
        <w:spacing w:after="0" w:line="360" w:lineRule="auto"/>
        <w:jc w:val="both"/>
        <w:rPr>
          <w:sz w:val="16"/>
          <w:szCs w:val="16"/>
        </w:rPr>
      </w:pPr>
    </w:p>
    <w:tbl>
      <w:tblPr>
        <w:tblStyle w:val="Lentelstinklelis"/>
        <w:tblW w:w="0" w:type="auto"/>
        <w:tblInd w:w="720" w:type="dxa"/>
        <w:tblLook w:val="04A0" w:firstRow="1" w:lastRow="0" w:firstColumn="1" w:lastColumn="0" w:noHBand="0" w:noVBand="1"/>
      </w:tblPr>
      <w:tblGrid>
        <w:gridCol w:w="976"/>
        <w:gridCol w:w="2977"/>
        <w:gridCol w:w="4896"/>
      </w:tblGrid>
      <w:tr w:rsidR="00DA0760" w:rsidRPr="00AA74A5" w14:paraId="301C4FDC" w14:textId="77777777" w:rsidTr="003800AE">
        <w:tc>
          <w:tcPr>
            <w:tcW w:w="976" w:type="dxa"/>
          </w:tcPr>
          <w:p w14:paraId="3DDE6FA2" w14:textId="77777777" w:rsidR="00DA0760" w:rsidRPr="00AA74A5" w:rsidRDefault="00DA0760" w:rsidP="003800AE">
            <w:pPr>
              <w:pStyle w:val="Sraopastraipa"/>
              <w:tabs>
                <w:tab w:val="left" w:pos="567"/>
              </w:tabs>
              <w:spacing w:after="0" w:line="360" w:lineRule="auto"/>
              <w:ind w:left="0"/>
              <w:jc w:val="both"/>
              <w:rPr>
                <w:sz w:val="16"/>
                <w:szCs w:val="16"/>
              </w:rPr>
            </w:pPr>
            <w:bookmarkStart w:id="2" w:name="_Hlk148014910"/>
            <w:r w:rsidRPr="00AA74A5">
              <w:rPr>
                <w:sz w:val="16"/>
                <w:szCs w:val="16"/>
              </w:rPr>
              <w:t>Nr. 1</w:t>
            </w:r>
          </w:p>
        </w:tc>
        <w:tc>
          <w:tcPr>
            <w:tcW w:w="2977" w:type="dxa"/>
          </w:tcPr>
          <w:p w14:paraId="196D6F92" w14:textId="77777777" w:rsidR="00DA0760" w:rsidRPr="00AA74A5" w:rsidRDefault="00DA0760" w:rsidP="003800AE">
            <w:pPr>
              <w:pStyle w:val="Sraopastraipa"/>
              <w:tabs>
                <w:tab w:val="left" w:pos="567"/>
              </w:tabs>
              <w:spacing w:after="0" w:line="360" w:lineRule="auto"/>
              <w:ind w:left="0"/>
              <w:jc w:val="both"/>
              <w:rPr>
                <w:sz w:val="16"/>
                <w:szCs w:val="16"/>
              </w:rPr>
            </w:pPr>
            <w:r w:rsidRPr="00AA74A5">
              <w:rPr>
                <w:sz w:val="16"/>
                <w:szCs w:val="16"/>
              </w:rPr>
              <w:t>LSMU apvalus LT</w:t>
            </w:r>
          </w:p>
        </w:tc>
        <w:tc>
          <w:tcPr>
            <w:tcW w:w="4479" w:type="dxa"/>
          </w:tcPr>
          <w:p w14:paraId="165E0617" w14:textId="77777777" w:rsidR="00DA0760" w:rsidRPr="00AA74A5" w:rsidRDefault="00DA0760" w:rsidP="003800AE">
            <w:pPr>
              <w:pStyle w:val="Sraopastraipa"/>
              <w:tabs>
                <w:tab w:val="left" w:pos="567"/>
              </w:tabs>
              <w:spacing w:after="0" w:line="360" w:lineRule="auto"/>
              <w:ind w:left="0"/>
              <w:jc w:val="both"/>
              <w:rPr>
                <w:sz w:val="16"/>
                <w:szCs w:val="16"/>
              </w:rPr>
            </w:pPr>
            <w:r w:rsidRPr="00AA74A5">
              <w:rPr>
                <w:noProof/>
                <w:sz w:val="16"/>
                <w:szCs w:val="16"/>
              </w:rPr>
              <w:drawing>
                <wp:inline distT="0" distB="0" distL="0" distR="0" wp14:anchorId="55BA09EC" wp14:editId="0B416DC6">
                  <wp:extent cx="781050" cy="742339"/>
                  <wp:effectExtent l="0" t="0" r="0" b="635"/>
                  <wp:docPr id="956777036" name="Picture 1" descr="A logo with text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777036" name="Picture 1" descr="A logo with text and symbols&#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90585" cy="751401"/>
                          </a:xfrm>
                          <a:prstGeom prst="rect">
                            <a:avLst/>
                          </a:prstGeom>
                          <a:noFill/>
                          <a:ln>
                            <a:noFill/>
                          </a:ln>
                        </pic:spPr>
                      </pic:pic>
                    </a:graphicData>
                  </a:graphic>
                </wp:inline>
              </w:drawing>
            </w:r>
          </w:p>
        </w:tc>
      </w:tr>
      <w:tr w:rsidR="00DA0760" w:rsidRPr="00AA74A5" w14:paraId="4B02DC09" w14:textId="77777777" w:rsidTr="003800AE">
        <w:tc>
          <w:tcPr>
            <w:tcW w:w="976" w:type="dxa"/>
          </w:tcPr>
          <w:p w14:paraId="49308AE8" w14:textId="77777777" w:rsidR="00DA0760" w:rsidRPr="00AA74A5" w:rsidRDefault="00DA0760" w:rsidP="003800AE">
            <w:pPr>
              <w:pStyle w:val="Sraopastraipa"/>
              <w:tabs>
                <w:tab w:val="left" w:pos="567"/>
              </w:tabs>
              <w:spacing w:after="0" w:line="360" w:lineRule="auto"/>
              <w:ind w:left="0"/>
              <w:jc w:val="both"/>
              <w:rPr>
                <w:sz w:val="16"/>
                <w:szCs w:val="16"/>
              </w:rPr>
            </w:pPr>
            <w:r w:rsidRPr="00AA74A5">
              <w:rPr>
                <w:sz w:val="16"/>
                <w:szCs w:val="16"/>
              </w:rPr>
              <w:t>Nr. 2</w:t>
            </w:r>
          </w:p>
        </w:tc>
        <w:tc>
          <w:tcPr>
            <w:tcW w:w="2977" w:type="dxa"/>
          </w:tcPr>
          <w:p w14:paraId="664DB3E8" w14:textId="77777777" w:rsidR="00DA0760" w:rsidRPr="00AA74A5" w:rsidRDefault="00DA0760" w:rsidP="003800AE">
            <w:pPr>
              <w:pStyle w:val="Sraopastraipa"/>
              <w:tabs>
                <w:tab w:val="left" w:pos="567"/>
              </w:tabs>
              <w:spacing w:after="0" w:line="360" w:lineRule="auto"/>
              <w:ind w:left="0"/>
              <w:jc w:val="both"/>
              <w:rPr>
                <w:sz w:val="16"/>
                <w:szCs w:val="16"/>
              </w:rPr>
            </w:pPr>
            <w:r w:rsidRPr="00AA74A5">
              <w:rPr>
                <w:sz w:val="16"/>
                <w:szCs w:val="16"/>
              </w:rPr>
              <w:t>LSMU apvalus ENG</w:t>
            </w:r>
          </w:p>
        </w:tc>
        <w:tc>
          <w:tcPr>
            <w:tcW w:w="4479" w:type="dxa"/>
          </w:tcPr>
          <w:p w14:paraId="4DFBAC03" w14:textId="77777777" w:rsidR="00DA0760" w:rsidRPr="00AA74A5" w:rsidRDefault="00DA0760" w:rsidP="003800AE">
            <w:pPr>
              <w:pStyle w:val="Sraopastraipa"/>
              <w:tabs>
                <w:tab w:val="left" w:pos="567"/>
              </w:tabs>
              <w:spacing w:after="0" w:line="360" w:lineRule="auto"/>
              <w:ind w:left="0"/>
              <w:jc w:val="both"/>
              <w:rPr>
                <w:sz w:val="16"/>
                <w:szCs w:val="16"/>
              </w:rPr>
            </w:pPr>
            <w:r w:rsidRPr="00AA74A5">
              <w:rPr>
                <w:noProof/>
                <w:sz w:val="16"/>
                <w:szCs w:val="16"/>
              </w:rPr>
              <w:drawing>
                <wp:inline distT="0" distB="0" distL="0" distR="0" wp14:anchorId="043051F0" wp14:editId="681D0EE2">
                  <wp:extent cx="831777" cy="790575"/>
                  <wp:effectExtent l="0" t="0" r="6985" b="0"/>
                  <wp:docPr id="1477012272" name="Picture 2" descr="A logo of a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012272" name="Picture 2" descr="A logo of a university&#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42813" cy="801065"/>
                          </a:xfrm>
                          <a:prstGeom prst="rect">
                            <a:avLst/>
                          </a:prstGeom>
                          <a:noFill/>
                          <a:ln>
                            <a:noFill/>
                          </a:ln>
                        </pic:spPr>
                      </pic:pic>
                    </a:graphicData>
                  </a:graphic>
                </wp:inline>
              </w:drawing>
            </w:r>
          </w:p>
        </w:tc>
      </w:tr>
      <w:tr w:rsidR="00DA0760" w:rsidRPr="00AA74A5" w14:paraId="7B68A218" w14:textId="77777777" w:rsidTr="003800AE">
        <w:tc>
          <w:tcPr>
            <w:tcW w:w="976" w:type="dxa"/>
          </w:tcPr>
          <w:p w14:paraId="47C02328" w14:textId="77777777" w:rsidR="00DA0760" w:rsidRPr="00AA74A5" w:rsidRDefault="00DA0760" w:rsidP="003800AE">
            <w:pPr>
              <w:pStyle w:val="Sraopastraipa"/>
              <w:tabs>
                <w:tab w:val="left" w:pos="567"/>
              </w:tabs>
              <w:spacing w:after="0" w:line="360" w:lineRule="auto"/>
              <w:ind w:left="0"/>
              <w:jc w:val="both"/>
              <w:rPr>
                <w:sz w:val="16"/>
                <w:szCs w:val="16"/>
              </w:rPr>
            </w:pPr>
            <w:r w:rsidRPr="00AA74A5">
              <w:rPr>
                <w:sz w:val="16"/>
                <w:szCs w:val="16"/>
              </w:rPr>
              <w:t xml:space="preserve">Nr.3 </w:t>
            </w:r>
          </w:p>
        </w:tc>
        <w:tc>
          <w:tcPr>
            <w:tcW w:w="2977" w:type="dxa"/>
          </w:tcPr>
          <w:p w14:paraId="31117FDD" w14:textId="77777777" w:rsidR="00DA0760" w:rsidRPr="00AA74A5" w:rsidRDefault="00DA0760" w:rsidP="003800AE">
            <w:pPr>
              <w:pStyle w:val="Sraopastraipa"/>
              <w:tabs>
                <w:tab w:val="left" w:pos="567"/>
              </w:tabs>
              <w:spacing w:after="0" w:line="360" w:lineRule="auto"/>
              <w:ind w:left="0"/>
              <w:jc w:val="both"/>
              <w:rPr>
                <w:sz w:val="16"/>
                <w:szCs w:val="16"/>
              </w:rPr>
            </w:pPr>
            <w:r w:rsidRPr="00AA74A5">
              <w:rPr>
                <w:sz w:val="16"/>
                <w:szCs w:val="16"/>
              </w:rPr>
              <w:t>LSMU horizontalus LT</w:t>
            </w:r>
          </w:p>
        </w:tc>
        <w:tc>
          <w:tcPr>
            <w:tcW w:w="4479" w:type="dxa"/>
          </w:tcPr>
          <w:p w14:paraId="0762FBF5" w14:textId="77777777" w:rsidR="00DA0760" w:rsidRPr="00AA74A5" w:rsidRDefault="00DA0760" w:rsidP="003800AE">
            <w:pPr>
              <w:pStyle w:val="Sraopastraipa"/>
              <w:tabs>
                <w:tab w:val="left" w:pos="567"/>
              </w:tabs>
              <w:spacing w:after="0" w:line="360" w:lineRule="auto"/>
              <w:ind w:left="0"/>
              <w:jc w:val="both"/>
              <w:rPr>
                <w:sz w:val="16"/>
                <w:szCs w:val="16"/>
              </w:rPr>
            </w:pPr>
            <w:r w:rsidRPr="00AA74A5">
              <w:rPr>
                <w:sz w:val="16"/>
                <w:szCs w:val="16"/>
              </w:rPr>
              <w:object w:dxaOrig="12390" w:dyaOrig="2310" w14:anchorId="67E44445">
                <v:shape id="_x0000_i1032" type="#_x0000_t75" style="width:213.1pt;height:39.75pt" o:ole="">
                  <v:imagedata r:id="rId40" o:title=""/>
                </v:shape>
                <o:OLEObject Type="Embed" ProgID="PBrush" ShapeID="_x0000_i1032" DrawAspect="Content" ObjectID="_1805545405" r:id="rId41"/>
              </w:object>
            </w:r>
          </w:p>
        </w:tc>
      </w:tr>
      <w:tr w:rsidR="00DA0760" w:rsidRPr="00AA74A5" w14:paraId="53E42250" w14:textId="77777777" w:rsidTr="003800AE">
        <w:tc>
          <w:tcPr>
            <w:tcW w:w="976" w:type="dxa"/>
          </w:tcPr>
          <w:p w14:paraId="781F667B" w14:textId="77777777" w:rsidR="00DA0760" w:rsidRPr="00AA74A5" w:rsidRDefault="00DA0760" w:rsidP="003800AE">
            <w:pPr>
              <w:pStyle w:val="Sraopastraipa"/>
              <w:tabs>
                <w:tab w:val="left" w:pos="567"/>
              </w:tabs>
              <w:spacing w:after="0" w:line="360" w:lineRule="auto"/>
              <w:ind w:left="0"/>
              <w:jc w:val="both"/>
              <w:rPr>
                <w:sz w:val="16"/>
                <w:szCs w:val="16"/>
              </w:rPr>
            </w:pPr>
            <w:r w:rsidRPr="00AA74A5">
              <w:rPr>
                <w:sz w:val="16"/>
                <w:szCs w:val="16"/>
              </w:rPr>
              <w:t>Nr. 4</w:t>
            </w:r>
          </w:p>
        </w:tc>
        <w:tc>
          <w:tcPr>
            <w:tcW w:w="2977" w:type="dxa"/>
          </w:tcPr>
          <w:p w14:paraId="67AB6EF2" w14:textId="77777777" w:rsidR="00DA0760" w:rsidRPr="00AA74A5" w:rsidRDefault="00DA0760" w:rsidP="003800AE">
            <w:pPr>
              <w:pStyle w:val="Sraopastraipa"/>
              <w:tabs>
                <w:tab w:val="left" w:pos="567"/>
              </w:tabs>
              <w:spacing w:after="0" w:line="360" w:lineRule="auto"/>
              <w:ind w:left="0"/>
              <w:jc w:val="both"/>
              <w:rPr>
                <w:sz w:val="16"/>
                <w:szCs w:val="16"/>
              </w:rPr>
            </w:pPr>
            <w:r w:rsidRPr="00AA74A5">
              <w:rPr>
                <w:sz w:val="16"/>
                <w:szCs w:val="16"/>
              </w:rPr>
              <w:t>LSMU horizontalus LT</w:t>
            </w:r>
          </w:p>
        </w:tc>
        <w:tc>
          <w:tcPr>
            <w:tcW w:w="4479" w:type="dxa"/>
          </w:tcPr>
          <w:p w14:paraId="36CC3A44" w14:textId="77777777" w:rsidR="00DA0760" w:rsidRPr="00AA74A5" w:rsidRDefault="00DA0760" w:rsidP="003800AE">
            <w:pPr>
              <w:pStyle w:val="Sraopastraipa"/>
              <w:tabs>
                <w:tab w:val="left" w:pos="567"/>
              </w:tabs>
              <w:spacing w:after="0" w:line="360" w:lineRule="auto"/>
              <w:ind w:left="0"/>
              <w:jc w:val="both"/>
              <w:rPr>
                <w:sz w:val="16"/>
                <w:szCs w:val="16"/>
              </w:rPr>
            </w:pPr>
            <w:r w:rsidRPr="00AA74A5">
              <w:rPr>
                <w:sz w:val="16"/>
                <w:szCs w:val="16"/>
              </w:rPr>
              <w:object w:dxaOrig="12735" w:dyaOrig="2610" w14:anchorId="3B1BEAAD">
                <v:shape id="_x0000_i1033" type="#_x0000_t75" style="width:214.6pt;height:44.9pt" o:ole="">
                  <v:imagedata r:id="rId42" o:title=""/>
                </v:shape>
                <o:OLEObject Type="Embed" ProgID="PBrush" ShapeID="_x0000_i1033" DrawAspect="Content" ObjectID="_1805545406" r:id="rId43"/>
              </w:object>
            </w:r>
          </w:p>
        </w:tc>
      </w:tr>
      <w:tr w:rsidR="00DA0760" w:rsidRPr="00AA74A5" w14:paraId="42521055" w14:textId="77777777" w:rsidTr="003800AE">
        <w:tc>
          <w:tcPr>
            <w:tcW w:w="976" w:type="dxa"/>
          </w:tcPr>
          <w:p w14:paraId="72052835" w14:textId="77777777" w:rsidR="00DA0760" w:rsidRPr="00AA74A5" w:rsidRDefault="00DA0760" w:rsidP="003800AE">
            <w:pPr>
              <w:pStyle w:val="Sraopastraipa"/>
              <w:tabs>
                <w:tab w:val="left" w:pos="567"/>
              </w:tabs>
              <w:spacing w:after="0" w:line="360" w:lineRule="auto"/>
              <w:ind w:left="0"/>
              <w:jc w:val="both"/>
              <w:rPr>
                <w:sz w:val="16"/>
                <w:szCs w:val="16"/>
              </w:rPr>
            </w:pPr>
            <w:r w:rsidRPr="00AA74A5">
              <w:rPr>
                <w:sz w:val="16"/>
                <w:szCs w:val="16"/>
              </w:rPr>
              <w:t>Nr.5</w:t>
            </w:r>
          </w:p>
        </w:tc>
        <w:tc>
          <w:tcPr>
            <w:tcW w:w="2977" w:type="dxa"/>
          </w:tcPr>
          <w:p w14:paraId="4AE46E97" w14:textId="77777777" w:rsidR="00DA0760" w:rsidRPr="00AA74A5" w:rsidRDefault="00DA0760" w:rsidP="003800AE">
            <w:pPr>
              <w:pStyle w:val="Sraopastraipa"/>
              <w:tabs>
                <w:tab w:val="left" w:pos="567"/>
              </w:tabs>
              <w:spacing w:after="0" w:line="360" w:lineRule="auto"/>
              <w:ind w:left="0"/>
              <w:jc w:val="both"/>
              <w:rPr>
                <w:sz w:val="16"/>
                <w:szCs w:val="16"/>
              </w:rPr>
            </w:pPr>
            <w:r w:rsidRPr="00AA74A5">
              <w:rPr>
                <w:sz w:val="16"/>
                <w:szCs w:val="16"/>
              </w:rPr>
              <w:t>LSMU horizontalus ENG</w:t>
            </w:r>
          </w:p>
        </w:tc>
        <w:tc>
          <w:tcPr>
            <w:tcW w:w="4479" w:type="dxa"/>
          </w:tcPr>
          <w:p w14:paraId="38738214" w14:textId="77777777" w:rsidR="00DA0760" w:rsidRPr="00AA74A5" w:rsidRDefault="00DA0760" w:rsidP="003800AE">
            <w:pPr>
              <w:pStyle w:val="Sraopastraipa"/>
              <w:tabs>
                <w:tab w:val="left" w:pos="567"/>
              </w:tabs>
              <w:spacing w:after="0" w:line="360" w:lineRule="auto"/>
              <w:ind w:left="0"/>
              <w:jc w:val="both"/>
              <w:rPr>
                <w:sz w:val="16"/>
                <w:szCs w:val="16"/>
              </w:rPr>
            </w:pPr>
            <w:r w:rsidRPr="00AA74A5">
              <w:rPr>
                <w:sz w:val="16"/>
                <w:szCs w:val="16"/>
              </w:rPr>
              <w:object w:dxaOrig="12150" w:dyaOrig="2955" w14:anchorId="3906BFFF">
                <v:shape id="_x0000_i1034" type="#_x0000_t75" style="width:209pt;height:50.7pt" o:ole="">
                  <v:imagedata r:id="rId44" o:title=""/>
                </v:shape>
                <o:OLEObject Type="Embed" ProgID="PBrush" ShapeID="_x0000_i1034" DrawAspect="Content" ObjectID="_1805545407" r:id="rId45"/>
              </w:object>
            </w:r>
          </w:p>
        </w:tc>
      </w:tr>
      <w:tr w:rsidR="00DA0760" w:rsidRPr="00AA74A5" w14:paraId="4EA6A416" w14:textId="77777777" w:rsidTr="003800AE">
        <w:tc>
          <w:tcPr>
            <w:tcW w:w="976" w:type="dxa"/>
          </w:tcPr>
          <w:p w14:paraId="61496944" w14:textId="77777777" w:rsidR="00DA0760" w:rsidRPr="00AA74A5" w:rsidRDefault="00DA0760" w:rsidP="003800AE">
            <w:pPr>
              <w:pStyle w:val="Sraopastraipa"/>
              <w:tabs>
                <w:tab w:val="left" w:pos="567"/>
              </w:tabs>
              <w:spacing w:after="0" w:line="360" w:lineRule="auto"/>
              <w:ind w:left="0"/>
              <w:jc w:val="both"/>
              <w:rPr>
                <w:sz w:val="16"/>
                <w:szCs w:val="16"/>
              </w:rPr>
            </w:pPr>
            <w:r w:rsidRPr="00AA74A5">
              <w:rPr>
                <w:sz w:val="16"/>
                <w:szCs w:val="16"/>
              </w:rPr>
              <w:t>Nr.6</w:t>
            </w:r>
          </w:p>
        </w:tc>
        <w:tc>
          <w:tcPr>
            <w:tcW w:w="2977" w:type="dxa"/>
          </w:tcPr>
          <w:p w14:paraId="58582E1E" w14:textId="77777777" w:rsidR="00DA0760" w:rsidRPr="00AA74A5" w:rsidRDefault="00DA0760" w:rsidP="003800AE">
            <w:pPr>
              <w:pStyle w:val="Sraopastraipa"/>
              <w:tabs>
                <w:tab w:val="left" w:pos="567"/>
              </w:tabs>
              <w:spacing w:after="0" w:line="360" w:lineRule="auto"/>
              <w:ind w:left="0"/>
              <w:jc w:val="both"/>
              <w:rPr>
                <w:sz w:val="16"/>
                <w:szCs w:val="16"/>
              </w:rPr>
            </w:pPr>
            <w:r w:rsidRPr="00AA74A5">
              <w:rPr>
                <w:sz w:val="16"/>
                <w:szCs w:val="16"/>
              </w:rPr>
              <w:t>LSMU horizontalus ENG</w:t>
            </w:r>
          </w:p>
        </w:tc>
        <w:tc>
          <w:tcPr>
            <w:tcW w:w="4479" w:type="dxa"/>
          </w:tcPr>
          <w:p w14:paraId="49EE1BA0" w14:textId="77777777" w:rsidR="00DA0760" w:rsidRPr="00AA74A5" w:rsidRDefault="00DA0760" w:rsidP="003800AE">
            <w:pPr>
              <w:pStyle w:val="Sraopastraipa"/>
              <w:tabs>
                <w:tab w:val="left" w:pos="567"/>
              </w:tabs>
              <w:spacing w:after="0" w:line="360" w:lineRule="auto"/>
              <w:ind w:left="0"/>
              <w:jc w:val="both"/>
              <w:rPr>
                <w:sz w:val="16"/>
                <w:szCs w:val="16"/>
              </w:rPr>
            </w:pPr>
            <w:r w:rsidRPr="00AA74A5">
              <w:rPr>
                <w:sz w:val="16"/>
                <w:szCs w:val="16"/>
              </w:rPr>
              <w:object w:dxaOrig="12315" w:dyaOrig="2775" w14:anchorId="5300689C">
                <v:shape id="_x0000_i1035" type="#_x0000_t75" style="width:206.9pt;height:46.05pt" o:ole="">
                  <v:imagedata r:id="rId46" o:title=""/>
                </v:shape>
                <o:OLEObject Type="Embed" ProgID="PBrush" ShapeID="_x0000_i1035" DrawAspect="Content" ObjectID="_1805545408" r:id="rId47"/>
              </w:object>
            </w:r>
          </w:p>
        </w:tc>
      </w:tr>
      <w:tr w:rsidR="00DA0760" w:rsidRPr="00AA74A5" w14:paraId="47BD59F6" w14:textId="77777777" w:rsidTr="003800AE">
        <w:tc>
          <w:tcPr>
            <w:tcW w:w="976" w:type="dxa"/>
          </w:tcPr>
          <w:p w14:paraId="69F1CD76" w14:textId="77777777" w:rsidR="00DA0760" w:rsidRPr="00AA74A5" w:rsidRDefault="00DA0760" w:rsidP="003800AE">
            <w:pPr>
              <w:pStyle w:val="Sraopastraipa"/>
              <w:tabs>
                <w:tab w:val="left" w:pos="567"/>
              </w:tabs>
              <w:spacing w:after="0" w:line="360" w:lineRule="auto"/>
              <w:ind w:left="0"/>
              <w:jc w:val="both"/>
              <w:rPr>
                <w:sz w:val="16"/>
                <w:szCs w:val="16"/>
              </w:rPr>
            </w:pPr>
            <w:r w:rsidRPr="00AA74A5">
              <w:rPr>
                <w:sz w:val="16"/>
                <w:szCs w:val="16"/>
              </w:rPr>
              <w:t>Nr.7</w:t>
            </w:r>
          </w:p>
        </w:tc>
        <w:tc>
          <w:tcPr>
            <w:tcW w:w="2977" w:type="dxa"/>
          </w:tcPr>
          <w:p w14:paraId="7C64102A" w14:textId="77777777" w:rsidR="00DA0760" w:rsidRPr="00AA74A5" w:rsidRDefault="00DA0760" w:rsidP="003800AE">
            <w:pPr>
              <w:pStyle w:val="Sraopastraipa"/>
              <w:tabs>
                <w:tab w:val="left" w:pos="567"/>
              </w:tabs>
              <w:spacing w:after="0" w:line="360" w:lineRule="auto"/>
              <w:ind w:left="0"/>
              <w:jc w:val="both"/>
              <w:rPr>
                <w:sz w:val="16"/>
                <w:szCs w:val="16"/>
              </w:rPr>
            </w:pPr>
            <w:r w:rsidRPr="00AA74A5">
              <w:rPr>
                <w:sz w:val="16"/>
                <w:szCs w:val="16"/>
              </w:rPr>
              <w:t xml:space="preserve">LSMU vertikalus LT </w:t>
            </w:r>
          </w:p>
        </w:tc>
        <w:tc>
          <w:tcPr>
            <w:tcW w:w="4479" w:type="dxa"/>
          </w:tcPr>
          <w:p w14:paraId="25CD1578" w14:textId="77777777" w:rsidR="00DA0760" w:rsidRPr="00AA74A5" w:rsidRDefault="00DA0760" w:rsidP="003800AE">
            <w:pPr>
              <w:pStyle w:val="Sraopastraipa"/>
              <w:tabs>
                <w:tab w:val="left" w:pos="567"/>
              </w:tabs>
              <w:spacing w:after="0" w:line="360" w:lineRule="auto"/>
              <w:ind w:left="0"/>
              <w:jc w:val="both"/>
              <w:rPr>
                <w:sz w:val="16"/>
                <w:szCs w:val="16"/>
                <w:lang w:val="en-US"/>
              </w:rPr>
            </w:pPr>
            <w:r w:rsidRPr="00AA74A5">
              <w:rPr>
                <w:sz w:val="16"/>
                <w:szCs w:val="16"/>
              </w:rPr>
              <w:object w:dxaOrig="4125" w:dyaOrig="3615" w14:anchorId="51BA13BE">
                <v:shape id="_x0000_i1036" type="#_x0000_t75" style="width:79pt;height:68.5pt" o:ole="">
                  <v:imagedata r:id="rId48" o:title=""/>
                </v:shape>
                <o:OLEObject Type="Embed" ProgID="PBrush" ShapeID="_x0000_i1036" DrawAspect="Content" ObjectID="_1805545409" r:id="rId49"/>
              </w:object>
            </w:r>
          </w:p>
        </w:tc>
      </w:tr>
      <w:tr w:rsidR="00DA0760" w:rsidRPr="00AA74A5" w14:paraId="0348F81B" w14:textId="77777777" w:rsidTr="003800AE">
        <w:tc>
          <w:tcPr>
            <w:tcW w:w="976" w:type="dxa"/>
          </w:tcPr>
          <w:p w14:paraId="46310324" w14:textId="77777777" w:rsidR="00DA0760" w:rsidRPr="00AA74A5" w:rsidRDefault="00DA0760" w:rsidP="003800AE">
            <w:pPr>
              <w:pStyle w:val="Sraopastraipa"/>
              <w:tabs>
                <w:tab w:val="left" w:pos="567"/>
              </w:tabs>
              <w:spacing w:after="0" w:line="360" w:lineRule="auto"/>
              <w:ind w:left="0"/>
              <w:jc w:val="both"/>
              <w:rPr>
                <w:sz w:val="16"/>
                <w:szCs w:val="16"/>
              </w:rPr>
            </w:pPr>
            <w:r w:rsidRPr="00AA74A5">
              <w:rPr>
                <w:sz w:val="16"/>
                <w:szCs w:val="16"/>
              </w:rPr>
              <w:t>Nr. 8</w:t>
            </w:r>
          </w:p>
        </w:tc>
        <w:tc>
          <w:tcPr>
            <w:tcW w:w="2977" w:type="dxa"/>
          </w:tcPr>
          <w:p w14:paraId="61524E93" w14:textId="77777777" w:rsidR="00DA0760" w:rsidRPr="00AA74A5" w:rsidRDefault="00DA0760" w:rsidP="003800AE">
            <w:pPr>
              <w:pStyle w:val="Sraopastraipa"/>
              <w:tabs>
                <w:tab w:val="left" w:pos="567"/>
              </w:tabs>
              <w:spacing w:after="0" w:line="360" w:lineRule="auto"/>
              <w:ind w:left="0"/>
              <w:jc w:val="both"/>
              <w:rPr>
                <w:sz w:val="16"/>
                <w:szCs w:val="16"/>
              </w:rPr>
            </w:pPr>
            <w:r w:rsidRPr="00AA74A5">
              <w:rPr>
                <w:sz w:val="16"/>
                <w:szCs w:val="16"/>
              </w:rPr>
              <w:t>LSMU vertikalus LT spalvotas</w:t>
            </w:r>
          </w:p>
        </w:tc>
        <w:tc>
          <w:tcPr>
            <w:tcW w:w="4479" w:type="dxa"/>
          </w:tcPr>
          <w:p w14:paraId="2D9D36B8" w14:textId="77777777" w:rsidR="00DA0760" w:rsidRPr="00AA74A5" w:rsidRDefault="00DA0760" w:rsidP="003800AE">
            <w:pPr>
              <w:pStyle w:val="Sraopastraipa"/>
              <w:tabs>
                <w:tab w:val="left" w:pos="567"/>
              </w:tabs>
              <w:spacing w:after="0" w:line="360" w:lineRule="auto"/>
              <w:ind w:left="0"/>
              <w:jc w:val="both"/>
              <w:rPr>
                <w:sz w:val="16"/>
                <w:szCs w:val="16"/>
              </w:rPr>
            </w:pPr>
            <w:r w:rsidRPr="00AA74A5">
              <w:rPr>
                <w:sz w:val="16"/>
                <w:szCs w:val="16"/>
              </w:rPr>
              <w:object w:dxaOrig="4035" w:dyaOrig="3690" w14:anchorId="6A944F84">
                <v:shape id="_x0000_i1037" type="#_x0000_t75" style="width:80.7pt;height:73.05pt" o:ole="">
                  <v:imagedata r:id="rId50" o:title=""/>
                </v:shape>
                <o:OLEObject Type="Embed" ProgID="PBrush" ShapeID="_x0000_i1037" DrawAspect="Content" ObjectID="_1805545410" r:id="rId51"/>
              </w:object>
            </w:r>
          </w:p>
        </w:tc>
      </w:tr>
      <w:tr w:rsidR="00DA0760" w:rsidRPr="00AA74A5" w14:paraId="5F44455A" w14:textId="77777777" w:rsidTr="003800AE">
        <w:tc>
          <w:tcPr>
            <w:tcW w:w="976" w:type="dxa"/>
          </w:tcPr>
          <w:p w14:paraId="2162CD52" w14:textId="77777777" w:rsidR="00DA0760" w:rsidRPr="00AA74A5" w:rsidRDefault="00DA0760" w:rsidP="003800AE">
            <w:pPr>
              <w:pStyle w:val="Sraopastraipa"/>
              <w:tabs>
                <w:tab w:val="left" w:pos="567"/>
              </w:tabs>
              <w:spacing w:after="0" w:line="360" w:lineRule="auto"/>
              <w:ind w:left="0"/>
              <w:jc w:val="both"/>
              <w:rPr>
                <w:sz w:val="16"/>
                <w:szCs w:val="16"/>
              </w:rPr>
            </w:pPr>
            <w:r w:rsidRPr="00AA74A5">
              <w:rPr>
                <w:sz w:val="16"/>
                <w:szCs w:val="16"/>
              </w:rPr>
              <w:t>Nr. 9</w:t>
            </w:r>
          </w:p>
        </w:tc>
        <w:tc>
          <w:tcPr>
            <w:tcW w:w="2977" w:type="dxa"/>
          </w:tcPr>
          <w:p w14:paraId="666B8E64" w14:textId="77777777" w:rsidR="00DA0760" w:rsidRPr="00AA74A5" w:rsidRDefault="00DA0760" w:rsidP="003800AE">
            <w:pPr>
              <w:pStyle w:val="Sraopastraipa"/>
              <w:tabs>
                <w:tab w:val="left" w:pos="567"/>
              </w:tabs>
              <w:spacing w:after="0" w:line="360" w:lineRule="auto"/>
              <w:ind w:left="0"/>
              <w:jc w:val="both"/>
              <w:rPr>
                <w:sz w:val="16"/>
                <w:szCs w:val="16"/>
              </w:rPr>
            </w:pPr>
            <w:r w:rsidRPr="00AA74A5">
              <w:rPr>
                <w:sz w:val="16"/>
                <w:szCs w:val="16"/>
              </w:rPr>
              <w:t>LSMU vertikalus ENG spalvotas</w:t>
            </w:r>
          </w:p>
        </w:tc>
        <w:tc>
          <w:tcPr>
            <w:tcW w:w="4479" w:type="dxa"/>
          </w:tcPr>
          <w:p w14:paraId="47428DBC" w14:textId="77777777" w:rsidR="00DA0760" w:rsidRPr="00AA74A5" w:rsidRDefault="00DA0760" w:rsidP="003800AE">
            <w:pPr>
              <w:pStyle w:val="Sraopastraipa"/>
              <w:tabs>
                <w:tab w:val="left" w:pos="567"/>
              </w:tabs>
              <w:spacing w:after="0" w:line="360" w:lineRule="auto"/>
              <w:ind w:left="0"/>
              <w:jc w:val="both"/>
              <w:rPr>
                <w:sz w:val="16"/>
                <w:szCs w:val="16"/>
              </w:rPr>
            </w:pPr>
            <w:r w:rsidRPr="00AA74A5">
              <w:rPr>
                <w:sz w:val="16"/>
                <w:szCs w:val="16"/>
              </w:rPr>
              <w:object w:dxaOrig="4245" w:dyaOrig="3915" w14:anchorId="56BB5F95">
                <v:shape id="_x0000_i1038" type="#_x0000_t75" style="width:81.3pt;height:74.95pt" o:ole="">
                  <v:imagedata r:id="rId52" o:title=""/>
                </v:shape>
                <o:OLEObject Type="Embed" ProgID="PBrush" ShapeID="_x0000_i1038" DrawAspect="Content" ObjectID="_1805545411" r:id="rId53"/>
              </w:object>
            </w:r>
          </w:p>
        </w:tc>
      </w:tr>
      <w:tr w:rsidR="00DA0760" w:rsidRPr="00AA74A5" w14:paraId="4078C2E6" w14:textId="77777777" w:rsidTr="003800AE">
        <w:tc>
          <w:tcPr>
            <w:tcW w:w="976" w:type="dxa"/>
          </w:tcPr>
          <w:p w14:paraId="592588A7" w14:textId="77777777" w:rsidR="00DA0760" w:rsidRPr="00AA74A5" w:rsidRDefault="00DA0760" w:rsidP="003800AE">
            <w:pPr>
              <w:pStyle w:val="Sraopastraipa"/>
              <w:tabs>
                <w:tab w:val="left" w:pos="567"/>
              </w:tabs>
              <w:spacing w:after="0" w:line="360" w:lineRule="auto"/>
              <w:ind w:left="0"/>
              <w:jc w:val="both"/>
              <w:rPr>
                <w:sz w:val="16"/>
                <w:szCs w:val="16"/>
              </w:rPr>
            </w:pPr>
            <w:r w:rsidRPr="00AA74A5">
              <w:rPr>
                <w:sz w:val="16"/>
                <w:szCs w:val="16"/>
              </w:rPr>
              <w:t>Nr.10</w:t>
            </w:r>
          </w:p>
        </w:tc>
        <w:tc>
          <w:tcPr>
            <w:tcW w:w="2977" w:type="dxa"/>
          </w:tcPr>
          <w:p w14:paraId="0FF84B48" w14:textId="77777777" w:rsidR="00DA0760" w:rsidRPr="00AA74A5" w:rsidRDefault="00DA0760" w:rsidP="003800AE">
            <w:pPr>
              <w:pStyle w:val="Sraopastraipa"/>
              <w:tabs>
                <w:tab w:val="left" w:pos="567"/>
              </w:tabs>
              <w:spacing w:after="0" w:line="360" w:lineRule="auto"/>
              <w:ind w:left="0"/>
              <w:jc w:val="both"/>
              <w:rPr>
                <w:sz w:val="16"/>
                <w:szCs w:val="16"/>
              </w:rPr>
            </w:pPr>
            <w:r w:rsidRPr="00AA74A5">
              <w:rPr>
                <w:sz w:val="16"/>
                <w:szCs w:val="16"/>
              </w:rPr>
              <w:t>Apply.lsmuni.lt</w:t>
            </w:r>
          </w:p>
        </w:tc>
        <w:tc>
          <w:tcPr>
            <w:tcW w:w="4479" w:type="dxa"/>
          </w:tcPr>
          <w:p w14:paraId="436CD01D" w14:textId="77777777" w:rsidR="00DA0760" w:rsidRPr="00AA74A5" w:rsidRDefault="00DA0760" w:rsidP="003800AE">
            <w:pPr>
              <w:pStyle w:val="Sraopastraipa"/>
              <w:tabs>
                <w:tab w:val="left" w:pos="567"/>
              </w:tabs>
              <w:spacing w:after="0" w:line="360" w:lineRule="auto"/>
              <w:ind w:left="0"/>
              <w:jc w:val="both"/>
              <w:rPr>
                <w:sz w:val="16"/>
                <w:szCs w:val="16"/>
              </w:rPr>
            </w:pPr>
            <w:r w:rsidRPr="00AA74A5">
              <w:rPr>
                <w:sz w:val="16"/>
                <w:szCs w:val="16"/>
              </w:rPr>
              <w:t>Apply.lsmuni.lt</w:t>
            </w:r>
          </w:p>
        </w:tc>
      </w:tr>
      <w:tr w:rsidR="00DA0760" w:rsidRPr="00AA74A5" w14:paraId="038582A9" w14:textId="77777777" w:rsidTr="003800AE">
        <w:tc>
          <w:tcPr>
            <w:tcW w:w="976" w:type="dxa"/>
          </w:tcPr>
          <w:p w14:paraId="73D9CDA4" w14:textId="77777777" w:rsidR="00DA0760" w:rsidRPr="00AA74A5" w:rsidRDefault="00DA0760" w:rsidP="003800AE">
            <w:pPr>
              <w:pStyle w:val="Sraopastraipa"/>
              <w:tabs>
                <w:tab w:val="left" w:pos="567"/>
              </w:tabs>
              <w:spacing w:after="0" w:line="360" w:lineRule="auto"/>
              <w:ind w:left="0"/>
              <w:jc w:val="both"/>
              <w:rPr>
                <w:sz w:val="16"/>
                <w:szCs w:val="16"/>
              </w:rPr>
            </w:pPr>
            <w:r w:rsidRPr="00AA74A5">
              <w:rPr>
                <w:sz w:val="16"/>
                <w:szCs w:val="16"/>
              </w:rPr>
              <w:t>Nr.11</w:t>
            </w:r>
          </w:p>
        </w:tc>
        <w:tc>
          <w:tcPr>
            <w:tcW w:w="2977" w:type="dxa"/>
          </w:tcPr>
          <w:p w14:paraId="05B2EF7D" w14:textId="77777777" w:rsidR="00DA0760" w:rsidRPr="00AA74A5" w:rsidRDefault="00DA0760" w:rsidP="003800AE">
            <w:pPr>
              <w:pStyle w:val="Sraopastraipa"/>
              <w:tabs>
                <w:tab w:val="left" w:pos="567"/>
              </w:tabs>
              <w:spacing w:after="0" w:line="360" w:lineRule="auto"/>
              <w:ind w:left="0"/>
              <w:jc w:val="both"/>
              <w:rPr>
                <w:sz w:val="16"/>
                <w:szCs w:val="16"/>
              </w:rPr>
            </w:pPr>
            <w:r w:rsidRPr="00AA74A5">
              <w:rPr>
                <w:sz w:val="16"/>
                <w:szCs w:val="16"/>
              </w:rPr>
              <w:t>www.lsmu.lt</w:t>
            </w:r>
          </w:p>
        </w:tc>
        <w:tc>
          <w:tcPr>
            <w:tcW w:w="4479" w:type="dxa"/>
          </w:tcPr>
          <w:p w14:paraId="3C9A38E5" w14:textId="77777777" w:rsidR="00DA0760" w:rsidRPr="00AA74A5" w:rsidRDefault="00DA0760" w:rsidP="003800AE">
            <w:pPr>
              <w:pStyle w:val="Sraopastraipa"/>
              <w:tabs>
                <w:tab w:val="left" w:pos="567"/>
              </w:tabs>
              <w:spacing w:after="0" w:line="360" w:lineRule="auto"/>
              <w:ind w:left="0"/>
              <w:jc w:val="both"/>
              <w:rPr>
                <w:sz w:val="16"/>
                <w:szCs w:val="16"/>
              </w:rPr>
            </w:pPr>
            <w:r w:rsidRPr="00AA74A5">
              <w:rPr>
                <w:sz w:val="16"/>
                <w:szCs w:val="16"/>
              </w:rPr>
              <w:t>www.lsmu.lt</w:t>
            </w:r>
          </w:p>
        </w:tc>
      </w:tr>
      <w:tr w:rsidR="00DA0760" w:rsidRPr="00AA74A5" w14:paraId="3BE84B76" w14:textId="77777777" w:rsidTr="003800AE">
        <w:tc>
          <w:tcPr>
            <w:tcW w:w="976" w:type="dxa"/>
          </w:tcPr>
          <w:p w14:paraId="33F23C3A" w14:textId="77777777" w:rsidR="00DA0760" w:rsidRPr="00AA74A5" w:rsidRDefault="00DA0760" w:rsidP="003800AE">
            <w:pPr>
              <w:pStyle w:val="Sraopastraipa"/>
              <w:tabs>
                <w:tab w:val="left" w:pos="567"/>
              </w:tabs>
              <w:spacing w:after="0" w:line="360" w:lineRule="auto"/>
              <w:ind w:left="0"/>
              <w:jc w:val="both"/>
              <w:rPr>
                <w:sz w:val="16"/>
                <w:szCs w:val="16"/>
              </w:rPr>
            </w:pPr>
            <w:r w:rsidRPr="00AA74A5">
              <w:rPr>
                <w:sz w:val="16"/>
                <w:szCs w:val="16"/>
              </w:rPr>
              <w:t>Nr 12</w:t>
            </w:r>
          </w:p>
        </w:tc>
        <w:tc>
          <w:tcPr>
            <w:tcW w:w="2977" w:type="dxa"/>
          </w:tcPr>
          <w:p w14:paraId="6EFD44B3" w14:textId="77777777" w:rsidR="00DA0760" w:rsidRPr="00AA74A5" w:rsidRDefault="00DA0760" w:rsidP="003800AE">
            <w:pPr>
              <w:pStyle w:val="Sraopastraipa"/>
              <w:tabs>
                <w:tab w:val="left" w:pos="567"/>
              </w:tabs>
              <w:spacing w:after="0" w:line="360" w:lineRule="auto"/>
              <w:ind w:left="0"/>
              <w:jc w:val="both"/>
              <w:rPr>
                <w:sz w:val="16"/>
                <w:szCs w:val="16"/>
              </w:rPr>
            </w:pPr>
            <w:r w:rsidRPr="00AA74A5">
              <w:rPr>
                <w:sz w:val="16"/>
                <w:szCs w:val="16"/>
              </w:rPr>
              <w:t>Erasmus +</w:t>
            </w:r>
          </w:p>
        </w:tc>
        <w:tc>
          <w:tcPr>
            <w:tcW w:w="4479" w:type="dxa"/>
          </w:tcPr>
          <w:p w14:paraId="054179BF" w14:textId="77777777" w:rsidR="00DA0760" w:rsidRPr="00AA74A5" w:rsidRDefault="00DA0760" w:rsidP="003800AE">
            <w:pPr>
              <w:pStyle w:val="Sraopastraipa"/>
              <w:tabs>
                <w:tab w:val="left" w:pos="567"/>
              </w:tabs>
              <w:spacing w:after="0" w:line="360" w:lineRule="auto"/>
              <w:ind w:left="0"/>
              <w:jc w:val="both"/>
              <w:rPr>
                <w:sz w:val="16"/>
                <w:szCs w:val="16"/>
              </w:rPr>
            </w:pPr>
            <w:r w:rsidRPr="00AA74A5">
              <w:rPr>
                <w:sz w:val="16"/>
                <w:szCs w:val="16"/>
              </w:rPr>
              <w:object w:dxaOrig="1845" w:dyaOrig="915" w14:anchorId="6D4EAECB">
                <v:shape id="_x0000_i1039" type="#_x0000_t75" style="width:92.7pt;height:45.5pt" o:ole="">
                  <v:imagedata r:id="rId54" o:title=""/>
                </v:shape>
                <o:OLEObject Type="Embed" ProgID="PBrush" ShapeID="_x0000_i1039" DrawAspect="Content" ObjectID="_1805545412" r:id="rId55"/>
              </w:object>
            </w:r>
          </w:p>
        </w:tc>
      </w:tr>
      <w:tr w:rsidR="00DA0760" w:rsidRPr="00AA74A5" w14:paraId="5E2946D5" w14:textId="77777777" w:rsidTr="003800AE">
        <w:tc>
          <w:tcPr>
            <w:tcW w:w="976" w:type="dxa"/>
          </w:tcPr>
          <w:p w14:paraId="59A3B4C0" w14:textId="77777777" w:rsidR="00DA0760" w:rsidRPr="00AA74A5" w:rsidRDefault="00DA0760" w:rsidP="003800AE">
            <w:pPr>
              <w:pStyle w:val="Sraopastraipa"/>
              <w:tabs>
                <w:tab w:val="left" w:pos="567"/>
              </w:tabs>
              <w:spacing w:after="0" w:line="360" w:lineRule="auto"/>
              <w:ind w:left="0"/>
              <w:jc w:val="both"/>
              <w:rPr>
                <w:sz w:val="16"/>
                <w:szCs w:val="16"/>
              </w:rPr>
            </w:pPr>
            <w:r w:rsidRPr="00AA74A5">
              <w:rPr>
                <w:sz w:val="16"/>
                <w:szCs w:val="16"/>
              </w:rPr>
              <w:t>Nr.13</w:t>
            </w:r>
          </w:p>
        </w:tc>
        <w:tc>
          <w:tcPr>
            <w:tcW w:w="2977" w:type="dxa"/>
          </w:tcPr>
          <w:p w14:paraId="7859FD24" w14:textId="54CFFD69" w:rsidR="00DA0760" w:rsidRPr="00AA74A5" w:rsidRDefault="00DA0760" w:rsidP="003800AE">
            <w:pPr>
              <w:pStyle w:val="Sraopastraipa"/>
              <w:tabs>
                <w:tab w:val="left" w:pos="567"/>
              </w:tabs>
              <w:spacing w:after="0" w:line="360" w:lineRule="auto"/>
              <w:ind w:left="0"/>
              <w:jc w:val="both"/>
              <w:rPr>
                <w:sz w:val="16"/>
                <w:szCs w:val="16"/>
              </w:rPr>
            </w:pPr>
            <w:r w:rsidRPr="00AA74A5">
              <w:rPr>
                <w:sz w:val="16"/>
                <w:szCs w:val="16"/>
              </w:rPr>
              <w:t>LSMU pastat</w:t>
            </w:r>
            <w:r w:rsidR="00F822E2">
              <w:rPr>
                <w:sz w:val="16"/>
                <w:szCs w:val="16"/>
              </w:rPr>
              <w:t>ų</w:t>
            </w:r>
            <w:r w:rsidRPr="00AA74A5">
              <w:rPr>
                <w:sz w:val="16"/>
                <w:szCs w:val="16"/>
              </w:rPr>
              <w:t xml:space="preserve"> piešinys</w:t>
            </w:r>
          </w:p>
        </w:tc>
        <w:tc>
          <w:tcPr>
            <w:tcW w:w="4479" w:type="dxa"/>
          </w:tcPr>
          <w:p w14:paraId="2F5154A7" w14:textId="0FCBF38D" w:rsidR="00C024BB" w:rsidRPr="00AA74A5" w:rsidRDefault="001E2410" w:rsidP="001E2410">
            <w:pPr>
              <w:pStyle w:val="Sraopastraipa"/>
              <w:tabs>
                <w:tab w:val="left" w:pos="567"/>
              </w:tabs>
              <w:spacing w:after="0" w:line="360" w:lineRule="auto"/>
              <w:ind w:left="0"/>
              <w:jc w:val="both"/>
              <w:rPr>
                <w:sz w:val="16"/>
                <w:szCs w:val="16"/>
              </w:rPr>
            </w:pPr>
            <w:r>
              <w:rPr>
                <w:noProof/>
              </w:rPr>
              <w:drawing>
                <wp:inline distT="0" distB="0" distL="0" distR="0" wp14:anchorId="24C931FB" wp14:editId="4130822F">
                  <wp:extent cx="2971306" cy="1295400"/>
                  <wp:effectExtent l="0" t="0" r="635" b="0"/>
                  <wp:docPr id="4591285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78744" cy="1298643"/>
                          </a:xfrm>
                          <a:prstGeom prst="rect">
                            <a:avLst/>
                          </a:prstGeom>
                          <a:noFill/>
                          <a:ln>
                            <a:noFill/>
                          </a:ln>
                        </pic:spPr>
                      </pic:pic>
                    </a:graphicData>
                  </a:graphic>
                </wp:inline>
              </w:drawing>
            </w:r>
          </w:p>
        </w:tc>
      </w:tr>
      <w:tr w:rsidR="00D565D8" w:rsidRPr="00AA74A5" w14:paraId="600F33FB" w14:textId="77777777" w:rsidTr="003800AE">
        <w:tc>
          <w:tcPr>
            <w:tcW w:w="976" w:type="dxa"/>
          </w:tcPr>
          <w:p w14:paraId="7E746B0F" w14:textId="4FA9F549" w:rsidR="00D565D8" w:rsidRPr="00AA74A5" w:rsidRDefault="00D565D8" w:rsidP="003800AE">
            <w:pPr>
              <w:pStyle w:val="Sraopastraipa"/>
              <w:tabs>
                <w:tab w:val="left" w:pos="567"/>
              </w:tabs>
              <w:spacing w:after="0" w:line="360" w:lineRule="auto"/>
              <w:ind w:left="0"/>
              <w:jc w:val="both"/>
              <w:rPr>
                <w:sz w:val="16"/>
                <w:szCs w:val="16"/>
              </w:rPr>
            </w:pPr>
            <w:r>
              <w:rPr>
                <w:sz w:val="16"/>
                <w:szCs w:val="16"/>
              </w:rPr>
              <w:t>Nr. 14</w:t>
            </w:r>
          </w:p>
        </w:tc>
        <w:tc>
          <w:tcPr>
            <w:tcW w:w="2977" w:type="dxa"/>
          </w:tcPr>
          <w:p w14:paraId="533C0C12" w14:textId="2520D672" w:rsidR="00D565D8" w:rsidRPr="00AA74A5" w:rsidRDefault="00D565D8" w:rsidP="003800AE">
            <w:pPr>
              <w:pStyle w:val="Sraopastraipa"/>
              <w:tabs>
                <w:tab w:val="left" w:pos="567"/>
              </w:tabs>
              <w:spacing w:after="0" w:line="360" w:lineRule="auto"/>
              <w:ind w:left="0"/>
              <w:jc w:val="both"/>
              <w:rPr>
                <w:sz w:val="16"/>
                <w:szCs w:val="16"/>
              </w:rPr>
            </w:pPr>
            <w:r>
              <w:rPr>
                <w:sz w:val="16"/>
                <w:szCs w:val="16"/>
              </w:rPr>
              <w:t>GALIA KEISTI</w:t>
            </w:r>
          </w:p>
        </w:tc>
        <w:tc>
          <w:tcPr>
            <w:tcW w:w="4479" w:type="dxa"/>
          </w:tcPr>
          <w:p w14:paraId="41A7DE7D" w14:textId="3B076D99" w:rsidR="00D565D8" w:rsidRPr="00AA74A5" w:rsidRDefault="005453A1" w:rsidP="003800AE">
            <w:pPr>
              <w:pStyle w:val="Sraopastraipa"/>
              <w:tabs>
                <w:tab w:val="left" w:pos="567"/>
              </w:tabs>
              <w:spacing w:after="0" w:line="360" w:lineRule="auto"/>
              <w:ind w:left="0"/>
              <w:jc w:val="both"/>
              <w:rPr>
                <w:noProof/>
                <w:sz w:val="16"/>
                <w:szCs w:val="16"/>
              </w:rPr>
            </w:pPr>
            <w:r>
              <w:object w:dxaOrig="2685" w:dyaOrig="1230" w14:anchorId="20D36597">
                <v:shape id="_x0000_i1040" type="#_x0000_t75" style="width:106.05pt;height:50.1pt" o:ole="">
                  <v:imagedata r:id="rId57" o:title=""/>
                </v:shape>
                <o:OLEObject Type="Embed" ProgID="PBrush" ShapeID="_x0000_i1040" DrawAspect="Content" ObjectID="_1805545413" r:id="rId58"/>
              </w:object>
            </w:r>
          </w:p>
        </w:tc>
      </w:tr>
      <w:bookmarkEnd w:id="2"/>
    </w:tbl>
    <w:p w14:paraId="708F541C" w14:textId="77777777" w:rsidR="00DA0760" w:rsidRPr="00AA74A5" w:rsidRDefault="00DA0760" w:rsidP="00DA0760">
      <w:pPr>
        <w:pStyle w:val="Sraopastraipa"/>
        <w:tabs>
          <w:tab w:val="left" w:pos="567"/>
        </w:tabs>
        <w:spacing w:after="0" w:line="360" w:lineRule="auto"/>
        <w:jc w:val="both"/>
        <w:rPr>
          <w:sz w:val="16"/>
          <w:szCs w:val="16"/>
        </w:rPr>
      </w:pPr>
    </w:p>
    <w:p w14:paraId="459AA43E" w14:textId="77777777" w:rsidR="00DA0760" w:rsidRPr="00AA74A5" w:rsidRDefault="00DA0760" w:rsidP="00DA0760">
      <w:pPr>
        <w:pStyle w:val="Sraopastraipa"/>
        <w:tabs>
          <w:tab w:val="left" w:pos="567"/>
        </w:tabs>
        <w:spacing w:after="0" w:line="360" w:lineRule="auto"/>
        <w:jc w:val="both"/>
        <w:rPr>
          <w:sz w:val="16"/>
          <w:szCs w:val="16"/>
        </w:rPr>
      </w:pPr>
      <w:r w:rsidRPr="00AA74A5">
        <w:rPr>
          <w:sz w:val="16"/>
          <w:szCs w:val="16"/>
        </w:rPr>
        <w:t xml:space="preserve">3.3.2.LSMU apvalus ENG - techninėje specifikacijoje vadinamas Nr.2 </w:t>
      </w:r>
    </w:p>
    <w:p w14:paraId="43DF9EC9" w14:textId="3A639875" w:rsidR="000371A4" w:rsidRPr="000454D5" w:rsidRDefault="00A0169A" w:rsidP="000371A4">
      <w:pPr>
        <w:autoSpaceDE w:val="0"/>
        <w:autoSpaceDN w:val="0"/>
        <w:adjustRightInd w:val="0"/>
        <w:rPr>
          <w:rFonts w:eastAsiaTheme="minorHAnsi"/>
          <w:szCs w:val="24"/>
          <w:u w:val="single"/>
        </w:rPr>
      </w:pPr>
      <w:r w:rsidRPr="005B1A4C">
        <w:rPr>
          <w:szCs w:val="24"/>
        </w:rPr>
        <w:t xml:space="preserve">Aplinkos apsaugos kriterijai nustatyti </w:t>
      </w:r>
      <w:r>
        <w:rPr>
          <w:szCs w:val="24"/>
        </w:rPr>
        <w:t xml:space="preserve">sutarties projekto </w:t>
      </w:r>
      <w:r w:rsidRPr="005B1A4C">
        <w:rPr>
          <w:szCs w:val="24"/>
        </w:rPr>
        <w:t>(Priedo Nr.</w:t>
      </w:r>
      <w:r>
        <w:rPr>
          <w:szCs w:val="24"/>
        </w:rPr>
        <w:t>3</w:t>
      </w:r>
      <w:r w:rsidRPr="005B1A4C">
        <w:rPr>
          <w:szCs w:val="24"/>
        </w:rPr>
        <w:t>)</w:t>
      </w:r>
      <w:r w:rsidR="00DA4947" w:rsidRPr="00DA4947">
        <w:rPr>
          <w:b/>
          <w:bCs/>
          <w:kern w:val="2"/>
          <w:szCs w:val="24"/>
        </w:rPr>
        <w:t xml:space="preserve"> </w:t>
      </w:r>
      <w:r w:rsidR="00DA4947" w:rsidRPr="00502AC5">
        <w:rPr>
          <w:b/>
          <w:bCs/>
          <w:kern w:val="2"/>
          <w:szCs w:val="24"/>
        </w:rPr>
        <w:t xml:space="preserve">12.3. </w:t>
      </w:r>
      <w:r w:rsidR="00DA4947">
        <w:rPr>
          <w:b/>
          <w:bCs/>
          <w:kern w:val="2"/>
          <w:szCs w:val="24"/>
          <w:shd w:val="clear" w:color="auto" w:fill="FFFFFF"/>
        </w:rPr>
        <w:t xml:space="preserve"> punkte ,,</w:t>
      </w:r>
      <w:r w:rsidR="00DA4947" w:rsidRPr="00502AC5">
        <w:rPr>
          <w:b/>
          <w:bCs/>
          <w:kern w:val="2"/>
          <w:szCs w:val="24"/>
          <w:shd w:val="clear" w:color="auto" w:fill="FFFFFF"/>
        </w:rPr>
        <w:t>Su Prekių pristatymu susiję aplinkosauginiai kriterijai</w:t>
      </w:r>
      <w:r w:rsidR="00DA4947">
        <w:rPr>
          <w:szCs w:val="24"/>
        </w:rPr>
        <w:t>“</w:t>
      </w:r>
      <w:r w:rsidRPr="005B1A4C">
        <w:rPr>
          <w:szCs w:val="24"/>
        </w:rPr>
        <w:t xml:space="preserve">– laikomi žaliuoju reikalavimu, t. y. Perkančioji organizacija </w:t>
      </w:r>
      <w:r w:rsidR="00D42950">
        <w:rPr>
          <w:szCs w:val="24"/>
        </w:rPr>
        <w:t>vadovaudamasi</w:t>
      </w:r>
      <w:r w:rsidR="00FB6B6B" w:rsidRPr="00FB6B6B">
        <w:t xml:space="preserve"> </w:t>
      </w:r>
      <w:r w:rsidR="00FB6B6B" w:rsidRPr="005B1A4C">
        <w:t>Aplinkos apsaugos kriterijų taikymo, vykdant žaliuosius pirkimus, tvarkos apraš</w:t>
      </w:r>
      <w:r w:rsidR="00FB6B6B">
        <w:t xml:space="preserve">o </w:t>
      </w:r>
      <w:r w:rsidR="00A5543D">
        <w:rPr>
          <w:shd w:val="clear" w:color="auto" w:fill="FFFFFF"/>
        </w:rPr>
        <w:t xml:space="preserve"> 4.</w:t>
      </w:r>
      <w:r w:rsidR="00FB6B6B" w:rsidRPr="005B1A4C">
        <w:rPr>
          <w:shd w:val="clear" w:color="auto" w:fill="FFFFFF"/>
        </w:rPr>
        <w:t>4.4.</w:t>
      </w:r>
      <w:r w:rsidR="00A5543D">
        <w:t xml:space="preserve"> </w:t>
      </w:r>
      <w:r w:rsidR="00FB6B6B" w:rsidRPr="005B1A4C">
        <w:t>papunk</w:t>
      </w:r>
      <w:r w:rsidR="00FB6B6B">
        <w:t>čio 4.4.4.3 p.</w:t>
      </w:r>
      <w:r w:rsidR="00FB6B6B" w:rsidRPr="005B1A4C">
        <w:t xml:space="preserve"> nurodytu aplinkosauginiu principu</w:t>
      </w:r>
      <w:r w:rsidR="00FB6B6B">
        <w:t>,</w:t>
      </w:r>
      <w:r w:rsidR="008026F8">
        <w:t xml:space="preserve"> t.</w:t>
      </w:r>
      <w:r w:rsidR="00B55EEB">
        <w:t xml:space="preserve"> </w:t>
      </w:r>
      <w:r w:rsidR="008026F8">
        <w:t xml:space="preserve">y. </w:t>
      </w:r>
      <w:r w:rsidR="00B55EEB">
        <w:t xml:space="preserve">reikalaudama prekes pristatyti ne piko metu ir </w:t>
      </w:r>
      <w:r w:rsidR="005710B7" w:rsidRPr="00A01EB6">
        <w:rPr>
          <w:kern w:val="2"/>
          <w:szCs w:val="24"/>
          <w:shd w:val="clear" w:color="auto" w:fill="FFFFFF"/>
        </w:rPr>
        <w:t>trumpiausiais galimais maršrutais</w:t>
      </w:r>
      <w:r w:rsidR="005710B7">
        <w:rPr>
          <w:kern w:val="2"/>
          <w:szCs w:val="24"/>
          <w:shd w:val="clear" w:color="auto" w:fill="FFFFFF"/>
        </w:rPr>
        <w:t>,</w:t>
      </w:r>
      <w:r w:rsidR="00FB6B6B">
        <w:t xml:space="preserve"> </w:t>
      </w:r>
      <w:r w:rsidRPr="005B1A4C">
        <w:rPr>
          <w:szCs w:val="24"/>
        </w:rPr>
        <w:t xml:space="preserve">siekia </w:t>
      </w:r>
      <w:r w:rsidR="0049018F">
        <w:rPr>
          <w:szCs w:val="24"/>
        </w:rPr>
        <w:t>sumažinti aplinkos taršą</w:t>
      </w:r>
      <w:r w:rsidR="001D3783">
        <w:rPr>
          <w:szCs w:val="24"/>
        </w:rPr>
        <w:t xml:space="preserve">, </w:t>
      </w:r>
      <w:r w:rsidR="005710B7">
        <w:rPr>
          <w:szCs w:val="24"/>
        </w:rPr>
        <w:t xml:space="preserve">bei </w:t>
      </w:r>
      <w:r w:rsidR="001D3783">
        <w:rPr>
          <w:szCs w:val="24"/>
        </w:rPr>
        <w:t>keliamą pavojų sveikatai</w:t>
      </w:r>
      <w:r w:rsidR="005710B7">
        <w:rPr>
          <w:szCs w:val="24"/>
        </w:rPr>
        <w:t>.</w:t>
      </w:r>
      <w:r w:rsidR="005710B7" w:rsidRPr="005710B7">
        <w:rPr>
          <w:b/>
          <w:iCs/>
          <w:szCs w:val="24"/>
          <w:highlight w:val="yellow"/>
          <w:lang w:eastAsia="lt-LT"/>
        </w:rPr>
        <w:t xml:space="preserve"> </w:t>
      </w:r>
      <w:r w:rsidR="005710B7" w:rsidRPr="00393667">
        <w:rPr>
          <w:b/>
          <w:iCs/>
          <w:szCs w:val="24"/>
          <w:highlight w:val="yellow"/>
          <w:lang w:eastAsia="lt-LT"/>
        </w:rPr>
        <w:t xml:space="preserve">Tiekėjas </w:t>
      </w:r>
      <w:r w:rsidR="005710B7" w:rsidRPr="00393667">
        <w:rPr>
          <w:b/>
          <w:bCs/>
          <w:iCs/>
          <w:szCs w:val="24"/>
          <w:highlight w:val="yellow"/>
          <w:lang w:eastAsia="lt-LT"/>
        </w:rPr>
        <w:t>kartu su pasiūlymu pateikia</w:t>
      </w:r>
      <w:r w:rsidR="005710B7" w:rsidRPr="00393667">
        <w:rPr>
          <w:bCs/>
          <w:iCs/>
          <w:szCs w:val="24"/>
          <w:highlight w:val="yellow"/>
          <w:lang w:eastAsia="lt-LT"/>
        </w:rPr>
        <w:t xml:space="preserve"> </w:t>
      </w:r>
      <w:r w:rsidR="005710B7" w:rsidRPr="00393667">
        <w:rPr>
          <w:b/>
          <w:bCs/>
          <w:iCs/>
          <w:szCs w:val="24"/>
          <w:highlight w:val="yellow"/>
          <w:u w:val="single"/>
          <w:lang w:eastAsia="lt-LT"/>
        </w:rPr>
        <w:t>laisvos formos deklaraciją ar įsipareigojimą</w:t>
      </w:r>
      <w:r w:rsidR="00956A77" w:rsidRPr="000454D5">
        <w:rPr>
          <w:b/>
          <w:bCs/>
          <w:iCs/>
          <w:szCs w:val="24"/>
          <w:highlight w:val="yellow"/>
          <w:u w:val="single"/>
          <w:lang w:eastAsia="lt-LT"/>
        </w:rPr>
        <w:t>, kad prekių teikimo metų laikysis s</w:t>
      </w:r>
      <w:r w:rsidR="000454D5" w:rsidRPr="000454D5">
        <w:rPr>
          <w:b/>
          <w:bCs/>
          <w:iCs/>
          <w:szCs w:val="24"/>
          <w:highlight w:val="yellow"/>
          <w:u w:val="single"/>
          <w:lang w:eastAsia="lt-LT"/>
        </w:rPr>
        <w:t>u</w:t>
      </w:r>
      <w:r w:rsidR="00956A77" w:rsidRPr="000454D5">
        <w:rPr>
          <w:b/>
          <w:bCs/>
          <w:iCs/>
          <w:szCs w:val="24"/>
          <w:highlight w:val="yellow"/>
          <w:u w:val="single"/>
          <w:lang w:eastAsia="lt-LT"/>
        </w:rPr>
        <w:t>tarties</w:t>
      </w:r>
      <w:r w:rsidR="000454D5" w:rsidRPr="000454D5">
        <w:rPr>
          <w:rFonts w:eastAsiaTheme="minorHAnsi"/>
          <w:szCs w:val="24"/>
          <w:highlight w:val="yellow"/>
          <w:u w:val="single"/>
        </w:rPr>
        <w:t xml:space="preserve"> </w:t>
      </w:r>
      <w:r w:rsidR="000454D5" w:rsidRPr="000454D5">
        <w:rPr>
          <w:b/>
          <w:bCs/>
          <w:kern w:val="2"/>
          <w:szCs w:val="24"/>
          <w:highlight w:val="yellow"/>
          <w:u w:val="single"/>
        </w:rPr>
        <w:t xml:space="preserve">12.3. </w:t>
      </w:r>
      <w:r w:rsidR="000454D5" w:rsidRPr="000454D5">
        <w:rPr>
          <w:b/>
          <w:bCs/>
          <w:kern w:val="2"/>
          <w:szCs w:val="24"/>
          <w:highlight w:val="yellow"/>
          <w:u w:val="single"/>
          <w:shd w:val="clear" w:color="auto" w:fill="FFFFFF"/>
        </w:rPr>
        <w:t xml:space="preserve"> punkte nurodytų reikalavimų</w:t>
      </w:r>
      <w:r w:rsidR="000454D5">
        <w:rPr>
          <w:b/>
          <w:bCs/>
          <w:kern w:val="2"/>
          <w:szCs w:val="24"/>
          <w:u w:val="single"/>
          <w:shd w:val="clear" w:color="auto" w:fill="FFFFFF"/>
        </w:rPr>
        <w:t>.</w:t>
      </w:r>
    </w:p>
    <w:p w14:paraId="1DF51709" w14:textId="74DB5A83" w:rsidR="00AE0BA0" w:rsidRDefault="00AE0BA0" w:rsidP="00AE0BA0">
      <w:pPr>
        <w:jc w:val="both"/>
        <w:rPr>
          <w:bCs/>
          <w:iCs/>
          <w:szCs w:val="24"/>
          <w:lang w:eastAsia="lt-LT"/>
        </w:rPr>
      </w:pPr>
    </w:p>
    <w:p w14:paraId="2578BBEE" w14:textId="26DDF5EC" w:rsidR="00AE0BA0" w:rsidRPr="00AE0BA0" w:rsidRDefault="00AE0BA0" w:rsidP="00AE0BA0">
      <w:pPr>
        <w:rPr>
          <w:szCs w:val="24"/>
        </w:rPr>
      </w:pPr>
      <w:r>
        <w:rPr>
          <w:b/>
          <w:szCs w:val="24"/>
          <w:highlight w:val="yellow"/>
          <w:shd w:val="clear" w:color="auto" w:fill="FFFFFF"/>
        </w:rPr>
        <w:t xml:space="preserve">       </w:t>
      </w:r>
      <w:r w:rsidR="00E326AC">
        <w:rPr>
          <w:b/>
          <w:szCs w:val="24"/>
          <w:highlight w:val="yellow"/>
          <w:shd w:val="clear" w:color="auto" w:fill="FFFFFF"/>
        </w:rPr>
        <w:t xml:space="preserve">Dėl </w:t>
      </w:r>
      <w:r>
        <w:rPr>
          <w:b/>
          <w:szCs w:val="24"/>
          <w:highlight w:val="yellow"/>
          <w:shd w:val="clear" w:color="auto" w:fill="FFFFFF"/>
        </w:rPr>
        <w:t xml:space="preserve">  </w:t>
      </w:r>
      <w:r w:rsidRPr="008E14AB">
        <w:rPr>
          <w:b/>
          <w:szCs w:val="24"/>
          <w:highlight w:val="yellow"/>
          <w:shd w:val="clear" w:color="auto" w:fill="FFFFFF"/>
        </w:rPr>
        <w:t>4 pirkimo objekto dali</w:t>
      </w:r>
      <w:r w:rsidR="00E326AC">
        <w:rPr>
          <w:b/>
          <w:szCs w:val="24"/>
          <w:highlight w:val="yellow"/>
          <w:shd w:val="clear" w:color="auto" w:fill="FFFFFF"/>
        </w:rPr>
        <w:t>e</w:t>
      </w:r>
      <w:r w:rsidRPr="008E14AB">
        <w:rPr>
          <w:b/>
          <w:szCs w:val="24"/>
          <w:highlight w:val="yellow"/>
          <w:shd w:val="clear" w:color="auto" w:fill="FFFFFF"/>
        </w:rPr>
        <w:t xml:space="preserve">s: </w:t>
      </w:r>
      <w:r w:rsidRPr="008E14AB">
        <w:rPr>
          <w:b/>
          <w:bCs/>
          <w:szCs w:val="24"/>
          <w:highlight w:val="yellow"/>
        </w:rPr>
        <w:t>Reklaminiai saldainia</w:t>
      </w:r>
      <w:r>
        <w:rPr>
          <w:b/>
          <w:bCs/>
          <w:szCs w:val="24"/>
        </w:rPr>
        <w:t>i:</w:t>
      </w:r>
    </w:p>
    <w:p w14:paraId="1181BE05" w14:textId="5E8167D2" w:rsidR="00AE0BA0" w:rsidRPr="00AE0BA0" w:rsidRDefault="00AE0BA0" w:rsidP="00AE0BA0">
      <w:pPr>
        <w:jc w:val="both"/>
        <w:rPr>
          <w:bCs/>
          <w:iCs/>
          <w:szCs w:val="24"/>
          <w:lang w:eastAsia="lt-LT"/>
        </w:rPr>
      </w:pPr>
      <w:r w:rsidRPr="00AE0BA0">
        <w:rPr>
          <w:bCs/>
          <w:iCs/>
          <w:szCs w:val="24"/>
          <w:lang w:eastAsia="lt-LT"/>
        </w:rPr>
        <w:t>Pirkimas vykdomas vadovaujantis Lietuvos Respublikos Aplinkos ministro 2011 m. birželio 28 d. įsakymu Nr. D1-508 „Dėl aplinkos apsaugos kriterijų taikymo, vykdant žaliuosius pirkimus, tvarkos aprašo patvirtinimo“ (nauja redakcija nuo 2022 m. gruodžio 13 d. Nr. D1-401) (aktualia redakcija) (toliau – Tvarkos aprašas</w:t>
      </w:r>
      <w:r w:rsidRPr="00AE0BA0">
        <w:rPr>
          <w:bCs/>
          <w:i/>
          <w:iCs/>
          <w:szCs w:val="24"/>
          <w:lang w:eastAsia="lt-LT"/>
        </w:rPr>
        <w:t>[1]</w:t>
      </w:r>
      <w:r w:rsidRPr="00AE0BA0">
        <w:rPr>
          <w:bCs/>
          <w:iCs/>
          <w:szCs w:val="24"/>
          <w:lang w:eastAsia="lt-LT"/>
        </w:rPr>
        <w:t>) 4.1. p., todėl:</w:t>
      </w:r>
    </w:p>
    <w:p w14:paraId="39638522" w14:textId="77777777" w:rsidR="00AE0BA0" w:rsidRDefault="00AE0BA0" w:rsidP="00AE0BA0">
      <w:pPr>
        <w:jc w:val="both"/>
        <w:rPr>
          <w:bCs/>
          <w:iCs/>
          <w:szCs w:val="24"/>
          <w:lang w:eastAsia="lt-LT"/>
        </w:rPr>
      </w:pPr>
      <w:r w:rsidRPr="00AE0BA0">
        <w:rPr>
          <w:bCs/>
          <w:i/>
          <w:iCs/>
          <w:szCs w:val="24"/>
          <w:lang w:eastAsia="lt-LT"/>
        </w:rPr>
        <w:t>1 lentelė</w:t>
      </w:r>
    </w:p>
    <w:tbl>
      <w:tblPr>
        <w:tblStyle w:val="Lentelstinklelis"/>
        <w:tblW w:w="0" w:type="auto"/>
        <w:tblLook w:val="04A0" w:firstRow="1" w:lastRow="0" w:firstColumn="1" w:lastColumn="0" w:noHBand="0" w:noVBand="1"/>
      </w:tblPr>
      <w:tblGrid>
        <w:gridCol w:w="4531"/>
        <w:gridCol w:w="11199"/>
      </w:tblGrid>
      <w:tr w:rsidR="006D63AF" w14:paraId="53412472" w14:textId="77777777" w:rsidTr="006D63AF">
        <w:tc>
          <w:tcPr>
            <w:tcW w:w="4531" w:type="dxa"/>
          </w:tcPr>
          <w:p w14:paraId="2F0D21BF" w14:textId="74887D14" w:rsidR="006D63AF" w:rsidRPr="00CA01D6" w:rsidRDefault="006D63AF" w:rsidP="00CA01D6">
            <w:pPr>
              <w:jc w:val="center"/>
              <w:rPr>
                <w:b/>
                <w:iCs/>
                <w:szCs w:val="24"/>
                <w:lang w:eastAsia="lt-LT"/>
              </w:rPr>
            </w:pPr>
            <w:r w:rsidRPr="00CA01D6">
              <w:rPr>
                <w:b/>
                <w:iCs/>
                <w:szCs w:val="24"/>
                <w:lang w:eastAsia="lt-LT"/>
              </w:rPr>
              <w:t>Reikalavimai</w:t>
            </w:r>
          </w:p>
        </w:tc>
        <w:tc>
          <w:tcPr>
            <w:tcW w:w="11199" w:type="dxa"/>
          </w:tcPr>
          <w:p w14:paraId="0CB9B17B" w14:textId="4DCD613A" w:rsidR="006D63AF" w:rsidRPr="00CA2FA0" w:rsidRDefault="006D63AF" w:rsidP="006D63AF">
            <w:pPr>
              <w:spacing w:after="0"/>
              <w:jc w:val="center"/>
              <w:rPr>
                <w:bCs/>
                <w:iCs/>
                <w:szCs w:val="24"/>
                <w:lang w:eastAsia="lt-LT"/>
              </w:rPr>
            </w:pPr>
            <w:r w:rsidRPr="00CA2FA0">
              <w:rPr>
                <w:b/>
                <w:bCs/>
                <w:iCs/>
                <w:szCs w:val="24"/>
                <w:lang w:eastAsia="lt-LT"/>
              </w:rPr>
              <w:t xml:space="preserve">Tiekėjo </w:t>
            </w:r>
            <w:r w:rsidR="00393667">
              <w:rPr>
                <w:b/>
                <w:bCs/>
                <w:iCs/>
                <w:szCs w:val="24"/>
                <w:lang w:eastAsia="lt-LT"/>
              </w:rPr>
              <w:t xml:space="preserve">pateikiami </w:t>
            </w:r>
            <w:r w:rsidRPr="00CA2FA0">
              <w:rPr>
                <w:b/>
                <w:bCs/>
                <w:iCs/>
                <w:szCs w:val="24"/>
                <w:lang w:eastAsia="lt-LT"/>
              </w:rPr>
              <w:t>dokumentai</w:t>
            </w:r>
          </w:p>
          <w:p w14:paraId="25D473E8" w14:textId="77777777" w:rsidR="006D63AF" w:rsidRDefault="006D63AF" w:rsidP="00393667">
            <w:pPr>
              <w:spacing w:after="0"/>
              <w:jc w:val="center"/>
              <w:rPr>
                <w:bCs/>
                <w:iCs/>
                <w:szCs w:val="24"/>
                <w:lang w:eastAsia="lt-LT"/>
              </w:rPr>
            </w:pPr>
          </w:p>
        </w:tc>
      </w:tr>
      <w:tr w:rsidR="006D63AF" w14:paraId="29543B2B" w14:textId="77777777" w:rsidTr="006D63AF">
        <w:tc>
          <w:tcPr>
            <w:tcW w:w="4531" w:type="dxa"/>
          </w:tcPr>
          <w:p w14:paraId="7020E94A" w14:textId="77777777" w:rsidR="006D63AF" w:rsidRDefault="006D63AF" w:rsidP="00630C0C">
            <w:pPr>
              <w:ind w:left="567"/>
              <w:jc w:val="both"/>
              <w:rPr>
                <w:bCs/>
                <w:iCs/>
                <w:szCs w:val="24"/>
                <w:lang w:eastAsia="lt-LT"/>
              </w:rPr>
            </w:pPr>
            <w:r w:rsidRPr="00FE56E3">
              <w:rPr>
                <w:bCs/>
                <w:iCs/>
                <w:szCs w:val="24"/>
                <w:lang w:eastAsia="lt-LT"/>
              </w:rPr>
              <w:t xml:space="preserve">8. Maisto produktai: </w:t>
            </w:r>
          </w:p>
          <w:p w14:paraId="7D6A8024" w14:textId="77777777" w:rsidR="006D63AF" w:rsidRPr="00FE56E3" w:rsidRDefault="006D63AF" w:rsidP="006D63AF">
            <w:pPr>
              <w:jc w:val="both"/>
              <w:rPr>
                <w:bCs/>
                <w:iCs/>
                <w:szCs w:val="24"/>
                <w:lang w:eastAsia="lt-LT"/>
              </w:rPr>
            </w:pPr>
            <w:r w:rsidRPr="00393667">
              <w:rPr>
                <w:bCs/>
                <w:iCs/>
                <w:szCs w:val="24"/>
                <w:lang w:eastAsia="lt-LT"/>
              </w:rPr>
              <w:t xml:space="preserve">8.1. perkami maisto produktai (išskyrus maisto produktai skirti gyvūnams) </w:t>
            </w:r>
            <w:r w:rsidRPr="00393667">
              <w:rPr>
                <w:b/>
                <w:iCs/>
                <w:szCs w:val="24"/>
                <w:u w:val="single"/>
                <w:lang w:eastAsia="lt-LT"/>
              </w:rPr>
              <w:t>turi atitikti bent vieną iš šių minimalių aplinkos apsaugos kriterijų</w:t>
            </w:r>
            <w:r w:rsidRPr="00393667">
              <w:rPr>
                <w:bCs/>
                <w:iCs/>
                <w:szCs w:val="24"/>
                <w:lang w:eastAsia="lt-LT"/>
              </w:rPr>
              <w:t>:</w:t>
            </w:r>
            <w:r w:rsidRPr="00FE56E3">
              <w:rPr>
                <w:bCs/>
                <w:iCs/>
                <w:szCs w:val="24"/>
                <w:lang w:eastAsia="lt-LT"/>
              </w:rPr>
              <w:t xml:space="preserve"> </w:t>
            </w:r>
          </w:p>
          <w:p w14:paraId="386E6020" w14:textId="77777777" w:rsidR="006D63AF" w:rsidRPr="00FE56E3" w:rsidRDefault="006D63AF" w:rsidP="00630C0C">
            <w:pPr>
              <w:ind w:left="567"/>
              <w:jc w:val="both"/>
              <w:rPr>
                <w:bCs/>
                <w:iCs/>
                <w:szCs w:val="24"/>
                <w:lang w:eastAsia="lt-LT"/>
              </w:rPr>
            </w:pPr>
          </w:p>
          <w:p w14:paraId="0520159D" w14:textId="77777777" w:rsidR="006D63AF" w:rsidRDefault="006D63AF" w:rsidP="00AE0BA0">
            <w:pPr>
              <w:jc w:val="both"/>
              <w:rPr>
                <w:bCs/>
                <w:iCs/>
                <w:szCs w:val="24"/>
                <w:lang w:eastAsia="lt-LT"/>
              </w:rPr>
            </w:pPr>
          </w:p>
        </w:tc>
        <w:tc>
          <w:tcPr>
            <w:tcW w:w="11199" w:type="dxa"/>
          </w:tcPr>
          <w:p w14:paraId="2F3B957B" w14:textId="031946D0" w:rsidR="006D63AF" w:rsidRDefault="006D63AF" w:rsidP="000009FB">
            <w:pPr>
              <w:jc w:val="both"/>
              <w:rPr>
                <w:bCs/>
                <w:iCs/>
                <w:szCs w:val="24"/>
                <w:lang w:eastAsia="lt-LT"/>
              </w:rPr>
            </w:pPr>
            <w:r w:rsidRPr="00393667">
              <w:rPr>
                <w:b/>
                <w:iCs/>
                <w:szCs w:val="24"/>
                <w:highlight w:val="yellow"/>
                <w:lang w:eastAsia="lt-LT"/>
              </w:rPr>
              <w:t xml:space="preserve">Tiekėjas </w:t>
            </w:r>
            <w:r w:rsidRPr="00393667">
              <w:rPr>
                <w:b/>
                <w:bCs/>
                <w:iCs/>
                <w:szCs w:val="24"/>
                <w:highlight w:val="yellow"/>
                <w:lang w:eastAsia="lt-LT"/>
              </w:rPr>
              <w:t>kartu su pasiūlymu pateikia</w:t>
            </w:r>
            <w:r w:rsidRPr="00393667">
              <w:rPr>
                <w:bCs/>
                <w:iCs/>
                <w:szCs w:val="24"/>
                <w:highlight w:val="yellow"/>
                <w:lang w:eastAsia="lt-LT"/>
              </w:rPr>
              <w:t xml:space="preserve"> </w:t>
            </w:r>
            <w:r w:rsidRPr="00393667">
              <w:rPr>
                <w:b/>
                <w:bCs/>
                <w:iCs/>
                <w:szCs w:val="24"/>
                <w:highlight w:val="yellow"/>
                <w:u w:val="single"/>
                <w:lang w:eastAsia="lt-LT"/>
              </w:rPr>
              <w:t>laisvos formos deklaraciją ar įsipareigojimą</w:t>
            </w:r>
            <w:r w:rsidRPr="00393667">
              <w:rPr>
                <w:bCs/>
                <w:iCs/>
                <w:szCs w:val="24"/>
                <w:highlight w:val="yellow"/>
                <w:u w:val="single"/>
                <w:lang w:eastAsia="lt-LT"/>
              </w:rPr>
              <w:t>,</w:t>
            </w:r>
            <w:r w:rsidRPr="00393667">
              <w:rPr>
                <w:bCs/>
                <w:iCs/>
                <w:szCs w:val="24"/>
                <w:highlight w:val="yellow"/>
                <w:lang w:eastAsia="lt-LT"/>
              </w:rPr>
              <w:t xml:space="preserve"> </w:t>
            </w:r>
            <w:r w:rsidRPr="00393667">
              <w:rPr>
                <w:b/>
                <w:iCs/>
                <w:szCs w:val="24"/>
                <w:highlight w:val="yellow"/>
                <w:lang w:eastAsia="lt-LT"/>
              </w:rPr>
              <w:t>kad:</w:t>
            </w:r>
          </w:p>
          <w:p w14:paraId="2C74707A" w14:textId="0912BF25" w:rsidR="006D63AF" w:rsidRDefault="006D63AF" w:rsidP="000009FB">
            <w:pPr>
              <w:jc w:val="both"/>
              <w:rPr>
                <w:bCs/>
                <w:iCs/>
                <w:szCs w:val="24"/>
                <w:lang w:eastAsia="lt-LT"/>
              </w:rPr>
            </w:pPr>
            <w:r w:rsidRPr="00FE56E3">
              <w:rPr>
                <w:bCs/>
                <w:iCs/>
                <w:szCs w:val="24"/>
                <w:lang w:eastAsia="lt-LT"/>
              </w:rPr>
              <w:t xml:space="preserve">8.1.1. produktai turi turėti ekologiškam produktui išduotą sertifikatą pagal 2018 m. gegužės 30 d. Europos Parlamento ir Tarybos reglamento (ES) 2018/848 dėl ekologinės gamybos ir ekologiškų produktų ženklinimo, kuriuo panaikinamas Tarybos reglamentas (EB) Nr. 834/2007 su visais pakeitimais ir papildymais, reikalavimus; </w:t>
            </w:r>
          </w:p>
          <w:p w14:paraId="4B0AFDE7" w14:textId="7816F084" w:rsidR="006D63AF" w:rsidRDefault="006D63AF" w:rsidP="000009FB">
            <w:pPr>
              <w:jc w:val="both"/>
              <w:rPr>
                <w:bCs/>
                <w:iCs/>
                <w:szCs w:val="24"/>
                <w:lang w:eastAsia="lt-LT"/>
              </w:rPr>
            </w:pPr>
            <w:r>
              <w:rPr>
                <w:bCs/>
                <w:iCs/>
                <w:szCs w:val="24"/>
                <w:lang w:eastAsia="lt-LT"/>
              </w:rPr>
              <w:t>Arba</w:t>
            </w:r>
          </w:p>
          <w:p w14:paraId="3661669C" w14:textId="77777777" w:rsidR="006D63AF" w:rsidRDefault="006D63AF" w:rsidP="007B04BA">
            <w:pPr>
              <w:jc w:val="both"/>
              <w:rPr>
                <w:bCs/>
                <w:iCs/>
                <w:szCs w:val="24"/>
                <w:lang w:eastAsia="lt-LT"/>
              </w:rPr>
            </w:pPr>
            <w:r w:rsidRPr="00FE56E3">
              <w:rPr>
                <w:bCs/>
                <w:iCs/>
                <w:szCs w:val="24"/>
                <w:lang w:eastAsia="lt-LT"/>
              </w:rPr>
              <w:t xml:space="preserve">8.1.2. produktai turi atitikti 2012 m. lapkričio 21 d. Europos Parlamento ir Tarybos reglamento (ES) Nr. 1151/2012 dėl žemės ūkio ir maisto produktų kokybės sistemų ir (ar) Lietuvos Respublikos žemės ūkio ministro 2015 m. sausio 7 d. įsakymo Nr. 3D-10 „Dėl žemės ūkio ir maisto produktų saugomų kilmės vietos nuorodų, saugomų geografinių nuorodų ir garantuotų tradicinių gaminių įregistravimo ir kai kurių žemės ūkio ministro įsakymų pripažinimo netekusiais galios“ reikalavimus ir jiems suteikta saugoma geografinė nuoroda ir (ar) saugoma kilmės vietos nuoroda, ir (ar) garantuoto tradicinio gaminio nuoroda (toliau – saugomos nuorodos); </w:t>
            </w:r>
          </w:p>
          <w:p w14:paraId="0FE88AE0" w14:textId="74DC8908" w:rsidR="006D63AF" w:rsidRDefault="006D63AF" w:rsidP="007B04BA">
            <w:pPr>
              <w:jc w:val="both"/>
              <w:rPr>
                <w:bCs/>
                <w:iCs/>
                <w:szCs w:val="24"/>
                <w:lang w:eastAsia="lt-LT"/>
              </w:rPr>
            </w:pPr>
            <w:r>
              <w:rPr>
                <w:bCs/>
                <w:iCs/>
                <w:szCs w:val="24"/>
                <w:lang w:eastAsia="lt-LT"/>
              </w:rPr>
              <w:t>Arba</w:t>
            </w:r>
          </w:p>
          <w:p w14:paraId="4B81FF00" w14:textId="77777777" w:rsidR="006D63AF" w:rsidRDefault="006D63AF" w:rsidP="006D63AF">
            <w:pPr>
              <w:jc w:val="both"/>
              <w:rPr>
                <w:bCs/>
                <w:iCs/>
                <w:szCs w:val="24"/>
                <w:lang w:eastAsia="lt-LT"/>
              </w:rPr>
            </w:pPr>
            <w:r w:rsidRPr="00FE56E3">
              <w:rPr>
                <w:bCs/>
                <w:iCs/>
                <w:szCs w:val="24"/>
                <w:lang w:eastAsia="lt-LT"/>
              </w:rPr>
              <w:t xml:space="preserve">8.1.3. produktai turi būti sertifikuoti ženklu „Kokybė“, kaip numatyta Lietuvos Respublikos žemės ūkio ministro 2022 m. gegužės 20 d. įsakymu Nr. 3D-351 „Dėl Nacionalinės maisto kokybės sistemos taisyklių patvirtinimo ir kai kurių žemės ūkio ministro įsakymų pripažinimo netekusiais galios“ (toliau – NKP), ar atitikti Europos Parlamento ir Tarybos reglamento (ES) Nr. 1305/2013 dėl paramos kaimo plėtrai, teikiamos Europos Žemės ūkio fondo kaimo plėtrai (EŽŪFKP) lėšomis, kuriuo panaikinamas Tarybos reglamentas (EB) Nr. 1698/2005, 16 straipsnio 1 punkto b dalyje nurodytų lygiaverčių kitų valstybių narių pripažintų maisto produktų kokybės sistemų (toliau – lygiavertės kitų valstybių narių pripažintos maisto produktų kokybės sistemos) reikalavimus; </w:t>
            </w:r>
          </w:p>
          <w:p w14:paraId="3AE9E69A" w14:textId="74238862" w:rsidR="006D63AF" w:rsidRPr="00393667" w:rsidRDefault="00160121" w:rsidP="00AE0BA0">
            <w:pPr>
              <w:jc w:val="both"/>
              <w:rPr>
                <w:b/>
                <w:iCs/>
                <w:szCs w:val="24"/>
                <w:lang w:eastAsia="lt-LT"/>
              </w:rPr>
            </w:pPr>
            <w:r w:rsidRPr="00393667">
              <w:rPr>
                <w:b/>
                <w:iCs/>
                <w:szCs w:val="24"/>
                <w:highlight w:val="yellow"/>
                <w:lang w:eastAsia="lt-LT"/>
              </w:rPr>
              <w:t>Tiekėjas kartu su pristatom</w:t>
            </w:r>
            <w:r w:rsidR="00A54399">
              <w:rPr>
                <w:b/>
                <w:iCs/>
                <w:szCs w:val="24"/>
                <w:highlight w:val="yellow"/>
                <w:lang w:eastAsia="lt-LT"/>
              </w:rPr>
              <w:t>om</w:t>
            </w:r>
            <w:r w:rsidRPr="00393667">
              <w:rPr>
                <w:b/>
                <w:iCs/>
                <w:szCs w:val="24"/>
                <w:highlight w:val="yellow"/>
                <w:lang w:eastAsia="lt-LT"/>
              </w:rPr>
              <w:t xml:space="preserve"> prekėm turės pateikti dokumentų kopijas patvirtinančias atitiktį aukščiau nurodytiems reikalavimams.</w:t>
            </w:r>
          </w:p>
        </w:tc>
      </w:tr>
    </w:tbl>
    <w:p w14:paraId="59676716" w14:textId="77777777" w:rsidR="00740138" w:rsidRPr="00AE0BA0" w:rsidRDefault="00740138" w:rsidP="00AE0BA0">
      <w:pPr>
        <w:jc w:val="both"/>
        <w:rPr>
          <w:bCs/>
          <w:iCs/>
          <w:szCs w:val="24"/>
          <w:lang w:eastAsia="lt-LT"/>
        </w:rPr>
      </w:pPr>
    </w:p>
    <w:p w14:paraId="49439403" w14:textId="77777777" w:rsidR="005724C5" w:rsidRDefault="005724C5" w:rsidP="008E14AB">
      <w:pPr>
        <w:jc w:val="both"/>
        <w:rPr>
          <w:bCs/>
          <w:iCs/>
          <w:szCs w:val="24"/>
          <w:lang w:eastAsia="lt-LT"/>
        </w:rPr>
      </w:pPr>
    </w:p>
    <w:p w14:paraId="4129EEE8" w14:textId="77777777" w:rsidR="005724C5" w:rsidRPr="00E00334" w:rsidRDefault="005724C5" w:rsidP="008E14AB">
      <w:pPr>
        <w:jc w:val="both"/>
        <w:rPr>
          <w:bCs/>
          <w:iCs/>
          <w:szCs w:val="24"/>
          <w:lang w:eastAsia="lt-LT"/>
        </w:rPr>
      </w:pPr>
    </w:p>
    <w:p w14:paraId="71687303" w14:textId="3304ADD5" w:rsidR="0063187A" w:rsidRDefault="0063187A"/>
    <w:sectPr w:rsidR="0063187A" w:rsidSect="00DA0760">
      <w:pgSz w:w="16838" w:h="11906" w:orient="landscape"/>
      <w:pgMar w:top="1440" w:right="540" w:bottom="849" w:left="360"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8ADD2E" w14:textId="77777777" w:rsidR="00753A75" w:rsidRDefault="00753A75" w:rsidP="006F4652">
      <w:pPr>
        <w:spacing w:after="0" w:line="240" w:lineRule="auto"/>
      </w:pPr>
      <w:r>
        <w:separator/>
      </w:r>
    </w:p>
  </w:endnote>
  <w:endnote w:type="continuationSeparator" w:id="0">
    <w:p w14:paraId="3F83FD6F" w14:textId="77777777" w:rsidR="00753A75" w:rsidRDefault="00753A75" w:rsidP="006F4652">
      <w:pPr>
        <w:spacing w:after="0" w:line="240" w:lineRule="auto"/>
      </w:pPr>
      <w:r>
        <w:continuationSeparator/>
      </w:r>
    </w:p>
  </w:endnote>
  <w:endnote w:type="continuationNotice" w:id="1">
    <w:p w14:paraId="68C12C3F" w14:textId="77777777" w:rsidR="00753A75" w:rsidRDefault="00753A7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Roboto">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A9B56B" w14:textId="77777777" w:rsidR="00753A75" w:rsidRDefault="00753A75" w:rsidP="006F4652">
      <w:pPr>
        <w:spacing w:after="0" w:line="240" w:lineRule="auto"/>
      </w:pPr>
      <w:r>
        <w:separator/>
      </w:r>
    </w:p>
  </w:footnote>
  <w:footnote w:type="continuationSeparator" w:id="0">
    <w:p w14:paraId="6AF7C1E9" w14:textId="77777777" w:rsidR="00753A75" w:rsidRDefault="00753A75" w:rsidP="006F4652">
      <w:pPr>
        <w:spacing w:after="0" w:line="240" w:lineRule="auto"/>
      </w:pPr>
      <w:r>
        <w:continuationSeparator/>
      </w:r>
    </w:p>
  </w:footnote>
  <w:footnote w:type="continuationNotice" w:id="1">
    <w:p w14:paraId="7BAE5483" w14:textId="77777777" w:rsidR="00753A75" w:rsidRDefault="00753A7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A95075"/>
    <w:multiLevelType w:val="multilevel"/>
    <w:tmpl w:val="5046F882"/>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16cid:durableId="6973160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1296"/>
  <w:hyphenationZone w:val="396"/>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0760"/>
    <w:rsid w:val="000009FB"/>
    <w:rsid w:val="000371A4"/>
    <w:rsid w:val="000453C0"/>
    <w:rsid w:val="000454D5"/>
    <w:rsid w:val="0004764B"/>
    <w:rsid w:val="00053E40"/>
    <w:rsid w:val="00055E65"/>
    <w:rsid w:val="00066CB0"/>
    <w:rsid w:val="00083A46"/>
    <w:rsid w:val="000854D9"/>
    <w:rsid w:val="000902E6"/>
    <w:rsid w:val="000D7946"/>
    <w:rsid w:val="000E0D9A"/>
    <w:rsid w:val="000E328B"/>
    <w:rsid w:val="00121E98"/>
    <w:rsid w:val="00124BF1"/>
    <w:rsid w:val="00125B0E"/>
    <w:rsid w:val="00143F40"/>
    <w:rsid w:val="0015522A"/>
    <w:rsid w:val="00160121"/>
    <w:rsid w:val="00171546"/>
    <w:rsid w:val="001765AF"/>
    <w:rsid w:val="001A2664"/>
    <w:rsid w:val="001B3E8E"/>
    <w:rsid w:val="001C5912"/>
    <w:rsid w:val="001C636F"/>
    <w:rsid w:val="001D3783"/>
    <w:rsid w:val="001D57A2"/>
    <w:rsid w:val="001E2410"/>
    <w:rsid w:val="001F186F"/>
    <w:rsid w:val="001F594A"/>
    <w:rsid w:val="00204097"/>
    <w:rsid w:val="00214159"/>
    <w:rsid w:val="00217216"/>
    <w:rsid w:val="002243BC"/>
    <w:rsid w:val="00226C07"/>
    <w:rsid w:val="00231C7D"/>
    <w:rsid w:val="002340C9"/>
    <w:rsid w:val="00236145"/>
    <w:rsid w:val="002610AE"/>
    <w:rsid w:val="00277CCA"/>
    <w:rsid w:val="002940AE"/>
    <w:rsid w:val="0029645C"/>
    <w:rsid w:val="002D2469"/>
    <w:rsid w:val="002E0597"/>
    <w:rsid w:val="002E4DC6"/>
    <w:rsid w:val="002F4FBB"/>
    <w:rsid w:val="0032108C"/>
    <w:rsid w:val="003846F9"/>
    <w:rsid w:val="00393667"/>
    <w:rsid w:val="003A1A28"/>
    <w:rsid w:val="003B0F20"/>
    <w:rsid w:val="003C6D9A"/>
    <w:rsid w:val="003D4AF7"/>
    <w:rsid w:val="00400D5E"/>
    <w:rsid w:val="0040493E"/>
    <w:rsid w:val="004319B8"/>
    <w:rsid w:val="004611AC"/>
    <w:rsid w:val="004846CF"/>
    <w:rsid w:val="0049003C"/>
    <w:rsid w:val="0049018F"/>
    <w:rsid w:val="004A1283"/>
    <w:rsid w:val="00501302"/>
    <w:rsid w:val="00521331"/>
    <w:rsid w:val="005306C2"/>
    <w:rsid w:val="005340FE"/>
    <w:rsid w:val="005453A1"/>
    <w:rsid w:val="00546FA6"/>
    <w:rsid w:val="005710B7"/>
    <w:rsid w:val="005724C5"/>
    <w:rsid w:val="005A546F"/>
    <w:rsid w:val="005B2C35"/>
    <w:rsid w:val="005B7E59"/>
    <w:rsid w:val="005D2428"/>
    <w:rsid w:val="005E4451"/>
    <w:rsid w:val="005F1F71"/>
    <w:rsid w:val="005F40E7"/>
    <w:rsid w:val="006030B5"/>
    <w:rsid w:val="00622403"/>
    <w:rsid w:val="00630C0C"/>
    <w:rsid w:val="0063187A"/>
    <w:rsid w:val="006755BA"/>
    <w:rsid w:val="006A3E86"/>
    <w:rsid w:val="006B718D"/>
    <w:rsid w:val="006C6078"/>
    <w:rsid w:val="006D63AF"/>
    <w:rsid w:val="006F4652"/>
    <w:rsid w:val="006F7F9E"/>
    <w:rsid w:val="00706011"/>
    <w:rsid w:val="00721CB3"/>
    <w:rsid w:val="007224BA"/>
    <w:rsid w:val="00740138"/>
    <w:rsid w:val="00753A75"/>
    <w:rsid w:val="007805BB"/>
    <w:rsid w:val="00796B7D"/>
    <w:rsid w:val="007B04BA"/>
    <w:rsid w:val="007B49C0"/>
    <w:rsid w:val="007B5096"/>
    <w:rsid w:val="00800771"/>
    <w:rsid w:val="008026F8"/>
    <w:rsid w:val="00803DFE"/>
    <w:rsid w:val="008172B2"/>
    <w:rsid w:val="00820E4D"/>
    <w:rsid w:val="0082341F"/>
    <w:rsid w:val="008548DB"/>
    <w:rsid w:val="00867378"/>
    <w:rsid w:val="00883611"/>
    <w:rsid w:val="008868CC"/>
    <w:rsid w:val="00893D71"/>
    <w:rsid w:val="008C6DEA"/>
    <w:rsid w:val="008D07F0"/>
    <w:rsid w:val="008E13EC"/>
    <w:rsid w:val="008E14AB"/>
    <w:rsid w:val="008F03BB"/>
    <w:rsid w:val="008F5604"/>
    <w:rsid w:val="009142F2"/>
    <w:rsid w:val="0093751A"/>
    <w:rsid w:val="00943E4B"/>
    <w:rsid w:val="009502B4"/>
    <w:rsid w:val="00956A77"/>
    <w:rsid w:val="00961D22"/>
    <w:rsid w:val="00985BEE"/>
    <w:rsid w:val="00986BD9"/>
    <w:rsid w:val="0099037C"/>
    <w:rsid w:val="00990A02"/>
    <w:rsid w:val="009A6663"/>
    <w:rsid w:val="009C388B"/>
    <w:rsid w:val="009E0D2E"/>
    <w:rsid w:val="00A0169A"/>
    <w:rsid w:val="00A22E3B"/>
    <w:rsid w:val="00A54399"/>
    <w:rsid w:val="00A5543D"/>
    <w:rsid w:val="00A655E9"/>
    <w:rsid w:val="00A72C37"/>
    <w:rsid w:val="00A936C0"/>
    <w:rsid w:val="00AA6BDA"/>
    <w:rsid w:val="00AD206A"/>
    <w:rsid w:val="00AE0BA0"/>
    <w:rsid w:val="00AE2321"/>
    <w:rsid w:val="00B2574F"/>
    <w:rsid w:val="00B55EEB"/>
    <w:rsid w:val="00B837E9"/>
    <w:rsid w:val="00B91E8A"/>
    <w:rsid w:val="00BA32C5"/>
    <w:rsid w:val="00BA4E97"/>
    <w:rsid w:val="00BB641A"/>
    <w:rsid w:val="00BC53E3"/>
    <w:rsid w:val="00BD353B"/>
    <w:rsid w:val="00BF06FD"/>
    <w:rsid w:val="00BF6EB8"/>
    <w:rsid w:val="00C024BB"/>
    <w:rsid w:val="00C179EE"/>
    <w:rsid w:val="00C20376"/>
    <w:rsid w:val="00C33EB5"/>
    <w:rsid w:val="00C61C0A"/>
    <w:rsid w:val="00C64E19"/>
    <w:rsid w:val="00C67AD0"/>
    <w:rsid w:val="00C8212B"/>
    <w:rsid w:val="00C86BF3"/>
    <w:rsid w:val="00CA01D6"/>
    <w:rsid w:val="00CA281D"/>
    <w:rsid w:val="00CA2FA0"/>
    <w:rsid w:val="00CC43CB"/>
    <w:rsid w:val="00D272A0"/>
    <w:rsid w:val="00D30A50"/>
    <w:rsid w:val="00D42950"/>
    <w:rsid w:val="00D565D8"/>
    <w:rsid w:val="00D852DB"/>
    <w:rsid w:val="00D91002"/>
    <w:rsid w:val="00D94C3A"/>
    <w:rsid w:val="00DA0760"/>
    <w:rsid w:val="00DA4947"/>
    <w:rsid w:val="00E326AC"/>
    <w:rsid w:val="00E431FD"/>
    <w:rsid w:val="00E43A8A"/>
    <w:rsid w:val="00E462BA"/>
    <w:rsid w:val="00E5220E"/>
    <w:rsid w:val="00E54E8E"/>
    <w:rsid w:val="00E57E40"/>
    <w:rsid w:val="00E61DBA"/>
    <w:rsid w:val="00EA1151"/>
    <w:rsid w:val="00ED0F32"/>
    <w:rsid w:val="00EF6874"/>
    <w:rsid w:val="00F02624"/>
    <w:rsid w:val="00F16365"/>
    <w:rsid w:val="00F200EA"/>
    <w:rsid w:val="00F25D84"/>
    <w:rsid w:val="00F27ACF"/>
    <w:rsid w:val="00F529ED"/>
    <w:rsid w:val="00F63FAC"/>
    <w:rsid w:val="00F822E2"/>
    <w:rsid w:val="00F96AC3"/>
    <w:rsid w:val="00F97219"/>
    <w:rsid w:val="00F97BD9"/>
    <w:rsid w:val="00FB2409"/>
    <w:rsid w:val="00FB6B6B"/>
    <w:rsid w:val="00FD20F5"/>
    <w:rsid w:val="00FE56E3"/>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14:docId w14:val="7A36C244"/>
  <w15:chartTrackingRefBased/>
  <w15:docId w15:val="{315FC4F5-AFB4-4E44-9FC7-2EBCA5578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6F4652"/>
    <w:pPr>
      <w:spacing w:after="200" w:line="276" w:lineRule="auto"/>
    </w:pPr>
    <w:rPr>
      <w:rFonts w:ascii="Times New Roman" w:eastAsia="Calibri" w:hAnsi="Times New Roman" w:cs="Times New Roman"/>
      <w:kern w:val="0"/>
      <w:sz w:val="24"/>
      <w14:ligatures w14:val="none"/>
    </w:rPr>
  </w:style>
  <w:style w:type="paragraph" w:styleId="Antrat1">
    <w:name w:val="heading 1"/>
    <w:basedOn w:val="prastasis"/>
    <w:next w:val="prastasis"/>
    <w:link w:val="Antrat1Diagrama"/>
    <w:uiPriority w:val="9"/>
    <w:qFormat/>
    <w:rsid w:val="00DA076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Antrat2">
    <w:name w:val="heading 2"/>
    <w:basedOn w:val="prastasis"/>
    <w:next w:val="prastasis"/>
    <w:link w:val="Antrat2Diagrama"/>
    <w:uiPriority w:val="9"/>
    <w:semiHidden/>
    <w:unhideWhenUsed/>
    <w:qFormat/>
    <w:rsid w:val="00DA076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Antrat3">
    <w:name w:val="heading 3"/>
    <w:basedOn w:val="prastasis"/>
    <w:next w:val="prastasis"/>
    <w:link w:val="Antrat3Diagrama"/>
    <w:uiPriority w:val="9"/>
    <w:semiHidden/>
    <w:unhideWhenUsed/>
    <w:qFormat/>
    <w:rsid w:val="00DA0760"/>
    <w:pPr>
      <w:keepNext/>
      <w:keepLines/>
      <w:spacing w:before="160" w:after="80"/>
      <w:outlineLvl w:val="2"/>
    </w:pPr>
    <w:rPr>
      <w:rFonts w:eastAsiaTheme="majorEastAsia" w:cstheme="majorBidi"/>
      <w:color w:val="0F4761" w:themeColor="accent1" w:themeShade="BF"/>
      <w:sz w:val="28"/>
      <w:szCs w:val="28"/>
    </w:rPr>
  </w:style>
  <w:style w:type="paragraph" w:styleId="Antrat4">
    <w:name w:val="heading 4"/>
    <w:basedOn w:val="prastasis"/>
    <w:next w:val="prastasis"/>
    <w:link w:val="Antrat4Diagrama"/>
    <w:uiPriority w:val="9"/>
    <w:semiHidden/>
    <w:unhideWhenUsed/>
    <w:qFormat/>
    <w:rsid w:val="00DA0760"/>
    <w:pPr>
      <w:keepNext/>
      <w:keepLines/>
      <w:spacing w:before="80" w:after="40"/>
      <w:outlineLvl w:val="3"/>
    </w:pPr>
    <w:rPr>
      <w:rFonts w:eastAsiaTheme="majorEastAsia" w:cstheme="majorBidi"/>
      <w:i/>
      <w:iCs/>
      <w:color w:val="0F4761" w:themeColor="accent1" w:themeShade="BF"/>
    </w:rPr>
  </w:style>
  <w:style w:type="paragraph" w:styleId="Antrat5">
    <w:name w:val="heading 5"/>
    <w:basedOn w:val="prastasis"/>
    <w:next w:val="prastasis"/>
    <w:link w:val="Antrat5Diagrama"/>
    <w:uiPriority w:val="9"/>
    <w:semiHidden/>
    <w:unhideWhenUsed/>
    <w:qFormat/>
    <w:rsid w:val="00DA0760"/>
    <w:pPr>
      <w:keepNext/>
      <w:keepLines/>
      <w:spacing w:before="80" w:after="40"/>
      <w:outlineLvl w:val="4"/>
    </w:pPr>
    <w:rPr>
      <w:rFonts w:eastAsiaTheme="majorEastAsia" w:cstheme="majorBidi"/>
      <w:color w:val="0F4761" w:themeColor="accent1" w:themeShade="BF"/>
    </w:rPr>
  </w:style>
  <w:style w:type="paragraph" w:styleId="Antrat6">
    <w:name w:val="heading 6"/>
    <w:basedOn w:val="prastasis"/>
    <w:next w:val="prastasis"/>
    <w:link w:val="Antrat6Diagrama"/>
    <w:uiPriority w:val="9"/>
    <w:semiHidden/>
    <w:unhideWhenUsed/>
    <w:qFormat/>
    <w:rsid w:val="00DA0760"/>
    <w:pPr>
      <w:keepNext/>
      <w:keepLines/>
      <w:spacing w:before="40" w:after="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DA0760"/>
    <w:pPr>
      <w:keepNext/>
      <w:keepLines/>
      <w:spacing w:before="40" w:after="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DA0760"/>
    <w:pPr>
      <w:keepNext/>
      <w:keepLines/>
      <w:spacing w:after="0"/>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DA0760"/>
    <w:pPr>
      <w:keepNext/>
      <w:keepLines/>
      <w:spacing w:after="0"/>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DA0760"/>
    <w:rPr>
      <w:rFonts w:asciiTheme="majorHAnsi" w:eastAsiaTheme="majorEastAsia" w:hAnsiTheme="majorHAnsi" w:cstheme="majorBidi"/>
      <w:color w:val="0F4761" w:themeColor="accent1" w:themeShade="BF"/>
      <w:sz w:val="40"/>
      <w:szCs w:val="40"/>
    </w:rPr>
  </w:style>
  <w:style w:type="character" w:customStyle="1" w:styleId="Antrat2Diagrama">
    <w:name w:val="Antraštė 2 Diagrama"/>
    <w:basedOn w:val="Numatytasispastraiposriftas"/>
    <w:link w:val="Antrat2"/>
    <w:uiPriority w:val="9"/>
    <w:semiHidden/>
    <w:rsid w:val="00DA0760"/>
    <w:rPr>
      <w:rFonts w:asciiTheme="majorHAnsi" w:eastAsiaTheme="majorEastAsia" w:hAnsiTheme="majorHAnsi" w:cstheme="majorBidi"/>
      <w:color w:val="0F4761" w:themeColor="accent1" w:themeShade="BF"/>
      <w:sz w:val="32"/>
      <w:szCs w:val="32"/>
    </w:rPr>
  </w:style>
  <w:style w:type="character" w:customStyle="1" w:styleId="Antrat3Diagrama">
    <w:name w:val="Antraštė 3 Diagrama"/>
    <w:basedOn w:val="Numatytasispastraiposriftas"/>
    <w:link w:val="Antrat3"/>
    <w:uiPriority w:val="9"/>
    <w:semiHidden/>
    <w:rsid w:val="00DA0760"/>
    <w:rPr>
      <w:rFonts w:eastAsiaTheme="majorEastAsia" w:cstheme="majorBidi"/>
      <w:color w:val="0F4761" w:themeColor="accent1" w:themeShade="BF"/>
      <w:sz w:val="28"/>
      <w:szCs w:val="28"/>
    </w:rPr>
  </w:style>
  <w:style w:type="character" w:customStyle="1" w:styleId="Antrat4Diagrama">
    <w:name w:val="Antraštė 4 Diagrama"/>
    <w:basedOn w:val="Numatytasispastraiposriftas"/>
    <w:link w:val="Antrat4"/>
    <w:uiPriority w:val="9"/>
    <w:semiHidden/>
    <w:rsid w:val="00DA0760"/>
    <w:rPr>
      <w:rFonts w:eastAsiaTheme="majorEastAsia" w:cstheme="majorBidi"/>
      <w:i/>
      <w:iCs/>
      <w:color w:val="0F4761" w:themeColor="accent1" w:themeShade="BF"/>
    </w:rPr>
  </w:style>
  <w:style w:type="character" w:customStyle="1" w:styleId="Antrat5Diagrama">
    <w:name w:val="Antraštė 5 Diagrama"/>
    <w:basedOn w:val="Numatytasispastraiposriftas"/>
    <w:link w:val="Antrat5"/>
    <w:uiPriority w:val="9"/>
    <w:semiHidden/>
    <w:rsid w:val="00DA0760"/>
    <w:rPr>
      <w:rFonts w:eastAsiaTheme="majorEastAsia" w:cstheme="majorBidi"/>
      <w:color w:val="0F4761" w:themeColor="accent1" w:themeShade="BF"/>
    </w:rPr>
  </w:style>
  <w:style w:type="character" w:customStyle="1" w:styleId="Antrat6Diagrama">
    <w:name w:val="Antraštė 6 Diagrama"/>
    <w:basedOn w:val="Numatytasispastraiposriftas"/>
    <w:link w:val="Antrat6"/>
    <w:uiPriority w:val="9"/>
    <w:semiHidden/>
    <w:rsid w:val="00DA0760"/>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DA0760"/>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DA0760"/>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DA0760"/>
    <w:rPr>
      <w:rFonts w:eastAsiaTheme="majorEastAsia" w:cstheme="majorBidi"/>
      <w:color w:val="272727" w:themeColor="text1" w:themeTint="D8"/>
    </w:rPr>
  </w:style>
  <w:style w:type="paragraph" w:styleId="Pavadinimas">
    <w:name w:val="Title"/>
    <w:basedOn w:val="prastasis"/>
    <w:next w:val="prastasis"/>
    <w:link w:val="PavadinimasDiagrama"/>
    <w:uiPriority w:val="10"/>
    <w:qFormat/>
    <w:rsid w:val="00DA076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DA0760"/>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DA0760"/>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DA0760"/>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DA0760"/>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DA0760"/>
    <w:rPr>
      <w:i/>
      <w:iCs/>
      <w:color w:val="404040" w:themeColor="text1" w:themeTint="BF"/>
    </w:rPr>
  </w:style>
  <w:style w:type="paragraph" w:styleId="Sraopastraipa">
    <w:name w:val="List Paragraph"/>
    <w:basedOn w:val="prastasis"/>
    <w:uiPriority w:val="34"/>
    <w:qFormat/>
    <w:rsid w:val="00DA0760"/>
    <w:pPr>
      <w:ind w:left="720"/>
      <w:contextualSpacing/>
    </w:pPr>
  </w:style>
  <w:style w:type="character" w:styleId="Rykuspabraukimas">
    <w:name w:val="Intense Emphasis"/>
    <w:basedOn w:val="Numatytasispastraiposriftas"/>
    <w:uiPriority w:val="21"/>
    <w:qFormat/>
    <w:rsid w:val="00DA0760"/>
    <w:rPr>
      <w:i/>
      <w:iCs/>
      <w:color w:val="0F4761" w:themeColor="accent1" w:themeShade="BF"/>
    </w:rPr>
  </w:style>
  <w:style w:type="paragraph" w:styleId="Iskirtacitata">
    <w:name w:val="Intense Quote"/>
    <w:basedOn w:val="prastasis"/>
    <w:next w:val="prastasis"/>
    <w:link w:val="IskirtacitataDiagrama"/>
    <w:uiPriority w:val="30"/>
    <w:qFormat/>
    <w:rsid w:val="00DA076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skirtacitataDiagrama">
    <w:name w:val="Išskirta citata Diagrama"/>
    <w:basedOn w:val="Numatytasispastraiposriftas"/>
    <w:link w:val="Iskirtacitata"/>
    <w:uiPriority w:val="30"/>
    <w:rsid w:val="00DA0760"/>
    <w:rPr>
      <w:i/>
      <w:iCs/>
      <w:color w:val="0F4761" w:themeColor="accent1" w:themeShade="BF"/>
    </w:rPr>
  </w:style>
  <w:style w:type="character" w:styleId="Rykinuoroda">
    <w:name w:val="Intense Reference"/>
    <w:basedOn w:val="Numatytasispastraiposriftas"/>
    <w:uiPriority w:val="32"/>
    <w:qFormat/>
    <w:rsid w:val="00DA0760"/>
    <w:rPr>
      <w:b/>
      <w:bCs/>
      <w:smallCaps/>
      <w:color w:val="0F4761" w:themeColor="accent1" w:themeShade="BF"/>
      <w:spacing w:val="5"/>
    </w:rPr>
  </w:style>
  <w:style w:type="character" w:styleId="Hipersaitas">
    <w:name w:val="Hyperlink"/>
    <w:basedOn w:val="Numatytasispastraiposriftas"/>
    <w:uiPriority w:val="99"/>
    <w:unhideWhenUsed/>
    <w:rsid w:val="00DA0760"/>
    <w:rPr>
      <w:color w:val="467886" w:themeColor="hyperlink"/>
      <w:u w:val="single"/>
    </w:rPr>
  </w:style>
  <w:style w:type="table" w:styleId="Lentelstinklelis">
    <w:name w:val="Table Grid"/>
    <w:basedOn w:val="prastojilentel"/>
    <w:uiPriority w:val="39"/>
    <w:rsid w:val="00DA076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astasiniatinklio">
    <w:name w:val="Normal (Web)"/>
    <w:basedOn w:val="prastasis"/>
    <w:uiPriority w:val="99"/>
    <w:unhideWhenUsed/>
    <w:rsid w:val="00DA0760"/>
    <w:pPr>
      <w:spacing w:before="100" w:beforeAutospacing="1" w:after="100" w:afterAutospacing="1" w:line="240" w:lineRule="auto"/>
    </w:pPr>
    <w:rPr>
      <w:rFonts w:eastAsia="Times New Roman"/>
      <w:szCs w:val="24"/>
      <w:lang w:eastAsia="lt-LT"/>
    </w:rPr>
  </w:style>
  <w:style w:type="character" w:styleId="Emfaz">
    <w:name w:val="Emphasis"/>
    <w:basedOn w:val="Numatytasispastraiposriftas"/>
    <w:uiPriority w:val="20"/>
    <w:qFormat/>
    <w:rsid w:val="00DA0760"/>
    <w:rPr>
      <w:i/>
      <w:iCs/>
    </w:rPr>
  </w:style>
  <w:style w:type="character" w:customStyle="1" w:styleId="wacimagecontainer">
    <w:name w:val="wacimagecontainer"/>
    <w:basedOn w:val="Numatytasispastraiposriftas"/>
    <w:rsid w:val="00DA0760"/>
  </w:style>
  <w:style w:type="paragraph" w:styleId="Antrats">
    <w:name w:val="header"/>
    <w:basedOn w:val="prastasis"/>
    <w:link w:val="AntratsDiagrama"/>
    <w:uiPriority w:val="99"/>
    <w:unhideWhenUsed/>
    <w:rsid w:val="006F4652"/>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6F4652"/>
    <w:rPr>
      <w:rFonts w:ascii="Times New Roman" w:eastAsia="Calibri" w:hAnsi="Times New Roman" w:cs="Times New Roman"/>
      <w:kern w:val="0"/>
      <w:sz w:val="24"/>
      <w14:ligatures w14:val="none"/>
    </w:rPr>
  </w:style>
  <w:style w:type="paragraph" w:styleId="Porat">
    <w:name w:val="footer"/>
    <w:basedOn w:val="prastasis"/>
    <w:link w:val="PoratDiagrama"/>
    <w:uiPriority w:val="99"/>
    <w:unhideWhenUsed/>
    <w:rsid w:val="006F4652"/>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6F4652"/>
    <w:rPr>
      <w:rFonts w:ascii="Times New Roman" w:eastAsia="Calibri" w:hAnsi="Times New Roman" w:cs="Times New Roman"/>
      <w:kern w:val="0"/>
      <w:sz w:val="24"/>
      <w14:ligatures w14:val="none"/>
    </w:rPr>
  </w:style>
  <w:style w:type="character" w:styleId="Neapdorotaspaminjimas">
    <w:name w:val="Unresolved Mention"/>
    <w:basedOn w:val="Numatytasispastraiposriftas"/>
    <w:uiPriority w:val="99"/>
    <w:semiHidden/>
    <w:unhideWhenUsed/>
    <w:rsid w:val="007401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291333">
      <w:bodyDiv w:val="1"/>
      <w:marLeft w:val="0"/>
      <w:marRight w:val="0"/>
      <w:marTop w:val="0"/>
      <w:marBottom w:val="0"/>
      <w:divBdr>
        <w:top w:val="none" w:sz="0" w:space="0" w:color="auto"/>
        <w:left w:val="none" w:sz="0" w:space="0" w:color="auto"/>
        <w:bottom w:val="none" w:sz="0" w:space="0" w:color="auto"/>
        <w:right w:val="none" w:sz="0" w:space="0" w:color="auto"/>
      </w:divBdr>
    </w:div>
    <w:div w:id="441338638">
      <w:bodyDiv w:val="1"/>
      <w:marLeft w:val="0"/>
      <w:marRight w:val="0"/>
      <w:marTop w:val="0"/>
      <w:marBottom w:val="0"/>
      <w:divBdr>
        <w:top w:val="none" w:sz="0" w:space="0" w:color="auto"/>
        <w:left w:val="none" w:sz="0" w:space="0" w:color="auto"/>
        <w:bottom w:val="none" w:sz="0" w:space="0" w:color="auto"/>
        <w:right w:val="none" w:sz="0" w:space="0" w:color="auto"/>
      </w:divBdr>
    </w:div>
    <w:div w:id="1195508223">
      <w:bodyDiv w:val="1"/>
      <w:marLeft w:val="0"/>
      <w:marRight w:val="0"/>
      <w:marTop w:val="0"/>
      <w:marBottom w:val="0"/>
      <w:divBdr>
        <w:top w:val="none" w:sz="0" w:space="0" w:color="auto"/>
        <w:left w:val="none" w:sz="0" w:space="0" w:color="auto"/>
        <w:bottom w:val="none" w:sz="0" w:space="0" w:color="auto"/>
        <w:right w:val="none" w:sz="0" w:space="0" w:color="auto"/>
      </w:divBdr>
    </w:div>
    <w:div w:id="1292251847">
      <w:bodyDiv w:val="1"/>
      <w:marLeft w:val="0"/>
      <w:marRight w:val="0"/>
      <w:marTop w:val="0"/>
      <w:marBottom w:val="0"/>
      <w:divBdr>
        <w:top w:val="none" w:sz="0" w:space="0" w:color="auto"/>
        <w:left w:val="none" w:sz="0" w:space="0" w:color="auto"/>
        <w:bottom w:val="none" w:sz="0" w:space="0" w:color="auto"/>
        <w:right w:val="none" w:sz="0" w:space="0" w:color="auto"/>
      </w:divBdr>
    </w:div>
    <w:div w:id="1606109282">
      <w:bodyDiv w:val="1"/>
      <w:marLeft w:val="0"/>
      <w:marRight w:val="0"/>
      <w:marTop w:val="0"/>
      <w:marBottom w:val="0"/>
      <w:divBdr>
        <w:top w:val="none" w:sz="0" w:space="0" w:color="auto"/>
        <w:left w:val="none" w:sz="0" w:space="0" w:color="auto"/>
        <w:bottom w:val="none" w:sz="0" w:space="0" w:color="auto"/>
        <w:right w:val="none" w:sz="0" w:space="0" w:color="auto"/>
      </w:divBdr>
    </w:div>
    <w:div w:id="2036343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image" Target="media/image21.png"/><Relationship Id="rId21" Type="http://schemas.openxmlformats.org/officeDocument/2006/relationships/oleObject" Target="embeddings/oleObject2.bin"/><Relationship Id="rId34" Type="http://schemas.openxmlformats.org/officeDocument/2006/relationships/image" Target="media/image17.jpeg"/><Relationship Id="rId42" Type="http://schemas.openxmlformats.org/officeDocument/2006/relationships/image" Target="media/image23.png"/><Relationship Id="rId47" Type="http://schemas.openxmlformats.org/officeDocument/2006/relationships/oleObject" Target="embeddings/oleObject11.bin"/><Relationship Id="rId50" Type="http://schemas.openxmlformats.org/officeDocument/2006/relationships/image" Target="media/image27.png"/><Relationship Id="rId55" Type="http://schemas.openxmlformats.org/officeDocument/2006/relationships/oleObject" Target="embeddings/oleObject15.bin"/><Relationship Id="rId7" Type="http://schemas.openxmlformats.org/officeDocument/2006/relationships/endnotes" Target="endnotes.xml"/><Relationship Id="rId12" Type="http://schemas.openxmlformats.org/officeDocument/2006/relationships/hyperlink" Target="http://www.lsmu.lt" TargetMode="External"/><Relationship Id="rId17" Type="http://schemas.openxmlformats.org/officeDocument/2006/relationships/image" Target="media/image6.jpeg"/><Relationship Id="rId25" Type="http://schemas.openxmlformats.org/officeDocument/2006/relationships/oleObject" Target="embeddings/oleObject4.bin"/><Relationship Id="rId33" Type="http://schemas.openxmlformats.org/officeDocument/2006/relationships/image" Target="media/image16.png"/><Relationship Id="rId38" Type="http://schemas.openxmlformats.org/officeDocument/2006/relationships/image" Target="media/image20.png"/><Relationship Id="rId46" Type="http://schemas.openxmlformats.org/officeDocument/2006/relationships/image" Target="media/image25.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oleObject" Target="embeddings/oleObject6.bin"/><Relationship Id="rId41" Type="http://schemas.openxmlformats.org/officeDocument/2006/relationships/oleObject" Target="embeddings/oleObject8.bin"/><Relationship Id="rId54"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oleObject" Target="embeddings/oleObject10.bin"/><Relationship Id="rId53" Type="http://schemas.openxmlformats.org/officeDocument/2006/relationships/oleObject" Target="embeddings/oleObject14.bin"/><Relationship Id="rId58" Type="http://schemas.openxmlformats.org/officeDocument/2006/relationships/oleObject" Target="embeddings/oleObject16.bin"/><Relationship Id="rId5" Type="http://schemas.openxmlformats.org/officeDocument/2006/relationships/webSettings" Target="webSettings.xml"/><Relationship Id="rId15" Type="http://schemas.openxmlformats.org/officeDocument/2006/relationships/hyperlink" Target="http://www.lsmu.lt" TargetMode="External"/><Relationship Id="rId23" Type="http://schemas.openxmlformats.org/officeDocument/2006/relationships/oleObject" Target="embeddings/oleObject3.bin"/><Relationship Id="rId28" Type="http://schemas.openxmlformats.org/officeDocument/2006/relationships/image" Target="media/image13.png"/><Relationship Id="rId36" Type="http://schemas.openxmlformats.org/officeDocument/2006/relationships/oleObject" Target="embeddings/oleObject7.bin"/><Relationship Id="rId49" Type="http://schemas.openxmlformats.org/officeDocument/2006/relationships/oleObject" Target="embeddings/oleObject12.bin"/><Relationship Id="rId57" Type="http://schemas.openxmlformats.org/officeDocument/2006/relationships/image" Target="media/image31.png"/><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cid:image001.png@01D89509.0268B350" TargetMode="External"/><Relationship Id="rId44" Type="http://schemas.openxmlformats.org/officeDocument/2006/relationships/image" Target="media/image24.png"/><Relationship Id="rId52" Type="http://schemas.openxmlformats.org/officeDocument/2006/relationships/image" Target="media/image28.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cid:image013.jpg@01D7EC31.C9AB0520" TargetMode="External"/><Relationship Id="rId22" Type="http://schemas.openxmlformats.org/officeDocument/2006/relationships/image" Target="media/image10.png"/><Relationship Id="rId27" Type="http://schemas.openxmlformats.org/officeDocument/2006/relationships/oleObject" Target="embeddings/oleObject5.bin"/><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oleObject" Target="embeddings/oleObject9.bin"/><Relationship Id="rId48" Type="http://schemas.openxmlformats.org/officeDocument/2006/relationships/image" Target="media/image26.png"/><Relationship Id="rId56" Type="http://schemas.openxmlformats.org/officeDocument/2006/relationships/image" Target="media/image30.png"/><Relationship Id="rId8" Type="http://schemas.openxmlformats.org/officeDocument/2006/relationships/image" Target="media/image1.png"/><Relationship Id="rId51" Type="http://schemas.openxmlformats.org/officeDocument/2006/relationships/oleObject" Target="embeddings/oleObject13.bin"/><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E09182-5F4A-4FFE-98DA-92FB97C8F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486</TotalTime>
  <Pages>10</Pages>
  <Words>12412</Words>
  <Characters>7075</Characters>
  <Application>Microsoft Office Word</Application>
  <DocSecurity>0</DocSecurity>
  <Lines>58</Lines>
  <Paragraphs>38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Giedrė Vaicekauskienė</dc:creator>
  <cp:keywords/>
  <dc:description/>
  <cp:lastModifiedBy>Dalia Petreikienė</cp:lastModifiedBy>
  <cp:revision>127</cp:revision>
  <cp:lastPrinted>2025-01-30T12:56:00Z</cp:lastPrinted>
  <dcterms:created xsi:type="dcterms:W3CDTF">2025-02-13T09:11:00Z</dcterms:created>
  <dcterms:modified xsi:type="dcterms:W3CDTF">2025-04-07T12:37:00Z</dcterms:modified>
</cp:coreProperties>
</file>