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7F711B5D" w:rsidR="00BC1BB4" w:rsidRPr="00901516" w:rsidRDefault="00334AB5" w:rsidP="00BC1BB4">
      <w:pPr>
        <w:tabs>
          <w:tab w:val="left" w:pos="720"/>
        </w:tabs>
        <w:jc w:val="right"/>
        <w:rPr>
          <w:rFonts w:asciiTheme="minorBidi" w:hAnsiTheme="minorBidi" w:cstheme="minorBidi"/>
          <w:szCs w:val="24"/>
        </w:rPr>
      </w:pPr>
      <w:r w:rsidRPr="00901516">
        <w:rPr>
          <w:rFonts w:asciiTheme="minorBidi" w:eastAsia="Times New Roman" w:hAnsiTheme="minorBidi" w:cstheme="minorBidi"/>
          <w:szCs w:val="24"/>
        </w:rPr>
        <w:t xml:space="preserve">Pirkimo sąlygų </w:t>
      </w:r>
      <w:r w:rsidR="00CE150D" w:rsidRPr="00901516">
        <w:rPr>
          <w:rFonts w:asciiTheme="minorBidi" w:eastAsia="Times New Roman" w:hAnsiTheme="minorBidi" w:cstheme="minorBidi"/>
          <w:szCs w:val="24"/>
        </w:rPr>
        <w:t>4</w:t>
      </w:r>
      <w:r w:rsidR="00BC1BB4" w:rsidRPr="00901516">
        <w:rPr>
          <w:rFonts w:asciiTheme="minorBidi" w:eastAsia="Times New Roman" w:hAnsiTheme="minorBidi" w:cstheme="minorBidi"/>
          <w:szCs w:val="24"/>
        </w:rPr>
        <w:t xml:space="preserve"> priedas</w:t>
      </w:r>
    </w:p>
    <w:p w14:paraId="596539F3" w14:textId="77777777" w:rsidR="00CD71B1" w:rsidRPr="004C6AFB" w:rsidRDefault="00CD71B1" w:rsidP="00CD71B1">
      <w:pPr>
        <w:ind w:left="7110"/>
        <w:rPr>
          <w:rFonts w:ascii="Arial" w:hAnsi="Arial" w:cs="Arial"/>
          <w:szCs w:val="24"/>
        </w:rPr>
      </w:pPr>
      <w:r w:rsidRPr="004C6AFB">
        <w:rPr>
          <w:rFonts w:ascii="Arial" w:hAnsi="Arial" w:cs="Arial"/>
          <w:szCs w:val="24"/>
        </w:rPr>
        <w:t>Pirkimo sąlygų 4 priedas „Pasiūlymo forma“</w:t>
      </w:r>
      <w:bookmarkStart w:id="0" w:name="_Toc85706892"/>
      <w:bookmarkStart w:id="1" w:name="_Toc48053189"/>
      <w:bookmarkStart w:id="2" w:name="_Ref38901392"/>
      <w:bookmarkStart w:id="3" w:name="_Ref38898051"/>
      <w:bookmarkStart w:id="4" w:name="_Ref38540913"/>
      <w:bookmarkStart w:id="5" w:name="_Hlk86825377"/>
      <w:bookmarkEnd w:id="0"/>
      <w:bookmarkEnd w:id="1"/>
      <w:bookmarkEnd w:id="2"/>
      <w:bookmarkEnd w:id="3"/>
      <w:bookmarkEnd w:id="4"/>
      <w:bookmarkEnd w:id="5"/>
    </w:p>
    <w:p w14:paraId="1B6D1451" w14:textId="77777777" w:rsidR="00CD71B1" w:rsidRPr="004C6AFB" w:rsidRDefault="00CD71B1" w:rsidP="00CD71B1">
      <w:pPr>
        <w:pStyle w:val="Betarp"/>
        <w:spacing w:line="300" w:lineRule="auto"/>
        <w:contextualSpacing/>
        <w:rPr>
          <w:rFonts w:ascii="Arial" w:eastAsiaTheme="minorHAnsi" w:hAnsi="Arial" w:cs="Arial"/>
          <w:bCs/>
          <w:iCs/>
          <w:sz w:val="24"/>
          <w:szCs w:val="24"/>
        </w:rPr>
      </w:pPr>
      <w:bookmarkStart w:id="6" w:name="_Pirkimo_sąlygų_3"/>
      <w:bookmarkEnd w:id="6"/>
    </w:p>
    <w:p w14:paraId="42B136A0" w14:textId="77777777" w:rsidR="00CD71B1" w:rsidRPr="00171CA1" w:rsidRDefault="00CD71B1" w:rsidP="00CD71B1">
      <w:pPr>
        <w:jc w:val="center"/>
        <w:rPr>
          <w:rFonts w:ascii="Arial" w:hAnsi="Arial" w:cs="Arial"/>
          <w:sz w:val="20"/>
        </w:rPr>
      </w:pPr>
      <w:r w:rsidRPr="00171CA1">
        <w:rPr>
          <w:rFonts w:ascii="Arial" w:hAnsi="Arial" w:cs="Arial"/>
          <w:sz w:val="20"/>
        </w:rPr>
        <w:t>Herbas arba prekių ženklas</w:t>
      </w:r>
    </w:p>
    <w:p w14:paraId="238971BE" w14:textId="77777777" w:rsidR="00CD71B1" w:rsidRPr="00504B84" w:rsidRDefault="00CD71B1" w:rsidP="00CD71B1">
      <w:pPr>
        <w:jc w:val="center"/>
        <w:rPr>
          <w:rFonts w:ascii="Arial" w:hAnsi="Arial" w:cs="Arial"/>
          <w:sz w:val="18"/>
          <w:szCs w:val="18"/>
        </w:rPr>
      </w:pPr>
      <w:r w:rsidRPr="00504B84">
        <w:rPr>
          <w:rFonts w:ascii="Arial" w:hAnsi="Arial" w:cs="Arial"/>
          <w:sz w:val="18"/>
          <w:szCs w:val="18"/>
        </w:rPr>
        <w:t>(Tiekėjo pavadinimas)</w:t>
      </w:r>
    </w:p>
    <w:p w14:paraId="6ADD42CA" w14:textId="77777777" w:rsidR="00CD71B1" w:rsidRPr="00504B84" w:rsidRDefault="00CD71B1" w:rsidP="00CD71B1">
      <w:pPr>
        <w:jc w:val="center"/>
        <w:rPr>
          <w:rFonts w:ascii="Arial" w:hAnsi="Arial" w:cs="Arial"/>
          <w:sz w:val="18"/>
          <w:szCs w:val="18"/>
        </w:rPr>
      </w:pPr>
      <w:r w:rsidRPr="00504B84">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82523" w14:textId="77777777" w:rsidR="00CD71B1" w:rsidRPr="004C6AFB" w:rsidRDefault="00CD71B1" w:rsidP="00CD71B1">
      <w:pPr>
        <w:jc w:val="center"/>
        <w:rPr>
          <w:rFonts w:ascii="Arial" w:hAnsi="Arial" w:cs="Arial"/>
          <w:b/>
          <w:bCs/>
          <w:szCs w:val="24"/>
        </w:rPr>
      </w:pPr>
    </w:p>
    <w:p w14:paraId="61957CF7" w14:textId="77777777" w:rsidR="00CD71B1" w:rsidRDefault="00CD71B1" w:rsidP="00CD71B1">
      <w:pPr>
        <w:jc w:val="center"/>
        <w:rPr>
          <w:rFonts w:ascii="Arial" w:hAnsi="Arial" w:cs="Arial"/>
          <w:b/>
          <w:szCs w:val="24"/>
        </w:rPr>
      </w:pPr>
    </w:p>
    <w:p w14:paraId="3EE7F3FC" w14:textId="77777777" w:rsidR="00CD71B1" w:rsidRPr="004C6AFB" w:rsidRDefault="00CD71B1" w:rsidP="00CD71B1">
      <w:pPr>
        <w:jc w:val="center"/>
        <w:rPr>
          <w:rFonts w:ascii="Arial" w:hAnsi="Arial" w:cs="Arial"/>
          <w:b/>
          <w:szCs w:val="24"/>
        </w:rPr>
      </w:pPr>
      <w:r w:rsidRPr="004C6AFB">
        <w:rPr>
          <w:rFonts w:ascii="Arial" w:hAnsi="Arial" w:cs="Arial"/>
          <w:b/>
          <w:szCs w:val="24"/>
        </w:rPr>
        <w:t>PASIŪLYMAS</w:t>
      </w:r>
    </w:p>
    <w:p w14:paraId="6387E5BC" w14:textId="77777777" w:rsidR="00CD71B1" w:rsidRDefault="00CD71B1" w:rsidP="00CD71B1">
      <w:pPr>
        <w:jc w:val="center"/>
        <w:rPr>
          <w:rFonts w:ascii="Arial" w:hAnsi="Arial" w:cs="Arial"/>
          <w:b/>
          <w:bCs/>
          <w:szCs w:val="24"/>
        </w:rPr>
      </w:pPr>
      <w:r w:rsidRPr="004C6AFB">
        <w:rPr>
          <w:rFonts w:ascii="Arial" w:hAnsi="Arial" w:cs="Arial"/>
          <w:b/>
          <w:szCs w:val="24"/>
        </w:rPr>
        <w:t>DĖL</w:t>
      </w:r>
      <w:r w:rsidRPr="004C6AFB">
        <w:rPr>
          <w:rFonts w:ascii="Arial" w:hAnsi="Arial" w:cs="Arial"/>
          <w:b/>
          <w:bCs/>
          <w:szCs w:val="24"/>
        </w:rPr>
        <w:t xml:space="preserve"> </w:t>
      </w:r>
      <w:r>
        <w:rPr>
          <w:rFonts w:ascii="Arial" w:hAnsi="Arial" w:cs="Arial"/>
          <w:b/>
          <w:bCs/>
          <w:szCs w:val="24"/>
        </w:rPr>
        <w:t xml:space="preserve">FOTELIŲ - REGLAINERIŲ PIRKIMO </w:t>
      </w:r>
    </w:p>
    <w:p w14:paraId="6F85394E" w14:textId="77777777" w:rsidR="00CD71B1" w:rsidRPr="004C6AFB" w:rsidRDefault="00CD71B1" w:rsidP="00CD71B1">
      <w:pPr>
        <w:jc w:val="center"/>
        <w:rPr>
          <w:rFonts w:ascii="Arial" w:hAnsi="Arial" w:cs="Arial"/>
          <w:szCs w:val="24"/>
        </w:rPr>
      </w:pPr>
      <w:r w:rsidRPr="004C6AFB">
        <w:rPr>
          <w:rFonts w:ascii="Arial" w:hAnsi="Arial" w:cs="Arial"/>
          <w:szCs w:val="24"/>
        </w:rPr>
        <w:t>2025 m. ____________________ d.</w:t>
      </w:r>
    </w:p>
    <w:p w14:paraId="64F467A2" w14:textId="77777777" w:rsidR="00CD71B1" w:rsidRPr="004C6AFB" w:rsidRDefault="00CD71B1" w:rsidP="00CD71B1">
      <w:pPr>
        <w:jc w:val="center"/>
        <w:rPr>
          <w:rFonts w:ascii="Arial" w:hAnsi="Arial" w:cs="Arial"/>
          <w:szCs w:val="24"/>
        </w:rPr>
      </w:pPr>
    </w:p>
    <w:p w14:paraId="0F38AD43" w14:textId="77777777" w:rsidR="00CD71B1" w:rsidRPr="004C6AFB" w:rsidRDefault="00CD71B1" w:rsidP="00CD71B1">
      <w:pPr>
        <w:rPr>
          <w:rFonts w:ascii="Arial" w:hAnsi="Arial" w:cs="Arial"/>
          <w:b/>
          <w:bCs/>
          <w:szCs w:val="24"/>
        </w:rPr>
      </w:pPr>
    </w:p>
    <w:p w14:paraId="0C5B9D0A" w14:textId="77777777" w:rsidR="00CD71B1" w:rsidRPr="004C6AFB" w:rsidRDefault="00CD71B1" w:rsidP="00CD71B1">
      <w:pPr>
        <w:rPr>
          <w:rFonts w:ascii="Arial" w:hAnsi="Arial" w:cs="Arial"/>
          <w:szCs w:val="24"/>
          <w:u w:val="single"/>
        </w:rPr>
      </w:pPr>
      <w:r>
        <w:rPr>
          <w:rFonts w:ascii="Arial" w:hAnsi="Arial" w:cs="Arial"/>
          <w:szCs w:val="24"/>
          <w:u w:val="single"/>
        </w:rPr>
        <w:t>Viešajai įstaigai Tauragės ligoninei</w:t>
      </w:r>
    </w:p>
    <w:p w14:paraId="31A436DD" w14:textId="77777777" w:rsidR="00CD71B1" w:rsidRPr="004C6AFB" w:rsidRDefault="00CD71B1" w:rsidP="00CD71B1">
      <w:pPr>
        <w:rPr>
          <w:rFonts w:ascii="Arial" w:hAnsi="Arial" w:cs="Arial"/>
          <w:szCs w:val="24"/>
          <w:u w:val="single"/>
        </w:rPr>
      </w:pPr>
    </w:p>
    <w:p w14:paraId="03D998E7" w14:textId="77777777" w:rsidR="00CD71B1" w:rsidRPr="004C6AFB" w:rsidRDefault="00CD71B1" w:rsidP="00CD71B1">
      <w:pPr>
        <w:ind w:firstLine="567"/>
        <w:rPr>
          <w:rFonts w:ascii="Arial" w:hAnsi="Arial" w:cs="Arial"/>
          <w:szCs w:val="24"/>
        </w:rPr>
      </w:pPr>
      <w:r w:rsidRPr="004C6AFB">
        <w:rPr>
          <w:rFonts w:ascii="Arial" w:hAnsi="Arial" w:cs="Arial"/>
          <w:b/>
          <w:szCs w:val="24"/>
        </w:rPr>
        <w:t>1. Informacija apie tiekėją</w:t>
      </w:r>
    </w:p>
    <w:tbl>
      <w:tblPr>
        <w:tblW w:w="10013" w:type="dxa"/>
        <w:tblInd w:w="18" w:type="dxa"/>
        <w:tblLayout w:type="fixed"/>
        <w:tblLook w:val="04A0" w:firstRow="1" w:lastRow="0" w:firstColumn="1" w:lastColumn="0" w:noHBand="0" w:noVBand="1"/>
      </w:tblPr>
      <w:tblGrid>
        <w:gridCol w:w="5670"/>
        <w:gridCol w:w="4343"/>
      </w:tblGrid>
      <w:tr w:rsidR="00CD71B1" w:rsidRPr="004C6AFB" w14:paraId="1D1DC1BB" w14:textId="77777777" w:rsidTr="00D80CCD">
        <w:trPr>
          <w:trHeight w:val="195"/>
        </w:trPr>
        <w:tc>
          <w:tcPr>
            <w:tcW w:w="5670" w:type="dxa"/>
            <w:tcBorders>
              <w:top w:val="single" w:sz="4" w:space="0" w:color="000000"/>
              <w:left w:val="single" w:sz="4" w:space="0" w:color="000000"/>
              <w:bottom w:val="single" w:sz="4" w:space="0" w:color="000000"/>
              <w:right w:val="single" w:sz="4" w:space="0" w:color="000000"/>
            </w:tcBorders>
          </w:tcPr>
          <w:p w14:paraId="4DCB7683" w14:textId="77777777" w:rsidR="00CD71B1" w:rsidRPr="004C6AFB" w:rsidRDefault="00CD71B1" w:rsidP="00D80CCD">
            <w:pPr>
              <w:rPr>
                <w:rFonts w:ascii="Arial" w:hAnsi="Arial" w:cs="Arial"/>
                <w:szCs w:val="24"/>
              </w:rPr>
            </w:pPr>
            <w:r w:rsidRPr="004C6AFB">
              <w:rPr>
                <w:rFonts w:ascii="Arial" w:hAnsi="Arial" w:cs="Arial"/>
                <w:szCs w:val="24"/>
              </w:rPr>
              <w:t>Tiekėjo arba ūkio subjektų grupės narių pavadinimas (-ai)</w:t>
            </w:r>
          </w:p>
        </w:tc>
        <w:tc>
          <w:tcPr>
            <w:tcW w:w="4343" w:type="dxa"/>
            <w:tcBorders>
              <w:top w:val="single" w:sz="4" w:space="0" w:color="000000"/>
              <w:left w:val="single" w:sz="4" w:space="0" w:color="000000"/>
              <w:bottom w:val="single" w:sz="4" w:space="0" w:color="000000"/>
              <w:right w:val="single" w:sz="4" w:space="0" w:color="000000"/>
            </w:tcBorders>
          </w:tcPr>
          <w:p w14:paraId="118E59F5" w14:textId="77777777" w:rsidR="00CD71B1" w:rsidRPr="004C6AFB" w:rsidRDefault="00CD71B1" w:rsidP="00D80CCD">
            <w:pPr>
              <w:rPr>
                <w:rFonts w:ascii="Arial" w:hAnsi="Arial" w:cs="Arial"/>
                <w:szCs w:val="24"/>
              </w:rPr>
            </w:pPr>
          </w:p>
        </w:tc>
      </w:tr>
      <w:tr w:rsidR="00CD71B1" w:rsidRPr="004C6AFB" w14:paraId="1EAC7716" w14:textId="77777777" w:rsidTr="00D80CCD">
        <w:tc>
          <w:tcPr>
            <w:tcW w:w="5670" w:type="dxa"/>
            <w:tcBorders>
              <w:top w:val="single" w:sz="4" w:space="0" w:color="000000"/>
              <w:left w:val="single" w:sz="4" w:space="0" w:color="000000"/>
              <w:bottom w:val="single" w:sz="4" w:space="0" w:color="000000"/>
              <w:right w:val="single" w:sz="4" w:space="0" w:color="000000"/>
            </w:tcBorders>
          </w:tcPr>
          <w:p w14:paraId="199DDF7A" w14:textId="77777777" w:rsidR="00CD71B1" w:rsidRPr="004C6AFB" w:rsidRDefault="00CD71B1" w:rsidP="00D80CCD">
            <w:pPr>
              <w:rPr>
                <w:rFonts w:ascii="Arial" w:hAnsi="Arial" w:cs="Arial"/>
                <w:szCs w:val="24"/>
              </w:rPr>
            </w:pPr>
            <w:r w:rsidRPr="004C6AFB">
              <w:rPr>
                <w:rFonts w:ascii="Arial" w:hAnsi="Arial" w:cs="Arial"/>
                <w:szCs w:val="24"/>
              </w:rPr>
              <w:t>Tiekėjo arba ūkio subjektų grupės narių juridinio asmens kodas (-ai) (tuo atveju, jei pasiūlymą teikia fizinis asmuo - verslo pažymėjimo Nr. ar pan.)</w:t>
            </w:r>
          </w:p>
        </w:tc>
        <w:tc>
          <w:tcPr>
            <w:tcW w:w="4343" w:type="dxa"/>
            <w:tcBorders>
              <w:top w:val="single" w:sz="4" w:space="0" w:color="000000"/>
              <w:left w:val="single" w:sz="4" w:space="0" w:color="000000"/>
              <w:bottom w:val="single" w:sz="4" w:space="0" w:color="000000"/>
              <w:right w:val="single" w:sz="4" w:space="0" w:color="000000"/>
            </w:tcBorders>
          </w:tcPr>
          <w:p w14:paraId="58931C2B" w14:textId="77777777" w:rsidR="00CD71B1" w:rsidRPr="004C6AFB" w:rsidRDefault="00CD71B1" w:rsidP="00D80CCD">
            <w:pPr>
              <w:rPr>
                <w:rFonts w:ascii="Arial" w:hAnsi="Arial" w:cs="Arial"/>
                <w:szCs w:val="24"/>
              </w:rPr>
            </w:pPr>
          </w:p>
        </w:tc>
      </w:tr>
      <w:tr w:rsidR="00CD71B1" w:rsidRPr="004C6AFB" w14:paraId="1AA42FE5" w14:textId="77777777" w:rsidTr="00D80CCD">
        <w:tc>
          <w:tcPr>
            <w:tcW w:w="5670" w:type="dxa"/>
            <w:tcBorders>
              <w:top w:val="single" w:sz="4" w:space="0" w:color="000000"/>
              <w:left w:val="single" w:sz="4" w:space="0" w:color="000000"/>
              <w:bottom w:val="single" w:sz="4" w:space="0" w:color="000000"/>
              <w:right w:val="single" w:sz="4" w:space="0" w:color="000000"/>
            </w:tcBorders>
          </w:tcPr>
          <w:p w14:paraId="59615C2F" w14:textId="77777777" w:rsidR="00CD71B1" w:rsidRPr="004C6AFB" w:rsidRDefault="00CD71B1" w:rsidP="00D80CCD">
            <w:pPr>
              <w:rPr>
                <w:rFonts w:ascii="Arial" w:hAnsi="Arial" w:cs="Arial"/>
                <w:szCs w:val="24"/>
              </w:rPr>
            </w:pPr>
            <w:r w:rsidRPr="004C6AFB">
              <w:rPr>
                <w:rFonts w:ascii="Arial" w:hAnsi="Arial" w:cs="Arial"/>
                <w:szCs w:val="24"/>
              </w:rPr>
              <w:t>PVM mokėtojo kodas</w:t>
            </w:r>
          </w:p>
        </w:tc>
        <w:tc>
          <w:tcPr>
            <w:tcW w:w="4343" w:type="dxa"/>
            <w:tcBorders>
              <w:top w:val="single" w:sz="4" w:space="0" w:color="000000"/>
              <w:left w:val="single" w:sz="4" w:space="0" w:color="000000"/>
              <w:bottom w:val="single" w:sz="4" w:space="0" w:color="000000"/>
              <w:right w:val="single" w:sz="4" w:space="0" w:color="000000"/>
            </w:tcBorders>
          </w:tcPr>
          <w:p w14:paraId="071A6513" w14:textId="77777777" w:rsidR="00CD71B1" w:rsidRPr="004C6AFB" w:rsidRDefault="00CD71B1" w:rsidP="00D80CCD">
            <w:pPr>
              <w:rPr>
                <w:rFonts w:ascii="Arial" w:hAnsi="Arial" w:cs="Arial"/>
                <w:szCs w:val="24"/>
              </w:rPr>
            </w:pPr>
          </w:p>
        </w:tc>
      </w:tr>
      <w:tr w:rsidR="00CD71B1" w:rsidRPr="004C6AFB" w14:paraId="7CA0D1FE" w14:textId="77777777" w:rsidTr="00D80CCD">
        <w:tc>
          <w:tcPr>
            <w:tcW w:w="5670" w:type="dxa"/>
            <w:tcBorders>
              <w:top w:val="single" w:sz="4" w:space="0" w:color="000000"/>
              <w:left w:val="single" w:sz="4" w:space="0" w:color="000000"/>
              <w:bottom w:val="single" w:sz="4" w:space="0" w:color="000000"/>
              <w:right w:val="single" w:sz="4" w:space="0" w:color="000000"/>
            </w:tcBorders>
          </w:tcPr>
          <w:p w14:paraId="27CE1B31" w14:textId="77777777" w:rsidR="00CD71B1" w:rsidRPr="004C6AFB" w:rsidRDefault="00CD71B1" w:rsidP="00D80CCD">
            <w:pPr>
              <w:rPr>
                <w:rFonts w:ascii="Arial" w:hAnsi="Arial" w:cs="Arial"/>
                <w:szCs w:val="24"/>
              </w:rPr>
            </w:pPr>
            <w:r w:rsidRPr="004C6AFB">
              <w:rPr>
                <w:rFonts w:ascii="Arial" w:hAnsi="Arial" w:cs="Arial"/>
                <w:szCs w:val="24"/>
              </w:rPr>
              <w:t>Ūkio subjektų grupės narys, atstovaujantis grupei (pildoma, jei pasiūlymą teikia ūkio subjektų grupė)</w:t>
            </w:r>
          </w:p>
        </w:tc>
        <w:tc>
          <w:tcPr>
            <w:tcW w:w="4343" w:type="dxa"/>
            <w:tcBorders>
              <w:top w:val="single" w:sz="4" w:space="0" w:color="000000"/>
              <w:left w:val="single" w:sz="4" w:space="0" w:color="000000"/>
              <w:bottom w:val="single" w:sz="4" w:space="0" w:color="000000"/>
              <w:right w:val="single" w:sz="4" w:space="0" w:color="000000"/>
            </w:tcBorders>
          </w:tcPr>
          <w:p w14:paraId="28F5E6B7" w14:textId="77777777" w:rsidR="00CD71B1" w:rsidRPr="004C6AFB" w:rsidRDefault="00CD71B1" w:rsidP="00D80CCD">
            <w:pPr>
              <w:rPr>
                <w:rFonts w:ascii="Arial" w:hAnsi="Arial" w:cs="Arial"/>
                <w:szCs w:val="24"/>
              </w:rPr>
            </w:pPr>
          </w:p>
        </w:tc>
      </w:tr>
      <w:tr w:rsidR="00CD71B1" w:rsidRPr="004C6AFB" w14:paraId="5C8C9AC9" w14:textId="77777777" w:rsidTr="00D80CCD">
        <w:tc>
          <w:tcPr>
            <w:tcW w:w="5670" w:type="dxa"/>
            <w:tcBorders>
              <w:top w:val="single" w:sz="4" w:space="0" w:color="000000"/>
              <w:left w:val="single" w:sz="4" w:space="0" w:color="000000"/>
              <w:bottom w:val="single" w:sz="4" w:space="0" w:color="000000"/>
              <w:right w:val="single" w:sz="4" w:space="0" w:color="000000"/>
            </w:tcBorders>
          </w:tcPr>
          <w:p w14:paraId="40A50378" w14:textId="77777777" w:rsidR="00CD71B1" w:rsidRPr="004C6AFB" w:rsidRDefault="00CD71B1" w:rsidP="00D80CCD">
            <w:pPr>
              <w:rPr>
                <w:rFonts w:ascii="Arial" w:hAnsi="Arial" w:cs="Arial"/>
                <w:szCs w:val="24"/>
              </w:rPr>
            </w:pPr>
            <w:r w:rsidRPr="004C6AFB">
              <w:rPr>
                <w:rFonts w:ascii="Arial" w:hAnsi="Arial" w:cs="Arial"/>
                <w:szCs w:val="24"/>
              </w:rPr>
              <w:t>Tiekėjo adresas (jeigu dalyvauja ūkio subjektų grupė, surašomi visi dalyvių adresai)</w:t>
            </w:r>
          </w:p>
        </w:tc>
        <w:tc>
          <w:tcPr>
            <w:tcW w:w="4343" w:type="dxa"/>
            <w:tcBorders>
              <w:top w:val="single" w:sz="4" w:space="0" w:color="000000"/>
              <w:left w:val="single" w:sz="4" w:space="0" w:color="000000"/>
              <w:bottom w:val="single" w:sz="4" w:space="0" w:color="000000"/>
              <w:right w:val="single" w:sz="4" w:space="0" w:color="000000"/>
            </w:tcBorders>
          </w:tcPr>
          <w:p w14:paraId="1582F8B9" w14:textId="77777777" w:rsidR="00CD71B1" w:rsidRPr="004C6AFB" w:rsidRDefault="00CD71B1" w:rsidP="00D80CCD">
            <w:pPr>
              <w:rPr>
                <w:rFonts w:ascii="Arial" w:hAnsi="Arial" w:cs="Arial"/>
                <w:szCs w:val="24"/>
              </w:rPr>
            </w:pPr>
          </w:p>
        </w:tc>
      </w:tr>
      <w:tr w:rsidR="00CD71B1" w:rsidRPr="004C6AFB" w14:paraId="49C1F6D5" w14:textId="77777777" w:rsidTr="00D80CCD">
        <w:tc>
          <w:tcPr>
            <w:tcW w:w="5670" w:type="dxa"/>
            <w:tcBorders>
              <w:top w:val="single" w:sz="4" w:space="0" w:color="000000"/>
              <w:left w:val="single" w:sz="4" w:space="0" w:color="000000"/>
              <w:bottom w:val="single" w:sz="4" w:space="0" w:color="000000"/>
              <w:right w:val="single" w:sz="4" w:space="0" w:color="000000"/>
            </w:tcBorders>
          </w:tcPr>
          <w:p w14:paraId="191AF919" w14:textId="77777777" w:rsidR="00CD71B1" w:rsidRPr="004C6AFB" w:rsidRDefault="00CD71B1" w:rsidP="00D80CCD">
            <w:pPr>
              <w:rPr>
                <w:rFonts w:ascii="Arial" w:hAnsi="Arial" w:cs="Arial"/>
                <w:szCs w:val="24"/>
              </w:rPr>
            </w:pPr>
            <w:r w:rsidRPr="004C6AFB">
              <w:rPr>
                <w:rFonts w:ascii="Arial" w:hAnsi="Arial" w:cs="Arial"/>
                <w:szCs w:val="24"/>
              </w:rPr>
              <w:t>Atsiskaitomosios sąskaitos numeris, bankas, banko kodas</w:t>
            </w:r>
          </w:p>
        </w:tc>
        <w:tc>
          <w:tcPr>
            <w:tcW w:w="4343" w:type="dxa"/>
            <w:tcBorders>
              <w:top w:val="single" w:sz="4" w:space="0" w:color="000000"/>
              <w:left w:val="single" w:sz="4" w:space="0" w:color="000000"/>
              <w:bottom w:val="single" w:sz="4" w:space="0" w:color="000000"/>
              <w:right w:val="single" w:sz="4" w:space="0" w:color="000000"/>
            </w:tcBorders>
          </w:tcPr>
          <w:p w14:paraId="3AD2F306" w14:textId="77777777" w:rsidR="00CD71B1" w:rsidRPr="004C6AFB" w:rsidRDefault="00CD71B1" w:rsidP="00D80CCD">
            <w:pPr>
              <w:rPr>
                <w:rFonts w:ascii="Arial" w:hAnsi="Arial" w:cs="Arial"/>
                <w:szCs w:val="24"/>
              </w:rPr>
            </w:pPr>
          </w:p>
        </w:tc>
      </w:tr>
      <w:tr w:rsidR="00CD71B1" w:rsidRPr="004C6AFB" w14:paraId="192E9AE7" w14:textId="77777777" w:rsidTr="00D80CCD">
        <w:tc>
          <w:tcPr>
            <w:tcW w:w="5670" w:type="dxa"/>
            <w:tcBorders>
              <w:top w:val="single" w:sz="4" w:space="0" w:color="000000"/>
              <w:left w:val="single" w:sz="4" w:space="0" w:color="000000"/>
              <w:bottom w:val="single" w:sz="4" w:space="0" w:color="000000"/>
              <w:right w:val="single" w:sz="4" w:space="0" w:color="000000"/>
            </w:tcBorders>
          </w:tcPr>
          <w:p w14:paraId="3127386D" w14:textId="77777777" w:rsidR="00CD71B1" w:rsidRPr="004C6AFB" w:rsidRDefault="00CD71B1" w:rsidP="00D80CCD">
            <w:pPr>
              <w:rPr>
                <w:rFonts w:ascii="Arial" w:hAnsi="Arial" w:cs="Arial"/>
                <w:szCs w:val="24"/>
              </w:rPr>
            </w:pPr>
            <w:r w:rsidRPr="004C6AFB">
              <w:rPr>
                <w:rFonts w:ascii="Arial" w:hAnsi="Arial" w:cs="Arial"/>
                <w:szCs w:val="24"/>
              </w:rPr>
              <w:t>Įmonės vadovo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48AC686B" w14:textId="77777777" w:rsidR="00CD71B1" w:rsidRPr="004C6AFB" w:rsidRDefault="00CD71B1" w:rsidP="00D80CCD">
            <w:pPr>
              <w:rPr>
                <w:rFonts w:ascii="Arial" w:hAnsi="Arial" w:cs="Arial"/>
                <w:szCs w:val="24"/>
              </w:rPr>
            </w:pPr>
          </w:p>
        </w:tc>
      </w:tr>
      <w:tr w:rsidR="00CD71B1" w:rsidRPr="004C6AFB" w14:paraId="4D90A65F" w14:textId="77777777" w:rsidTr="00D80CCD">
        <w:tc>
          <w:tcPr>
            <w:tcW w:w="5670" w:type="dxa"/>
            <w:tcBorders>
              <w:top w:val="single" w:sz="4" w:space="0" w:color="000000"/>
              <w:left w:val="single" w:sz="4" w:space="0" w:color="000000"/>
              <w:bottom w:val="single" w:sz="4" w:space="0" w:color="000000"/>
              <w:right w:val="single" w:sz="4" w:space="0" w:color="000000"/>
            </w:tcBorders>
          </w:tcPr>
          <w:p w14:paraId="2BF95514" w14:textId="77777777" w:rsidR="00CD71B1" w:rsidRPr="004C6AFB" w:rsidRDefault="00CD71B1" w:rsidP="00D80CCD">
            <w:pPr>
              <w:rPr>
                <w:rFonts w:ascii="Arial" w:hAnsi="Arial" w:cs="Arial"/>
                <w:szCs w:val="24"/>
              </w:rPr>
            </w:pPr>
            <w:r w:rsidRPr="004C6AFB">
              <w:rPr>
                <w:rFonts w:ascii="Arial" w:hAnsi="Arial" w:cs="Arial"/>
                <w:szCs w:val="24"/>
              </w:rPr>
              <w:t>Už pasiūlymą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1741ACD8" w14:textId="77777777" w:rsidR="00CD71B1" w:rsidRPr="004C6AFB" w:rsidRDefault="00CD71B1" w:rsidP="00D80CCD">
            <w:pPr>
              <w:rPr>
                <w:rFonts w:ascii="Arial" w:hAnsi="Arial" w:cs="Arial"/>
                <w:szCs w:val="24"/>
              </w:rPr>
            </w:pPr>
          </w:p>
        </w:tc>
      </w:tr>
      <w:tr w:rsidR="00CD71B1" w:rsidRPr="004C6AFB" w14:paraId="5289336E" w14:textId="77777777" w:rsidTr="00D80CCD">
        <w:tc>
          <w:tcPr>
            <w:tcW w:w="5670" w:type="dxa"/>
            <w:tcBorders>
              <w:top w:val="single" w:sz="4" w:space="0" w:color="000000"/>
              <w:left w:val="single" w:sz="4" w:space="0" w:color="000000"/>
              <w:bottom w:val="single" w:sz="4" w:space="0" w:color="000000"/>
              <w:right w:val="single" w:sz="4" w:space="0" w:color="000000"/>
            </w:tcBorders>
          </w:tcPr>
          <w:p w14:paraId="414B646D" w14:textId="77777777" w:rsidR="00CD71B1" w:rsidRPr="004C6AFB" w:rsidRDefault="00CD71B1" w:rsidP="00D80CCD">
            <w:pPr>
              <w:rPr>
                <w:rFonts w:ascii="Arial" w:hAnsi="Arial" w:cs="Arial"/>
                <w:szCs w:val="24"/>
              </w:rPr>
            </w:pPr>
            <w:r w:rsidRPr="004C6AFB">
              <w:rPr>
                <w:rFonts w:ascii="Arial" w:hAnsi="Arial" w:cs="Arial"/>
                <w:szCs w:val="24"/>
              </w:rPr>
              <w:t>Už sutarties vykdymą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0458823E" w14:textId="77777777" w:rsidR="00CD71B1" w:rsidRPr="004C6AFB" w:rsidRDefault="00CD71B1" w:rsidP="00D80CCD">
            <w:pPr>
              <w:rPr>
                <w:rFonts w:ascii="Arial" w:hAnsi="Arial" w:cs="Arial"/>
                <w:szCs w:val="24"/>
              </w:rPr>
            </w:pPr>
          </w:p>
        </w:tc>
      </w:tr>
      <w:tr w:rsidR="00CD71B1" w:rsidRPr="004C6AFB" w14:paraId="056C373C" w14:textId="77777777" w:rsidTr="00D80CCD">
        <w:tc>
          <w:tcPr>
            <w:tcW w:w="5670" w:type="dxa"/>
            <w:tcBorders>
              <w:top w:val="single" w:sz="4" w:space="0" w:color="000000"/>
              <w:left w:val="single" w:sz="4" w:space="0" w:color="000000"/>
              <w:bottom w:val="single" w:sz="4" w:space="0" w:color="000000"/>
              <w:right w:val="single" w:sz="4" w:space="0" w:color="000000"/>
            </w:tcBorders>
          </w:tcPr>
          <w:p w14:paraId="7486D18F" w14:textId="77777777" w:rsidR="00CD71B1" w:rsidRPr="004C6AFB" w:rsidRDefault="00CD71B1" w:rsidP="00D80CCD">
            <w:pPr>
              <w:rPr>
                <w:rFonts w:ascii="Arial" w:hAnsi="Arial" w:cs="Arial"/>
                <w:szCs w:val="24"/>
              </w:rPr>
            </w:pPr>
            <w:r w:rsidRPr="004C6AFB">
              <w:rPr>
                <w:rFonts w:ascii="Arial" w:hAnsi="Arial" w:cs="Arial"/>
                <w:szCs w:val="24"/>
              </w:rPr>
              <w:t>Sutartį Tiekėjas galės pasirašyti elektroniniu parašu (Taip/Ne)</w:t>
            </w:r>
          </w:p>
        </w:tc>
        <w:tc>
          <w:tcPr>
            <w:tcW w:w="4343" w:type="dxa"/>
            <w:tcBorders>
              <w:top w:val="single" w:sz="4" w:space="0" w:color="000000"/>
              <w:left w:val="single" w:sz="4" w:space="0" w:color="000000"/>
              <w:bottom w:val="single" w:sz="4" w:space="0" w:color="000000"/>
              <w:right w:val="single" w:sz="4" w:space="0" w:color="000000"/>
            </w:tcBorders>
          </w:tcPr>
          <w:p w14:paraId="7322498A" w14:textId="77777777" w:rsidR="00CD71B1" w:rsidRPr="004C6AFB" w:rsidRDefault="00CD71B1" w:rsidP="00D80CCD">
            <w:pPr>
              <w:rPr>
                <w:rFonts w:ascii="Arial" w:hAnsi="Arial" w:cs="Arial"/>
                <w:szCs w:val="24"/>
              </w:rPr>
            </w:pPr>
          </w:p>
        </w:tc>
      </w:tr>
      <w:tr w:rsidR="00CD71B1" w:rsidRPr="004C6AFB" w14:paraId="6B0E20B6" w14:textId="77777777" w:rsidTr="00D80CCD">
        <w:tc>
          <w:tcPr>
            <w:tcW w:w="5670" w:type="dxa"/>
            <w:tcBorders>
              <w:top w:val="single" w:sz="4" w:space="0" w:color="000000"/>
              <w:left w:val="single" w:sz="4" w:space="0" w:color="000000"/>
              <w:bottom w:val="single" w:sz="4" w:space="0" w:color="000000"/>
              <w:right w:val="single" w:sz="4" w:space="0" w:color="000000"/>
            </w:tcBorders>
          </w:tcPr>
          <w:p w14:paraId="238FB544" w14:textId="77777777" w:rsidR="00CD71B1" w:rsidRPr="004C6AFB" w:rsidRDefault="00CD71B1" w:rsidP="00D80CCD">
            <w:pPr>
              <w:rPr>
                <w:rFonts w:ascii="Arial" w:hAnsi="Arial" w:cs="Arial"/>
                <w:szCs w:val="24"/>
              </w:rPr>
            </w:pPr>
            <w:r w:rsidRPr="004C6AFB">
              <w:rPr>
                <w:rFonts w:ascii="Arial" w:hAnsi="Arial" w:cs="Arial"/>
                <w:szCs w:val="24"/>
              </w:rPr>
              <w:t>Sutartį pasirašančio asmens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5B29BB95" w14:textId="77777777" w:rsidR="00CD71B1" w:rsidRPr="004C6AFB" w:rsidRDefault="00CD71B1" w:rsidP="00D80CCD">
            <w:pPr>
              <w:rPr>
                <w:rFonts w:ascii="Arial" w:hAnsi="Arial" w:cs="Arial"/>
                <w:szCs w:val="24"/>
              </w:rPr>
            </w:pPr>
          </w:p>
        </w:tc>
      </w:tr>
    </w:tbl>
    <w:p w14:paraId="1809E14D" w14:textId="77777777" w:rsidR="00CD71B1" w:rsidRPr="004C6AFB" w:rsidRDefault="00CD71B1" w:rsidP="00CD71B1">
      <w:pPr>
        <w:ind w:firstLine="567"/>
        <w:rPr>
          <w:rFonts w:ascii="Arial" w:hAnsi="Arial" w:cs="Arial"/>
          <w:szCs w:val="24"/>
        </w:rPr>
      </w:pPr>
    </w:p>
    <w:p w14:paraId="4E151220" w14:textId="77777777" w:rsidR="00CD71B1" w:rsidRPr="0097413F" w:rsidRDefault="00CD71B1" w:rsidP="00CD71B1">
      <w:pPr>
        <w:ind w:firstLine="567"/>
        <w:rPr>
          <w:rFonts w:ascii="Arial" w:hAnsi="Arial" w:cs="Arial"/>
          <w:szCs w:val="24"/>
        </w:rPr>
      </w:pPr>
      <w:r w:rsidRPr="0097413F">
        <w:rPr>
          <w:rFonts w:ascii="Arial" w:hAnsi="Arial" w:cs="Arial"/>
          <w:szCs w:val="24"/>
        </w:rPr>
        <w:t>1.1. Šiuo pasiūlymu pažymime, kad sutinkame su visomis pirkimo sąlygomis, nustatytomis:</w:t>
      </w:r>
    </w:p>
    <w:p w14:paraId="19653696" w14:textId="77777777" w:rsidR="00CD71B1" w:rsidRPr="0097413F" w:rsidRDefault="00CD71B1" w:rsidP="00CD71B1">
      <w:pPr>
        <w:ind w:firstLine="567"/>
        <w:rPr>
          <w:rFonts w:ascii="Arial" w:hAnsi="Arial" w:cs="Arial"/>
          <w:szCs w:val="24"/>
        </w:rPr>
      </w:pPr>
      <w:r w:rsidRPr="0097413F">
        <w:rPr>
          <w:rFonts w:ascii="Arial" w:hAnsi="Arial" w:cs="Arial"/>
          <w:szCs w:val="24"/>
        </w:rPr>
        <w:t>1.1.1. skelbime apie pirkimą;</w:t>
      </w:r>
    </w:p>
    <w:p w14:paraId="5AEBCD9D" w14:textId="77777777" w:rsidR="00CD71B1" w:rsidRPr="0097413F" w:rsidRDefault="00CD71B1" w:rsidP="00CD71B1">
      <w:pPr>
        <w:ind w:firstLine="567"/>
        <w:rPr>
          <w:rFonts w:ascii="Arial" w:hAnsi="Arial" w:cs="Arial"/>
          <w:szCs w:val="24"/>
        </w:rPr>
      </w:pPr>
      <w:r w:rsidRPr="0097413F">
        <w:rPr>
          <w:rFonts w:ascii="Arial" w:hAnsi="Arial" w:cs="Arial"/>
          <w:szCs w:val="24"/>
        </w:rPr>
        <w:t>1.1.2. skelbiamos apklausos bendrosiose ir specialiosiose sąlygose (kartu su priedais);</w:t>
      </w:r>
    </w:p>
    <w:p w14:paraId="233BF7EC" w14:textId="77777777" w:rsidR="00CD71B1" w:rsidRPr="0097413F" w:rsidRDefault="00CD71B1" w:rsidP="00CD71B1">
      <w:pPr>
        <w:ind w:firstLine="567"/>
        <w:rPr>
          <w:rFonts w:ascii="Arial" w:hAnsi="Arial" w:cs="Arial"/>
          <w:szCs w:val="24"/>
        </w:rPr>
      </w:pPr>
      <w:r w:rsidRPr="0097413F">
        <w:rPr>
          <w:rFonts w:ascii="Arial" w:hAnsi="Arial" w:cs="Arial"/>
          <w:szCs w:val="24"/>
        </w:rPr>
        <w:t>1.1.3. dokumentų paaiškinimuose (patikslinimuose), taip pat atsakymuose į tiekėjų klausimus (jei tokių bus);</w:t>
      </w:r>
    </w:p>
    <w:p w14:paraId="4EA2E430" w14:textId="77777777" w:rsidR="00CD71B1" w:rsidRPr="0097413F" w:rsidRDefault="00CD71B1" w:rsidP="00CD71B1">
      <w:pPr>
        <w:ind w:firstLine="567"/>
        <w:rPr>
          <w:rFonts w:ascii="Arial" w:hAnsi="Arial" w:cs="Arial"/>
          <w:szCs w:val="24"/>
        </w:rPr>
      </w:pPr>
      <w:r w:rsidRPr="0097413F">
        <w:rPr>
          <w:rFonts w:ascii="Arial" w:hAnsi="Arial" w:cs="Arial"/>
          <w:szCs w:val="24"/>
        </w:rPr>
        <w:t>1.1.4. kituose CVP IS priemonėmis pateiktuose dokumentuose.</w:t>
      </w:r>
    </w:p>
    <w:p w14:paraId="5A18DBE7" w14:textId="77777777" w:rsidR="00CD71B1" w:rsidRPr="0097413F" w:rsidRDefault="00CD71B1" w:rsidP="00CD71B1">
      <w:pPr>
        <w:ind w:firstLine="567"/>
        <w:rPr>
          <w:rFonts w:ascii="Arial" w:hAnsi="Arial" w:cs="Arial"/>
          <w:szCs w:val="24"/>
        </w:rPr>
      </w:pPr>
      <w:r w:rsidRPr="0097413F">
        <w:rPr>
          <w:rFonts w:ascii="Arial" w:hAnsi="Arial" w:cs="Arial"/>
          <w:szCs w:val="24"/>
        </w:rPr>
        <w:t>1.2. Pateikdami CVP IS priemonėmis pasiūlymą, patvirtiname, kad dokumentų skaitmeninės kopijos ir elektroninėmis priemonėmis pateikti duomenys yra tikri.</w:t>
      </w:r>
    </w:p>
    <w:p w14:paraId="06B91E4A" w14:textId="77777777" w:rsidR="00CD71B1" w:rsidRPr="0097413F" w:rsidRDefault="00CD71B1" w:rsidP="00CD71B1">
      <w:pPr>
        <w:ind w:firstLine="567"/>
        <w:rPr>
          <w:rFonts w:ascii="Arial" w:hAnsi="Arial" w:cs="Arial"/>
          <w:szCs w:val="24"/>
        </w:rPr>
      </w:pPr>
      <w:r w:rsidRPr="0097413F">
        <w:rPr>
          <w:rFonts w:ascii="Arial" w:hAnsi="Arial" w:cs="Arial"/>
          <w:szCs w:val="24"/>
        </w:rPr>
        <w:lastRenderedPageBreak/>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06CBA98B" w14:textId="77777777" w:rsidR="00CD71B1" w:rsidRPr="0097413F" w:rsidRDefault="00CD71B1" w:rsidP="00CD71B1">
      <w:pPr>
        <w:ind w:firstLine="567"/>
        <w:rPr>
          <w:rFonts w:ascii="Arial" w:hAnsi="Arial" w:cs="Arial"/>
          <w:szCs w:val="24"/>
        </w:rPr>
      </w:pPr>
      <w:r w:rsidRPr="0097413F">
        <w:rPr>
          <w:rFonts w:ascii="Arial" w:hAnsi="Arial" w:cs="Arial"/>
          <w:szCs w:val="24"/>
        </w:rPr>
        <w:t>1.4. Pasiūlymas galioja ne trumpiau nei 90 kalendorinių dienų nuo paskutinės pasiūlymo pateikimo dienos, neįskaitant paskutinės pasiūlymo pateikimo dienos.</w:t>
      </w:r>
    </w:p>
    <w:p w14:paraId="4E33F6DD" w14:textId="77777777" w:rsidR="00CD71B1" w:rsidRPr="0097413F" w:rsidRDefault="00CD71B1" w:rsidP="00CD71B1">
      <w:pPr>
        <w:ind w:firstLine="567"/>
        <w:rPr>
          <w:rFonts w:ascii="Arial" w:hAnsi="Arial" w:cs="Arial"/>
          <w:szCs w:val="24"/>
        </w:rPr>
      </w:pPr>
      <w:r w:rsidRPr="0097413F">
        <w:rPr>
          <w:rFonts w:ascii="Arial" w:hAnsi="Arial" w:cs="Arial"/>
          <w:szCs w:val="24"/>
        </w:rPr>
        <w:t>1.5. Patvirtiname, kad visa mūsų pasiūlyme pateikta informacija yra teisinga ir kad mes nenuslėpėme jokios informacijos, kurią buvo prašoma pateikti pirkimo dokumentuose.</w:t>
      </w:r>
    </w:p>
    <w:p w14:paraId="3A924D0F" w14:textId="77777777" w:rsidR="00CD71B1" w:rsidRDefault="00CD71B1" w:rsidP="00CD71B1">
      <w:pPr>
        <w:ind w:firstLine="567"/>
        <w:rPr>
          <w:rFonts w:ascii="Arial" w:hAnsi="Arial" w:cs="Arial"/>
          <w:szCs w:val="24"/>
        </w:rPr>
      </w:pPr>
    </w:p>
    <w:p w14:paraId="19A30AF3" w14:textId="77777777" w:rsidR="00CD71B1" w:rsidRDefault="00CD71B1" w:rsidP="00CD71B1">
      <w:pPr>
        <w:ind w:firstLine="567"/>
        <w:rPr>
          <w:rFonts w:ascii="Arial" w:hAnsi="Arial" w:cs="Arial"/>
          <w:b/>
          <w:szCs w:val="24"/>
        </w:rPr>
      </w:pPr>
      <w:r w:rsidRPr="004C6AFB">
        <w:rPr>
          <w:rFonts w:ascii="Arial" w:hAnsi="Arial" w:cs="Arial"/>
          <w:b/>
          <w:szCs w:val="24"/>
        </w:rPr>
        <w:t xml:space="preserve">2. Pasiūlymo kaina </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843"/>
        <w:gridCol w:w="907"/>
        <w:gridCol w:w="991"/>
        <w:gridCol w:w="991"/>
        <w:gridCol w:w="993"/>
        <w:gridCol w:w="991"/>
        <w:gridCol w:w="1135"/>
        <w:gridCol w:w="1354"/>
      </w:tblGrid>
      <w:tr w:rsidR="00CD71B1" w:rsidRPr="00901516" w14:paraId="5E5BD42C" w14:textId="77777777" w:rsidTr="00D80CCD">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7BF3B" w14:textId="77777777" w:rsidR="00CD71B1" w:rsidRPr="00A1337B" w:rsidRDefault="00CD71B1" w:rsidP="00D80CCD">
            <w:pPr>
              <w:rPr>
                <w:rFonts w:ascii="Arial" w:eastAsia="Times New Roman" w:hAnsi="Arial" w:cs="Arial"/>
                <w:szCs w:val="24"/>
              </w:rPr>
            </w:pPr>
            <w:proofErr w:type="spellStart"/>
            <w:r w:rsidRPr="00A1337B">
              <w:rPr>
                <w:rFonts w:ascii="Arial" w:eastAsia="Times New Roman" w:hAnsi="Arial" w:cs="Arial"/>
                <w:szCs w:val="24"/>
              </w:rPr>
              <w:t>E</w:t>
            </w:r>
            <w:r>
              <w:rPr>
                <w:rFonts w:ascii="Arial" w:eastAsia="Times New Roman" w:hAnsi="Arial" w:cs="Arial"/>
                <w:szCs w:val="24"/>
              </w:rPr>
              <w:t>E</w:t>
            </w:r>
            <w:r w:rsidRPr="00A1337B">
              <w:rPr>
                <w:rFonts w:ascii="Arial" w:eastAsia="Times New Roman" w:hAnsi="Arial" w:cs="Arial"/>
                <w:szCs w:val="24"/>
              </w:rPr>
              <w:t>il</w:t>
            </w:r>
            <w:proofErr w:type="spellEnd"/>
            <w:r w:rsidRPr="00A1337B">
              <w:rPr>
                <w:rFonts w:ascii="Arial" w:eastAsia="Times New Roman" w:hAnsi="Arial" w:cs="Arial"/>
                <w:szCs w:val="24"/>
              </w:rPr>
              <w:t>. Nr.</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001B1" w14:textId="77777777" w:rsidR="00CD71B1" w:rsidRPr="00A1337B" w:rsidRDefault="00CD71B1" w:rsidP="00D80CCD">
            <w:pPr>
              <w:rPr>
                <w:rFonts w:ascii="Arial" w:eastAsia="Times New Roman" w:hAnsi="Arial" w:cs="Arial"/>
                <w:szCs w:val="24"/>
              </w:rPr>
            </w:pPr>
            <w:r w:rsidRPr="00A1337B">
              <w:rPr>
                <w:rFonts w:ascii="Arial" w:hAnsi="Arial" w:cs="Arial"/>
                <w:noProof/>
                <w:szCs w:val="24"/>
              </w:rPr>
              <w:t>Prekės pavadinimas</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DB32E" w14:textId="77777777" w:rsidR="00CD71B1" w:rsidRPr="00A1337B" w:rsidRDefault="00CD71B1" w:rsidP="00D80CCD">
            <w:pPr>
              <w:rPr>
                <w:rFonts w:ascii="Arial" w:hAnsi="Arial" w:cs="Arial"/>
                <w:noProof/>
                <w:szCs w:val="24"/>
              </w:rPr>
            </w:pPr>
            <w:r>
              <w:rPr>
                <w:rFonts w:ascii="Arial" w:hAnsi="Arial" w:cs="Arial"/>
                <w:noProof/>
                <w:szCs w:val="24"/>
              </w:rPr>
              <w:t>K</w:t>
            </w:r>
            <w:r w:rsidRPr="00A1337B">
              <w:rPr>
                <w:rFonts w:ascii="Arial" w:hAnsi="Arial" w:cs="Arial"/>
                <w:noProof/>
                <w:szCs w:val="24"/>
              </w:rPr>
              <w:t>iekis, vnt.</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F90F2" w14:textId="77777777" w:rsidR="00CD71B1" w:rsidRPr="00A1337B" w:rsidRDefault="00CD71B1" w:rsidP="00D80CCD">
            <w:pPr>
              <w:rPr>
                <w:rFonts w:ascii="Arial" w:eastAsia="Times New Roman" w:hAnsi="Arial" w:cs="Arial"/>
                <w:szCs w:val="24"/>
              </w:rPr>
            </w:pPr>
            <w:r w:rsidRPr="00A1337B">
              <w:rPr>
                <w:rFonts w:ascii="Arial" w:hAnsi="Arial" w:cs="Arial"/>
                <w:noProof/>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89EAE" w14:textId="77777777" w:rsidR="00CD71B1" w:rsidRPr="00A1337B" w:rsidRDefault="00CD71B1" w:rsidP="00D80CCD">
            <w:pPr>
              <w:ind w:right="-18"/>
              <w:rPr>
                <w:rFonts w:ascii="Arial" w:hAnsi="Arial" w:cs="Arial"/>
                <w:noProof/>
                <w:szCs w:val="24"/>
              </w:rPr>
            </w:pPr>
          </w:p>
          <w:p w14:paraId="061C6257" w14:textId="77777777" w:rsidR="00CD71B1" w:rsidRPr="00A1337B" w:rsidRDefault="00CD71B1" w:rsidP="00D80CCD">
            <w:pPr>
              <w:ind w:right="-18"/>
              <w:rPr>
                <w:rFonts w:ascii="Arial" w:hAnsi="Arial" w:cs="Arial"/>
                <w:noProof/>
                <w:szCs w:val="24"/>
              </w:rPr>
            </w:pPr>
            <w:r w:rsidRPr="00A1337B">
              <w:rPr>
                <w:rFonts w:ascii="Arial" w:hAnsi="Arial" w:cs="Arial"/>
                <w:noProof/>
                <w:szCs w:val="24"/>
              </w:rPr>
              <w:t>PVM, Eur</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55104" w14:textId="77777777" w:rsidR="00CD71B1" w:rsidRPr="00A1337B" w:rsidRDefault="00CD71B1" w:rsidP="00D80CCD">
            <w:pPr>
              <w:ind w:right="-18"/>
              <w:rPr>
                <w:rFonts w:ascii="Arial" w:hAnsi="Arial" w:cs="Arial"/>
                <w:noProof/>
                <w:szCs w:val="24"/>
              </w:rPr>
            </w:pPr>
            <w:r w:rsidRPr="00A1337B">
              <w:rPr>
                <w:rFonts w:ascii="Arial" w:hAnsi="Arial" w:cs="Arial"/>
                <w:noProof/>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1BCC7" w14:textId="77777777" w:rsidR="00CD71B1" w:rsidRPr="00A1337B" w:rsidRDefault="00CD71B1" w:rsidP="00D80CCD">
            <w:pPr>
              <w:ind w:right="-18"/>
              <w:rPr>
                <w:rFonts w:ascii="Arial" w:hAnsi="Arial" w:cs="Arial"/>
                <w:noProof/>
                <w:szCs w:val="24"/>
              </w:rPr>
            </w:pPr>
            <w:r w:rsidRPr="00A1337B">
              <w:rPr>
                <w:rFonts w:ascii="Arial" w:hAnsi="Arial" w:cs="Arial"/>
                <w:noProof/>
                <w:szCs w:val="24"/>
              </w:rPr>
              <w:t>Bendra kaina be PVM, Eur</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3EC38" w14:textId="77777777" w:rsidR="00CD71B1" w:rsidRPr="00A1337B" w:rsidRDefault="00CD71B1" w:rsidP="00D80CCD">
            <w:pPr>
              <w:ind w:right="-18"/>
              <w:rPr>
                <w:rFonts w:ascii="Arial" w:hAnsi="Arial" w:cs="Arial"/>
                <w:noProof/>
                <w:szCs w:val="24"/>
              </w:rPr>
            </w:pPr>
            <w:r w:rsidRPr="00A1337B">
              <w:rPr>
                <w:rFonts w:ascii="Arial" w:hAnsi="Arial" w:cs="Arial"/>
                <w:noProof/>
                <w:szCs w:val="24"/>
              </w:rPr>
              <w:t>PVM suma, Eur</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9F695" w14:textId="77777777" w:rsidR="00CD71B1" w:rsidRPr="00A1337B" w:rsidRDefault="00CD71B1" w:rsidP="00D80CCD">
            <w:pPr>
              <w:ind w:right="-18"/>
              <w:rPr>
                <w:rFonts w:ascii="Arial" w:hAnsi="Arial" w:cs="Arial"/>
                <w:noProof/>
                <w:szCs w:val="24"/>
              </w:rPr>
            </w:pPr>
            <w:r w:rsidRPr="00A1337B">
              <w:rPr>
                <w:rFonts w:ascii="Arial" w:hAnsi="Arial" w:cs="Arial"/>
                <w:noProof/>
                <w:szCs w:val="24"/>
              </w:rPr>
              <w:t>Kaina iš viso su PVM, Eur</w:t>
            </w:r>
          </w:p>
          <w:p w14:paraId="43E5B4F4" w14:textId="77777777" w:rsidR="00CD71B1" w:rsidRPr="00A1337B" w:rsidRDefault="00CD71B1" w:rsidP="00D80CCD">
            <w:pPr>
              <w:ind w:right="-18"/>
              <w:rPr>
                <w:rFonts w:ascii="Arial" w:eastAsia="Times New Roman" w:hAnsi="Arial" w:cs="Arial"/>
                <w:szCs w:val="24"/>
              </w:rPr>
            </w:pPr>
            <w:r w:rsidRPr="00A1337B">
              <w:rPr>
                <w:rFonts w:ascii="Arial" w:hAnsi="Arial" w:cs="Arial"/>
                <w:noProof/>
                <w:szCs w:val="24"/>
              </w:rPr>
              <w:t>(7+8)</w:t>
            </w:r>
          </w:p>
        </w:tc>
      </w:tr>
      <w:tr w:rsidR="00CD71B1" w:rsidRPr="00901516" w14:paraId="5E9028C0" w14:textId="77777777" w:rsidTr="00D80CCD">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78C88" w14:textId="77777777" w:rsidR="00CD71B1" w:rsidRPr="00A1337B" w:rsidRDefault="00CD71B1" w:rsidP="00D80CCD">
            <w:pPr>
              <w:rPr>
                <w:rFonts w:ascii="Arial" w:eastAsia="Times New Roman" w:hAnsi="Arial" w:cs="Arial"/>
                <w:i/>
                <w:iCs/>
                <w:szCs w:val="24"/>
              </w:rPr>
            </w:pPr>
            <w:r>
              <w:rPr>
                <w:rFonts w:ascii="Arial" w:eastAsia="Times New Roman" w:hAnsi="Arial" w:cs="Arial"/>
                <w:i/>
                <w:iCs/>
                <w:szCs w:val="24"/>
              </w:rPr>
              <w:t>1</w:t>
            </w:r>
            <w:r w:rsidRPr="00A1337B">
              <w:rPr>
                <w:rFonts w:ascii="Arial" w:eastAsia="Times New Roman" w:hAnsi="Arial" w:cs="Arial"/>
                <w:i/>
                <w:iCs/>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6EA23" w14:textId="77777777" w:rsidR="00CD71B1" w:rsidRPr="00A1337B" w:rsidRDefault="00CD71B1" w:rsidP="00D80CCD">
            <w:pPr>
              <w:rPr>
                <w:rFonts w:ascii="Arial" w:eastAsia="Times New Roman" w:hAnsi="Arial" w:cs="Arial"/>
                <w:i/>
                <w:iCs/>
                <w:szCs w:val="24"/>
              </w:rPr>
            </w:pPr>
            <w:r w:rsidRPr="00A1337B">
              <w:rPr>
                <w:rFonts w:ascii="Arial" w:eastAsia="Times New Roman" w:hAnsi="Arial" w:cs="Arial"/>
                <w:i/>
                <w:iCs/>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512B69" w14:textId="77777777" w:rsidR="00CD71B1" w:rsidRPr="00A1337B" w:rsidRDefault="00CD71B1" w:rsidP="00D80CCD">
            <w:pPr>
              <w:ind w:firstLine="398"/>
              <w:rPr>
                <w:rFonts w:ascii="Arial" w:eastAsia="Times New Roman" w:hAnsi="Arial" w:cs="Arial"/>
                <w:i/>
                <w:iCs/>
                <w:szCs w:val="24"/>
              </w:rPr>
            </w:pPr>
            <w:r w:rsidRPr="00A1337B">
              <w:rPr>
                <w:rFonts w:ascii="Arial" w:eastAsia="Times New Roman" w:hAnsi="Arial" w:cs="Arial"/>
                <w:i/>
                <w:iCs/>
                <w:szCs w:val="24"/>
              </w:rPr>
              <w:t>3</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B4E29" w14:textId="77777777" w:rsidR="00CD71B1" w:rsidRPr="00A1337B" w:rsidRDefault="00CD71B1" w:rsidP="00D80CCD">
            <w:pPr>
              <w:rPr>
                <w:rFonts w:ascii="Arial" w:eastAsia="Times New Roman" w:hAnsi="Arial" w:cs="Arial"/>
                <w:i/>
                <w:iCs/>
                <w:szCs w:val="24"/>
              </w:rPr>
            </w:pPr>
            <w:r w:rsidRPr="00A1337B">
              <w:rPr>
                <w:rFonts w:ascii="Arial" w:eastAsia="Times New Roman" w:hAnsi="Arial" w:cs="Arial"/>
                <w:i/>
                <w:iCs/>
                <w:szCs w:val="24"/>
              </w:rPr>
              <w:t>4</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4DC4" w14:textId="77777777" w:rsidR="00CD71B1" w:rsidRPr="00A1337B" w:rsidRDefault="00CD71B1" w:rsidP="00D80CCD">
            <w:pPr>
              <w:rPr>
                <w:rFonts w:ascii="Arial" w:eastAsia="Times New Roman" w:hAnsi="Arial" w:cs="Arial"/>
                <w:i/>
                <w:iCs/>
                <w:szCs w:val="24"/>
              </w:rPr>
            </w:pPr>
            <w:r w:rsidRPr="00A1337B">
              <w:rPr>
                <w:rFonts w:ascii="Arial" w:eastAsia="Times New Roman" w:hAnsi="Arial" w:cs="Arial"/>
                <w:i/>
                <w:iCs/>
                <w:szCs w:val="24"/>
              </w:rPr>
              <w:t>5</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E2DFF" w14:textId="77777777" w:rsidR="00CD71B1" w:rsidRPr="00A1337B" w:rsidRDefault="00CD71B1" w:rsidP="00D80CCD">
            <w:pPr>
              <w:rPr>
                <w:rFonts w:ascii="Arial" w:eastAsia="Times New Roman" w:hAnsi="Arial" w:cs="Arial"/>
                <w:i/>
                <w:iCs/>
                <w:szCs w:val="24"/>
              </w:rPr>
            </w:pPr>
            <w:r w:rsidRPr="00A1337B">
              <w:rPr>
                <w:rFonts w:ascii="Arial" w:eastAsia="Times New Roman" w:hAnsi="Arial" w:cs="Arial"/>
                <w:i/>
                <w:iCs/>
                <w:szCs w:val="24"/>
              </w:rPr>
              <w:t>6</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768A7" w14:textId="77777777" w:rsidR="00CD71B1" w:rsidRPr="00A1337B" w:rsidRDefault="00CD71B1" w:rsidP="00D80CCD">
            <w:pPr>
              <w:rPr>
                <w:rFonts w:ascii="Arial" w:eastAsia="Times New Roman" w:hAnsi="Arial" w:cs="Arial"/>
                <w:i/>
                <w:iCs/>
                <w:szCs w:val="24"/>
              </w:rPr>
            </w:pPr>
            <w:r w:rsidRPr="00A1337B">
              <w:rPr>
                <w:rFonts w:ascii="Arial" w:eastAsia="Times New Roman" w:hAnsi="Arial" w:cs="Arial"/>
                <w:i/>
                <w:iCs/>
                <w:szCs w:val="24"/>
              </w:rPr>
              <w:t>7</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6A06B" w14:textId="77777777" w:rsidR="00CD71B1" w:rsidRPr="00A1337B" w:rsidRDefault="00CD71B1" w:rsidP="00D80CCD">
            <w:pPr>
              <w:rPr>
                <w:rFonts w:ascii="Arial" w:eastAsia="Times New Roman" w:hAnsi="Arial" w:cs="Arial"/>
                <w:i/>
                <w:iCs/>
                <w:szCs w:val="24"/>
              </w:rPr>
            </w:pPr>
            <w:r w:rsidRPr="00A1337B">
              <w:rPr>
                <w:rFonts w:ascii="Arial" w:eastAsia="Times New Roman" w:hAnsi="Arial" w:cs="Arial"/>
                <w:i/>
                <w:iCs/>
                <w:szCs w:val="24"/>
              </w:rPr>
              <w:t>8</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4E2DF" w14:textId="77777777" w:rsidR="00CD71B1" w:rsidRPr="00A1337B" w:rsidRDefault="00CD71B1" w:rsidP="00D80CCD">
            <w:pPr>
              <w:rPr>
                <w:rFonts w:ascii="Arial" w:eastAsia="Times New Roman" w:hAnsi="Arial" w:cs="Arial"/>
                <w:i/>
                <w:iCs/>
                <w:szCs w:val="24"/>
              </w:rPr>
            </w:pPr>
            <w:r w:rsidRPr="00A1337B">
              <w:rPr>
                <w:rFonts w:ascii="Arial" w:eastAsia="Times New Roman" w:hAnsi="Arial" w:cs="Arial"/>
                <w:i/>
                <w:iCs/>
                <w:szCs w:val="24"/>
              </w:rPr>
              <w:t>9</w:t>
            </w:r>
          </w:p>
        </w:tc>
      </w:tr>
      <w:tr w:rsidR="00CD71B1" w:rsidRPr="00901516" w14:paraId="528DBA2F" w14:textId="77777777" w:rsidTr="00D80CCD">
        <w:trPr>
          <w:cantSplit/>
          <w:trHeight w:val="883"/>
          <w:jc w:val="center"/>
        </w:trPr>
        <w:tc>
          <w:tcPr>
            <w:tcW w:w="289" w:type="pct"/>
            <w:tcBorders>
              <w:top w:val="single" w:sz="4" w:space="0" w:color="auto"/>
              <w:left w:val="single" w:sz="4" w:space="0" w:color="auto"/>
              <w:bottom w:val="single" w:sz="4" w:space="0" w:color="auto"/>
              <w:right w:val="single" w:sz="4" w:space="0" w:color="auto"/>
            </w:tcBorders>
          </w:tcPr>
          <w:p w14:paraId="5B78403D" w14:textId="77777777" w:rsidR="00CD71B1" w:rsidRPr="00A1337B" w:rsidRDefault="00CD71B1" w:rsidP="00D80CCD">
            <w:pPr>
              <w:rPr>
                <w:rFonts w:ascii="Arial" w:eastAsia="Times New Roman" w:hAnsi="Arial" w:cs="Arial"/>
                <w:szCs w:val="24"/>
              </w:rPr>
            </w:pPr>
          </w:p>
          <w:p w14:paraId="2F4552FB" w14:textId="77777777" w:rsidR="00CD71B1" w:rsidRPr="00A1337B" w:rsidRDefault="00CD71B1" w:rsidP="00D80CCD">
            <w:pPr>
              <w:rPr>
                <w:rFonts w:ascii="Arial" w:eastAsia="Times New Roman" w:hAnsi="Arial" w:cs="Arial"/>
                <w:szCs w:val="24"/>
              </w:rPr>
            </w:pPr>
            <w:r w:rsidRPr="00A1337B">
              <w:rPr>
                <w:rFonts w:ascii="Arial" w:eastAsia="Times New Roman" w:hAnsi="Arial" w:cs="Arial"/>
                <w:szCs w:val="24"/>
              </w:rPr>
              <w:t>1</w:t>
            </w:r>
            <w:r>
              <w:rPr>
                <w:rFonts w:ascii="Arial" w:eastAsia="Times New Roman" w:hAnsi="Arial" w:cs="Arial"/>
                <w:szCs w:val="24"/>
              </w:rPr>
              <w:t>1</w:t>
            </w:r>
            <w:r w:rsidRPr="00A1337B">
              <w:rPr>
                <w:rFonts w:ascii="Arial" w:eastAsia="Times New Roman" w:hAnsi="Arial" w:cs="Arial"/>
                <w:szCs w:val="24"/>
              </w:rPr>
              <w:t>.</w:t>
            </w:r>
          </w:p>
        </w:tc>
        <w:tc>
          <w:tcPr>
            <w:tcW w:w="943" w:type="pct"/>
            <w:tcBorders>
              <w:top w:val="single" w:sz="4" w:space="0" w:color="auto"/>
              <w:left w:val="single" w:sz="4" w:space="0" w:color="auto"/>
              <w:bottom w:val="single" w:sz="4" w:space="0" w:color="auto"/>
              <w:right w:val="single" w:sz="4" w:space="0" w:color="auto"/>
            </w:tcBorders>
            <w:vAlign w:val="center"/>
          </w:tcPr>
          <w:p w14:paraId="118D3377" w14:textId="77777777" w:rsidR="00CD71B1" w:rsidRPr="00A1337B" w:rsidRDefault="00CD71B1" w:rsidP="00D80CCD">
            <w:pPr>
              <w:rPr>
                <w:rFonts w:ascii="Arial" w:eastAsia="Times New Roman" w:hAnsi="Arial" w:cs="Arial"/>
                <w:b/>
                <w:bCs/>
                <w:szCs w:val="24"/>
              </w:rPr>
            </w:pPr>
            <w:r>
              <w:rPr>
                <w:rFonts w:ascii="Arial" w:eastAsia="Times New Roman" w:hAnsi="Arial" w:cs="Arial"/>
                <w:b/>
                <w:bCs/>
                <w:szCs w:val="24"/>
              </w:rPr>
              <w:t xml:space="preserve">Fotelis - </w:t>
            </w:r>
            <w:proofErr w:type="spellStart"/>
            <w:r>
              <w:rPr>
                <w:rFonts w:ascii="Arial" w:eastAsia="Times New Roman" w:hAnsi="Arial" w:cs="Arial"/>
                <w:b/>
                <w:bCs/>
                <w:szCs w:val="24"/>
              </w:rPr>
              <w:t>r</w:t>
            </w:r>
            <w:r w:rsidRPr="00A1337B">
              <w:rPr>
                <w:rFonts w:ascii="Arial" w:eastAsia="Times New Roman" w:hAnsi="Arial" w:cs="Arial"/>
                <w:b/>
                <w:bCs/>
                <w:szCs w:val="24"/>
              </w:rPr>
              <w:t>eglaineris</w:t>
            </w:r>
            <w:proofErr w:type="spellEnd"/>
            <w:r w:rsidRPr="00A1337B">
              <w:rPr>
                <w:rFonts w:ascii="Arial" w:eastAsia="Times New Roman" w:hAnsi="Arial" w:cs="Arial"/>
                <w:b/>
                <w:bCs/>
                <w:szCs w:val="24"/>
              </w:rPr>
              <w:t xml:space="preserve"> </w:t>
            </w:r>
          </w:p>
          <w:p w14:paraId="70FC0C42" w14:textId="77777777" w:rsidR="00CD71B1" w:rsidRPr="00A1337B" w:rsidRDefault="00CD71B1" w:rsidP="00D80CCD">
            <w:pPr>
              <w:rPr>
                <w:rFonts w:ascii="Arial" w:eastAsia="Times New Roman" w:hAnsi="Arial" w:cs="Arial"/>
                <w:szCs w:val="24"/>
              </w:rPr>
            </w:pPr>
            <w:r w:rsidRPr="00A1337B">
              <w:rPr>
                <w:rFonts w:ascii="Arial" w:eastAsia="Times New Roman" w:hAnsi="Arial" w:cs="Arial"/>
                <w:b/>
                <w:bCs/>
                <w:szCs w:val="24"/>
              </w:rPr>
              <w:t>gamintojas, modelis:</w:t>
            </w:r>
            <w:r w:rsidRPr="00A1337B">
              <w:rPr>
                <w:rFonts w:ascii="Arial" w:eastAsia="Times New Roman" w:hAnsi="Arial" w:cs="Arial"/>
                <w:szCs w:val="24"/>
              </w:rPr>
              <w:t xml:space="preserve"> [nurodyti]</w:t>
            </w:r>
          </w:p>
        </w:tc>
        <w:tc>
          <w:tcPr>
            <w:tcW w:w="464" w:type="pct"/>
            <w:tcBorders>
              <w:top w:val="single" w:sz="4" w:space="0" w:color="auto"/>
              <w:left w:val="single" w:sz="4" w:space="0" w:color="auto"/>
              <w:bottom w:val="single" w:sz="4" w:space="0" w:color="auto"/>
              <w:right w:val="single" w:sz="4" w:space="0" w:color="auto"/>
            </w:tcBorders>
          </w:tcPr>
          <w:p w14:paraId="106F2A61" w14:textId="77777777" w:rsidR="00CD71B1" w:rsidRPr="00A1337B" w:rsidRDefault="00CD71B1" w:rsidP="00D80CCD">
            <w:pPr>
              <w:ind w:firstLine="398"/>
              <w:rPr>
                <w:rFonts w:ascii="Arial" w:eastAsia="Times New Roman" w:hAnsi="Arial" w:cs="Arial"/>
                <w:szCs w:val="24"/>
              </w:rPr>
            </w:pPr>
          </w:p>
          <w:p w14:paraId="13B97C05" w14:textId="77777777" w:rsidR="00CD71B1" w:rsidRPr="00D43BD7" w:rsidRDefault="00CD71B1" w:rsidP="00D80CCD">
            <w:pPr>
              <w:ind w:firstLine="398"/>
              <w:rPr>
                <w:rFonts w:ascii="Arial" w:eastAsia="Times New Roman" w:hAnsi="Arial" w:cs="Arial"/>
                <w:b/>
                <w:bCs/>
                <w:szCs w:val="24"/>
              </w:rPr>
            </w:pPr>
            <w:r w:rsidRPr="00D43BD7">
              <w:rPr>
                <w:rFonts w:ascii="Arial" w:eastAsia="Times New Roman" w:hAnsi="Arial" w:cs="Arial"/>
                <w:b/>
                <w:bCs/>
                <w:szCs w:val="24"/>
              </w:rPr>
              <w:t>8</w:t>
            </w:r>
          </w:p>
        </w:tc>
        <w:tc>
          <w:tcPr>
            <w:tcW w:w="507" w:type="pct"/>
            <w:tcBorders>
              <w:top w:val="single" w:sz="4" w:space="0" w:color="auto"/>
              <w:left w:val="single" w:sz="4" w:space="0" w:color="auto"/>
              <w:bottom w:val="single" w:sz="4" w:space="0" w:color="auto"/>
              <w:right w:val="single" w:sz="4" w:space="0" w:color="auto"/>
            </w:tcBorders>
            <w:vAlign w:val="center"/>
          </w:tcPr>
          <w:p w14:paraId="4DD788CF" w14:textId="77777777" w:rsidR="00CD71B1" w:rsidRPr="00A1337B" w:rsidRDefault="00CD71B1" w:rsidP="00D80CCD">
            <w:pPr>
              <w:rPr>
                <w:rFonts w:ascii="Arial" w:eastAsia="Times New Roman" w:hAnsi="Arial" w:cs="Arial"/>
                <w:szCs w:val="24"/>
              </w:rPr>
            </w:pPr>
          </w:p>
        </w:tc>
        <w:tc>
          <w:tcPr>
            <w:tcW w:w="507" w:type="pct"/>
            <w:tcBorders>
              <w:top w:val="single" w:sz="4" w:space="0" w:color="auto"/>
              <w:left w:val="single" w:sz="4" w:space="0" w:color="auto"/>
              <w:bottom w:val="single" w:sz="4" w:space="0" w:color="auto"/>
              <w:right w:val="single" w:sz="4" w:space="0" w:color="auto"/>
            </w:tcBorders>
          </w:tcPr>
          <w:p w14:paraId="60A8417E" w14:textId="77777777" w:rsidR="00CD71B1" w:rsidRPr="00A1337B" w:rsidRDefault="00CD71B1" w:rsidP="00D80CCD">
            <w:pPr>
              <w:rPr>
                <w:rFonts w:ascii="Arial" w:eastAsia="Times New Roman" w:hAnsi="Arial" w:cs="Arial"/>
                <w:szCs w:val="24"/>
              </w:rPr>
            </w:pPr>
          </w:p>
        </w:tc>
        <w:tc>
          <w:tcPr>
            <w:tcW w:w="508" w:type="pct"/>
            <w:tcBorders>
              <w:top w:val="single" w:sz="4" w:space="0" w:color="auto"/>
              <w:left w:val="single" w:sz="4" w:space="0" w:color="auto"/>
              <w:bottom w:val="single" w:sz="4" w:space="0" w:color="auto"/>
              <w:right w:val="single" w:sz="4" w:space="0" w:color="auto"/>
            </w:tcBorders>
          </w:tcPr>
          <w:p w14:paraId="31E565E0" w14:textId="77777777" w:rsidR="00CD71B1" w:rsidRPr="00A1337B" w:rsidRDefault="00CD71B1" w:rsidP="00D80CCD">
            <w:pPr>
              <w:rPr>
                <w:rFonts w:ascii="Arial" w:eastAsia="Times New Roman" w:hAnsi="Arial" w:cs="Arial"/>
                <w:szCs w:val="24"/>
              </w:rPr>
            </w:pPr>
          </w:p>
        </w:tc>
        <w:tc>
          <w:tcPr>
            <w:tcW w:w="507" w:type="pct"/>
            <w:tcBorders>
              <w:top w:val="single" w:sz="4" w:space="0" w:color="auto"/>
              <w:left w:val="single" w:sz="4" w:space="0" w:color="auto"/>
              <w:bottom w:val="single" w:sz="4" w:space="0" w:color="auto"/>
              <w:right w:val="single" w:sz="4" w:space="0" w:color="auto"/>
            </w:tcBorders>
          </w:tcPr>
          <w:p w14:paraId="488219D1" w14:textId="77777777" w:rsidR="00CD71B1" w:rsidRPr="00A1337B" w:rsidRDefault="00CD71B1" w:rsidP="00D80CCD">
            <w:pPr>
              <w:rPr>
                <w:rFonts w:ascii="Arial" w:eastAsia="Times New Roman" w:hAnsi="Arial" w:cs="Arial"/>
                <w:szCs w:val="24"/>
              </w:rPr>
            </w:pPr>
          </w:p>
        </w:tc>
        <w:tc>
          <w:tcPr>
            <w:tcW w:w="581" w:type="pct"/>
            <w:tcBorders>
              <w:top w:val="single" w:sz="4" w:space="0" w:color="auto"/>
              <w:left w:val="single" w:sz="4" w:space="0" w:color="auto"/>
              <w:bottom w:val="single" w:sz="4" w:space="0" w:color="auto"/>
              <w:right w:val="single" w:sz="4" w:space="0" w:color="auto"/>
            </w:tcBorders>
          </w:tcPr>
          <w:p w14:paraId="42253FCA" w14:textId="77777777" w:rsidR="00CD71B1" w:rsidRPr="00A1337B" w:rsidRDefault="00CD71B1" w:rsidP="00D80CCD">
            <w:pPr>
              <w:rPr>
                <w:rFonts w:ascii="Arial" w:eastAsia="Times New Roman" w:hAnsi="Arial" w:cs="Arial"/>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2A0D128F" w14:textId="77777777" w:rsidR="00CD71B1" w:rsidRPr="00A1337B" w:rsidRDefault="00CD71B1" w:rsidP="00D80CCD">
            <w:pPr>
              <w:rPr>
                <w:rFonts w:ascii="Arial" w:eastAsia="Times New Roman" w:hAnsi="Arial" w:cs="Arial"/>
                <w:szCs w:val="24"/>
              </w:rPr>
            </w:pPr>
          </w:p>
        </w:tc>
      </w:tr>
    </w:tbl>
    <w:p w14:paraId="222C8CCB" w14:textId="77777777" w:rsidR="00CD71B1" w:rsidRDefault="00CD71B1" w:rsidP="00CD71B1">
      <w:pPr>
        <w:ind w:firstLine="630"/>
        <w:rPr>
          <w:rFonts w:ascii="Arial" w:hAnsi="Arial" w:cs="Arial"/>
          <w:b/>
          <w:szCs w:val="24"/>
        </w:rPr>
      </w:pPr>
    </w:p>
    <w:p w14:paraId="22221AEB" w14:textId="77777777" w:rsidR="00CD71B1" w:rsidRPr="00164186" w:rsidRDefault="00CD71B1" w:rsidP="00CD71B1">
      <w:pPr>
        <w:ind w:firstLine="630"/>
        <w:rPr>
          <w:rFonts w:ascii="Arial" w:hAnsi="Arial" w:cs="Arial"/>
          <w:b/>
          <w:szCs w:val="24"/>
        </w:rPr>
      </w:pPr>
      <w:r w:rsidRPr="00164186">
        <w:rPr>
          <w:rFonts w:ascii="Arial" w:hAnsi="Arial" w:cs="Arial"/>
          <w:b/>
          <w:szCs w:val="24"/>
        </w:rPr>
        <w:t xml:space="preserve">Bendra </w:t>
      </w:r>
      <w:r>
        <w:rPr>
          <w:rFonts w:ascii="Arial" w:hAnsi="Arial" w:cs="Arial"/>
          <w:b/>
          <w:szCs w:val="24"/>
        </w:rPr>
        <w:t xml:space="preserve">pasiūlymo kaina yra </w:t>
      </w:r>
      <w:r w:rsidRPr="00164186">
        <w:rPr>
          <w:rFonts w:ascii="Arial" w:hAnsi="Arial" w:cs="Arial"/>
          <w:b/>
          <w:szCs w:val="24"/>
        </w:rPr>
        <w:t>__________________ (suma žodžiais) Eur su PVM.</w:t>
      </w:r>
    </w:p>
    <w:p w14:paraId="116F74AD" w14:textId="77777777" w:rsidR="00CD71B1" w:rsidRPr="00164186" w:rsidRDefault="00CD71B1" w:rsidP="00CD71B1">
      <w:pPr>
        <w:rPr>
          <w:rFonts w:ascii="Arial" w:hAnsi="Arial" w:cs="Arial"/>
          <w:b/>
          <w:sz w:val="22"/>
          <w:szCs w:val="22"/>
        </w:rPr>
      </w:pPr>
    </w:p>
    <w:p w14:paraId="7BDBD960" w14:textId="77777777" w:rsidR="00CD71B1" w:rsidRDefault="00CD71B1" w:rsidP="00CD71B1">
      <w:pPr>
        <w:rPr>
          <w:rFonts w:ascii="Arial" w:hAnsi="Arial" w:cs="Arial"/>
          <w:sz w:val="22"/>
          <w:szCs w:val="22"/>
        </w:rPr>
      </w:pPr>
    </w:p>
    <w:p w14:paraId="3C2F317C" w14:textId="77777777" w:rsidR="00CD71B1" w:rsidRPr="00171CA1" w:rsidRDefault="00CD71B1" w:rsidP="00CD71B1">
      <w:pPr>
        <w:ind w:firstLine="540"/>
        <w:rPr>
          <w:rFonts w:ascii="Arial" w:hAnsi="Arial" w:cs="Arial"/>
          <w:szCs w:val="24"/>
        </w:rPr>
      </w:pPr>
      <w:r w:rsidRPr="00171CA1">
        <w:rPr>
          <w:rFonts w:ascii="Arial" w:hAnsi="Arial" w:cs="Arial"/>
          <w:szCs w:val="24"/>
        </w:rPr>
        <w:t>Tais atvejais, kai pagal galiojančius teisės aktus tiekėjui nereikia mokėti PVM, jis atitinkamų skilčių nepildo ir nurodo priežastis, dėl kurių PVM nemoka: _____________ [nurodoma priežastis].</w:t>
      </w:r>
    </w:p>
    <w:p w14:paraId="798A3464" w14:textId="77777777" w:rsidR="00CD71B1" w:rsidRDefault="00CD71B1" w:rsidP="00CD71B1">
      <w:pPr>
        <w:rPr>
          <w:rFonts w:ascii="Arial" w:hAnsi="Arial" w:cs="Arial"/>
          <w:sz w:val="22"/>
          <w:szCs w:val="22"/>
        </w:rPr>
      </w:pPr>
    </w:p>
    <w:p w14:paraId="4608D212" w14:textId="77777777" w:rsidR="00CD71B1" w:rsidRPr="00171CA1" w:rsidRDefault="00CD71B1" w:rsidP="00CD71B1">
      <w:pPr>
        <w:ind w:firstLine="567"/>
        <w:rPr>
          <w:rFonts w:ascii="Arial" w:hAnsi="Arial" w:cs="Arial"/>
          <w:szCs w:val="24"/>
        </w:rPr>
      </w:pPr>
      <w:r w:rsidRPr="00171CA1">
        <w:rPr>
          <w:rFonts w:ascii="Arial" w:hAnsi="Arial" w:cs="Arial"/>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B6FCC30" w14:textId="77777777" w:rsidR="00CD71B1" w:rsidRPr="00171CA1" w:rsidRDefault="00CD71B1" w:rsidP="00CD71B1">
      <w:pPr>
        <w:ind w:firstLine="567"/>
        <w:rPr>
          <w:rFonts w:ascii="Arial" w:hAnsi="Arial" w:cs="Arial"/>
          <w:szCs w:val="24"/>
        </w:rPr>
      </w:pPr>
      <w:r w:rsidRPr="00171CA1">
        <w:rPr>
          <w:rFonts w:ascii="Arial" w:hAnsi="Arial" w:cs="Arial"/>
          <w:szCs w:val="24"/>
        </w:rPr>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pakrovimo, tranzito, iškrovimo, tikrinimo, draudimo ir kitas susijusias išlaidas; visas su dokumentų, kurių reikalauja perkančioji organizacija, rengimu ir pateikimu susijusias išlaidas; naudojimo ir priežiūros instrukcijų, numatytų Techninėje specifikacijoje, pateikimo išlaidas; elektroninių </w:t>
      </w:r>
      <w:r w:rsidRPr="00171CA1">
        <w:rPr>
          <w:rFonts w:ascii="Arial" w:hAnsi="Arial" w:cs="Arial"/>
          <w:szCs w:val="24"/>
        </w:rPr>
        <w:lastRenderedPageBreak/>
        <w:t xml:space="preserve">sąskaitų teikimo išlaidas; garantinės priežiūros išlaidas. </w:t>
      </w:r>
    </w:p>
    <w:p w14:paraId="6AF92A7F" w14:textId="77777777" w:rsidR="00CD71B1" w:rsidRPr="00171CA1" w:rsidRDefault="00CD71B1" w:rsidP="00CD71B1">
      <w:pPr>
        <w:ind w:firstLine="567"/>
        <w:rPr>
          <w:rFonts w:ascii="Arial" w:hAnsi="Arial" w:cs="Arial"/>
          <w:szCs w:val="24"/>
        </w:rPr>
      </w:pPr>
    </w:p>
    <w:p w14:paraId="73E03AE7" w14:textId="77777777" w:rsidR="00CD71B1" w:rsidRDefault="00CD71B1" w:rsidP="00CD71B1">
      <w:pPr>
        <w:ind w:firstLine="567"/>
        <w:rPr>
          <w:rFonts w:ascii="Arial" w:hAnsi="Arial" w:cs="Arial"/>
          <w:szCs w:val="24"/>
        </w:rPr>
      </w:pPr>
      <w:r w:rsidRPr="00171CA1">
        <w:rPr>
          <w:rFonts w:ascii="Arial" w:hAnsi="Arial" w:cs="Arial"/>
          <w:szCs w:val="24"/>
        </w:rPr>
        <w:t>Siūloma Prekė visiškai atitinka Pirkimo dokumentuose nurodytus reikalavimus ir jų savybės tokios*:</w:t>
      </w:r>
    </w:p>
    <w:p w14:paraId="7C4097FD" w14:textId="77777777" w:rsidR="00CD71B1" w:rsidRPr="004809EC" w:rsidRDefault="00CD71B1" w:rsidP="00CD71B1">
      <w:pPr>
        <w:keepNext/>
        <w:jc w:val="right"/>
        <w:rPr>
          <w:rFonts w:ascii="Arial" w:hAnsi="Arial" w:cs="Arial"/>
          <w:b/>
          <w:bCs/>
          <w:szCs w:val="24"/>
        </w:rPr>
      </w:pPr>
      <w:bookmarkStart w:id="7" w:name="_Hlk138233117"/>
      <w:r>
        <w:rPr>
          <w:rFonts w:ascii="Arial" w:hAnsi="Arial" w:cs="Arial"/>
          <w:b/>
          <w:bCs/>
          <w:szCs w:val="24"/>
        </w:rPr>
        <w:t xml:space="preserve">3 </w:t>
      </w:r>
      <w:r w:rsidRPr="004809EC">
        <w:rPr>
          <w:rFonts w:ascii="Arial" w:hAnsi="Arial" w:cs="Arial"/>
          <w:b/>
          <w:bCs/>
          <w:szCs w:val="24"/>
        </w:rPr>
        <w:t xml:space="preserve">Lentelė. Tiekėjo siūlomos Prekės rodikliai. </w:t>
      </w:r>
      <w:bookmarkEnd w:id="7"/>
    </w:p>
    <w:p w14:paraId="5513D0A7" w14:textId="77777777" w:rsidR="00CD71B1" w:rsidRPr="00171CA1" w:rsidRDefault="00CD71B1" w:rsidP="00CD71B1">
      <w:pPr>
        <w:ind w:firstLine="567"/>
        <w:rPr>
          <w:rFonts w:ascii="Arial" w:hAnsi="Arial" w:cs="Arial"/>
          <w:szCs w:val="24"/>
        </w:rPr>
      </w:pPr>
    </w:p>
    <w:tbl>
      <w:tblPr>
        <w:tblW w:w="9385" w:type="dxa"/>
        <w:tblInd w:w="108" w:type="dxa"/>
        <w:tblLayout w:type="fixed"/>
        <w:tblLook w:val="04A0" w:firstRow="1" w:lastRow="0" w:firstColumn="1" w:lastColumn="0" w:noHBand="0" w:noVBand="1"/>
      </w:tblPr>
      <w:tblGrid>
        <w:gridCol w:w="630"/>
        <w:gridCol w:w="4219"/>
        <w:gridCol w:w="4536"/>
      </w:tblGrid>
      <w:tr w:rsidR="00CD71B1" w:rsidRPr="000D5A1F" w14:paraId="61DBB2D8" w14:textId="77777777" w:rsidTr="00D80CCD">
        <w:tc>
          <w:tcPr>
            <w:tcW w:w="630" w:type="dxa"/>
            <w:tcBorders>
              <w:top w:val="single" w:sz="4" w:space="0" w:color="000000"/>
              <w:left w:val="single" w:sz="4" w:space="0" w:color="000000"/>
              <w:bottom w:val="single" w:sz="4" w:space="0" w:color="000000"/>
              <w:right w:val="single" w:sz="4" w:space="0" w:color="000000"/>
            </w:tcBorders>
          </w:tcPr>
          <w:p w14:paraId="7438675D" w14:textId="77777777" w:rsidR="00CD71B1" w:rsidRDefault="00CD71B1" w:rsidP="00D80CCD">
            <w:pPr>
              <w:pStyle w:val="Lentelsturinys"/>
              <w:jc w:val="center"/>
              <w:rPr>
                <w:rFonts w:ascii="Arial" w:hAnsi="Arial" w:cs="Arial"/>
              </w:rPr>
            </w:pPr>
          </w:p>
          <w:p w14:paraId="32E24CAD" w14:textId="77777777" w:rsidR="00CD71B1" w:rsidRDefault="00CD71B1" w:rsidP="00D80CCD">
            <w:pPr>
              <w:pStyle w:val="Lentelsturinys"/>
              <w:jc w:val="center"/>
              <w:rPr>
                <w:rFonts w:ascii="Arial" w:hAnsi="Arial" w:cs="Arial"/>
              </w:rPr>
            </w:pPr>
          </w:p>
          <w:p w14:paraId="2EA46649" w14:textId="77777777" w:rsidR="00CD71B1" w:rsidRPr="000D5A1F" w:rsidRDefault="00CD71B1" w:rsidP="00D80CCD">
            <w:pPr>
              <w:pStyle w:val="Lentelsturinys"/>
              <w:jc w:val="center"/>
              <w:rPr>
                <w:rFonts w:ascii="Arial" w:hAnsi="Arial" w:cs="Arial"/>
              </w:rPr>
            </w:pPr>
            <w:r w:rsidRPr="000D5A1F">
              <w:rPr>
                <w:rFonts w:ascii="Arial" w:hAnsi="Arial" w:cs="Arial"/>
              </w:rPr>
              <w:t>Eil. Nr.</w:t>
            </w:r>
          </w:p>
        </w:tc>
        <w:tc>
          <w:tcPr>
            <w:tcW w:w="4219" w:type="dxa"/>
            <w:tcBorders>
              <w:top w:val="single" w:sz="4" w:space="0" w:color="000000"/>
              <w:left w:val="single" w:sz="4" w:space="0" w:color="000000"/>
              <w:bottom w:val="single" w:sz="4" w:space="0" w:color="000000"/>
              <w:right w:val="single" w:sz="4" w:space="0" w:color="000000"/>
            </w:tcBorders>
            <w:vAlign w:val="center"/>
          </w:tcPr>
          <w:p w14:paraId="73F4C566" w14:textId="77777777" w:rsidR="00CD71B1" w:rsidRPr="000D5A1F" w:rsidRDefault="00CD71B1" w:rsidP="00D80CCD">
            <w:pPr>
              <w:pStyle w:val="Lentelsturinys"/>
              <w:jc w:val="center"/>
              <w:rPr>
                <w:rFonts w:ascii="Arial" w:hAnsi="Arial" w:cs="Arial"/>
              </w:rPr>
            </w:pPr>
            <w:r>
              <w:rPr>
                <w:rFonts w:ascii="Arial" w:hAnsi="Arial" w:cs="Arial"/>
              </w:rPr>
              <w:t>Privalomo t</w:t>
            </w:r>
            <w:r w:rsidRPr="000D5A1F">
              <w:rPr>
                <w:rFonts w:ascii="Arial" w:hAnsi="Arial" w:cs="Arial"/>
              </w:rPr>
              <w:t xml:space="preserve">echninio parametro </w:t>
            </w:r>
            <w:r>
              <w:rPr>
                <w:rFonts w:ascii="Arial" w:hAnsi="Arial" w:cs="Arial"/>
              </w:rPr>
              <w:t>aprašymas</w:t>
            </w:r>
          </w:p>
        </w:tc>
        <w:tc>
          <w:tcPr>
            <w:tcW w:w="4536" w:type="dxa"/>
            <w:tcBorders>
              <w:top w:val="single" w:sz="4" w:space="0" w:color="000000"/>
              <w:left w:val="single" w:sz="4" w:space="0" w:color="000000"/>
              <w:bottom w:val="single" w:sz="4" w:space="0" w:color="000000"/>
              <w:right w:val="single" w:sz="4" w:space="0" w:color="000000"/>
            </w:tcBorders>
          </w:tcPr>
          <w:p w14:paraId="1045D3D1" w14:textId="77777777" w:rsidR="00CD71B1" w:rsidRPr="000D5A1F" w:rsidRDefault="00CD71B1" w:rsidP="00D80CCD">
            <w:pPr>
              <w:pStyle w:val="Lentelsturinys"/>
              <w:jc w:val="center"/>
              <w:rPr>
                <w:rFonts w:ascii="Arial" w:hAnsi="Arial" w:cs="Arial"/>
              </w:rPr>
            </w:pPr>
            <w:r w:rsidRPr="000D5A1F">
              <w:rPr>
                <w:rFonts w:ascii="Arial" w:hAnsi="Arial" w:cs="Arial"/>
              </w:rPr>
              <w:t>Tiekėjo siūlomos prekės rodikliai (</w:t>
            </w:r>
            <w:r w:rsidRPr="000D5A1F">
              <w:rPr>
                <w:rFonts w:ascii="Arial" w:hAnsi="Arial" w:cs="Arial"/>
                <w:i/>
              </w:rPr>
              <w:t>užpildo Tiekėjas įrašydamas tikslias siūlomas reikšmes arba pasirinkdamas Taip/Ne</w:t>
            </w:r>
            <w:r w:rsidRPr="000D5A1F">
              <w:rPr>
                <w:rFonts w:ascii="Arial" w:hAnsi="Arial" w:cs="Arial"/>
              </w:rPr>
              <w:t>)</w:t>
            </w:r>
          </w:p>
        </w:tc>
      </w:tr>
      <w:tr w:rsidR="00CD71B1" w:rsidRPr="006050B9" w14:paraId="34D61B97" w14:textId="77777777" w:rsidTr="00D80CCD">
        <w:tc>
          <w:tcPr>
            <w:tcW w:w="630" w:type="dxa"/>
            <w:tcBorders>
              <w:top w:val="single" w:sz="4" w:space="0" w:color="000000"/>
              <w:left w:val="single" w:sz="4" w:space="0" w:color="000000"/>
              <w:bottom w:val="single" w:sz="4" w:space="0" w:color="000000"/>
              <w:right w:val="single" w:sz="4" w:space="0" w:color="000000"/>
            </w:tcBorders>
          </w:tcPr>
          <w:p w14:paraId="4468F1F8" w14:textId="77777777" w:rsidR="00CD71B1" w:rsidRPr="006050B9" w:rsidRDefault="00CD71B1" w:rsidP="00D80CCD">
            <w:pPr>
              <w:pStyle w:val="Lentelsturinys"/>
              <w:numPr>
                <w:ilvl w:val="0"/>
                <w:numId w:val="4"/>
              </w:numPr>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09178758" w14:textId="77777777" w:rsidR="00CD71B1" w:rsidRPr="00DA2134" w:rsidRDefault="00CD71B1" w:rsidP="00D80CCD">
            <w:pPr>
              <w:tabs>
                <w:tab w:val="left" w:pos="1134"/>
                <w:tab w:val="left" w:pos="1276"/>
              </w:tabs>
              <w:contextualSpacing/>
              <w:rPr>
                <w:rFonts w:ascii="Arial" w:hAnsi="Arial" w:cs="Arial"/>
                <w:bCs/>
                <w:szCs w:val="24"/>
              </w:rPr>
            </w:pPr>
            <w:r w:rsidRPr="00DA2134">
              <w:rPr>
                <w:rFonts w:ascii="Arial" w:hAnsi="Arial" w:cs="Arial"/>
                <w:bCs/>
                <w:szCs w:val="24"/>
              </w:rPr>
              <w:t xml:space="preserve">Automatinis mechanizmas. </w:t>
            </w:r>
          </w:p>
          <w:p w14:paraId="66B0030C" w14:textId="77777777" w:rsidR="00CD71B1" w:rsidRPr="00DA2134" w:rsidRDefault="00CD71B1" w:rsidP="00D80CCD">
            <w:pPr>
              <w:pStyle w:val="Lentelsturinys"/>
              <w:rPr>
                <w:rFonts w:ascii="Arial" w:hAnsi="Arial" w:cs="Arial"/>
              </w:rPr>
            </w:pPr>
            <w:r w:rsidRPr="00DA2134">
              <w:rPr>
                <w:rFonts w:ascii="Arial" w:hAnsi="Arial" w:cs="Arial"/>
                <w:bCs/>
              </w:rPr>
              <w:t>Porankiai iš faneros</w:t>
            </w:r>
          </w:p>
        </w:tc>
        <w:tc>
          <w:tcPr>
            <w:tcW w:w="4536" w:type="dxa"/>
            <w:tcBorders>
              <w:top w:val="single" w:sz="4" w:space="0" w:color="000000"/>
              <w:left w:val="single" w:sz="4" w:space="0" w:color="000000"/>
              <w:bottom w:val="single" w:sz="4" w:space="0" w:color="000000"/>
              <w:right w:val="single" w:sz="4" w:space="0" w:color="000000"/>
            </w:tcBorders>
            <w:vAlign w:val="center"/>
          </w:tcPr>
          <w:p w14:paraId="0971D986" w14:textId="77777777" w:rsidR="00CD71B1" w:rsidRPr="004809EC" w:rsidRDefault="00CD71B1" w:rsidP="00D80CCD">
            <w:pPr>
              <w:shd w:val="clear" w:color="auto" w:fill="FFFFFF"/>
              <w:ind w:hanging="15"/>
              <w:rPr>
                <w:rFonts w:ascii="Arial" w:hAnsi="Arial" w:cs="Arial"/>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(nereikalingą iš</w:t>
            </w:r>
            <w:r>
              <w:rPr>
                <w:rFonts w:ascii="Arial" w:hAnsi="Arial" w:cs="Arial"/>
                <w:i/>
                <w:iCs/>
              </w:rPr>
              <w:t>trinti</w:t>
            </w:r>
            <w:r w:rsidRPr="004809EC">
              <w:rPr>
                <w:rFonts w:ascii="Arial" w:hAnsi="Arial" w:cs="Arial"/>
                <w:i/>
                <w:iCs/>
              </w:rPr>
              <w:t>) Pateikto dokumento pavadinimas</w:t>
            </w:r>
          </w:p>
          <w:p w14:paraId="6FB2AE50" w14:textId="77777777" w:rsidR="00CD71B1" w:rsidRPr="004809EC" w:rsidRDefault="00CD71B1" w:rsidP="00D80CCD">
            <w:pPr>
              <w:ind w:hanging="15"/>
              <w:rPr>
                <w:rFonts w:ascii="Arial" w:hAnsi="Arial" w:cs="Arial"/>
              </w:rPr>
            </w:pP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3116FCD1" w14:textId="77777777" w:rsidTr="00D80CCD">
        <w:tc>
          <w:tcPr>
            <w:tcW w:w="630" w:type="dxa"/>
            <w:tcBorders>
              <w:top w:val="single" w:sz="4" w:space="0" w:color="000000"/>
              <w:left w:val="single" w:sz="4" w:space="0" w:color="000000"/>
              <w:bottom w:val="single" w:sz="4" w:space="0" w:color="000000"/>
              <w:right w:val="single" w:sz="4" w:space="0" w:color="000000"/>
            </w:tcBorders>
          </w:tcPr>
          <w:p w14:paraId="14ED3252" w14:textId="77777777" w:rsidR="00CD71B1" w:rsidRPr="006050B9" w:rsidRDefault="00CD71B1" w:rsidP="00D80CCD">
            <w:pPr>
              <w:pStyle w:val="Lentelsturinys"/>
              <w:numPr>
                <w:ilvl w:val="0"/>
                <w:numId w:val="4"/>
              </w:numPr>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6AB02BAF" w14:textId="77777777" w:rsidR="00CD71B1" w:rsidRPr="00DA2134" w:rsidRDefault="00CD71B1" w:rsidP="00D80CCD">
            <w:pPr>
              <w:pStyle w:val="Lentelsturinys"/>
              <w:rPr>
                <w:rFonts w:ascii="Arial" w:hAnsi="Arial" w:cs="Arial"/>
              </w:rPr>
            </w:pPr>
            <w:r w:rsidRPr="00DA2134">
              <w:rPr>
                <w:rFonts w:ascii="Arial" w:hAnsi="Arial" w:cs="Arial"/>
                <w:bCs/>
              </w:rPr>
              <w:t xml:space="preserve">Visas fotelis padengtas natūralios odos audiniu tamsiai rudos spalvos </w:t>
            </w:r>
          </w:p>
        </w:tc>
        <w:tc>
          <w:tcPr>
            <w:tcW w:w="4536" w:type="dxa"/>
            <w:tcBorders>
              <w:top w:val="single" w:sz="4" w:space="0" w:color="000000"/>
              <w:left w:val="single" w:sz="4" w:space="0" w:color="000000"/>
              <w:bottom w:val="single" w:sz="4" w:space="0" w:color="000000"/>
              <w:right w:val="single" w:sz="4" w:space="0" w:color="000000"/>
            </w:tcBorders>
            <w:vAlign w:val="center"/>
          </w:tcPr>
          <w:p w14:paraId="0388C5C0" w14:textId="77777777" w:rsidR="00CD71B1" w:rsidRPr="004809EC" w:rsidRDefault="00CD71B1" w:rsidP="00D80CCD">
            <w:pPr>
              <w:shd w:val="clear" w:color="auto" w:fill="FFFFFF"/>
              <w:ind w:hanging="24"/>
              <w:rPr>
                <w:rFonts w:ascii="Arial" w:hAnsi="Arial" w:cs="Arial"/>
                <w:i/>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2B0A6700" w14:textId="77777777" w:rsidTr="00D80CCD">
        <w:tc>
          <w:tcPr>
            <w:tcW w:w="630" w:type="dxa"/>
            <w:tcBorders>
              <w:top w:val="single" w:sz="4" w:space="0" w:color="000000"/>
              <w:left w:val="single" w:sz="4" w:space="0" w:color="000000"/>
              <w:bottom w:val="single" w:sz="4" w:space="0" w:color="000000"/>
              <w:right w:val="single" w:sz="4" w:space="0" w:color="000000"/>
            </w:tcBorders>
          </w:tcPr>
          <w:p w14:paraId="59ED9BE4" w14:textId="77777777" w:rsidR="00CD71B1" w:rsidRPr="006050B9" w:rsidRDefault="00CD71B1" w:rsidP="00D80CCD">
            <w:pPr>
              <w:pStyle w:val="Lentelsturinys"/>
              <w:numPr>
                <w:ilvl w:val="0"/>
                <w:numId w:val="4"/>
              </w:numPr>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0B825BFD" w14:textId="77777777" w:rsidR="00CD71B1" w:rsidRPr="00DA2134" w:rsidRDefault="00CD71B1" w:rsidP="00D80CCD">
            <w:pPr>
              <w:pStyle w:val="Lentelsturinys"/>
              <w:rPr>
                <w:rFonts w:ascii="Arial" w:hAnsi="Arial" w:cs="Arial"/>
              </w:rPr>
            </w:pPr>
            <w:r w:rsidRPr="00DA2134">
              <w:rPr>
                <w:rFonts w:ascii="Arial" w:hAnsi="Arial" w:cs="Arial"/>
                <w:bCs/>
              </w:rPr>
              <w:t xml:space="preserve">Konstrukcija: </w:t>
            </w:r>
            <w:proofErr w:type="spellStart"/>
            <w:r w:rsidRPr="00DA2134">
              <w:rPr>
                <w:rFonts w:ascii="Arial" w:hAnsi="Arial" w:cs="Arial"/>
                <w:bCs/>
              </w:rPr>
              <w:t>Zig</w:t>
            </w:r>
            <w:proofErr w:type="spellEnd"/>
            <w:r w:rsidRPr="00DA2134">
              <w:rPr>
                <w:rFonts w:ascii="Arial" w:hAnsi="Arial" w:cs="Arial"/>
                <w:bCs/>
              </w:rPr>
              <w:t xml:space="preserve"> </w:t>
            </w:r>
            <w:proofErr w:type="spellStart"/>
            <w:r w:rsidRPr="00DA2134">
              <w:rPr>
                <w:rFonts w:ascii="Arial" w:hAnsi="Arial" w:cs="Arial"/>
                <w:bCs/>
              </w:rPr>
              <w:t>Zag</w:t>
            </w:r>
            <w:proofErr w:type="spellEnd"/>
            <w:r w:rsidRPr="00DA2134">
              <w:rPr>
                <w:rFonts w:ascii="Arial" w:hAnsi="Arial" w:cs="Arial"/>
                <w:bCs/>
              </w:rPr>
              <w:t xml:space="preserve"> spyruoklės, poliuretanas, fotelio mechanizmas, fanera. </w:t>
            </w:r>
          </w:p>
        </w:tc>
        <w:tc>
          <w:tcPr>
            <w:tcW w:w="4536" w:type="dxa"/>
            <w:tcBorders>
              <w:top w:val="single" w:sz="4" w:space="0" w:color="000000"/>
              <w:left w:val="single" w:sz="4" w:space="0" w:color="000000"/>
              <w:bottom w:val="single" w:sz="4" w:space="0" w:color="000000"/>
              <w:right w:val="single" w:sz="4" w:space="0" w:color="000000"/>
            </w:tcBorders>
            <w:vAlign w:val="center"/>
          </w:tcPr>
          <w:p w14:paraId="230FAA71" w14:textId="77777777" w:rsidR="00CD71B1" w:rsidRPr="004809EC" w:rsidRDefault="00CD71B1" w:rsidP="00D80CCD">
            <w:pPr>
              <w:shd w:val="clear" w:color="auto" w:fill="FFFFFF"/>
              <w:ind w:hanging="24"/>
              <w:rPr>
                <w:rFonts w:ascii="Arial" w:hAnsi="Arial" w:cs="Arial"/>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495E7517" w14:textId="77777777" w:rsidTr="00D80CCD">
        <w:tc>
          <w:tcPr>
            <w:tcW w:w="630" w:type="dxa"/>
            <w:tcBorders>
              <w:top w:val="single" w:sz="4" w:space="0" w:color="000000"/>
              <w:left w:val="single" w:sz="4" w:space="0" w:color="000000"/>
              <w:bottom w:val="single" w:sz="4" w:space="0" w:color="000000"/>
              <w:right w:val="single" w:sz="4" w:space="0" w:color="000000"/>
            </w:tcBorders>
          </w:tcPr>
          <w:p w14:paraId="491E3C72" w14:textId="77777777" w:rsidR="00CD71B1" w:rsidRPr="006050B9" w:rsidRDefault="00CD71B1" w:rsidP="00D80CCD">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2801CC43" w14:textId="77777777" w:rsidR="00CD71B1" w:rsidRPr="00DA2134" w:rsidRDefault="00CD71B1" w:rsidP="00D80CCD">
            <w:pPr>
              <w:pStyle w:val="Lentelsturinys"/>
              <w:rPr>
                <w:rFonts w:ascii="Arial" w:hAnsi="Arial" w:cs="Arial"/>
              </w:rPr>
            </w:pPr>
            <w:r w:rsidRPr="00DA2134">
              <w:rPr>
                <w:rFonts w:ascii="Arial" w:hAnsi="Arial" w:cs="Arial"/>
                <w:bCs/>
              </w:rPr>
              <w:t>Galimybė nusistatyti sėdėjimo padėtį pagal kiekvieno žmogaus poreikį</w:t>
            </w:r>
          </w:p>
        </w:tc>
        <w:tc>
          <w:tcPr>
            <w:tcW w:w="4536" w:type="dxa"/>
            <w:tcBorders>
              <w:top w:val="single" w:sz="4" w:space="0" w:color="000000"/>
              <w:left w:val="single" w:sz="4" w:space="0" w:color="000000"/>
              <w:bottom w:val="single" w:sz="4" w:space="0" w:color="000000"/>
              <w:right w:val="single" w:sz="4" w:space="0" w:color="000000"/>
            </w:tcBorders>
            <w:vAlign w:val="center"/>
          </w:tcPr>
          <w:p w14:paraId="680600ED" w14:textId="77777777" w:rsidR="00CD71B1" w:rsidRPr="004809EC" w:rsidRDefault="00CD71B1" w:rsidP="00D80CCD">
            <w:pPr>
              <w:ind w:hanging="24"/>
              <w:rPr>
                <w:rFonts w:ascii="Arial" w:hAnsi="Arial" w:cs="Arial"/>
                <w:i/>
                <w:highlight w:val="yellow"/>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344E84BB" w14:textId="77777777" w:rsidTr="00D80CCD">
        <w:tc>
          <w:tcPr>
            <w:tcW w:w="630" w:type="dxa"/>
            <w:tcBorders>
              <w:top w:val="single" w:sz="4" w:space="0" w:color="000000"/>
              <w:left w:val="single" w:sz="4" w:space="0" w:color="000000"/>
              <w:bottom w:val="single" w:sz="4" w:space="0" w:color="000000"/>
              <w:right w:val="single" w:sz="4" w:space="0" w:color="000000"/>
            </w:tcBorders>
          </w:tcPr>
          <w:p w14:paraId="47BEC9E6" w14:textId="77777777" w:rsidR="00CD71B1" w:rsidRPr="006050B9" w:rsidRDefault="00CD71B1" w:rsidP="00D80CCD">
            <w:pPr>
              <w:pStyle w:val="Lentelsturinys"/>
              <w:numPr>
                <w:ilvl w:val="0"/>
                <w:numId w:val="4"/>
              </w:numPr>
              <w:tabs>
                <w:tab w:val="left" w:pos="0"/>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7D544E86" w14:textId="77777777" w:rsidR="00CD71B1" w:rsidRPr="00DA2134" w:rsidRDefault="00CD71B1" w:rsidP="00D80CCD">
            <w:pPr>
              <w:pStyle w:val="Lentelsturinys"/>
              <w:rPr>
                <w:rFonts w:ascii="Arial" w:hAnsi="Arial" w:cs="Arial"/>
              </w:rPr>
            </w:pPr>
            <w:r w:rsidRPr="00DA2134">
              <w:rPr>
                <w:rFonts w:ascii="Arial" w:hAnsi="Arial" w:cs="Arial"/>
                <w:bCs/>
              </w:rPr>
              <w:t>Fotelio automatinis mechanizmas su 2 atskirais varikliais, kurių vienas valdo atlošą, o kitas kojų atramą</w:t>
            </w:r>
          </w:p>
        </w:tc>
        <w:tc>
          <w:tcPr>
            <w:tcW w:w="4536" w:type="dxa"/>
            <w:tcBorders>
              <w:top w:val="single" w:sz="4" w:space="0" w:color="000000"/>
              <w:left w:val="single" w:sz="4" w:space="0" w:color="000000"/>
              <w:bottom w:val="single" w:sz="4" w:space="0" w:color="000000"/>
              <w:right w:val="single" w:sz="4" w:space="0" w:color="000000"/>
            </w:tcBorders>
            <w:vAlign w:val="center"/>
          </w:tcPr>
          <w:p w14:paraId="26555FF2" w14:textId="77777777" w:rsidR="00CD71B1" w:rsidRPr="004809EC" w:rsidRDefault="00CD71B1" w:rsidP="00D80CCD">
            <w:pPr>
              <w:shd w:val="clear" w:color="auto" w:fill="FFFFFF"/>
              <w:ind w:hanging="24"/>
              <w:rPr>
                <w:rFonts w:ascii="Arial" w:hAnsi="Arial" w:cs="Arial"/>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58D88F42" w14:textId="77777777" w:rsidTr="00D80CCD">
        <w:tc>
          <w:tcPr>
            <w:tcW w:w="630" w:type="dxa"/>
            <w:tcBorders>
              <w:top w:val="single" w:sz="4" w:space="0" w:color="000000"/>
              <w:left w:val="single" w:sz="4" w:space="0" w:color="000000"/>
              <w:bottom w:val="single" w:sz="4" w:space="0" w:color="000000"/>
              <w:right w:val="single" w:sz="4" w:space="0" w:color="000000"/>
            </w:tcBorders>
          </w:tcPr>
          <w:p w14:paraId="4346CE27" w14:textId="77777777" w:rsidR="00CD71B1" w:rsidRPr="006050B9" w:rsidRDefault="00CD71B1" w:rsidP="00D80CCD">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0E5F8E4E" w14:textId="77777777" w:rsidR="00CD71B1" w:rsidRPr="00DA2134" w:rsidRDefault="00CD71B1" w:rsidP="00D80CCD">
            <w:pPr>
              <w:pStyle w:val="Lentelsturinys"/>
              <w:rPr>
                <w:rFonts w:ascii="Arial" w:hAnsi="Arial" w:cs="Arial"/>
              </w:rPr>
            </w:pPr>
            <w:r w:rsidRPr="00DA2134">
              <w:rPr>
                <w:rFonts w:ascii="Arial" w:hAnsi="Arial" w:cs="Arial"/>
                <w:bCs/>
              </w:rPr>
              <w:t>Mechanizmas valdomas mygtukais</w:t>
            </w:r>
          </w:p>
        </w:tc>
        <w:tc>
          <w:tcPr>
            <w:tcW w:w="4536" w:type="dxa"/>
            <w:tcBorders>
              <w:top w:val="single" w:sz="4" w:space="0" w:color="000000"/>
              <w:left w:val="single" w:sz="4" w:space="0" w:color="000000"/>
              <w:bottom w:val="single" w:sz="4" w:space="0" w:color="000000"/>
              <w:right w:val="single" w:sz="4" w:space="0" w:color="000000"/>
            </w:tcBorders>
          </w:tcPr>
          <w:p w14:paraId="02E2FB8A" w14:textId="77777777" w:rsidR="00CD71B1" w:rsidRPr="006050B9" w:rsidRDefault="00CD71B1" w:rsidP="00D80CCD">
            <w:pPr>
              <w:shd w:val="clear" w:color="auto" w:fill="FFFFFF"/>
              <w:rPr>
                <w:rFonts w:ascii="Arial" w:hAnsi="Arial" w:cs="Arial"/>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13F2F9DA" w14:textId="77777777" w:rsidTr="00D80CCD">
        <w:tc>
          <w:tcPr>
            <w:tcW w:w="630" w:type="dxa"/>
            <w:tcBorders>
              <w:top w:val="single" w:sz="4" w:space="0" w:color="000000"/>
              <w:left w:val="single" w:sz="4" w:space="0" w:color="000000"/>
              <w:bottom w:val="single" w:sz="4" w:space="0" w:color="000000"/>
              <w:right w:val="single" w:sz="4" w:space="0" w:color="000000"/>
            </w:tcBorders>
          </w:tcPr>
          <w:p w14:paraId="06FCC4AD" w14:textId="77777777" w:rsidR="00CD71B1" w:rsidRPr="006050B9" w:rsidRDefault="00CD71B1" w:rsidP="00D80CCD">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2A11E855" w14:textId="77777777" w:rsidR="00CD71B1" w:rsidRPr="00DA2134" w:rsidRDefault="00CD71B1" w:rsidP="00D80CCD">
            <w:pPr>
              <w:pStyle w:val="Lentelsturinys"/>
              <w:rPr>
                <w:rFonts w:ascii="Arial" w:hAnsi="Arial" w:cs="Arial"/>
              </w:rPr>
            </w:pPr>
            <w:r w:rsidRPr="00DA2134">
              <w:rPr>
                <w:rFonts w:ascii="Arial" w:hAnsi="Arial" w:cs="Arial"/>
                <w:bCs/>
              </w:rPr>
              <w:t>Mechanizmas veikia baterijos principu</w:t>
            </w:r>
          </w:p>
        </w:tc>
        <w:tc>
          <w:tcPr>
            <w:tcW w:w="4536" w:type="dxa"/>
            <w:tcBorders>
              <w:top w:val="single" w:sz="4" w:space="0" w:color="000000"/>
              <w:left w:val="single" w:sz="4" w:space="0" w:color="000000"/>
              <w:bottom w:val="single" w:sz="4" w:space="0" w:color="000000"/>
              <w:right w:val="single" w:sz="4" w:space="0" w:color="000000"/>
            </w:tcBorders>
            <w:vAlign w:val="center"/>
          </w:tcPr>
          <w:p w14:paraId="0C0AC34C" w14:textId="77777777" w:rsidR="00CD71B1" w:rsidRPr="004809EC" w:rsidRDefault="00CD71B1" w:rsidP="00D80CCD">
            <w:pPr>
              <w:shd w:val="clear" w:color="auto" w:fill="FFFFFF"/>
              <w:rPr>
                <w:rFonts w:ascii="Arial" w:hAnsi="Arial" w:cs="Arial"/>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15DD5D56" w14:textId="77777777" w:rsidTr="00D80CCD">
        <w:tc>
          <w:tcPr>
            <w:tcW w:w="630" w:type="dxa"/>
            <w:tcBorders>
              <w:top w:val="single" w:sz="4" w:space="0" w:color="000000"/>
              <w:left w:val="single" w:sz="4" w:space="0" w:color="000000"/>
              <w:bottom w:val="single" w:sz="4" w:space="0" w:color="000000"/>
              <w:right w:val="single" w:sz="4" w:space="0" w:color="000000"/>
            </w:tcBorders>
          </w:tcPr>
          <w:p w14:paraId="6B67DF5C" w14:textId="77777777" w:rsidR="00CD71B1" w:rsidRPr="006050B9" w:rsidRDefault="00CD71B1" w:rsidP="00D80CCD">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0AF0AAFC" w14:textId="77777777" w:rsidR="00CD71B1" w:rsidRPr="00DA2134" w:rsidRDefault="00CD71B1" w:rsidP="00D80CCD">
            <w:pPr>
              <w:pStyle w:val="Lentelsturinys"/>
              <w:rPr>
                <w:rFonts w:ascii="Arial" w:hAnsi="Arial" w:cs="Arial"/>
              </w:rPr>
            </w:pPr>
            <w:r w:rsidRPr="00DA2134">
              <w:rPr>
                <w:rFonts w:ascii="Arial" w:hAnsi="Arial" w:cs="Arial"/>
                <w:bCs/>
              </w:rPr>
              <w:t>Baterijos pakrovimo laikas ≥ 6 val.</w:t>
            </w:r>
          </w:p>
        </w:tc>
        <w:tc>
          <w:tcPr>
            <w:tcW w:w="4536" w:type="dxa"/>
            <w:tcBorders>
              <w:top w:val="single" w:sz="4" w:space="0" w:color="000000"/>
              <w:left w:val="single" w:sz="4" w:space="0" w:color="000000"/>
              <w:bottom w:val="single" w:sz="4" w:space="0" w:color="000000"/>
              <w:right w:val="single" w:sz="4" w:space="0" w:color="000000"/>
            </w:tcBorders>
            <w:vAlign w:val="center"/>
          </w:tcPr>
          <w:p w14:paraId="4DDC4203" w14:textId="77777777" w:rsidR="00CD71B1" w:rsidRPr="004809EC" w:rsidRDefault="00CD71B1" w:rsidP="00D80CCD">
            <w:pPr>
              <w:shd w:val="clear" w:color="auto" w:fill="FFFFFF"/>
              <w:rPr>
                <w:rFonts w:ascii="Arial" w:hAnsi="Arial" w:cs="Arial"/>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64208455" w14:textId="77777777" w:rsidTr="00D80CCD">
        <w:tc>
          <w:tcPr>
            <w:tcW w:w="630" w:type="dxa"/>
            <w:tcBorders>
              <w:top w:val="single" w:sz="4" w:space="0" w:color="000000"/>
              <w:left w:val="single" w:sz="4" w:space="0" w:color="000000"/>
              <w:bottom w:val="single" w:sz="4" w:space="0" w:color="000000"/>
              <w:right w:val="single" w:sz="4" w:space="0" w:color="000000"/>
            </w:tcBorders>
          </w:tcPr>
          <w:p w14:paraId="68526376" w14:textId="77777777" w:rsidR="00CD71B1" w:rsidRPr="006050B9" w:rsidRDefault="00CD71B1" w:rsidP="00D80CCD">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3BBEA10D" w14:textId="77777777" w:rsidR="00CD71B1" w:rsidRPr="00DA2134" w:rsidRDefault="00CD71B1" w:rsidP="00D80CCD">
            <w:pPr>
              <w:pStyle w:val="Lentelsturinys"/>
              <w:rPr>
                <w:rFonts w:ascii="Arial" w:hAnsi="Arial" w:cs="Arial"/>
              </w:rPr>
            </w:pPr>
            <w:r w:rsidRPr="00DA2134">
              <w:rPr>
                <w:rFonts w:ascii="Arial" w:hAnsi="Arial" w:cs="Arial"/>
                <w:bCs/>
              </w:rPr>
              <w:t>Ypač ilga kojų atrama</w:t>
            </w:r>
          </w:p>
        </w:tc>
        <w:tc>
          <w:tcPr>
            <w:tcW w:w="4536" w:type="dxa"/>
            <w:tcBorders>
              <w:top w:val="single" w:sz="4" w:space="0" w:color="000000"/>
              <w:left w:val="single" w:sz="4" w:space="0" w:color="000000"/>
              <w:bottom w:val="single" w:sz="4" w:space="0" w:color="000000"/>
              <w:right w:val="single" w:sz="4" w:space="0" w:color="000000"/>
            </w:tcBorders>
            <w:vAlign w:val="center"/>
          </w:tcPr>
          <w:p w14:paraId="1B353AE1" w14:textId="77777777" w:rsidR="00CD71B1" w:rsidRPr="004809EC" w:rsidRDefault="00CD71B1" w:rsidP="00D80CCD">
            <w:pPr>
              <w:shd w:val="clear" w:color="auto" w:fill="FFFFFF"/>
              <w:rPr>
                <w:rFonts w:ascii="Arial" w:hAnsi="Arial" w:cs="Arial"/>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514B95A7" w14:textId="77777777" w:rsidTr="00D80CCD">
        <w:tc>
          <w:tcPr>
            <w:tcW w:w="630" w:type="dxa"/>
            <w:tcBorders>
              <w:top w:val="single" w:sz="4" w:space="0" w:color="000000"/>
              <w:left w:val="single" w:sz="4" w:space="0" w:color="000000"/>
              <w:bottom w:val="single" w:sz="4" w:space="0" w:color="000000"/>
              <w:right w:val="single" w:sz="4" w:space="0" w:color="000000"/>
            </w:tcBorders>
          </w:tcPr>
          <w:p w14:paraId="4E818C5E" w14:textId="77777777" w:rsidR="00CD71B1" w:rsidRPr="006050B9" w:rsidRDefault="00CD71B1" w:rsidP="00D80CCD">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5AF2C3AB" w14:textId="77777777" w:rsidR="00CD71B1" w:rsidRPr="00DA2134" w:rsidRDefault="00CD71B1" w:rsidP="00D80CCD">
            <w:pPr>
              <w:pStyle w:val="Standard"/>
              <w:rPr>
                <w:rFonts w:ascii="Arial" w:hAnsi="Arial" w:cs="Arial"/>
              </w:rPr>
            </w:pPr>
            <w:r w:rsidRPr="00DA2134">
              <w:rPr>
                <w:rFonts w:ascii="Arial" w:hAnsi="Arial" w:cs="Arial"/>
                <w:bCs/>
              </w:rPr>
              <w:t>Galvos atlošo dalyje nusegama pagalvėlė iš silikoninių ar lygiaverčių granulių.  Reguliuojama rankomis.</w:t>
            </w:r>
          </w:p>
        </w:tc>
        <w:tc>
          <w:tcPr>
            <w:tcW w:w="4536" w:type="dxa"/>
            <w:tcBorders>
              <w:top w:val="single" w:sz="4" w:space="0" w:color="000000"/>
              <w:left w:val="single" w:sz="4" w:space="0" w:color="000000"/>
              <w:bottom w:val="single" w:sz="4" w:space="0" w:color="000000"/>
              <w:right w:val="single" w:sz="4" w:space="0" w:color="000000"/>
            </w:tcBorders>
            <w:vAlign w:val="center"/>
          </w:tcPr>
          <w:p w14:paraId="2E4968F0" w14:textId="77777777" w:rsidR="00CD71B1" w:rsidRPr="004809EC" w:rsidRDefault="00CD71B1" w:rsidP="00D80CCD">
            <w:pPr>
              <w:shd w:val="clear" w:color="auto" w:fill="FFFFFF"/>
              <w:rPr>
                <w:rFonts w:ascii="Arial" w:hAnsi="Arial" w:cs="Arial"/>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0BB832D0" w14:textId="77777777" w:rsidTr="00D80CCD">
        <w:tc>
          <w:tcPr>
            <w:tcW w:w="630" w:type="dxa"/>
            <w:tcBorders>
              <w:top w:val="single" w:sz="4" w:space="0" w:color="000000"/>
              <w:left w:val="single" w:sz="4" w:space="0" w:color="000000"/>
              <w:bottom w:val="single" w:sz="4" w:space="0" w:color="000000"/>
              <w:right w:val="single" w:sz="4" w:space="0" w:color="000000"/>
            </w:tcBorders>
          </w:tcPr>
          <w:p w14:paraId="5BB91908" w14:textId="77777777" w:rsidR="00CD71B1" w:rsidRPr="006050B9" w:rsidRDefault="00CD71B1" w:rsidP="00D80CCD">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6702414A" w14:textId="77777777" w:rsidR="00CD71B1" w:rsidRPr="00DA2134" w:rsidRDefault="00CD71B1" w:rsidP="00D80CCD">
            <w:pPr>
              <w:pStyle w:val="Lentelsturinys"/>
              <w:rPr>
                <w:rFonts w:ascii="Arial" w:hAnsi="Arial" w:cs="Arial"/>
              </w:rPr>
            </w:pPr>
            <w:r w:rsidRPr="00DA2134">
              <w:rPr>
                <w:rFonts w:ascii="Arial" w:hAnsi="Arial" w:cs="Arial"/>
                <w:bCs/>
              </w:rPr>
              <w:t>Fotelio koja gali būti: dažyta juodai, šlifuoto metalo arba chromuota.</w:t>
            </w:r>
          </w:p>
        </w:tc>
        <w:tc>
          <w:tcPr>
            <w:tcW w:w="4536" w:type="dxa"/>
            <w:tcBorders>
              <w:top w:val="single" w:sz="4" w:space="0" w:color="000000"/>
              <w:left w:val="single" w:sz="4" w:space="0" w:color="000000"/>
              <w:bottom w:val="single" w:sz="4" w:space="0" w:color="000000"/>
              <w:right w:val="single" w:sz="4" w:space="0" w:color="000000"/>
            </w:tcBorders>
            <w:vAlign w:val="center"/>
          </w:tcPr>
          <w:p w14:paraId="5C8F979C" w14:textId="77777777" w:rsidR="00CD71B1" w:rsidRPr="004809EC" w:rsidRDefault="00CD71B1" w:rsidP="00D80CCD">
            <w:pPr>
              <w:shd w:val="clear" w:color="auto" w:fill="FFFFFF"/>
              <w:rPr>
                <w:rFonts w:ascii="Arial" w:hAnsi="Arial" w:cs="Arial"/>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5E4E7852" w14:textId="77777777" w:rsidTr="00D80CCD">
        <w:tc>
          <w:tcPr>
            <w:tcW w:w="630" w:type="dxa"/>
            <w:tcBorders>
              <w:top w:val="single" w:sz="4" w:space="0" w:color="000000"/>
              <w:left w:val="single" w:sz="4" w:space="0" w:color="000000"/>
              <w:bottom w:val="single" w:sz="4" w:space="0" w:color="000000"/>
              <w:right w:val="single" w:sz="4" w:space="0" w:color="000000"/>
            </w:tcBorders>
          </w:tcPr>
          <w:p w14:paraId="348201B2" w14:textId="77777777" w:rsidR="00CD71B1" w:rsidRPr="006050B9" w:rsidRDefault="00CD71B1" w:rsidP="00D80CCD">
            <w:pPr>
              <w:pStyle w:val="Lentelsturinys"/>
              <w:numPr>
                <w:ilvl w:val="0"/>
                <w:numId w:val="4"/>
              </w:numPr>
              <w:tabs>
                <w:tab w:val="left" w:pos="382"/>
              </w:tabs>
              <w:ind w:left="0" w:firstLine="0"/>
              <w:jc w:val="center"/>
              <w:rPr>
                <w:rFonts w:ascii="Arial" w:hAnsi="Arial" w:cs="Arial"/>
              </w:rPr>
            </w:pPr>
          </w:p>
        </w:tc>
        <w:tc>
          <w:tcPr>
            <w:tcW w:w="4219" w:type="dxa"/>
            <w:tcBorders>
              <w:left w:val="single" w:sz="4" w:space="0" w:color="000000"/>
              <w:bottom w:val="single" w:sz="4" w:space="0" w:color="000000"/>
              <w:right w:val="single" w:sz="4" w:space="0" w:color="000000"/>
            </w:tcBorders>
          </w:tcPr>
          <w:p w14:paraId="7A87E2FA" w14:textId="77777777" w:rsidR="00CD71B1" w:rsidRPr="00DA2134" w:rsidRDefault="00CD71B1" w:rsidP="00D80CCD">
            <w:pPr>
              <w:tabs>
                <w:tab w:val="left" w:pos="1134"/>
                <w:tab w:val="left" w:pos="1276"/>
              </w:tabs>
              <w:contextualSpacing/>
              <w:rPr>
                <w:rFonts w:ascii="Arial" w:hAnsi="Arial" w:cs="Arial"/>
                <w:bCs/>
                <w:szCs w:val="24"/>
              </w:rPr>
            </w:pPr>
            <w:r w:rsidRPr="00DA2134">
              <w:rPr>
                <w:rFonts w:ascii="Arial" w:hAnsi="Arial" w:cs="Arial"/>
                <w:bCs/>
                <w:szCs w:val="24"/>
              </w:rPr>
              <w:t>Garantija  ne mažiau 24 mėn.</w:t>
            </w:r>
          </w:p>
          <w:p w14:paraId="4A1B7E71" w14:textId="77777777" w:rsidR="00CD71B1" w:rsidRPr="00DA2134" w:rsidRDefault="00CD71B1" w:rsidP="00D80CCD">
            <w:pPr>
              <w:pStyle w:val="Standard"/>
              <w:rPr>
                <w:rFonts w:ascii="Arial" w:hAnsi="Arial" w:cs="Arial"/>
              </w:rPr>
            </w:pPr>
          </w:p>
        </w:tc>
        <w:tc>
          <w:tcPr>
            <w:tcW w:w="4536" w:type="dxa"/>
            <w:tcBorders>
              <w:left w:val="single" w:sz="4" w:space="0" w:color="000000"/>
              <w:bottom w:val="single" w:sz="4" w:space="0" w:color="000000"/>
              <w:right w:val="single" w:sz="4" w:space="0" w:color="000000"/>
            </w:tcBorders>
          </w:tcPr>
          <w:p w14:paraId="1BCE8500" w14:textId="77777777" w:rsidR="00CD71B1" w:rsidRPr="00ED4419" w:rsidRDefault="00CD71B1" w:rsidP="00D80CCD">
            <w:pPr>
              <w:shd w:val="clear" w:color="auto" w:fill="FFFFFF"/>
              <w:rPr>
                <w:rFonts w:ascii="Arial" w:hAnsi="Arial" w:cs="Arial"/>
                <w:shd w:val="clear" w:color="auto" w:fill="D9D9D9"/>
              </w:rPr>
            </w:pPr>
            <w:r w:rsidRPr="00ED4419">
              <w:rPr>
                <w:rFonts w:ascii="Arial" w:hAnsi="Arial" w:cs="Arial"/>
                <w:shd w:val="clear" w:color="auto" w:fill="D9D9D9"/>
              </w:rPr>
              <w:t xml:space="preserve">Nurodyti tikslią reikšmę </w:t>
            </w:r>
          </w:p>
          <w:p w14:paraId="5CD12392" w14:textId="77777777" w:rsidR="00CD71B1" w:rsidRPr="006050B9" w:rsidRDefault="00CD71B1" w:rsidP="00D80CCD">
            <w:pPr>
              <w:pStyle w:val="Standard"/>
              <w:tabs>
                <w:tab w:val="left" w:pos="764"/>
              </w:tabs>
              <w:jc w:val="both"/>
              <w:rPr>
                <w:rFonts w:ascii="Arial" w:hAnsi="Arial" w:cs="Arial"/>
              </w:rPr>
            </w:pPr>
          </w:p>
        </w:tc>
      </w:tr>
      <w:tr w:rsidR="00CD71B1" w:rsidRPr="006050B9" w14:paraId="21E51856" w14:textId="77777777" w:rsidTr="00D80CCD">
        <w:tc>
          <w:tcPr>
            <w:tcW w:w="630" w:type="dxa"/>
            <w:tcBorders>
              <w:top w:val="single" w:sz="4" w:space="0" w:color="000000"/>
              <w:left w:val="single" w:sz="4" w:space="0" w:color="000000"/>
              <w:bottom w:val="single" w:sz="4" w:space="0" w:color="000000"/>
              <w:right w:val="single" w:sz="4" w:space="0" w:color="000000"/>
            </w:tcBorders>
          </w:tcPr>
          <w:p w14:paraId="036ACB4B" w14:textId="77777777" w:rsidR="00CD71B1" w:rsidRPr="006050B9" w:rsidRDefault="00CD71B1" w:rsidP="00D80CCD">
            <w:pPr>
              <w:pStyle w:val="Lentelsturinys"/>
              <w:numPr>
                <w:ilvl w:val="0"/>
                <w:numId w:val="4"/>
              </w:numPr>
              <w:tabs>
                <w:tab w:val="left" w:pos="382"/>
              </w:tabs>
              <w:ind w:left="0" w:firstLine="0"/>
              <w:jc w:val="center"/>
              <w:rPr>
                <w:rFonts w:ascii="Arial" w:hAnsi="Arial" w:cs="Arial"/>
              </w:rPr>
            </w:pPr>
          </w:p>
        </w:tc>
        <w:tc>
          <w:tcPr>
            <w:tcW w:w="4219" w:type="dxa"/>
            <w:tcBorders>
              <w:left w:val="single" w:sz="4" w:space="0" w:color="000000"/>
              <w:bottom w:val="single" w:sz="4" w:space="0" w:color="000000"/>
              <w:right w:val="single" w:sz="4" w:space="0" w:color="000000"/>
            </w:tcBorders>
          </w:tcPr>
          <w:p w14:paraId="3305A622" w14:textId="77777777" w:rsidR="00CD71B1" w:rsidRPr="00DA2134" w:rsidRDefault="00CD71B1" w:rsidP="00D80CCD">
            <w:pPr>
              <w:tabs>
                <w:tab w:val="left" w:pos="1134"/>
                <w:tab w:val="left" w:pos="1276"/>
              </w:tabs>
              <w:contextualSpacing/>
              <w:rPr>
                <w:rFonts w:ascii="Arial" w:hAnsi="Arial" w:cs="Arial"/>
                <w:bCs/>
                <w:szCs w:val="24"/>
              </w:rPr>
            </w:pPr>
            <w:r w:rsidRPr="00DA2134">
              <w:rPr>
                <w:rFonts w:ascii="Arial" w:hAnsi="Arial" w:cs="Arial"/>
                <w:bCs/>
                <w:szCs w:val="24"/>
              </w:rPr>
              <w:t xml:space="preserve">Išmatavimai </w:t>
            </w:r>
          </w:p>
          <w:p w14:paraId="7AC32E6E" w14:textId="77777777" w:rsidR="00CD71B1" w:rsidRPr="00DA2134" w:rsidRDefault="00CD71B1" w:rsidP="00D80CCD">
            <w:pPr>
              <w:pStyle w:val="Standard"/>
              <w:rPr>
                <w:rFonts w:ascii="Arial" w:hAnsi="Arial" w:cs="Arial"/>
              </w:rPr>
            </w:pPr>
            <w:r w:rsidRPr="00DA2134">
              <w:rPr>
                <w:rFonts w:ascii="Arial" w:hAnsi="Arial" w:cs="Arial"/>
                <w:bCs/>
              </w:rPr>
              <w:t>700 x 850 x 1100 mm (paklaida 50 mm)</w:t>
            </w:r>
          </w:p>
        </w:tc>
        <w:tc>
          <w:tcPr>
            <w:tcW w:w="4536" w:type="dxa"/>
            <w:tcBorders>
              <w:left w:val="single" w:sz="4" w:space="0" w:color="000000"/>
              <w:bottom w:val="single" w:sz="4" w:space="0" w:color="000000"/>
              <w:right w:val="single" w:sz="4" w:space="0" w:color="000000"/>
            </w:tcBorders>
            <w:vAlign w:val="center"/>
          </w:tcPr>
          <w:p w14:paraId="2CD92820" w14:textId="77777777" w:rsidR="00CD71B1" w:rsidRPr="004809EC" w:rsidRDefault="00CD71B1" w:rsidP="00D80CCD">
            <w:pPr>
              <w:shd w:val="clear" w:color="auto" w:fill="FFFFFF"/>
              <w:rPr>
                <w:rFonts w:ascii="Arial" w:hAnsi="Arial" w:cs="Arial"/>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r w:rsidR="00CD71B1" w:rsidRPr="006050B9" w14:paraId="46EEEFAA" w14:textId="77777777" w:rsidTr="00D80CCD">
        <w:tc>
          <w:tcPr>
            <w:tcW w:w="630" w:type="dxa"/>
            <w:tcBorders>
              <w:top w:val="single" w:sz="4" w:space="0" w:color="000000"/>
              <w:left w:val="single" w:sz="4" w:space="0" w:color="000000"/>
              <w:bottom w:val="single" w:sz="4" w:space="0" w:color="000000"/>
              <w:right w:val="single" w:sz="4" w:space="0" w:color="000000"/>
            </w:tcBorders>
          </w:tcPr>
          <w:p w14:paraId="6CE3645F" w14:textId="77777777" w:rsidR="00CD71B1" w:rsidRPr="006050B9" w:rsidRDefault="00CD71B1" w:rsidP="00D80CCD">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6A8E7523" w14:textId="77777777" w:rsidR="00CD71B1" w:rsidRPr="00DA2134" w:rsidRDefault="00CD71B1" w:rsidP="00D80CCD">
            <w:pPr>
              <w:pStyle w:val="Standard"/>
              <w:rPr>
                <w:rFonts w:ascii="Arial" w:hAnsi="Arial" w:cs="Arial"/>
              </w:rPr>
            </w:pPr>
            <w:r w:rsidRPr="00DA2134">
              <w:rPr>
                <w:rFonts w:ascii="Arial" w:hAnsi="Arial" w:cs="Arial"/>
                <w:bCs/>
              </w:rPr>
              <w:t>Kojos mechanizmas leidžia foteliui apsisukti aplink savo ašį</w:t>
            </w:r>
          </w:p>
        </w:tc>
        <w:tc>
          <w:tcPr>
            <w:tcW w:w="4536" w:type="dxa"/>
            <w:tcBorders>
              <w:top w:val="single" w:sz="4" w:space="0" w:color="000000"/>
              <w:left w:val="single" w:sz="4" w:space="0" w:color="000000"/>
              <w:bottom w:val="single" w:sz="4" w:space="0" w:color="000000"/>
              <w:right w:val="single" w:sz="4" w:space="0" w:color="000000"/>
            </w:tcBorders>
            <w:vAlign w:val="center"/>
          </w:tcPr>
          <w:p w14:paraId="7630BDD1" w14:textId="77777777" w:rsidR="00CD71B1" w:rsidRPr="004809EC" w:rsidRDefault="00CD71B1" w:rsidP="00D80CCD">
            <w:pPr>
              <w:shd w:val="clear" w:color="auto" w:fill="FFFFFF"/>
              <w:rPr>
                <w:rFonts w:ascii="Arial" w:hAnsi="Arial" w:cs="Arial"/>
              </w:rPr>
            </w:pPr>
            <w:r w:rsidRPr="004809EC">
              <w:rPr>
                <w:rFonts w:ascii="Arial" w:hAnsi="Arial" w:cs="Arial"/>
                <w:shd w:val="clear" w:color="auto" w:fill="D9D9D9"/>
              </w:rPr>
              <w:t>Taip/Ne</w:t>
            </w:r>
            <w:r w:rsidRPr="004809EC">
              <w:rPr>
                <w:rFonts w:ascii="Arial" w:hAnsi="Arial" w:cs="Arial"/>
              </w:rPr>
              <w:t xml:space="preserve"> </w:t>
            </w:r>
            <w:r w:rsidRPr="004809EC">
              <w:rPr>
                <w:rFonts w:ascii="Arial" w:hAnsi="Arial" w:cs="Arial"/>
                <w:i/>
                <w:iCs/>
              </w:rPr>
              <w:t xml:space="preserve">(nereikalingą </w:t>
            </w:r>
            <w:r>
              <w:rPr>
                <w:rFonts w:ascii="Arial" w:hAnsi="Arial" w:cs="Arial"/>
                <w:i/>
                <w:iCs/>
              </w:rPr>
              <w:t>ištrinti</w:t>
            </w:r>
            <w:r w:rsidRPr="004809EC">
              <w:rPr>
                <w:rFonts w:ascii="Arial" w:hAnsi="Arial" w:cs="Arial"/>
                <w:i/>
                <w:iCs/>
              </w:rPr>
              <w:t>) Pateikto dokumento pavadinimas</w:t>
            </w:r>
            <w:r>
              <w:rPr>
                <w:rFonts w:ascii="Arial" w:hAnsi="Arial" w:cs="Arial"/>
                <w:i/>
                <w:iCs/>
              </w:rPr>
              <w:t xml:space="preserve"> </w:t>
            </w:r>
            <w:r w:rsidRPr="004809EC">
              <w:rPr>
                <w:rFonts w:ascii="Arial" w:hAnsi="Arial" w:cs="Arial"/>
                <w:i/>
                <w:iCs/>
                <w:shd w:val="clear" w:color="auto" w:fill="D9D9D9"/>
              </w:rPr>
              <w:t>__ i</w:t>
            </w:r>
            <w:r w:rsidRPr="004809EC">
              <w:rPr>
                <w:rFonts w:ascii="Arial" w:hAnsi="Arial" w:cs="Arial"/>
                <w:i/>
                <w:iCs/>
              </w:rPr>
              <w:t>r psl. Nr</w:t>
            </w:r>
            <w:r w:rsidRPr="004809EC">
              <w:rPr>
                <w:rFonts w:ascii="Arial" w:hAnsi="Arial" w:cs="Arial"/>
                <w:i/>
                <w:iCs/>
                <w:shd w:val="clear" w:color="auto" w:fill="D9D9D9"/>
              </w:rPr>
              <w:t>. _</w:t>
            </w:r>
          </w:p>
        </w:tc>
      </w:tr>
    </w:tbl>
    <w:p w14:paraId="576D2699" w14:textId="77777777" w:rsidR="00CD71B1" w:rsidRPr="00B84478" w:rsidRDefault="00CD71B1" w:rsidP="00CD71B1">
      <w:pPr>
        <w:rPr>
          <w:rFonts w:ascii="Arial" w:hAnsi="Arial" w:cs="Arial"/>
          <w:sz w:val="20"/>
        </w:rPr>
      </w:pPr>
      <w:r w:rsidRPr="00B84478">
        <w:rPr>
          <w:rFonts w:ascii="Arial" w:hAnsi="Arial" w:cs="Arial"/>
          <w:sz w:val="20"/>
        </w:rPr>
        <w:t>*Atitiktis pirkimo</w:t>
      </w:r>
      <w:r w:rsidRPr="00B84478">
        <w:rPr>
          <w:rFonts w:ascii="Arial" w:hAnsi="Arial" w:cs="Arial"/>
          <w:color w:val="FF0000"/>
          <w:sz w:val="20"/>
        </w:rPr>
        <w:t xml:space="preserve"> </w:t>
      </w:r>
      <w:r>
        <w:rPr>
          <w:rFonts w:ascii="Arial" w:hAnsi="Arial" w:cs="Arial"/>
          <w:sz w:val="20"/>
        </w:rPr>
        <w:t>sąlygų 3</w:t>
      </w:r>
      <w:r w:rsidRPr="00B84478">
        <w:rPr>
          <w:rFonts w:ascii="Arial" w:hAnsi="Arial" w:cs="Arial"/>
          <w:sz w:val="20"/>
        </w:rPr>
        <w:t xml:space="preserve"> priedo „Techninė specifikacija“ nustatytiems reikalavimams bus tikrinama Prekės perdavimo metu. </w:t>
      </w:r>
    </w:p>
    <w:p w14:paraId="116E8D42" w14:textId="77777777" w:rsidR="00CD71B1" w:rsidRDefault="00CD71B1" w:rsidP="00CD71B1">
      <w:pPr>
        <w:ind w:firstLine="567"/>
        <w:rPr>
          <w:rFonts w:ascii="Arial" w:hAnsi="Arial" w:cs="Arial"/>
          <w:b/>
          <w:szCs w:val="24"/>
        </w:rPr>
      </w:pPr>
    </w:p>
    <w:p w14:paraId="592DD000" w14:textId="77777777" w:rsidR="00CD71B1" w:rsidRPr="004809EC" w:rsidRDefault="00CD71B1" w:rsidP="00CD71B1">
      <w:pPr>
        <w:ind w:firstLine="567"/>
        <w:rPr>
          <w:rFonts w:ascii="Arial" w:hAnsi="Arial" w:cs="Arial"/>
          <w:b/>
          <w:color w:val="000000" w:themeColor="text1"/>
          <w:szCs w:val="24"/>
        </w:rPr>
      </w:pPr>
      <w:r w:rsidRPr="004809EC">
        <w:rPr>
          <w:rFonts w:ascii="Arial" w:hAnsi="Arial" w:cs="Arial"/>
          <w:b/>
          <w:color w:val="000000" w:themeColor="text1"/>
          <w:szCs w:val="24"/>
        </w:rPr>
        <w:t xml:space="preserve">Pastabos: </w:t>
      </w:r>
    </w:p>
    <w:p w14:paraId="4D918497" w14:textId="77777777" w:rsidR="00CD71B1" w:rsidRPr="004809EC" w:rsidRDefault="00CD71B1" w:rsidP="00CD71B1">
      <w:pPr>
        <w:widowControl/>
        <w:numPr>
          <w:ilvl w:val="0"/>
          <w:numId w:val="5"/>
        </w:numPr>
        <w:tabs>
          <w:tab w:val="left" w:pos="720"/>
        </w:tabs>
        <w:ind w:left="0" w:firstLine="567"/>
        <w:jc w:val="both"/>
        <w:rPr>
          <w:rFonts w:ascii="Arial" w:hAnsi="Arial" w:cs="Arial"/>
          <w:bCs/>
          <w:color w:val="000000" w:themeColor="text1"/>
          <w:szCs w:val="24"/>
        </w:rPr>
      </w:pPr>
      <w:r w:rsidRPr="004809EC">
        <w:rPr>
          <w:rFonts w:ascii="Arial" w:hAnsi="Arial" w:cs="Arial"/>
          <w:szCs w:val="24"/>
        </w:rPr>
        <w:t>Galimi Tiekėjo siūlomos Prekės atitiktį įrodantys dokumentai: siūlomos Prekės gamintojo ir (ar) tiekėjo techniniai dokumentai / deklaracijos / aprašymai / katalogai, gamintojo ir (ar) importuotojo patvirtinimas, saugos duomenų lapas, gamintojo bandymų ataskaita, protokolas, gamintojo ir (ar) tiekėjo deklaracija (pateikiant objektyvius įrodymus) arba kiti lygiaverčiai įrodymai.</w:t>
      </w:r>
      <w:r w:rsidRPr="004809EC">
        <w:rPr>
          <w:rFonts w:ascii="Arial" w:hAnsi="Arial" w:cs="Arial"/>
          <w:bCs/>
          <w:color w:val="000000" w:themeColor="text1"/>
          <w:szCs w:val="24"/>
        </w:rPr>
        <w:t xml:space="preserve"> </w:t>
      </w:r>
    </w:p>
    <w:p w14:paraId="6298609B" w14:textId="77777777" w:rsidR="00CD71B1" w:rsidRPr="004809EC" w:rsidRDefault="00CD71B1" w:rsidP="00CD71B1">
      <w:pPr>
        <w:pStyle w:val="Sraopastraipa"/>
        <w:widowControl w:val="0"/>
        <w:numPr>
          <w:ilvl w:val="0"/>
          <w:numId w:val="5"/>
        </w:numPr>
        <w:suppressAutoHyphens/>
        <w:spacing w:after="0" w:line="240" w:lineRule="auto"/>
        <w:ind w:left="0" w:firstLine="567"/>
        <w:jc w:val="both"/>
        <w:rPr>
          <w:rFonts w:ascii="Arial" w:hAnsi="Arial" w:cs="Arial"/>
          <w:bCs/>
          <w:color w:val="000000" w:themeColor="text1"/>
          <w:sz w:val="24"/>
          <w:szCs w:val="24"/>
        </w:rPr>
      </w:pPr>
      <w:r w:rsidRPr="004809EC">
        <w:rPr>
          <w:rFonts w:ascii="Arial" w:hAnsi="Arial" w:cs="Arial"/>
          <w:bCs/>
          <w:color w:val="000000" w:themeColor="text1"/>
          <w:sz w:val="24"/>
          <w:szCs w:val="24"/>
        </w:rPr>
        <w:lastRenderedPageBreak/>
        <w:t xml:space="preserve">Tiekėjo siūloma Prekė turi atitikti ir tiekėjas </w:t>
      </w:r>
      <w:r w:rsidRPr="004809EC">
        <w:rPr>
          <w:rFonts w:ascii="Arial" w:hAnsi="Arial" w:cs="Arial"/>
          <w:b/>
          <w:color w:val="000000" w:themeColor="text1"/>
          <w:sz w:val="24"/>
          <w:szCs w:val="24"/>
        </w:rPr>
        <w:t>turi įrodyti</w:t>
      </w:r>
      <w:r w:rsidRPr="004809EC">
        <w:rPr>
          <w:rFonts w:ascii="Arial" w:hAnsi="Arial" w:cs="Arial"/>
          <w:bCs/>
          <w:color w:val="000000" w:themeColor="text1"/>
          <w:sz w:val="24"/>
          <w:szCs w:val="24"/>
        </w:rPr>
        <w:t xml:space="preserve">, kad siūloma Prekė atitinka </w:t>
      </w:r>
      <w:r w:rsidRPr="004809EC">
        <w:rPr>
          <w:rFonts w:ascii="Arial" w:hAnsi="Arial" w:cs="Arial"/>
          <w:b/>
          <w:color w:val="000000" w:themeColor="text1"/>
          <w:sz w:val="24"/>
          <w:szCs w:val="24"/>
        </w:rPr>
        <w:t>visus lentelėje „Tiekėjo siūlomos Prekės rodikliai“ nurodytus reikalavimus</w:t>
      </w:r>
      <w:r w:rsidRPr="004809EC">
        <w:rPr>
          <w:rFonts w:ascii="Arial" w:hAnsi="Arial" w:cs="Arial"/>
          <w:bCs/>
          <w:color w:val="000000" w:themeColor="text1"/>
          <w:sz w:val="24"/>
          <w:szCs w:val="24"/>
        </w:rPr>
        <w:t xml:space="preserve"> Prekei.</w:t>
      </w:r>
      <w:r w:rsidRPr="004809EC">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0ABF0CA7" w14:textId="77777777" w:rsidR="00CD71B1" w:rsidRPr="004809EC" w:rsidRDefault="00CD71B1" w:rsidP="00CD71B1">
      <w:pPr>
        <w:widowControl/>
        <w:numPr>
          <w:ilvl w:val="0"/>
          <w:numId w:val="6"/>
        </w:numPr>
        <w:tabs>
          <w:tab w:val="left" w:pos="720"/>
        </w:tabs>
        <w:ind w:left="0" w:firstLine="567"/>
        <w:jc w:val="both"/>
        <w:rPr>
          <w:rFonts w:ascii="Arial" w:hAnsi="Arial" w:cs="Arial"/>
          <w:bCs/>
          <w:color w:val="000000" w:themeColor="text1"/>
          <w:szCs w:val="24"/>
        </w:rPr>
      </w:pPr>
      <w:bookmarkStart w:id="8" w:name="_Hlk138236480"/>
      <w:r w:rsidRPr="004809EC">
        <w:rPr>
          <w:rFonts w:ascii="Arial" w:hAnsi="Arial" w:cs="Arial"/>
          <w:bCs/>
          <w:color w:val="000000" w:themeColor="text1"/>
          <w:szCs w:val="24"/>
        </w:rPr>
        <w:t xml:space="preserve">Tiekėjo nurodomi dydžiai, kiekiai negali būti nurodyti su paklaida (pavyzdžiui, „apie“, „-/+“, „ne mažiau“, „kaip norėsite“, „kaip parašyta pirkimo dokumentuose“, ir pan.). </w:t>
      </w:r>
      <w:bookmarkEnd w:id="8"/>
    </w:p>
    <w:p w14:paraId="5E551D2F" w14:textId="77777777" w:rsidR="00CD71B1" w:rsidRPr="004809EC" w:rsidRDefault="00CD71B1" w:rsidP="00CD71B1">
      <w:pPr>
        <w:rPr>
          <w:rFonts w:ascii="Arial" w:hAnsi="Arial" w:cs="Arial"/>
          <w:szCs w:val="24"/>
        </w:rPr>
      </w:pPr>
    </w:p>
    <w:p w14:paraId="024D8EF6" w14:textId="77777777" w:rsidR="00CD71B1" w:rsidRPr="004809EC" w:rsidRDefault="00CD71B1" w:rsidP="00CD71B1">
      <w:pPr>
        <w:ind w:firstLine="567"/>
        <w:rPr>
          <w:rFonts w:ascii="Arial" w:hAnsi="Arial" w:cs="Arial"/>
          <w:szCs w:val="24"/>
        </w:rPr>
      </w:pPr>
      <w:r w:rsidRPr="004809EC">
        <w:rPr>
          <w:rFonts w:ascii="Arial" w:hAnsi="Arial" w:cs="Arial"/>
          <w:szCs w:val="24"/>
        </w:rPr>
        <w:t xml:space="preserve">Informacija apie kiekvieno </w:t>
      </w:r>
      <w:r w:rsidRPr="004809EC">
        <w:rPr>
          <w:rFonts w:ascii="Arial" w:hAnsi="Arial" w:cs="Arial"/>
          <w:b/>
          <w:bCs/>
          <w:szCs w:val="24"/>
        </w:rPr>
        <w:t>tiekėjų grupės partnerio</w:t>
      </w:r>
      <w:r w:rsidRPr="004809EC">
        <w:rPr>
          <w:rFonts w:ascii="Arial" w:hAnsi="Arial" w:cs="Arial"/>
          <w:szCs w:val="24"/>
        </w:rPr>
        <w:t xml:space="preserve"> savo jėgomis numatomų suteikti įsipareigojimų dalies vertę:</w:t>
      </w:r>
    </w:p>
    <w:tbl>
      <w:tblPr>
        <w:tblStyle w:val="Lentelstinklelis"/>
        <w:tblW w:w="9923" w:type="dxa"/>
        <w:tblInd w:w="108" w:type="dxa"/>
        <w:tblLayout w:type="fixed"/>
        <w:tblLook w:val="04A0" w:firstRow="1" w:lastRow="0" w:firstColumn="1" w:lastColumn="0" w:noHBand="0" w:noVBand="1"/>
      </w:tblPr>
      <w:tblGrid>
        <w:gridCol w:w="674"/>
        <w:gridCol w:w="2365"/>
        <w:gridCol w:w="3171"/>
        <w:gridCol w:w="1709"/>
        <w:gridCol w:w="2004"/>
      </w:tblGrid>
      <w:tr w:rsidR="00CD71B1" w:rsidRPr="004809EC" w14:paraId="5FAF36B3" w14:textId="77777777" w:rsidTr="00D80CCD">
        <w:tc>
          <w:tcPr>
            <w:tcW w:w="674" w:type="dxa"/>
            <w:vMerge w:val="restart"/>
            <w:vAlign w:val="center"/>
          </w:tcPr>
          <w:p w14:paraId="747222A5" w14:textId="77777777" w:rsidR="00CD71B1" w:rsidRPr="004809EC" w:rsidRDefault="00CD71B1" w:rsidP="00D80CCD">
            <w:pPr>
              <w:jc w:val="center"/>
              <w:rPr>
                <w:rFonts w:ascii="Arial" w:hAnsi="Arial" w:cs="Arial"/>
                <w:b/>
                <w:szCs w:val="24"/>
              </w:rPr>
            </w:pPr>
            <w:r w:rsidRPr="004809EC">
              <w:rPr>
                <w:rFonts w:ascii="Arial" w:hAnsi="Arial" w:cs="Arial"/>
                <w:b/>
                <w:szCs w:val="24"/>
              </w:rPr>
              <w:t>Eil. Nr.</w:t>
            </w:r>
          </w:p>
        </w:tc>
        <w:tc>
          <w:tcPr>
            <w:tcW w:w="2365" w:type="dxa"/>
            <w:vMerge w:val="restart"/>
            <w:vAlign w:val="center"/>
          </w:tcPr>
          <w:p w14:paraId="59A80562" w14:textId="77777777" w:rsidR="00CD71B1" w:rsidRPr="004809EC" w:rsidRDefault="00CD71B1" w:rsidP="00D80CCD">
            <w:pPr>
              <w:jc w:val="center"/>
              <w:rPr>
                <w:rFonts w:ascii="Arial" w:hAnsi="Arial" w:cs="Arial"/>
                <w:b/>
                <w:szCs w:val="24"/>
              </w:rPr>
            </w:pPr>
            <w:r w:rsidRPr="004809EC">
              <w:rPr>
                <w:rFonts w:ascii="Arial" w:hAnsi="Arial" w:cs="Arial"/>
                <w:b/>
                <w:szCs w:val="24"/>
              </w:rPr>
              <w:t>Partnerio pavadinimas</w:t>
            </w:r>
          </w:p>
        </w:tc>
        <w:tc>
          <w:tcPr>
            <w:tcW w:w="3171" w:type="dxa"/>
            <w:vMerge w:val="restart"/>
            <w:vAlign w:val="center"/>
          </w:tcPr>
          <w:p w14:paraId="1DE371AC" w14:textId="77777777" w:rsidR="00CD71B1" w:rsidRPr="004809EC" w:rsidRDefault="00CD71B1" w:rsidP="00D80CCD">
            <w:pPr>
              <w:jc w:val="center"/>
              <w:rPr>
                <w:rFonts w:ascii="Arial" w:hAnsi="Arial" w:cs="Arial"/>
                <w:b/>
                <w:szCs w:val="24"/>
              </w:rPr>
            </w:pPr>
            <w:r w:rsidRPr="004809EC">
              <w:rPr>
                <w:rFonts w:ascii="Arial" w:hAnsi="Arial" w:cs="Arial"/>
                <w:b/>
                <w:szCs w:val="24"/>
              </w:rPr>
              <w:t>Numatomi įsipareigojimai</w:t>
            </w:r>
          </w:p>
        </w:tc>
        <w:tc>
          <w:tcPr>
            <w:tcW w:w="3713" w:type="dxa"/>
            <w:gridSpan w:val="2"/>
            <w:vAlign w:val="center"/>
          </w:tcPr>
          <w:p w14:paraId="398C8AA2" w14:textId="77777777" w:rsidR="00CD71B1" w:rsidRPr="004809EC" w:rsidRDefault="00CD71B1" w:rsidP="00D80CCD">
            <w:pPr>
              <w:jc w:val="center"/>
              <w:rPr>
                <w:rFonts w:ascii="Arial" w:hAnsi="Arial" w:cs="Arial"/>
                <w:b/>
                <w:szCs w:val="24"/>
              </w:rPr>
            </w:pPr>
            <w:r w:rsidRPr="004809EC">
              <w:rPr>
                <w:rFonts w:ascii="Arial" w:hAnsi="Arial" w:cs="Arial"/>
                <w:b/>
                <w:szCs w:val="24"/>
              </w:rPr>
              <w:t>Partnerio įsipareigojimų dalies vertė pasiūlymo kainoje</w:t>
            </w:r>
          </w:p>
        </w:tc>
      </w:tr>
      <w:tr w:rsidR="00CD71B1" w:rsidRPr="004809EC" w14:paraId="2F1D42D2" w14:textId="77777777" w:rsidTr="00D80CCD">
        <w:tc>
          <w:tcPr>
            <w:tcW w:w="674" w:type="dxa"/>
            <w:vMerge/>
            <w:vAlign w:val="center"/>
          </w:tcPr>
          <w:p w14:paraId="5FD266AA" w14:textId="77777777" w:rsidR="00CD71B1" w:rsidRPr="004809EC" w:rsidRDefault="00CD71B1" w:rsidP="00D80CCD">
            <w:pPr>
              <w:jc w:val="center"/>
              <w:rPr>
                <w:rFonts w:ascii="Arial" w:hAnsi="Arial" w:cs="Arial"/>
                <w:b/>
                <w:szCs w:val="24"/>
              </w:rPr>
            </w:pPr>
          </w:p>
        </w:tc>
        <w:tc>
          <w:tcPr>
            <w:tcW w:w="2365" w:type="dxa"/>
            <w:vMerge/>
            <w:vAlign w:val="center"/>
          </w:tcPr>
          <w:p w14:paraId="25B96858" w14:textId="77777777" w:rsidR="00CD71B1" w:rsidRPr="004809EC" w:rsidRDefault="00CD71B1" w:rsidP="00D80CCD">
            <w:pPr>
              <w:jc w:val="center"/>
              <w:rPr>
                <w:rFonts w:ascii="Arial" w:hAnsi="Arial" w:cs="Arial"/>
                <w:b/>
                <w:szCs w:val="24"/>
              </w:rPr>
            </w:pPr>
          </w:p>
        </w:tc>
        <w:tc>
          <w:tcPr>
            <w:tcW w:w="3171" w:type="dxa"/>
            <w:vMerge/>
            <w:vAlign w:val="center"/>
          </w:tcPr>
          <w:p w14:paraId="54E4B09D" w14:textId="77777777" w:rsidR="00CD71B1" w:rsidRPr="004809EC" w:rsidRDefault="00CD71B1" w:rsidP="00D80CCD">
            <w:pPr>
              <w:jc w:val="center"/>
              <w:rPr>
                <w:rFonts w:ascii="Arial" w:hAnsi="Arial" w:cs="Arial"/>
                <w:b/>
                <w:szCs w:val="24"/>
              </w:rPr>
            </w:pPr>
          </w:p>
        </w:tc>
        <w:tc>
          <w:tcPr>
            <w:tcW w:w="1709" w:type="dxa"/>
          </w:tcPr>
          <w:p w14:paraId="64585D29" w14:textId="77777777" w:rsidR="00CD71B1" w:rsidRPr="004809EC" w:rsidRDefault="00CD71B1" w:rsidP="00D80CCD">
            <w:pPr>
              <w:jc w:val="center"/>
              <w:rPr>
                <w:rFonts w:ascii="Arial" w:hAnsi="Arial" w:cs="Arial"/>
                <w:b/>
                <w:szCs w:val="24"/>
              </w:rPr>
            </w:pPr>
            <w:r w:rsidRPr="004809EC">
              <w:rPr>
                <w:rFonts w:ascii="Arial" w:hAnsi="Arial" w:cs="Arial"/>
                <w:b/>
                <w:szCs w:val="24"/>
              </w:rPr>
              <w:t>Eur su PVM</w:t>
            </w:r>
          </w:p>
        </w:tc>
        <w:tc>
          <w:tcPr>
            <w:tcW w:w="2004" w:type="dxa"/>
          </w:tcPr>
          <w:p w14:paraId="2CFADDD7" w14:textId="77777777" w:rsidR="00CD71B1" w:rsidRPr="004809EC" w:rsidRDefault="00CD71B1" w:rsidP="00D80CCD">
            <w:pPr>
              <w:jc w:val="center"/>
              <w:rPr>
                <w:rFonts w:ascii="Arial" w:hAnsi="Arial" w:cs="Arial"/>
                <w:b/>
                <w:szCs w:val="24"/>
              </w:rPr>
            </w:pPr>
            <w:r w:rsidRPr="004809EC">
              <w:rPr>
                <w:rFonts w:ascii="Arial" w:hAnsi="Arial" w:cs="Arial"/>
                <w:b/>
                <w:szCs w:val="24"/>
              </w:rPr>
              <w:t>Proc.</w:t>
            </w:r>
          </w:p>
        </w:tc>
      </w:tr>
      <w:tr w:rsidR="00CD71B1" w:rsidRPr="004809EC" w14:paraId="6735D824" w14:textId="77777777" w:rsidTr="00D80CCD">
        <w:tc>
          <w:tcPr>
            <w:tcW w:w="674" w:type="dxa"/>
          </w:tcPr>
          <w:p w14:paraId="1099313B" w14:textId="77777777" w:rsidR="00CD71B1" w:rsidRPr="004809EC" w:rsidRDefault="00CD71B1" w:rsidP="00D80CCD">
            <w:pPr>
              <w:rPr>
                <w:rFonts w:ascii="Arial" w:hAnsi="Arial" w:cs="Arial"/>
                <w:szCs w:val="24"/>
              </w:rPr>
            </w:pPr>
          </w:p>
        </w:tc>
        <w:tc>
          <w:tcPr>
            <w:tcW w:w="2365" w:type="dxa"/>
          </w:tcPr>
          <w:p w14:paraId="60026E16" w14:textId="77777777" w:rsidR="00CD71B1" w:rsidRPr="004809EC" w:rsidRDefault="00CD71B1" w:rsidP="00D80CCD">
            <w:pPr>
              <w:rPr>
                <w:rFonts w:ascii="Arial" w:hAnsi="Arial" w:cs="Arial"/>
                <w:szCs w:val="24"/>
              </w:rPr>
            </w:pPr>
          </w:p>
        </w:tc>
        <w:tc>
          <w:tcPr>
            <w:tcW w:w="3171" w:type="dxa"/>
          </w:tcPr>
          <w:p w14:paraId="58463109" w14:textId="77777777" w:rsidR="00CD71B1" w:rsidRPr="004809EC" w:rsidRDefault="00CD71B1" w:rsidP="00D80CCD">
            <w:pPr>
              <w:rPr>
                <w:rFonts w:ascii="Arial" w:hAnsi="Arial" w:cs="Arial"/>
                <w:szCs w:val="24"/>
              </w:rPr>
            </w:pPr>
          </w:p>
        </w:tc>
        <w:tc>
          <w:tcPr>
            <w:tcW w:w="1709" w:type="dxa"/>
          </w:tcPr>
          <w:p w14:paraId="17D40774" w14:textId="77777777" w:rsidR="00CD71B1" w:rsidRPr="004809EC" w:rsidRDefault="00CD71B1" w:rsidP="00D80CCD">
            <w:pPr>
              <w:rPr>
                <w:rFonts w:ascii="Arial" w:hAnsi="Arial" w:cs="Arial"/>
                <w:szCs w:val="24"/>
              </w:rPr>
            </w:pPr>
          </w:p>
        </w:tc>
        <w:tc>
          <w:tcPr>
            <w:tcW w:w="2004" w:type="dxa"/>
          </w:tcPr>
          <w:p w14:paraId="3C2EB72C" w14:textId="77777777" w:rsidR="00CD71B1" w:rsidRPr="004809EC" w:rsidRDefault="00CD71B1" w:rsidP="00D80CCD">
            <w:pPr>
              <w:rPr>
                <w:rFonts w:ascii="Arial" w:hAnsi="Arial" w:cs="Arial"/>
                <w:szCs w:val="24"/>
              </w:rPr>
            </w:pPr>
          </w:p>
        </w:tc>
      </w:tr>
      <w:tr w:rsidR="00CD71B1" w:rsidRPr="004809EC" w14:paraId="0BC2853A" w14:textId="77777777" w:rsidTr="00D80CCD">
        <w:tc>
          <w:tcPr>
            <w:tcW w:w="674" w:type="dxa"/>
          </w:tcPr>
          <w:p w14:paraId="17B1D005" w14:textId="77777777" w:rsidR="00CD71B1" w:rsidRPr="004809EC" w:rsidRDefault="00CD71B1" w:rsidP="00D80CCD">
            <w:pPr>
              <w:rPr>
                <w:rFonts w:ascii="Arial" w:hAnsi="Arial" w:cs="Arial"/>
                <w:szCs w:val="24"/>
              </w:rPr>
            </w:pPr>
          </w:p>
        </w:tc>
        <w:tc>
          <w:tcPr>
            <w:tcW w:w="2365" w:type="dxa"/>
          </w:tcPr>
          <w:p w14:paraId="1B861BB9" w14:textId="77777777" w:rsidR="00CD71B1" w:rsidRPr="004809EC" w:rsidRDefault="00CD71B1" w:rsidP="00D80CCD">
            <w:pPr>
              <w:rPr>
                <w:rFonts w:ascii="Arial" w:hAnsi="Arial" w:cs="Arial"/>
                <w:szCs w:val="24"/>
              </w:rPr>
            </w:pPr>
          </w:p>
        </w:tc>
        <w:tc>
          <w:tcPr>
            <w:tcW w:w="3171" w:type="dxa"/>
          </w:tcPr>
          <w:p w14:paraId="02E23BC3" w14:textId="77777777" w:rsidR="00CD71B1" w:rsidRPr="004809EC" w:rsidRDefault="00CD71B1" w:rsidP="00D80CCD">
            <w:pPr>
              <w:rPr>
                <w:rFonts w:ascii="Arial" w:hAnsi="Arial" w:cs="Arial"/>
                <w:szCs w:val="24"/>
              </w:rPr>
            </w:pPr>
          </w:p>
        </w:tc>
        <w:tc>
          <w:tcPr>
            <w:tcW w:w="1709" w:type="dxa"/>
          </w:tcPr>
          <w:p w14:paraId="3C1B5A1E" w14:textId="77777777" w:rsidR="00CD71B1" w:rsidRPr="004809EC" w:rsidRDefault="00CD71B1" w:rsidP="00D80CCD">
            <w:pPr>
              <w:rPr>
                <w:rFonts w:ascii="Arial" w:hAnsi="Arial" w:cs="Arial"/>
                <w:szCs w:val="24"/>
              </w:rPr>
            </w:pPr>
          </w:p>
        </w:tc>
        <w:tc>
          <w:tcPr>
            <w:tcW w:w="2004" w:type="dxa"/>
          </w:tcPr>
          <w:p w14:paraId="005D062C" w14:textId="77777777" w:rsidR="00CD71B1" w:rsidRPr="004809EC" w:rsidRDefault="00CD71B1" w:rsidP="00D80CCD">
            <w:pPr>
              <w:rPr>
                <w:rFonts w:ascii="Arial" w:hAnsi="Arial" w:cs="Arial"/>
                <w:szCs w:val="24"/>
              </w:rPr>
            </w:pPr>
          </w:p>
        </w:tc>
      </w:tr>
      <w:tr w:rsidR="00CD71B1" w:rsidRPr="004809EC" w14:paraId="2A6190CA" w14:textId="77777777" w:rsidTr="00D80CCD">
        <w:tc>
          <w:tcPr>
            <w:tcW w:w="6210" w:type="dxa"/>
            <w:gridSpan w:val="3"/>
          </w:tcPr>
          <w:p w14:paraId="407DC13D" w14:textId="77777777" w:rsidR="00CD71B1" w:rsidRPr="004809EC" w:rsidRDefault="00CD71B1" w:rsidP="00D80CCD">
            <w:pPr>
              <w:jc w:val="right"/>
              <w:rPr>
                <w:rFonts w:ascii="Arial" w:hAnsi="Arial" w:cs="Arial"/>
                <w:b/>
                <w:szCs w:val="24"/>
              </w:rPr>
            </w:pPr>
            <w:r w:rsidRPr="004809EC">
              <w:rPr>
                <w:rFonts w:ascii="Arial" w:hAnsi="Arial" w:cs="Arial"/>
                <w:b/>
                <w:szCs w:val="24"/>
              </w:rPr>
              <w:t>Viso:</w:t>
            </w:r>
          </w:p>
        </w:tc>
        <w:tc>
          <w:tcPr>
            <w:tcW w:w="1709" w:type="dxa"/>
          </w:tcPr>
          <w:p w14:paraId="336B07BC" w14:textId="77777777" w:rsidR="00CD71B1" w:rsidRPr="004809EC" w:rsidRDefault="00CD71B1" w:rsidP="00D80CCD">
            <w:pPr>
              <w:rPr>
                <w:rFonts w:ascii="Arial" w:hAnsi="Arial" w:cs="Arial"/>
                <w:szCs w:val="24"/>
              </w:rPr>
            </w:pPr>
          </w:p>
        </w:tc>
        <w:tc>
          <w:tcPr>
            <w:tcW w:w="2004" w:type="dxa"/>
          </w:tcPr>
          <w:p w14:paraId="2C1485E6" w14:textId="77777777" w:rsidR="00CD71B1" w:rsidRPr="004809EC" w:rsidRDefault="00CD71B1" w:rsidP="00D80CCD">
            <w:pPr>
              <w:rPr>
                <w:rFonts w:ascii="Arial" w:hAnsi="Arial" w:cs="Arial"/>
                <w:szCs w:val="24"/>
              </w:rPr>
            </w:pPr>
          </w:p>
        </w:tc>
      </w:tr>
    </w:tbl>
    <w:p w14:paraId="7BFC4CC0" w14:textId="77777777" w:rsidR="00CD71B1" w:rsidRPr="004809EC" w:rsidRDefault="00CD71B1" w:rsidP="00CD71B1">
      <w:pPr>
        <w:rPr>
          <w:rFonts w:ascii="Arial" w:hAnsi="Arial" w:cs="Arial"/>
          <w:i/>
          <w:iCs/>
          <w:sz w:val="20"/>
        </w:rPr>
      </w:pPr>
      <w:r w:rsidRPr="004809EC">
        <w:rPr>
          <w:rFonts w:ascii="Arial" w:hAnsi="Arial" w:cs="Arial"/>
          <w:i/>
          <w:iCs/>
          <w:sz w:val="20"/>
        </w:rPr>
        <w:t>Lentelė pildoma, kai pasiūlymą pateikia tiekėjų grupė.</w:t>
      </w:r>
    </w:p>
    <w:p w14:paraId="19196ADF" w14:textId="77777777" w:rsidR="00CD71B1" w:rsidRDefault="00CD71B1" w:rsidP="00CD71B1">
      <w:pPr>
        <w:ind w:firstLine="567"/>
        <w:rPr>
          <w:rFonts w:ascii="Arial" w:hAnsi="Arial" w:cs="Arial"/>
          <w:b/>
          <w:szCs w:val="24"/>
        </w:rPr>
      </w:pPr>
    </w:p>
    <w:p w14:paraId="7F25B012" w14:textId="77777777" w:rsidR="00CD71B1" w:rsidRPr="004809EC" w:rsidRDefault="00CD71B1" w:rsidP="00CD71B1">
      <w:pPr>
        <w:ind w:firstLine="567"/>
        <w:rPr>
          <w:rFonts w:ascii="Arial" w:hAnsi="Arial" w:cs="Arial"/>
          <w:szCs w:val="24"/>
          <w:lang w:eastAsia="en-US"/>
        </w:rPr>
      </w:pPr>
      <w:r w:rsidRPr="004809EC">
        <w:rPr>
          <w:rFonts w:ascii="Arial" w:hAnsi="Arial" w:cs="Arial"/>
          <w:szCs w:val="24"/>
          <w:lang w:eastAsia="en-US"/>
        </w:rPr>
        <w:t xml:space="preserve">Informacija apie žinomus </w:t>
      </w:r>
      <w:r w:rsidRPr="004809EC">
        <w:rPr>
          <w:rFonts w:ascii="Arial" w:hAnsi="Arial" w:cs="Arial"/>
          <w:b/>
          <w:bCs/>
          <w:szCs w:val="24"/>
          <w:lang w:eastAsia="en-US"/>
        </w:rPr>
        <w:t>subtiekėjus</w:t>
      </w:r>
      <w:r w:rsidRPr="004809EC">
        <w:rPr>
          <w:rFonts w:ascii="Arial" w:hAnsi="Arial" w:cs="Arial"/>
          <w:szCs w:val="24"/>
          <w:lang w:eastAsia="en-US"/>
        </w:rPr>
        <w:t xml:space="preserve"> ir jiems perduodamas vykdyti sutarties dalis:</w:t>
      </w:r>
    </w:p>
    <w:tbl>
      <w:tblPr>
        <w:tblStyle w:val="Lentelstinklelis3"/>
        <w:tblW w:w="5014" w:type="pct"/>
        <w:tblInd w:w="-5" w:type="dxa"/>
        <w:tblLayout w:type="fixed"/>
        <w:tblLook w:val="04A0" w:firstRow="1" w:lastRow="0" w:firstColumn="1" w:lastColumn="0" w:noHBand="0" w:noVBand="1"/>
      </w:tblPr>
      <w:tblGrid>
        <w:gridCol w:w="670"/>
        <w:gridCol w:w="2953"/>
        <w:gridCol w:w="3091"/>
        <w:gridCol w:w="1971"/>
        <w:gridCol w:w="913"/>
      </w:tblGrid>
      <w:tr w:rsidR="00CD71B1" w:rsidRPr="004809EC" w14:paraId="60B251AC" w14:textId="77777777" w:rsidTr="00D80CCD">
        <w:tc>
          <w:tcPr>
            <w:tcW w:w="690" w:type="dxa"/>
            <w:vMerge w:val="restart"/>
            <w:vAlign w:val="center"/>
          </w:tcPr>
          <w:p w14:paraId="63E0922E" w14:textId="77777777" w:rsidR="00CD71B1" w:rsidRPr="004809EC" w:rsidRDefault="00CD71B1" w:rsidP="00D80CCD">
            <w:pPr>
              <w:keepNext/>
              <w:jc w:val="center"/>
              <w:rPr>
                <w:rFonts w:ascii="Arial" w:hAnsi="Arial" w:cs="Arial"/>
                <w:b/>
                <w:bCs/>
                <w:szCs w:val="24"/>
                <w:lang w:val="lt-LT"/>
              </w:rPr>
            </w:pPr>
            <w:r w:rsidRPr="004809EC">
              <w:rPr>
                <w:rFonts w:ascii="Arial" w:hAnsi="Arial" w:cs="Arial"/>
                <w:b/>
                <w:bCs/>
                <w:szCs w:val="24"/>
                <w:lang w:val="lt-LT"/>
              </w:rPr>
              <w:t>Eil. Nr.</w:t>
            </w:r>
          </w:p>
        </w:tc>
        <w:tc>
          <w:tcPr>
            <w:tcW w:w="3079" w:type="dxa"/>
            <w:vMerge w:val="restart"/>
            <w:vAlign w:val="center"/>
          </w:tcPr>
          <w:p w14:paraId="3954E16D" w14:textId="77777777" w:rsidR="00CD71B1" w:rsidRPr="004809EC" w:rsidRDefault="00CD71B1" w:rsidP="00D80CCD">
            <w:pPr>
              <w:keepNext/>
              <w:jc w:val="center"/>
              <w:rPr>
                <w:rFonts w:ascii="Arial" w:hAnsi="Arial" w:cs="Arial"/>
                <w:b/>
                <w:bCs/>
                <w:szCs w:val="24"/>
                <w:lang w:val="lt-LT"/>
              </w:rPr>
            </w:pPr>
            <w:r w:rsidRPr="004809EC">
              <w:rPr>
                <w:rFonts w:ascii="Arial" w:hAnsi="Arial" w:cs="Arial"/>
                <w:b/>
                <w:bCs/>
                <w:szCs w:val="24"/>
                <w:lang w:val="lt-LT"/>
              </w:rPr>
              <w:t>Subtiekėjo pavadinimas, juridinio asmens kodas, adresas</w:t>
            </w:r>
          </w:p>
        </w:tc>
        <w:tc>
          <w:tcPr>
            <w:tcW w:w="3224" w:type="dxa"/>
            <w:vMerge w:val="restart"/>
            <w:vAlign w:val="center"/>
          </w:tcPr>
          <w:p w14:paraId="0858EFF6" w14:textId="77777777" w:rsidR="00CD71B1" w:rsidRPr="004809EC" w:rsidRDefault="00CD71B1" w:rsidP="00D80CCD">
            <w:pPr>
              <w:keepNext/>
              <w:jc w:val="center"/>
              <w:rPr>
                <w:rFonts w:ascii="Arial" w:hAnsi="Arial" w:cs="Arial"/>
                <w:b/>
                <w:bCs/>
                <w:szCs w:val="24"/>
                <w:lang w:val="lt-LT"/>
              </w:rPr>
            </w:pPr>
            <w:r w:rsidRPr="004809EC">
              <w:rPr>
                <w:rFonts w:ascii="Arial" w:hAnsi="Arial" w:cs="Arial"/>
                <w:b/>
                <w:bCs/>
                <w:szCs w:val="24"/>
                <w:lang w:val="lt-LT"/>
              </w:rPr>
              <w:t>Sutarties objekto dalies, perduodamos vykdyti subtiekėjui, aprašymas</w:t>
            </w:r>
          </w:p>
        </w:tc>
        <w:tc>
          <w:tcPr>
            <w:tcW w:w="2997" w:type="dxa"/>
            <w:gridSpan w:val="2"/>
            <w:vAlign w:val="center"/>
          </w:tcPr>
          <w:p w14:paraId="56FA7048" w14:textId="77777777" w:rsidR="00CD71B1" w:rsidRPr="004809EC" w:rsidRDefault="00CD71B1" w:rsidP="00D80CCD">
            <w:pPr>
              <w:keepNext/>
              <w:jc w:val="center"/>
              <w:rPr>
                <w:rFonts w:ascii="Arial" w:hAnsi="Arial" w:cs="Arial"/>
                <w:b/>
                <w:bCs/>
                <w:szCs w:val="24"/>
                <w:lang w:val="lt-LT"/>
              </w:rPr>
            </w:pPr>
            <w:r w:rsidRPr="004809EC">
              <w:rPr>
                <w:rFonts w:ascii="Arial" w:hAnsi="Arial" w:cs="Arial"/>
                <w:b/>
                <w:bCs/>
                <w:szCs w:val="24"/>
                <w:lang w:val="lt-LT"/>
              </w:rPr>
              <w:t>Subjekto įsipareigojimų apimtis pasiūlymo kainoje</w:t>
            </w:r>
          </w:p>
        </w:tc>
      </w:tr>
      <w:tr w:rsidR="00CD71B1" w:rsidRPr="004809EC" w14:paraId="7174276F" w14:textId="77777777" w:rsidTr="00D80CCD">
        <w:tc>
          <w:tcPr>
            <w:tcW w:w="690" w:type="dxa"/>
            <w:vMerge/>
            <w:vAlign w:val="center"/>
          </w:tcPr>
          <w:p w14:paraId="33F41352" w14:textId="77777777" w:rsidR="00CD71B1" w:rsidRPr="004809EC" w:rsidRDefault="00CD71B1" w:rsidP="00D80CCD">
            <w:pPr>
              <w:rPr>
                <w:rFonts w:ascii="Arial" w:hAnsi="Arial" w:cs="Arial"/>
                <w:b/>
                <w:bCs/>
                <w:szCs w:val="24"/>
                <w:lang w:val="lt-LT"/>
              </w:rPr>
            </w:pPr>
          </w:p>
        </w:tc>
        <w:tc>
          <w:tcPr>
            <w:tcW w:w="3079" w:type="dxa"/>
            <w:vMerge/>
            <w:vAlign w:val="center"/>
          </w:tcPr>
          <w:p w14:paraId="3595F07B" w14:textId="77777777" w:rsidR="00CD71B1" w:rsidRPr="004809EC" w:rsidRDefault="00CD71B1" w:rsidP="00D80CCD">
            <w:pPr>
              <w:rPr>
                <w:rFonts w:ascii="Arial" w:hAnsi="Arial" w:cs="Arial"/>
                <w:b/>
                <w:bCs/>
                <w:szCs w:val="24"/>
                <w:lang w:val="lt-LT"/>
              </w:rPr>
            </w:pPr>
          </w:p>
        </w:tc>
        <w:tc>
          <w:tcPr>
            <w:tcW w:w="3224" w:type="dxa"/>
            <w:vMerge/>
            <w:vAlign w:val="center"/>
          </w:tcPr>
          <w:p w14:paraId="5437614B" w14:textId="77777777" w:rsidR="00CD71B1" w:rsidRPr="004809EC" w:rsidRDefault="00CD71B1" w:rsidP="00D80CCD">
            <w:pPr>
              <w:rPr>
                <w:rFonts w:ascii="Arial" w:hAnsi="Arial" w:cs="Arial"/>
                <w:b/>
                <w:bCs/>
                <w:szCs w:val="24"/>
                <w:lang w:val="lt-LT"/>
              </w:rPr>
            </w:pPr>
          </w:p>
        </w:tc>
        <w:tc>
          <w:tcPr>
            <w:tcW w:w="2052" w:type="dxa"/>
            <w:vAlign w:val="center"/>
          </w:tcPr>
          <w:p w14:paraId="6B9C6671" w14:textId="77777777" w:rsidR="00CD71B1" w:rsidRPr="004809EC" w:rsidRDefault="00CD71B1" w:rsidP="00D80CCD">
            <w:pPr>
              <w:jc w:val="center"/>
              <w:rPr>
                <w:rFonts w:ascii="Arial" w:hAnsi="Arial" w:cs="Arial"/>
                <w:szCs w:val="24"/>
                <w:lang w:val="lt-LT"/>
              </w:rPr>
            </w:pPr>
            <w:r w:rsidRPr="004809EC">
              <w:rPr>
                <w:rFonts w:ascii="Arial" w:hAnsi="Arial" w:cs="Arial"/>
                <w:b/>
                <w:bCs/>
                <w:szCs w:val="24"/>
                <w:lang w:val="lt-LT"/>
              </w:rPr>
              <w:t>EUR su PVM</w:t>
            </w:r>
          </w:p>
        </w:tc>
        <w:tc>
          <w:tcPr>
            <w:tcW w:w="945" w:type="dxa"/>
            <w:vAlign w:val="center"/>
          </w:tcPr>
          <w:p w14:paraId="6A12E1FA" w14:textId="77777777" w:rsidR="00CD71B1" w:rsidRPr="004809EC" w:rsidRDefault="00CD71B1" w:rsidP="00D80CCD">
            <w:pPr>
              <w:jc w:val="center"/>
              <w:rPr>
                <w:rFonts w:ascii="Arial" w:hAnsi="Arial" w:cs="Arial"/>
                <w:szCs w:val="24"/>
                <w:lang w:val="lt-LT"/>
              </w:rPr>
            </w:pPr>
            <w:r w:rsidRPr="004809EC">
              <w:rPr>
                <w:rFonts w:ascii="Arial" w:hAnsi="Arial" w:cs="Arial"/>
                <w:b/>
                <w:bCs/>
                <w:szCs w:val="24"/>
                <w:lang w:val="lt-LT"/>
              </w:rPr>
              <w:t>Proc.</w:t>
            </w:r>
          </w:p>
        </w:tc>
      </w:tr>
      <w:tr w:rsidR="00CD71B1" w:rsidRPr="004809EC" w14:paraId="4132919F" w14:textId="77777777" w:rsidTr="00D80CCD">
        <w:tc>
          <w:tcPr>
            <w:tcW w:w="690" w:type="dxa"/>
            <w:vAlign w:val="center"/>
          </w:tcPr>
          <w:p w14:paraId="1019B195" w14:textId="77777777" w:rsidR="00CD71B1" w:rsidRPr="004809EC" w:rsidRDefault="00CD71B1" w:rsidP="00D80CCD">
            <w:pPr>
              <w:jc w:val="center"/>
              <w:rPr>
                <w:rFonts w:ascii="Arial" w:hAnsi="Arial" w:cs="Arial"/>
                <w:szCs w:val="24"/>
                <w:lang w:val="lt-LT"/>
              </w:rPr>
            </w:pPr>
          </w:p>
        </w:tc>
        <w:tc>
          <w:tcPr>
            <w:tcW w:w="3079" w:type="dxa"/>
            <w:vAlign w:val="center"/>
          </w:tcPr>
          <w:p w14:paraId="44BE561A" w14:textId="77777777" w:rsidR="00CD71B1" w:rsidRPr="004809EC" w:rsidRDefault="00CD71B1" w:rsidP="00D80CCD">
            <w:pPr>
              <w:jc w:val="center"/>
              <w:rPr>
                <w:rFonts w:ascii="Arial" w:hAnsi="Arial" w:cs="Arial"/>
                <w:szCs w:val="24"/>
                <w:lang w:val="lt-LT"/>
              </w:rPr>
            </w:pPr>
          </w:p>
        </w:tc>
        <w:tc>
          <w:tcPr>
            <w:tcW w:w="3224" w:type="dxa"/>
            <w:vAlign w:val="center"/>
          </w:tcPr>
          <w:p w14:paraId="54FA0D65" w14:textId="77777777" w:rsidR="00CD71B1" w:rsidRPr="004809EC" w:rsidRDefault="00CD71B1" w:rsidP="00D80CCD">
            <w:pPr>
              <w:jc w:val="center"/>
              <w:rPr>
                <w:rFonts w:ascii="Arial" w:hAnsi="Arial" w:cs="Arial"/>
                <w:szCs w:val="24"/>
                <w:lang w:val="lt-LT"/>
              </w:rPr>
            </w:pPr>
          </w:p>
        </w:tc>
        <w:tc>
          <w:tcPr>
            <w:tcW w:w="2052" w:type="dxa"/>
            <w:vAlign w:val="center"/>
          </w:tcPr>
          <w:p w14:paraId="17E0AF64" w14:textId="77777777" w:rsidR="00CD71B1" w:rsidRPr="004809EC" w:rsidRDefault="00CD71B1" w:rsidP="00D80CCD">
            <w:pPr>
              <w:jc w:val="center"/>
              <w:rPr>
                <w:rFonts w:ascii="Arial" w:hAnsi="Arial" w:cs="Arial"/>
                <w:szCs w:val="24"/>
                <w:lang w:val="lt-LT"/>
              </w:rPr>
            </w:pPr>
          </w:p>
        </w:tc>
        <w:tc>
          <w:tcPr>
            <w:tcW w:w="945" w:type="dxa"/>
            <w:vAlign w:val="center"/>
          </w:tcPr>
          <w:p w14:paraId="21B53EAF" w14:textId="77777777" w:rsidR="00CD71B1" w:rsidRPr="004809EC" w:rsidRDefault="00CD71B1" w:rsidP="00D80CCD">
            <w:pPr>
              <w:jc w:val="center"/>
              <w:rPr>
                <w:rFonts w:ascii="Arial" w:hAnsi="Arial" w:cs="Arial"/>
                <w:szCs w:val="24"/>
                <w:lang w:val="lt-LT"/>
              </w:rPr>
            </w:pPr>
          </w:p>
        </w:tc>
      </w:tr>
      <w:tr w:rsidR="00CD71B1" w:rsidRPr="004809EC" w14:paraId="520E1388" w14:textId="77777777" w:rsidTr="00D80CCD">
        <w:tc>
          <w:tcPr>
            <w:tcW w:w="690" w:type="dxa"/>
            <w:vAlign w:val="center"/>
          </w:tcPr>
          <w:p w14:paraId="4C0956A1" w14:textId="77777777" w:rsidR="00CD71B1" w:rsidRPr="004809EC" w:rsidRDefault="00CD71B1" w:rsidP="00D80CCD">
            <w:pPr>
              <w:jc w:val="center"/>
              <w:rPr>
                <w:rFonts w:ascii="Arial" w:hAnsi="Arial" w:cs="Arial"/>
                <w:szCs w:val="24"/>
                <w:lang w:val="lt-LT"/>
              </w:rPr>
            </w:pPr>
          </w:p>
        </w:tc>
        <w:tc>
          <w:tcPr>
            <w:tcW w:w="3079" w:type="dxa"/>
            <w:vAlign w:val="center"/>
          </w:tcPr>
          <w:p w14:paraId="1D4D3E79" w14:textId="77777777" w:rsidR="00CD71B1" w:rsidRPr="004809EC" w:rsidRDefault="00CD71B1" w:rsidP="00D80CCD">
            <w:pPr>
              <w:jc w:val="center"/>
              <w:rPr>
                <w:rFonts w:ascii="Arial" w:hAnsi="Arial" w:cs="Arial"/>
                <w:szCs w:val="24"/>
                <w:lang w:val="lt-LT"/>
              </w:rPr>
            </w:pPr>
          </w:p>
        </w:tc>
        <w:tc>
          <w:tcPr>
            <w:tcW w:w="3224" w:type="dxa"/>
            <w:vAlign w:val="center"/>
          </w:tcPr>
          <w:p w14:paraId="37627595" w14:textId="77777777" w:rsidR="00CD71B1" w:rsidRPr="004809EC" w:rsidRDefault="00CD71B1" w:rsidP="00D80CCD">
            <w:pPr>
              <w:jc w:val="center"/>
              <w:rPr>
                <w:rFonts w:ascii="Arial" w:hAnsi="Arial" w:cs="Arial"/>
                <w:szCs w:val="24"/>
                <w:lang w:val="lt-LT"/>
              </w:rPr>
            </w:pPr>
          </w:p>
        </w:tc>
        <w:tc>
          <w:tcPr>
            <w:tcW w:w="2052" w:type="dxa"/>
            <w:vAlign w:val="center"/>
          </w:tcPr>
          <w:p w14:paraId="5745B5DC" w14:textId="77777777" w:rsidR="00CD71B1" w:rsidRPr="004809EC" w:rsidRDefault="00CD71B1" w:rsidP="00D80CCD">
            <w:pPr>
              <w:jc w:val="center"/>
              <w:rPr>
                <w:rFonts w:ascii="Arial" w:hAnsi="Arial" w:cs="Arial"/>
                <w:szCs w:val="24"/>
                <w:lang w:val="lt-LT"/>
              </w:rPr>
            </w:pPr>
          </w:p>
        </w:tc>
        <w:tc>
          <w:tcPr>
            <w:tcW w:w="945" w:type="dxa"/>
            <w:vAlign w:val="center"/>
          </w:tcPr>
          <w:p w14:paraId="285EA5DF" w14:textId="77777777" w:rsidR="00CD71B1" w:rsidRPr="004809EC" w:rsidRDefault="00CD71B1" w:rsidP="00D80CCD">
            <w:pPr>
              <w:jc w:val="center"/>
              <w:rPr>
                <w:rFonts w:ascii="Arial" w:hAnsi="Arial" w:cs="Arial"/>
                <w:szCs w:val="24"/>
                <w:lang w:val="lt-LT"/>
              </w:rPr>
            </w:pPr>
          </w:p>
        </w:tc>
      </w:tr>
    </w:tbl>
    <w:p w14:paraId="0110391A" w14:textId="77777777" w:rsidR="00CD71B1" w:rsidRPr="004809EC" w:rsidRDefault="00CD71B1" w:rsidP="00CD71B1">
      <w:pPr>
        <w:rPr>
          <w:rFonts w:ascii="Arial" w:hAnsi="Arial" w:cs="Arial"/>
          <w:i/>
          <w:iCs/>
          <w:sz w:val="20"/>
          <w:lang w:eastAsia="en-US"/>
        </w:rPr>
      </w:pPr>
      <w:r w:rsidRPr="004809EC">
        <w:rPr>
          <w:rFonts w:ascii="Arial" w:hAnsi="Arial" w:cs="Arial"/>
          <w:i/>
          <w:iCs/>
          <w:sz w:val="20"/>
          <w:lang w:eastAsia="en-US"/>
        </w:rPr>
        <w:t>Lentelė pildoma, jei tiekėjas ketina pasitelkti subtiekėjus.</w:t>
      </w:r>
    </w:p>
    <w:p w14:paraId="666B551D" w14:textId="77777777" w:rsidR="00CD71B1" w:rsidRPr="004809EC" w:rsidRDefault="00CD71B1" w:rsidP="00CD71B1">
      <w:pPr>
        <w:rPr>
          <w:rFonts w:ascii="Arial" w:hAnsi="Arial" w:cs="Arial"/>
          <w:i/>
          <w:iCs/>
          <w:szCs w:val="24"/>
          <w:lang w:eastAsia="en-US"/>
        </w:rPr>
      </w:pPr>
    </w:p>
    <w:p w14:paraId="3EAD1BFE" w14:textId="77777777" w:rsidR="00CD71B1" w:rsidRPr="004809EC" w:rsidRDefault="00CD71B1" w:rsidP="00CD71B1">
      <w:pPr>
        <w:ind w:firstLine="567"/>
        <w:rPr>
          <w:rFonts w:ascii="Arial" w:hAnsi="Arial" w:cs="Arial"/>
          <w:szCs w:val="24"/>
          <w:lang w:eastAsia="en-US"/>
        </w:rPr>
      </w:pPr>
      <w:r w:rsidRPr="004809EC">
        <w:rPr>
          <w:rFonts w:ascii="Arial" w:hAnsi="Arial" w:cs="Arial"/>
          <w:b/>
          <w:bCs/>
          <w:szCs w:val="24"/>
          <w:lang w:eastAsia="en-US"/>
        </w:rPr>
        <w:t>Dokumentai teikiami su pasiūlymu CVP IS</w:t>
      </w:r>
      <w:r w:rsidRPr="004809EC">
        <w:rPr>
          <w:rFonts w:ascii="Arial" w:hAnsi="Arial" w:cs="Arial"/>
          <w:szCs w:val="24"/>
          <w:lang w:eastAsia="en-US"/>
        </w:rPr>
        <w:t xml:space="preserve"> priemonėmis (pateikiant atitinkamų dokumentų skaitmenines kopijas yra deklaruojama, kad kopijos yra tikros):</w:t>
      </w:r>
    </w:p>
    <w:tbl>
      <w:tblPr>
        <w:tblStyle w:val="Lentelstinklelis3"/>
        <w:tblW w:w="5104" w:type="pct"/>
        <w:tblInd w:w="-95" w:type="dxa"/>
        <w:tblLayout w:type="fixed"/>
        <w:tblLook w:val="04A0" w:firstRow="1" w:lastRow="0" w:firstColumn="1" w:lastColumn="0" w:noHBand="0" w:noVBand="1"/>
      </w:tblPr>
      <w:tblGrid>
        <w:gridCol w:w="799"/>
        <w:gridCol w:w="2533"/>
        <w:gridCol w:w="2321"/>
        <w:gridCol w:w="4117"/>
      </w:tblGrid>
      <w:tr w:rsidR="00CD71B1" w:rsidRPr="004809EC" w14:paraId="0AC83B39" w14:textId="77777777" w:rsidTr="00D80CCD">
        <w:tc>
          <w:tcPr>
            <w:tcW w:w="815" w:type="dxa"/>
            <w:vAlign w:val="center"/>
          </w:tcPr>
          <w:p w14:paraId="1217B824" w14:textId="77777777" w:rsidR="00CD71B1" w:rsidRPr="004809EC" w:rsidRDefault="00CD71B1" w:rsidP="00D80CCD">
            <w:pPr>
              <w:jc w:val="center"/>
              <w:rPr>
                <w:rFonts w:ascii="Arial" w:hAnsi="Arial" w:cs="Arial"/>
                <w:b/>
                <w:bCs/>
                <w:szCs w:val="24"/>
                <w:lang w:val="lt-LT"/>
              </w:rPr>
            </w:pPr>
            <w:r w:rsidRPr="004809EC">
              <w:rPr>
                <w:rFonts w:ascii="Arial" w:hAnsi="Arial" w:cs="Arial"/>
                <w:b/>
                <w:bCs/>
                <w:szCs w:val="24"/>
                <w:lang w:val="lt-LT"/>
              </w:rPr>
              <w:t>Eil. Nr.</w:t>
            </w:r>
          </w:p>
        </w:tc>
        <w:tc>
          <w:tcPr>
            <w:tcW w:w="2596" w:type="dxa"/>
            <w:vAlign w:val="center"/>
          </w:tcPr>
          <w:p w14:paraId="330000E4" w14:textId="77777777" w:rsidR="00CD71B1" w:rsidRPr="004809EC" w:rsidRDefault="00CD71B1" w:rsidP="00D80CCD">
            <w:pPr>
              <w:jc w:val="center"/>
              <w:rPr>
                <w:rFonts w:ascii="Arial" w:hAnsi="Arial" w:cs="Arial"/>
                <w:b/>
                <w:bCs/>
                <w:szCs w:val="24"/>
                <w:lang w:val="lt-LT"/>
              </w:rPr>
            </w:pPr>
            <w:r w:rsidRPr="004809EC">
              <w:rPr>
                <w:rFonts w:ascii="Arial" w:hAnsi="Arial" w:cs="Arial"/>
                <w:b/>
                <w:bCs/>
                <w:szCs w:val="24"/>
                <w:lang w:val="lt-LT"/>
              </w:rPr>
              <w:t>Dokumentas</w:t>
            </w:r>
          </w:p>
        </w:tc>
        <w:tc>
          <w:tcPr>
            <w:tcW w:w="2378" w:type="dxa"/>
            <w:vAlign w:val="center"/>
          </w:tcPr>
          <w:p w14:paraId="222EED11" w14:textId="77777777" w:rsidR="00CD71B1" w:rsidRPr="004809EC" w:rsidRDefault="00CD71B1" w:rsidP="00D80CCD">
            <w:pPr>
              <w:jc w:val="center"/>
              <w:rPr>
                <w:rFonts w:ascii="Arial" w:hAnsi="Arial" w:cs="Arial"/>
                <w:b/>
                <w:bCs/>
                <w:szCs w:val="24"/>
                <w:lang w:val="lt-LT"/>
              </w:rPr>
            </w:pPr>
            <w:r w:rsidRPr="004809EC">
              <w:rPr>
                <w:rFonts w:ascii="Arial" w:hAnsi="Arial" w:cs="Arial"/>
                <w:b/>
                <w:bCs/>
                <w:szCs w:val="24"/>
                <w:lang w:val="lt-LT"/>
              </w:rPr>
              <w:t>Ar dokumente yra konfidencialios informacijos?</w:t>
            </w:r>
          </w:p>
          <w:p w14:paraId="7D496E87" w14:textId="77777777" w:rsidR="00CD71B1" w:rsidRPr="004809EC" w:rsidRDefault="00CD71B1" w:rsidP="00D80CCD">
            <w:pPr>
              <w:jc w:val="center"/>
              <w:rPr>
                <w:rFonts w:ascii="Arial" w:hAnsi="Arial" w:cs="Arial"/>
                <w:b/>
                <w:bCs/>
                <w:szCs w:val="24"/>
                <w:lang w:val="lt-LT"/>
              </w:rPr>
            </w:pPr>
            <w:r w:rsidRPr="004809EC">
              <w:rPr>
                <w:rFonts w:ascii="Arial" w:hAnsi="Arial" w:cs="Arial"/>
                <w:b/>
                <w:bCs/>
                <w:szCs w:val="24"/>
                <w:lang w:val="lt-LT"/>
              </w:rPr>
              <w:t>(Taip / Ne)</w:t>
            </w:r>
          </w:p>
        </w:tc>
        <w:tc>
          <w:tcPr>
            <w:tcW w:w="4224" w:type="dxa"/>
            <w:vAlign w:val="center"/>
          </w:tcPr>
          <w:p w14:paraId="05222A95" w14:textId="77777777" w:rsidR="00CD71B1" w:rsidRPr="004809EC" w:rsidRDefault="00CD71B1" w:rsidP="00D80CCD">
            <w:pPr>
              <w:jc w:val="center"/>
              <w:rPr>
                <w:rFonts w:ascii="Arial" w:hAnsi="Arial" w:cs="Arial"/>
                <w:b/>
                <w:bCs/>
                <w:szCs w:val="24"/>
                <w:lang w:val="lt-LT"/>
              </w:rPr>
            </w:pPr>
            <w:r w:rsidRPr="004809EC">
              <w:rPr>
                <w:rFonts w:ascii="Arial" w:hAnsi="Arial" w:cs="Arial"/>
                <w:b/>
                <w:bCs/>
                <w:szCs w:val="24"/>
                <w:lang w:val="lt-LT"/>
              </w:rPr>
              <w:t>Paaiškinimas, kokia konkreti informacija dokumente yra konfidenciali ir pagrindimas, kodėl ši informacija yra konfidenciali</w:t>
            </w:r>
          </w:p>
        </w:tc>
      </w:tr>
      <w:tr w:rsidR="00CD71B1" w:rsidRPr="004809EC" w14:paraId="047DBF8B" w14:textId="77777777" w:rsidTr="00D80CCD">
        <w:tc>
          <w:tcPr>
            <w:tcW w:w="815" w:type="dxa"/>
          </w:tcPr>
          <w:p w14:paraId="3E94A9D0" w14:textId="77777777" w:rsidR="00CD71B1" w:rsidRPr="004809EC" w:rsidRDefault="00CD71B1" w:rsidP="00D80CCD">
            <w:pPr>
              <w:jc w:val="center"/>
              <w:rPr>
                <w:rFonts w:ascii="Arial" w:hAnsi="Arial" w:cs="Arial"/>
                <w:szCs w:val="24"/>
                <w:lang w:val="lt-LT"/>
              </w:rPr>
            </w:pPr>
            <w:r>
              <w:rPr>
                <w:rFonts w:ascii="Arial" w:hAnsi="Arial" w:cs="Arial"/>
                <w:szCs w:val="24"/>
                <w:lang w:val="lt-LT"/>
              </w:rPr>
              <w:t>1</w:t>
            </w:r>
          </w:p>
        </w:tc>
        <w:tc>
          <w:tcPr>
            <w:tcW w:w="2596" w:type="dxa"/>
          </w:tcPr>
          <w:p w14:paraId="68435B90" w14:textId="77777777" w:rsidR="00CD71B1" w:rsidRPr="004809EC" w:rsidRDefault="00CD71B1" w:rsidP="00D80CCD">
            <w:pPr>
              <w:rPr>
                <w:rFonts w:ascii="Arial" w:hAnsi="Arial" w:cs="Arial"/>
                <w:i/>
                <w:iCs/>
                <w:szCs w:val="24"/>
                <w:lang w:val="lt-LT"/>
              </w:rPr>
            </w:pPr>
            <w:r w:rsidRPr="00DA2134">
              <w:rPr>
                <w:rFonts w:ascii="Arial" w:hAnsi="Arial" w:cs="Arial"/>
                <w:lang w:val="lt-LT"/>
              </w:rPr>
              <w:t>Jungtinės veiklos sutarties kopija (</w:t>
            </w:r>
            <w:r w:rsidRPr="00DA2134">
              <w:rPr>
                <w:rFonts w:ascii="Arial" w:eastAsiaTheme="minorHAnsi" w:hAnsi="Arial" w:cs="Arial"/>
                <w:bCs/>
                <w:iCs/>
                <w:lang w:val="lt-LT"/>
              </w:rPr>
              <w:t>jei pasiūlymą pateikia ūkio subjektų grupė)</w:t>
            </w:r>
          </w:p>
        </w:tc>
        <w:tc>
          <w:tcPr>
            <w:tcW w:w="2378" w:type="dxa"/>
          </w:tcPr>
          <w:p w14:paraId="7B1C9CB1" w14:textId="77777777" w:rsidR="00CD71B1" w:rsidRPr="004809EC" w:rsidRDefault="00CD71B1" w:rsidP="00D80CCD">
            <w:pPr>
              <w:rPr>
                <w:rFonts w:ascii="Arial" w:hAnsi="Arial" w:cs="Arial"/>
                <w:i/>
                <w:iCs/>
                <w:szCs w:val="24"/>
                <w:lang w:val="lt-LT"/>
              </w:rPr>
            </w:pPr>
          </w:p>
        </w:tc>
        <w:tc>
          <w:tcPr>
            <w:tcW w:w="4224" w:type="dxa"/>
          </w:tcPr>
          <w:p w14:paraId="13B43C66" w14:textId="77777777" w:rsidR="00CD71B1" w:rsidRPr="004809EC" w:rsidRDefault="00CD71B1" w:rsidP="00D80CCD">
            <w:pPr>
              <w:rPr>
                <w:rFonts w:ascii="Arial" w:hAnsi="Arial" w:cs="Arial"/>
                <w:i/>
                <w:iCs/>
                <w:szCs w:val="24"/>
                <w:lang w:val="lt-LT"/>
              </w:rPr>
            </w:pPr>
          </w:p>
        </w:tc>
      </w:tr>
      <w:tr w:rsidR="00CD71B1" w:rsidRPr="004809EC" w14:paraId="49931E23" w14:textId="77777777" w:rsidTr="00D80CCD">
        <w:tc>
          <w:tcPr>
            <w:tcW w:w="815" w:type="dxa"/>
          </w:tcPr>
          <w:p w14:paraId="6729EA98" w14:textId="77777777" w:rsidR="00CD71B1" w:rsidRPr="004809EC" w:rsidRDefault="00CD71B1" w:rsidP="00D80CCD">
            <w:pPr>
              <w:rPr>
                <w:rFonts w:ascii="Arial" w:hAnsi="Arial" w:cs="Arial"/>
                <w:szCs w:val="24"/>
                <w:lang w:val="lt-LT"/>
              </w:rPr>
            </w:pPr>
            <w:r>
              <w:rPr>
                <w:rFonts w:ascii="Arial" w:hAnsi="Arial" w:cs="Arial"/>
                <w:szCs w:val="24"/>
                <w:lang w:val="lt-LT"/>
              </w:rPr>
              <w:t>2</w:t>
            </w:r>
          </w:p>
        </w:tc>
        <w:tc>
          <w:tcPr>
            <w:tcW w:w="2596" w:type="dxa"/>
          </w:tcPr>
          <w:p w14:paraId="4E19C4C6" w14:textId="77777777" w:rsidR="00CD71B1" w:rsidRPr="004809EC" w:rsidRDefault="00CD71B1" w:rsidP="00D80CCD">
            <w:pPr>
              <w:rPr>
                <w:rFonts w:ascii="Arial" w:hAnsi="Arial" w:cs="Arial"/>
                <w:szCs w:val="24"/>
                <w:lang w:val="lt-LT"/>
              </w:rPr>
            </w:pPr>
            <w:r w:rsidRPr="00DA2134">
              <w:rPr>
                <w:rFonts w:ascii="Arial" w:hAnsi="Arial" w:cs="Arial"/>
                <w:lang w:val="lt-LT"/>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r w:rsidRPr="00DA2134">
              <w:rPr>
                <w:rFonts w:ascii="Arial" w:hAnsi="Arial" w:cs="Arial"/>
                <w:lang w:val="lt-LT"/>
              </w:rPr>
              <w:lastRenderedPageBreak/>
              <w:t>pajėgumais tiekėjas remiasi, vadovas)</w:t>
            </w:r>
          </w:p>
        </w:tc>
        <w:tc>
          <w:tcPr>
            <w:tcW w:w="2378" w:type="dxa"/>
          </w:tcPr>
          <w:p w14:paraId="4D9ECDED" w14:textId="77777777" w:rsidR="00CD71B1" w:rsidRPr="004809EC" w:rsidRDefault="00CD71B1" w:rsidP="00D80CCD">
            <w:pPr>
              <w:rPr>
                <w:rFonts w:ascii="Arial" w:hAnsi="Arial" w:cs="Arial"/>
                <w:szCs w:val="24"/>
                <w:lang w:val="lt-LT"/>
              </w:rPr>
            </w:pPr>
          </w:p>
        </w:tc>
        <w:tc>
          <w:tcPr>
            <w:tcW w:w="4224" w:type="dxa"/>
          </w:tcPr>
          <w:p w14:paraId="604EC973" w14:textId="77777777" w:rsidR="00CD71B1" w:rsidRPr="004809EC" w:rsidRDefault="00CD71B1" w:rsidP="00D80CCD">
            <w:pPr>
              <w:rPr>
                <w:rFonts w:ascii="Arial" w:hAnsi="Arial" w:cs="Arial"/>
                <w:szCs w:val="24"/>
                <w:lang w:val="lt-LT"/>
              </w:rPr>
            </w:pPr>
          </w:p>
        </w:tc>
      </w:tr>
      <w:tr w:rsidR="00CD71B1" w:rsidRPr="004809EC" w14:paraId="0241E9E3" w14:textId="77777777" w:rsidTr="00D80CCD">
        <w:tc>
          <w:tcPr>
            <w:tcW w:w="815" w:type="dxa"/>
          </w:tcPr>
          <w:p w14:paraId="2BF80AFE" w14:textId="77777777" w:rsidR="00CD71B1" w:rsidRPr="004809EC" w:rsidRDefault="00CD71B1" w:rsidP="00D80CCD">
            <w:pPr>
              <w:rPr>
                <w:rFonts w:ascii="Arial" w:hAnsi="Arial" w:cs="Arial"/>
                <w:szCs w:val="24"/>
                <w:lang w:val="lt-LT"/>
              </w:rPr>
            </w:pPr>
            <w:r>
              <w:rPr>
                <w:rFonts w:ascii="Arial" w:hAnsi="Arial" w:cs="Arial"/>
                <w:szCs w:val="24"/>
                <w:lang w:val="lt-LT"/>
              </w:rPr>
              <w:t>3</w:t>
            </w:r>
          </w:p>
        </w:tc>
        <w:tc>
          <w:tcPr>
            <w:tcW w:w="2596" w:type="dxa"/>
          </w:tcPr>
          <w:p w14:paraId="65CA89CA" w14:textId="77777777" w:rsidR="00CD71B1" w:rsidRPr="004809EC" w:rsidRDefault="00CD71B1" w:rsidP="00D80CCD">
            <w:pPr>
              <w:rPr>
                <w:rFonts w:ascii="Arial" w:hAnsi="Arial" w:cs="Arial"/>
                <w:szCs w:val="24"/>
                <w:lang w:val="lt-LT"/>
              </w:rPr>
            </w:pPr>
            <w:r w:rsidRPr="00DA2134">
              <w:rPr>
                <w:rFonts w:ascii="Arial" w:hAnsi="Arial" w:cs="Arial"/>
                <w:bCs/>
                <w:lang w:val="lt-LT"/>
              </w:rPr>
              <w:t>Jei tiekėjas pasitelkia ūkio subjektus – įrodymai, kad šie ištekliai bus prieinami per visą sutartinių įsipareigojimų vykdymo laikotarpį</w:t>
            </w:r>
          </w:p>
        </w:tc>
        <w:tc>
          <w:tcPr>
            <w:tcW w:w="2378" w:type="dxa"/>
          </w:tcPr>
          <w:p w14:paraId="2614EA38" w14:textId="77777777" w:rsidR="00CD71B1" w:rsidRPr="004809EC" w:rsidRDefault="00CD71B1" w:rsidP="00D80CCD">
            <w:pPr>
              <w:rPr>
                <w:rFonts w:ascii="Arial" w:hAnsi="Arial" w:cs="Arial"/>
                <w:szCs w:val="24"/>
                <w:lang w:val="lt-LT"/>
              </w:rPr>
            </w:pPr>
          </w:p>
        </w:tc>
        <w:tc>
          <w:tcPr>
            <w:tcW w:w="4224" w:type="dxa"/>
          </w:tcPr>
          <w:p w14:paraId="0B6A2609" w14:textId="77777777" w:rsidR="00CD71B1" w:rsidRPr="004809EC" w:rsidRDefault="00CD71B1" w:rsidP="00D80CCD">
            <w:pPr>
              <w:rPr>
                <w:rFonts w:ascii="Arial" w:hAnsi="Arial" w:cs="Arial"/>
                <w:szCs w:val="24"/>
                <w:lang w:val="lt-LT"/>
              </w:rPr>
            </w:pPr>
          </w:p>
        </w:tc>
      </w:tr>
      <w:tr w:rsidR="00CD71B1" w:rsidRPr="004809EC" w14:paraId="5CEB835D" w14:textId="77777777" w:rsidTr="00D80CCD">
        <w:tc>
          <w:tcPr>
            <w:tcW w:w="815" w:type="dxa"/>
          </w:tcPr>
          <w:p w14:paraId="35B648F0" w14:textId="77777777" w:rsidR="00CD71B1" w:rsidRPr="004809EC" w:rsidRDefault="00CD71B1" w:rsidP="00D80CCD">
            <w:pPr>
              <w:rPr>
                <w:rFonts w:ascii="Arial" w:hAnsi="Arial" w:cs="Arial"/>
                <w:szCs w:val="24"/>
              </w:rPr>
            </w:pPr>
            <w:r>
              <w:rPr>
                <w:rFonts w:ascii="Arial" w:hAnsi="Arial" w:cs="Arial"/>
                <w:szCs w:val="24"/>
              </w:rPr>
              <w:t>4</w:t>
            </w:r>
          </w:p>
        </w:tc>
        <w:tc>
          <w:tcPr>
            <w:tcW w:w="2596" w:type="dxa"/>
          </w:tcPr>
          <w:p w14:paraId="2D18DDC2" w14:textId="77777777" w:rsidR="00CD71B1" w:rsidRPr="004809EC" w:rsidRDefault="00CD71B1" w:rsidP="00D80CCD">
            <w:pPr>
              <w:rPr>
                <w:rFonts w:ascii="Arial" w:hAnsi="Arial" w:cs="Arial"/>
                <w:szCs w:val="24"/>
              </w:rPr>
            </w:pPr>
            <w:proofErr w:type="spellStart"/>
            <w:r w:rsidRPr="00D12159">
              <w:rPr>
                <w:rFonts w:ascii="Arial" w:eastAsiaTheme="minorHAnsi" w:hAnsi="Arial" w:cs="Arial"/>
                <w:szCs w:val="24"/>
              </w:rPr>
              <w:t>Užpildytas</w:t>
            </w:r>
            <w:proofErr w:type="spellEnd"/>
            <w:r w:rsidRPr="00D12159">
              <w:rPr>
                <w:rFonts w:ascii="Arial" w:eastAsiaTheme="minorHAnsi" w:hAnsi="Arial" w:cs="Arial"/>
                <w:szCs w:val="24"/>
              </w:rPr>
              <w:t xml:space="preserve"> </w:t>
            </w:r>
            <w:hyperlink w:anchor="PIrkimo_sąlygų_1_priedas" w:history="1">
              <w:proofErr w:type="spellStart"/>
              <w:r w:rsidRPr="00D12159">
                <w:rPr>
                  <w:rStyle w:val="Hipersaitas"/>
                  <w:rFonts w:ascii="Arial" w:hAnsi="Arial" w:cs="Arial"/>
                  <w:color w:val="0070C0"/>
                  <w:szCs w:val="24"/>
                </w:rPr>
                <w:t>Pirkimo</w:t>
              </w:r>
              <w:proofErr w:type="spellEnd"/>
              <w:r w:rsidRPr="00D12159">
                <w:rPr>
                  <w:rStyle w:val="Hipersaitas"/>
                  <w:rFonts w:ascii="Arial" w:hAnsi="Arial" w:cs="Arial"/>
                  <w:color w:val="0070C0"/>
                  <w:szCs w:val="24"/>
                </w:rPr>
                <w:t xml:space="preserve"> </w:t>
              </w:r>
              <w:proofErr w:type="spellStart"/>
              <w:r w:rsidRPr="00D12159">
                <w:rPr>
                  <w:rStyle w:val="Hipersaitas"/>
                  <w:rFonts w:ascii="Arial" w:hAnsi="Arial" w:cs="Arial"/>
                  <w:color w:val="0070C0"/>
                  <w:szCs w:val="24"/>
                </w:rPr>
                <w:t>sąlygų</w:t>
              </w:r>
              <w:proofErr w:type="spellEnd"/>
              <w:r w:rsidRPr="00D12159">
                <w:rPr>
                  <w:rStyle w:val="Hipersaitas"/>
                  <w:rFonts w:ascii="Arial" w:hAnsi="Arial" w:cs="Arial"/>
                  <w:color w:val="0070C0"/>
                  <w:szCs w:val="24"/>
                </w:rPr>
                <w:t xml:space="preserve"> </w:t>
              </w:r>
              <w:r>
                <w:rPr>
                  <w:rStyle w:val="Hipersaitas"/>
                  <w:rFonts w:ascii="Arial" w:hAnsi="Arial" w:cs="Arial"/>
                  <w:color w:val="0070C0"/>
                  <w:szCs w:val="24"/>
                </w:rPr>
                <w:t>3</w:t>
              </w:r>
              <w:r w:rsidRPr="00D12159">
                <w:rPr>
                  <w:rStyle w:val="Hipersaitas"/>
                  <w:rFonts w:ascii="Arial" w:hAnsi="Arial" w:cs="Arial"/>
                  <w:color w:val="0070C0"/>
                  <w:szCs w:val="24"/>
                </w:rPr>
                <w:t xml:space="preserve"> </w:t>
              </w:r>
              <w:proofErr w:type="spellStart"/>
              <w:r w:rsidRPr="00D12159">
                <w:rPr>
                  <w:rStyle w:val="Hipersaitas"/>
                  <w:rFonts w:ascii="Arial" w:hAnsi="Arial" w:cs="Arial"/>
                  <w:color w:val="0070C0"/>
                  <w:szCs w:val="24"/>
                </w:rPr>
                <w:t>priedas</w:t>
              </w:r>
              <w:proofErr w:type="spellEnd"/>
              <w:r w:rsidRPr="00D12159">
                <w:rPr>
                  <w:rStyle w:val="Hipersaitas"/>
                  <w:rFonts w:ascii="Arial" w:hAnsi="Arial" w:cs="Arial"/>
                  <w:color w:val="0070C0"/>
                  <w:szCs w:val="24"/>
                </w:rPr>
                <w:t xml:space="preserve"> „</w:t>
              </w:r>
              <w:proofErr w:type="spellStart"/>
              <w:r w:rsidRPr="00D12159">
                <w:rPr>
                  <w:rStyle w:val="Hipersaitas"/>
                  <w:rFonts w:ascii="Arial" w:hAnsi="Arial" w:cs="Arial"/>
                  <w:color w:val="0070C0"/>
                  <w:szCs w:val="24"/>
                </w:rPr>
                <w:t>Techninė</w:t>
              </w:r>
              <w:proofErr w:type="spellEnd"/>
              <w:r w:rsidRPr="00D12159">
                <w:rPr>
                  <w:rStyle w:val="Hipersaitas"/>
                  <w:rFonts w:ascii="Arial" w:hAnsi="Arial" w:cs="Arial"/>
                  <w:color w:val="0070C0"/>
                  <w:szCs w:val="24"/>
                </w:rPr>
                <w:t xml:space="preserve"> </w:t>
              </w:r>
              <w:proofErr w:type="spellStart"/>
              <w:proofErr w:type="gramStart"/>
              <w:r w:rsidRPr="00D12159">
                <w:rPr>
                  <w:rStyle w:val="Hipersaitas"/>
                  <w:rFonts w:ascii="Arial" w:hAnsi="Arial" w:cs="Arial"/>
                  <w:color w:val="0070C0"/>
                  <w:szCs w:val="24"/>
                </w:rPr>
                <w:t>specifikacija</w:t>
              </w:r>
              <w:proofErr w:type="spellEnd"/>
              <w:r w:rsidRPr="00D12159">
                <w:rPr>
                  <w:rStyle w:val="Hipersaitas"/>
                  <w:rFonts w:ascii="Arial" w:hAnsi="Arial" w:cs="Arial"/>
                  <w:color w:val="0070C0"/>
                  <w:szCs w:val="24"/>
                </w:rPr>
                <w:t>“</w:t>
              </w:r>
              <w:proofErr w:type="gramEnd"/>
            </w:hyperlink>
          </w:p>
        </w:tc>
        <w:tc>
          <w:tcPr>
            <w:tcW w:w="2378" w:type="dxa"/>
          </w:tcPr>
          <w:p w14:paraId="2E00194B" w14:textId="77777777" w:rsidR="00CD71B1" w:rsidRPr="004809EC" w:rsidRDefault="00CD71B1" w:rsidP="00D80CCD">
            <w:pPr>
              <w:rPr>
                <w:rFonts w:ascii="Arial" w:hAnsi="Arial" w:cs="Arial"/>
                <w:szCs w:val="24"/>
              </w:rPr>
            </w:pPr>
          </w:p>
        </w:tc>
        <w:tc>
          <w:tcPr>
            <w:tcW w:w="4224" w:type="dxa"/>
          </w:tcPr>
          <w:p w14:paraId="54D72677" w14:textId="77777777" w:rsidR="00CD71B1" w:rsidRPr="004809EC" w:rsidRDefault="00CD71B1" w:rsidP="00D80CCD">
            <w:pPr>
              <w:rPr>
                <w:rFonts w:ascii="Arial" w:hAnsi="Arial" w:cs="Arial"/>
                <w:szCs w:val="24"/>
              </w:rPr>
            </w:pPr>
          </w:p>
        </w:tc>
      </w:tr>
      <w:tr w:rsidR="00CD71B1" w:rsidRPr="004809EC" w14:paraId="2901EAD0" w14:textId="77777777" w:rsidTr="00D80CCD">
        <w:tc>
          <w:tcPr>
            <w:tcW w:w="815" w:type="dxa"/>
          </w:tcPr>
          <w:p w14:paraId="521B6259" w14:textId="77777777" w:rsidR="00CD71B1" w:rsidRPr="004809EC" w:rsidRDefault="00CD71B1" w:rsidP="00D80CCD">
            <w:pPr>
              <w:rPr>
                <w:rFonts w:ascii="Arial" w:hAnsi="Arial" w:cs="Arial"/>
                <w:szCs w:val="24"/>
              </w:rPr>
            </w:pPr>
            <w:r>
              <w:rPr>
                <w:rFonts w:ascii="Arial" w:hAnsi="Arial" w:cs="Arial"/>
                <w:szCs w:val="24"/>
              </w:rPr>
              <w:t>5</w:t>
            </w:r>
          </w:p>
        </w:tc>
        <w:tc>
          <w:tcPr>
            <w:tcW w:w="2596" w:type="dxa"/>
          </w:tcPr>
          <w:p w14:paraId="7F98C8D2" w14:textId="77777777" w:rsidR="00CD71B1" w:rsidRPr="004809EC" w:rsidRDefault="00CD71B1" w:rsidP="00D80CCD">
            <w:pPr>
              <w:rPr>
                <w:rFonts w:ascii="Arial" w:hAnsi="Arial" w:cs="Arial"/>
                <w:szCs w:val="24"/>
              </w:rPr>
            </w:pPr>
            <w:proofErr w:type="spellStart"/>
            <w:r w:rsidRPr="00D12159">
              <w:rPr>
                <w:rFonts w:ascii="Arial" w:hAnsi="Arial" w:cs="Arial"/>
              </w:rPr>
              <w:t>Dokumentai</w:t>
            </w:r>
            <w:proofErr w:type="spellEnd"/>
            <w:r w:rsidRPr="00D12159">
              <w:rPr>
                <w:rFonts w:ascii="Arial" w:hAnsi="Arial" w:cs="Arial"/>
              </w:rPr>
              <w:t xml:space="preserve">, </w:t>
            </w:r>
            <w:proofErr w:type="spellStart"/>
            <w:r w:rsidRPr="00D12159">
              <w:rPr>
                <w:rFonts w:ascii="Arial" w:hAnsi="Arial" w:cs="Arial"/>
              </w:rPr>
              <w:t>patvirtinantys</w:t>
            </w:r>
            <w:proofErr w:type="spellEnd"/>
            <w:r w:rsidRPr="00D12159">
              <w:rPr>
                <w:rFonts w:ascii="Arial" w:hAnsi="Arial" w:cs="Arial"/>
              </w:rPr>
              <w:t xml:space="preserve"> </w:t>
            </w:r>
            <w:proofErr w:type="spellStart"/>
            <w:r w:rsidRPr="00D12159">
              <w:rPr>
                <w:rFonts w:ascii="Arial" w:hAnsi="Arial" w:cs="Arial"/>
              </w:rPr>
              <w:t>pasiūlyme</w:t>
            </w:r>
            <w:proofErr w:type="spellEnd"/>
            <w:r w:rsidRPr="00D12159">
              <w:rPr>
                <w:rFonts w:ascii="Arial" w:hAnsi="Arial" w:cs="Arial"/>
              </w:rPr>
              <w:t xml:space="preserve"> </w:t>
            </w:r>
            <w:proofErr w:type="spellStart"/>
            <w:r w:rsidRPr="00D12159">
              <w:rPr>
                <w:rFonts w:ascii="Arial" w:hAnsi="Arial" w:cs="Arial"/>
              </w:rPr>
              <w:t>nurodytos</w:t>
            </w:r>
            <w:proofErr w:type="spellEnd"/>
            <w:r w:rsidRPr="00D12159">
              <w:rPr>
                <w:rFonts w:ascii="Arial" w:hAnsi="Arial" w:cs="Arial"/>
              </w:rPr>
              <w:t xml:space="preserve"> </w:t>
            </w:r>
            <w:proofErr w:type="spellStart"/>
            <w:r w:rsidRPr="00D12159">
              <w:rPr>
                <w:rFonts w:ascii="Arial" w:hAnsi="Arial" w:cs="Arial"/>
              </w:rPr>
              <w:t>prekės</w:t>
            </w:r>
            <w:proofErr w:type="spellEnd"/>
            <w:r w:rsidRPr="00D12159">
              <w:rPr>
                <w:rFonts w:ascii="Arial" w:hAnsi="Arial" w:cs="Arial"/>
              </w:rPr>
              <w:t xml:space="preserve"> </w:t>
            </w:r>
            <w:proofErr w:type="spellStart"/>
            <w:r w:rsidRPr="00D12159">
              <w:rPr>
                <w:rFonts w:ascii="Arial" w:hAnsi="Arial" w:cs="Arial"/>
              </w:rPr>
              <w:t>atitikimą</w:t>
            </w:r>
            <w:proofErr w:type="spellEnd"/>
            <w:r w:rsidRPr="00D12159">
              <w:rPr>
                <w:rFonts w:ascii="Arial" w:hAnsi="Arial" w:cs="Arial"/>
              </w:rPr>
              <w:t xml:space="preserve"> </w:t>
            </w:r>
            <w:proofErr w:type="spellStart"/>
            <w:r w:rsidRPr="00D12159">
              <w:rPr>
                <w:rFonts w:ascii="Arial" w:hAnsi="Arial" w:cs="Arial"/>
              </w:rPr>
              <w:t>visiems</w:t>
            </w:r>
            <w:proofErr w:type="spellEnd"/>
            <w:r w:rsidRPr="00D12159">
              <w:rPr>
                <w:rFonts w:ascii="Arial" w:hAnsi="Arial" w:cs="Arial"/>
              </w:rPr>
              <w:t xml:space="preserve"> </w:t>
            </w:r>
            <w:proofErr w:type="spellStart"/>
            <w:r w:rsidRPr="00D12159">
              <w:rPr>
                <w:rFonts w:ascii="Arial" w:hAnsi="Arial" w:cs="Arial"/>
              </w:rPr>
              <w:t>reikalavimams</w:t>
            </w:r>
            <w:proofErr w:type="spellEnd"/>
            <w:r w:rsidRPr="00D12159">
              <w:rPr>
                <w:rFonts w:ascii="Arial" w:hAnsi="Arial" w:cs="Arial"/>
              </w:rPr>
              <w:t xml:space="preserve">, </w:t>
            </w:r>
            <w:proofErr w:type="spellStart"/>
            <w:r w:rsidRPr="00D12159">
              <w:rPr>
                <w:rFonts w:ascii="Arial" w:hAnsi="Arial" w:cs="Arial"/>
              </w:rPr>
              <w:t>nurodytiems</w:t>
            </w:r>
            <w:proofErr w:type="spellEnd"/>
            <w:r w:rsidRPr="00D12159">
              <w:rPr>
                <w:rFonts w:ascii="Arial" w:hAnsi="Arial" w:cs="Arial"/>
              </w:rPr>
              <w:t xml:space="preserve"> </w:t>
            </w:r>
            <w:proofErr w:type="spellStart"/>
            <w:r w:rsidRPr="00D12159">
              <w:rPr>
                <w:rFonts w:ascii="Arial" w:hAnsi="Arial" w:cs="Arial"/>
              </w:rPr>
              <w:t>kiekviename</w:t>
            </w:r>
            <w:proofErr w:type="spellEnd"/>
            <w:r w:rsidRPr="00D12159">
              <w:rPr>
                <w:rFonts w:ascii="Arial" w:hAnsi="Arial" w:cs="Arial"/>
              </w:rPr>
              <w:t xml:space="preserve"> </w:t>
            </w:r>
            <w:proofErr w:type="spellStart"/>
            <w:r w:rsidRPr="00D12159">
              <w:rPr>
                <w:rFonts w:ascii="Arial" w:hAnsi="Arial" w:cs="Arial"/>
              </w:rPr>
              <w:t>specialiųjų</w:t>
            </w:r>
            <w:proofErr w:type="spellEnd"/>
            <w:r w:rsidRPr="00D12159">
              <w:rPr>
                <w:rFonts w:ascii="Arial" w:hAnsi="Arial" w:cs="Arial"/>
              </w:rPr>
              <w:t xml:space="preserve"> </w:t>
            </w:r>
            <w:hyperlink w:anchor="_Pirkimo_sąlygų_2" w:history="1">
              <w:proofErr w:type="spellStart"/>
              <w:r w:rsidRPr="00D12159">
                <w:rPr>
                  <w:rStyle w:val="Hipersaitas"/>
                  <w:rFonts w:ascii="Arial" w:hAnsi="Arial" w:cs="Arial"/>
                  <w:color w:val="0070C0"/>
                </w:rPr>
                <w:t>Pirkimo</w:t>
              </w:r>
              <w:proofErr w:type="spellEnd"/>
              <w:r w:rsidRPr="00D12159">
                <w:rPr>
                  <w:rStyle w:val="Hipersaitas"/>
                  <w:rFonts w:ascii="Arial" w:hAnsi="Arial" w:cs="Arial"/>
                  <w:color w:val="0070C0"/>
                </w:rPr>
                <w:t xml:space="preserve"> </w:t>
              </w:r>
              <w:proofErr w:type="spellStart"/>
              <w:r w:rsidRPr="00D12159">
                <w:rPr>
                  <w:rStyle w:val="Hipersaitas"/>
                  <w:rFonts w:ascii="Arial" w:hAnsi="Arial" w:cs="Arial"/>
                  <w:color w:val="0070C0"/>
                </w:rPr>
                <w:t>sąlygų</w:t>
              </w:r>
              <w:proofErr w:type="spellEnd"/>
              <w:r w:rsidRPr="00D12159">
                <w:rPr>
                  <w:rStyle w:val="Hipersaitas"/>
                  <w:rFonts w:ascii="Arial" w:hAnsi="Arial" w:cs="Arial"/>
                  <w:color w:val="0070C0"/>
                </w:rPr>
                <w:t xml:space="preserve"> </w:t>
              </w:r>
              <w:r>
                <w:rPr>
                  <w:rStyle w:val="Hipersaitas"/>
                  <w:rFonts w:ascii="Arial" w:hAnsi="Arial" w:cs="Arial"/>
                  <w:color w:val="0070C0"/>
                </w:rPr>
                <w:t>3</w:t>
              </w:r>
              <w:r w:rsidRPr="00D12159">
                <w:rPr>
                  <w:rStyle w:val="Hipersaitas"/>
                  <w:rFonts w:ascii="Arial" w:hAnsi="Arial" w:cs="Arial"/>
                  <w:color w:val="0070C0"/>
                </w:rPr>
                <w:t xml:space="preserve"> </w:t>
              </w:r>
              <w:proofErr w:type="spellStart"/>
              <w:r w:rsidRPr="00D12159">
                <w:rPr>
                  <w:rStyle w:val="Hipersaitas"/>
                  <w:rFonts w:ascii="Arial" w:hAnsi="Arial" w:cs="Arial"/>
                  <w:color w:val="0070C0"/>
                </w:rPr>
                <w:t>priedo</w:t>
              </w:r>
              <w:proofErr w:type="spellEnd"/>
              <w:r w:rsidRPr="00D12159">
                <w:rPr>
                  <w:rStyle w:val="Hipersaitas"/>
                  <w:rFonts w:ascii="Arial" w:hAnsi="Arial" w:cs="Arial"/>
                  <w:color w:val="0070C0"/>
                </w:rPr>
                <w:t xml:space="preserve"> „</w:t>
              </w:r>
              <w:proofErr w:type="spellStart"/>
              <w:r w:rsidRPr="00D12159">
                <w:rPr>
                  <w:rStyle w:val="Hipersaitas"/>
                  <w:rFonts w:ascii="Arial" w:hAnsi="Arial" w:cs="Arial"/>
                  <w:color w:val="0070C0"/>
                </w:rPr>
                <w:t>Techninė</w:t>
              </w:r>
              <w:proofErr w:type="spellEnd"/>
              <w:r w:rsidRPr="00D12159">
                <w:rPr>
                  <w:rStyle w:val="Hipersaitas"/>
                  <w:rFonts w:ascii="Arial" w:hAnsi="Arial" w:cs="Arial"/>
                  <w:color w:val="0070C0"/>
                </w:rPr>
                <w:t xml:space="preserve"> </w:t>
              </w:r>
              <w:proofErr w:type="spellStart"/>
              <w:proofErr w:type="gramStart"/>
              <w:r w:rsidRPr="00D12159">
                <w:rPr>
                  <w:rStyle w:val="Hipersaitas"/>
                  <w:rFonts w:ascii="Arial" w:hAnsi="Arial" w:cs="Arial"/>
                  <w:color w:val="0070C0"/>
                </w:rPr>
                <w:t>specifikacija</w:t>
              </w:r>
              <w:proofErr w:type="spellEnd"/>
              <w:r w:rsidRPr="00D12159">
                <w:rPr>
                  <w:rStyle w:val="Hipersaitas"/>
                  <w:rFonts w:ascii="Arial" w:hAnsi="Arial" w:cs="Arial"/>
                  <w:color w:val="0070C0"/>
                </w:rPr>
                <w:t>“</w:t>
              </w:r>
              <w:proofErr w:type="gramEnd"/>
            </w:hyperlink>
            <w:r w:rsidRPr="00D12159">
              <w:rPr>
                <w:rFonts w:ascii="Arial" w:hAnsi="Arial" w:cs="Arial"/>
                <w:color w:val="0070C0"/>
              </w:rPr>
              <w:t xml:space="preserve"> </w:t>
            </w:r>
            <w:proofErr w:type="spellStart"/>
            <w:r w:rsidRPr="00D12159">
              <w:rPr>
                <w:rFonts w:ascii="Arial" w:hAnsi="Arial" w:cs="Arial"/>
              </w:rPr>
              <w:t>lentelės</w:t>
            </w:r>
            <w:proofErr w:type="spellEnd"/>
            <w:r w:rsidRPr="00D12159">
              <w:rPr>
                <w:rFonts w:ascii="Arial" w:hAnsi="Arial" w:cs="Arial"/>
              </w:rPr>
              <w:t xml:space="preserve"> </w:t>
            </w:r>
            <w:proofErr w:type="spellStart"/>
            <w:r w:rsidRPr="00D12159">
              <w:rPr>
                <w:rFonts w:ascii="Arial" w:hAnsi="Arial" w:cs="Arial"/>
              </w:rPr>
              <w:t>punkte</w:t>
            </w:r>
            <w:proofErr w:type="spellEnd"/>
          </w:p>
        </w:tc>
        <w:tc>
          <w:tcPr>
            <w:tcW w:w="2378" w:type="dxa"/>
          </w:tcPr>
          <w:p w14:paraId="235D0DFC" w14:textId="77777777" w:rsidR="00CD71B1" w:rsidRPr="004809EC" w:rsidRDefault="00CD71B1" w:rsidP="00D80CCD">
            <w:pPr>
              <w:rPr>
                <w:rFonts w:ascii="Arial" w:hAnsi="Arial" w:cs="Arial"/>
                <w:szCs w:val="24"/>
              </w:rPr>
            </w:pPr>
          </w:p>
        </w:tc>
        <w:tc>
          <w:tcPr>
            <w:tcW w:w="4224" w:type="dxa"/>
          </w:tcPr>
          <w:p w14:paraId="43EE5364" w14:textId="77777777" w:rsidR="00CD71B1" w:rsidRPr="004809EC" w:rsidRDefault="00CD71B1" w:rsidP="00D80CCD">
            <w:pPr>
              <w:rPr>
                <w:rFonts w:ascii="Arial" w:hAnsi="Arial" w:cs="Arial"/>
                <w:szCs w:val="24"/>
              </w:rPr>
            </w:pPr>
          </w:p>
        </w:tc>
      </w:tr>
      <w:tr w:rsidR="00CD71B1" w:rsidRPr="004809EC" w14:paraId="7E7AE1BB" w14:textId="77777777" w:rsidTr="00D80CCD">
        <w:tc>
          <w:tcPr>
            <w:tcW w:w="815" w:type="dxa"/>
          </w:tcPr>
          <w:p w14:paraId="4999EBFA" w14:textId="77777777" w:rsidR="00CD71B1" w:rsidRPr="004809EC" w:rsidRDefault="00CD71B1" w:rsidP="00D80CCD">
            <w:pPr>
              <w:rPr>
                <w:rFonts w:ascii="Arial" w:hAnsi="Arial" w:cs="Arial"/>
                <w:szCs w:val="24"/>
              </w:rPr>
            </w:pPr>
            <w:r>
              <w:rPr>
                <w:rFonts w:ascii="Arial" w:hAnsi="Arial" w:cs="Arial"/>
                <w:szCs w:val="24"/>
              </w:rPr>
              <w:t>6</w:t>
            </w:r>
          </w:p>
        </w:tc>
        <w:tc>
          <w:tcPr>
            <w:tcW w:w="2596" w:type="dxa"/>
          </w:tcPr>
          <w:p w14:paraId="30FEBB6D" w14:textId="77777777" w:rsidR="00CD71B1" w:rsidRPr="004809EC" w:rsidRDefault="00CD71B1" w:rsidP="00D80CCD">
            <w:pPr>
              <w:rPr>
                <w:rFonts w:ascii="Arial" w:hAnsi="Arial" w:cs="Arial"/>
                <w:szCs w:val="24"/>
              </w:rPr>
            </w:pPr>
            <w:proofErr w:type="spellStart"/>
            <w:r w:rsidRPr="00D12159">
              <w:rPr>
                <w:rFonts w:ascii="Arial" w:hAnsi="Arial" w:cs="Arial"/>
                <w:color w:val="000000"/>
                <w:lang w:bidi="hi-IN"/>
              </w:rPr>
              <w:t>Dokumentai</w:t>
            </w:r>
            <w:proofErr w:type="spellEnd"/>
            <w:r w:rsidRPr="00D12159">
              <w:rPr>
                <w:rFonts w:ascii="Arial" w:hAnsi="Arial" w:cs="Arial"/>
                <w:color w:val="000000"/>
                <w:lang w:bidi="hi-IN"/>
              </w:rPr>
              <w:t xml:space="preserve"> </w:t>
            </w:r>
            <w:proofErr w:type="spellStart"/>
            <w:r w:rsidRPr="00D12159">
              <w:rPr>
                <w:rFonts w:ascii="Arial" w:hAnsi="Arial" w:cs="Arial"/>
                <w:color w:val="000000"/>
                <w:lang w:bidi="hi-IN"/>
              </w:rPr>
              <w:t>nurodyti</w:t>
            </w:r>
            <w:proofErr w:type="spellEnd"/>
            <w:r w:rsidRPr="00D12159">
              <w:rPr>
                <w:rFonts w:ascii="Arial" w:hAnsi="Arial" w:cs="Arial"/>
                <w:color w:val="000000"/>
                <w:lang w:bidi="hi-IN"/>
              </w:rPr>
              <w:t xml:space="preserve"> </w:t>
            </w:r>
            <w:hyperlink w:anchor="PIrkimo_sąlygų_1_priedas" w:history="1">
              <w:proofErr w:type="spellStart"/>
              <w:r w:rsidRPr="00D12159">
                <w:rPr>
                  <w:rStyle w:val="Hipersaitas"/>
                  <w:rFonts w:ascii="Arial" w:hAnsi="Arial" w:cs="Arial"/>
                  <w:color w:val="0070C0"/>
                </w:rPr>
                <w:t>Pirkimo</w:t>
              </w:r>
              <w:proofErr w:type="spellEnd"/>
              <w:r w:rsidRPr="00D12159">
                <w:rPr>
                  <w:rStyle w:val="Hipersaitas"/>
                  <w:rFonts w:ascii="Arial" w:hAnsi="Arial" w:cs="Arial"/>
                  <w:color w:val="0070C0"/>
                </w:rPr>
                <w:t xml:space="preserve"> </w:t>
              </w:r>
              <w:proofErr w:type="spellStart"/>
              <w:r w:rsidRPr="00D12159">
                <w:rPr>
                  <w:rStyle w:val="Hipersaitas"/>
                  <w:rFonts w:ascii="Arial" w:hAnsi="Arial" w:cs="Arial"/>
                  <w:color w:val="0070C0"/>
                </w:rPr>
                <w:t>sąlygų</w:t>
              </w:r>
              <w:proofErr w:type="spellEnd"/>
              <w:r w:rsidRPr="00D12159">
                <w:rPr>
                  <w:rStyle w:val="Hipersaitas"/>
                  <w:rFonts w:ascii="Arial" w:hAnsi="Arial" w:cs="Arial"/>
                  <w:color w:val="0070C0"/>
                </w:rPr>
                <w:t xml:space="preserve"> </w:t>
              </w:r>
              <w:r>
                <w:rPr>
                  <w:rStyle w:val="Hipersaitas"/>
                  <w:rFonts w:ascii="Arial" w:hAnsi="Arial" w:cs="Arial"/>
                  <w:color w:val="0070C0"/>
                </w:rPr>
                <w:t>3</w:t>
              </w:r>
              <w:r w:rsidRPr="00D12159">
                <w:rPr>
                  <w:rStyle w:val="Hipersaitas"/>
                  <w:rFonts w:ascii="Arial" w:hAnsi="Arial" w:cs="Arial"/>
                  <w:color w:val="0070C0"/>
                </w:rPr>
                <w:t xml:space="preserve"> </w:t>
              </w:r>
              <w:proofErr w:type="spellStart"/>
              <w:r w:rsidRPr="00D12159">
                <w:rPr>
                  <w:rStyle w:val="Hipersaitas"/>
                  <w:rFonts w:ascii="Arial" w:hAnsi="Arial" w:cs="Arial"/>
                  <w:color w:val="0070C0"/>
                </w:rPr>
                <w:t>priede</w:t>
              </w:r>
              <w:proofErr w:type="spellEnd"/>
              <w:r w:rsidRPr="00D12159">
                <w:rPr>
                  <w:rStyle w:val="Hipersaitas"/>
                  <w:rFonts w:ascii="Arial" w:hAnsi="Arial" w:cs="Arial"/>
                  <w:color w:val="0070C0"/>
                </w:rPr>
                <w:t xml:space="preserve"> </w:t>
              </w:r>
              <w:r w:rsidRPr="00D12159">
                <w:rPr>
                  <w:rStyle w:val="Hipersaitas"/>
                  <w:rFonts w:ascii="Arial" w:eastAsiaTheme="minorHAnsi" w:hAnsi="Arial" w:cs="Arial"/>
                  <w:color w:val="0070C0"/>
                </w:rPr>
                <w:t>„</w:t>
              </w:r>
              <w:proofErr w:type="spellStart"/>
              <w:r w:rsidRPr="00D12159">
                <w:rPr>
                  <w:rStyle w:val="Hipersaitas"/>
                  <w:rFonts w:ascii="Arial" w:eastAsiaTheme="minorHAnsi" w:hAnsi="Arial" w:cs="Arial"/>
                  <w:color w:val="0070C0"/>
                </w:rPr>
                <w:t>Techninė</w:t>
              </w:r>
              <w:proofErr w:type="spellEnd"/>
              <w:r w:rsidRPr="00D12159">
                <w:rPr>
                  <w:rStyle w:val="Hipersaitas"/>
                  <w:rFonts w:ascii="Arial" w:eastAsiaTheme="minorHAnsi" w:hAnsi="Arial" w:cs="Arial"/>
                  <w:color w:val="0070C0"/>
                </w:rPr>
                <w:t xml:space="preserve"> </w:t>
              </w:r>
              <w:proofErr w:type="spellStart"/>
              <w:proofErr w:type="gramStart"/>
              <w:r w:rsidRPr="00D12159">
                <w:rPr>
                  <w:rStyle w:val="Hipersaitas"/>
                  <w:rFonts w:ascii="Arial" w:eastAsiaTheme="minorHAnsi" w:hAnsi="Arial" w:cs="Arial"/>
                  <w:color w:val="0070C0"/>
                </w:rPr>
                <w:t>specifikacija</w:t>
              </w:r>
              <w:proofErr w:type="spellEnd"/>
              <w:r w:rsidRPr="00D12159">
                <w:rPr>
                  <w:rStyle w:val="Hipersaitas"/>
                  <w:rFonts w:ascii="Arial" w:eastAsiaTheme="minorHAnsi" w:hAnsi="Arial" w:cs="Arial"/>
                  <w:color w:val="0070C0"/>
                </w:rPr>
                <w:t>“</w:t>
              </w:r>
              <w:proofErr w:type="gramEnd"/>
            </w:hyperlink>
          </w:p>
        </w:tc>
        <w:tc>
          <w:tcPr>
            <w:tcW w:w="2378" w:type="dxa"/>
          </w:tcPr>
          <w:p w14:paraId="376903C3" w14:textId="77777777" w:rsidR="00CD71B1" w:rsidRPr="004809EC" w:rsidRDefault="00CD71B1" w:rsidP="00D80CCD">
            <w:pPr>
              <w:rPr>
                <w:rFonts w:ascii="Arial" w:hAnsi="Arial" w:cs="Arial"/>
                <w:szCs w:val="24"/>
              </w:rPr>
            </w:pPr>
          </w:p>
        </w:tc>
        <w:tc>
          <w:tcPr>
            <w:tcW w:w="4224" w:type="dxa"/>
          </w:tcPr>
          <w:p w14:paraId="52C22E66" w14:textId="77777777" w:rsidR="00CD71B1" w:rsidRPr="004809EC" w:rsidRDefault="00CD71B1" w:rsidP="00D80CCD">
            <w:pPr>
              <w:rPr>
                <w:rFonts w:ascii="Arial" w:hAnsi="Arial" w:cs="Arial"/>
                <w:szCs w:val="24"/>
              </w:rPr>
            </w:pPr>
          </w:p>
        </w:tc>
      </w:tr>
      <w:tr w:rsidR="00CD71B1" w:rsidRPr="004809EC" w14:paraId="1C2D83B6" w14:textId="77777777" w:rsidTr="00D80CCD">
        <w:tc>
          <w:tcPr>
            <w:tcW w:w="815" w:type="dxa"/>
          </w:tcPr>
          <w:p w14:paraId="4B32CB9A" w14:textId="77777777" w:rsidR="00CD71B1" w:rsidRDefault="00CD71B1" w:rsidP="00D80CCD">
            <w:pPr>
              <w:rPr>
                <w:rFonts w:ascii="Arial" w:hAnsi="Arial" w:cs="Arial"/>
                <w:szCs w:val="24"/>
              </w:rPr>
            </w:pPr>
            <w:r>
              <w:rPr>
                <w:rFonts w:ascii="Arial" w:hAnsi="Arial" w:cs="Arial"/>
                <w:szCs w:val="24"/>
              </w:rPr>
              <w:t>7</w:t>
            </w:r>
          </w:p>
        </w:tc>
        <w:tc>
          <w:tcPr>
            <w:tcW w:w="2596" w:type="dxa"/>
          </w:tcPr>
          <w:p w14:paraId="76B9B8C5" w14:textId="77777777" w:rsidR="00CD71B1" w:rsidRPr="004809EC" w:rsidRDefault="00CD71B1" w:rsidP="00D80CCD">
            <w:pPr>
              <w:rPr>
                <w:rFonts w:ascii="Arial" w:hAnsi="Arial" w:cs="Arial"/>
                <w:szCs w:val="24"/>
              </w:rPr>
            </w:pPr>
            <w:proofErr w:type="spellStart"/>
            <w:r w:rsidRPr="00D12159">
              <w:rPr>
                <w:rFonts w:ascii="Arial" w:hAnsi="Arial" w:cs="Arial"/>
                <w:lang w:bidi="hi-IN"/>
              </w:rPr>
              <w:t>Užpildytas</w:t>
            </w:r>
            <w:proofErr w:type="spellEnd"/>
            <w:r w:rsidRPr="00D12159">
              <w:rPr>
                <w:rFonts w:ascii="Arial" w:hAnsi="Arial" w:cs="Arial"/>
                <w:lang w:bidi="hi-IN"/>
              </w:rPr>
              <w:t xml:space="preserve"> </w:t>
            </w:r>
            <w:proofErr w:type="spellStart"/>
            <w:r w:rsidRPr="00D12159">
              <w:rPr>
                <w:rFonts w:ascii="Arial" w:hAnsi="Arial" w:cs="Arial"/>
              </w:rPr>
              <w:t>specialiųjų</w:t>
            </w:r>
            <w:proofErr w:type="spellEnd"/>
            <w:r w:rsidRPr="00D12159">
              <w:rPr>
                <w:rFonts w:ascii="Arial" w:hAnsi="Arial" w:cs="Arial"/>
                <w:lang w:bidi="hi-IN"/>
              </w:rPr>
              <w:t xml:space="preserve"> </w:t>
            </w:r>
            <w:proofErr w:type="spellStart"/>
            <w:r w:rsidRPr="00D12159">
              <w:rPr>
                <w:rFonts w:ascii="Arial" w:hAnsi="Arial" w:cs="Arial"/>
                <w:color w:val="0070C0"/>
                <w:lang w:bidi="hi-IN"/>
              </w:rPr>
              <w:t>Pirkimo</w:t>
            </w:r>
            <w:proofErr w:type="spellEnd"/>
            <w:r w:rsidRPr="00D12159">
              <w:rPr>
                <w:rFonts w:ascii="Arial" w:hAnsi="Arial" w:cs="Arial"/>
                <w:color w:val="0070C0"/>
                <w:lang w:bidi="hi-IN"/>
              </w:rPr>
              <w:t xml:space="preserve"> </w:t>
            </w:r>
            <w:proofErr w:type="spellStart"/>
            <w:r w:rsidRPr="00D12159">
              <w:rPr>
                <w:rFonts w:ascii="Arial" w:hAnsi="Arial" w:cs="Arial"/>
                <w:color w:val="0070C0"/>
                <w:lang w:bidi="hi-IN"/>
              </w:rPr>
              <w:t>sąlygų</w:t>
            </w:r>
            <w:proofErr w:type="spellEnd"/>
            <w:r w:rsidRPr="00D12159">
              <w:rPr>
                <w:rFonts w:ascii="Arial" w:hAnsi="Arial" w:cs="Arial"/>
                <w:color w:val="0070C0"/>
                <w:lang w:bidi="hi-IN"/>
              </w:rPr>
              <w:t xml:space="preserve"> </w:t>
            </w:r>
            <w:r>
              <w:rPr>
                <w:rFonts w:ascii="Arial" w:hAnsi="Arial" w:cs="Arial"/>
                <w:color w:val="0070C0"/>
                <w:lang w:bidi="hi-IN"/>
              </w:rPr>
              <w:t>7</w:t>
            </w:r>
            <w:r w:rsidRPr="00D12159">
              <w:rPr>
                <w:rFonts w:ascii="Arial" w:hAnsi="Arial" w:cs="Arial"/>
                <w:color w:val="0070C0"/>
                <w:lang w:bidi="hi-IN"/>
              </w:rPr>
              <w:t xml:space="preserve"> </w:t>
            </w:r>
            <w:proofErr w:type="spellStart"/>
            <w:r w:rsidRPr="00D12159">
              <w:rPr>
                <w:rFonts w:ascii="Arial" w:hAnsi="Arial" w:cs="Arial"/>
                <w:color w:val="0070C0"/>
                <w:lang w:bidi="hi-IN"/>
              </w:rPr>
              <w:t>priedas</w:t>
            </w:r>
            <w:proofErr w:type="spellEnd"/>
            <w:r w:rsidRPr="00D12159">
              <w:rPr>
                <w:rFonts w:ascii="Arial" w:hAnsi="Arial" w:cs="Arial"/>
                <w:color w:val="0070C0"/>
                <w:lang w:bidi="hi-IN"/>
              </w:rPr>
              <w:t xml:space="preserve"> „</w:t>
            </w:r>
            <w:proofErr w:type="spellStart"/>
            <w:r w:rsidRPr="00D12159">
              <w:rPr>
                <w:rFonts w:ascii="Arial" w:hAnsi="Arial" w:cs="Arial"/>
                <w:color w:val="0070C0"/>
                <w:lang w:bidi="hi-IN"/>
              </w:rPr>
              <w:t>Tiekėjo</w:t>
            </w:r>
            <w:proofErr w:type="spellEnd"/>
            <w:r w:rsidRPr="00D12159">
              <w:rPr>
                <w:rFonts w:ascii="Arial" w:hAnsi="Arial" w:cs="Arial"/>
                <w:color w:val="0070C0"/>
                <w:lang w:bidi="hi-IN"/>
              </w:rPr>
              <w:t xml:space="preserve"> </w:t>
            </w:r>
            <w:proofErr w:type="spellStart"/>
            <w:r w:rsidRPr="00D12159">
              <w:rPr>
                <w:rFonts w:ascii="Arial" w:hAnsi="Arial" w:cs="Arial"/>
                <w:color w:val="0070C0"/>
                <w:lang w:bidi="hi-IN"/>
              </w:rPr>
              <w:t>deklaracija</w:t>
            </w:r>
            <w:proofErr w:type="spellEnd"/>
            <w:r w:rsidRPr="00D12159">
              <w:rPr>
                <w:rFonts w:ascii="Arial" w:hAnsi="Arial" w:cs="Arial"/>
                <w:color w:val="0070C0"/>
                <w:lang w:bidi="hi-IN"/>
              </w:rPr>
              <w:t xml:space="preserve"> </w:t>
            </w:r>
            <w:proofErr w:type="spellStart"/>
            <w:r w:rsidRPr="00D12159">
              <w:rPr>
                <w:rFonts w:ascii="Arial" w:hAnsi="Arial" w:cs="Arial"/>
                <w:color w:val="0070C0"/>
                <w:lang w:bidi="hi-IN"/>
              </w:rPr>
              <w:t>dėl</w:t>
            </w:r>
            <w:proofErr w:type="spellEnd"/>
            <w:r w:rsidRPr="00D12159">
              <w:rPr>
                <w:rFonts w:ascii="Arial" w:hAnsi="Arial" w:cs="Arial"/>
                <w:color w:val="0070C0"/>
                <w:lang w:bidi="hi-IN"/>
              </w:rPr>
              <w:t xml:space="preserve"> </w:t>
            </w:r>
            <w:proofErr w:type="spellStart"/>
            <w:r>
              <w:rPr>
                <w:rFonts w:ascii="Arial" w:hAnsi="Arial" w:cs="Arial"/>
                <w:color w:val="0070C0"/>
                <w:lang w:bidi="hi-IN"/>
              </w:rPr>
              <w:t>pašalinimo</w:t>
            </w:r>
            <w:proofErr w:type="spellEnd"/>
            <w:r>
              <w:rPr>
                <w:rFonts w:ascii="Arial" w:hAnsi="Arial" w:cs="Arial"/>
                <w:color w:val="0070C0"/>
                <w:lang w:bidi="hi-IN"/>
              </w:rPr>
              <w:t xml:space="preserve"> </w:t>
            </w:r>
            <w:proofErr w:type="spellStart"/>
            <w:r>
              <w:rPr>
                <w:rFonts w:ascii="Arial" w:hAnsi="Arial" w:cs="Arial"/>
                <w:color w:val="0070C0"/>
                <w:lang w:bidi="hi-IN"/>
              </w:rPr>
              <w:t>pagrindų</w:t>
            </w:r>
            <w:proofErr w:type="spellEnd"/>
            <w:r>
              <w:rPr>
                <w:rFonts w:ascii="Arial" w:hAnsi="Arial" w:cs="Arial"/>
                <w:color w:val="0070C0"/>
                <w:lang w:bidi="hi-IN"/>
              </w:rPr>
              <w:t xml:space="preserve"> </w:t>
            </w:r>
            <w:proofErr w:type="spellStart"/>
            <w:r>
              <w:rPr>
                <w:rFonts w:ascii="Arial" w:hAnsi="Arial" w:cs="Arial"/>
                <w:color w:val="0070C0"/>
                <w:lang w:bidi="hi-IN"/>
              </w:rPr>
              <w:t>nebuvimo</w:t>
            </w:r>
            <w:proofErr w:type="spellEnd"/>
            <w:r>
              <w:rPr>
                <w:rFonts w:ascii="Arial" w:hAnsi="Arial" w:cs="Arial"/>
                <w:color w:val="0070C0"/>
                <w:lang w:bidi="hi-IN"/>
              </w:rPr>
              <w:t>”</w:t>
            </w:r>
          </w:p>
        </w:tc>
        <w:tc>
          <w:tcPr>
            <w:tcW w:w="2378" w:type="dxa"/>
          </w:tcPr>
          <w:p w14:paraId="4DF25800" w14:textId="77777777" w:rsidR="00CD71B1" w:rsidRPr="004809EC" w:rsidRDefault="00CD71B1" w:rsidP="00D80CCD">
            <w:pPr>
              <w:rPr>
                <w:rFonts w:ascii="Arial" w:hAnsi="Arial" w:cs="Arial"/>
                <w:szCs w:val="24"/>
              </w:rPr>
            </w:pPr>
          </w:p>
        </w:tc>
        <w:tc>
          <w:tcPr>
            <w:tcW w:w="4224" w:type="dxa"/>
          </w:tcPr>
          <w:p w14:paraId="6526CA58" w14:textId="77777777" w:rsidR="00CD71B1" w:rsidRPr="004809EC" w:rsidRDefault="00CD71B1" w:rsidP="00D80CCD">
            <w:pPr>
              <w:rPr>
                <w:rFonts w:ascii="Arial" w:hAnsi="Arial" w:cs="Arial"/>
                <w:szCs w:val="24"/>
              </w:rPr>
            </w:pPr>
          </w:p>
        </w:tc>
      </w:tr>
      <w:tr w:rsidR="00CD71B1" w:rsidRPr="004809EC" w14:paraId="5BB426CB" w14:textId="77777777" w:rsidTr="00D80CCD">
        <w:tc>
          <w:tcPr>
            <w:tcW w:w="815" w:type="dxa"/>
          </w:tcPr>
          <w:p w14:paraId="1922AC9E" w14:textId="77777777" w:rsidR="00CD71B1" w:rsidRDefault="00CD71B1" w:rsidP="00D80CCD">
            <w:pPr>
              <w:rPr>
                <w:rFonts w:ascii="Arial" w:hAnsi="Arial" w:cs="Arial"/>
                <w:szCs w:val="24"/>
              </w:rPr>
            </w:pPr>
            <w:r>
              <w:rPr>
                <w:rFonts w:ascii="Arial" w:hAnsi="Arial" w:cs="Arial"/>
                <w:szCs w:val="24"/>
              </w:rPr>
              <w:t>8</w:t>
            </w:r>
          </w:p>
        </w:tc>
        <w:tc>
          <w:tcPr>
            <w:tcW w:w="2596" w:type="dxa"/>
          </w:tcPr>
          <w:p w14:paraId="6244F885" w14:textId="77777777" w:rsidR="00CD71B1" w:rsidRPr="004809EC" w:rsidRDefault="00CD71B1" w:rsidP="00D80CCD">
            <w:pPr>
              <w:rPr>
                <w:rFonts w:ascii="Arial" w:hAnsi="Arial" w:cs="Arial"/>
                <w:szCs w:val="24"/>
              </w:rPr>
            </w:pPr>
            <w:proofErr w:type="spellStart"/>
            <w:r w:rsidRPr="00360775">
              <w:rPr>
                <w:rFonts w:ascii="Arial" w:hAnsi="Arial" w:cs="Arial"/>
                <w:lang w:bidi="hi-IN"/>
              </w:rPr>
              <w:t>Pirkimo</w:t>
            </w:r>
            <w:proofErr w:type="spellEnd"/>
            <w:r w:rsidRPr="00360775">
              <w:rPr>
                <w:rFonts w:ascii="Arial" w:hAnsi="Arial" w:cs="Arial"/>
                <w:lang w:bidi="hi-IN"/>
              </w:rPr>
              <w:t xml:space="preserve"> </w:t>
            </w:r>
            <w:proofErr w:type="spellStart"/>
            <w:r w:rsidRPr="00360775">
              <w:rPr>
                <w:rFonts w:ascii="Arial" w:hAnsi="Arial" w:cs="Arial"/>
                <w:lang w:bidi="hi-IN"/>
              </w:rPr>
              <w:t>sąlygų</w:t>
            </w:r>
            <w:proofErr w:type="spellEnd"/>
            <w:r w:rsidRPr="00360775">
              <w:rPr>
                <w:rFonts w:ascii="Arial" w:hAnsi="Arial" w:cs="Arial"/>
                <w:lang w:bidi="hi-IN"/>
              </w:rPr>
              <w:t xml:space="preserve"> 4 </w:t>
            </w:r>
            <w:proofErr w:type="spellStart"/>
            <w:r w:rsidRPr="00360775">
              <w:rPr>
                <w:rFonts w:ascii="Arial" w:hAnsi="Arial" w:cs="Arial"/>
                <w:lang w:bidi="hi-IN"/>
              </w:rPr>
              <w:t>priedas</w:t>
            </w:r>
            <w:proofErr w:type="spellEnd"/>
            <w:r w:rsidRPr="00360775">
              <w:rPr>
                <w:rFonts w:ascii="Arial" w:hAnsi="Arial" w:cs="Arial"/>
                <w:lang w:bidi="hi-IN"/>
              </w:rPr>
              <w:t xml:space="preserve"> </w:t>
            </w:r>
            <w:r w:rsidRPr="00360775">
              <w:rPr>
                <w:rFonts w:ascii="Arial" w:hAnsi="Arial" w:cs="Arial"/>
                <w:color w:val="0070C0"/>
                <w:lang w:bidi="hi-IN"/>
              </w:rPr>
              <w:t>„</w:t>
            </w:r>
            <w:proofErr w:type="spellStart"/>
            <w:r w:rsidRPr="00360775">
              <w:rPr>
                <w:rFonts w:ascii="Arial" w:hAnsi="Arial" w:cs="Arial"/>
                <w:color w:val="0070C0"/>
                <w:lang w:bidi="hi-IN"/>
              </w:rPr>
              <w:t>Tiekėjų</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kvalifikacijos</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reikalavimai</w:t>
            </w:r>
            <w:proofErr w:type="spellEnd"/>
            <w:r w:rsidRPr="00360775">
              <w:rPr>
                <w:rFonts w:ascii="Arial" w:hAnsi="Arial" w:cs="Arial"/>
                <w:color w:val="0070C0"/>
                <w:lang w:bidi="hi-IN"/>
              </w:rPr>
              <w:t xml:space="preserve"> ir </w:t>
            </w:r>
            <w:proofErr w:type="spellStart"/>
            <w:r w:rsidRPr="00360775">
              <w:rPr>
                <w:rFonts w:ascii="Arial" w:hAnsi="Arial" w:cs="Arial"/>
                <w:color w:val="0070C0"/>
                <w:lang w:bidi="hi-IN"/>
              </w:rPr>
              <w:t>reikalaujami</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kokybės</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bei</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aplinkos</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apsaugos</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vadybos</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sistemų</w:t>
            </w:r>
            <w:proofErr w:type="spellEnd"/>
            <w:r w:rsidRPr="00360775">
              <w:rPr>
                <w:rFonts w:ascii="Arial" w:hAnsi="Arial" w:cs="Arial"/>
                <w:color w:val="0070C0"/>
                <w:lang w:bidi="hi-IN"/>
              </w:rPr>
              <w:t xml:space="preserve"> </w:t>
            </w:r>
            <w:proofErr w:type="spellStart"/>
            <w:proofErr w:type="gramStart"/>
            <w:r w:rsidRPr="00360775">
              <w:rPr>
                <w:rFonts w:ascii="Arial" w:hAnsi="Arial" w:cs="Arial"/>
                <w:color w:val="0070C0"/>
                <w:lang w:bidi="hi-IN"/>
              </w:rPr>
              <w:t>standartai</w:t>
            </w:r>
            <w:proofErr w:type="spellEnd"/>
            <w:r w:rsidRPr="00360775">
              <w:rPr>
                <w:rFonts w:ascii="Arial" w:hAnsi="Arial" w:cs="Arial"/>
                <w:color w:val="0070C0"/>
                <w:lang w:bidi="hi-IN"/>
              </w:rPr>
              <w:t>“</w:t>
            </w:r>
            <w:r>
              <w:rPr>
                <w:rFonts w:ascii="Arial" w:hAnsi="Arial" w:cs="Arial"/>
                <w:color w:val="0070C0"/>
                <w:lang w:bidi="hi-IN"/>
              </w:rPr>
              <w:t xml:space="preserve"> </w:t>
            </w:r>
            <w:proofErr w:type="spellStart"/>
            <w:r w:rsidRPr="00360775">
              <w:rPr>
                <w:rFonts w:ascii="Arial" w:hAnsi="Arial" w:cs="Arial"/>
                <w:color w:val="0070C0"/>
                <w:lang w:bidi="hi-IN"/>
              </w:rPr>
              <w:t>nurodyti</w:t>
            </w:r>
            <w:proofErr w:type="spellEnd"/>
            <w:proofErr w:type="gramEnd"/>
            <w:r w:rsidRPr="00360775">
              <w:rPr>
                <w:rFonts w:ascii="Arial" w:hAnsi="Arial" w:cs="Arial"/>
                <w:color w:val="0070C0"/>
                <w:lang w:bidi="hi-IN"/>
              </w:rPr>
              <w:t xml:space="preserve"> </w:t>
            </w:r>
            <w:proofErr w:type="spellStart"/>
            <w:r w:rsidRPr="00360775">
              <w:rPr>
                <w:rFonts w:ascii="Arial" w:hAnsi="Arial" w:cs="Arial"/>
                <w:color w:val="0070C0"/>
                <w:lang w:bidi="hi-IN"/>
              </w:rPr>
              <w:t>dokumentai</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jei</w:t>
            </w:r>
            <w:proofErr w:type="spellEnd"/>
            <w:r w:rsidRPr="00360775">
              <w:rPr>
                <w:rFonts w:ascii="Arial" w:hAnsi="Arial" w:cs="Arial"/>
                <w:color w:val="0070C0"/>
                <w:lang w:bidi="hi-IN"/>
              </w:rPr>
              <w:t xml:space="preserve"> </w:t>
            </w:r>
            <w:proofErr w:type="spellStart"/>
            <w:r w:rsidRPr="00360775">
              <w:rPr>
                <w:rFonts w:ascii="Arial" w:hAnsi="Arial" w:cs="Arial"/>
                <w:color w:val="0070C0"/>
                <w:lang w:bidi="hi-IN"/>
              </w:rPr>
              <w:t>reikalaujama</w:t>
            </w:r>
            <w:proofErr w:type="spellEnd"/>
            <w:r w:rsidRPr="00360775">
              <w:rPr>
                <w:rFonts w:ascii="Arial" w:hAnsi="Arial" w:cs="Arial"/>
                <w:color w:val="0070C0"/>
                <w:lang w:bidi="hi-IN"/>
              </w:rPr>
              <w:t>)</w:t>
            </w:r>
          </w:p>
        </w:tc>
        <w:tc>
          <w:tcPr>
            <w:tcW w:w="2378" w:type="dxa"/>
          </w:tcPr>
          <w:p w14:paraId="0AFEFF54" w14:textId="77777777" w:rsidR="00CD71B1" w:rsidRPr="004809EC" w:rsidRDefault="00CD71B1" w:rsidP="00D80CCD">
            <w:pPr>
              <w:rPr>
                <w:rFonts w:ascii="Arial" w:hAnsi="Arial" w:cs="Arial"/>
                <w:szCs w:val="24"/>
              </w:rPr>
            </w:pPr>
          </w:p>
        </w:tc>
        <w:tc>
          <w:tcPr>
            <w:tcW w:w="4224" w:type="dxa"/>
          </w:tcPr>
          <w:p w14:paraId="7395FA67" w14:textId="77777777" w:rsidR="00CD71B1" w:rsidRPr="004809EC" w:rsidRDefault="00CD71B1" w:rsidP="00D80CCD">
            <w:pPr>
              <w:rPr>
                <w:rFonts w:ascii="Arial" w:hAnsi="Arial" w:cs="Arial"/>
                <w:szCs w:val="24"/>
              </w:rPr>
            </w:pPr>
          </w:p>
        </w:tc>
      </w:tr>
    </w:tbl>
    <w:p w14:paraId="294130CF" w14:textId="77777777" w:rsidR="00CD71B1" w:rsidRDefault="00CD71B1" w:rsidP="00CD71B1">
      <w:pPr>
        <w:ind w:firstLine="567"/>
        <w:rPr>
          <w:rFonts w:ascii="Arial" w:hAnsi="Arial" w:cs="Arial"/>
          <w:szCs w:val="24"/>
          <w:lang w:eastAsia="en-US"/>
        </w:rPr>
      </w:pPr>
    </w:p>
    <w:p w14:paraId="44FA40BA" w14:textId="77777777" w:rsidR="00CD71B1" w:rsidRPr="004809EC" w:rsidRDefault="00CD71B1" w:rsidP="00CD71B1">
      <w:pPr>
        <w:ind w:firstLine="567"/>
        <w:rPr>
          <w:rFonts w:ascii="Arial" w:hAnsi="Arial" w:cs="Arial"/>
          <w:szCs w:val="24"/>
          <w:lang w:eastAsia="en-US"/>
        </w:rPr>
      </w:pPr>
      <w:r w:rsidRPr="004809EC">
        <w:rPr>
          <w:rFonts w:ascii="Arial" w:hAnsi="Arial" w:cs="Arial"/>
          <w:szCs w:val="24"/>
          <w:lang w:eastAsia="en-US"/>
        </w:rPr>
        <w:t>Pastabos:</w:t>
      </w:r>
    </w:p>
    <w:p w14:paraId="4F91FD01" w14:textId="77777777" w:rsidR="00CD71B1" w:rsidRPr="004809EC" w:rsidRDefault="00CD71B1" w:rsidP="00CD71B1">
      <w:pPr>
        <w:ind w:firstLine="567"/>
        <w:rPr>
          <w:rFonts w:ascii="Arial" w:hAnsi="Arial" w:cs="Arial"/>
          <w:szCs w:val="24"/>
          <w:lang w:eastAsia="en-US"/>
        </w:rPr>
      </w:pPr>
      <w:r w:rsidRPr="004809EC">
        <w:rPr>
          <w:rFonts w:ascii="Arial" w:hAnsi="Arial" w:cs="Arial"/>
          <w:szCs w:val="24"/>
          <w:lang w:eastAsia="en-US"/>
        </w:rPr>
        <w:t>1. Tiekėjas, nurodantis konfidencialią informaciją, privalo vadovautis Viešųjų pirkimų įstatymo 20 straipsnio 2 dalimi.</w:t>
      </w:r>
    </w:p>
    <w:p w14:paraId="2EA3FC9C" w14:textId="77777777" w:rsidR="00CD71B1" w:rsidRPr="004809EC" w:rsidRDefault="00CD71B1" w:rsidP="00CD71B1">
      <w:pPr>
        <w:ind w:firstLine="567"/>
        <w:rPr>
          <w:rFonts w:ascii="Arial" w:hAnsi="Arial" w:cs="Arial"/>
          <w:szCs w:val="24"/>
          <w:lang w:eastAsia="en-US"/>
        </w:rPr>
      </w:pPr>
      <w:r w:rsidRPr="004809EC">
        <w:rPr>
          <w:rFonts w:ascii="Arial" w:hAnsi="Arial" w:cs="Arial"/>
          <w:szCs w:val="24"/>
          <w:lang w:eastAsia="en-US"/>
        </w:rPr>
        <w:t xml:space="preserve">2. Tiekėjas pilnai atsako už tai, kad jo pateiktame pasiūlyme nurodyta konfidenciali (neskelbtina) arba komercinę (gamybinę) paslaptį turinti informacija nepažeidžia Viešųjų </w:t>
      </w:r>
      <w:r w:rsidRPr="004809EC">
        <w:rPr>
          <w:rFonts w:ascii="Arial" w:hAnsi="Arial" w:cs="Arial"/>
          <w:szCs w:val="24"/>
          <w:lang w:eastAsia="en-US"/>
        </w:rPr>
        <w:lastRenderedPageBreak/>
        <w:t>pirkimų įstatyme įtvirtintų skaidrumo principų, draudžiančių nepagrįstai riboti teisę susipažinti su nekonfidencialia viešojo pirkimo informacija.</w:t>
      </w:r>
    </w:p>
    <w:p w14:paraId="641EC011" w14:textId="77777777" w:rsidR="00CD71B1" w:rsidRDefault="00CD71B1" w:rsidP="00CD71B1">
      <w:pPr>
        <w:ind w:firstLine="567"/>
        <w:rPr>
          <w:rFonts w:ascii="Arial" w:hAnsi="Arial" w:cs="Arial"/>
          <w:szCs w:val="24"/>
          <w:lang w:eastAsia="en-US"/>
        </w:rPr>
      </w:pPr>
      <w:r w:rsidRPr="004809EC">
        <w:rPr>
          <w:rFonts w:ascii="Arial" w:hAnsi="Arial" w:cs="Arial"/>
          <w:szCs w:val="24"/>
          <w:lang w:eastAsia="en-US"/>
        </w:rPr>
        <w:t xml:space="preserve">3. Jei tiekėjas šios lentelės neužpildo ir (ar) </w:t>
      </w:r>
      <w:r>
        <w:rPr>
          <w:rFonts w:ascii="Arial" w:hAnsi="Arial" w:cs="Arial"/>
          <w:szCs w:val="24"/>
          <w:lang w:eastAsia="en-US"/>
        </w:rPr>
        <w:t xml:space="preserve">dokumento </w:t>
      </w:r>
      <w:r w:rsidRPr="004809EC">
        <w:rPr>
          <w:rFonts w:ascii="Arial" w:hAnsi="Arial" w:cs="Arial"/>
          <w:szCs w:val="24"/>
          <w:lang w:eastAsia="en-US"/>
        </w:rPr>
        <w:t>(bylos) pavadinime nenurodo „konfidencialu“, perkančioji organizacija laiko, kad jo pateiktame pasiūlyme nėra konfidencialios informacijos.</w:t>
      </w:r>
    </w:p>
    <w:p w14:paraId="0ABB2C63" w14:textId="77777777" w:rsidR="00CD71B1" w:rsidRDefault="00CD71B1" w:rsidP="00CD71B1">
      <w:pPr>
        <w:ind w:firstLine="567"/>
        <w:rPr>
          <w:rFonts w:ascii="Arial" w:hAnsi="Arial" w:cs="Arial"/>
          <w:szCs w:val="24"/>
          <w:lang w:eastAsia="en-US"/>
        </w:rPr>
      </w:pPr>
    </w:p>
    <w:p w14:paraId="49A28E22" w14:textId="77777777" w:rsidR="00CD71B1" w:rsidRDefault="00CD71B1" w:rsidP="00CD71B1">
      <w:pPr>
        <w:ind w:firstLine="567"/>
        <w:rPr>
          <w:rFonts w:ascii="Arial" w:hAnsi="Arial" w:cs="Arial"/>
          <w:b/>
          <w:bCs/>
          <w:szCs w:val="24"/>
          <w:lang w:eastAsia="en-US"/>
        </w:rPr>
      </w:pPr>
      <w:r w:rsidRPr="004809EC">
        <w:rPr>
          <w:rFonts w:ascii="Arial" w:hAnsi="Arial" w:cs="Arial"/>
          <w:b/>
          <w:bCs/>
          <w:szCs w:val="24"/>
          <w:lang w:eastAsia="en-US"/>
        </w:rPr>
        <w:t>Pasirašydamas šį pasiūlymą, tvirtinu, kad:</w:t>
      </w:r>
    </w:p>
    <w:p w14:paraId="7C3382B8" w14:textId="77777777" w:rsidR="00CD71B1" w:rsidRPr="004809EC" w:rsidRDefault="00CD71B1" w:rsidP="00CD71B1">
      <w:pPr>
        <w:ind w:firstLine="567"/>
        <w:rPr>
          <w:rFonts w:ascii="Arial" w:hAnsi="Arial" w:cs="Arial"/>
          <w:b/>
          <w:bCs/>
          <w:szCs w:val="24"/>
          <w:lang w:eastAsia="en-US"/>
        </w:rPr>
      </w:pPr>
    </w:p>
    <w:p w14:paraId="5F2ABAE9" w14:textId="77777777" w:rsidR="00CD71B1" w:rsidRDefault="00CD71B1" w:rsidP="00CD71B1">
      <w:pPr>
        <w:keepNext/>
        <w:ind w:firstLine="567"/>
        <w:rPr>
          <w:rFonts w:ascii="Arial" w:hAnsi="Arial" w:cs="Arial"/>
          <w:szCs w:val="24"/>
          <w:lang w:eastAsia="en-US"/>
        </w:rPr>
      </w:pPr>
      <w:r w:rsidRPr="004809EC">
        <w:rPr>
          <w:rFonts w:ascii="Arial" w:hAnsi="Arial" w:cs="Arial"/>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5517668" w14:textId="77777777" w:rsidR="00CD71B1" w:rsidRPr="004809EC" w:rsidRDefault="00CD71B1" w:rsidP="00CD71B1">
      <w:pPr>
        <w:ind w:firstLine="567"/>
        <w:rPr>
          <w:rFonts w:ascii="Arial" w:hAnsi="Arial" w:cs="Arial"/>
          <w:szCs w:val="24"/>
          <w:lang w:eastAsia="en-US"/>
        </w:rPr>
      </w:pPr>
      <w:r w:rsidRPr="004809EC">
        <w:rPr>
          <w:rFonts w:ascii="Arial" w:hAnsi="Arial" w:cs="Arial"/>
          <w:szCs w:val="24"/>
          <w:lang w:eastAsia="en-US"/>
        </w:rPr>
        <w:t>2. Sutinku su pirkimo skelbime ir pirkimo dokumentuose nustatytomis sąlygomis ir procedūromis,</w:t>
      </w:r>
    </w:p>
    <w:p w14:paraId="21382DA1" w14:textId="77777777" w:rsidR="00CD71B1" w:rsidRPr="004809EC" w:rsidRDefault="00CD71B1" w:rsidP="00CD71B1">
      <w:pPr>
        <w:ind w:firstLine="567"/>
        <w:rPr>
          <w:rFonts w:ascii="Arial" w:hAnsi="Arial" w:cs="Arial"/>
          <w:szCs w:val="24"/>
          <w:lang w:eastAsia="en-US"/>
        </w:rPr>
      </w:pPr>
      <w:r w:rsidRPr="004809EC">
        <w:rPr>
          <w:rFonts w:ascii="Arial" w:hAnsi="Arial" w:cs="Arial"/>
          <w:szCs w:val="24"/>
          <w:lang w:eastAsia="en-US"/>
        </w:rPr>
        <w:t>3. Pasiūlymo dokumentuose pateikti duomenys ir informacija yra teisinga ir apima viską, ko reikia tinkamam sutarties įvykdymui;</w:t>
      </w:r>
    </w:p>
    <w:p w14:paraId="033B35A9" w14:textId="77777777" w:rsidR="00CD71B1" w:rsidRPr="004809EC" w:rsidRDefault="00CD71B1" w:rsidP="00CD71B1">
      <w:pPr>
        <w:ind w:firstLine="567"/>
        <w:rPr>
          <w:rFonts w:ascii="Arial" w:hAnsi="Arial" w:cs="Arial"/>
          <w:szCs w:val="24"/>
          <w:lang w:eastAsia="en-US"/>
        </w:rPr>
      </w:pPr>
      <w:r w:rsidRPr="004809EC">
        <w:rPr>
          <w:rFonts w:ascii="Arial" w:hAnsi="Arial" w:cs="Arial"/>
          <w:szCs w:val="24"/>
          <w:lang w:eastAsia="en-US"/>
        </w:rPr>
        <w:t>4. Dokumentų skaitmeninės kopijos ir elektroninėmis priemonėmis pateikti duomenys yra tikri.</w:t>
      </w:r>
    </w:p>
    <w:p w14:paraId="11864267" w14:textId="77777777" w:rsidR="00CD71B1" w:rsidRPr="004809EC" w:rsidRDefault="00CD71B1" w:rsidP="00CD71B1">
      <w:pPr>
        <w:tabs>
          <w:tab w:val="left" w:pos="1560"/>
        </w:tabs>
        <w:ind w:firstLine="567"/>
        <w:rPr>
          <w:rFonts w:ascii="Arial" w:hAnsi="Arial" w:cs="Arial"/>
          <w:color w:val="000000" w:themeColor="text1"/>
          <w:szCs w:val="24"/>
          <w:lang w:eastAsia="en-US"/>
        </w:rPr>
      </w:pPr>
      <w:r w:rsidRPr="004809EC">
        <w:rPr>
          <w:rFonts w:ascii="Arial" w:hAnsi="Arial" w:cs="Arial"/>
          <w:szCs w:val="24"/>
          <w:lang w:eastAsia="en-US"/>
        </w:rPr>
        <w:t>5.</w:t>
      </w:r>
      <w:r w:rsidRPr="004809EC">
        <w:rPr>
          <w:rFonts w:ascii="Arial" w:hAnsi="Arial" w:cs="Arial"/>
          <w:color w:val="000000" w:themeColor="text1"/>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66AE3120" w14:textId="77777777" w:rsidR="00CD71B1" w:rsidRPr="004809EC" w:rsidRDefault="00CD71B1" w:rsidP="00CD71B1">
      <w:pPr>
        <w:ind w:firstLine="709"/>
        <w:rPr>
          <w:rFonts w:ascii="Arial" w:hAnsi="Arial" w:cs="Arial"/>
          <w:color w:val="000000" w:themeColor="text1"/>
          <w:szCs w:val="24"/>
          <w:lang w:eastAsia="en-US"/>
        </w:rPr>
      </w:pPr>
      <w:r w:rsidRPr="004809EC">
        <w:rPr>
          <w:rFonts w:ascii="Arial" w:hAnsi="Arial" w:cs="Arial"/>
          <w:color w:val="000000" w:themeColor="text1"/>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39F82F3" w14:textId="77777777" w:rsidR="00CD71B1" w:rsidRPr="004809EC" w:rsidRDefault="00CD71B1" w:rsidP="00CD71B1">
      <w:pPr>
        <w:ind w:firstLine="709"/>
        <w:rPr>
          <w:rFonts w:ascii="Arial" w:hAnsi="Arial" w:cs="Arial"/>
          <w:szCs w:val="24"/>
          <w:lang w:eastAsia="en-US"/>
        </w:rPr>
      </w:pPr>
      <w:r w:rsidRPr="004809EC">
        <w:rPr>
          <w:rFonts w:ascii="Arial" w:hAnsi="Arial" w:cs="Arial"/>
          <w:color w:val="000000" w:themeColor="text1"/>
          <w:szCs w:val="24"/>
          <w:lang w:eastAsia="en-US"/>
        </w:rPr>
        <w:t xml:space="preserve">7. </w:t>
      </w:r>
      <w:r w:rsidRPr="004809EC">
        <w:rPr>
          <w:rFonts w:ascii="Arial" w:hAnsi="Arial" w:cs="Arial"/>
          <w:szCs w:val="24"/>
          <w:lang w:eastAsia="en-US"/>
        </w:rPr>
        <w:t>Pasiūlymas galioja iki termino, nustatyto pirkimo dokumentuose.</w:t>
      </w:r>
    </w:p>
    <w:p w14:paraId="596F7473" w14:textId="77777777" w:rsidR="00CD71B1" w:rsidRPr="004809EC" w:rsidRDefault="00CD71B1" w:rsidP="00CD71B1">
      <w:pPr>
        <w:ind w:firstLine="709"/>
        <w:rPr>
          <w:rFonts w:ascii="Arial" w:hAnsi="Arial" w:cs="Arial"/>
          <w:color w:val="000000" w:themeColor="text1"/>
          <w:szCs w:val="24"/>
          <w:lang w:eastAsia="en-US"/>
        </w:rPr>
      </w:pPr>
    </w:p>
    <w:p w14:paraId="23D34741" w14:textId="77777777" w:rsidR="00CD71B1" w:rsidRPr="004809EC" w:rsidRDefault="00CD71B1" w:rsidP="00CD71B1">
      <w:pPr>
        <w:rPr>
          <w:rFonts w:ascii="Arial" w:hAnsi="Arial" w:cs="Arial"/>
          <w:szCs w:val="24"/>
        </w:rPr>
      </w:pPr>
    </w:p>
    <w:p w14:paraId="7B615C88" w14:textId="77777777" w:rsidR="00CD71B1" w:rsidRPr="004C6AFB" w:rsidRDefault="00CD71B1" w:rsidP="00CD71B1">
      <w:pPr>
        <w:rPr>
          <w:rFonts w:ascii="Arial" w:hAnsi="Arial" w:cs="Arial"/>
          <w:szCs w:val="24"/>
        </w:rPr>
      </w:pPr>
      <w:r w:rsidRPr="004C6AFB">
        <w:rPr>
          <w:rFonts w:ascii="Arial" w:hAnsi="Arial" w:cs="Arial"/>
          <w:szCs w:val="24"/>
        </w:rPr>
        <w:t xml:space="preserve">___________________________  </w:t>
      </w:r>
      <w:r w:rsidRPr="004C6AFB">
        <w:rPr>
          <w:rFonts w:ascii="Arial" w:hAnsi="Arial" w:cs="Arial"/>
          <w:szCs w:val="24"/>
        </w:rPr>
        <w:tab/>
      </w:r>
      <w:r w:rsidRPr="004C6AFB">
        <w:rPr>
          <w:rFonts w:ascii="Arial" w:hAnsi="Arial" w:cs="Arial"/>
          <w:szCs w:val="24"/>
        </w:rPr>
        <w:tab/>
      </w:r>
      <w:r w:rsidRPr="004C6AFB">
        <w:rPr>
          <w:rFonts w:ascii="Arial" w:hAnsi="Arial" w:cs="Arial"/>
          <w:szCs w:val="24"/>
        </w:rPr>
        <w:tab/>
        <w:t xml:space="preserve">__________ </w:t>
      </w:r>
      <w:r w:rsidRPr="004C6AFB">
        <w:rPr>
          <w:rFonts w:ascii="Arial" w:hAnsi="Arial" w:cs="Arial"/>
          <w:szCs w:val="24"/>
        </w:rPr>
        <w:tab/>
      </w:r>
      <w:r w:rsidRPr="004C6AFB">
        <w:rPr>
          <w:rFonts w:ascii="Arial" w:hAnsi="Arial" w:cs="Arial"/>
          <w:szCs w:val="24"/>
        </w:rPr>
        <w:tab/>
      </w:r>
      <w:r w:rsidRPr="004C6AFB">
        <w:rPr>
          <w:rFonts w:ascii="Arial" w:hAnsi="Arial" w:cs="Arial"/>
          <w:szCs w:val="24"/>
        </w:rPr>
        <w:tab/>
        <w:t>___________________</w:t>
      </w:r>
    </w:p>
    <w:p w14:paraId="6127B807" w14:textId="77777777" w:rsidR="00CD71B1" w:rsidRPr="00504B84" w:rsidRDefault="00CD71B1" w:rsidP="00CD71B1">
      <w:pPr>
        <w:rPr>
          <w:rFonts w:ascii="Arial" w:hAnsi="Arial" w:cs="Arial"/>
          <w:sz w:val="18"/>
          <w:szCs w:val="18"/>
        </w:rPr>
      </w:pPr>
      <w:r w:rsidRPr="00504B84">
        <w:rPr>
          <w:rFonts w:ascii="Arial" w:hAnsi="Arial" w:cs="Arial"/>
          <w:sz w:val="18"/>
          <w:szCs w:val="18"/>
        </w:rPr>
        <w:t xml:space="preserve">(Tiekėjo arba jo įgalioto asmens </w:t>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r>
      <w:r>
        <w:rPr>
          <w:rFonts w:ascii="Arial" w:hAnsi="Arial" w:cs="Arial"/>
          <w:sz w:val="18"/>
          <w:szCs w:val="18"/>
        </w:rPr>
        <w:tab/>
      </w:r>
      <w:r>
        <w:rPr>
          <w:rFonts w:ascii="Arial" w:hAnsi="Arial" w:cs="Arial"/>
          <w:sz w:val="18"/>
          <w:szCs w:val="18"/>
        </w:rPr>
        <w:tab/>
      </w:r>
      <w:r w:rsidRPr="00504B84">
        <w:rPr>
          <w:rFonts w:ascii="Arial" w:hAnsi="Arial" w:cs="Arial"/>
          <w:sz w:val="18"/>
          <w:szCs w:val="18"/>
        </w:rPr>
        <w:t>(Parašas)</w:t>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r>
      <w:r>
        <w:rPr>
          <w:rFonts w:ascii="Arial" w:hAnsi="Arial" w:cs="Arial"/>
          <w:sz w:val="18"/>
          <w:szCs w:val="18"/>
        </w:rPr>
        <w:tab/>
      </w:r>
      <w:r w:rsidRPr="00504B84">
        <w:rPr>
          <w:rFonts w:ascii="Arial" w:hAnsi="Arial" w:cs="Arial"/>
          <w:sz w:val="18"/>
          <w:szCs w:val="18"/>
        </w:rPr>
        <w:tab/>
        <w:t>(Vardas ir pavardė)</w:t>
      </w:r>
    </w:p>
    <w:p w14:paraId="4BCBD0AA" w14:textId="77777777" w:rsidR="00CD71B1" w:rsidRPr="00504B84" w:rsidRDefault="00CD71B1" w:rsidP="00CD71B1">
      <w:pPr>
        <w:rPr>
          <w:rFonts w:ascii="Arial" w:hAnsi="Arial" w:cs="Arial"/>
          <w:sz w:val="18"/>
          <w:szCs w:val="18"/>
        </w:rPr>
      </w:pPr>
      <w:r w:rsidRPr="00504B84">
        <w:rPr>
          <w:rFonts w:ascii="Arial" w:hAnsi="Arial" w:cs="Arial"/>
          <w:sz w:val="18"/>
          <w:szCs w:val="18"/>
        </w:rPr>
        <w:t>pareigų pavadinimas)</w:t>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t xml:space="preserve">      </w:t>
      </w:r>
    </w:p>
    <w:p w14:paraId="6510E7B7" w14:textId="77777777" w:rsidR="00CD71B1" w:rsidRDefault="00CD71B1" w:rsidP="00CD71B1">
      <w:pPr>
        <w:ind w:left="6570"/>
        <w:rPr>
          <w:rFonts w:ascii="Arial" w:hAnsi="Arial" w:cs="Arial"/>
          <w:szCs w:val="24"/>
        </w:rPr>
      </w:pPr>
    </w:p>
    <w:p w14:paraId="54964F24" w14:textId="77777777" w:rsidR="00CD71B1" w:rsidRDefault="00CD71B1" w:rsidP="00CD71B1">
      <w:pPr>
        <w:ind w:left="6570"/>
        <w:rPr>
          <w:rFonts w:ascii="Arial" w:hAnsi="Arial" w:cs="Arial"/>
          <w:szCs w:val="24"/>
        </w:rPr>
      </w:pPr>
    </w:p>
    <w:p w14:paraId="28B6E7D9" w14:textId="77777777" w:rsidR="00752E7C" w:rsidRPr="00901516" w:rsidRDefault="00752E7C" w:rsidP="0062677E">
      <w:pPr>
        <w:autoSpaceDN w:val="0"/>
        <w:ind w:right="-178"/>
        <w:jc w:val="center"/>
        <w:textAlignment w:val="baseline"/>
        <w:rPr>
          <w:rFonts w:asciiTheme="minorBidi" w:hAnsiTheme="minorBidi" w:cstheme="minorBidi"/>
          <w:lang w:eastAsia="en-US"/>
        </w:rPr>
      </w:pPr>
    </w:p>
    <w:sectPr w:rsidR="00752E7C" w:rsidRPr="00901516"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D590" w14:textId="77777777" w:rsidR="00312CFF" w:rsidRDefault="00312CFF" w:rsidP="00752E7C">
      <w:r>
        <w:separator/>
      </w:r>
    </w:p>
  </w:endnote>
  <w:endnote w:type="continuationSeparator" w:id="0">
    <w:p w14:paraId="779FE30B" w14:textId="77777777" w:rsidR="00312CFF" w:rsidRDefault="00312CFF"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BDB1" w14:textId="77777777" w:rsidR="00312CFF" w:rsidRDefault="00312CFF" w:rsidP="00752E7C">
      <w:r>
        <w:separator/>
      </w:r>
    </w:p>
  </w:footnote>
  <w:footnote w:type="continuationSeparator" w:id="0">
    <w:p w14:paraId="69E0C323" w14:textId="77777777" w:rsidR="00312CFF" w:rsidRDefault="00312CFF"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F257C4"/>
    <w:multiLevelType w:val="multilevel"/>
    <w:tmpl w:val="51963BDE"/>
    <w:lvl w:ilvl="0">
      <w:start w:val="1"/>
      <w:numFmt w:val="decimal"/>
      <w:lvlText w:val="%1."/>
      <w:lvlJc w:val="left"/>
      <w:pPr>
        <w:ind w:left="360" w:hanging="360"/>
      </w:pPr>
    </w:lvl>
    <w:lvl w:ilvl="1">
      <w:start w:val="3"/>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3"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3"/>
  </w:num>
  <w:num w:numId="3" w16cid:durableId="1624921158">
    <w:abstractNumId w:val="5"/>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412031">
    <w:abstractNumId w:val="2"/>
  </w:num>
  <w:num w:numId="5" w16cid:durableId="1968313739">
    <w:abstractNumId w:val="4"/>
  </w:num>
  <w:num w:numId="6" w16cid:durableId="197880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B4B50"/>
    <w:rsid w:val="001B7BC3"/>
    <w:rsid w:val="002539CF"/>
    <w:rsid w:val="00256731"/>
    <w:rsid w:val="002579EB"/>
    <w:rsid w:val="00273681"/>
    <w:rsid w:val="00276866"/>
    <w:rsid w:val="00277394"/>
    <w:rsid w:val="002A710F"/>
    <w:rsid w:val="002B5179"/>
    <w:rsid w:val="002C3579"/>
    <w:rsid w:val="002C759E"/>
    <w:rsid w:val="002E0415"/>
    <w:rsid w:val="002E0985"/>
    <w:rsid w:val="002F61A2"/>
    <w:rsid w:val="002F6CB1"/>
    <w:rsid w:val="003117AE"/>
    <w:rsid w:val="00312CFF"/>
    <w:rsid w:val="00334AB5"/>
    <w:rsid w:val="00356632"/>
    <w:rsid w:val="00380986"/>
    <w:rsid w:val="003A1E71"/>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596D80"/>
    <w:rsid w:val="005E4AF2"/>
    <w:rsid w:val="005F7D68"/>
    <w:rsid w:val="006265FF"/>
    <w:rsid w:val="0062677E"/>
    <w:rsid w:val="00656671"/>
    <w:rsid w:val="00662B57"/>
    <w:rsid w:val="00672EF6"/>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E0E4D"/>
    <w:rsid w:val="007F6AD3"/>
    <w:rsid w:val="00812005"/>
    <w:rsid w:val="00813FBB"/>
    <w:rsid w:val="00840D25"/>
    <w:rsid w:val="00861DB9"/>
    <w:rsid w:val="00870118"/>
    <w:rsid w:val="00883402"/>
    <w:rsid w:val="008C4399"/>
    <w:rsid w:val="008C5DBF"/>
    <w:rsid w:val="008D0F89"/>
    <w:rsid w:val="008F3774"/>
    <w:rsid w:val="00901516"/>
    <w:rsid w:val="00906B0E"/>
    <w:rsid w:val="009368D2"/>
    <w:rsid w:val="00940A96"/>
    <w:rsid w:val="00987C75"/>
    <w:rsid w:val="009F324F"/>
    <w:rsid w:val="00A108D5"/>
    <w:rsid w:val="00A42DDE"/>
    <w:rsid w:val="00A42F16"/>
    <w:rsid w:val="00A55111"/>
    <w:rsid w:val="00A625D6"/>
    <w:rsid w:val="00A70DF8"/>
    <w:rsid w:val="00A86938"/>
    <w:rsid w:val="00AB24B5"/>
    <w:rsid w:val="00AB55D6"/>
    <w:rsid w:val="00AC0DC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5C66"/>
    <w:rsid w:val="00C470E0"/>
    <w:rsid w:val="00C568C1"/>
    <w:rsid w:val="00C56C00"/>
    <w:rsid w:val="00C81B04"/>
    <w:rsid w:val="00C93D73"/>
    <w:rsid w:val="00CB16DA"/>
    <w:rsid w:val="00CB28B4"/>
    <w:rsid w:val="00CD71B1"/>
    <w:rsid w:val="00CE150D"/>
    <w:rsid w:val="00D2303A"/>
    <w:rsid w:val="00D366F8"/>
    <w:rsid w:val="00D4508D"/>
    <w:rsid w:val="00DB0189"/>
    <w:rsid w:val="00DC287D"/>
    <w:rsid w:val="00DC5B01"/>
    <w:rsid w:val="00DD01A1"/>
    <w:rsid w:val="00E04E77"/>
    <w:rsid w:val="00E20E1D"/>
    <w:rsid w:val="00E6091D"/>
    <w:rsid w:val="00E664C0"/>
    <w:rsid w:val="00EA4A2C"/>
    <w:rsid w:val="00ED1EB8"/>
    <w:rsid w:val="00ED29F5"/>
    <w:rsid w:val="00ED5D57"/>
    <w:rsid w:val="00F02449"/>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qFormat/>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uiPriority w:val="99"/>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71B1"/>
  </w:style>
  <w:style w:type="character" w:customStyle="1" w:styleId="BetarpDiagrama">
    <w:name w:val="Be tarpų Diagrama"/>
    <w:basedOn w:val="Numatytasispastraiposriftas"/>
    <w:link w:val="Betarp"/>
    <w:uiPriority w:val="1"/>
    <w:qFormat/>
    <w:rsid w:val="00CD71B1"/>
    <w:rPr>
      <w:rFonts w:ascii="Times New Roman" w:eastAsia="Times New Roman" w:hAnsi="Times New Roman" w:cs="Times New Roman"/>
      <w:color w:val="000000"/>
      <w:sz w:val="20"/>
      <w:szCs w:val="20"/>
      <w:lang w:eastAsia="lt-LT"/>
    </w:rPr>
  </w:style>
  <w:style w:type="paragraph" w:customStyle="1" w:styleId="Lentelsturinys">
    <w:name w:val="Lentelės turinys"/>
    <w:basedOn w:val="Standard"/>
    <w:qFormat/>
    <w:rsid w:val="00CD71B1"/>
    <w:pPr>
      <w:suppressLineNumbers/>
      <w:autoSpaceDN/>
    </w:pPr>
    <w:rPr>
      <w:rFonts w:ascii="Liberation Serif" w:eastAsia="NSimSun" w:hAnsi="Liberation Serif" w:cs="Lucida Sans"/>
      <w:kern w:val="2"/>
      <w:lang w:eastAsia="zh-CN" w:bidi="hi-IN"/>
    </w:rPr>
  </w:style>
  <w:style w:type="table" w:customStyle="1" w:styleId="Lentelstinklelis3">
    <w:name w:val="Lentelės tinklelis3"/>
    <w:basedOn w:val="prastojilentel"/>
    <w:uiPriority w:val="39"/>
    <w:rsid w:val="00CD71B1"/>
    <w:pPr>
      <w:suppressAutoHyphens/>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8117</Words>
  <Characters>4628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Regina</cp:lastModifiedBy>
  <cp:revision>7</cp:revision>
  <cp:lastPrinted>2018-05-22T10:36:00Z</cp:lastPrinted>
  <dcterms:created xsi:type="dcterms:W3CDTF">2025-03-02T10:44:00Z</dcterms:created>
  <dcterms:modified xsi:type="dcterms:W3CDTF">2025-04-07T17:17:00Z</dcterms:modified>
</cp:coreProperties>
</file>