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47765" w14:textId="77777777" w:rsidR="0041032F" w:rsidRPr="004C6AFB" w:rsidRDefault="0041032F" w:rsidP="0041032F">
      <w:pPr>
        <w:ind w:left="7110"/>
        <w:rPr>
          <w:rFonts w:ascii="Arial" w:hAnsi="Arial" w:cs="Arial"/>
          <w:szCs w:val="24"/>
        </w:rPr>
      </w:pPr>
      <w:r w:rsidRPr="004C6AFB">
        <w:rPr>
          <w:rFonts w:ascii="Arial" w:hAnsi="Arial" w:cs="Arial"/>
          <w:szCs w:val="24"/>
        </w:rPr>
        <w:t>Pirkimo sąlygų 4 priedas „Pasiūlymo forma“</w:t>
      </w:r>
      <w:bookmarkStart w:id="0" w:name="_Toc85706892"/>
      <w:bookmarkStart w:id="1" w:name="_Toc48053189"/>
      <w:bookmarkStart w:id="2" w:name="_Ref38901392"/>
      <w:bookmarkStart w:id="3" w:name="_Ref38898051"/>
      <w:bookmarkStart w:id="4" w:name="_Ref38540913"/>
      <w:bookmarkStart w:id="5" w:name="_Hlk86825377"/>
      <w:bookmarkEnd w:id="0"/>
      <w:bookmarkEnd w:id="1"/>
      <w:bookmarkEnd w:id="2"/>
      <w:bookmarkEnd w:id="3"/>
      <w:bookmarkEnd w:id="4"/>
      <w:bookmarkEnd w:id="5"/>
    </w:p>
    <w:p w14:paraId="018537D6" w14:textId="77777777" w:rsidR="0041032F" w:rsidRPr="004C6AFB" w:rsidRDefault="0041032F" w:rsidP="0041032F">
      <w:pPr>
        <w:pStyle w:val="Betarp"/>
        <w:spacing w:line="300" w:lineRule="auto"/>
        <w:contextualSpacing/>
        <w:rPr>
          <w:rFonts w:ascii="Arial" w:eastAsiaTheme="minorHAnsi" w:hAnsi="Arial" w:cs="Arial"/>
          <w:bCs/>
          <w:iCs/>
          <w:sz w:val="24"/>
          <w:szCs w:val="24"/>
        </w:rPr>
      </w:pPr>
      <w:bookmarkStart w:id="6" w:name="_Pirkimo_sąlygų_3"/>
      <w:bookmarkEnd w:id="6"/>
    </w:p>
    <w:p w14:paraId="6EBBAD8F" w14:textId="77777777" w:rsidR="0041032F" w:rsidRPr="00171CA1" w:rsidRDefault="0041032F" w:rsidP="0041032F">
      <w:pPr>
        <w:jc w:val="center"/>
        <w:rPr>
          <w:rFonts w:ascii="Arial" w:hAnsi="Arial" w:cs="Arial"/>
          <w:sz w:val="20"/>
        </w:rPr>
      </w:pPr>
      <w:r w:rsidRPr="00171CA1">
        <w:rPr>
          <w:rFonts w:ascii="Arial" w:hAnsi="Arial" w:cs="Arial"/>
          <w:sz w:val="20"/>
        </w:rPr>
        <w:t>Herbas arba prekių ženklas</w:t>
      </w:r>
    </w:p>
    <w:p w14:paraId="30FE3638" w14:textId="77777777" w:rsidR="0041032F" w:rsidRPr="00504B84" w:rsidRDefault="0041032F" w:rsidP="0041032F">
      <w:pPr>
        <w:jc w:val="center"/>
        <w:rPr>
          <w:rFonts w:ascii="Arial" w:hAnsi="Arial" w:cs="Arial"/>
          <w:sz w:val="18"/>
          <w:szCs w:val="18"/>
        </w:rPr>
      </w:pPr>
      <w:r w:rsidRPr="00504B84">
        <w:rPr>
          <w:rFonts w:ascii="Arial" w:hAnsi="Arial" w:cs="Arial"/>
          <w:sz w:val="18"/>
          <w:szCs w:val="18"/>
        </w:rPr>
        <w:t>(Tiekėjo pavadinimas)</w:t>
      </w:r>
    </w:p>
    <w:p w14:paraId="2372DDAF" w14:textId="77777777" w:rsidR="0041032F" w:rsidRPr="00504B84" w:rsidRDefault="0041032F" w:rsidP="0041032F">
      <w:pPr>
        <w:jc w:val="center"/>
        <w:rPr>
          <w:rFonts w:ascii="Arial" w:hAnsi="Arial" w:cs="Arial"/>
          <w:sz w:val="18"/>
          <w:szCs w:val="18"/>
        </w:rPr>
      </w:pPr>
      <w:r w:rsidRPr="00504B84">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AF462A" w14:textId="77777777" w:rsidR="0041032F" w:rsidRPr="004C6AFB" w:rsidRDefault="0041032F" w:rsidP="0041032F">
      <w:pPr>
        <w:jc w:val="center"/>
        <w:rPr>
          <w:rFonts w:ascii="Arial" w:hAnsi="Arial" w:cs="Arial"/>
          <w:b/>
          <w:bCs/>
          <w:szCs w:val="24"/>
        </w:rPr>
      </w:pPr>
    </w:p>
    <w:p w14:paraId="47236697" w14:textId="77777777" w:rsidR="0041032F" w:rsidRDefault="0041032F" w:rsidP="0041032F">
      <w:pPr>
        <w:jc w:val="center"/>
        <w:rPr>
          <w:rFonts w:ascii="Arial" w:hAnsi="Arial" w:cs="Arial"/>
          <w:b/>
          <w:szCs w:val="24"/>
        </w:rPr>
      </w:pPr>
    </w:p>
    <w:p w14:paraId="34238493" w14:textId="77777777" w:rsidR="0041032F" w:rsidRPr="004C6AFB" w:rsidRDefault="0041032F" w:rsidP="0041032F">
      <w:pPr>
        <w:jc w:val="center"/>
        <w:rPr>
          <w:rFonts w:ascii="Arial" w:hAnsi="Arial" w:cs="Arial"/>
          <w:b/>
          <w:szCs w:val="24"/>
        </w:rPr>
      </w:pPr>
      <w:r w:rsidRPr="004C6AFB">
        <w:rPr>
          <w:rFonts w:ascii="Arial" w:hAnsi="Arial" w:cs="Arial"/>
          <w:b/>
          <w:szCs w:val="24"/>
        </w:rPr>
        <w:t>PASIŪLYMAS</w:t>
      </w:r>
    </w:p>
    <w:p w14:paraId="51A1CD73" w14:textId="77777777" w:rsidR="0041032F" w:rsidRDefault="0041032F" w:rsidP="0041032F">
      <w:pPr>
        <w:jc w:val="center"/>
        <w:rPr>
          <w:rFonts w:ascii="Arial" w:hAnsi="Arial" w:cs="Arial"/>
          <w:b/>
          <w:bCs/>
          <w:szCs w:val="24"/>
        </w:rPr>
      </w:pPr>
      <w:r w:rsidRPr="004C6AFB">
        <w:rPr>
          <w:rFonts w:ascii="Arial" w:hAnsi="Arial" w:cs="Arial"/>
          <w:b/>
          <w:szCs w:val="24"/>
        </w:rPr>
        <w:t>DĖL</w:t>
      </w:r>
      <w:r w:rsidRPr="004C6AFB">
        <w:rPr>
          <w:rFonts w:ascii="Arial" w:hAnsi="Arial" w:cs="Arial"/>
          <w:b/>
          <w:bCs/>
          <w:szCs w:val="24"/>
        </w:rPr>
        <w:t xml:space="preserve"> </w:t>
      </w:r>
      <w:r>
        <w:rPr>
          <w:rFonts w:ascii="Arial" w:hAnsi="Arial" w:cs="Arial"/>
          <w:b/>
          <w:bCs/>
          <w:szCs w:val="24"/>
        </w:rPr>
        <w:t xml:space="preserve">ELEKTRINIŲ FUNKCINIŲ LOVŲ PIRKIMO </w:t>
      </w:r>
    </w:p>
    <w:p w14:paraId="47538AA5" w14:textId="77777777" w:rsidR="0041032F" w:rsidRPr="004C6AFB" w:rsidRDefault="0041032F" w:rsidP="0041032F">
      <w:pPr>
        <w:jc w:val="center"/>
        <w:rPr>
          <w:rFonts w:ascii="Arial" w:hAnsi="Arial" w:cs="Arial"/>
          <w:szCs w:val="24"/>
        </w:rPr>
      </w:pPr>
      <w:r w:rsidRPr="004C6AFB">
        <w:rPr>
          <w:rFonts w:ascii="Arial" w:hAnsi="Arial" w:cs="Arial"/>
          <w:szCs w:val="24"/>
        </w:rPr>
        <w:t>2025 m. ____________________ d.</w:t>
      </w:r>
    </w:p>
    <w:p w14:paraId="6AFABBEC" w14:textId="77777777" w:rsidR="0041032F" w:rsidRPr="004C6AFB" w:rsidRDefault="0041032F" w:rsidP="0041032F">
      <w:pPr>
        <w:jc w:val="center"/>
        <w:rPr>
          <w:rFonts w:ascii="Arial" w:hAnsi="Arial" w:cs="Arial"/>
          <w:szCs w:val="24"/>
        </w:rPr>
      </w:pPr>
    </w:p>
    <w:p w14:paraId="300840BA" w14:textId="77777777" w:rsidR="0041032F" w:rsidRPr="004C6AFB" w:rsidRDefault="0041032F" w:rsidP="0041032F">
      <w:pPr>
        <w:rPr>
          <w:rFonts w:ascii="Arial" w:hAnsi="Arial" w:cs="Arial"/>
          <w:b/>
          <w:bCs/>
          <w:szCs w:val="24"/>
        </w:rPr>
      </w:pPr>
    </w:p>
    <w:p w14:paraId="47A7D9F0" w14:textId="77777777" w:rsidR="0041032F" w:rsidRPr="004C6AFB" w:rsidRDefault="0041032F" w:rsidP="0041032F">
      <w:pPr>
        <w:rPr>
          <w:rFonts w:ascii="Arial" w:hAnsi="Arial" w:cs="Arial"/>
          <w:szCs w:val="24"/>
          <w:u w:val="single"/>
        </w:rPr>
      </w:pPr>
      <w:r>
        <w:rPr>
          <w:rFonts w:ascii="Arial" w:hAnsi="Arial" w:cs="Arial"/>
          <w:szCs w:val="24"/>
          <w:u w:val="single"/>
        </w:rPr>
        <w:t>Viešajai įstaigai Tauragės ligoninei</w:t>
      </w:r>
    </w:p>
    <w:p w14:paraId="0D60B923" w14:textId="77777777" w:rsidR="0041032F" w:rsidRPr="004C6AFB" w:rsidRDefault="0041032F" w:rsidP="0041032F">
      <w:pPr>
        <w:rPr>
          <w:rFonts w:ascii="Arial" w:hAnsi="Arial" w:cs="Arial"/>
          <w:szCs w:val="24"/>
          <w:u w:val="single"/>
        </w:rPr>
      </w:pPr>
    </w:p>
    <w:p w14:paraId="52AB2B3C" w14:textId="77777777" w:rsidR="0041032F" w:rsidRPr="004C6AFB" w:rsidRDefault="0041032F" w:rsidP="0041032F">
      <w:pPr>
        <w:ind w:firstLine="567"/>
        <w:rPr>
          <w:rFonts w:ascii="Arial" w:hAnsi="Arial" w:cs="Arial"/>
          <w:szCs w:val="24"/>
        </w:rPr>
      </w:pPr>
      <w:r w:rsidRPr="004C6AFB">
        <w:rPr>
          <w:rFonts w:ascii="Arial" w:hAnsi="Arial" w:cs="Arial"/>
          <w:b/>
          <w:szCs w:val="24"/>
        </w:rPr>
        <w:t>1. Informacija apie tiekėją</w:t>
      </w:r>
    </w:p>
    <w:tbl>
      <w:tblPr>
        <w:tblW w:w="9616" w:type="dxa"/>
        <w:tblInd w:w="18" w:type="dxa"/>
        <w:tblLayout w:type="fixed"/>
        <w:tblLook w:val="04A0" w:firstRow="1" w:lastRow="0" w:firstColumn="1" w:lastColumn="0" w:noHBand="0" w:noVBand="1"/>
      </w:tblPr>
      <w:tblGrid>
        <w:gridCol w:w="5670"/>
        <w:gridCol w:w="3946"/>
      </w:tblGrid>
      <w:tr w:rsidR="0041032F" w:rsidRPr="004C6AFB" w14:paraId="759F3281" w14:textId="77777777" w:rsidTr="00C642AA">
        <w:trPr>
          <w:trHeight w:val="195"/>
        </w:trPr>
        <w:tc>
          <w:tcPr>
            <w:tcW w:w="5670" w:type="dxa"/>
            <w:tcBorders>
              <w:top w:val="single" w:sz="4" w:space="0" w:color="000000"/>
              <w:left w:val="single" w:sz="4" w:space="0" w:color="000000"/>
              <w:bottom w:val="single" w:sz="4" w:space="0" w:color="000000"/>
              <w:right w:val="single" w:sz="4" w:space="0" w:color="000000"/>
            </w:tcBorders>
          </w:tcPr>
          <w:p w14:paraId="0BA68D7E" w14:textId="77777777" w:rsidR="0041032F" w:rsidRPr="004C6AFB" w:rsidRDefault="0041032F" w:rsidP="00625A47">
            <w:pPr>
              <w:rPr>
                <w:rFonts w:ascii="Arial" w:hAnsi="Arial" w:cs="Arial"/>
                <w:szCs w:val="24"/>
              </w:rPr>
            </w:pPr>
            <w:r w:rsidRPr="004C6AFB">
              <w:rPr>
                <w:rFonts w:ascii="Arial" w:hAnsi="Arial" w:cs="Arial"/>
                <w:szCs w:val="24"/>
              </w:rPr>
              <w:t>Tiekėjo arba ūkio subjektų grupės narių pavadinimas (-ai)</w:t>
            </w:r>
          </w:p>
        </w:tc>
        <w:tc>
          <w:tcPr>
            <w:tcW w:w="3946" w:type="dxa"/>
            <w:tcBorders>
              <w:top w:val="single" w:sz="4" w:space="0" w:color="000000"/>
              <w:left w:val="single" w:sz="4" w:space="0" w:color="000000"/>
              <w:bottom w:val="single" w:sz="4" w:space="0" w:color="000000"/>
              <w:right w:val="single" w:sz="4" w:space="0" w:color="000000"/>
            </w:tcBorders>
          </w:tcPr>
          <w:p w14:paraId="0F8ED572" w14:textId="77777777" w:rsidR="0041032F" w:rsidRPr="004C6AFB" w:rsidRDefault="0041032F" w:rsidP="00625A47">
            <w:pPr>
              <w:rPr>
                <w:rFonts w:ascii="Arial" w:hAnsi="Arial" w:cs="Arial"/>
                <w:szCs w:val="24"/>
              </w:rPr>
            </w:pPr>
          </w:p>
        </w:tc>
      </w:tr>
      <w:tr w:rsidR="0041032F" w:rsidRPr="004C6AFB" w14:paraId="2D3A1452" w14:textId="77777777" w:rsidTr="00C642AA">
        <w:tc>
          <w:tcPr>
            <w:tcW w:w="5670" w:type="dxa"/>
            <w:tcBorders>
              <w:top w:val="single" w:sz="4" w:space="0" w:color="000000"/>
              <w:left w:val="single" w:sz="4" w:space="0" w:color="000000"/>
              <w:bottom w:val="single" w:sz="4" w:space="0" w:color="000000"/>
              <w:right w:val="single" w:sz="4" w:space="0" w:color="000000"/>
            </w:tcBorders>
          </w:tcPr>
          <w:p w14:paraId="776172A0" w14:textId="77777777" w:rsidR="0041032F" w:rsidRPr="004C6AFB" w:rsidRDefault="0041032F" w:rsidP="00625A47">
            <w:pPr>
              <w:rPr>
                <w:rFonts w:ascii="Arial" w:hAnsi="Arial" w:cs="Arial"/>
                <w:szCs w:val="24"/>
              </w:rPr>
            </w:pPr>
            <w:r w:rsidRPr="004C6AFB">
              <w:rPr>
                <w:rFonts w:ascii="Arial" w:hAnsi="Arial" w:cs="Arial"/>
                <w:szCs w:val="24"/>
              </w:rPr>
              <w:t>Tiekėjo arba ūkio subjektų grupės narių juridinio asmens kodas (-ai) (tuo atveju, jei pasiūlymą teikia fizinis asmuo - verslo pažymėjimo Nr. ar pan.)</w:t>
            </w:r>
          </w:p>
        </w:tc>
        <w:tc>
          <w:tcPr>
            <w:tcW w:w="3946" w:type="dxa"/>
            <w:tcBorders>
              <w:top w:val="single" w:sz="4" w:space="0" w:color="000000"/>
              <w:left w:val="single" w:sz="4" w:space="0" w:color="000000"/>
              <w:bottom w:val="single" w:sz="4" w:space="0" w:color="000000"/>
              <w:right w:val="single" w:sz="4" w:space="0" w:color="000000"/>
            </w:tcBorders>
          </w:tcPr>
          <w:p w14:paraId="70775663" w14:textId="77777777" w:rsidR="0041032F" w:rsidRPr="004C6AFB" w:rsidRDefault="0041032F" w:rsidP="00625A47">
            <w:pPr>
              <w:rPr>
                <w:rFonts w:ascii="Arial" w:hAnsi="Arial" w:cs="Arial"/>
                <w:szCs w:val="24"/>
              </w:rPr>
            </w:pPr>
          </w:p>
        </w:tc>
      </w:tr>
      <w:tr w:rsidR="0041032F" w:rsidRPr="004C6AFB" w14:paraId="306142BD" w14:textId="77777777" w:rsidTr="00C642AA">
        <w:tc>
          <w:tcPr>
            <w:tcW w:w="5670" w:type="dxa"/>
            <w:tcBorders>
              <w:top w:val="single" w:sz="4" w:space="0" w:color="000000"/>
              <w:left w:val="single" w:sz="4" w:space="0" w:color="000000"/>
              <w:bottom w:val="single" w:sz="4" w:space="0" w:color="000000"/>
              <w:right w:val="single" w:sz="4" w:space="0" w:color="000000"/>
            </w:tcBorders>
          </w:tcPr>
          <w:p w14:paraId="282A471C" w14:textId="77777777" w:rsidR="0041032F" w:rsidRPr="004C6AFB" w:rsidRDefault="0041032F" w:rsidP="00625A47">
            <w:pPr>
              <w:rPr>
                <w:rFonts w:ascii="Arial" w:hAnsi="Arial" w:cs="Arial"/>
                <w:szCs w:val="24"/>
              </w:rPr>
            </w:pPr>
            <w:r w:rsidRPr="004C6AFB">
              <w:rPr>
                <w:rFonts w:ascii="Arial" w:hAnsi="Arial" w:cs="Arial"/>
                <w:szCs w:val="24"/>
              </w:rPr>
              <w:t>PVM mokėtojo kodas</w:t>
            </w:r>
          </w:p>
        </w:tc>
        <w:tc>
          <w:tcPr>
            <w:tcW w:w="3946" w:type="dxa"/>
            <w:tcBorders>
              <w:top w:val="single" w:sz="4" w:space="0" w:color="000000"/>
              <w:left w:val="single" w:sz="4" w:space="0" w:color="000000"/>
              <w:bottom w:val="single" w:sz="4" w:space="0" w:color="000000"/>
              <w:right w:val="single" w:sz="4" w:space="0" w:color="000000"/>
            </w:tcBorders>
          </w:tcPr>
          <w:p w14:paraId="78F6D549" w14:textId="77777777" w:rsidR="0041032F" w:rsidRPr="004C6AFB" w:rsidRDefault="0041032F" w:rsidP="00625A47">
            <w:pPr>
              <w:rPr>
                <w:rFonts w:ascii="Arial" w:hAnsi="Arial" w:cs="Arial"/>
                <w:szCs w:val="24"/>
              </w:rPr>
            </w:pPr>
          </w:p>
        </w:tc>
      </w:tr>
      <w:tr w:rsidR="0041032F" w:rsidRPr="004C6AFB" w14:paraId="320F1D8D" w14:textId="77777777" w:rsidTr="00C642AA">
        <w:tc>
          <w:tcPr>
            <w:tcW w:w="5670" w:type="dxa"/>
            <w:tcBorders>
              <w:top w:val="single" w:sz="4" w:space="0" w:color="000000"/>
              <w:left w:val="single" w:sz="4" w:space="0" w:color="000000"/>
              <w:bottom w:val="single" w:sz="4" w:space="0" w:color="000000"/>
              <w:right w:val="single" w:sz="4" w:space="0" w:color="000000"/>
            </w:tcBorders>
          </w:tcPr>
          <w:p w14:paraId="1E4A11D2" w14:textId="77777777" w:rsidR="0041032F" w:rsidRPr="004C6AFB" w:rsidRDefault="0041032F" w:rsidP="00625A47">
            <w:pPr>
              <w:rPr>
                <w:rFonts w:ascii="Arial" w:hAnsi="Arial" w:cs="Arial"/>
                <w:szCs w:val="24"/>
              </w:rPr>
            </w:pPr>
            <w:r w:rsidRPr="004C6AFB">
              <w:rPr>
                <w:rFonts w:ascii="Arial" w:hAnsi="Arial" w:cs="Arial"/>
                <w:szCs w:val="24"/>
              </w:rPr>
              <w:t>Ūkio subjektų grupės narys, atstovaujantis grupei (pildoma, jei pasiūlymą teikia ūkio subjektų grupė)</w:t>
            </w:r>
          </w:p>
        </w:tc>
        <w:tc>
          <w:tcPr>
            <w:tcW w:w="3946" w:type="dxa"/>
            <w:tcBorders>
              <w:top w:val="single" w:sz="4" w:space="0" w:color="000000"/>
              <w:left w:val="single" w:sz="4" w:space="0" w:color="000000"/>
              <w:bottom w:val="single" w:sz="4" w:space="0" w:color="000000"/>
              <w:right w:val="single" w:sz="4" w:space="0" w:color="000000"/>
            </w:tcBorders>
          </w:tcPr>
          <w:p w14:paraId="1A9A71DE" w14:textId="77777777" w:rsidR="0041032F" w:rsidRPr="004C6AFB" w:rsidRDefault="0041032F" w:rsidP="00625A47">
            <w:pPr>
              <w:rPr>
                <w:rFonts w:ascii="Arial" w:hAnsi="Arial" w:cs="Arial"/>
                <w:szCs w:val="24"/>
              </w:rPr>
            </w:pPr>
          </w:p>
        </w:tc>
      </w:tr>
      <w:tr w:rsidR="0041032F" w:rsidRPr="004C6AFB" w14:paraId="79077753" w14:textId="77777777" w:rsidTr="00C642AA">
        <w:tc>
          <w:tcPr>
            <w:tcW w:w="5670" w:type="dxa"/>
            <w:tcBorders>
              <w:top w:val="single" w:sz="4" w:space="0" w:color="000000"/>
              <w:left w:val="single" w:sz="4" w:space="0" w:color="000000"/>
              <w:bottom w:val="single" w:sz="4" w:space="0" w:color="000000"/>
              <w:right w:val="single" w:sz="4" w:space="0" w:color="000000"/>
            </w:tcBorders>
          </w:tcPr>
          <w:p w14:paraId="08ED8424" w14:textId="77777777" w:rsidR="0041032F" w:rsidRPr="004C6AFB" w:rsidRDefault="0041032F" w:rsidP="00625A47">
            <w:pPr>
              <w:rPr>
                <w:rFonts w:ascii="Arial" w:hAnsi="Arial" w:cs="Arial"/>
                <w:szCs w:val="24"/>
              </w:rPr>
            </w:pPr>
            <w:r w:rsidRPr="004C6AFB">
              <w:rPr>
                <w:rFonts w:ascii="Arial" w:hAnsi="Arial" w:cs="Arial"/>
                <w:szCs w:val="24"/>
              </w:rPr>
              <w:t>Tiekėjo adresas (jeigu dalyvauja ūkio subjektų grupė, surašomi visi dalyvių adresai)</w:t>
            </w:r>
          </w:p>
        </w:tc>
        <w:tc>
          <w:tcPr>
            <w:tcW w:w="3946" w:type="dxa"/>
            <w:tcBorders>
              <w:top w:val="single" w:sz="4" w:space="0" w:color="000000"/>
              <w:left w:val="single" w:sz="4" w:space="0" w:color="000000"/>
              <w:bottom w:val="single" w:sz="4" w:space="0" w:color="000000"/>
              <w:right w:val="single" w:sz="4" w:space="0" w:color="000000"/>
            </w:tcBorders>
          </w:tcPr>
          <w:p w14:paraId="1AF30B5C" w14:textId="77777777" w:rsidR="0041032F" w:rsidRPr="004C6AFB" w:rsidRDefault="0041032F" w:rsidP="00625A47">
            <w:pPr>
              <w:rPr>
                <w:rFonts w:ascii="Arial" w:hAnsi="Arial" w:cs="Arial"/>
                <w:szCs w:val="24"/>
              </w:rPr>
            </w:pPr>
          </w:p>
        </w:tc>
      </w:tr>
      <w:tr w:rsidR="0041032F" w:rsidRPr="004C6AFB" w14:paraId="29841A99" w14:textId="77777777" w:rsidTr="00C642AA">
        <w:tc>
          <w:tcPr>
            <w:tcW w:w="5670" w:type="dxa"/>
            <w:tcBorders>
              <w:top w:val="single" w:sz="4" w:space="0" w:color="000000"/>
              <w:left w:val="single" w:sz="4" w:space="0" w:color="000000"/>
              <w:bottom w:val="single" w:sz="4" w:space="0" w:color="000000"/>
              <w:right w:val="single" w:sz="4" w:space="0" w:color="000000"/>
            </w:tcBorders>
          </w:tcPr>
          <w:p w14:paraId="2E79A01E" w14:textId="77777777" w:rsidR="0041032F" w:rsidRPr="004C6AFB" w:rsidRDefault="0041032F" w:rsidP="00625A47">
            <w:pPr>
              <w:rPr>
                <w:rFonts w:ascii="Arial" w:hAnsi="Arial" w:cs="Arial"/>
                <w:szCs w:val="24"/>
              </w:rPr>
            </w:pPr>
            <w:r w:rsidRPr="004C6AFB">
              <w:rPr>
                <w:rFonts w:ascii="Arial" w:hAnsi="Arial" w:cs="Arial"/>
                <w:szCs w:val="24"/>
              </w:rPr>
              <w:t>Atsiskaitomosios sąskaitos numeris, bankas, banko kodas</w:t>
            </w:r>
          </w:p>
        </w:tc>
        <w:tc>
          <w:tcPr>
            <w:tcW w:w="3946" w:type="dxa"/>
            <w:tcBorders>
              <w:top w:val="single" w:sz="4" w:space="0" w:color="000000"/>
              <w:left w:val="single" w:sz="4" w:space="0" w:color="000000"/>
              <w:bottom w:val="single" w:sz="4" w:space="0" w:color="000000"/>
              <w:right w:val="single" w:sz="4" w:space="0" w:color="000000"/>
            </w:tcBorders>
          </w:tcPr>
          <w:p w14:paraId="0B006735" w14:textId="77777777" w:rsidR="0041032F" w:rsidRPr="004C6AFB" w:rsidRDefault="0041032F" w:rsidP="00625A47">
            <w:pPr>
              <w:rPr>
                <w:rFonts w:ascii="Arial" w:hAnsi="Arial" w:cs="Arial"/>
                <w:szCs w:val="24"/>
              </w:rPr>
            </w:pPr>
          </w:p>
        </w:tc>
      </w:tr>
      <w:tr w:rsidR="0041032F" w:rsidRPr="004C6AFB" w14:paraId="6B660FA7" w14:textId="77777777" w:rsidTr="00C642AA">
        <w:tc>
          <w:tcPr>
            <w:tcW w:w="5670" w:type="dxa"/>
            <w:tcBorders>
              <w:top w:val="single" w:sz="4" w:space="0" w:color="000000"/>
              <w:left w:val="single" w:sz="4" w:space="0" w:color="000000"/>
              <w:bottom w:val="single" w:sz="4" w:space="0" w:color="000000"/>
              <w:right w:val="single" w:sz="4" w:space="0" w:color="000000"/>
            </w:tcBorders>
          </w:tcPr>
          <w:p w14:paraId="4BFD17DA" w14:textId="77777777" w:rsidR="0041032F" w:rsidRPr="004C6AFB" w:rsidRDefault="0041032F" w:rsidP="00625A47">
            <w:pPr>
              <w:rPr>
                <w:rFonts w:ascii="Arial" w:hAnsi="Arial" w:cs="Arial"/>
                <w:szCs w:val="24"/>
              </w:rPr>
            </w:pPr>
            <w:r w:rsidRPr="004C6AFB">
              <w:rPr>
                <w:rFonts w:ascii="Arial" w:hAnsi="Arial" w:cs="Arial"/>
                <w:szCs w:val="24"/>
              </w:rPr>
              <w:t>Įmonės vadovo pareigos, vardas, pavardė</w:t>
            </w:r>
          </w:p>
        </w:tc>
        <w:tc>
          <w:tcPr>
            <w:tcW w:w="3946" w:type="dxa"/>
            <w:tcBorders>
              <w:top w:val="single" w:sz="4" w:space="0" w:color="000000"/>
              <w:left w:val="single" w:sz="4" w:space="0" w:color="000000"/>
              <w:bottom w:val="single" w:sz="4" w:space="0" w:color="000000"/>
              <w:right w:val="single" w:sz="4" w:space="0" w:color="000000"/>
            </w:tcBorders>
          </w:tcPr>
          <w:p w14:paraId="4788EFD8" w14:textId="77777777" w:rsidR="0041032F" w:rsidRPr="004C6AFB" w:rsidRDefault="0041032F" w:rsidP="00625A47">
            <w:pPr>
              <w:rPr>
                <w:rFonts w:ascii="Arial" w:hAnsi="Arial" w:cs="Arial"/>
                <w:szCs w:val="24"/>
              </w:rPr>
            </w:pPr>
          </w:p>
        </w:tc>
      </w:tr>
      <w:tr w:rsidR="0041032F" w:rsidRPr="004C6AFB" w14:paraId="6D6857E7" w14:textId="77777777" w:rsidTr="00C642AA">
        <w:tc>
          <w:tcPr>
            <w:tcW w:w="5670" w:type="dxa"/>
            <w:tcBorders>
              <w:top w:val="single" w:sz="4" w:space="0" w:color="000000"/>
              <w:left w:val="single" w:sz="4" w:space="0" w:color="000000"/>
              <w:bottom w:val="single" w:sz="4" w:space="0" w:color="000000"/>
              <w:right w:val="single" w:sz="4" w:space="0" w:color="000000"/>
            </w:tcBorders>
          </w:tcPr>
          <w:p w14:paraId="45735FDF" w14:textId="77777777" w:rsidR="0041032F" w:rsidRPr="004C6AFB" w:rsidRDefault="0041032F" w:rsidP="00625A47">
            <w:pPr>
              <w:rPr>
                <w:rFonts w:ascii="Arial" w:hAnsi="Arial" w:cs="Arial"/>
                <w:szCs w:val="24"/>
              </w:rPr>
            </w:pPr>
            <w:r w:rsidRPr="004C6AFB">
              <w:rPr>
                <w:rFonts w:ascii="Arial" w:hAnsi="Arial" w:cs="Arial"/>
                <w:szCs w:val="24"/>
              </w:rPr>
              <w:t>Už pasiūlymą atsakingo asmens pareigos, vardas, pavardė, telefono numeris, el. pašto adresas</w:t>
            </w:r>
          </w:p>
        </w:tc>
        <w:tc>
          <w:tcPr>
            <w:tcW w:w="3946" w:type="dxa"/>
            <w:tcBorders>
              <w:top w:val="single" w:sz="4" w:space="0" w:color="000000"/>
              <w:left w:val="single" w:sz="4" w:space="0" w:color="000000"/>
              <w:bottom w:val="single" w:sz="4" w:space="0" w:color="000000"/>
              <w:right w:val="single" w:sz="4" w:space="0" w:color="000000"/>
            </w:tcBorders>
          </w:tcPr>
          <w:p w14:paraId="7631BE8F" w14:textId="77777777" w:rsidR="0041032F" w:rsidRPr="004C6AFB" w:rsidRDefault="0041032F" w:rsidP="00625A47">
            <w:pPr>
              <w:rPr>
                <w:rFonts w:ascii="Arial" w:hAnsi="Arial" w:cs="Arial"/>
                <w:szCs w:val="24"/>
              </w:rPr>
            </w:pPr>
          </w:p>
        </w:tc>
      </w:tr>
      <w:tr w:rsidR="0041032F" w:rsidRPr="004C6AFB" w14:paraId="25488F93" w14:textId="77777777" w:rsidTr="00C642AA">
        <w:tc>
          <w:tcPr>
            <w:tcW w:w="5670" w:type="dxa"/>
            <w:tcBorders>
              <w:top w:val="single" w:sz="4" w:space="0" w:color="000000"/>
              <w:left w:val="single" w:sz="4" w:space="0" w:color="000000"/>
              <w:bottom w:val="single" w:sz="4" w:space="0" w:color="000000"/>
              <w:right w:val="single" w:sz="4" w:space="0" w:color="000000"/>
            </w:tcBorders>
          </w:tcPr>
          <w:p w14:paraId="57011EBF" w14:textId="77777777" w:rsidR="0041032F" w:rsidRPr="004C6AFB" w:rsidRDefault="0041032F" w:rsidP="00625A47">
            <w:pPr>
              <w:rPr>
                <w:rFonts w:ascii="Arial" w:hAnsi="Arial" w:cs="Arial"/>
                <w:szCs w:val="24"/>
              </w:rPr>
            </w:pPr>
            <w:r w:rsidRPr="004C6AFB">
              <w:rPr>
                <w:rFonts w:ascii="Arial" w:hAnsi="Arial" w:cs="Arial"/>
                <w:szCs w:val="24"/>
              </w:rPr>
              <w:t>Už sutarties vykdymą atsakingo asmens pareigos, vardas, pavardė, telefono numeris, el. pašto adresas</w:t>
            </w:r>
          </w:p>
        </w:tc>
        <w:tc>
          <w:tcPr>
            <w:tcW w:w="3946" w:type="dxa"/>
            <w:tcBorders>
              <w:top w:val="single" w:sz="4" w:space="0" w:color="000000"/>
              <w:left w:val="single" w:sz="4" w:space="0" w:color="000000"/>
              <w:bottom w:val="single" w:sz="4" w:space="0" w:color="000000"/>
              <w:right w:val="single" w:sz="4" w:space="0" w:color="000000"/>
            </w:tcBorders>
          </w:tcPr>
          <w:p w14:paraId="61055988" w14:textId="77777777" w:rsidR="0041032F" w:rsidRPr="004C6AFB" w:rsidRDefault="0041032F" w:rsidP="00625A47">
            <w:pPr>
              <w:rPr>
                <w:rFonts w:ascii="Arial" w:hAnsi="Arial" w:cs="Arial"/>
                <w:szCs w:val="24"/>
              </w:rPr>
            </w:pPr>
          </w:p>
        </w:tc>
      </w:tr>
      <w:tr w:rsidR="0041032F" w:rsidRPr="004C6AFB" w14:paraId="7B877301" w14:textId="77777777" w:rsidTr="00C642AA">
        <w:tc>
          <w:tcPr>
            <w:tcW w:w="5670" w:type="dxa"/>
            <w:tcBorders>
              <w:top w:val="single" w:sz="4" w:space="0" w:color="000000"/>
              <w:left w:val="single" w:sz="4" w:space="0" w:color="000000"/>
              <w:bottom w:val="single" w:sz="4" w:space="0" w:color="000000"/>
              <w:right w:val="single" w:sz="4" w:space="0" w:color="000000"/>
            </w:tcBorders>
          </w:tcPr>
          <w:p w14:paraId="6BB8B3B8" w14:textId="77777777" w:rsidR="0041032F" w:rsidRPr="004C6AFB" w:rsidRDefault="0041032F" w:rsidP="00625A47">
            <w:pPr>
              <w:rPr>
                <w:rFonts w:ascii="Arial" w:hAnsi="Arial" w:cs="Arial"/>
                <w:szCs w:val="24"/>
              </w:rPr>
            </w:pPr>
            <w:r w:rsidRPr="004C6AFB">
              <w:rPr>
                <w:rFonts w:ascii="Arial" w:hAnsi="Arial" w:cs="Arial"/>
                <w:szCs w:val="24"/>
              </w:rPr>
              <w:t>Sutartį Tiekėjas galės pasirašyti elektroniniu parašu (Taip/Ne)</w:t>
            </w:r>
          </w:p>
        </w:tc>
        <w:tc>
          <w:tcPr>
            <w:tcW w:w="3946" w:type="dxa"/>
            <w:tcBorders>
              <w:top w:val="single" w:sz="4" w:space="0" w:color="000000"/>
              <w:left w:val="single" w:sz="4" w:space="0" w:color="000000"/>
              <w:bottom w:val="single" w:sz="4" w:space="0" w:color="000000"/>
              <w:right w:val="single" w:sz="4" w:space="0" w:color="000000"/>
            </w:tcBorders>
          </w:tcPr>
          <w:p w14:paraId="27D39853" w14:textId="77777777" w:rsidR="0041032F" w:rsidRPr="004C6AFB" w:rsidRDefault="0041032F" w:rsidP="00625A47">
            <w:pPr>
              <w:rPr>
                <w:rFonts w:ascii="Arial" w:hAnsi="Arial" w:cs="Arial"/>
                <w:szCs w:val="24"/>
              </w:rPr>
            </w:pPr>
          </w:p>
        </w:tc>
      </w:tr>
      <w:tr w:rsidR="0041032F" w:rsidRPr="004C6AFB" w14:paraId="16224CC1" w14:textId="77777777" w:rsidTr="00C642AA">
        <w:tc>
          <w:tcPr>
            <w:tcW w:w="5670" w:type="dxa"/>
            <w:tcBorders>
              <w:top w:val="single" w:sz="4" w:space="0" w:color="000000"/>
              <w:left w:val="single" w:sz="4" w:space="0" w:color="000000"/>
              <w:bottom w:val="single" w:sz="4" w:space="0" w:color="000000"/>
              <w:right w:val="single" w:sz="4" w:space="0" w:color="000000"/>
            </w:tcBorders>
          </w:tcPr>
          <w:p w14:paraId="1653D8D0" w14:textId="77777777" w:rsidR="0041032F" w:rsidRPr="004C6AFB" w:rsidRDefault="0041032F" w:rsidP="00625A47">
            <w:pPr>
              <w:rPr>
                <w:rFonts w:ascii="Arial" w:hAnsi="Arial" w:cs="Arial"/>
                <w:szCs w:val="24"/>
              </w:rPr>
            </w:pPr>
            <w:r w:rsidRPr="004C6AFB">
              <w:rPr>
                <w:rFonts w:ascii="Arial" w:hAnsi="Arial" w:cs="Arial"/>
                <w:szCs w:val="24"/>
              </w:rPr>
              <w:t>Sutartį pasirašančio asmens pareigos, vardas, pavardė</w:t>
            </w:r>
          </w:p>
        </w:tc>
        <w:tc>
          <w:tcPr>
            <w:tcW w:w="3946" w:type="dxa"/>
            <w:tcBorders>
              <w:top w:val="single" w:sz="4" w:space="0" w:color="000000"/>
              <w:left w:val="single" w:sz="4" w:space="0" w:color="000000"/>
              <w:bottom w:val="single" w:sz="4" w:space="0" w:color="000000"/>
              <w:right w:val="single" w:sz="4" w:space="0" w:color="000000"/>
            </w:tcBorders>
          </w:tcPr>
          <w:p w14:paraId="29B16953" w14:textId="77777777" w:rsidR="0041032F" w:rsidRPr="004C6AFB" w:rsidRDefault="0041032F" w:rsidP="00625A47">
            <w:pPr>
              <w:rPr>
                <w:rFonts w:ascii="Arial" w:hAnsi="Arial" w:cs="Arial"/>
                <w:szCs w:val="24"/>
              </w:rPr>
            </w:pPr>
          </w:p>
        </w:tc>
      </w:tr>
    </w:tbl>
    <w:p w14:paraId="3CE7330C" w14:textId="77777777" w:rsidR="0041032F" w:rsidRPr="004C6AFB" w:rsidRDefault="0041032F" w:rsidP="0041032F">
      <w:pPr>
        <w:ind w:firstLine="567"/>
        <w:rPr>
          <w:rFonts w:ascii="Arial" w:hAnsi="Arial" w:cs="Arial"/>
          <w:szCs w:val="24"/>
        </w:rPr>
      </w:pPr>
    </w:p>
    <w:p w14:paraId="0C9E3046" w14:textId="77777777" w:rsidR="0041032F" w:rsidRPr="0097413F" w:rsidRDefault="0041032F" w:rsidP="0041032F">
      <w:pPr>
        <w:ind w:firstLine="567"/>
        <w:rPr>
          <w:rFonts w:ascii="Arial" w:hAnsi="Arial" w:cs="Arial"/>
          <w:szCs w:val="24"/>
        </w:rPr>
      </w:pPr>
      <w:r w:rsidRPr="0097413F">
        <w:rPr>
          <w:rFonts w:ascii="Arial" w:hAnsi="Arial" w:cs="Arial"/>
          <w:szCs w:val="24"/>
        </w:rPr>
        <w:t>1.1. Šiuo pasiūlymu pažymime, kad sutinkame su visomis pirkimo sąlygomis, nustatytomis:</w:t>
      </w:r>
    </w:p>
    <w:p w14:paraId="2BAEA9E6" w14:textId="77777777" w:rsidR="0041032F" w:rsidRPr="0097413F" w:rsidRDefault="0041032F" w:rsidP="0041032F">
      <w:pPr>
        <w:ind w:firstLine="567"/>
        <w:rPr>
          <w:rFonts w:ascii="Arial" w:hAnsi="Arial" w:cs="Arial"/>
          <w:szCs w:val="24"/>
        </w:rPr>
      </w:pPr>
      <w:r w:rsidRPr="0097413F">
        <w:rPr>
          <w:rFonts w:ascii="Arial" w:hAnsi="Arial" w:cs="Arial"/>
          <w:szCs w:val="24"/>
        </w:rPr>
        <w:t>1.1.1. skelbime apie pirkimą;</w:t>
      </w:r>
    </w:p>
    <w:p w14:paraId="66B8A66F" w14:textId="77777777" w:rsidR="0041032F" w:rsidRPr="0097413F" w:rsidRDefault="0041032F" w:rsidP="0041032F">
      <w:pPr>
        <w:ind w:firstLine="567"/>
        <w:rPr>
          <w:rFonts w:ascii="Arial" w:hAnsi="Arial" w:cs="Arial"/>
          <w:szCs w:val="24"/>
        </w:rPr>
      </w:pPr>
      <w:r w:rsidRPr="0097413F">
        <w:rPr>
          <w:rFonts w:ascii="Arial" w:hAnsi="Arial" w:cs="Arial"/>
          <w:szCs w:val="24"/>
        </w:rPr>
        <w:t>1.1.2. skelbiamos apklausos bendrosiose ir specialiosiose sąlygose (kartu su priedais);</w:t>
      </w:r>
    </w:p>
    <w:p w14:paraId="54D5CDE9" w14:textId="77777777" w:rsidR="0041032F" w:rsidRPr="0097413F" w:rsidRDefault="0041032F" w:rsidP="0041032F">
      <w:pPr>
        <w:ind w:firstLine="567"/>
        <w:rPr>
          <w:rFonts w:ascii="Arial" w:hAnsi="Arial" w:cs="Arial"/>
          <w:szCs w:val="24"/>
        </w:rPr>
      </w:pPr>
      <w:r w:rsidRPr="0097413F">
        <w:rPr>
          <w:rFonts w:ascii="Arial" w:hAnsi="Arial" w:cs="Arial"/>
          <w:szCs w:val="24"/>
        </w:rPr>
        <w:t>1.1.3. dokumentų paaiškinimuose (patikslinimuose), taip pat atsakymuose į tiekėjų klausimus (jei tokių bus);</w:t>
      </w:r>
    </w:p>
    <w:p w14:paraId="29493877" w14:textId="77777777" w:rsidR="0041032F" w:rsidRPr="0097413F" w:rsidRDefault="0041032F" w:rsidP="0041032F">
      <w:pPr>
        <w:ind w:firstLine="567"/>
        <w:rPr>
          <w:rFonts w:ascii="Arial" w:hAnsi="Arial" w:cs="Arial"/>
          <w:szCs w:val="24"/>
        </w:rPr>
      </w:pPr>
      <w:r w:rsidRPr="0097413F">
        <w:rPr>
          <w:rFonts w:ascii="Arial" w:hAnsi="Arial" w:cs="Arial"/>
          <w:szCs w:val="24"/>
        </w:rPr>
        <w:t>1.1.4. kituose CVP IS priemonėmis pateiktuose dokumentuose.</w:t>
      </w:r>
    </w:p>
    <w:p w14:paraId="7907F861" w14:textId="77777777" w:rsidR="0041032F" w:rsidRPr="0097413F" w:rsidRDefault="0041032F" w:rsidP="0041032F">
      <w:pPr>
        <w:ind w:firstLine="567"/>
        <w:rPr>
          <w:rFonts w:ascii="Arial" w:hAnsi="Arial" w:cs="Arial"/>
          <w:szCs w:val="24"/>
        </w:rPr>
      </w:pPr>
      <w:r w:rsidRPr="0097413F">
        <w:rPr>
          <w:rFonts w:ascii="Arial" w:hAnsi="Arial" w:cs="Arial"/>
          <w:szCs w:val="24"/>
        </w:rPr>
        <w:t>1.2. Pateikdami CVP IS priemonėmis pasiūlymą, patvirtiname, kad dokumentų skaitmeninės kopijos ir elektroninėmis priemonėmis pateikti duomenys yra tikri.</w:t>
      </w:r>
    </w:p>
    <w:p w14:paraId="41D0A88F" w14:textId="77777777" w:rsidR="0041032F" w:rsidRPr="0097413F" w:rsidRDefault="0041032F" w:rsidP="0041032F">
      <w:pPr>
        <w:ind w:firstLine="567"/>
        <w:rPr>
          <w:rFonts w:ascii="Arial" w:hAnsi="Arial" w:cs="Arial"/>
          <w:szCs w:val="24"/>
        </w:rPr>
      </w:pPr>
      <w:r w:rsidRPr="0097413F">
        <w:rPr>
          <w:rFonts w:ascii="Arial" w:hAnsi="Arial" w:cs="Arial"/>
          <w:szCs w:val="24"/>
        </w:rPr>
        <w:t xml:space="preserve">1.3. Patvirtiname, kad atidžiai perskaitėme visas pirkimo dokumentų sąlygas. Mūsų </w:t>
      </w:r>
      <w:r w:rsidRPr="0097413F">
        <w:rPr>
          <w:rFonts w:ascii="Arial" w:hAnsi="Arial" w:cs="Arial"/>
          <w:szCs w:val="24"/>
        </w:rPr>
        <w:lastRenderedPageBreak/>
        <w:t>pasiūlymas visiškai atitinka perkančiosios organizacijos reikalavimus ir įsipareigojame jų laikytis. Taip pat įsipareigojame laikytis ir kitų Lietuvos Respublikoje galiojančių ir Pirkimo objektui bei Sutarčiai taikomų teisės aktų reikalavimų.</w:t>
      </w:r>
    </w:p>
    <w:p w14:paraId="7CDF5195" w14:textId="77777777" w:rsidR="0041032F" w:rsidRPr="0097413F" w:rsidRDefault="0041032F" w:rsidP="0041032F">
      <w:pPr>
        <w:ind w:firstLine="567"/>
        <w:rPr>
          <w:rFonts w:ascii="Arial" w:hAnsi="Arial" w:cs="Arial"/>
          <w:szCs w:val="24"/>
        </w:rPr>
      </w:pPr>
      <w:r w:rsidRPr="0097413F">
        <w:rPr>
          <w:rFonts w:ascii="Arial" w:hAnsi="Arial" w:cs="Arial"/>
          <w:szCs w:val="24"/>
        </w:rPr>
        <w:t>1.4. Pasiūlymas galioja ne trumpiau nei 90 kalendorinių dienų nuo paskutinės pasiūlymo pateikimo dienos, neįskaitant paskutinės pasiūlymo pateikimo dienos.</w:t>
      </w:r>
    </w:p>
    <w:p w14:paraId="1E49C6F4" w14:textId="77777777" w:rsidR="0041032F" w:rsidRPr="0097413F" w:rsidRDefault="0041032F" w:rsidP="0041032F">
      <w:pPr>
        <w:ind w:firstLine="567"/>
        <w:rPr>
          <w:rFonts w:ascii="Arial" w:hAnsi="Arial" w:cs="Arial"/>
          <w:szCs w:val="24"/>
        </w:rPr>
      </w:pPr>
      <w:r w:rsidRPr="0097413F">
        <w:rPr>
          <w:rFonts w:ascii="Arial" w:hAnsi="Arial" w:cs="Arial"/>
          <w:szCs w:val="24"/>
        </w:rPr>
        <w:t>1.5. Patvirtiname, kad visa mūsų pasiūlyme pateikta informacija yra teisinga ir kad mes nenuslėpėme jokios informacijos, kurią buvo prašoma pateikti pirkimo dokumentuose.</w:t>
      </w:r>
    </w:p>
    <w:p w14:paraId="0F624201" w14:textId="77777777" w:rsidR="0041032F" w:rsidRDefault="0041032F" w:rsidP="0041032F">
      <w:pPr>
        <w:ind w:firstLine="567"/>
        <w:rPr>
          <w:rFonts w:ascii="Arial" w:hAnsi="Arial" w:cs="Arial"/>
          <w:szCs w:val="24"/>
        </w:rPr>
      </w:pPr>
    </w:p>
    <w:p w14:paraId="478ADF27" w14:textId="77777777" w:rsidR="0041032F" w:rsidRDefault="0041032F" w:rsidP="0041032F">
      <w:pPr>
        <w:ind w:firstLine="567"/>
        <w:rPr>
          <w:rFonts w:ascii="Arial" w:hAnsi="Arial" w:cs="Arial"/>
          <w:b/>
          <w:szCs w:val="24"/>
        </w:rPr>
      </w:pPr>
      <w:r w:rsidRPr="004C6AFB">
        <w:rPr>
          <w:rFonts w:ascii="Arial" w:hAnsi="Arial" w:cs="Arial"/>
          <w:b/>
          <w:szCs w:val="24"/>
        </w:rPr>
        <w:t xml:space="preserve">2. Pasiūlymo kaina </w:t>
      </w:r>
    </w:p>
    <w:tbl>
      <w:tblPr>
        <w:tblW w:w="51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
        <w:gridCol w:w="1843"/>
        <w:gridCol w:w="907"/>
        <w:gridCol w:w="991"/>
        <w:gridCol w:w="991"/>
        <w:gridCol w:w="993"/>
        <w:gridCol w:w="991"/>
        <w:gridCol w:w="1135"/>
        <w:gridCol w:w="1354"/>
      </w:tblGrid>
      <w:tr w:rsidR="0041032F" w:rsidRPr="00901516" w14:paraId="33E84AE9" w14:textId="77777777" w:rsidTr="00625A47">
        <w:trPr>
          <w:cantSplit/>
          <w:trHeight w:val="57"/>
          <w:tblHeader/>
          <w:jc w:val="center"/>
        </w:trPr>
        <w:tc>
          <w:tcPr>
            <w:tcW w:w="2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9FBD40" w14:textId="77777777" w:rsidR="0041032F" w:rsidRPr="00A1337B" w:rsidRDefault="0041032F" w:rsidP="00625A47">
            <w:pPr>
              <w:rPr>
                <w:rFonts w:ascii="Arial" w:eastAsia="Times New Roman" w:hAnsi="Arial" w:cs="Arial"/>
                <w:szCs w:val="24"/>
              </w:rPr>
            </w:pPr>
            <w:r w:rsidRPr="00A1337B">
              <w:rPr>
                <w:rFonts w:ascii="Arial" w:eastAsia="Times New Roman" w:hAnsi="Arial" w:cs="Arial"/>
                <w:szCs w:val="24"/>
              </w:rPr>
              <w:t>E</w:t>
            </w:r>
            <w:r>
              <w:rPr>
                <w:rFonts w:ascii="Arial" w:eastAsia="Times New Roman" w:hAnsi="Arial" w:cs="Arial"/>
                <w:szCs w:val="24"/>
              </w:rPr>
              <w:t>E</w:t>
            </w:r>
            <w:r w:rsidRPr="00A1337B">
              <w:rPr>
                <w:rFonts w:ascii="Arial" w:eastAsia="Times New Roman" w:hAnsi="Arial" w:cs="Arial"/>
                <w:szCs w:val="24"/>
              </w:rPr>
              <w:t>il. Nr.</w:t>
            </w:r>
          </w:p>
        </w:tc>
        <w:tc>
          <w:tcPr>
            <w:tcW w:w="9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2C112C" w14:textId="77777777" w:rsidR="0041032F" w:rsidRPr="00A1337B" w:rsidRDefault="0041032F" w:rsidP="00625A47">
            <w:pPr>
              <w:rPr>
                <w:rFonts w:ascii="Arial" w:eastAsia="Times New Roman" w:hAnsi="Arial" w:cs="Arial"/>
                <w:szCs w:val="24"/>
              </w:rPr>
            </w:pPr>
            <w:r w:rsidRPr="00A1337B">
              <w:rPr>
                <w:rFonts w:ascii="Arial" w:hAnsi="Arial" w:cs="Arial"/>
                <w:noProof/>
                <w:szCs w:val="24"/>
              </w:rPr>
              <w:t>Prekės pavadinimas</w:t>
            </w:r>
          </w:p>
        </w:tc>
        <w:tc>
          <w:tcPr>
            <w:tcW w:w="4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BA56B" w14:textId="77777777" w:rsidR="0041032F" w:rsidRPr="00A1337B" w:rsidRDefault="0041032F" w:rsidP="00625A47">
            <w:pPr>
              <w:rPr>
                <w:rFonts w:ascii="Arial" w:hAnsi="Arial" w:cs="Arial"/>
                <w:noProof/>
                <w:szCs w:val="24"/>
              </w:rPr>
            </w:pPr>
            <w:r>
              <w:rPr>
                <w:rFonts w:ascii="Arial" w:hAnsi="Arial" w:cs="Arial"/>
                <w:noProof/>
                <w:szCs w:val="24"/>
              </w:rPr>
              <w:t>K</w:t>
            </w:r>
            <w:r w:rsidRPr="00A1337B">
              <w:rPr>
                <w:rFonts w:ascii="Arial" w:hAnsi="Arial" w:cs="Arial"/>
                <w:noProof/>
                <w:szCs w:val="24"/>
              </w:rPr>
              <w:t>iekis, vnt.</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25CAF1" w14:textId="77777777" w:rsidR="0041032F" w:rsidRPr="00A1337B" w:rsidRDefault="0041032F" w:rsidP="00625A47">
            <w:pPr>
              <w:rPr>
                <w:rFonts w:ascii="Arial" w:eastAsia="Times New Roman" w:hAnsi="Arial" w:cs="Arial"/>
                <w:szCs w:val="24"/>
              </w:rPr>
            </w:pPr>
            <w:r w:rsidRPr="00A1337B">
              <w:rPr>
                <w:rFonts w:ascii="Arial" w:hAnsi="Arial" w:cs="Arial"/>
                <w:noProof/>
                <w:szCs w:val="24"/>
              </w:rPr>
              <w:t>Vieneto kaina be PVM, Eur</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E76DEB" w14:textId="77777777" w:rsidR="0041032F" w:rsidRPr="00A1337B" w:rsidRDefault="0041032F" w:rsidP="00625A47">
            <w:pPr>
              <w:ind w:right="-18"/>
              <w:rPr>
                <w:rFonts w:ascii="Arial" w:hAnsi="Arial" w:cs="Arial"/>
                <w:noProof/>
                <w:szCs w:val="24"/>
              </w:rPr>
            </w:pPr>
          </w:p>
          <w:p w14:paraId="7070BF90" w14:textId="77777777" w:rsidR="0041032F" w:rsidRPr="00A1337B" w:rsidRDefault="0041032F" w:rsidP="00625A47">
            <w:pPr>
              <w:ind w:right="-18"/>
              <w:rPr>
                <w:rFonts w:ascii="Arial" w:hAnsi="Arial" w:cs="Arial"/>
                <w:noProof/>
                <w:szCs w:val="24"/>
              </w:rPr>
            </w:pPr>
            <w:r w:rsidRPr="00A1337B">
              <w:rPr>
                <w:rFonts w:ascii="Arial" w:hAnsi="Arial" w:cs="Arial"/>
                <w:noProof/>
                <w:szCs w:val="24"/>
              </w:rPr>
              <w:t>PVM, Eur</w:t>
            </w:r>
          </w:p>
        </w:tc>
        <w:tc>
          <w:tcPr>
            <w:tcW w:w="5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71E66F" w14:textId="77777777" w:rsidR="0041032F" w:rsidRPr="00A1337B" w:rsidRDefault="0041032F" w:rsidP="00625A47">
            <w:pPr>
              <w:ind w:right="-18"/>
              <w:rPr>
                <w:rFonts w:ascii="Arial" w:hAnsi="Arial" w:cs="Arial"/>
                <w:noProof/>
                <w:szCs w:val="24"/>
              </w:rPr>
            </w:pPr>
            <w:r w:rsidRPr="00A1337B">
              <w:rPr>
                <w:rFonts w:ascii="Arial" w:hAnsi="Arial" w:cs="Arial"/>
                <w:noProof/>
                <w:szCs w:val="24"/>
              </w:rPr>
              <w:t>Vieneto kaina be PVM, Eur</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A1F230" w14:textId="77777777" w:rsidR="0041032F" w:rsidRPr="00A1337B" w:rsidRDefault="0041032F" w:rsidP="00625A47">
            <w:pPr>
              <w:ind w:right="-18"/>
              <w:rPr>
                <w:rFonts w:ascii="Arial" w:hAnsi="Arial" w:cs="Arial"/>
                <w:noProof/>
                <w:szCs w:val="24"/>
              </w:rPr>
            </w:pPr>
            <w:r w:rsidRPr="00A1337B">
              <w:rPr>
                <w:rFonts w:ascii="Arial" w:hAnsi="Arial" w:cs="Arial"/>
                <w:noProof/>
                <w:szCs w:val="24"/>
              </w:rPr>
              <w:t>Bendra kaina be PVM, Eur</w:t>
            </w:r>
          </w:p>
        </w:tc>
        <w:tc>
          <w:tcPr>
            <w:tcW w:w="58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D4E851" w14:textId="77777777" w:rsidR="0041032F" w:rsidRPr="00A1337B" w:rsidRDefault="0041032F" w:rsidP="00625A47">
            <w:pPr>
              <w:ind w:right="-18"/>
              <w:rPr>
                <w:rFonts w:ascii="Arial" w:hAnsi="Arial" w:cs="Arial"/>
                <w:noProof/>
                <w:szCs w:val="24"/>
              </w:rPr>
            </w:pPr>
            <w:r w:rsidRPr="00A1337B">
              <w:rPr>
                <w:rFonts w:ascii="Arial" w:hAnsi="Arial" w:cs="Arial"/>
                <w:noProof/>
                <w:szCs w:val="24"/>
              </w:rPr>
              <w:t>PVM suma, Eur</w:t>
            </w:r>
          </w:p>
        </w:tc>
        <w:tc>
          <w:tcPr>
            <w:tcW w:w="6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E12CD8" w14:textId="77777777" w:rsidR="0041032F" w:rsidRPr="00A1337B" w:rsidRDefault="0041032F" w:rsidP="00625A47">
            <w:pPr>
              <w:ind w:right="-18"/>
              <w:rPr>
                <w:rFonts w:ascii="Arial" w:hAnsi="Arial" w:cs="Arial"/>
                <w:noProof/>
                <w:szCs w:val="24"/>
              </w:rPr>
            </w:pPr>
            <w:r w:rsidRPr="00A1337B">
              <w:rPr>
                <w:rFonts w:ascii="Arial" w:hAnsi="Arial" w:cs="Arial"/>
                <w:noProof/>
                <w:szCs w:val="24"/>
              </w:rPr>
              <w:t>Kaina iš viso su PVM, Eur</w:t>
            </w:r>
          </w:p>
          <w:p w14:paraId="3681FD89" w14:textId="77777777" w:rsidR="0041032F" w:rsidRPr="00A1337B" w:rsidRDefault="0041032F" w:rsidP="00625A47">
            <w:pPr>
              <w:ind w:right="-18"/>
              <w:rPr>
                <w:rFonts w:ascii="Arial" w:eastAsia="Times New Roman" w:hAnsi="Arial" w:cs="Arial"/>
                <w:szCs w:val="24"/>
              </w:rPr>
            </w:pPr>
            <w:r w:rsidRPr="00A1337B">
              <w:rPr>
                <w:rFonts w:ascii="Arial" w:hAnsi="Arial" w:cs="Arial"/>
                <w:noProof/>
                <w:szCs w:val="24"/>
              </w:rPr>
              <w:t>(7+8)</w:t>
            </w:r>
          </w:p>
        </w:tc>
      </w:tr>
      <w:tr w:rsidR="0041032F" w:rsidRPr="00901516" w14:paraId="248C189D" w14:textId="77777777" w:rsidTr="00625A47">
        <w:trPr>
          <w:cantSplit/>
          <w:trHeight w:val="57"/>
          <w:tblHeader/>
          <w:jc w:val="center"/>
        </w:trPr>
        <w:tc>
          <w:tcPr>
            <w:tcW w:w="28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8EAAD4" w14:textId="77777777" w:rsidR="0041032F" w:rsidRPr="00A1337B" w:rsidRDefault="0041032F" w:rsidP="00625A47">
            <w:pPr>
              <w:rPr>
                <w:rFonts w:ascii="Arial" w:eastAsia="Times New Roman" w:hAnsi="Arial" w:cs="Arial"/>
                <w:i/>
                <w:iCs/>
                <w:szCs w:val="24"/>
              </w:rPr>
            </w:pPr>
            <w:r>
              <w:rPr>
                <w:rFonts w:ascii="Arial" w:eastAsia="Times New Roman" w:hAnsi="Arial" w:cs="Arial"/>
                <w:i/>
                <w:iCs/>
                <w:szCs w:val="24"/>
              </w:rPr>
              <w:t>1</w:t>
            </w:r>
            <w:r w:rsidRPr="00A1337B">
              <w:rPr>
                <w:rFonts w:ascii="Arial" w:eastAsia="Times New Roman" w:hAnsi="Arial" w:cs="Arial"/>
                <w:i/>
                <w:iCs/>
                <w:szCs w:val="24"/>
              </w:rPr>
              <w:t>1</w:t>
            </w:r>
          </w:p>
        </w:tc>
        <w:tc>
          <w:tcPr>
            <w:tcW w:w="9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C6D39" w14:textId="77777777" w:rsidR="0041032F" w:rsidRPr="00A1337B" w:rsidRDefault="0041032F" w:rsidP="00625A47">
            <w:pPr>
              <w:rPr>
                <w:rFonts w:ascii="Arial" w:eastAsia="Times New Roman" w:hAnsi="Arial" w:cs="Arial"/>
                <w:i/>
                <w:iCs/>
                <w:szCs w:val="24"/>
              </w:rPr>
            </w:pPr>
            <w:r w:rsidRPr="00A1337B">
              <w:rPr>
                <w:rFonts w:ascii="Arial" w:eastAsia="Times New Roman" w:hAnsi="Arial" w:cs="Arial"/>
                <w:i/>
                <w:iCs/>
                <w:szCs w:val="24"/>
              </w:rPr>
              <w:t>2</w:t>
            </w:r>
          </w:p>
        </w:tc>
        <w:tc>
          <w:tcPr>
            <w:tcW w:w="4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36CDE4" w14:textId="77777777" w:rsidR="0041032F" w:rsidRPr="00A1337B" w:rsidRDefault="0041032F" w:rsidP="00625A47">
            <w:pPr>
              <w:ind w:firstLine="398"/>
              <w:rPr>
                <w:rFonts w:ascii="Arial" w:eastAsia="Times New Roman" w:hAnsi="Arial" w:cs="Arial"/>
                <w:i/>
                <w:iCs/>
                <w:szCs w:val="24"/>
              </w:rPr>
            </w:pPr>
            <w:r w:rsidRPr="00A1337B">
              <w:rPr>
                <w:rFonts w:ascii="Arial" w:eastAsia="Times New Roman" w:hAnsi="Arial" w:cs="Arial"/>
                <w:i/>
                <w:iCs/>
                <w:szCs w:val="24"/>
              </w:rPr>
              <w:t>3</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8587C8" w14:textId="77777777" w:rsidR="0041032F" w:rsidRPr="00A1337B" w:rsidRDefault="0041032F" w:rsidP="00625A47">
            <w:pPr>
              <w:rPr>
                <w:rFonts w:ascii="Arial" w:eastAsia="Times New Roman" w:hAnsi="Arial" w:cs="Arial"/>
                <w:i/>
                <w:iCs/>
                <w:szCs w:val="24"/>
              </w:rPr>
            </w:pPr>
            <w:r w:rsidRPr="00A1337B">
              <w:rPr>
                <w:rFonts w:ascii="Arial" w:eastAsia="Times New Roman" w:hAnsi="Arial" w:cs="Arial"/>
                <w:i/>
                <w:iCs/>
                <w:szCs w:val="24"/>
              </w:rPr>
              <w:t>4</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6E97B" w14:textId="77777777" w:rsidR="0041032F" w:rsidRPr="00A1337B" w:rsidRDefault="0041032F" w:rsidP="00625A47">
            <w:pPr>
              <w:rPr>
                <w:rFonts w:ascii="Arial" w:eastAsia="Times New Roman" w:hAnsi="Arial" w:cs="Arial"/>
                <w:i/>
                <w:iCs/>
                <w:szCs w:val="24"/>
              </w:rPr>
            </w:pPr>
            <w:r w:rsidRPr="00A1337B">
              <w:rPr>
                <w:rFonts w:ascii="Arial" w:eastAsia="Times New Roman" w:hAnsi="Arial" w:cs="Arial"/>
                <w:i/>
                <w:iCs/>
                <w:szCs w:val="24"/>
              </w:rPr>
              <w:t>5</w:t>
            </w:r>
          </w:p>
        </w:tc>
        <w:tc>
          <w:tcPr>
            <w:tcW w:w="5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280E1E" w14:textId="77777777" w:rsidR="0041032F" w:rsidRPr="00A1337B" w:rsidRDefault="0041032F" w:rsidP="00625A47">
            <w:pPr>
              <w:rPr>
                <w:rFonts w:ascii="Arial" w:eastAsia="Times New Roman" w:hAnsi="Arial" w:cs="Arial"/>
                <w:i/>
                <w:iCs/>
                <w:szCs w:val="24"/>
              </w:rPr>
            </w:pPr>
            <w:r w:rsidRPr="00A1337B">
              <w:rPr>
                <w:rFonts w:ascii="Arial" w:eastAsia="Times New Roman" w:hAnsi="Arial" w:cs="Arial"/>
                <w:i/>
                <w:iCs/>
                <w:szCs w:val="24"/>
              </w:rPr>
              <w:t>6</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B26718" w14:textId="77777777" w:rsidR="0041032F" w:rsidRPr="00A1337B" w:rsidRDefault="0041032F" w:rsidP="00625A47">
            <w:pPr>
              <w:rPr>
                <w:rFonts w:ascii="Arial" w:eastAsia="Times New Roman" w:hAnsi="Arial" w:cs="Arial"/>
                <w:i/>
                <w:iCs/>
                <w:szCs w:val="24"/>
              </w:rPr>
            </w:pPr>
            <w:r w:rsidRPr="00A1337B">
              <w:rPr>
                <w:rFonts w:ascii="Arial" w:eastAsia="Times New Roman" w:hAnsi="Arial" w:cs="Arial"/>
                <w:i/>
                <w:iCs/>
                <w:szCs w:val="24"/>
              </w:rPr>
              <w:t>7</w:t>
            </w:r>
          </w:p>
        </w:tc>
        <w:tc>
          <w:tcPr>
            <w:tcW w:w="58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29E786" w14:textId="77777777" w:rsidR="0041032F" w:rsidRPr="00A1337B" w:rsidRDefault="0041032F" w:rsidP="00625A47">
            <w:pPr>
              <w:rPr>
                <w:rFonts w:ascii="Arial" w:eastAsia="Times New Roman" w:hAnsi="Arial" w:cs="Arial"/>
                <w:i/>
                <w:iCs/>
                <w:szCs w:val="24"/>
              </w:rPr>
            </w:pPr>
            <w:r w:rsidRPr="00A1337B">
              <w:rPr>
                <w:rFonts w:ascii="Arial" w:eastAsia="Times New Roman" w:hAnsi="Arial" w:cs="Arial"/>
                <w:i/>
                <w:iCs/>
                <w:szCs w:val="24"/>
              </w:rPr>
              <w:t>8</w:t>
            </w:r>
          </w:p>
        </w:tc>
        <w:tc>
          <w:tcPr>
            <w:tcW w:w="69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A3D76C" w14:textId="77777777" w:rsidR="0041032F" w:rsidRPr="00A1337B" w:rsidRDefault="0041032F" w:rsidP="00625A47">
            <w:pPr>
              <w:rPr>
                <w:rFonts w:ascii="Arial" w:eastAsia="Times New Roman" w:hAnsi="Arial" w:cs="Arial"/>
                <w:i/>
                <w:iCs/>
                <w:szCs w:val="24"/>
              </w:rPr>
            </w:pPr>
            <w:r w:rsidRPr="00A1337B">
              <w:rPr>
                <w:rFonts w:ascii="Arial" w:eastAsia="Times New Roman" w:hAnsi="Arial" w:cs="Arial"/>
                <w:i/>
                <w:iCs/>
                <w:szCs w:val="24"/>
              </w:rPr>
              <w:t>9</w:t>
            </w:r>
          </w:p>
        </w:tc>
      </w:tr>
      <w:tr w:rsidR="0041032F" w:rsidRPr="00901516" w14:paraId="054A1833" w14:textId="77777777" w:rsidTr="00625A47">
        <w:trPr>
          <w:cantSplit/>
          <w:trHeight w:val="883"/>
          <w:jc w:val="center"/>
        </w:trPr>
        <w:tc>
          <w:tcPr>
            <w:tcW w:w="289" w:type="pct"/>
            <w:tcBorders>
              <w:top w:val="single" w:sz="4" w:space="0" w:color="auto"/>
              <w:left w:val="single" w:sz="4" w:space="0" w:color="auto"/>
              <w:bottom w:val="single" w:sz="4" w:space="0" w:color="auto"/>
              <w:right w:val="single" w:sz="4" w:space="0" w:color="auto"/>
            </w:tcBorders>
          </w:tcPr>
          <w:p w14:paraId="2D98F25D" w14:textId="77777777" w:rsidR="0041032F" w:rsidRPr="00A1337B" w:rsidRDefault="0041032F" w:rsidP="00625A47">
            <w:pPr>
              <w:rPr>
                <w:rFonts w:ascii="Arial" w:eastAsia="Times New Roman" w:hAnsi="Arial" w:cs="Arial"/>
                <w:szCs w:val="24"/>
              </w:rPr>
            </w:pPr>
          </w:p>
          <w:p w14:paraId="5F969D85" w14:textId="77777777" w:rsidR="0041032F" w:rsidRPr="00A1337B" w:rsidRDefault="0041032F" w:rsidP="00625A47">
            <w:pPr>
              <w:rPr>
                <w:rFonts w:ascii="Arial" w:eastAsia="Times New Roman" w:hAnsi="Arial" w:cs="Arial"/>
                <w:szCs w:val="24"/>
              </w:rPr>
            </w:pPr>
            <w:r w:rsidRPr="00A1337B">
              <w:rPr>
                <w:rFonts w:ascii="Arial" w:eastAsia="Times New Roman" w:hAnsi="Arial" w:cs="Arial"/>
                <w:szCs w:val="24"/>
              </w:rPr>
              <w:t>1</w:t>
            </w:r>
            <w:r>
              <w:rPr>
                <w:rFonts w:ascii="Arial" w:eastAsia="Times New Roman" w:hAnsi="Arial" w:cs="Arial"/>
                <w:szCs w:val="24"/>
              </w:rPr>
              <w:t>1</w:t>
            </w:r>
            <w:r w:rsidRPr="00A1337B">
              <w:rPr>
                <w:rFonts w:ascii="Arial" w:eastAsia="Times New Roman" w:hAnsi="Arial" w:cs="Arial"/>
                <w:szCs w:val="24"/>
              </w:rPr>
              <w:t>.</w:t>
            </w:r>
          </w:p>
        </w:tc>
        <w:tc>
          <w:tcPr>
            <w:tcW w:w="943" w:type="pct"/>
            <w:tcBorders>
              <w:top w:val="single" w:sz="4" w:space="0" w:color="auto"/>
              <w:left w:val="single" w:sz="4" w:space="0" w:color="auto"/>
              <w:bottom w:val="single" w:sz="4" w:space="0" w:color="auto"/>
              <w:right w:val="single" w:sz="4" w:space="0" w:color="auto"/>
            </w:tcBorders>
            <w:vAlign w:val="center"/>
          </w:tcPr>
          <w:p w14:paraId="3025D8F3" w14:textId="77777777" w:rsidR="0041032F" w:rsidRPr="00A1337B" w:rsidRDefault="0041032F" w:rsidP="00625A47">
            <w:pPr>
              <w:rPr>
                <w:rFonts w:ascii="Arial" w:eastAsia="Times New Roman" w:hAnsi="Arial" w:cs="Arial"/>
                <w:b/>
                <w:bCs/>
                <w:szCs w:val="24"/>
              </w:rPr>
            </w:pPr>
            <w:r>
              <w:rPr>
                <w:rFonts w:ascii="Arial" w:eastAsia="Times New Roman" w:hAnsi="Arial" w:cs="Arial"/>
                <w:b/>
                <w:bCs/>
                <w:szCs w:val="24"/>
              </w:rPr>
              <w:t>Elektrinė funkcinė lova</w:t>
            </w:r>
          </w:p>
          <w:p w14:paraId="3700AFC1" w14:textId="77777777" w:rsidR="0041032F" w:rsidRPr="00A1337B" w:rsidRDefault="0041032F" w:rsidP="00625A47">
            <w:pPr>
              <w:rPr>
                <w:rFonts w:ascii="Arial" w:eastAsia="Times New Roman" w:hAnsi="Arial" w:cs="Arial"/>
                <w:szCs w:val="24"/>
              </w:rPr>
            </w:pPr>
            <w:r w:rsidRPr="00A1337B">
              <w:rPr>
                <w:rFonts w:ascii="Arial" w:eastAsia="Times New Roman" w:hAnsi="Arial" w:cs="Arial"/>
                <w:b/>
                <w:bCs/>
                <w:szCs w:val="24"/>
              </w:rPr>
              <w:t>gamintojas, modelis:</w:t>
            </w:r>
            <w:r w:rsidRPr="00A1337B">
              <w:rPr>
                <w:rFonts w:ascii="Arial" w:eastAsia="Times New Roman" w:hAnsi="Arial" w:cs="Arial"/>
                <w:szCs w:val="24"/>
              </w:rPr>
              <w:t xml:space="preserve"> [nurodyti]</w:t>
            </w:r>
          </w:p>
        </w:tc>
        <w:tc>
          <w:tcPr>
            <w:tcW w:w="464" w:type="pct"/>
            <w:tcBorders>
              <w:top w:val="single" w:sz="4" w:space="0" w:color="auto"/>
              <w:left w:val="single" w:sz="4" w:space="0" w:color="auto"/>
              <w:bottom w:val="single" w:sz="4" w:space="0" w:color="auto"/>
              <w:right w:val="single" w:sz="4" w:space="0" w:color="auto"/>
            </w:tcBorders>
          </w:tcPr>
          <w:p w14:paraId="306351E9" w14:textId="77777777" w:rsidR="0041032F" w:rsidRPr="00A1337B" w:rsidRDefault="0041032F" w:rsidP="00625A47">
            <w:pPr>
              <w:ind w:firstLine="398"/>
              <w:rPr>
                <w:rFonts w:ascii="Arial" w:eastAsia="Times New Roman" w:hAnsi="Arial" w:cs="Arial"/>
                <w:szCs w:val="24"/>
              </w:rPr>
            </w:pPr>
          </w:p>
          <w:p w14:paraId="6D4A2677" w14:textId="77777777" w:rsidR="0041032F" w:rsidRPr="00A1337B" w:rsidRDefault="0041032F" w:rsidP="00625A47">
            <w:pPr>
              <w:ind w:firstLine="398"/>
              <w:rPr>
                <w:rFonts w:ascii="Arial" w:eastAsia="Times New Roman" w:hAnsi="Arial" w:cs="Arial"/>
                <w:szCs w:val="24"/>
              </w:rPr>
            </w:pPr>
            <w:r>
              <w:rPr>
                <w:rFonts w:ascii="Arial" w:eastAsia="Times New Roman" w:hAnsi="Arial" w:cs="Arial"/>
                <w:szCs w:val="24"/>
              </w:rPr>
              <w:t>4</w:t>
            </w:r>
          </w:p>
        </w:tc>
        <w:tc>
          <w:tcPr>
            <w:tcW w:w="507" w:type="pct"/>
            <w:tcBorders>
              <w:top w:val="single" w:sz="4" w:space="0" w:color="auto"/>
              <w:left w:val="single" w:sz="4" w:space="0" w:color="auto"/>
              <w:bottom w:val="single" w:sz="4" w:space="0" w:color="auto"/>
              <w:right w:val="single" w:sz="4" w:space="0" w:color="auto"/>
            </w:tcBorders>
            <w:vAlign w:val="center"/>
          </w:tcPr>
          <w:p w14:paraId="50B2A6BB" w14:textId="77777777" w:rsidR="0041032F" w:rsidRPr="00A1337B" w:rsidRDefault="0041032F" w:rsidP="00625A47">
            <w:pPr>
              <w:rPr>
                <w:rFonts w:ascii="Arial" w:eastAsia="Times New Roman" w:hAnsi="Arial" w:cs="Arial"/>
                <w:szCs w:val="24"/>
              </w:rPr>
            </w:pPr>
          </w:p>
        </w:tc>
        <w:tc>
          <w:tcPr>
            <w:tcW w:w="507" w:type="pct"/>
            <w:tcBorders>
              <w:top w:val="single" w:sz="4" w:space="0" w:color="auto"/>
              <w:left w:val="single" w:sz="4" w:space="0" w:color="auto"/>
              <w:bottom w:val="single" w:sz="4" w:space="0" w:color="auto"/>
              <w:right w:val="single" w:sz="4" w:space="0" w:color="auto"/>
            </w:tcBorders>
          </w:tcPr>
          <w:p w14:paraId="70B32561" w14:textId="77777777" w:rsidR="0041032F" w:rsidRPr="00A1337B" w:rsidRDefault="0041032F" w:rsidP="00625A47">
            <w:pPr>
              <w:rPr>
                <w:rFonts w:ascii="Arial" w:eastAsia="Times New Roman" w:hAnsi="Arial" w:cs="Arial"/>
                <w:szCs w:val="24"/>
              </w:rPr>
            </w:pPr>
          </w:p>
        </w:tc>
        <w:tc>
          <w:tcPr>
            <w:tcW w:w="508" w:type="pct"/>
            <w:tcBorders>
              <w:top w:val="single" w:sz="4" w:space="0" w:color="auto"/>
              <w:left w:val="single" w:sz="4" w:space="0" w:color="auto"/>
              <w:bottom w:val="single" w:sz="4" w:space="0" w:color="auto"/>
              <w:right w:val="single" w:sz="4" w:space="0" w:color="auto"/>
            </w:tcBorders>
          </w:tcPr>
          <w:p w14:paraId="23ADE517" w14:textId="77777777" w:rsidR="0041032F" w:rsidRPr="00A1337B" w:rsidRDefault="0041032F" w:rsidP="00625A47">
            <w:pPr>
              <w:rPr>
                <w:rFonts w:ascii="Arial" w:eastAsia="Times New Roman" w:hAnsi="Arial" w:cs="Arial"/>
                <w:szCs w:val="24"/>
              </w:rPr>
            </w:pPr>
          </w:p>
        </w:tc>
        <w:tc>
          <w:tcPr>
            <w:tcW w:w="507" w:type="pct"/>
            <w:tcBorders>
              <w:top w:val="single" w:sz="4" w:space="0" w:color="auto"/>
              <w:left w:val="single" w:sz="4" w:space="0" w:color="auto"/>
              <w:bottom w:val="single" w:sz="4" w:space="0" w:color="auto"/>
              <w:right w:val="single" w:sz="4" w:space="0" w:color="auto"/>
            </w:tcBorders>
          </w:tcPr>
          <w:p w14:paraId="613A57BB" w14:textId="77777777" w:rsidR="0041032F" w:rsidRPr="00A1337B" w:rsidRDefault="0041032F" w:rsidP="00625A47">
            <w:pPr>
              <w:rPr>
                <w:rFonts w:ascii="Arial" w:eastAsia="Times New Roman" w:hAnsi="Arial" w:cs="Arial"/>
                <w:szCs w:val="24"/>
              </w:rPr>
            </w:pPr>
          </w:p>
        </w:tc>
        <w:tc>
          <w:tcPr>
            <w:tcW w:w="581" w:type="pct"/>
            <w:tcBorders>
              <w:top w:val="single" w:sz="4" w:space="0" w:color="auto"/>
              <w:left w:val="single" w:sz="4" w:space="0" w:color="auto"/>
              <w:bottom w:val="single" w:sz="4" w:space="0" w:color="auto"/>
              <w:right w:val="single" w:sz="4" w:space="0" w:color="auto"/>
            </w:tcBorders>
          </w:tcPr>
          <w:p w14:paraId="16447980" w14:textId="77777777" w:rsidR="0041032F" w:rsidRPr="00A1337B" w:rsidRDefault="0041032F" w:rsidP="00625A47">
            <w:pPr>
              <w:rPr>
                <w:rFonts w:ascii="Arial" w:eastAsia="Times New Roman" w:hAnsi="Arial" w:cs="Arial"/>
                <w:szCs w:val="24"/>
              </w:rPr>
            </w:pPr>
          </w:p>
        </w:tc>
        <w:tc>
          <w:tcPr>
            <w:tcW w:w="693" w:type="pct"/>
            <w:tcBorders>
              <w:top w:val="single" w:sz="4" w:space="0" w:color="auto"/>
              <w:left w:val="single" w:sz="4" w:space="0" w:color="auto"/>
              <w:bottom w:val="single" w:sz="4" w:space="0" w:color="auto"/>
              <w:right w:val="single" w:sz="4" w:space="0" w:color="auto"/>
            </w:tcBorders>
            <w:vAlign w:val="center"/>
          </w:tcPr>
          <w:p w14:paraId="5BF5F1CC" w14:textId="77777777" w:rsidR="0041032F" w:rsidRPr="00A1337B" w:rsidRDefault="0041032F" w:rsidP="00625A47">
            <w:pPr>
              <w:rPr>
                <w:rFonts w:ascii="Arial" w:eastAsia="Times New Roman" w:hAnsi="Arial" w:cs="Arial"/>
                <w:szCs w:val="24"/>
              </w:rPr>
            </w:pPr>
          </w:p>
        </w:tc>
      </w:tr>
    </w:tbl>
    <w:p w14:paraId="068EFE06" w14:textId="77777777" w:rsidR="0041032F" w:rsidRDefault="0041032F" w:rsidP="0041032F">
      <w:pPr>
        <w:ind w:firstLine="630"/>
        <w:rPr>
          <w:rFonts w:ascii="Arial" w:hAnsi="Arial" w:cs="Arial"/>
          <w:b/>
          <w:szCs w:val="24"/>
        </w:rPr>
      </w:pPr>
    </w:p>
    <w:p w14:paraId="36B3E713" w14:textId="77777777" w:rsidR="0041032F" w:rsidRPr="00164186" w:rsidRDefault="0041032F" w:rsidP="0041032F">
      <w:pPr>
        <w:ind w:firstLine="630"/>
        <w:rPr>
          <w:rFonts w:ascii="Arial" w:hAnsi="Arial" w:cs="Arial"/>
          <w:b/>
          <w:szCs w:val="24"/>
        </w:rPr>
      </w:pPr>
      <w:r w:rsidRPr="00164186">
        <w:rPr>
          <w:rFonts w:ascii="Arial" w:hAnsi="Arial" w:cs="Arial"/>
          <w:b/>
          <w:szCs w:val="24"/>
        </w:rPr>
        <w:t xml:space="preserve">Bendra </w:t>
      </w:r>
      <w:r>
        <w:rPr>
          <w:rFonts w:ascii="Arial" w:hAnsi="Arial" w:cs="Arial"/>
          <w:b/>
          <w:szCs w:val="24"/>
        </w:rPr>
        <w:t xml:space="preserve">pasiūlymo kaina yra </w:t>
      </w:r>
      <w:r w:rsidRPr="00164186">
        <w:rPr>
          <w:rFonts w:ascii="Arial" w:hAnsi="Arial" w:cs="Arial"/>
          <w:b/>
          <w:szCs w:val="24"/>
        </w:rPr>
        <w:t>__________________ (suma žodžiais) Eur su PVM.</w:t>
      </w:r>
    </w:p>
    <w:p w14:paraId="2EB494E7" w14:textId="77777777" w:rsidR="0041032F" w:rsidRPr="00164186" w:rsidRDefault="0041032F" w:rsidP="0041032F">
      <w:pPr>
        <w:rPr>
          <w:rFonts w:ascii="Arial" w:hAnsi="Arial" w:cs="Arial"/>
          <w:b/>
          <w:sz w:val="22"/>
          <w:szCs w:val="22"/>
        </w:rPr>
      </w:pPr>
    </w:p>
    <w:p w14:paraId="60C122F4" w14:textId="77777777" w:rsidR="0041032F" w:rsidRDefault="0041032F" w:rsidP="0041032F">
      <w:pPr>
        <w:rPr>
          <w:rFonts w:ascii="Arial" w:hAnsi="Arial" w:cs="Arial"/>
          <w:sz w:val="22"/>
          <w:szCs w:val="22"/>
        </w:rPr>
      </w:pPr>
    </w:p>
    <w:p w14:paraId="6C66DDF4" w14:textId="77777777" w:rsidR="0041032F" w:rsidRPr="00171CA1" w:rsidRDefault="0041032F" w:rsidP="0041032F">
      <w:pPr>
        <w:ind w:firstLine="540"/>
        <w:rPr>
          <w:rFonts w:ascii="Arial" w:hAnsi="Arial" w:cs="Arial"/>
          <w:szCs w:val="24"/>
        </w:rPr>
      </w:pPr>
      <w:r w:rsidRPr="00171CA1">
        <w:rPr>
          <w:rFonts w:ascii="Arial" w:hAnsi="Arial" w:cs="Arial"/>
          <w:szCs w:val="24"/>
        </w:rPr>
        <w:t>Tais atvejais, kai pagal galiojančius teisės aktus tiekėjui nereikia mokėti PVM, jis atitinkamų skilčių nepildo ir nurodo priežastis, dėl kurių PVM nemoka: _____________ [nurodoma priežastis].</w:t>
      </w:r>
    </w:p>
    <w:p w14:paraId="415DC863" w14:textId="77777777" w:rsidR="0041032F" w:rsidRDefault="0041032F" w:rsidP="0041032F">
      <w:pPr>
        <w:rPr>
          <w:rFonts w:ascii="Arial" w:hAnsi="Arial" w:cs="Arial"/>
          <w:sz w:val="22"/>
          <w:szCs w:val="22"/>
        </w:rPr>
      </w:pPr>
    </w:p>
    <w:p w14:paraId="45DD436C" w14:textId="77777777" w:rsidR="0041032F" w:rsidRPr="00171CA1" w:rsidRDefault="0041032F" w:rsidP="0041032F">
      <w:pPr>
        <w:ind w:firstLine="567"/>
        <w:rPr>
          <w:rFonts w:ascii="Arial" w:hAnsi="Arial" w:cs="Arial"/>
          <w:szCs w:val="24"/>
        </w:rPr>
      </w:pPr>
      <w:r w:rsidRPr="00171CA1">
        <w:rPr>
          <w:rFonts w:ascii="Arial" w:hAnsi="Arial" w:cs="Arial"/>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54706EAF" w14:textId="77777777" w:rsidR="0041032F" w:rsidRPr="00171CA1" w:rsidRDefault="0041032F" w:rsidP="0041032F">
      <w:pPr>
        <w:ind w:firstLine="567"/>
        <w:rPr>
          <w:rFonts w:ascii="Arial" w:hAnsi="Arial" w:cs="Arial"/>
          <w:szCs w:val="24"/>
        </w:rPr>
      </w:pPr>
      <w:r w:rsidRPr="00171CA1">
        <w:rPr>
          <w:rFonts w:ascii="Arial" w:hAnsi="Arial" w:cs="Arial"/>
          <w:szCs w:val="24"/>
        </w:rPr>
        <w:t xml:space="preserve">Į pasiūlymo kainą privalo būti įskaičiuoti visi mokesčiai bei visos kitos tiekėjo patirtos ir (ar) galimos patirti tiesioginės ir netiesioginės išlaidos ir mokesčiai, susiję su prekės tiekimu, paslaugų teikimu ir darbų atlikimu, įskaitant, bet neapsiribojant (išskyrus tuos atvejus, kai pirkimo dokumentuose aiškiai nurodyta, kad tam tikros konkrečios išlaidos neturi būti įskaičiuotos į sutarties kainą): transportavimo išlaidas, pakrovimo, tranzito, iškrovimo, tikrinimo, draudimo ir kitas susijusias išlaidas; visas su dokumentų, kurių reikalauja perkančioji organizacija, rengimu ir pateikimu susijusias išlaidas; naudojimo ir priežiūros instrukcijų, numatytų Techninėje specifikacijoje, pateikimo išlaidas; elektroninių sąskaitų teikimo išlaidas; garantinės priežiūros išlaidas. </w:t>
      </w:r>
    </w:p>
    <w:p w14:paraId="7853115A" w14:textId="77777777" w:rsidR="0041032F" w:rsidRPr="00171CA1" w:rsidRDefault="0041032F" w:rsidP="0041032F">
      <w:pPr>
        <w:ind w:firstLine="567"/>
        <w:rPr>
          <w:rFonts w:ascii="Arial" w:hAnsi="Arial" w:cs="Arial"/>
          <w:szCs w:val="24"/>
        </w:rPr>
      </w:pPr>
    </w:p>
    <w:p w14:paraId="25CDAB79" w14:textId="77777777" w:rsidR="0041032F" w:rsidRDefault="0041032F" w:rsidP="0041032F">
      <w:pPr>
        <w:ind w:firstLine="567"/>
        <w:rPr>
          <w:rFonts w:ascii="Arial" w:hAnsi="Arial" w:cs="Arial"/>
          <w:szCs w:val="24"/>
        </w:rPr>
      </w:pPr>
      <w:r w:rsidRPr="00171CA1">
        <w:rPr>
          <w:rFonts w:ascii="Arial" w:hAnsi="Arial" w:cs="Arial"/>
          <w:szCs w:val="24"/>
        </w:rPr>
        <w:t>Siūloma Prekė visiškai atitinka Pirkimo dokumentuose nurodytus reikalavimus ir jų savybės tokios*:</w:t>
      </w:r>
    </w:p>
    <w:p w14:paraId="5E380B82" w14:textId="77777777" w:rsidR="0041032F" w:rsidRPr="004809EC" w:rsidRDefault="0041032F" w:rsidP="0041032F">
      <w:pPr>
        <w:keepNext/>
        <w:jc w:val="right"/>
        <w:rPr>
          <w:rFonts w:ascii="Arial" w:hAnsi="Arial" w:cs="Arial"/>
          <w:b/>
          <w:bCs/>
          <w:szCs w:val="24"/>
        </w:rPr>
      </w:pPr>
      <w:bookmarkStart w:id="7" w:name="_Hlk138233117"/>
      <w:r>
        <w:rPr>
          <w:rFonts w:ascii="Arial" w:hAnsi="Arial" w:cs="Arial"/>
          <w:b/>
          <w:bCs/>
          <w:szCs w:val="24"/>
        </w:rPr>
        <w:t xml:space="preserve">3 </w:t>
      </w:r>
      <w:r w:rsidRPr="004809EC">
        <w:rPr>
          <w:rFonts w:ascii="Arial" w:hAnsi="Arial" w:cs="Arial"/>
          <w:b/>
          <w:bCs/>
          <w:szCs w:val="24"/>
        </w:rPr>
        <w:t xml:space="preserve">Lentelė. Tiekėjo siūlomos Prekės rodikliai. </w:t>
      </w:r>
      <w:bookmarkEnd w:id="7"/>
    </w:p>
    <w:p w14:paraId="271E702A" w14:textId="77777777" w:rsidR="0041032F" w:rsidRDefault="0041032F" w:rsidP="0041032F">
      <w:pPr>
        <w:rPr>
          <w:rFonts w:ascii="Arial" w:hAnsi="Arial" w:cs="Arial"/>
          <w:sz w:val="20"/>
        </w:rPr>
      </w:pPr>
    </w:p>
    <w:tbl>
      <w:tblPr>
        <w:tblStyle w:val="Lentelstinklelis"/>
        <w:tblW w:w="10802" w:type="dxa"/>
        <w:tblInd w:w="-1026" w:type="dxa"/>
        <w:tblLayout w:type="fixed"/>
        <w:tblLook w:val="04A0" w:firstRow="1" w:lastRow="0" w:firstColumn="1" w:lastColumn="0" w:noHBand="0" w:noVBand="1"/>
      </w:tblPr>
      <w:tblGrid>
        <w:gridCol w:w="897"/>
        <w:gridCol w:w="2534"/>
        <w:gridCol w:w="3969"/>
        <w:gridCol w:w="3402"/>
      </w:tblGrid>
      <w:tr w:rsidR="0041032F" w:rsidRPr="00B828B9" w14:paraId="265187D4" w14:textId="77777777" w:rsidTr="00625A47">
        <w:tc>
          <w:tcPr>
            <w:tcW w:w="897" w:type="dxa"/>
            <w:tcBorders>
              <w:top w:val="single" w:sz="4" w:space="0" w:color="auto"/>
              <w:left w:val="single" w:sz="4" w:space="0" w:color="auto"/>
              <w:bottom w:val="single" w:sz="4" w:space="0" w:color="auto"/>
              <w:right w:val="single" w:sz="4" w:space="0" w:color="auto"/>
            </w:tcBorders>
          </w:tcPr>
          <w:p w14:paraId="55C1D159" w14:textId="77777777" w:rsidR="0041032F" w:rsidRPr="00F7331C" w:rsidRDefault="0041032F" w:rsidP="00625A47">
            <w:pPr>
              <w:ind w:left="-203" w:firstLine="73"/>
              <w:rPr>
                <w:rFonts w:ascii="Arial" w:hAnsi="Arial" w:cs="Arial"/>
                <w:szCs w:val="24"/>
              </w:rPr>
            </w:pPr>
            <w:r w:rsidRPr="00F7331C">
              <w:rPr>
                <w:rFonts w:ascii="Arial" w:hAnsi="Arial" w:cs="Arial"/>
                <w:szCs w:val="24"/>
              </w:rPr>
              <w:t>Eil. Nr.</w:t>
            </w:r>
          </w:p>
        </w:tc>
        <w:tc>
          <w:tcPr>
            <w:tcW w:w="2534" w:type="dxa"/>
            <w:tcBorders>
              <w:top w:val="single" w:sz="4" w:space="0" w:color="auto"/>
              <w:left w:val="single" w:sz="4" w:space="0" w:color="auto"/>
              <w:bottom w:val="single" w:sz="4" w:space="0" w:color="auto"/>
              <w:right w:val="single" w:sz="4" w:space="0" w:color="auto"/>
            </w:tcBorders>
            <w:hideMark/>
          </w:tcPr>
          <w:p w14:paraId="07893839" w14:textId="77777777" w:rsidR="0041032F" w:rsidRPr="00F7331C" w:rsidRDefault="0041032F" w:rsidP="00625A47">
            <w:pPr>
              <w:ind w:left="-203" w:firstLine="219"/>
              <w:jc w:val="center"/>
              <w:rPr>
                <w:rFonts w:ascii="Arial" w:hAnsi="Arial" w:cs="Arial"/>
                <w:color w:val="000000"/>
                <w:szCs w:val="24"/>
              </w:rPr>
            </w:pPr>
            <w:r w:rsidRPr="00F7331C">
              <w:rPr>
                <w:rFonts w:ascii="Arial" w:hAnsi="Arial" w:cs="Arial"/>
                <w:szCs w:val="24"/>
              </w:rPr>
              <w:t xml:space="preserve">Parametrai </w:t>
            </w:r>
          </w:p>
          <w:p w14:paraId="363EA3F8" w14:textId="77777777" w:rsidR="0041032F" w:rsidRPr="00F7331C" w:rsidRDefault="0041032F" w:rsidP="00625A47">
            <w:pPr>
              <w:ind w:firstLine="219"/>
              <w:rPr>
                <w:rFonts w:ascii="Arial" w:hAnsi="Arial" w:cs="Arial"/>
                <w:color w:val="000000"/>
                <w:szCs w:val="24"/>
              </w:rPr>
            </w:pPr>
          </w:p>
        </w:tc>
        <w:tc>
          <w:tcPr>
            <w:tcW w:w="3969" w:type="dxa"/>
            <w:tcBorders>
              <w:top w:val="single" w:sz="4" w:space="0" w:color="auto"/>
              <w:left w:val="single" w:sz="4" w:space="0" w:color="auto"/>
              <w:bottom w:val="single" w:sz="4" w:space="0" w:color="auto"/>
              <w:right w:val="single" w:sz="4" w:space="0" w:color="auto"/>
            </w:tcBorders>
            <w:hideMark/>
          </w:tcPr>
          <w:p w14:paraId="1C2542F4" w14:textId="77777777" w:rsidR="0041032F" w:rsidRPr="00F7331C" w:rsidRDefault="0041032F" w:rsidP="00625A47">
            <w:pPr>
              <w:rPr>
                <w:rFonts w:ascii="Arial" w:hAnsi="Arial" w:cs="Arial"/>
                <w:color w:val="000000"/>
                <w:szCs w:val="24"/>
              </w:rPr>
            </w:pPr>
            <w:r w:rsidRPr="00F7331C">
              <w:rPr>
                <w:rFonts w:ascii="Arial" w:hAnsi="Arial" w:cs="Arial"/>
                <w:szCs w:val="24"/>
              </w:rPr>
              <w:t>Reikalaujamos parametrų reikšmės</w:t>
            </w:r>
          </w:p>
        </w:tc>
        <w:tc>
          <w:tcPr>
            <w:tcW w:w="3402" w:type="dxa"/>
            <w:tcBorders>
              <w:top w:val="single" w:sz="4" w:space="0" w:color="auto"/>
              <w:left w:val="single" w:sz="4" w:space="0" w:color="auto"/>
              <w:bottom w:val="single" w:sz="4" w:space="0" w:color="auto"/>
              <w:right w:val="single" w:sz="4" w:space="0" w:color="auto"/>
            </w:tcBorders>
            <w:hideMark/>
          </w:tcPr>
          <w:p w14:paraId="5C8646A8" w14:textId="77777777" w:rsidR="0041032F" w:rsidRPr="00F7331C" w:rsidRDefault="0041032F" w:rsidP="00625A47">
            <w:pPr>
              <w:rPr>
                <w:rFonts w:ascii="Arial" w:hAnsi="Arial" w:cs="Arial"/>
                <w:i/>
                <w:color w:val="000000"/>
                <w:szCs w:val="24"/>
              </w:rPr>
            </w:pPr>
            <w:r w:rsidRPr="00F7331C">
              <w:rPr>
                <w:rFonts w:ascii="Arial" w:hAnsi="Arial" w:cs="Arial"/>
                <w:bCs/>
                <w:szCs w:val="24"/>
              </w:rPr>
              <w:t>Tiekėjo siūlomos prekės parametrų reikšmės (Failo, dokumento pavadinimas ir puslapio Nr., pažymintis vietą, kurioje yra siūlomo techninio parametro patvirtinimas)</w:t>
            </w:r>
          </w:p>
        </w:tc>
      </w:tr>
      <w:tr w:rsidR="0041032F" w:rsidRPr="00B828B9" w14:paraId="2819891A" w14:textId="77777777" w:rsidTr="00625A47">
        <w:tc>
          <w:tcPr>
            <w:tcW w:w="897" w:type="dxa"/>
            <w:tcBorders>
              <w:top w:val="single" w:sz="4" w:space="0" w:color="auto"/>
              <w:left w:val="single" w:sz="4" w:space="0" w:color="auto"/>
              <w:bottom w:val="single" w:sz="4" w:space="0" w:color="auto"/>
              <w:right w:val="single" w:sz="4" w:space="0" w:color="auto"/>
            </w:tcBorders>
          </w:tcPr>
          <w:p w14:paraId="20D49FF7" w14:textId="77777777" w:rsidR="0041032F" w:rsidRPr="00F7331C" w:rsidRDefault="0041032F" w:rsidP="0041032F">
            <w:pPr>
              <w:pStyle w:val="Sraopastraipa"/>
              <w:widowControl w:val="0"/>
              <w:numPr>
                <w:ilvl w:val="0"/>
                <w:numId w:val="10"/>
              </w:numPr>
              <w:suppressAutoHyphens/>
              <w:spacing w:after="0" w:line="240" w:lineRule="auto"/>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1809994E" w14:textId="77777777" w:rsidR="0041032F" w:rsidRPr="00F7331C" w:rsidRDefault="0041032F" w:rsidP="00625A47">
            <w:pPr>
              <w:ind w:firstLine="219"/>
              <w:rPr>
                <w:rFonts w:ascii="Arial" w:hAnsi="Arial" w:cs="Arial"/>
                <w:szCs w:val="24"/>
              </w:rPr>
            </w:pPr>
            <w:r w:rsidRPr="00F7331C">
              <w:rPr>
                <w:rFonts w:ascii="Arial" w:hAnsi="Arial" w:cs="Arial"/>
                <w:szCs w:val="24"/>
              </w:rPr>
              <w:t>Reikalavimai maitinimo šaltiniams</w:t>
            </w:r>
          </w:p>
        </w:tc>
        <w:tc>
          <w:tcPr>
            <w:tcW w:w="3969" w:type="dxa"/>
            <w:tcBorders>
              <w:top w:val="single" w:sz="4" w:space="0" w:color="auto"/>
              <w:left w:val="single" w:sz="4" w:space="0" w:color="auto"/>
              <w:bottom w:val="single" w:sz="4" w:space="0" w:color="auto"/>
              <w:right w:val="single" w:sz="4" w:space="0" w:color="auto"/>
            </w:tcBorders>
          </w:tcPr>
          <w:p w14:paraId="434AFF41" w14:textId="77777777" w:rsidR="0041032F" w:rsidRPr="00F7331C" w:rsidRDefault="0041032F" w:rsidP="00625A47">
            <w:pPr>
              <w:rPr>
                <w:rFonts w:ascii="Arial" w:hAnsi="Arial" w:cs="Arial"/>
                <w:szCs w:val="24"/>
              </w:rPr>
            </w:pPr>
            <w:r w:rsidRPr="00F7331C">
              <w:rPr>
                <w:rFonts w:ascii="Arial" w:hAnsi="Arial" w:cs="Arial"/>
                <w:szCs w:val="24"/>
              </w:rPr>
              <w:t>1. Elektros tinklas nominalios vertės 230V 50Hz.</w:t>
            </w:r>
          </w:p>
          <w:p w14:paraId="2F2F4A1D" w14:textId="77777777" w:rsidR="0041032F" w:rsidRPr="00F7331C" w:rsidRDefault="0041032F" w:rsidP="00625A47">
            <w:pPr>
              <w:ind w:firstLine="458"/>
              <w:rPr>
                <w:rFonts w:ascii="Arial" w:hAnsi="Arial" w:cs="Arial"/>
                <w:szCs w:val="24"/>
              </w:rPr>
            </w:pPr>
            <w:r w:rsidRPr="00F7331C">
              <w:rPr>
                <w:rFonts w:ascii="Arial" w:hAnsi="Arial" w:cs="Arial"/>
                <w:szCs w:val="24"/>
              </w:rPr>
              <w:t>2. Integruota baterija.</w:t>
            </w:r>
          </w:p>
        </w:tc>
        <w:tc>
          <w:tcPr>
            <w:tcW w:w="3402" w:type="dxa"/>
            <w:tcBorders>
              <w:top w:val="single" w:sz="4" w:space="0" w:color="auto"/>
              <w:left w:val="single" w:sz="4" w:space="0" w:color="auto"/>
              <w:bottom w:val="single" w:sz="4" w:space="0" w:color="auto"/>
              <w:right w:val="single" w:sz="4" w:space="0" w:color="auto"/>
            </w:tcBorders>
          </w:tcPr>
          <w:p w14:paraId="443B0AC9" w14:textId="77777777" w:rsidR="0041032F" w:rsidRPr="00F7331C" w:rsidRDefault="0041032F" w:rsidP="00625A47">
            <w:pPr>
              <w:rPr>
                <w:rFonts w:ascii="Arial" w:hAnsi="Arial" w:cs="Arial"/>
                <w:b/>
                <w:szCs w:val="24"/>
                <w:u w:val="single"/>
              </w:rPr>
            </w:pPr>
          </w:p>
        </w:tc>
      </w:tr>
      <w:tr w:rsidR="0041032F" w:rsidRPr="00B828B9" w14:paraId="24826D2B" w14:textId="77777777" w:rsidTr="00625A47">
        <w:tc>
          <w:tcPr>
            <w:tcW w:w="897" w:type="dxa"/>
            <w:tcBorders>
              <w:top w:val="single" w:sz="4" w:space="0" w:color="auto"/>
              <w:left w:val="single" w:sz="4" w:space="0" w:color="auto"/>
              <w:bottom w:val="single" w:sz="4" w:space="0" w:color="auto"/>
              <w:right w:val="single" w:sz="4" w:space="0" w:color="auto"/>
            </w:tcBorders>
          </w:tcPr>
          <w:p w14:paraId="76AD7A3E" w14:textId="77777777" w:rsidR="0041032F" w:rsidRPr="00F7331C" w:rsidRDefault="0041032F" w:rsidP="0041032F">
            <w:pPr>
              <w:pStyle w:val="Sraopastraipa"/>
              <w:widowControl w:val="0"/>
              <w:numPr>
                <w:ilvl w:val="0"/>
                <w:numId w:val="10"/>
              </w:numPr>
              <w:suppressAutoHyphens/>
              <w:spacing w:after="0" w:line="240" w:lineRule="auto"/>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78378785" w14:textId="77777777" w:rsidR="0041032F" w:rsidRPr="00F7331C" w:rsidRDefault="0041032F" w:rsidP="00625A47">
            <w:pPr>
              <w:ind w:firstLine="219"/>
              <w:rPr>
                <w:rFonts w:ascii="Arial" w:hAnsi="Arial" w:cs="Arial"/>
                <w:szCs w:val="24"/>
              </w:rPr>
            </w:pPr>
            <w:r w:rsidRPr="00F7331C">
              <w:rPr>
                <w:rFonts w:ascii="Arial" w:hAnsi="Arial" w:cs="Arial"/>
                <w:szCs w:val="24"/>
              </w:rPr>
              <w:t xml:space="preserve">Reikalavimai lovos matmenims </w:t>
            </w:r>
          </w:p>
        </w:tc>
        <w:tc>
          <w:tcPr>
            <w:tcW w:w="3969" w:type="dxa"/>
            <w:tcBorders>
              <w:top w:val="single" w:sz="4" w:space="0" w:color="auto"/>
              <w:left w:val="single" w:sz="4" w:space="0" w:color="auto"/>
              <w:bottom w:val="single" w:sz="4" w:space="0" w:color="auto"/>
              <w:right w:val="single" w:sz="4" w:space="0" w:color="auto"/>
            </w:tcBorders>
          </w:tcPr>
          <w:p w14:paraId="0556E1D8" w14:textId="77777777" w:rsidR="0041032F" w:rsidRPr="00F7331C" w:rsidRDefault="0041032F" w:rsidP="00625A47">
            <w:pPr>
              <w:rPr>
                <w:rFonts w:ascii="Arial" w:hAnsi="Arial" w:cs="Arial"/>
                <w:szCs w:val="24"/>
              </w:rPr>
            </w:pPr>
            <w:r w:rsidRPr="00F7331C">
              <w:rPr>
                <w:rFonts w:ascii="Arial" w:hAnsi="Arial" w:cs="Arial"/>
                <w:szCs w:val="24"/>
              </w:rPr>
              <w:t>1. Išoriniai matmenys: (plotis x ilgis)  100 x 220 cm ±2 cm (matuojama plačiausia lovos vieta įskaitant visas apsaugas, su pakeltais lovos šonais).</w:t>
            </w:r>
          </w:p>
          <w:p w14:paraId="7122DDED" w14:textId="77777777" w:rsidR="0041032F" w:rsidRPr="00F7331C" w:rsidRDefault="0041032F" w:rsidP="00625A47">
            <w:pPr>
              <w:ind w:firstLine="458"/>
              <w:rPr>
                <w:rFonts w:ascii="Arial" w:hAnsi="Arial" w:cs="Arial"/>
                <w:szCs w:val="24"/>
              </w:rPr>
            </w:pPr>
            <w:r w:rsidRPr="00F7331C">
              <w:rPr>
                <w:rFonts w:ascii="Arial" w:hAnsi="Arial" w:cs="Arial"/>
                <w:szCs w:val="24"/>
              </w:rPr>
              <w:t xml:space="preserve">2. Čiužinio platformos paviršiaus matmenys: (plotis x ilgis) </w:t>
            </w:r>
            <w:r w:rsidRPr="00F7331C">
              <w:rPr>
                <w:rFonts w:ascii="Arial" w:hAnsi="Arial" w:cs="Arial"/>
                <w:szCs w:val="24"/>
              </w:rPr>
              <w:sym w:font="Symbol" w:char="F0B3"/>
            </w:r>
            <w:r w:rsidRPr="00F7331C">
              <w:rPr>
                <w:rFonts w:ascii="Arial" w:hAnsi="Arial" w:cs="Arial"/>
                <w:szCs w:val="24"/>
              </w:rPr>
              <w:t xml:space="preserve"> 90 x 200 cm.</w:t>
            </w:r>
          </w:p>
        </w:tc>
        <w:tc>
          <w:tcPr>
            <w:tcW w:w="3402" w:type="dxa"/>
            <w:tcBorders>
              <w:top w:val="single" w:sz="4" w:space="0" w:color="auto"/>
              <w:left w:val="single" w:sz="4" w:space="0" w:color="auto"/>
              <w:bottom w:val="single" w:sz="4" w:space="0" w:color="auto"/>
              <w:right w:val="single" w:sz="4" w:space="0" w:color="auto"/>
            </w:tcBorders>
          </w:tcPr>
          <w:p w14:paraId="61A8D1B8" w14:textId="77777777" w:rsidR="0041032F" w:rsidRPr="00F7331C" w:rsidRDefault="0041032F" w:rsidP="00625A47">
            <w:pPr>
              <w:rPr>
                <w:rFonts w:ascii="Arial" w:hAnsi="Arial" w:cs="Arial"/>
                <w:b/>
                <w:szCs w:val="24"/>
                <w:u w:val="single"/>
              </w:rPr>
            </w:pPr>
          </w:p>
        </w:tc>
      </w:tr>
      <w:tr w:rsidR="0041032F" w:rsidRPr="00B828B9" w14:paraId="3A49965C" w14:textId="77777777" w:rsidTr="00625A47">
        <w:tc>
          <w:tcPr>
            <w:tcW w:w="897" w:type="dxa"/>
            <w:tcBorders>
              <w:top w:val="single" w:sz="4" w:space="0" w:color="auto"/>
              <w:left w:val="single" w:sz="4" w:space="0" w:color="auto"/>
              <w:bottom w:val="single" w:sz="4" w:space="0" w:color="auto"/>
              <w:right w:val="single" w:sz="4" w:space="0" w:color="auto"/>
            </w:tcBorders>
          </w:tcPr>
          <w:p w14:paraId="3AA2BE9F" w14:textId="77777777" w:rsidR="0041032F" w:rsidRPr="00F7331C" w:rsidRDefault="0041032F" w:rsidP="0041032F">
            <w:pPr>
              <w:pStyle w:val="Sraopastraipa"/>
              <w:widowControl w:val="0"/>
              <w:numPr>
                <w:ilvl w:val="0"/>
                <w:numId w:val="10"/>
              </w:numPr>
              <w:suppressAutoHyphens/>
              <w:spacing w:after="0" w:line="240" w:lineRule="auto"/>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1077B5DA" w14:textId="77777777" w:rsidR="0041032F" w:rsidRPr="00F7331C" w:rsidRDefault="0041032F" w:rsidP="00625A47">
            <w:pPr>
              <w:ind w:firstLine="219"/>
              <w:rPr>
                <w:rFonts w:ascii="Arial" w:hAnsi="Arial" w:cs="Arial"/>
                <w:szCs w:val="24"/>
              </w:rPr>
            </w:pPr>
            <w:r w:rsidRPr="00F7331C">
              <w:rPr>
                <w:rFonts w:ascii="Arial" w:hAnsi="Arial" w:cs="Arial"/>
                <w:szCs w:val="24"/>
              </w:rPr>
              <w:t>Reikalavimai čiužinio platformai</w:t>
            </w:r>
          </w:p>
        </w:tc>
        <w:tc>
          <w:tcPr>
            <w:tcW w:w="3969" w:type="dxa"/>
            <w:tcBorders>
              <w:top w:val="single" w:sz="4" w:space="0" w:color="auto"/>
              <w:left w:val="single" w:sz="4" w:space="0" w:color="auto"/>
              <w:bottom w:val="single" w:sz="4" w:space="0" w:color="auto"/>
              <w:right w:val="single" w:sz="4" w:space="0" w:color="auto"/>
            </w:tcBorders>
          </w:tcPr>
          <w:p w14:paraId="5B8828BC" w14:textId="77777777" w:rsidR="0041032F" w:rsidRPr="00F7331C" w:rsidRDefault="0041032F" w:rsidP="00625A47">
            <w:pPr>
              <w:rPr>
                <w:rFonts w:ascii="Arial" w:hAnsi="Arial" w:cs="Arial"/>
                <w:szCs w:val="24"/>
              </w:rPr>
            </w:pPr>
            <w:r w:rsidRPr="00F7331C">
              <w:rPr>
                <w:rFonts w:ascii="Arial" w:hAnsi="Arial" w:cs="Arial"/>
                <w:szCs w:val="24"/>
              </w:rPr>
              <w:t>1. Ne mažiau 4 sekcijų (nugaros, sėdimoji, šlaunų, blauzdų).</w:t>
            </w:r>
          </w:p>
          <w:p w14:paraId="118FAB83" w14:textId="77777777" w:rsidR="0041032F" w:rsidRPr="00F7331C" w:rsidRDefault="0041032F" w:rsidP="00625A47">
            <w:pPr>
              <w:rPr>
                <w:rFonts w:ascii="Arial" w:hAnsi="Arial" w:cs="Arial"/>
                <w:szCs w:val="24"/>
              </w:rPr>
            </w:pPr>
            <w:r w:rsidRPr="00F7331C">
              <w:rPr>
                <w:rFonts w:ascii="Arial" w:hAnsi="Arial" w:cs="Arial"/>
                <w:szCs w:val="24"/>
              </w:rPr>
              <w:t xml:space="preserve">2. Pagrindas plastikinės nuimamos  dalys, su oro tarpais. </w:t>
            </w:r>
          </w:p>
          <w:p w14:paraId="4FB373B1" w14:textId="77777777" w:rsidR="0041032F" w:rsidRPr="00F7331C" w:rsidRDefault="0041032F" w:rsidP="00625A47">
            <w:pPr>
              <w:rPr>
                <w:rFonts w:ascii="Arial" w:hAnsi="Arial" w:cs="Arial"/>
                <w:szCs w:val="24"/>
              </w:rPr>
            </w:pPr>
            <w:r w:rsidRPr="00F7331C">
              <w:rPr>
                <w:rFonts w:ascii="Arial" w:hAnsi="Arial" w:cs="Arial"/>
                <w:szCs w:val="24"/>
              </w:rPr>
              <w:t>3. Čiužinio laikikliai:</w:t>
            </w:r>
          </w:p>
          <w:p w14:paraId="326A227F" w14:textId="77777777" w:rsidR="0041032F" w:rsidRPr="00F7331C" w:rsidRDefault="0041032F" w:rsidP="00625A47">
            <w:pPr>
              <w:rPr>
                <w:rFonts w:ascii="Arial" w:hAnsi="Arial" w:cs="Arial"/>
                <w:szCs w:val="24"/>
              </w:rPr>
            </w:pPr>
            <w:r w:rsidRPr="00F7331C">
              <w:rPr>
                <w:rFonts w:ascii="Arial" w:hAnsi="Arial" w:cs="Arial"/>
                <w:szCs w:val="24"/>
              </w:rPr>
              <w:t>a) Galvūgalyje ir kojūgalyje</w:t>
            </w:r>
          </w:p>
          <w:p w14:paraId="2CBA29C5" w14:textId="77777777" w:rsidR="0041032F" w:rsidRPr="00F7331C" w:rsidRDefault="0041032F" w:rsidP="00625A47">
            <w:pPr>
              <w:rPr>
                <w:rFonts w:ascii="Arial" w:hAnsi="Arial" w:cs="Arial"/>
                <w:szCs w:val="24"/>
              </w:rPr>
            </w:pPr>
            <w:r w:rsidRPr="00F7331C">
              <w:rPr>
                <w:rFonts w:ascii="Arial" w:hAnsi="Arial" w:cs="Arial"/>
                <w:szCs w:val="24"/>
              </w:rPr>
              <w:t>b) Laikikliai sumontuoti čiužinio platformos plačiojoje dalyje</w:t>
            </w:r>
          </w:p>
          <w:p w14:paraId="7CE136EA" w14:textId="77777777" w:rsidR="0041032F" w:rsidRPr="00F7331C" w:rsidRDefault="0041032F" w:rsidP="00625A47">
            <w:pPr>
              <w:ind w:firstLine="458"/>
              <w:rPr>
                <w:rFonts w:ascii="Arial" w:hAnsi="Arial" w:cs="Arial"/>
                <w:szCs w:val="24"/>
              </w:rPr>
            </w:pPr>
            <w:r w:rsidRPr="00F7331C">
              <w:rPr>
                <w:rFonts w:ascii="Arial" w:hAnsi="Arial" w:cs="Arial"/>
                <w:szCs w:val="24"/>
              </w:rPr>
              <w:t>c) Ne mažiau 2 pozicijų laikiklių prailginimas kojūgalyje.</w:t>
            </w:r>
          </w:p>
        </w:tc>
        <w:tc>
          <w:tcPr>
            <w:tcW w:w="3402" w:type="dxa"/>
            <w:tcBorders>
              <w:top w:val="single" w:sz="4" w:space="0" w:color="auto"/>
              <w:left w:val="single" w:sz="4" w:space="0" w:color="auto"/>
              <w:bottom w:val="single" w:sz="4" w:space="0" w:color="auto"/>
              <w:right w:val="single" w:sz="4" w:space="0" w:color="auto"/>
            </w:tcBorders>
          </w:tcPr>
          <w:p w14:paraId="6704B2BB" w14:textId="77777777" w:rsidR="0041032F" w:rsidRPr="00F7331C" w:rsidRDefault="0041032F" w:rsidP="00625A47">
            <w:pPr>
              <w:rPr>
                <w:rFonts w:ascii="Arial" w:hAnsi="Arial" w:cs="Arial"/>
                <w:b/>
                <w:szCs w:val="24"/>
                <w:u w:val="single"/>
              </w:rPr>
            </w:pPr>
          </w:p>
        </w:tc>
      </w:tr>
      <w:tr w:rsidR="0041032F" w:rsidRPr="00B828B9" w14:paraId="3E715667" w14:textId="77777777" w:rsidTr="00625A47">
        <w:tc>
          <w:tcPr>
            <w:tcW w:w="897" w:type="dxa"/>
            <w:tcBorders>
              <w:top w:val="single" w:sz="4" w:space="0" w:color="auto"/>
              <w:left w:val="single" w:sz="4" w:space="0" w:color="auto"/>
              <w:bottom w:val="single" w:sz="4" w:space="0" w:color="auto"/>
              <w:right w:val="single" w:sz="4" w:space="0" w:color="auto"/>
            </w:tcBorders>
          </w:tcPr>
          <w:p w14:paraId="341A2CE0" w14:textId="77777777" w:rsidR="0041032F" w:rsidRPr="00F7331C" w:rsidRDefault="0041032F" w:rsidP="0041032F">
            <w:pPr>
              <w:pStyle w:val="Sraopastraipa"/>
              <w:widowControl w:val="0"/>
              <w:numPr>
                <w:ilvl w:val="0"/>
                <w:numId w:val="10"/>
              </w:numPr>
              <w:suppressAutoHyphens/>
              <w:spacing w:after="0" w:line="240" w:lineRule="auto"/>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6B3864F7" w14:textId="77777777" w:rsidR="0041032F" w:rsidRPr="00F7331C" w:rsidRDefault="0041032F" w:rsidP="00625A47">
            <w:pPr>
              <w:ind w:firstLine="219"/>
              <w:rPr>
                <w:rFonts w:ascii="Arial" w:hAnsi="Arial" w:cs="Arial"/>
                <w:szCs w:val="24"/>
              </w:rPr>
            </w:pPr>
            <w:r w:rsidRPr="00F7331C">
              <w:rPr>
                <w:rFonts w:ascii="Arial" w:hAnsi="Arial" w:cs="Arial"/>
                <w:szCs w:val="24"/>
              </w:rPr>
              <w:t xml:space="preserve">Čiužinio platformos aukščio reguliavimas (matuojamas nuo žemės iki čiužinio platformos, be čiužinio) </w:t>
            </w:r>
          </w:p>
        </w:tc>
        <w:tc>
          <w:tcPr>
            <w:tcW w:w="3969" w:type="dxa"/>
            <w:tcBorders>
              <w:top w:val="single" w:sz="4" w:space="0" w:color="auto"/>
              <w:left w:val="single" w:sz="4" w:space="0" w:color="auto"/>
              <w:bottom w:val="single" w:sz="4" w:space="0" w:color="auto"/>
              <w:right w:val="single" w:sz="4" w:space="0" w:color="auto"/>
            </w:tcBorders>
          </w:tcPr>
          <w:p w14:paraId="6D863E88" w14:textId="77777777" w:rsidR="0041032F" w:rsidRPr="00F7331C" w:rsidRDefault="0041032F" w:rsidP="00625A47">
            <w:pPr>
              <w:rPr>
                <w:rFonts w:ascii="Arial" w:hAnsi="Arial" w:cs="Arial"/>
                <w:szCs w:val="24"/>
              </w:rPr>
            </w:pPr>
            <w:r w:rsidRPr="00F7331C">
              <w:rPr>
                <w:rFonts w:ascii="Arial" w:hAnsi="Arial" w:cs="Arial"/>
                <w:szCs w:val="24"/>
              </w:rPr>
              <w:t>1. Ne siauresniame diapazone kaip nuo 40 cm iki 75 cm.</w:t>
            </w:r>
          </w:p>
          <w:p w14:paraId="5219C956" w14:textId="77777777" w:rsidR="0041032F" w:rsidRPr="00F7331C" w:rsidRDefault="0041032F" w:rsidP="00625A47">
            <w:pPr>
              <w:ind w:firstLine="458"/>
              <w:rPr>
                <w:rFonts w:ascii="Arial" w:hAnsi="Arial" w:cs="Arial"/>
                <w:szCs w:val="24"/>
              </w:rPr>
            </w:pPr>
            <w:r w:rsidRPr="00F7331C">
              <w:rPr>
                <w:rFonts w:ascii="Arial" w:hAnsi="Arial" w:cs="Arial"/>
                <w:szCs w:val="24"/>
              </w:rPr>
              <w:t>2. Valdomas elektrine pavara.</w:t>
            </w:r>
          </w:p>
        </w:tc>
        <w:tc>
          <w:tcPr>
            <w:tcW w:w="3402" w:type="dxa"/>
            <w:tcBorders>
              <w:top w:val="single" w:sz="4" w:space="0" w:color="auto"/>
              <w:left w:val="single" w:sz="4" w:space="0" w:color="auto"/>
              <w:bottom w:val="single" w:sz="4" w:space="0" w:color="auto"/>
              <w:right w:val="single" w:sz="4" w:space="0" w:color="auto"/>
            </w:tcBorders>
          </w:tcPr>
          <w:p w14:paraId="424DD1AB" w14:textId="77777777" w:rsidR="0041032F" w:rsidRPr="00F7331C" w:rsidRDefault="0041032F" w:rsidP="00625A47">
            <w:pPr>
              <w:rPr>
                <w:rFonts w:ascii="Arial" w:hAnsi="Arial" w:cs="Arial"/>
                <w:b/>
                <w:szCs w:val="24"/>
                <w:u w:val="single"/>
              </w:rPr>
            </w:pPr>
          </w:p>
        </w:tc>
      </w:tr>
      <w:tr w:rsidR="0041032F" w:rsidRPr="00B828B9" w14:paraId="6929A0B0" w14:textId="77777777" w:rsidTr="00625A47">
        <w:trPr>
          <w:trHeight w:val="4115"/>
        </w:trPr>
        <w:tc>
          <w:tcPr>
            <w:tcW w:w="897" w:type="dxa"/>
            <w:tcBorders>
              <w:top w:val="single" w:sz="4" w:space="0" w:color="auto"/>
              <w:left w:val="single" w:sz="4" w:space="0" w:color="auto"/>
              <w:bottom w:val="single" w:sz="4" w:space="0" w:color="auto"/>
              <w:right w:val="single" w:sz="4" w:space="0" w:color="auto"/>
            </w:tcBorders>
          </w:tcPr>
          <w:p w14:paraId="1D0C799F" w14:textId="77777777" w:rsidR="0041032F" w:rsidRPr="00F7331C" w:rsidRDefault="0041032F" w:rsidP="0041032F">
            <w:pPr>
              <w:pStyle w:val="Sraopastraipa"/>
              <w:widowControl w:val="0"/>
              <w:numPr>
                <w:ilvl w:val="0"/>
                <w:numId w:val="10"/>
              </w:numPr>
              <w:suppressAutoHyphens/>
              <w:spacing w:after="0" w:line="240" w:lineRule="auto"/>
              <w:rPr>
                <w:rFonts w:ascii="Arial" w:hAnsi="Arial" w:cs="Arial"/>
                <w:kern w:val="2"/>
                <w:sz w:val="24"/>
                <w:szCs w:val="24"/>
              </w:rPr>
            </w:pPr>
          </w:p>
        </w:tc>
        <w:tc>
          <w:tcPr>
            <w:tcW w:w="2534" w:type="dxa"/>
            <w:tcBorders>
              <w:top w:val="single" w:sz="4" w:space="0" w:color="auto"/>
              <w:left w:val="single" w:sz="4" w:space="0" w:color="auto"/>
              <w:bottom w:val="single" w:sz="4" w:space="0" w:color="auto"/>
              <w:right w:val="single" w:sz="4" w:space="0" w:color="auto"/>
            </w:tcBorders>
          </w:tcPr>
          <w:p w14:paraId="02A29831" w14:textId="77777777" w:rsidR="0041032F" w:rsidRPr="00F7331C" w:rsidRDefault="0041032F" w:rsidP="00625A47">
            <w:pPr>
              <w:ind w:firstLine="219"/>
              <w:rPr>
                <w:rFonts w:ascii="Arial" w:hAnsi="Arial" w:cs="Arial"/>
                <w:szCs w:val="24"/>
              </w:rPr>
            </w:pPr>
            <w:r w:rsidRPr="00F7331C">
              <w:rPr>
                <w:rFonts w:ascii="Arial" w:hAnsi="Arial" w:cs="Arial"/>
                <w:szCs w:val="24"/>
              </w:rPr>
              <w:t>Pultas (Nr.1)</w:t>
            </w:r>
          </w:p>
        </w:tc>
        <w:tc>
          <w:tcPr>
            <w:tcW w:w="3969" w:type="dxa"/>
            <w:tcBorders>
              <w:top w:val="single" w:sz="4" w:space="0" w:color="auto"/>
              <w:left w:val="single" w:sz="4" w:space="0" w:color="auto"/>
              <w:bottom w:val="single" w:sz="4" w:space="0" w:color="auto"/>
              <w:right w:val="single" w:sz="4" w:space="0" w:color="auto"/>
            </w:tcBorders>
          </w:tcPr>
          <w:p w14:paraId="32B53198" w14:textId="77777777" w:rsidR="0041032F" w:rsidRPr="00F7331C" w:rsidRDefault="0041032F" w:rsidP="00625A47">
            <w:pPr>
              <w:rPr>
                <w:rFonts w:ascii="Arial" w:hAnsi="Arial" w:cs="Arial"/>
                <w:szCs w:val="24"/>
              </w:rPr>
            </w:pPr>
            <w:r w:rsidRPr="00F7331C">
              <w:rPr>
                <w:rFonts w:ascii="Arial" w:hAnsi="Arial" w:cs="Arial"/>
                <w:szCs w:val="24"/>
              </w:rPr>
              <w:t>1. Rankinis, personalui ir/arba pacientui su laidu prijungiamas prie lovos.</w:t>
            </w:r>
          </w:p>
          <w:p w14:paraId="6C3C6AFC" w14:textId="77777777" w:rsidR="0041032F" w:rsidRPr="00F7331C" w:rsidRDefault="0041032F" w:rsidP="00625A47">
            <w:pPr>
              <w:rPr>
                <w:rFonts w:ascii="Arial" w:hAnsi="Arial" w:cs="Arial"/>
                <w:szCs w:val="24"/>
              </w:rPr>
            </w:pPr>
            <w:r w:rsidRPr="00F7331C">
              <w:rPr>
                <w:rFonts w:ascii="Arial" w:hAnsi="Arial" w:cs="Arial"/>
                <w:szCs w:val="24"/>
              </w:rPr>
              <w:t>2. Galima pakabinti ant lovos šono.</w:t>
            </w:r>
          </w:p>
          <w:p w14:paraId="64E1436D" w14:textId="77777777" w:rsidR="0041032F" w:rsidRPr="00F7331C" w:rsidRDefault="0041032F" w:rsidP="00625A47">
            <w:pPr>
              <w:rPr>
                <w:rFonts w:ascii="Arial" w:hAnsi="Arial" w:cs="Arial"/>
                <w:szCs w:val="24"/>
              </w:rPr>
            </w:pPr>
            <w:r w:rsidRPr="00F7331C">
              <w:rPr>
                <w:rFonts w:ascii="Arial" w:hAnsi="Arial" w:cs="Arial"/>
                <w:kern w:val="2"/>
                <w:szCs w:val="24"/>
              </w:rPr>
              <w:t>3. Su pultelio aktyvavimo (įjungimo) mygtuku. Po paskutinio paspaudimo lova automatiškai pereina į budėjimo režimą ne ilgiau kaip per 5 min.</w:t>
            </w:r>
          </w:p>
          <w:p w14:paraId="30E48C6F" w14:textId="77777777" w:rsidR="0041032F" w:rsidRPr="00F7331C" w:rsidRDefault="0041032F" w:rsidP="00625A47">
            <w:pPr>
              <w:rPr>
                <w:rFonts w:ascii="Arial" w:hAnsi="Arial" w:cs="Arial"/>
                <w:szCs w:val="24"/>
              </w:rPr>
            </w:pPr>
            <w:r w:rsidRPr="00F7331C">
              <w:rPr>
                <w:rFonts w:ascii="Arial" w:hAnsi="Arial" w:cs="Arial"/>
                <w:szCs w:val="24"/>
              </w:rPr>
              <w:t>4. Galima keisti šių lovos sekcijų kampus:</w:t>
            </w:r>
          </w:p>
          <w:p w14:paraId="4AEC3E03" w14:textId="77777777" w:rsidR="0041032F" w:rsidRPr="00F7331C" w:rsidRDefault="0041032F" w:rsidP="00625A47">
            <w:pPr>
              <w:rPr>
                <w:rFonts w:ascii="Arial" w:hAnsi="Arial" w:cs="Arial"/>
                <w:szCs w:val="24"/>
              </w:rPr>
            </w:pPr>
            <w:r w:rsidRPr="00F7331C">
              <w:rPr>
                <w:rFonts w:ascii="Arial" w:hAnsi="Arial" w:cs="Arial"/>
                <w:szCs w:val="24"/>
              </w:rPr>
              <w:t>a) Nugaros- aukštyn/žemyn.</w:t>
            </w:r>
          </w:p>
          <w:p w14:paraId="6413E210" w14:textId="77777777" w:rsidR="0041032F" w:rsidRPr="00F7331C" w:rsidRDefault="0041032F" w:rsidP="00625A47">
            <w:pPr>
              <w:rPr>
                <w:rFonts w:ascii="Arial" w:hAnsi="Arial" w:cs="Arial"/>
                <w:szCs w:val="24"/>
              </w:rPr>
            </w:pPr>
            <w:r w:rsidRPr="00F7331C">
              <w:rPr>
                <w:rFonts w:ascii="Arial" w:hAnsi="Arial" w:cs="Arial"/>
                <w:szCs w:val="24"/>
              </w:rPr>
              <w:t>b) Šlaunų –aukštyn/žemyn.</w:t>
            </w:r>
          </w:p>
          <w:p w14:paraId="69D46C02" w14:textId="77777777" w:rsidR="0041032F" w:rsidRPr="00F7331C" w:rsidRDefault="0041032F" w:rsidP="00625A47">
            <w:pPr>
              <w:rPr>
                <w:rFonts w:ascii="Arial" w:hAnsi="Arial" w:cs="Arial"/>
                <w:szCs w:val="24"/>
              </w:rPr>
            </w:pPr>
            <w:r w:rsidRPr="00F7331C">
              <w:rPr>
                <w:rFonts w:ascii="Arial" w:hAnsi="Arial" w:cs="Arial"/>
                <w:szCs w:val="24"/>
              </w:rPr>
              <w:t>c) Autokontūras (vienu metu nugaros ir šlaunų sekcijos)</w:t>
            </w:r>
          </w:p>
          <w:p w14:paraId="2E0B358B" w14:textId="30E76F89" w:rsidR="0041032F" w:rsidRPr="00F7331C" w:rsidRDefault="0041032F" w:rsidP="00C642AA">
            <w:pPr>
              <w:rPr>
                <w:rFonts w:ascii="Arial" w:hAnsi="Arial" w:cs="Arial"/>
                <w:szCs w:val="24"/>
              </w:rPr>
            </w:pPr>
            <w:r w:rsidRPr="00F7331C">
              <w:rPr>
                <w:rFonts w:ascii="Arial" w:hAnsi="Arial" w:cs="Arial"/>
                <w:szCs w:val="24"/>
              </w:rPr>
              <w:t>d) Čiužinio platforma – aukštyn/žemyn.</w:t>
            </w:r>
          </w:p>
        </w:tc>
        <w:tc>
          <w:tcPr>
            <w:tcW w:w="3402" w:type="dxa"/>
            <w:tcBorders>
              <w:top w:val="single" w:sz="4" w:space="0" w:color="auto"/>
              <w:left w:val="single" w:sz="4" w:space="0" w:color="auto"/>
              <w:bottom w:val="single" w:sz="4" w:space="0" w:color="auto"/>
              <w:right w:val="single" w:sz="4" w:space="0" w:color="auto"/>
            </w:tcBorders>
          </w:tcPr>
          <w:p w14:paraId="7F11CE70" w14:textId="77777777" w:rsidR="0041032F" w:rsidRPr="00F7331C" w:rsidRDefault="0041032F" w:rsidP="00625A47">
            <w:pPr>
              <w:rPr>
                <w:rFonts w:ascii="Arial" w:hAnsi="Arial" w:cs="Arial"/>
                <w:b/>
                <w:szCs w:val="24"/>
                <w:u w:val="single"/>
              </w:rPr>
            </w:pPr>
          </w:p>
        </w:tc>
      </w:tr>
      <w:tr w:rsidR="0041032F" w:rsidRPr="00B828B9" w14:paraId="59A5E771" w14:textId="77777777" w:rsidTr="00625A47">
        <w:tc>
          <w:tcPr>
            <w:tcW w:w="897" w:type="dxa"/>
            <w:tcBorders>
              <w:top w:val="single" w:sz="4" w:space="0" w:color="auto"/>
              <w:left w:val="single" w:sz="4" w:space="0" w:color="auto"/>
              <w:bottom w:val="single" w:sz="4" w:space="0" w:color="auto"/>
              <w:right w:val="single" w:sz="4" w:space="0" w:color="auto"/>
            </w:tcBorders>
          </w:tcPr>
          <w:p w14:paraId="7D065F78" w14:textId="77777777" w:rsidR="0041032F" w:rsidRPr="00F7331C" w:rsidRDefault="0041032F" w:rsidP="0041032F">
            <w:pPr>
              <w:pStyle w:val="Sraopastraipa"/>
              <w:widowControl w:val="0"/>
              <w:numPr>
                <w:ilvl w:val="0"/>
                <w:numId w:val="10"/>
              </w:numPr>
              <w:suppressAutoHyphens/>
              <w:spacing w:after="0" w:line="240" w:lineRule="auto"/>
              <w:rPr>
                <w:rFonts w:ascii="Arial" w:hAnsi="Arial" w:cs="Arial"/>
                <w:kern w:val="2"/>
                <w:sz w:val="24"/>
                <w:szCs w:val="24"/>
              </w:rPr>
            </w:pPr>
          </w:p>
        </w:tc>
        <w:tc>
          <w:tcPr>
            <w:tcW w:w="2534" w:type="dxa"/>
            <w:tcBorders>
              <w:top w:val="single" w:sz="4" w:space="0" w:color="auto"/>
              <w:left w:val="single" w:sz="4" w:space="0" w:color="auto"/>
              <w:bottom w:val="single" w:sz="4" w:space="0" w:color="auto"/>
              <w:right w:val="single" w:sz="4" w:space="0" w:color="auto"/>
            </w:tcBorders>
          </w:tcPr>
          <w:p w14:paraId="78896F22" w14:textId="77777777" w:rsidR="0041032F" w:rsidRPr="00F7331C" w:rsidRDefault="0041032F" w:rsidP="00625A47">
            <w:pPr>
              <w:ind w:firstLine="219"/>
              <w:rPr>
                <w:rFonts w:ascii="Arial" w:hAnsi="Arial" w:cs="Arial"/>
                <w:szCs w:val="24"/>
              </w:rPr>
            </w:pPr>
            <w:r w:rsidRPr="00F7331C">
              <w:rPr>
                <w:rFonts w:ascii="Arial" w:hAnsi="Arial" w:cs="Arial"/>
                <w:kern w:val="2"/>
                <w:szCs w:val="24"/>
              </w:rPr>
              <w:t>Funkcijų valdymo pultas Nr.2</w:t>
            </w:r>
          </w:p>
        </w:tc>
        <w:tc>
          <w:tcPr>
            <w:tcW w:w="3969" w:type="dxa"/>
            <w:tcBorders>
              <w:top w:val="single" w:sz="4" w:space="0" w:color="auto"/>
              <w:left w:val="single" w:sz="4" w:space="0" w:color="auto"/>
              <w:bottom w:val="single" w:sz="4" w:space="0" w:color="auto"/>
              <w:right w:val="single" w:sz="4" w:space="0" w:color="auto"/>
            </w:tcBorders>
          </w:tcPr>
          <w:p w14:paraId="4B7964F6" w14:textId="77777777" w:rsidR="0041032F" w:rsidRPr="00F7331C" w:rsidRDefault="0041032F" w:rsidP="0041032F">
            <w:pPr>
              <w:pStyle w:val="Sraopastraipa"/>
              <w:numPr>
                <w:ilvl w:val="0"/>
                <w:numId w:val="7"/>
              </w:numPr>
              <w:tabs>
                <w:tab w:val="left" w:pos="142"/>
              </w:tabs>
              <w:spacing w:after="0" w:line="240" w:lineRule="auto"/>
              <w:ind w:left="33" w:firstLine="284"/>
              <w:rPr>
                <w:rFonts w:ascii="Arial" w:hAnsi="Arial" w:cs="Arial"/>
                <w:sz w:val="24"/>
                <w:szCs w:val="24"/>
              </w:rPr>
            </w:pPr>
            <w:r w:rsidRPr="00F7331C">
              <w:rPr>
                <w:rFonts w:ascii="Arial" w:hAnsi="Arial" w:cs="Arial"/>
                <w:sz w:val="24"/>
                <w:szCs w:val="24"/>
              </w:rPr>
              <w:t>Integruotas į lovos rėmą kojūgalyje.</w:t>
            </w:r>
          </w:p>
          <w:p w14:paraId="0B2303B8" w14:textId="77777777" w:rsidR="0041032F" w:rsidRPr="00F7331C" w:rsidRDefault="0041032F" w:rsidP="0041032F">
            <w:pPr>
              <w:pStyle w:val="Sraopastraipa"/>
              <w:numPr>
                <w:ilvl w:val="0"/>
                <w:numId w:val="7"/>
              </w:numPr>
              <w:tabs>
                <w:tab w:val="left" w:pos="142"/>
              </w:tabs>
              <w:spacing w:after="0" w:line="240" w:lineRule="auto"/>
              <w:ind w:left="33" w:firstLine="284"/>
              <w:rPr>
                <w:rFonts w:ascii="Arial" w:hAnsi="Arial" w:cs="Arial"/>
                <w:sz w:val="24"/>
                <w:szCs w:val="24"/>
              </w:rPr>
            </w:pPr>
            <w:r w:rsidRPr="00F7331C">
              <w:rPr>
                <w:rFonts w:ascii="Arial" w:hAnsi="Arial" w:cs="Arial"/>
                <w:sz w:val="24"/>
                <w:szCs w:val="24"/>
              </w:rPr>
              <w:t>Su aktyvavimo mygtuku: prieš pradedant valdyti lovos funkcijas reikia paspausti aktyvavimo mygtuką.</w:t>
            </w:r>
          </w:p>
          <w:p w14:paraId="59524EDB" w14:textId="77777777" w:rsidR="0041032F" w:rsidRPr="00F7331C" w:rsidRDefault="0041032F" w:rsidP="0041032F">
            <w:pPr>
              <w:pStyle w:val="Sraopastraipa"/>
              <w:numPr>
                <w:ilvl w:val="0"/>
                <w:numId w:val="7"/>
              </w:numPr>
              <w:tabs>
                <w:tab w:val="left" w:pos="142"/>
              </w:tabs>
              <w:spacing w:after="0" w:line="240" w:lineRule="auto"/>
              <w:ind w:left="33" w:firstLine="284"/>
              <w:rPr>
                <w:rFonts w:ascii="Arial" w:hAnsi="Arial" w:cs="Arial"/>
                <w:sz w:val="24"/>
                <w:szCs w:val="24"/>
              </w:rPr>
            </w:pPr>
            <w:r w:rsidRPr="00F7331C">
              <w:rPr>
                <w:rFonts w:ascii="Arial" w:hAnsi="Arial" w:cs="Arial"/>
                <w:sz w:val="24"/>
                <w:szCs w:val="24"/>
              </w:rPr>
              <w:t>Su funkcijų užrakinimo mygtuku (užrakina rankinį pultelį).</w:t>
            </w:r>
          </w:p>
          <w:p w14:paraId="45A81D6C" w14:textId="77777777" w:rsidR="0041032F" w:rsidRPr="00F7331C" w:rsidRDefault="0041032F" w:rsidP="0041032F">
            <w:pPr>
              <w:pStyle w:val="Sraopastraipa"/>
              <w:numPr>
                <w:ilvl w:val="0"/>
                <w:numId w:val="7"/>
              </w:numPr>
              <w:tabs>
                <w:tab w:val="left" w:pos="142"/>
              </w:tabs>
              <w:spacing w:after="0" w:line="240" w:lineRule="auto"/>
              <w:ind w:left="33" w:firstLine="284"/>
              <w:rPr>
                <w:rFonts w:ascii="Arial" w:hAnsi="Arial" w:cs="Arial"/>
                <w:sz w:val="24"/>
                <w:szCs w:val="24"/>
              </w:rPr>
            </w:pPr>
            <w:r w:rsidRPr="00F7331C">
              <w:rPr>
                <w:rFonts w:ascii="Arial" w:hAnsi="Arial" w:cs="Arial"/>
                <w:sz w:val="24"/>
                <w:szCs w:val="24"/>
              </w:rPr>
              <w:t>Ne mažiau dvi užprogramuotos lovos padėtys valdomos vieno mygtuko paspaudimu:</w:t>
            </w:r>
          </w:p>
          <w:p w14:paraId="5D7D875B" w14:textId="77777777" w:rsidR="0041032F" w:rsidRPr="00F7331C" w:rsidRDefault="0041032F" w:rsidP="0041032F">
            <w:pPr>
              <w:pStyle w:val="Sraopastraipa"/>
              <w:numPr>
                <w:ilvl w:val="0"/>
                <w:numId w:val="8"/>
              </w:numPr>
              <w:tabs>
                <w:tab w:val="left" w:pos="142"/>
              </w:tabs>
              <w:spacing w:after="0" w:line="240" w:lineRule="auto"/>
              <w:ind w:left="33" w:firstLine="284"/>
              <w:rPr>
                <w:rFonts w:ascii="Arial" w:hAnsi="Arial" w:cs="Arial"/>
                <w:sz w:val="24"/>
                <w:szCs w:val="24"/>
              </w:rPr>
            </w:pPr>
            <w:r w:rsidRPr="00F7331C">
              <w:rPr>
                <w:rFonts w:ascii="Arial" w:hAnsi="Arial" w:cs="Arial"/>
                <w:sz w:val="24"/>
                <w:szCs w:val="24"/>
              </w:rPr>
              <w:t>Gaivinimo padėtis- čiužinio platforma ištiesinama ir nuleidžiama į žemiausią padėtį.</w:t>
            </w:r>
          </w:p>
          <w:p w14:paraId="33BEA712" w14:textId="77777777" w:rsidR="0041032F" w:rsidRPr="00F7331C" w:rsidRDefault="0041032F" w:rsidP="0041032F">
            <w:pPr>
              <w:pStyle w:val="Sraopastraipa"/>
              <w:numPr>
                <w:ilvl w:val="0"/>
                <w:numId w:val="8"/>
              </w:numPr>
              <w:tabs>
                <w:tab w:val="left" w:pos="142"/>
              </w:tabs>
              <w:spacing w:after="0" w:line="240" w:lineRule="auto"/>
              <w:ind w:left="33" w:firstLine="284"/>
              <w:rPr>
                <w:rFonts w:ascii="Arial" w:hAnsi="Arial" w:cs="Arial"/>
                <w:sz w:val="24"/>
                <w:szCs w:val="24"/>
              </w:rPr>
            </w:pPr>
            <w:r w:rsidRPr="00F7331C">
              <w:rPr>
                <w:rFonts w:ascii="Arial" w:hAnsi="Arial" w:cs="Arial"/>
                <w:sz w:val="24"/>
                <w:szCs w:val="24"/>
              </w:rPr>
              <w:t>Trendelenbugas- čiužinio platforma ištiesinama, galvūgalis leidžiasi žemyn, kojūgalis keliamas aukštyn.</w:t>
            </w:r>
          </w:p>
          <w:p w14:paraId="341C1E6E" w14:textId="77777777" w:rsidR="0041032F" w:rsidRPr="00F7331C" w:rsidRDefault="0041032F" w:rsidP="00625A47">
            <w:pPr>
              <w:ind w:firstLine="458"/>
              <w:rPr>
                <w:rFonts w:ascii="Arial" w:hAnsi="Arial" w:cs="Arial"/>
                <w:kern w:val="2"/>
                <w:szCs w:val="24"/>
              </w:rPr>
            </w:pPr>
            <w:r w:rsidRPr="00F7331C">
              <w:rPr>
                <w:rFonts w:ascii="Arial" w:hAnsi="Arial" w:cs="Arial"/>
                <w:szCs w:val="24"/>
              </w:rPr>
              <w:t>Baterijos įkrovimo indikatorius.</w:t>
            </w:r>
          </w:p>
        </w:tc>
        <w:tc>
          <w:tcPr>
            <w:tcW w:w="3402" w:type="dxa"/>
            <w:tcBorders>
              <w:top w:val="single" w:sz="4" w:space="0" w:color="auto"/>
              <w:left w:val="single" w:sz="4" w:space="0" w:color="auto"/>
              <w:bottom w:val="single" w:sz="4" w:space="0" w:color="auto"/>
              <w:right w:val="single" w:sz="4" w:space="0" w:color="auto"/>
            </w:tcBorders>
          </w:tcPr>
          <w:p w14:paraId="35C820FA" w14:textId="77777777" w:rsidR="0041032F" w:rsidRPr="00F7331C" w:rsidRDefault="0041032F" w:rsidP="00625A47">
            <w:pPr>
              <w:rPr>
                <w:rFonts w:ascii="Arial" w:hAnsi="Arial" w:cs="Arial"/>
                <w:b/>
                <w:szCs w:val="24"/>
                <w:u w:val="single"/>
              </w:rPr>
            </w:pPr>
          </w:p>
        </w:tc>
      </w:tr>
      <w:tr w:rsidR="0041032F" w:rsidRPr="00B828B9" w14:paraId="0097737F" w14:textId="77777777" w:rsidTr="00625A47">
        <w:tc>
          <w:tcPr>
            <w:tcW w:w="897" w:type="dxa"/>
            <w:tcBorders>
              <w:top w:val="single" w:sz="4" w:space="0" w:color="auto"/>
              <w:left w:val="single" w:sz="4" w:space="0" w:color="auto"/>
              <w:bottom w:val="single" w:sz="4" w:space="0" w:color="auto"/>
              <w:right w:val="single" w:sz="4" w:space="0" w:color="auto"/>
            </w:tcBorders>
          </w:tcPr>
          <w:p w14:paraId="4CACC4F9" w14:textId="77777777" w:rsidR="0041032F" w:rsidRPr="00F7331C" w:rsidRDefault="0041032F" w:rsidP="0041032F">
            <w:pPr>
              <w:pStyle w:val="Sraopastraipa"/>
              <w:widowControl w:val="0"/>
              <w:numPr>
                <w:ilvl w:val="0"/>
                <w:numId w:val="10"/>
              </w:numPr>
              <w:suppressAutoHyphens/>
              <w:spacing w:after="0" w:line="240" w:lineRule="auto"/>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1B0D6604" w14:textId="77777777" w:rsidR="0041032F" w:rsidRPr="00F7331C" w:rsidRDefault="0041032F" w:rsidP="00625A47">
            <w:pPr>
              <w:ind w:firstLine="219"/>
              <w:rPr>
                <w:rFonts w:ascii="Arial" w:hAnsi="Arial" w:cs="Arial"/>
                <w:szCs w:val="24"/>
              </w:rPr>
            </w:pPr>
            <w:r w:rsidRPr="00F7331C">
              <w:rPr>
                <w:rFonts w:ascii="Arial" w:hAnsi="Arial" w:cs="Arial"/>
                <w:kern w:val="2"/>
                <w:szCs w:val="24"/>
              </w:rPr>
              <w:t>Kojinis valdymo pultas</w:t>
            </w:r>
          </w:p>
        </w:tc>
        <w:tc>
          <w:tcPr>
            <w:tcW w:w="3969" w:type="dxa"/>
            <w:tcBorders>
              <w:top w:val="single" w:sz="4" w:space="0" w:color="auto"/>
              <w:left w:val="single" w:sz="4" w:space="0" w:color="auto"/>
              <w:bottom w:val="single" w:sz="4" w:space="0" w:color="auto"/>
              <w:right w:val="single" w:sz="4" w:space="0" w:color="auto"/>
            </w:tcBorders>
          </w:tcPr>
          <w:p w14:paraId="6C0F6DF5" w14:textId="77777777" w:rsidR="0041032F" w:rsidRPr="00F7331C" w:rsidRDefault="0041032F" w:rsidP="00625A47">
            <w:pPr>
              <w:tabs>
                <w:tab w:val="left" w:pos="142"/>
              </w:tabs>
              <w:ind w:left="33" w:firstLine="284"/>
              <w:contextualSpacing/>
              <w:rPr>
                <w:rFonts w:ascii="Arial" w:hAnsi="Arial" w:cs="Arial"/>
                <w:kern w:val="2"/>
                <w:szCs w:val="24"/>
              </w:rPr>
            </w:pPr>
            <w:r w:rsidRPr="00F7331C">
              <w:rPr>
                <w:rFonts w:ascii="Arial" w:hAnsi="Arial" w:cs="Arial"/>
                <w:kern w:val="2"/>
                <w:szCs w:val="24"/>
              </w:rPr>
              <w:t>1. Sumontuotas ant lovos rėmo iš abiejų pusių.</w:t>
            </w:r>
          </w:p>
          <w:p w14:paraId="26FA4D49" w14:textId="77777777" w:rsidR="0041032F" w:rsidRPr="00F7331C" w:rsidRDefault="0041032F" w:rsidP="00625A47">
            <w:pPr>
              <w:tabs>
                <w:tab w:val="left" w:pos="142"/>
              </w:tabs>
              <w:ind w:left="33" w:firstLine="284"/>
              <w:contextualSpacing/>
              <w:rPr>
                <w:rFonts w:ascii="Arial" w:hAnsi="Arial" w:cs="Arial"/>
                <w:kern w:val="2"/>
                <w:szCs w:val="24"/>
              </w:rPr>
            </w:pPr>
            <w:r w:rsidRPr="00F7331C">
              <w:rPr>
                <w:rFonts w:ascii="Arial" w:hAnsi="Arial" w:cs="Arial"/>
                <w:kern w:val="2"/>
                <w:szCs w:val="24"/>
              </w:rPr>
              <w:t>2. Su apsauga nuo atsitiktinio paspaudimo.</w:t>
            </w:r>
          </w:p>
          <w:p w14:paraId="6B73B7F8" w14:textId="77777777" w:rsidR="0041032F" w:rsidRPr="00F7331C" w:rsidRDefault="0041032F" w:rsidP="00625A47">
            <w:pPr>
              <w:tabs>
                <w:tab w:val="left" w:pos="142"/>
              </w:tabs>
              <w:ind w:left="33" w:firstLine="284"/>
              <w:contextualSpacing/>
              <w:rPr>
                <w:rFonts w:ascii="Arial" w:hAnsi="Arial" w:cs="Arial"/>
                <w:kern w:val="2"/>
                <w:szCs w:val="24"/>
              </w:rPr>
            </w:pPr>
            <w:r w:rsidRPr="00F7331C">
              <w:rPr>
                <w:rFonts w:ascii="Arial" w:hAnsi="Arial" w:cs="Arial"/>
                <w:kern w:val="2"/>
                <w:szCs w:val="24"/>
              </w:rPr>
              <w:t>3. Su aktyvavimo funkcija.</w:t>
            </w:r>
          </w:p>
          <w:p w14:paraId="516585C0" w14:textId="77777777" w:rsidR="0041032F" w:rsidRPr="00F7331C" w:rsidRDefault="0041032F" w:rsidP="00625A47">
            <w:pPr>
              <w:tabs>
                <w:tab w:val="left" w:pos="142"/>
              </w:tabs>
              <w:ind w:left="33" w:firstLine="284"/>
              <w:contextualSpacing/>
              <w:rPr>
                <w:rFonts w:ascii="Arial" w:hAnsi="Arial" w:cs="Arial"/>
                <w:kern w:val="2"/>
                <w:szCs w:val="24"/>
              </w:rPr>
            </w:pPr>
            <w:r w:rsidRPr="00F7331C">
              <w:rPr>
                <w:rFonts w:ascii="Arial" w:hAnsi="Arial" w:cs="Arial"/>
                <w:kern w:val="2"/>
                <w:szCs w:val="24"/>
              </w:rPr>
              <w:t>4. Ne daugiau trys valdymo mygtukai.</w:t>
            </w:r>
          </w:p>
          <w:p w14:paraId="3EC8FCE1" w14:textId="77777777" w:rsidR="0041032F" w:rsidRPr="00F7331C" w:rsidRDefault="0041032F" w:rsidP="00625A47">
            <w:pPr>
              <w:tabs>
                <w:tab w:val="left" w:pos="142"/>
              </w:tabs>
              <w:ind w:left="33" w:firstLine="284"/>
              <w:contextualSpacing/>
              <w:rPr>
                <w:rFonts w:ascii="Arial" w:hAnsi="Arial" w:cs="Arial"/>
                <w:kern w:val="2"/>
                <w:szCs w:val="24"/>
              </w:rPr>
            </w:pPr>
            <w:r w:rsidRPr="00F7331C">
              <w:rPr>
                <w:rFonts w:ascii="Arial" w:hAnsi="Arial" w:cs="Arial"/>
                <w:kern w:val="2"/>
                <w:szCs w:val="24"/>
              </w:rPr>
              <w:t>5. Reguliuojamos padėtys:</w:t>
            </w:r>
          </w:p>
          <w:p w14:paraId="3F9A0D51" w14:textId="77777777" w:rsidR="0041032F" w:rsidRPr="00F7331C" w:rsidRDefault="0041032F" w:rsidP="00625A47">
            <w:pPr>
              <w:tabs>
                <w:tab w:val="left" w:pos="142"/>
              </w:tabs>
              <w:ind w:left="33" w:firstLine="284"/>
              <w:rPr>
                <w:rFonts w:ascii="Arial" w:hAnsi="Arial" w:cs="Arial"/>
                <w:kern w:val="2"/>
                <w:szCs w:val="24"/>
              </w:rPr>
            </w:pPr>
            <w:r w:rsidRPr="00F7331C">
              <w:rPr>
                <w:rFonts w:ascii="Arial" w:hAnsi="Arial" w:cs="Arial"/>
                <w:kern w:val="2"/>
                <w:szCs w:val="24"/>
              </w:rPr>
              <w:t xml:space="preserve">a) Galima keisti čiužinio platformos aukštį (du mygtukai) – aukštyn/žemyn. </w:t>
            </w:r>
          </w:p>
          <w:p w14:paraId="13FDC481" w14:textId="77777777" w:rsidR="0041032F" w:rsidRPr="00F7331C" w:rsidRDefault="0041032F" w:rsidP="00625A47">
            <w:pPr>
              <w:ind w:firstLine="458"/>
              <w:rPr>
                <w:rFonts w:ascii="Arial" w:hAnsi="Arial" w:cs="Arial"/>
                <w:szCs w:val="24"/>
              </w:rPr>
            </w:pPr>
            <w:r w:rsidRPr="00F7331C">
              <w:rPr>
                <w:rFonts w:ascii="Arial" w:hAnsi="Arial" w:cs="Arial"/>
                <w:kern w:val="2"/>
                <w:szCs w:val="24"/>
              </w:rPr>
              <w:t>b) Vienu mygtuku nustatoma paciento apžiūros padėtis - čiužinio platforma iškeliama į aukščiausią padėtį ir ištiesinama horizontaliai.</w:t>
            </w:r>
          </w:p>
        </w:tc>
        <w:tc>
          <w:tcPr>
            <w:tcW w:w="3402" w:type="dxa"/>
            <w:tcBorders>
              <w:top w:val="single" w:sz="4" w:space="0" w:color="auto"/>
              <w:left w:val="single" w:sz="4" w:space="0" w:color="auto"/>
              <w:bottom w:val="single" w:sz="4" w:space="0" w:color="auto"/>
              <w:right w:val="single" w:sz="4" w:space="0" w:color="auto"/>
            </w:tcBorders>
          </w:tcPr>
          <w:p w14:paraId="096847CF" w14:textId="77777777" w:rsidR="0041032F" w:rsidRPr="00F7331C" w:rsidRDefault="0041032F" w:rsidP="00625A47">
            <w:pPr>
              <w:rPr>
                <w:rFonts w:ascii="Arial" w:hAnsi="Arial" w:cs="Arial"/>
                <w:b/>
                <w:szCs w:val="24"/>
                <w:u w:val="single"/>
              </w:rPr>
            </w:pPr>
          </w:p>
        </w:tc>
      </w:tr>
      <w:tr w:rsidR="0041032F" w:rsidRPr="00B828B9" w14:paraId="399641CE" w14:textId="77777777" w:rsidTr="00625A47">
        <w:tc>
          <w:tcPr>
            <w:tcW w:w="897" w:type="dxa"/>
            <w:tcBorders>
              <w:top w:val="single" w:sz="4" w:space="0" w:color="auto"/>
              <w:left w:val="single" w:sz="4" w:space="0" w:color="auto"/>
              <w:bottom w:val="single" w:sz="4" w:space="0" w:color="auto"/>
              <w:right w:val="single" w:sz="4" w:space="0" w:color="auto"/>
            </w:tcBorders>
          </w:tcPr>
          <w:p w14:paraId="4D367174" w14:textId="77777777" w:rsidR="0041032F" w:rsidRPr="00F7331C" w:rsidRDefault="0041032F" w:rsidP="0041032F">
            <w:pPr>
              <w:pStyle w:val="Sraopastraipa"/>
              <w:widowControl w:val="0"/>
              <w:numPr>
                <w:ilvl w:val="0"/>
                <w:numId w:val="10"/>
              </w:numPr>
              <w:suppressAutoHyphens/>
              <w:spacing w:after="0" w:line="240" w:lineRule="auto"/>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3CAB5053" w14:textId="77777777" w:rsidR="0041032F" w:rsidRPr="00F7331C" w:rsidRDefault="0041032F" w:rsidP="00625A47">
            <w:pPr>
              <w:ind w:firstLine="219"/>
              <w:rPr>
                <w:rFonts w:ascii="Arial" w:hAnsi="Arial" w:cs="Arial"/>
                <w:szCs w:val="24"/>
              </w:rPr>
            </w:pPr>
            <w:r w:rsidRPr="00F7331C">
              <w:rPr>
                <w:rFonts w:ascii="Arial" w:hAnsi="Arial" w:cs="Arial"/>
                <w:szCs w:val="24"/>
              </w:rPr>
              <w:t>Nugaros sekcijos reguliavimas</w:t>
            </w:r>
          </w:p>
        </w:tc>
        <w:tc>
          <w:tcPr>
            <w:tcW w:w="3969" w:type="dxa"/>
            <w:tcBorders>
              <w:top w:val="single" w:sz="4" w:space="0" w:color="auto"/>
              <w:left w:val="single" w:sz="4" w:space="0" w:color="auto"/>
              <w:bottom w:val="single" w:sz="4" w:space="0" w:color="auto"/>
              <w:right w:val="single" w:sz="4" w:space="0" w:color="auto"/>
            </w:tcBorders>
          </w:tcPr>
          <w:p w14:paraId="133555A6" w14:textId="77777777" w:rsidR="0041032F" w:rsidRPr="00F7331C" w:rsidRDefault="0041032F" w:rsidP="00625A47">
            <w:pPr>
              <w:tabs>
                <w:tab w:val="left" w:pos="142"/>
              </w:tabs>
              <w:ind w:left="33" w:firstLine="284"/>
              <w:rPr>
                <w:rFonts w:ascii="Arial" w:hAnsi="Arial" w:cs="Arial"/>
                <w:szCs w:val="24"/>
              </w:rPr>
            </w:pPr>
            <w:r w:rsidRPr="00F7331C">
              <w:rPr>
                <w:rFonts w:ascii="Arial" w:hAnsi="Arial" w:cs="Arial"/>
                <w:szCs w:val="24"/>
              </w:rPr>
              <w:t xml:space="preserve">1. Pasikėlimo kampas ne mažiau 70° </w:t>
            </w:r>
          </w:p>
          <w:p w14:paraId="00237E73" w14:textId="77777777" w:rsidR="0041032F" w:rsidRPr="00F7331C" w:rsidRDefault="0041032F" w:rsidP="00625A47">
            <w:pPr>
              <w:ind w:firstLine="458"/>
              <w:rPr>
                <w:rFonts w:ascii="Arial" w:hAnsi="Arial" w:cs="Arial"/>
                <w:szCs w:val="24"/>
              </w:rPr>
            </w:pPr>
            <w:r w:rsidRPr="00F7331C">
              <w:rPr>
                <w:rFonts w:ascii="Arial" w:hAnsi="Arial" w:cs="Arial"/>
                <w:szCs w:val="24"/>
              </w:rPr>
              <w:t>2. Valdoma elektrine pavara.</w:t>
            </w:r>
          </w:p>
        </w:tc>
        <w:tc>
          <w:tcPr>
            <w:tcW w:w="3402" w:type="dxa"/>
            <w:tcBorders>
              <w:top w:val="single" w:sz="4" w:space="0" w:color="auto"/>
              <w:left w:val="single" w:sz="4" w:space="0" w:color="auto"/>
              <w:bottom w:val="single" w:sz="4" w:space="0" w:color="auto"/>
              <w:right w:val="single" w:sz="4" w:space="0" w:color="auto"/>
            </w:tcBorders>
          </w:tcPr>
          <w:p w14:paraId="6CB6BDA5" w14:textId="77777777" w:rsidR="0041032F" w:rsidRPr="00F7331C" w:rsidRDefault="0041032F" w:rsidP="00625A47">
            <w:pPr>
              <w:rPr>
                <w:rFonts w:ascii="Arial" w:hAnsi="Arial" w:cs="Arial"/>
                <w:b/>
                <w:szCs w:val="24"/>
                <w:u w:val="single"/>
              </w:rPr>
            </w:pPr>
          </w:p>
        </w:tc>
      </w:tr>
      <w:tr w:rsidR="0041032F" w:rsidRPr="00B828B9" w14:paraId="53E9F029" w14:textId="77777777" w:rsidTr="00625A47">
        <w:tc>
          <w:tcPr>
            <w:tcW w:w="897" w:type="dxa"/>
            <w:tcBorders>
              <w:top w:val="single" w:sz="4" w:space="0" w:color="auto"/>
              <w:left w:val="single" w:sz="4" w:space="0" w:color="auto"/>
              <w:bottom w:val="single" w:sz="4" w:space="0" w:color="auto"/>
              <w:right w:val="single" w:sz="4" w:space="0" w:color="auto"/>
            </w:tcBorders>
          </w:tcPr>
          <w:p w14:paraId="54673C0C" w14:textId="77777777" w:rsidR="0041032F" w:rsidRPr="00F7331C" w:rsidRDefault="0041032F" w:rsidP="0041032F">
            <w:pPr>
              <w:pStyle w:val="Sraopastraipa"/>
              <w:widowControl w:val="0"/>
              <w:numPr>
                <w:ilvl w:val="0"/>
                <w:numId w:val="10"/>
              </w:numPr>
              <w:suppressAutoHyphens/>
              <w:spacing w:after="0" w:line="240" w:lineRule="auto"/>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17778BC0" w14:textId="77777777" w:rsidR="0041032F" w:rsidRPr="00F7331C" w:rsidRDefault="0041032F" w:rsidP="00625A47">
            <w:pPr>
              <w:ind w:firstLine="219"/>
              <w:rPr>
                <w:rFonts w:ascii="Arial" w:hAnsi="Arial" w:cs="Arial"/>
                <w:szCs w:val="24"/>
              </w:rPr>
            </w:pPr>
            <w:r w:rsidRPr="00F7331C">
              <w:rPr>
                <w:rFonts w:ascii="Arial" w:hAnsi="Arial" w:cs="Arial"/>
                <w:szCs w:val="24"/>
              </w:rPr>
              <w:t>Šlaunies sekcijos reguliavimas</w:t>
            </w:r>
          </w:p>
        </w:tc>
        <w:tc>
          <w:tcPr>
            <w:tcW w:w="3969" w:type="dxa"/>
            <w:tcBorders>
              <w:top w:val="single" w:sz="4" w:space="0" w:color="auto"/>
              <w:left w:val="single" w:sz="4" w:space="0" w:color="auto"/>
              <w:bottom w:val="single" w:sz="4" w:space="0" w:color="auto"/>
              <w:right w:val="single" w:sz="4" w:space="0" w:color="auto"/>
            </w:tcBorders>
          </w:tcPr>
          <w:p w14:paraId="60391419" w14:textId="77777777" w:rsidR="0041032F" w:rsidRPr="00F7331C" w:rsidRDefault="0041032F" w:rsidP="00625A47">
            <w:pPr>
              <w:tabs>
                <w:tab w:val="left" w:pos="142"/>
              </w:tabs>
              <w:ind w:left="33" w:firstLine="284"/>
              <w:rPr>
                <w:rFonts w:ascii="Arial" w:hAnsi="Arial" w:cs="Arial"/>
                <w:szCs w:val="24"/>
              </w:rPr>
            </w:pPr>
            <w:r w:rsidRPr="00F7331C">
              <w:rPr>
                <w:rFonts w:ascii="Arial" w:hAnsi="Arial" w:cs="Arial"/>
                <w:szCs w:val="24"/>
              </w:rPr>
              <w:t>1. Valdoma elektrine pavara.</w:t>
            </w:r>
          </w:p>
          <w:p w14:paraId="08C4EAA3" w14:textId="77777777" w:rsidR="0041032F" w:rsidRPr="00F7331C" w:rsidRDefault="0041032F" w:rsidP="00625A47">
            <w:pPr>
              <w:ind w:firstLine="458"/>
              <w:rPr>
                <w:rFonts w:ascii="Arial" w:hAnsi="Arial" w:cs="Arial"/>
                <w:szCs w:val="24"/>
              </w:rPr>
            </w:pPr>
            <w:r w:rsidRPr="00F7331C">
              <w:rPr>
                <w:rFonts w:ascii="Arial" w:hAnsi="Arial" w:cs="Arial"/>
                <w:szCs w:val="24"/>
              </w:rPr>
              <w:t xml:space="preserve">2. Pasikėlimo kampas ne mažiau 34° </w:t>
            </w:r>
          </w:p>
        </w:tc>
        <w:tc>
          <w:tcPr>
            <w:tcW w:w="3402" w:type="dxa"/>
            <w:tcBorders>
              <w:top w:val="single" w:sz="4" w:space="0" w:color="auto"/>
              <w:left w:val="single" w:sz="4" w:space="0" w:color="auto"/>
              <w:bottom w:val="single" w:sz="4" w:space="0" w:color="auto"/>
              <w:right w:val="single" w:sz="4" w:space="0" w:color="auto"/>
            </w:tcBorders>
          </w:tcPr>
          <w:p w14:paraId="056A23BE" w14:textId="77777777" w:rsidR="0041032F" w:rsidRPr="00F7331C" w:rsidRDefault="0041032F" w:rsidP="00625A47">
            <w:pPr>
              <w:rPr>
                <w:rFonts w:ascii="Arial" w:hAnsi="Arial" w:cs="Arial"/>
                <w:b/>
                <w:szCs w:val="24"/>
                <w:u w:val="single"/>
              </w:rPr>
            </w:pPr>
          </w:p>
        </w:tc>
      </w:tr>
      <w:tr w:rsidR="0041032F" w:rsidRPr="00B828B9" w14:paraId="39F9CF1D" w14:textId="77777777" w:rsidTr="00625A47">
        <w:tc>
          <w:tcPr>
            <w:tcW w:w="897" w:type="dxa"/>
            <w:tcBorders>
              <w:top w:val="single" w:sz="4" w:space="0" w:color="auto"/>
              <w:left w:val="single" w:sz="4" w:space="0" w:color="auto"/>
              <w:bottom w:val="single" w:sz="4" w:space="0" w:color="auto"/>
              <w:right w:val="single" w:sz="4" w:space="0" w:color="auto"/>
            </w:tcBorders>
          </w:tcPr>
          <w:p w14:paraId="50AF4151" w14:textId="77777777" w:rsidR="0041032F" w:rsidRPr="00F7331C" w:rsidRDefault="0041032F" w:rsidP="0041032F">
            <w:pPr>
              <w:pStyle w:val="Sraopastraipa"/>
              <w:widowControl w:val="0"/>
              <w:numPr>
                <w:ilvl w:val="0"/>
                <w:numId w:val="10"/>
              </w:numPr>
              <w:suppressAutoHyphens/>
              <w:spacing w:after="0" w:line="240" w:lineRule="auto"/>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6E6993E5" w14:textId="77777777" w:rsidR="0041032F" w:rsidRPr="00F7331C" w:rsidRDefault="0041032F" w:rsidP="00625A47">
            <w:pPr>
              <w:ind w:firstLine="219"/>
              <w:rPr>
                <w:rFonts w:ascii="Arial" w:hAnsi="Arial" w:cs="Arial"/>
                <w:szCs w:val="24"/>
              </w:rPr>
            </w:pPr>
            <w:r w:rsidRPr="00F7331C">
              <w:rPr>
                <w:rFonts w:ascii="Arial" w:hAnsi="Arial" w:cs="Arial"/>
                <w:szCs w:val="24"/>
              </w:rPr>
              <w:t>Blauzdų sekcijos reguliavimas</w:t>
            </w:r>
          </w:p>
        </w:tc>
        <w:tc>
          <w:tcPr>
            <w:tcW w:w="3969" w:type="dxa"/>
            <w:tcBorders>
              <w:top w:val="single" w:sz="4" w:space="0" w:color="auto"/>
              <w:left w:val="single" w:sz="4" w:space="0" w:color="auto"/>
              <w:bottom w:val="single" w:sz="4" w:space="0" w:color="auto"/>
              <w:right w:val="single" w:sz="4" w:space="0" w:color="auto"/>
            </w:tcBorders>
          </w:tcPr>
          <w:p w14:paraId="635B9F5E" w14:textId="77777777" w:rsidR="0041032F" w:rsidRPr="00F7331C" w:rsidRDefault="0041032F" w:rsidP="00625A47">
            <w:pPr>
              <w:tabs>
                <w:tab w:val="left" w:pos="142"/>
              </w:tabs>
              <w:ind w:left="33" w:firstLine="284"/>
              <w:rPr>
                <w:rFonts w:ascii="Arial" w:hAnsi="Arial" w:cs="Arial"/>
                <w:szCs w:val="24"/>
              </w:rPr>
            </w:pPr>
            <w:r w:rsidRPr="00F7331C">
              <w:rPr>
                <w:rFonts w:ascii="Arial" w:hAnsi="Arial" w:cs="Arial"/>
                <w:szCs w:val="24"/>
              </w:rPr>
              <w:t>1. Valdoma mechaniniu būdu, vienos rankos pagalba, užfiksuojant ir atfiksuojant reikiamo aukščio kampu ir nuleidžiantį pradinę padėtį.</w:t>
            </w:r>
          </w:p>
          <w:p w14:paraId="4CFDB7A2" w14:textId="77777777" w:rsidR="0041032F" w:rsidRPr="00F7331C" w:rsidRDefault="0041032F" w:rsidP="00625A47">
            <w:pPr>
              <w:tabs>
                <w:tab w:val="left" w:pos="142"/>
              </w:tabs>
              <w:ind w:left="33" w:firstLine="284"/>
              <w:rPr>
                <w:rFonts w:ascii="Arial" w:hAnsi="Arial" w:cs="Arial"/>
                <w:szCs w:val="24"/>
              </w:rPr>
            </w:pPr>
            <w:r w:rsidRPr="00F7331C">
              <w:rPr>
                <w:rFonts w:ascii="Arial" w:hAnsi="Arial" w:cs="Arial"/>
                <w:szCs w:val="24"/>
              </w:rPr>
              <w:t>2. Tvirto, nesideformuojančio metalo valdymo konstrukcija (bėgeliai).</w:t>
            </w:r>
          </w:p>
          <w:p w14:paraId="3C7A9D90" w14:textId="77777777" w:rsidR="0041032F" w:rsidRPr="00F7331C" w:rsidRDefault="0041032F" w:rsidP="00625A47">
            <w:pPr>
              <w:ind w:hanging="545"/>
              <w:rPr>
                <w:rFonts w:ascii="Arial" w:hAnsi="Arial" w:cs="Arial"/>
                <w:szCs w:val="24"/>
              </w:rPr>
            </w:pPr>
            <w:r w:rsidRPr="00F7331C">
              <w:rPr>
                <w:rFonts w:ascii="Arial" w:hAnsi="Arial" w:cs="Arial"/>
                <w:szCs w:val="24"/>
              </w:rPr>
              <w:t>3. Pasikėlimo kampas ne mažiau 20°</w:t>
            </w:r>
          </w:p>
        </w:tc>
        <w:tc>
          <w:tcPr>
            <w:tcW w:w="3402" w:type="dxa"/>
            <w:tcBorders>
              <w:top w:val="single" w:sz="4" w:space="0" w:color="auto"/>
              <w:left w:val="single" w:sz="4" w:space="0" w:color="auto"/>
              <w:bottom w:val="single" w:sz="4" w:space="0" w:color="auto"/>
              <w:right w:val="single" w:sz="4" w:space="0" w:color="auto"/>
            </w:tcBorders>
          </w:tcPr>
          <w:p w14:paraId="46FB83BD" w14:textId="77777777" w:rsidR="0041032F" w:rsidRPr="00F7331C" w:rsidRDefault="0041032F" w:rsidP="00625A47">
            <w:pPr>
              <w:rPr>
                <w:rFonts w:ascii="Arial" w:hAnsi="Arial" w:cs="Arial"/>
                <w:b/>
                <w:szCs w:val="24"/>
                <w:u w:val="single"/>
              </w:rPr>
            </w:pPr>
          </w:p>
        </w:tc>
      </w:tr>
      <w:tr w:rsidR="0041032F" w:rsidRPr="00B828B9" w14:paraId="05BB97DE" w14:textId="77777777" w:rsidTr="00625A47">
        <w:tc>
          <w:tcPr>
            <w:tcW w:w="897" w:type="dxa"/>
            <w:tcBorders>
              <w:top w:val="single" w:sz="4" w:space="0" w:color="auto"/>
              <w:left w:val="single" w:sz="4" w:space="0" w:color="auto"/>
              <w:bottom w:val="single" w:sz="4" w:space="0" w:color="auto"/>
              <w:right w:val="single" w:sz="4" w:space="0" w:color="auto"/>
            </w:tcBorders>
          </w:tcPr>
          <w:p w14:paraId="3F8B6320" w14:textId="77777777" w:rsidR="0041032F" w:rsidRPr="00F7331C" w:rsidRDefault="0041032F" w:rsidP="0041032F">
            <w:pPr>
              <w:pStyle w:val="Sraopastraipa"/>
              <w:widowControl w:val="0"/>
              <w:numPr>
                <w:ilvl w:val="0"/>
                <w:numId w:val="10"/>
              </w:numPr>
              <w:suppressAutoHyphens/>
              <w:spacing w:after="0" w:line="240" w:lineRule="auto"/>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6166A96D" w14:textId="77777777" w:rsidR="0041032F" w:rsidRPr="00F7331C" w:rsidRDefault="0041032F" w:rsidP="00625A47">
            <w:pPr>
              <w:ind w:firstLine="219"/>
              <w:rPr>
                <w:rFonts w:ascii="Arial" w:hAnsi="Arial" w:cs="Arial"/>
                <w:szCs w:val="24"/>
              </w:rPr>
            </w:pPr>
            <w:r w:rsidRPr="00F7331C">
              <w:rPr>
                <w:rFonts w:ascii="Arial" w:hAnsi="Arial" w:cs="Arial"/>
                <w:szCs w:val="24"/>
              </w:rPr>
              <w:t>Šoniniai apsauginiai rėmai</w:t>
            </w:r>
          </w:p>
        </w:tc>
        <w:tc>
          <w:tcPr>
            <w:tcW w:w="3969" w:type="dxa"/>
            <w:tcBorders>
              <w:top w:val="single" w:sz="4" w:space="0" w:color="auto"/>
              <w:left w:val="single" w:sz="4" w:space="0" w:color="auto"/>
              <w:bottom w:val="single" w:sz="4" w:space="0" w:color="auto"/>
              <w:right w:val="single" w:sz="4" w:space="0" w:color="auto"/>
            </w:tcBorders>
          </w:tcPr>
          <w:p w14:paraId="3A7E9C88" w14:textId="77777777" w:rsidR="0041032F" w:rsidRPr="00F7331C" w:rsidRDefault="0041032F" w:rsidP="0041032F">
            <w:pPr>
              <w:pStyle w:val="Sraopastraipa"/>
              <w:widowControl w:val="0"/>
              <w:numPr>
                <w:ilvl w:val="0"/>
                <w:numId w:val="9"/>
              </w:numPr>
              <w:tabs>
                <w:tab w:val="left" w:pos="142"/>
              </w:tabs>
              <w:suppressAutoHyphens/>
              <w:spacing w:after="0" w:line="240" w:lineRule="auto"/>
              <w:ind w:left="33" w:firstLine="284"/>
              <w:rPr>
                <w:rFonts w:ascii="Arial" w:hAnsi="Arial" w:cs="Arial"/>
                <w:sz w:val="24"/>
                <w:szCs w:val="24"/>
              </w:rPr>
            </w:pPr>
            <w:r>
              <w:rPr>
                <w:rFonts w:ascii="Arial" w:hAnsi="Arial" w:cs="Arial"/>
                <w:sz w:val="24"/>
                <w:szCs w:val="24"/>
              </w:rPr>
              <w:t xml:space="preserve">Pagaminti iš plastiko ar </w:t>
            </w:r>
            <w:r w:rsidRPr="00F7331C">
              <w:rPr>
                <w:rFonts w:ascii="Arial" w:hAnsi="Arial" w:cs="Arial"/>
                <w:sz w:val="24"/>
                <w:szCs w:val="24"/>
              </w:rPr>
              <w:t>metaliniai.</w:t>
            </w:r>
          </w:p>
          <w:p w14:paraId="2647D065" w14:textId="77777777" w:rsidR="0041032F" w:rsidRPr="00F7331C" w:rsidRDefault="0041032F" w:rsidP="0041032F">
            <w:pPr>
              <w:pStyle w:val="Sraopastraipa"/>
              <w:widowControl w:val="0"/>
              <w:numPr>
                <w:ilvl w:val="0"/>
                <w:numId w:val="9"/>
              </w:numPr>
              <w:tabs>
                <w:tab w:val="left" w:pos="142"/>
              </w:tabs>
              <w:suppressAutoHyphens/>
              <w:spacing w:after="0" w:line="240" w:lineRule="auto"/>
              <w:ind w:left="33" w:firstLine="284"/>
              <w:rPr>
                <w:rFonts w:ascii="Arial" w:hAnsi="Arial" w:cs="Arial"/>
                <w:sz w:val="24"/>
                <w:szCs w:val="24"/>
              </w:rPr>
            </w:pPr>
            <w:r w:rsidRPr="00F7331C">
              <w:rPr>
                <w:rFonts w:ascii="Arial" w:hAnsi="Arial" w:cs="Arial"/>
                <w:sz w:val="24"/>
                <w:szCs w:val="24"/>
              </w:rPr>
              <w:t>Pakeltų apsauginių rėmų aukštis ne mažiau 38 cm (matuojant nuo čiužinio platformos paviršiaus, be čiužinio).</w:t>
            </w:r>
          </w:p>
          <w:p w14:paraId="2C127501" w14:textId="77777777" w:rsidR="0041032F" w:rsidRPr="00F7331C" w:rsidRDefault="0041032F" w:rsidP="0041032F">
            <w:pPr>
              <w:pStyle w:val="Sraopastraipa"/>
              <w:widowControl w:val="0"/>
              <w:numPr>
                <w:ilvl w:val="0"/>
                <w:numId w:val="9"/>
              </w:numPr>
              <w:tabs>
                <w:tab w:val="left" w:pos="142"/>
              </w:tabs>
              <w:suppressAutoHyphens/>
              <w:spacing w:after="0" w:line="240" w:lineRule="auto"/>
              <w:ind w:left="33" w:firstLine="284"/>
              <w:rPr>
                <w:rFonts w:ascii="Arial" w:hAnsi="Arial" w:cs="Arial"/>
                <w:sz w:val="24"/>
                <w:szCs w:val="24"/>
              </w:rPr>
            </w:pPr>
            <w:r w:rsidRPr="00F7331C">
              <w:rPr>
                <w:rFonts w:ascii="Arial" w:hAnsi="Arial" w:cs="Arial"/>
                <w:sz w:val="24"/>
                <w:szCs w:val="24"/>
              </w:rPr>
              <w:t>Apsauginis rėmas nuleidžiamas rankenos arba kitokių konstrukcinių elementų pagalba.</w:t>
            </w:r>
          </w:p>
          <w:p w14:paraId="5B1F77AF" w14:textId="77777777" w:rsidR="0041032F" w:rsidRPr="00F7331C" w:rsidRDefault="0041032F" w:rsidP="0041032F">
            <w:pPr>
              <w:pStyle w:val="Sraopastraipa"/>
              <w:widowControl w:val="0"/>
              <w:numPr>
                <w:ilvl w:val="0"/>
                <w:numId w:val="9"/>
              </w:numPr>
              <w:tabs>
                <w:tab w:val="left" w:pos="142"/>
              </w:tabs>
              <w:suppressAutoHyphens/>
              <w:spacing w:after="0" w:line="240" w:lineRule="auto"/>
              <w:ind w:left="33" w:firstLine="284"/>
              <w:rPr>
                <w:rFonts w:ascii="Arial" w:hAnsi="Arial" w:cs="Arial"/>
                <w:sz w:val="24"/>
                <w:szCs w:val="24"/>
              </w:rPr>
            </w:pPr>
            <w:r w:rsidRPr="00F7331C">
              <w:rPr>
                <w:rFonts w:ascii="Arial" w:hAnsi="Arial" w:cs="Arial"/>
                <w:sz w:val="24"/>
                <w:szCs w:val="24"/>
              </w:rPr>
              <w:t>Nuleidimo mechanizmas dviejų veiksmų -apsauga nuo atsitiktinio nuleidimo.</w:t>
            </w:r>
          </w:p>
          <w:p w14:paraId="613F69FC" w14:textId="77777777" w:rsidR="0041032F" w:rsidRPr="00F7331C" w:rsidRDefault="0041032F" w:rsidP="00625A47">
            <w:pPr>
              <w:ind w:firstLine="458"/>
              <w:rPr>
                <w:rFonts w:ascii="Arial" w:hAnsi="Arial" w:cs="Arial"/>
                <w:szCs w:val="24"/>
              </w:rPr>
            </w:pPr>
            <w:r w:rsidRPr="00F7331C">
              <w:rPr>
                <w:rFonts w:ascii="Arial" w:hAnsi="Arial" w:cs="Arial"/>
                <w:szCs w:val="24"/>
              </w:rPr>
              <w:t xml:space="preserve">Lovos šonas </w:t>
            </w:r>
            <w:r>
              <w:rPr>
                <w:rFonts w:ascii="Arial" w:hAnsi="Arial" w:cs="Arial"/>
                <w:szCs w:val="24"/>
              </w:rPr>
              <w:t xml:space="preserve">(-ai) </w:t>
            </w:r>
            <w:r w:rsidRPr="00F7331C">
              <w:rPr>
                <w:rFonts w:ascii="Arial" w:hAnsi="Arial" w:cs="Arial"/>
                <w:szCs w:val="24"/>
              </w:rPr>
              <w:t>nulenkiam</w:t>
            </w:r>
            <w:r>
              <w:rPr>
                <w:rFonts w:ascii="Arial" w:hAnsi="Arial" w:cs="Arial"/>
                <w:szCs w:val="24"/>
              </w:rPr>
              <w:t>i</w:t>
            </w:r>
            <w:r w:rsidRPr="00F7331C">
              <w:rPr>
                <w:rFonts w:ascii="Arial" w:hAnsi="Arial" w:cs="Arial"/>
                <w:szCs w:val="24"/>
              </w:rPr>
              <w:t>.</w:t>
            </w:r>
          </w:p>
        </w:tc>
        <w:tc>
          <w:tcPr>
            <w:tcW w:w="3402" w:type="dxa"/>
            <w:tcBorders>
              <w:top w:val="single" w:sz="4" w:space="0" w:color="auto"/>
              <w:left w:val="single" w:sz="4" w:space="0" w:color="auto"/>
              <w:bottom w:val="single" w:sz="4" w:space="0" w:color="auto"/>
              <w:right w:val="single" w:sz="4" w:space="0" w:color="auto"/>
            </w:tcBorders>
          </w:tcPr>
          <w:p w14:paraId="58D1DA96" w14:textId="77777777" w:rsidR="0041032F" w:rsidRPr="00F7331C" w:rsidRDefault="0041032F" w:rsidP="00625A47">
            <w:pPr>
              <w:rPr>
                <w:rFonts w:ascii="Arial" w:hAnsi="Arial" w:cs="Arial"/>
                <w:b/>
                <w:szCs w:val="24"/>
                <w:u w:val="single"/>
              </w:rPr>
            </w:pPr>
          </w:p>
        </w:tc>
      </w:tr>
      <w:tr w:rsidR="0041032F" w:rsidRPr="00B828B9" w14:paraId="1B331DDE" w14:textId="77777777" w:rsidTr="00625A47">
        <w:tc>
          <w:tcPr>
            <w:tcW w:w="897" w:type="dxa"/>
            <w:tcBorders>
              <w:top w:val="single" w:sz="4" w:space="0" w:color="auto"/>
              <w:left w:val="single" w:sz="4" w:space="0" w:color="auto"/>
              <w:bottom w:val="single" w:sz="4" w:space="0" w:color="auto"/>
              <w:right w:val="single" w:sz="4" w:space="0" w:color="auto"/>
            </w:tcBorders>
          </w:tcPr>
          <w:p w14:paraId="08BDDE4B" w14:textId="77777777" w:rsidR="0041032F" w:rsidRPr="00F7331C" w:rsidRDefault="0041032F" w:rsidP="0041032F">
            <w:pPr>
              <w:pStyle w:val="Sraopastraipa"/>
              <w:widowControl w:val="0"/>
              <w:numPr>
                <w:ilvl w:val="0"/>
                <w:numId w:val="10"/>
              </w:numPr>
              <w:suppressAutoHyphens/>
              <w:spacing w:after="0" w:line="240" w:lineRule="auto"/>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77059106" w14:textId="77777777" w:rsidR="0041032F" w:rsidRPr="00F7331C" w:rsidRDefault="0041032F" w:rsidP="00625A47">
            <w:pPr>
              <w:ind w:firstLine="219"/>
              <w:rPr>
                <w:rFonts w:ascii="Arial" w:hAnsi="Arial" w:cs="Arial"/>
                <w:szCs w:val="24"/>
              </w:rPr>
            </w:pPr>
            <w:r w:rsidRPr="00F7331C">
              <w:rPr>
                <w:rFonts w:ascii="Arial" w:hAnsi="Arial" w:cs="Arial"/>
                <w:szCs w:val="24"/>
              </w:rPr>
              <w:t>CPR (rankena skirta mechaniniu būdu nuleisti  nugaros sekciją į horizontalią padėtį gaivinimui).</w:t>
            </w:r>
          </w:p>
        </w:tc>
        <w:tc>
          <w:tcPr>
            <w:tcW w:w="3969" w:type="dxa"/>
            <w:tcBorders>
              <w:top w:val="single" w:sz="4" w:space="0" w:color="auto"/>
              <w:left w:val="single" w:sz="4" w:space="0" w:color="auto"/>
              <w:bottom w:val="single" w:sz="4" w:space="0" w:color="auto"/>
              <w:right w:val="single" w:sz="4" w:space="0" w:color="auto"/>
            </w:tcBorders>
          </w:tcPr>
          <w:p w14:paraId="2B9992B6" w14:textId="77777777" w:rsidR="0041032F" w:rsidRPr="00F7331C" w:rsidRDefault="0041032F" w:rsidP="00625A47">
            <w:pPr>
              <w:tabs>
                <w:tab w:val="left" w:pos="142"/>
              </w:tabs>
              <w:ind w:left="-142" w:firstLine="284"/>
              <w:rPr>
                <w:rFonts w:ascii="Arial" w:hAnsi="Arial" w:cs="Arial"/>
                <w:szCs w:val="24"/>
              </w:rPr>
            </w:pPr>
            <w:r w:rsidRPr="00F7331C">
              <w:rPr>
                <w:rFonts w:ascii="Arial" w:hAnsi="Arial" w:cs="Arial"/>
                <w:szCs w:val="24"/>
              </w:rPr>
              <w:t>1. Būtina.</w:t>
            </w:r>
          </w:p>
          <w:p w14:paraId="3D9E0996" w14:textId="77777777" w:rsidR="0041032F" w:rsidRPr="00F7331C" w:rsidRDefault="0041032F" w:rsidP="00625A47">
            <w:pPr>
              <w:tabs>
                <w:tab w:val="left" w:pos="142"/>
              </w:tabs>
              <w:ind w:left="-142" w:firstLine="284"/>
              <w:rPr>
                <w:rFonts w:ascii="Arial" w:hAnsi="Arial" w:cs="Arial"/>
                <w:szCs w:val="24"/>
              </w:rPr>
            </w:pPr>
            <w:r w:rsidRPr="00F7331C">
              <w:rPr>
                <w:rFonts w:ascii="Arial" w:hAnsi="Arial" w:cs="Arial"/>
                <w:szCs w:val="24"/>
              </w:rPr>
              <w:t>2. Sumontuota ant lovos rėmo iš abiejų pusių.</w:t>
            </w:r>
          </w:p>
          <w:p w14:paraId="72E2A58B" w14:textId="77777777" w:rsidR="0041032F" w:rsidRPr="00F7331C" w:rsidRDefault="0041032F" w:rsidP="00625A47">
            <w:pPr>
              <w:ind w:firstLine="458"/>
              <w:rPr>
                <w:rFonts w:ascii="Arial" w:hAnsi="Arial" w:cs="Arial"/>
                <w:szCs w:val="24"/>
              </w:rPr>
            </w:pPr>
            <w:r w:rsidRPr="00F7331C">
              <w:rPr>
                <w:rFonts w:ascii="Arial" w:hAnsi="Arial" w:cs="Arial"/>
                <w:szCs w:val="24"/>
              </w:rPr>
              <w:t>3. Palenkus rankeną nugaros sekcija negali laisvai kristi žemyn.</w:t>
            </w:r>
          </w:p>
        </w:tc>
        <w:tc>
          <w:tcPr>
            <w:tcW w:w="3402" w:type="dxa"/>
            <w:tcBorders>
              <w:top w:val="single" w:sz="4" w:space="0" w:color="auto"/>
              <w:left w:val="single" w:sz="4" w:space="0" w:color="auto"/>
              <w:bottom w:val="single" w:sz="4" w:space="0" w:color="auto"/>
              <w:right w:val="single" w:sz="4" w:space="0" w:color="auto"/>
            </w:tcBorders>
          </w:tcPr>
          <w:p w14:paraId="7BF5AE78" w14:textId="77777777" w:rsidR="0041032F" w:rsidRPr="00F7331C" w:rsidRDefault="0041032F" w:rsidP="00625A47">
            <w:pPr>
              <w:rPr>
                <w:rFonts w:ascii="Arial" w:hAnsi="Arial" w:cs="Arial"/>
                <w:b/>
                <w:szCs w:val="24"/>
                <w:u w:val="single"/>
              </w:rPr>
            </w:pPr>
          </w:p>
        </w:tc>
      </w:tr>
      <w:tr w:rsidR="0041032F" w:rsidRPr="00B828B9" w14:paraId="4020FEBB" w14:textId="77777777" w:rsidTr="00625A47">
        <w:tc>
          <w:tcPr>
            <w:tcW w:w="897" w:type="dxa"/>
            <w:tcBorders>
              <w:top w:val="single" w:sz="4" w:space="0" w:color="auto"/>
              <w:left w:val="single" w:sz="4" w:space="0" w:color="auto"/>
              <w:bottom w:val="single" w:sz="4" w:space="0" w:color="auto"/>
              <w:right w:val="single" w:sz="4" w:space="0" w:color="auto"/>
            </w:tcBorders>
          </w:tcPr>
          <w:p w14:paraId="130D9343" w14:textId="77777777" w:rsidR="0041032F" w:rsidRPr="00F7331C" w:rsidRDefault="0041032F" w:rsidP="0041032F">
            <w:pPr>
              <w:pStyle w:val="Sraopastraipa"/>
              <w:widowControl w:val="0"/>
              <w:numPr>
                <w:ilvl w:val="0"/>
                <w:numId w:val="10"/>
              </w:numPr>
              <w:suppressAutoHyphens/>
              <w:spacing w:after="0" w:line="240" w:lineRule="auto"/>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0AD71B01" w14:textId="77777777" w:rsidR="0041032F" w:rsidRPr="00F7331C" w:rsidRDefault="0041032F" w:rsidP="00625A47">
            <w:pPr>
              <w:ind w:firstLine="219"/>
              <w:rPr>
                <w:rFonts w:ascii="Arial" w:hAnsi="Arial" w:cs="Arial"/>
                <w:szCs w:val="24"/>
              </w:rPr>
            </w:pPr>
            <w:r w:rsidRPr="00F7331C">
              <w:rPr>
                <w:rFonts w:ascii="Arial" w:hAnsi="Arial" w:cs="Arial"/>
                <w:szCs w:val="24"/>
              </w:rPr>
              <w:t>Lovos transportavimas</w:t>
            </w:r>
          </w:p>
        </w:tc>
        <w:tc>
          <w:tcPr>
            <w:tcW w:w="3969" w:type="dxa"/>
            <w:tcBorders>
              <w:top w:val="single" w:sz="4" w:space="0" w:color="auto"/>
              <w:left w:val="single" w:sz="4" w:space="0" w:color="auto"/>
              <w:bottom w:val="single" w:sz="4" w:space="0" w:color="auto"/>
              <w:right w:val="single" w:sz="4" w:space="0" w:color="auto"/>
            </w:tcBorders>
          </w:tcPr>
          <w:p w14:paraId="7933A889" w14:textId="77777777" w:rsidR="0041032F" w:rsidRPr="00F7331C" w:rsidRDefault="0041032F" w:rsidP="00625A47">
            <w:pPr>
              <w:tabs>
                <w:tab w:val="left" w:pos="142"/>
              </w:tabs>
              <w:ind w:left="-142" w:firstLine="284"/>
              <w:rPr>
                <w:rFonts w:ascii="Arial" w:hAnsi="Arial" w:cs="Arial"/>
                <w:szCs w:val="24"/>
              </w:rPr>
            </w:pPr>
            <w:r w:rsidRPr="00F7331C">
              <w:rPr>
                <w:rFonts w:ascii="Arial" w:hAnsi="Arial" w:cs="Arial"/>
                <w:szCs w:val="24"/>
              </w:rPr>
              <w:t>1. 4 ratukai.</w:t>
            </w:r>
          </w:p>
          <w:p w14:paraId="4DD5924B" w14:textId="77777777" w:rsidR="0041032F" w:rsidRPr="00F7331C" w:rsidRDefault="0041032F" w:rsidP="00625A47">
            <w:pPr>
              <w:tabs>
                <w:tab w:val="left" w:pos="883"/>
              </w:tabs>
              <w:ind w:firstLine="458"/>
              <w:rPr>
                <w:rFonts w:ascii="Arial" w:hAnsi="Arial" w:cs="Arial"/>
                <w:szCs w:val="24"/>
              </w:rPr>
            </w:pPr>
            <w:r w:rsidRPr="00F7331C">
              <w:rPr>
                <w:rFonts w:ascii="Arial" w:hAnsi="Arial" w:cs="Arial"/>
                <w:szCs w:val="24"/>
              </w:rPr>
              <w:t>2. Ne mažiau 150 mm skersmens.</w:t>
            </w:r>
          </w:p>
        </w:tc>
        <w:tc>
          <w:tcPr>
            <w:tcW w:w="3402" w:type="dxa"/>
            <w:tcBorders>
              <w:top w:val="single" w:sz="4" w:space="0" w:color="auto"/>
              <w:left w:val="single" w:sz="4" w:space="0" w:color="auto"/>
              <w:bottom w:val="single" w:sz="4" w:space="0" w:color="auto"/>
              <w:right w:val="single" w:sz="4" w:space="0" w:color="auto"/>
            </w:tcBorders>
          </w:tcPr>
          <w:p w14:paraId="155A3146" w14:textId="77777777" w:rsidR="0041032F" w:rsidRPr="00F7331C" w:rsidRDefault="0041032F" w:rsidP="00625A47">
            <w:pPr>
              <w:rPr>
                <w:rFonts w:ascii="Arial" w:hAnsi="Arial" w:cs="Arial"/>
                <w:b/>
                <w:szCs w:val="24"/>
                <w:u w:val="single"/>
              </w:rPr>
            </w:pPr>
          </w:p>
        </w:tc>
      </w:tr>
      <w:tr w:rsidR="0041032F" w:rsidRPr="00B828B9" w14:paraId="687A7F04" w14:textId="77777777" w:rsidTr="00625A47">
        <w:tc>
          <w:tcPr>
            <w:tcW w:w="897" w:type="dxa"/>
            <w:tcBorders>
              <w:top w:val="single" w:sz="4" w:space="0" w:color="auto"/>
              <w:left w:val="single" w:sz="4" w:space="0" w:color="auto"/>
              <w:bottom w:val="single" w:sz="4" w:space="0" w:color="auto"/>
              <w:right w:val="single" w:sz="4" w:space="0" w:color="auto"/>
            </w:tcBorders>
          </w:tcPr>
          <w:p w14:paraId="4CD91D88" w14:textId="77777777" w:rsidR="0041032F" w:rsidRPr="00F7331C" w:rsidRDefault="0041032F" w:rsidP="0041032F">
            <w:pPr>
              <w:pStyle w:val="Sraopastraipa"/>
              <w:widowControl w:val="0"/>
              <w:numPr>
                <w:ilvl w:val="0"/>
                <w:numId w:val="10"/>
              </w:numPr>
              <w:suppressAutoHyphens/>
              <w:spacing w:after="0" w:line="240" w:lineRule="auto"/>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404EBCD4" w14:textId="77777777" w:rsidR="0041032F" w:rsidRPr="00F7331C" w:rsidRDefault="0041032F" w:rsidP="00625A47">
            <w:pPr>
              <w:ind w:firstLine="219"/>
              <w:rPr>
                <w:rFonts w:ascii="Arial" w:hAnsi="Arial" w:cs="Arial"/>
                <w:szCs w:val="24"/>
              </w:rPr>
            </w:pPr>
            <w:r w:rsidRPr="00F7331C">
              <w:rPr>
                <w:rFonts w:ascii="Arial" w:hAnsi="Arial" w:cs="Arial"/>
                <w:szCs w:val="24"/>
              </w:rPr>
              <w:t>Stabdymo sistema</w:t>
            </w:r>
          </w:p>
        </w:tc>
        <w:tc>
          <w:tcPr>
            <w:tcW w:w="3969" w:type="dxa"/>
            <w:tcBorders>
              <w:top w:val="single" w:sz="4" w:space="0" w:color="auto"/>
              <w:left w:val="single" w:sz="4" w:space="0" w:color="auto"/>
              <w:bottom w:val="single" w:sz="4" w:space="0" w:color="auto"/>
              <w:right w:val="single" w:sz="4" w:space="0" w:color="auto"/>
            </w:tcBorders>
          </w:tcPr>
          <w:p w14:paraId="27AEE35D" w14:textId="77777777" w:rsidR="0041032F" w:rsidRPr="00F7331C" w:rsidRDefault="0041032F" w:rsidP="00625A47">
            <w:pPr>
              <w:tabs>
                <w:tab w:val="left" w:pos="142"/>
              </w:tabs>
              <w:ind w:left="33" w:firstLine="284"/>
              <w:rPr>
                <w:rFonts w:ascii="Arial" w:hAnsi="Arial" w:cs="Arial"/>
                <w:szCs w:val="24"/>
              </w:rPr>
            </w:pPr>
            <w:r w:rsidRPr="00F7331C">
              <w:rPr>
                <w:rFonts w:ascii="Arial" w:hAnsi="Arial" w:cs="Arial"/>
                <w:szCs w:val="24"/>
              </w:rPr>
              <w:t>1. Centrinė stabdymo sistema.</w:t>
            </w:r>
          </w:p>
          <w:p w14:paraId="7B553229" w14:textId="77777777" w:rsidR="0041032F" w:rsidRPr="00F7331C" w:rsidRDefault="0041032F" w:rsidP="00625A47">
            <w:pPr>
              <w:tabs>
                <w:tab w:val="left" w:pos="142"/>
              </w:tabs>
              <w:ind w:left="33" w:firstLine="284"/>
              <w:rPr>
                <w:rFonts w:ascii="Arial" w:hAnsi="Arial" w:cs="Arial"/>
                <w:szCs w:val="24"/>
              </w:rPr>
            </w:pPr>
            <w:r w:rsidRPr="00F7331C">
              <w:rPr>
                <w:rFonts w:ascii="Arial" w:hAnsi="Arial" w:cs="Arial"/>
                <w:szCs w:val="24"/>
              </w:rPr>
              <w:t>2. Valdymo svirtys sumontuotos dviejuose taškuose kojūgalyje.</w:t>
            </w:r>
          </w:p>
          <w:p w14:paraId="0E7244C3" w14:textId="77777777" w:rsidR="0041032F" w:rsidRPr="00F7331C" w:rsidRDefault="0041032F" w:rsidP="00625A47">
            <w:pPr>
              <w:tabs>
                <w:tab w:val="left" w:pos="142"/>
              </w:tabs>
              <w:ind w:left="33" w:firstLine="284"/>
              <w:rPr>
                <w:rFonts w:ascii="Arial" w:hAnsi="Arial" w:cs="Arial"/>
                <w:szCs w:val="24"/>
              </w:rPr>
            </w:pPr>
            <w:r w:rsidRPr="00F7331C">
              <w:rPr>
                <w:rFonts w:ascii="Arial" w:hAnsi="Arial" w:cs="Arial"/>
                <w:szCs w:val="24"/>
              </w:rPr>
              <w:t>3. Valdymo svirtys atskiros ir sumontuotos virš kojūgalio ratukų, lengvai pasiekiamos.</w:t>
            </w:r>
          </w:p>
          <w:p w14:paraId="50C495AD" w14:textId="77777777" w:rsidR="0041032F" w:rsidRPr="00F7331C" w:rsidRDefault="0041032F" w:rsidP="00625A47">
            <w:pPr>
              <w:tabs>
                <w:tab w:val="left" w:pos="142"/>
              </w:tabs>
              <w:ind w:left="33" w:firstLine="284"/>
              <w:rPr>
                <w:rFonts w:ascii="Arial" w:hAnsi="Arial" w:cs="Arial"/>
                <w:szCs w:val="24"/>
              </w:rPr>
            </w:pPr>
            <w:r w:rsidRPr="00F7331C">
              <w:rPr>
                <w:rFonts w:ascii="Arial" w:hAnsi="Arial" w:cs="Arial"/>
                <w:szCs w:val="24"/>
              </w:rPr>
              <w:t xml:space="preserve">4. </w:t>
            </w:r>
            <w:r w:rsidRPr="00F7331C">
              <w:rPr>
                <w:rFonts w:ascii="Arial" w:hAnsi="Arial" w:cs="Arial"/>
                <w:kern w:val="2"/>
                <w:szCs w:val="24"/>
              </w:rPr>
              <w:t xml:space="preserve"> Būtinos ne mažiau kaip 3 valdymo padėtys:</w:t>
            </w:r>
          </w:p>
          <w:p w14:paraId="20AEE777" w14:textId="77777777" w:rsidR="0041032F" w:rsidRPr="00F7331C" w:rsidRDefault="0041032F" w:rsidP="00625A47">
            <w:pPr>
              <w:tabs>
                <w:tab w:val="left" w:pos="142"/>
              </w:tabs>
              <w:ind w:left="33" w:firstLine="284"/>
              <w:rPr>
                <w:rFonts w:ascii="Arial" w:hAnsi="Arial" w:cs="Arial"/>
                <w:szCs w:val="24"/>
              </w:rPr>
            </w:pPr>
            <w:r w:rsidRPr="00F7331C">
              <w:rPr>
                <w:rFonts w:ascii="Arial" w:hAnsi="Arial" w:cs="Arial"/>
                <w:kern w:val="2"/>
                <w:szCs w:val="24"/>
              </w:rPr>
              <w:t>a) visi ratai nestabdomi, manevruojami.</w:t>
            </w:r>
          </w:p>
          <w:p w14:paraId="70F27CFF" w14:textId="77777777" w:rsidR="0041032F" w:rsidRPr="00F7331C" w:rsidRDefault="0041032F" w:rsidP="00625A47">
            <w:pPr>
              <w:tabs>
                <w:tab w:val="left" w:pos="142"/>
              </w:tabs>
              <w:ind w:left="33" w:firstLine="284"/>
              <w:rPr>
                <w:rFonts w:ascii="Arial" w:hAnsi="Arial" w:cs="Arial"/>
                <w:szCs w:val="24"/>
              </w:rPr>
            </w:pPr>
            <w:r w:rsidRPr="00F7331C">
              <w:rPr>
                <w:rFonts w:ascii="Arial" w:hAnsi="Arial" w:cs="Arial"/>
                <w:kern w:val="2"/>
                <w:szCs w:val="24"/>
              </w:rPr>
              <w:t>b) visi ratai stabdomi.</w:t>
            </w:r>
          </w:p>
          <w:p w14:paraId="21B22864" w14:textId="77777777" w:rsidR="0041032F" w:rsidRPr="00F7331C" w:rsidRDefault="0041032F" w:rsidP="00625A47">
            <w:pPr>
              <w:ind w:firstLine="458"/>
              <w:rPr>
                <w:rFonts w:ascii="Arial" w:hAnsi="Arial" w:cs="Arial"/>
                <w:szCs w:val="24"/>
              </w:rPr>
            </w:pPr>
            <w:r w:rsidRPr="00F7331C">
              <w:rPr>
                <w:rFonts w:ascii="Arial" w:hAnsi="Arial" w:cs="Arial"/>
                <w:kern w:val="2"/>
                <w:szCs w:val="24"/>
              </w:rPr>
              <w:t xml:space="preserve">c)  trys ratai nestabdomi, viename lovos gale manevruojami, kitame - bent vienas ratas </w:t>
            </w:r>
            <w:r w:rsidRPr="00F7331C">
              <w:rPr>
                <w:rFonts w:ascii="Arial" w:hAnsi="Arial" w:cs="Arial"/>
                <w:kern w:val="2"/>
                <w:szCs w:val="24"/>
              </w:rPr>
              <w:lastRenderedPageBreak/>
              <w:t>fiksuotos padėties (nesisukiojantis apie vertikalią ašį).</w:t>
            </w:r>
          </w:p>
        </w:tc>
        <w:tc>
          <w:tcPr>
            <w:tcW w:w="3402" w:type="dxa"/>
            <w:tcBorders>
              <w:top w:val="single" w:sz="4" w:space="0" w:color="auto"/>
              <w:left w:val="single" w:sz="4" w:space="0" w:color="auto"/>
              <w:bottom w:val="single" w:sz="4" w:space="0" w:color="auto"/>
              <w:right w:val="single" w:sz="4" w:space="0" w:color="auto"/>
            </w:tcBorders>
          </w:tcPr>
          <w:p w14:paraId="4AC45194" w14:textId="77777777" w:rsidR="0041032F" w:rsidRPr="00F7331C" w:rsidRDefault="0041032F" w:rsidP="00625A47">
            <w:pPr>
              <w:rPr>
                <w:rFonts w:ascii="Arial" w:hAnsi="Arial" w:cs="Arial"/>
                <w:b/>
                <w:szCs w:val="24"/>
                <w:u w:val="single"/>
              </w:rPr>
            </w:pPr>
          </w:p>
        </w:tc>
      </w:tr>
      <w:tr w:rsidR="0041032F" w:rsidRPr="00B828B9" w14:paraId="703C107E" w14:textId="77777777" w:rsidTr="00625A47">
        <w:tc>
          <w:tcPr>
            <w:tcW w:w="897" w:type="dxa"/>
            <w:tcBorders>
              <w:top w:val="single" w:sz="4" w:space="0" w:color="auto"/>
              <w:left w:val="single" w:sz="4" w:space="0" w:color="auto"/>
              <w:bottom w:val="single" w:sz="4" w:space="0" w:color="auto"/>
              <w:right w:val="single" w:sz="4" w:space="0" w:color="auto"/>
            </w:tcBorders>
          </w:tcPr>
          <w:p w14:paraId="3E67BE01" w14:textId="77777777" w:rsidR="0041032F" w:rsidRPr="00F7331C" w:rsidRDefault="0041032F" w:rsidP="0041032F">
            <w:pPr>
              <w:pStyle w:val="Sraopastraipa"/>
              <w:widowControl w:val="0"/>
              <w:numPr>
                <w:ilvl w:val="0"/>
                <w:numId w:val="10"/>
              </w:numPr>
              <w:suppressAutoHyphens/>
              <w:spacing w:after="0" w:line="240" w:lineRule="auto"/>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2CF10860" w14:textId="77777777" w:rsidR="0041032F" w:rsidRPr="00F7331C" w:rsidRDefault="0041032F" w:rsidP="00625A47">
            <w:pPr>
              <w:ind w:firstLine="219"/>
              <w:rPr>
                <w:rFonts w:ascii="Arial" w:hAnsi="Arial" w:cs="Arial"/>
                <w:szCs w:val="24"/>
              </w:rPr>
            </w:pPr>
            <w:r w:rsidRPr="00F7331C">
              <w:rPr>
                <w:rFonts w:ascii="Arial" w:hAnsi="Arial" w:cs="Arial"/>
                <w:szCs w:val="24"/>
              </w:rPr>
              <w:t>Saugus darbinis apkrovimas</w:t>
            </w:r>
          </w:p>
        </w:tc>
        <w:tc>
          <w:tcPr>
            <w:tcW w:w="3969" w:type="dxa"/>
            <w:tcBorders>
              <w:top w:val="single" w:sz="4" w:space="0" w:color="auto"/>
              <w:left w:val="single" w:sz="4" w:space="0" w:color="auto"/>
              <w:bottom w:val="single" w:sz="4" w:space="0" w:color="auto"/>
              <w:right w:val="single" w:sz="4" w:space="0" w:color="auto"/>
            </w:tcBorders>
          </w:tcPr>
          <w:p w14:paraId="35DB26D0" w14:textId="77777777" w:rsidR="0041032F" w:rsidRPr="00F7331C" w:rsidRDefault="0041032F" w:rsidP="00625A47">
            <w:pPr>
              <w:ind w:firstLine="458"/>
              <w:rPr>
                <w:rFonts w:ascii="Arial" w:hAnsi="Arial" w:cs="Arial"/>
                <w:szCs w:val="24"/>
              </w:rPr>
            </w:pPr>
            <w:r w:rsidRPr="00F7331C">
              <w:rPr>
                <w:rFonts w:ascii="Arial" w:hAnsi="Arial" w:cs="Arial"/>
                <w:szCs w:val="24"/>
              </w:rPr>
              <w:t>Ne mažiau 250 kg.</w:t>
            </w:r>
          </w:p>
        </w:tc>
        <w:tc>
          <w:tcPr>
            <w:tcW w:w="3402" w:type="dxa"/>
            <w:tcBorders>
              <w:top w:val="single" w:sz="4" w:space="0" w:color="auto"/>
              <w:left w:val="single" w:sz="4" w:space="0" w:color="auto"/>
              <w:bottom w:val="single" w:sz="4" w:space="0" w:color="auto"/>
              <w:right w:val="single" w:sz="4" w:space="0" w:color="auto"/>
            </w:tcBorders>
          </w:tcPr>
          <w:p w14:paraId="336CCE88" w14:textId="77777777" w:rsidR="0041032F" w:rsidRPr="00F7331C" w:rsidRDefault="0041032F" w:rsidP="00625A47">
            <w:pPr>
              <w:rPr>
                <w:rFonts w:ascii="Arial" w:hAnsi="Arial" w:cs="Arial"/>
                <w:b/>
                <w:szCs w:val="24"/>
                <w:u w:val="single"/>
              </w:rPr>
            </w:pPr>
          </w:p>
        </w:tc>
      </w:tr>
      <w:tr w:rsidR="0041032F" w:rsidRPr="00B828B9" w14:paraId="45759357" w14:textId="77777777" w:rsidTr="00625A47">
        <w:tc>
          <w:tcPr>
            <w:tcW w:w="897" w:type="dxa"/>
            <w:tcBorders>
              <w:top w:val="single" w:sz="4" w:space="0" w:color="auto"/>
              <w:left w:val="single" w:sz="4" w:space="0" w:color="auto"/>
              <w:bottom w:val="single" w:sz="4" w:space="0" w:color="auto"/>
              <w:right w:val="single" w:sz="4" w:space="0" w:color="auto"/>
            </w:tcBorders>
          </w:tcPr>
          <w:p w14:paraId="4B51B0DA" w14:textId="77777777" w:rsidR="0041032F" w:rsidRPr="00F7331C" w:rsidRDefault="0041032F" w:rsidP="0041032F">
            <w:pPr>
              <w:pStyle w:val="Sraopastraipa"/>
              <w:widowControl w:val="0"/>
              <w:numPr>
                <w:ilvl w:val="0"/>
                <w:numId w:val="10"/>
              </w:numPr>
              <w:suppressAutoHyphens/>
              <w:spacing w:after="0" w:line="240" w:lineRule="auto"/>
              <w:rPr>
                <w:rFonts w:ascii="Arial" w:hAnsi="Arial" w:cs="Arial"/>
                <w:kern w:val="2"/>
                <w:sz w:val="24"/>
                <w:szCs w:val="24"/>
              </w:rPr>
            </w:pPr>
          </w:p>
        </w:tc>
        <w:tc>
          <w:tcPr>
            <w:tcW w:w="2534" w:type="dxa"/>
            <w:tcBorders>
              <w:top w:val="single" w:sz="4" w:space="0" w:color="auto"/>
              <w:left w:val="single" w:sz="4" w:space="0" w:color="auto"/>
              <w:bottom w:val="single" w:sz="4" w:space="0" w:color="auto"/>
              <w:right w:val="single" w:sz="4" w:space="0" w:color="auto"/>
            </w:tcBorders>
          </w:tcPr>
          <w:p w14:paraId="17FA776F" w14:textId="77777777" w:rsidR="0041032F" w:rsidRPr="00F7331C" w:rsidRDefault="0041032F" w:rsidP="00625A47">
            <w:pPr>
              <w:ind w:firstLine="219"/>
              <w:rPr>
                <w:rFonts w:ascii="Arial" w:hAnsi="Arial" w:cs="Arial"/>
                <w:szCs w:val="24"/>
              </w:rPr>
            </w:pPr>
            <w:r w:rsidRPr="00F7331C">
              <w:rPr>
                <w:rFonts w:ascii="Arial" w:hAnsi="Arial" w:cs="Arial"/>
                <w:szCs w:val="24"/>
              </w:rPr>
              <w:t>Apsauga nuo dulkių ir vandens</w:t>
            </w:r>
          </w:p>
        </w:tc>
        <w:tc>
          <w:tcPr>
            <w:tcW w:w="3969" w:type="dxa"/>
            <w:tcBorders>
              <w:top w:val="single" w:sz="4" w:space="0" w:color="auto"/>
              <w:left w:val="single" w:sz="4" w:space="0" w:color="auto"/>
              <w:bottom w:val="single" w:sz="4" w:space="0" w:color="auto"/>
              <w:right w:val="single" w:sz="4" w:space="0" w:color="auto"/>
            </w:tcBorders>
          </w:tcPr>
          <w:p w14:paraId="7EC4A7CD" w14:textId="77777777" w:rsidR="0041032F" w:rsidRPr="00F7331C" w:rsidRDefault="0041032F" w:rsidP="00625A47">
            <w:pPr>
              <w:ind w:firstLine="458"/>
              <w:rPr>
                <w:rFonts w:ascii="Arial" w:hAnsi="Arial" w:cs="Arial"/>
                <w:szCs w:val="24"/>
              </w:rPr>
            </w:pPr>
            <w:r w:rsidRPr="00F7331C">
              <w:rPr>
                <w:rFonts w:ascii="Arial" w:hAnsi="Arial" w:cs="Arial"/>
                <w:szCs w:val="24"/>
              </w:rPr>
              <w:t>Ne blogiau nei IPx4</w:t>
            </w:r>
          </w:p>
        </w:tc>
        <w:tc>
          <w:tcPr>
            <w:tcW w:w="3402" w:type="dxa"/>
            <w:tcBorders>
              <w:top w:val="single" w:sz="4" w:space="0" w:color="auto"/>
              <w:left w:val="single" w:sz="4" w:space="0" w:color="auto"/>
              <w:bottom w:val="single" w:sz="4" w:space="0" w:color="auto"/>
              <w:right w:val="single" w:sz="4" w:space="0" w:color="auto"/>
            </w:tcBorders>
          </w:tcPr>
          <w:p w14:paraId="59665271" w14:textId="77777777" w:rsidR="0041032F" w:rsidRPr="00F7331C" w:rsidRDefault="0041032F" w:rsidP="00625A47">
            <w:pPr>
              <w:rPr>
                <w:rFonts w:ascii="Arial" w:hAnsi="Arial" w:cs="Arial"/>
                <w:b/>
                <w:szCs w:val="24"/>
                <w:u w:val="single"/>
              </w:rPr>
            </w:pPr>
          </w:p>
        </w:tc>
      </w:tr>
      <w:tr w:rsidR="0041032F" w:rsidRPr="00B828B9" w14:paraId="0D47A3BA" w14:textId="77777777" w:rsidTr="00625A47">
        <w:tc>
          <w:tcPr>
            <w:tcW w:w="897" w:type="dxa"/>
            <w:tcBorders>
              <w:top w:val="single" w:sz="4" w:space="0" w:color="auto"/>
              <w:left w:val="single" w:sz="4" w:space="0" w:color="auto"/>
              <w:bottom w:val="single" w:sz="4" w:space="0" w:color="auto"/>
              <w:right w:val="single" w:sz="4" w:space="0" w:color="auto"/>
            </w:tcBorders>
          </w:tcPr>
          <w:p w14:paraId="4AA245B9" w14:textId="77777777" w:rsidR="0041032F" w:rsidRPr="00F7331C" w:rsidRDefault="0041032F" w:rsidP="0041032F">
            <w:pPr>
              <w:pStyle w:val="Sraopastraipa"/>
              <w:widowControl w:val="0"/>
              <w:numPr>
                <w:ilvl w:val="0"/>
                <w:numId w:val="10"/>
              </w:numPr>
              <w:suppressAutoHyphens/>
              <w:spacing w:after="0" w:line="240" w:lineRule="auto"/>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4E59B13C" w14:textId="77777777" w:rsidR="0041032F" w:rsidRPr="00F7331C" w:rsidRDefault="0041032F" w:rsidP="00625A47">
            <w:pPr>
              <w:ind w:firstLine="219"/>
              <w:rPr>
                <w:rFonts w:ascii="Arial" w:hAnsi="Arial" w:cs="Arial"/>
                <w:szCs w:val="24"/>
              </w:rPr>
            </w:pPr>
            <w:r w:rsidRPr="00F7331C">
              <w:rPr>
                <w:rFonts w:ascii="Arial" w:hAnsi="Arial" w:cs="Arial"/>
                <w:kern w:val="2"/>
                <w:szCs w:val="24"/>
              </w:rPr>
              <w:t>Lovos galai</w:t>
            </w:r>
          </w:p>
        </w:tc>
        <w:tc>
          <w:tcPr>
            <w:tcW w:w="3969" w:type="dxa"/>
            <w:tcBorders>
              <w:top w:val="single" w:sz="4" w:space="0" w:color="auto"/>
              <w:left w:val="single" w:sz="4" w:space="0" w:color="auto"/>
              <w:bottom w:val="single" w:sz="4" w:space="0" w:color="auto"/>
              <w:right w:val="single" w:sz="4" w:space="0" w:color="auto"/>
            </w:tcBorders>
          </w:tcPr>
          <w:p w14:paraId="61F11B45" w14:textId="77777777" w:rsidR="0041032F" w:rsidRPr="00F7331C" w:rsidRDefault="0041032F" w:rsidP="00625A47">
            <w:pPr>
              <w:tabs>
                <w:tab w:val="left" w:pos="142"/>
              </w:tabs>
              <w:ind w:left="33" w:firstLine="284"/>
              <w:rPr>
                <w:rFonts w:ascii="Arial" w:hAnsi="Arial" w:cs="Arial"/>
                <w:szCs w:val="24"/>
              </w:rPr>
            </w:pPr>
            <w:r w:rsidRPr="00F7331C">
              <w:rPr>
                <w:rFonts w:ascii="Arial" w:hAnsi="Arial" w:cs="Arial"/>
                <w:kern w:val="2"/>
                <w:szCs w:val="24"/>
              </w:rPr>
              <w:t>1. Uždaro arba pusiau uždaro tipo užapvalintais kampais;</w:t>
            </w:r>
          </w:p>
          <w:p w14:paraId="79B0030D" w14:textId="77777777" w:rsidR="0041032F" w:rsidRPr="00F7331C" w:rsidRDefault="0041032F" w:rsidP="00625A47">
            <w:pPr>
              <w:tabs>
                <w:tab w:val="left" w:pos="142"/>
              </w:tabs>
              <w:ind w:left="33" w:firstLine="284"/>
              <w:rPr>
                <w:rFonts w:ascii="Arial" w:hAnsi="Arial" w:cs="Arial"/>
                <w:szCs w:val="24"/>
              </w:rPr>
            </w:pPr>
            <w:r w:rsidRPr="00F7331C">
              <w:rPr>
                <w:rFonts w:ascii="Arial" w:hAnsi="Arial" w:cs="Arial"/>
                <w:kern w:val="2"/>
                <w:szCs w:val="24"/>
              </w:rPr>
              <w:t>2. Operatyviai nuimami/uždedami, patikimai pritvirtinami prie lovos rėmo.</w:t>
            </w:r>
          </w:p>
          <w:p w14:paraId="7071F385" w14:textId="77777777" w:rsidR="0041032F" w:rsidRPr="00F7331C" w:rsidRDefault="0041032F" w:rsidP="00625A47">
            <w:pPr>
              <w:ind w:firstLine="458"/>
              <w:rPr>
                <w:rFonts w:ascii="Arial" w:hAnsi="Arial" w:cs="Arial"/>
                <w:szCs w:val="24"/>
              </w:rPr>
            </w:pPr>
            <w:r w:rsidRPr="00F7331C">
              <w:rPr>
                <w:rFonts w:ascii="Arial" w:hAnsi="Arial" w:cs="Arial"/>
                <w:kern w:val="2"/>
                <w:szCs w:val="24"/>
              </w:rPr>
              <w:t>3. Su užrakinimo funkcija (užrakinama/atrakinama be jokių papildomų instrumentų, užraktas dviejų padėčių: užrakinta/atrakinta).</w:t>
            </w:r>
          </w:p>
        </w:tc>
        <w:tc>
          <w:tcPr>
            <w:tcW w:w="3402" w:type="dxa"/>
            <w:tcBorders>
              <w:top w:val="single" w:sz="4" w:space="0" w:color="auto"/>
              <w:left w:val="single" w:sz="4" w:space="0" w:color="auto"/>
              <w:bottom w:val="single" w:sz="4" w:space="0" w:color="auto"/>
              <w:right w:val="single" w:sz="4" w:space="0" w:color="auto"/>
            </w:tcBorders>
          </w:tcPr>
          <w:p w14:paraId="5E982170" w14:textId="77777777" w:rsidR="0041032F" w:rsidRPr="00F7331C" w:rsidRDefault="0041032F" w:rsidP="00625A47">
            <w:pPr>
              <w:rPr>
                <w:rFonts w:ascii="Arial" w:hAnsi="Arial" w:cs="Arial"/>
                <w:b/>
                <w:szCs w:val="24"/>
                <w:u w:val="single"/>
              </w:rPr>
            </w:pPr>
          </w:p>
        </w:tc>
      </w:tr>
      <w:tr w:rsidR="0041032F" w:rsidRPr="00B828B9" w14:paraId="4CF26BBF" w14:textId="77777777" w:rsidTr="00625A47">
        <w:tc>
          <w:tcPr>
            <w:tcW w:w="897" w:type="dxa"/>
            <w:tcBorders>
              <w:top w:val="single" w:sz="4" w:space="0" w:color="auto"/>
              <w:left w:val="single" w:sz="4" w:space="0" w:color="auto"/>
              <w:bottom w:val="single" w:sz="4" w:space="0" w:color="auto"/>
              <w:right w:val="single" w:sz="4" w:space="0" w:color="auto"/>
            </w:tcBorders>
          </w:tcPr>
          <w:p w14:paraId="1060C87A" w14:textId="77777777" w:rsidR="0041032F" w:rsidRPr="00F7331C" w:rsidRDefault="0041032F" w:rsidP="0041032F">
            <w:pPr>
              <w:pStyle w:val="Sraopastraipa"/>
              <w:widowControl w:val="0"/>
              <w:numPr>
                <w:ilvl w:val="0"/>
                <w:numId w:val="10"/>
              </w:numPr>
              <w:suppressAutoHyphens/>
              <w:spacing w:after="0" w:line="240" w:lineRule="auto"/>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6BF7A2BF" w14:textId="77777777" w:rsidR="0041032F" w:rsidRPr="00F7331C" w:rsidRDefault="0041032F" w:rsidP="00625A47">
            <w:pPr>
              <w:ind w:firstLine="219"/>
              <w:rPr>
                <w:rFonts w:ascii="Arial" w:hAnsi="Arial" w:cs="Arial"/>
                <w:szCs w:val="24"/>
              </w:rPr>
            </w:pPr>
            <w:r w:rsidRPr="00F7331C">
              <w:rPr>
                <w:rFonts w:ascii="Arial" w:hAnsi="Arial" w:cs="Arial"/>
                <w:szCs w:val="24"/>
              </w:rPr>
              <w:t>Lovos svoris</w:t>
            </w:r>
          </w:p>
        </w:tc>
        <w:tc>
          <w:tcPr>
            <w:tcW w:w="3969" w:type="dxa"/>
            <w:tcBorders>
              <w:top w:val="single" w:sz="4" w:space="0" w:color="auto"/>
              <w:left w:val="single" w:sz="4" w:space="0" w:color="auto"/>
              <w:bottom w:val="single" w:sz="4" w:space="0" w:color="auto"/>
              <w:right w:val="single" w:sz="4" w:space="0" w:color="auto"/>
            </w:tcBorders>
          </w:tcPr>
          <w:p w14:paraId="162B5C98" w14:textId="77777777" w:rsidR="0041032F" w:rsidRPr="00F7331C" w:rsidRDefault="0041032F" w:rsidP="00625A47">
            <w:pPr>
              <w:ind w:firstLine="458"/>
              <w:rPr>
                <w:rFonts w:ascii="Arial" w:hAnsi="Arial" w:cs="Arial"/>
                <w:szCs w:val="24"/>
              </w:rPr>
            </w:pPr>
            <w:r w:rsidRPr="00F7331C">
              <w:rPr>
                <w:rFonts w:ascii="Arial" w:hAnsi="Arial" w:cs="Arial"/>
                <w:szCs w:val="24"/>
              </w:rPr>
              <w:t>Ne daugiau 140 kg</w:t>
            </w:r>
          </w:p>
        </w:tc>
        <w:tc>
          <w:tcPr>
            <w:tcW w:w="3402" w:type="dxa"/>
            <w:tcBorders>
              <w:top w:val="single" w:sz="4" w:space="0" w:color="auto"/>
              <w:left w:val="single" w:sz="4" w:space="0" w:color="auto"/>
              <w:bottom w:val="single" w:sz="4" w:space="0" w:color="auto"/>
              <w:right w:val="single" w:sz="4" w:space="0" w:color="auto"/>
            </w:tcBorders>
          </w:tcPr>
          <w:p w14:paraId="188BF994" w14:textId="77777777" w:rsidR="0041032F" w:rsidRPr="00F7331C" w:rsidRDefault="0041032F" w:rsidP="00625A47">
            <w:pPr>
              <w:rPr>
                <w:rFonts w:ascii="Arial" w:hAnsi="Arial" w:cs="Arial"/>
                <w:b/>
                <w:szCs w:val="24"/>
                <w:u w:val="single"/>
              </w:rPr>
            </w:pPr>
          </w:p>
        </w:tc>
      </w:tr>
      <w:tr w:rsidR="0041032F" w:rsidRPr="00B828B9" w14:paraId="17D4568E" w14:textId="77777777" w:rsidTr="00625A47">
        <w:tc>
          <w:tcPr>
            <w:tcW w:w="897" w:type="dxa"/>
            <w:tcBorders>
              <w:top w:val="single" w:sz="4" w:space="0" w:color="auto"/>
              <w:left w:val="single" w:sz="4" w:space="0" w:color="auto"/>
              <w:bottom w:val="single" w:sz="4" w:space="0" w:color="auto"/>
              <w:right w:val="single" w:sz="4" w:space="0" w:color="auto"/>
            </w:tcBorders>
          </w:tcPr>
          <w:p w14:paraId="0B1C5515" w14:textId="77777777" w:rsidR="0041032F" w:rsidRPr="00F7331C" w:rsidRDefault="0041032F" w:rsidP="0041032F">
            <w:pPr>
              <w:pStyle w:val="Sraopastraipa"/>
              <w:widowControl w:val="0"/>
              <w:numPr>
                <w:ilvl w:val="0"/>
                <w:numId w:val="10"/>
              </w:numPr>
              <w:suppressAutoHyphens/>
              <w:spacing w:after="0" w:line="240" w:lineRule="auto"/>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58F8C02C" w14:textId="77777777" w:rsidR="0041032F" w:rsidRPr="00F7331C" w:rsidRDefault="0041032F" w:rsidP="00625A47">
            <w:pPr>
              <w:tabs>
                <w:tab w:val="left" w:pos="583"/>
              </w:tabs>
              <w:ind w:firstLine="219"/>
              <w:rPr>
                <w:rFonts w:ascii="Arial" w:hAnsi="Arial" w:cs="Arial"/>
                <w:szCs w:val="24"/>
              </w:rPr>
            </w:pPr>
            <w:r w:rsidRPr="00F7331C">
              <w:rPr>
                <w:rFonts w:ascii="Arial" w:hAnsi="Arial" w:cs="Arial"/>
                <w:szCs w:val="24"/>
              </w:rPr>
              <w:t>Apsauginiai bamperiai</w:t>
            </w:r>
          </w:p>
        </w:tc>
        <w:tc>
          <w:tcPr>
            <w:tcW w:w="3969" w:type="dxa"/>
            <w:tcBorders>
              <w:top w:val="single" w:sz="4" w:space="0" w:color="auto"/>
              <w:left w:val="single" w:sz="4" w:space="0" w:color="auto"/>
              <w:bottom w:val="single" w:sz="4" w:space="0" w:color="auto"/>
              <w:right w:val="single" w:sz="4" w:space="0" w:color="auto"/>
            </w:tcBorders>
          </w:tcPr>
          <w:p w14:paraId="59F14501" w14:textId="77777777" w:rsidR="0041032F" w:rsidRPr="00F7331C" w:rsidRDefault="0041032F" w:rsidP="00625A47">
            <w:pPr>
              <w:ind w:firstLine="458"/>
              <w:rPr>
                <w:rFonts w:ascii="Arial" w:hAnsi="Arial" w:cs="Arial"/>
                <w:szCs w:val="24"/>
              </w:rPr>
            </w:pPr>
            <w:r w:rsidRPr="00F7331C">
              <w:rPr>
                <w:rFonts w:ascii="Arial" w:hAnsi="Arial" w:cs="Arial"/>
                <w:szCs w:val="24"/>
              </w:rPr>
              <w:t>4 lovos kampuose, atitinkantys išorinius lovos matmenis.</w:t>
            </w:r>
          </w:p>
        </w:tc>
        <w:tc>
          <w:tcPr>
            <w:tcW w:w="3402" w:type="dxa"/>
            <w:tcBorders>
              <w:top w:val="single" w:sz="4" w:space="0" w:color="auto"/>
              <w:left w:val="single" w:sz="4" w:space="0" w:color="auto"/>
              <w:bottom w:val="single" w:sz="4" w:space="0" w:color="auto"/>
              <w:right w:val="single" w:sz="4" w:space="0" w:color="auto"/>
            </w:tcBorders>
          </w:tcPr>
          <w:p w14:paraId="17F11C38" w14:textId="77777777" w:rsidR="0041032F" w:rsidRPr="00F7331C" w:rsidRDefault="0041032F" w:rsidP="00625A47">
            <w:pPr>
              <w:rPr>
                <w:rFonts w:ascii="Arial" w:hAnsi="Arial" w:cs="Arial"/>
                <w:b/>
                <w:szCs w:val="24"/>
                <w:u w:val="single"/>
              </w:rPr>
            </w:pPr>
          </w:p>
        </w:tc>
      </w:tr>
      <w:tr w:rsidR="0041032F" w:rsidRPr="00B828B9" w14:paraId="6D464D07" w14:textId="77777777" w:rsidTr="00625A47">
        <w:tc>
          <w:tcPr>
            <w:tcW w:w="897" w:type="dxa"/>
            <w:tcBorders>
              <w:top w:val="single" w:sz="4" w:space="0" w:color="auto"/>
              <w:left w:val="single" w:sz="4" w:space="0" w:color="auto"/>
              <w:bottom w:val="single" w:sz="4" w:space="0" w:color="auto"/>
              <w:right w:val="single" w:sz="4" w:space="0" w:color="auto"/>
            </w:tcBorders>
          </w:tcPr>
          <w:p w14:paraId="480940A1" w14:textId="77777777" w:rsidR="0041032F" w:rsidRPr="00F7331C" w:rsidRDefault="0041032F" w:rsidP="0041032F">
            <w:pPr>
              <w:pStyle w:val="Sraopastraipa"/>
              <w:widowControl w:val="0"/>
              <w:numPr>
                <w:ilvl w:val="0"/>
                <w:numId w:val="10"/>
              </w:numPr>
              <w:suppressAutoHyphens/>
              <w:spacing w:after="0" w:line="240" w:lineRule="auto"/>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26013F6D" w14:textId="77777777" w:rsidR="0041032F" w:rsidRPr="00F7331C" w:rsidRDefault="0041032F" w:rsidP="00625A47">
            <w:pPr>
              <w:ind w:firstLine="219"/>
              <w:rPr>
                <w:rFonts w:ascii="Arial" w:hAnsi="Arial" w:cs="Arial"/>
                <w:szCs w:val="24"/>
              </w:rPr>
            </w:pPr>
            <w:r w:rsidRPr="00F7331C">
              <w:rPr>
                <w:rFonts w:ascii="Arial" w:hAnsi="Arial" w:cs="Arial"/>
                <w:szCs w:val="24"/>
              </w:rPr>
              <w:t>Lašinės stovas</w:t>
            </w:r>
          </w:p>
        </w:tc>
        <w:tc>
          <w:tcPr>
            <w:tcW w:w="3969" w:type="dxa"/>
            <w:tcBorders>
              <w:top w:val="single" w:sz="4" w:space="0" w:color="auto"/>
              <w:left w:val="single" w:sz="4" w:space="0" w:color="auto"/>
              <w:bottom w:val="single" w:sz="4" w:space="0" w:color="auto"/>
              <w:right w:val="single" w:sz="4" w:space="0" w:color="auto"/>
            </w:tcBorders>
          </w:tcPr>
          <w:p w14:paraId="18EAF165" w14:textId="77777777" w:rsidR="0041032F" w:rsidRPr="00F7331C" w:rsidRDefault="0041032F" w:rsidP="00625A47">
            <w:pPr>
              <w:ind w:firstLine="458"/>
              <w:rPr>
                <w:rFonts w:ascii="Arial" w:hAnsi="Arial" w:cs="Arial"/>
                <w:szCs w:val="24"/>
              </w:rPr>
            </w:pPr>
            <w:r w:rsidRPr="00F7331C">
              <w:rPr>
                <w:rFonts w:ascii="Arial" w:hAnsi="Arial" w:cs="Arial"/>
                <w:szCs w:val="24"/>
              </w:rPr>
              <w:t>Būtina. Reguliuojamo aukščio. Galima tvirtinti ne mažiau dviejuose lovos kampuose.</w:t>
            </w:r>
          </w:p>
        </w:tc>
        <w:tc>
          <w:tcPr>
            <w:tcW w:w="3402" w:type="dxa"/>
            <w:tcBorders>
              <w:top w:val="single" w:sz="4" w:space="0" w:color="auto"/>
              <w:left w:val="single" w:sz="4" w:space="0" w:color="auto"/>
              <w:bottom w:val="single" w:sz="4" w:space="0" w:color="auto"/>
              <w:right w:val="single" w:sz="4" w:space="0" w:color="auto"/>
            </w:tcBorders>
          </w:tcPr>
          <w:p w14:paraId="083B7D65" w14:textId="77777777" w:rsidR="0041032F" w:rsidRPr="00F7331C" w:rsidRDefault="0041032F" w:rsidP="00625A47">
            <w:pPr>
              <w:rPr>
                <w:rFonts w:ascii="Arial" w:hAnsi="Arial" w:cs="Arial"/>
                <w:b/>
                <w:szCs w:val="24"/>
                <w:u w:val="single"/>
              </w:rPr>
            </w:pPr>
          </w:p>
        </w:tc>
      </w:tr>
      <w:tr w:rsidR="0041032F" w:rsidRPr="00B828B9" w14:paraId="4D34ADB5" w14:textId="77777777" w:rsidTr="00625A47">
        <w:tc>
          <w:tcPr>
            <w:tcW w:w="897" w:type="dxa"/>
            <w:tcBorders>
              <w:top w:val="single" w:sz="4" w:space="0" w:color="auto"/>
              <w:left w:val="single" w:sz="4" w:space="0" w:color="auto"/>
              <w:bottom w:val="single" w:sz="4" w:space="0" w:color="auto"/>
              <w:right w:val="single" w:sz="4" w:space="0" w:color="auto"/>
            </w:tcBorders>
          </w:tcPr>
          <w:p w14:paraId="3D05EE5E" w14:textId="77777777" w:rsidR="0041032F" w:rsidRPr="00F7331C" w:rsidRDefault="0041032F" w:rsidP="0041032F">
            <w:pPr>
              <w:pStyle w:val="Sraopastraipa"/>
              <w:widowControl w:val="0"/>
              <w:numPr>
                <w:ilvl w:val="0"/>
                <w:numId w:val="10"/>
              </w:numPr>
              <w:suppressAutoHyphens/>
              <w:snapToGrid w:val="0"/>
              <w:spacing w:after="0" w:line="240" w:lineRule="auto"/>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27966A7C" w14:textId="77777777" w:rsidR="0041032F" w:rsidRPr="00F7331C" w:rsidRDefault="0041032F" w:rsidP="00625A47">
            <w:pPr>
              <w:ind w:firstLine="219"/>
              <w:rPr>
                <w:rFonts w:ascii="Arial" w:hAnsi="Arial" w:cs="Arial"/>
                <w:szCs w:val="24"/>
              </w:rPr>
            </w:pPr>
            <w:r w:rsidRPr="00F7331C">
              <w:rPr>
                <w:rFonts w:ascii="Arial" w:hAnsi="Arial" w:cs="Arial"/>
                <w:szCs w:val="24"/>
              </w:rPr>
              <w:t>Elektriniai varikliai</w:t>
            </w:r>
          </w:p>
        </w:tc>
        <w:tc>
          <w:tcPr>
            <w:tcW w:w="3969" w:type="dxa"/>
            <w:tcBorders>
              <w:top w:val="single" w:sz="4" w:space="0" w:color="auto"/>
              <w:left w:val="single" w:sz="4" w:space="0" w:color="auto"/>
              <w:bottom w:val="single" w:sz="4" w:space="0" w:color="auto"/>
              <w:right w:val="single" w:sz="4" w:space="0" w:color="auto"/>
            </w:tcBorders>
          </w:tcPr>
          <w:p w14:paraId="507FE4D2" w14:textId="77777777" w:rsidR="0041032F" w:rsidRPr="00F7331C" w:rsidRDefault="0041032F" w:rsidP="00625A47">
            <w:pPr>
              <w:ind w:firstLine="175"/>
              <w:rPr>
                <w:rFonts w:ascii="Arial" w:hAnsi="Arial" w:cs="Arial"/>
                <w:szCs w:val="24"/>
              </w:rPr>
            </w:pPr>
            <w:r w:rsidRPr="00F7331C">
              <w:rPr>
                <w:rFonts w:ascii="Arial" w:hAnsi="Arial" w:cs="Arial"/>
                <w:szCs w:val="24"/>
              </w:rPr>
              <w:t>Su apsauga nuo perkrovimo</w:t>
            </w:r>
          </w:p>
        </w:tc>
        <w:tc>
          <w:tcPr>
            <w:tcW w:w="3402" w:type="dxa"/>
            <w:tcBorders>
              <w:top w:val="single" w:sz="4" w:space="0" w:color="auto"/>
              <w:left w:val="single" w:sz="4" w:space="0" w:color="auto"/>
              <w:bottom w:val="single" w:sz="4" w:space="0" w:color="auto"/>
              <w:right w:val="single" w:sz="4" w:space="0" w:color="auto"/>
            </w:tcBorders>
          </w:tcPr>
          <w:p w14:paraId="557A3AF5" w14:textId="77777777" w:rsidR="0041032F" w:rsidRPr="00F7331C" w:rsidRDefault="0041032F" w:rsidP="00625A47">
            <w:pPr>
              <w:rPr>
                <w:rFonts w:ascii="Arial" w:hAnsi="Arial" w:cs="Arial"/>
                <w:b/>
                <w:szCs w:val="24"/>
                <w:u w:val="single"/>
              </w:rPr>
            </w:pPr>
          </w:p>
        </w:tc>
      </w:tr>
      <w:tr w:rsidR="0041032F" w:rsidRPr="00B828B9" w14:paraId="7B11DE5F" w14:textId="77777777" w:rsidTr="00625A47">
        <w:tc>
          <w:tcPr>
            <w:tcW w:w="897" w:type="dxa"/>
            <w:tcBorders>
              <w:top w:val="single" w:sz="4" w:space="0" w:color="auto"/>
              <w:left w:val="single" w:sz="4" w:space="0" w:color="auto"/>
              <w:bottom w:val="single" w:sz="4" w:space="0" w:color="auto"/>
              <w:right w:val="single" w:sz="4" w:space="0" w:color="auto"/>
            </w:tcBorders>
          </w:tcPr>
          <w:p w14:paraId="78F8D763" w14:textId="77777777" w:rsidR="0041032F" w:rsidRPr="00F7331C" w:rsidRDefault="0041032F" w:rsidP="0041032F">
            <w:pPr>
              <w:pStyle w:val="Sraopastraipa"/>
              <w:widowControl w:val="0"/>
              <w:numPr>
                <w:ilvl w:val="0"/>
                <w:numId w:val="10"/>
              </w:numPr>
              <w:suppressAutoHyphens/>
              <w:spacing w:after="0" w:line="240" w:lineRule="auto"/>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7D6BDA9C" w14:textId="77777777" w:rsidR="0041032F" w:rsidRPr="00F7331C" w:rsidRDefault="0041032F" w:rsidP="00625A47">
            <w:pPr>
              <w:tabs>
                <w:tab w:val="left" w:pos="142"/>
              </w:tabs>
              <w:snapToGrid w:val="0"/>
              <w:rPr>
                <w:rFonts w:ascii="Arial" w:hAnsi="Arial" w:cs="Arial"/>
                <w:szCs w:val="24"/>
              </w:rPr>
            </w:pPr>
            <w:r w:rsidRPr="00F7331C">
              <w:rPr>
                <w:rFonts w:ascii="Arial" w:hAnsi="Arial" w:cs="Arial"/>
                <w:szCs w:val="24"/>
              </w:rPr>
              <w:t xml:space="preserve">Funkcinės lovos kojūgalio apsauginiai </w:t>
            </w:r>
          </w:p>
          <w:p w14:paraId="2DAE975F" w14:textId="77777777" w:rsidR="0041032F" w:rsidRPr="00F7331C" w:rsidRDefault="0041032F" w:rsidP="00625A47">
            <w:pPr>
              <w:tabs>
                <w:tab w:val="left" w:pos="142"/>
              </w:tabs>
              <w:rPr>
                <w:rFonts w:ascii="Arial" w:hAnsi="Arial" w:cs="Arial"/>
                <w:szCs w:val="24"/>
              </w:rPr>
            </w:pPr>
            <w:r w:rsidRPr="00F7331C">
              <w:rPr>
                <w:rFonts w:ascii="Arial" w:hAnsi="Arial" w:cs="Arial"/>
                <w:szCs w:val="24"/>
              </w:rPr>
              <w:t xml:space="preserve">šoniniai rėmai turi atitikti siūlomai lovai </w:t>
            </w:r>
          </w:p>
          <w:p w14:paraId="1DF1E55D" w14:textId="77777777" w:rsidR="0041032F" w:rsidRPr="00F7331C" w:rsidRDefault="0041032F" w:rsidP="00625A47">
            <w:pPr>
              <w:ind w:firstLine="219"/>
              <w:rPr>
                <w:rFonts w:ascii="Arial" w:hAnsi="Arial" w:cs="Arial"/>
                <w:szCs w:val="24"/>
              </w:rPr>
            </w:pPr>
            <w:r w:rsidRPr="00F7331C">
              <w:rPr>
                <w:rFonts w:ascii="Arial" w:hAnsi="Arial" w:cs="Arial"/>
                <w:szCs w:val="24"/>
              </w:rPr>
              <w:t>(5 komplektai dešimčiai lovų)</w:t>
            </w:r>
          </w:p>
        </w:tc>
        <w:tc>
          <w:tcPr>
            <w:tcW w:w="3969" w:type="dxa"/>
            <w:tcBorders>
              <w:top w:val="single" w:sz="4" w:space="0" w:color="auto"/>
              <w:left w:val="single" w:sz="4" w:space="0" w:color="auto"/>
              <w:bottom w:val="single" w:sz="4" w:space="0" w:color="auto"/>
              <w:right w:val="single" w:sz="4" w:space="0" w:color="auto"/>
            </w:tcBorders>
          </w:tcPr>
          <w:p w14:paraId="63F8F00F" w14:textId="77777777" w:rsidR="0041032F" w:rsidRPr="00F7331C" w:rsidRDefault="0041032F" w:rsidP="00625A47">
            <w:pPr>
              <w:tabs>
                <w:tab w:val="left" w:pos="142"/>
              </w:tabs>
              <w:snapToGrid w:val="0"/>
              <w:ind w:left="33" w:firstLine="284"/>
              <w:rPr>
                <w:rFonts w:ascii="Arial" w:hAnsi="Arial" w:cs="Arial"/>
                <w:szCs w:val="24"/>
              </w:rPr>
            </w:pPr>
            <w:r w:rsidRPr="00F7331C">
              <w:rPr>
                <w:rFonts w:ascii="Arial" w:hAnsi="Arial" w:cs="Arial"/>
                <w:szCs w:val="24"/>
              </w:rPr>
              <w:t>1.Būtina</w:t>
            </w:r>
          </w:p>
          <w:p w14:paraId="601E5008" w14:textId="77777777" w:rsidR="0041032F" w:rsidRPr="00F7331C" w:rsidRDefault="0041032F" w:rsidP="00625A47">
            <w:pPr>
              <w:tabs>
                <w:tab w:val="left" w:pos="142"/>
              </w:tabs>
              <w:snapToGrid w:val="0"/>
              <w:ind w:left="33" w:firstLine="284"/>
              <w:rPr>
                <w:rFonts w:ascii="Arial" w:hAnsi="Arial" w:cs="Arial"/>
                <w:szCs w:val="24"/>
              </w:rPr>
            </w:pPr>
            <w:r w:rsidRPr="00F7331C">
              <w:rPr>
                <w:rFonts w:ascii="Arial" w:hAnsi="Arial" w:cs="Arial"/>
                <w:szCs w:val="24"/>
              </w:rPr>
              <w:t>2.Komplektas uždedamų/nuimamų  (2 vnt. iš abiejų lovos šonų) kojūgalio rėmų:</w:t>
            </w:r>
          </w:p>
          <w:p w14:paraId="05F121EB" w14:textId="77777777" w:rsidR="0041032F" w:rsidRPr="00F7331C" w:rsidRDefault="0041032F" w:rsidP="00625A47">
            <w:pPr>
              <w:tabs>
                <w:tab w:val="left" w:pos="142"/>
              </w:tabs>
              <w:snapToGrid w:val="0"/>
              <w:ind w:left="33" w:firstLine="284"/>
              <w:rPr>
                <w:rFonts w:ascii="Arial" w:hAnsi="Arial" w:cs="Arial"/>
                <w:szCs w:val="24"/>
              </w:rPr>
            </w:pPr>
            <w:r w:rsidRPr="00F7331C">
              <w:rPr>
                <w:rFonts w:ascii="Arial" w:hAnsi="Arial" w:cs="Arial"/>
                <w:szCs w:val="24"/>
              </w:rPr>
              <w:t xml:space="preserve"> metaliniai arba plastikiniai, aukštis  ne mažiau 36 cm (matuojant nuo čiužinio platformos paviršiaus, be čiužinio);</w:t>
            </w:r>
          </w:p>
          <w:p w14:paraId="0EAEF423" w14:textId="77777777" w:rsidR="0041032F" w:rsidRPr="00F7331C" w:rsidRDefault="0041032F" w:rsidP="00625A47">
            <w:pPr>
              <w:tabs>
                <w:tab w:val="left" w:pos="142"/>
              </w:tabs>
              <w:snapToGrid w:val="0"/>
              <w:ind w:left="33" w:firstLine="284"/>
              <w:rPr>
                <w:rFonts w:ascii="Arial" w:hAnsi="Arial" w:cs="Arial"/>
                <w:szCs w:val="24"/>
              </w:rPr>
            </w:pPr>
            <w:r w:rsidRPr="00F7331C">
              <w:rPr>
                <w:rFonts w:ascii="Arial" w:hAnsi="Arial" w:cs="Arial"/>
                <w:szCs w:val="24"/>
              </w:rPr>
              <w:t xml:space="preserve"> 3.Fiksuojami lovos šono kojūgalyje;</w:t>
            </w:r>
          </w:p>
          <w:p w14:paraId="68D8AC4B" w14:textId="77777777" w:rsidR="0041032F" w:rsidRPr="00F7331C" w:rsidRDefault="0041032F" w:rsidP="00625A47">
            <w:pPr>
              <w:tabs>
                <w:tab w:val="left" w:pos="142"/>
              </w:tabs>
              <w:snapToGrid w:val="0"/>
              <w:ind w:left="33" w:firstLine="284"/>
              <w:rPr>
                <w:rFonts w:ascii="Arial" w:hAnsi="Arial" w:cs="Arial"/>
                <w:szCs w:val="24"/>
              </w:rPr>
            </w:pPr>
            <w:r w:rsidRPr="00F7331C">
              <w:rPr>
                <w:rFonts w:ascii="Arial" w:hAnsi="Arial" w:cs="Arial"/>
                <w:szCs w:val="24"/>
              </w:rPr>
              <w:t xml:space="preserve"> 4. Skirti užtikrinti paciento apsaugą per visą lovos šoną;</w:t>
            </w:r>
          </w:p>
          <w:p w14:paraId="5B56A152" w14:textId="77777777" w:rsidR="0041032F" w:rsidRPr="00F7331C" w:rsidRDefault="0041032F" w:rsidP="00625A47">
            <w:pPr>
              <w:ind w:firstLine="458"/>
              <w:rPr>
                <w:rFonts w:ascii="Arial" w:hAnsi="Arial" w:cs="Arial"/>
                <w:szCs w:val="24"/>
              </w:rPr>
            </w:pPr>
            <w:r w:rsidRPr="00F7331C">
              <w:rPr>
                <w:rFonts w:ascii="Arial" w:hAnsi="Arial" w:cs="Arial"/>
                <w:szCs w:val="24"/>
              </w:rPr>
              <w:t>5. Turi apsaugą nuo atsitiktinio atidarymo.</w:t>
            </w:r>
          </w:p>
        </w:tc>
        <w:tc>
          <w:tcPr>
            <w:tcW w:w="3402" w:type="dxa"/>
            <w:tcBorders>
              <w:top w:val="single" w:sz="4" w:space="0" w:color="auto"/>
              <w:left w:val="single" w:sz="4" w:space="0" w:color="auto"/>
              <w:bottom w:val="single" w:sz="4" w:space="0" w:color="auto"/>
              <w:right w:val="single" w:sz="4" w:space="0" w:color="auto"/>
            </w:tcBorders>
          </w:tcPr>
          <w:p w14:paraId="2577AC18" w14:textId="77777777" w:rsidR="0041032F" w:rsidRPr="00F7331C" w:rsidRDefault="0041032F" w:rsidP="00625A47">
            <w:pPr>
              <w:rPr>
                <w:rFonts w:ascii="Arial" w:hAnsi="Arial" w:cs="Arial"/>
                <w:b/>
                <w:szCs w:val="24"/>
                <w:u w:val="single"/>
              </w:rPr>
            </w:pPr>
          </w:p>
        </w:tc>
      </w:tr>
      <w:tr w:rsidR="0041032F" w:rsidRPr="00B828B9" w14:paraId="4AF249C4" w14:textId="77777777" w:rsidTr="00625A47">
        <w:tc>
          <w:tcPr>
            <w:tcW w:w="897" w:type="dxa"/>
            <w:tcBorders>
              <w:top w:val="single" w:sz="4" w:space="0" w:color="auto"/>
              <w:left w:val="single" w:sz="4" w:space="0" w:color="auto"/>
              <w:bottom w:val="single" w:sz="4" w:space="0" w:color="auto"/>
              <w:right w:val="single" w:sz="4" w:space="0" w:color="auto"/>
            </w:tcBorders>
          </w:tcPr>
          <w:p w14:paraId="778CD18D" w14:textId="77777777" w:rsidR="0041032F" w:rsidRPr="00F7331C" w:rsidRDefault="0041032F" w:rsidP="0041032F">
            <w:pPr>
              <w:pStyle w:val="Sraopastraipa"/>
              <w:widowControl w:val="0"/>
              <w:numPr>
                <w:ilvl w:val="0"/>
                <w:numId w:val="10"/>
              </w:numPr>
              <w:suppressAutoHyphens/>
              <w:spacing w:after="0" w:line="240" w:lineRule="auto"/>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705015EA" w14:textId="77777777" w:rsidR="0041032F" w:rsidRPr="00F7331C" w:rsidRDefault="0041032F" w:rsidP="00625A47">
            <w:pPr>
              <w:ind w:firstLine="219"/>
              <w:rPr>
                <w:rFonts w:ascii="Arial" w:hAnsi="Arial" w:cs="Arial"/>
                <w:szCs w:val="24"/>
              </w:rPr>
            </w:pPr>
            <w:r w:rsidRPr="00F7331C">
              <w:rPr>
                <w:rFonts w:ascii="Arial" w:hAnsi="Arial" w:cs="Arial"/>
                <w:szCs w:val="24"/>
              </w:rPr>
              <w:t>Lovos spalvų paletės pasirinkimas</w:t>
            </w:r>
          </w:p>
        </w:tc>
        <w:tc>
          <w:tcPr>
            <w:tcW w:w="3969" w:type="dxa"/>
            <w:tcBorders>
              <w:top w:val="single" w:sz="4" w:space="0" w:color="auto"/>
              <w:left w:val="single" w:sz="4" w:space="0" w:color="auto"/>
              <w:bottom w:val="single" w:sz="4" w:space="0" w:color="auto"/>
              <w:right w:val="single" w:sz="4" w:space="0" w:color="auto"/>
            </w:tcBorders>
          </w:tcPr>
          <w:p w14:paraId="4B65B069" w14:textId="77777777" w:rsidR="0041032F" w:rsidRPr="00F7331C" w:rsidRDefault="0041032F" w:rsidP="00625A47">
            <w:pPr>
              <w:ind w:firstLine="458"/>
              <w:rPr>
                <w:rFonts w:ascii="Arial" w:hAnsi="Arial" w:cs="Arial"/>
                <w:szCs w:val="24"/>
              </w:rPr>
            </w:pPr>
            <w:r w:rsidRPr="00F7331C">
              <w:rPr>
                <w:rFonts w:ascii="Arial" w:hAnsi="Arial" w:cs="Arial"/>
                <w:szCs w:val="24"/>
              </w:rPr>
              <w:t>Ne mažiau 4 spalvų. Parenkama užsakymo metu.</w:t>
            </w:r>
          </w:p>
        </w:tc>
        <w:tc>
          <w:tcPr>
            <w:tcW w:w="3402" w:type="dxa"/>
            <w:tcBorders>
              <w:top w:val="single" w:sz="4" w:space="0" w:color="auto"/>
              <w:left w:val="single" w:sz="4" w:space="0" w:color="auto"/>
              <w:bottom w:val="single" w:sz="4" w:space="0" w:color="auto"/>
              <w:right w:val="single" w:sz="4" w:space="0" w:color="auto"/>
            </w:tcBorders>
          </w:tcPr>
          <w:p w14:paraId="172D9678" w14:textId="77777777" w:rsidR="0041032F" w:rsidRPr="00F7331C" w:rsidRDefault="0041032F" w:rsidP="00625A47">
            <w:pPr>
              <w:rPr>
                <w:rFonts w:ascii="Arial" w:hAnsi="Arial" w:cs="Arial"/>
                <w:b/>
                <w:szCs w:val="24"/>
                <w:u w:val="single"/>
              </w:rPr>
            </w:pPr>
          </w:p>
        </w:tc>
      </w:tr>
      <w:tr w:rsidR="0041032F" w:rsidRPr="00B828B9" w14:paraId="34509CB1" w14:textId="77777777" w:rsidTr="00625A47">
        <w:tc>
          <w:tcPr>
            <w:tcW w:w="897" w:type="dxa"/>
            <w:tcBorders>
              <w:top w:val="single" w:sz="4" w:space="0" w:color="auto"/>
              <w:left w:val="single" w:sz="4" w:space="0" w:color="auto"/>
              <w:bottom w:val="single" w:sz="4" w:space="0" w:color="auto"/>
              <w:right w:val="single" w:sz="4" w:space="0" w:color="auto"/>
            </w:tcBorders>
          </w:tcPr>
          <w:p w14:paraId="4C04CBAE" w14:textId="77777777" w:rsidR="0041032F" w:rsidRPr="00F7331C" w:rsidRDefault="0041032F" w:rsidP="0041032F">
            <w:pPr>
              <w:pStyle w:val="Sraopastraipa"/>
              <w:widowControl w:val="0"/>
              <w:numPr>
                <w:ilvl w:val="0"/>
                <w:numId w:val="10"/>
              </w:numPr>
              <w:suppressAutoHyphens/>
              <w:spacing w:after="0" w:line="240" w:lineRule="auto"/>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6F06A621" w14:textId="77777777" w:rsidR="0041032F" w:rsidRPr="00F7331C" w:rsidRDefault="0041032F" w:rsidP="00625A47">
            <w:pPr>
              <w:ind w:firstLine="219"/>
              <w:rPr>
                <w:rFonts w:ascii="Arial" w:hAnsi="Arial" w:cs="Arial"/>
                <w:szCs w:val="24"/>
              </w:rPr>
            </w:pPr>
            <w:r w:rsidRPr="00F7331C">
              <w:rPr>
                <w:rFonts w:ascii="Arial" w:hAnsi="Arial" w:cs="Arial"/>
                <w:szCs w:val="24"/>
              </w:rPr>
              <w:t>Čiužinys su užvalkalu</w:t>
            </w:r>
          </w:p>
        </w:tc>
        <w:tc>
          <w:tcPr>
            <w:tcW w:w="3969" w:type="dxa"/>
            <w:tcBorders>
              <w:top w:val="single" w:sz="4" w:space="0" w:color="auto"/>
              <w:left w:val="single" w:sz="4" w:space="0" w:color="auto"/>
              <w:bottom w:val="single" w:sz="4" w:space="0" w:color="auto"/>
              <w:right w:val="single" w:sz="4" w:space="0" w:color="auto"/>
            </w:tcBorders>
          </w:tcPr>
          <w:p w14:paraId="6D202A9C" w14:textId="77777777" w:rsidR="0041032F" w:rsidRPr="00F7331C" w:rsidRDefault="0041032F" w:rsidP="0041032F">
            <w:pPr>
              <w:pStyle w:val="Sraopastraipa"/>
              <w:numPr>
                <w:ilvl w:val="0"/>
                <w:numId w:val="6"/>
              </w:numPr>
              <w:tabs>
                <w:tab w:val="left" w:pos="142"/>
              </w:tabs>
              <w:spacing w:after="0" w:line="240" w:lineRule="auto"/>
              <w:ind w:left="33" w:firstLine="284"/>
              <w:rPr>
                <w:rFonts w:ascii="Arial" w:hAnsi="Arial" w:cs="Arial"/>
                <w:sz w:val="24"/>
                <w:szCs w:val="24"/>
              </w:rPr>
            </w:pPr>
            <w:r w:rsidRPr="00F7331C">
              <w:rPr>
                <w:rFonts w:ascii="Arial" w:hAnsi="Arial" w:cs="Arial"/>
                <w:sz w:val="24"/>
                <w:szCs w:val="24"/>
              </w:rPr>
              <w:t>Matmenys turi atitikti  siūlomos lovos čiužinio platformos matmenis (plotis x ilgis)  90</w:t>
            </w:r>
            <w:r>
              <w:rPr>
                <w:rFonts w:ascii="Arial" w:hAnsi="Arial" w:cs="Arial"/>
                <w:sz w:val="24"/>
                <w:szCs w:val="24"/>
              </w:rPr>
              <w:t>±5 cm</w:t>
            </w:r>
            <w:r w:rsidRPr="00F7331C">
              <w:rPr>
                <w:rFonts w:ascii="Arial" w:hAnsi="Arial" w:cs="Arial"/>
                <w:sz w:val="24"/>
                <w:szCs w:val="24"/>
              </w:rPr>
              <w:t xml:space="preserve"> x 200</w:t>
            </w:r>
            <w:r>
              <w:rPr>
                <w:rFonts w:ascii="Arial" w:hAnsi="Arial" w:cs="Arial"/>
                <w:sz w:val="24"/>
                <w:szCs w:val="24"/>
              </w:rPr>
              <w:t>±5</w:t>
            </w:r>
            <w:r w:rsidRPr="00F7331C">
              <w:rPr>
                <w:rFonts w:ascii="Arial" w:hAnsi="Arial" w:cs="Arial"/>
                <w:sz w:val="24"/>
                <w:szCs w:val="24"/>
              </w:rPr>
              <w:t xml:space="preserve"> cm.).</w:t>
            </w:r>
          </w:p>
          <w:p w14:paraId="060F8ECC" w14:textId="77777777" w:rsidR="0041032F" w:rsidRPr="00F7331C" w:rsidRDefault="0041032F" w:rsidP="0041032F">
            <w:pPr>
              <w:pStyle w:val="Sraopastraipa"/>
              <w:numPr>
                <w:ilvl w:val="0"/>
                <w:numId w:val="6"/>
              </w:numPr>
              <w:tabs>
                <w:tab w:val="left" w:pos="142"/>
              </w:tabs>
              <w:spacing w:after="0" w:line="240" w:lineRule="auto"/>
              <w:ind w:left="33" w:firstLine="284"/>
              <w:rPr>
                <w:rFonts w:ascii="Arial" w:hAnsi="Arial" w:cs="Arial"/>
                <w:sz w:val="24"/>
                <w:szCs w:val="24"/>
              </w:rPr>
            </w:pPr>
            <w:r w:rsidRPr="00F7331C">
              <w:rPr>
                <w:rFonts w:ascii="Arial" w:hAnsi="Arial" w:cs="Arial"/>
                <w:sz w:val="24"/>
                <w:szCs w:val="24"/>
              </w:rPr>
              <w:t>Aukštis: ne mažiau 14 cm.</w:t>
            </w:r>
          </w:p>
          <w:p w14:paraId="1DE5DFC9" w14:textId="77777777" w:rsidR="0041032F" w:rsidRPr="00F7331C" w:rsidRDefault="0041032F" w:rsidP="0041032F">
            <w:pPr>
              <w:pStyle w:val="Sraopastraipa"/>
              <w:numPr>
                <w:ilvl w:val="0"/>
                <w:numId w:val="6"/>
              </w:numPr>
              <w:tabs>
                <w:tab w:val="left" w:pos="142"/>
              </w:tabs>
              <w:spacing w:after="0" w:line="240" w:lineRule="auto"/>
              <w:ind w:left="33" w:firstLine="284"/>
              <w:rPr>
                <w:rFonts w:ascii="Arial" w:hAnsi="Arial" w:cs="Arial"/>
                <w:sz w:val="24"/>
                <w:szCs w:val="24"/>
              </w:rPr>
            </w:pPr>
            <w:r w:rsidRPr="00F7331C">
              <w:rPr>
                <w:rFonts w:ascii="Arial" w:hAnsi="Arial" w:cs="Arial"/>
                <w:sz w:val="24"/>
                <w:szCs w:val="24"/>
              </w:rPr>
              <w:t>Pagamintas iš elastingo tankio poliuretano putų arba lygiaverčių medžiagų.</w:t>
            </w:r>
          </w:p>
          <w:p w14:paraId="16C6D3ED" w14:textId="77777777" w:rsidR="0041032F" w:rsidRPr="00F7331C" w:rsidRDefault="0041032F" w:rsidP="0041032F">
            <w:pPr>
              <w:pStyle w:val="Sraopastraipa"/>
              <w:numPr>
                <w:ilvl w:val="0"/>
                <w:numId w:val="6"/>
              </w:numPr>
              <w:tabs>
                <w:tab w:val="left" w:pos="142"/>
              </w:tabs>
              <w:spacing w:after="0" w:line="240" w:lineRule="auto"/>
              <w:ind w:left="33" w:firstLine="284"/>
              <w:rPr>
                <w:rFonts w:ascii="Arial" w:hAnsi="Arial" w:cs="Arial"/>
                <w:sz w:val="24"/>
                <w:szCs w:val="24"/>
              </w:rPr>
            </w:pPr>
            <w:r w:rsidRPr="00F7331C">
              <w:rPr>
                <w:rFonts w:ascii="Arial" w:hAnsi="Arial" w:cs="Arial"/>
                <w:sz w:val="24"/>
                <w:szCs w:val="24"/>
              </w:rPr>
              <w:t>Čiužinį galima naudoti iš abiejų pusių</w:t>
            </w:r>
            <w:r>
              <w:rPr>
                <w:rFonts w:ascii="Arial" w:hAnsi="Arial" w:cs="Arial"/>
                <w:sz w:val="24"/>
                <w:szCs w:val="24"/>
              </w:rPr>
              <w:t xml:space="preserve"> </w:t>
            </w:r>
            <w:r w:rsidRPr="00F7331C">
              <w:rPr>
                <w:rFonts w:ascii="Arial" w:hAnsi="Arial" w:cs="Arial"/>
                <w:sz w:val="24"/>
                <w:szCs w:val="24"/>
              </w:rPr>
              <w:t>(apverčiant).</w:t>
            </w:r>
          </w:p>
          <w:p w14:paraId="64BCDD86" w14:textId="77777777" w:rsidR="0041032F" w:rsidRPr="00F7331C" w:rsidRDefault="0041032F" w:rsidP="0041032F">
            <w:pPr>
              <w:pStyle w:val="Sraopastraipa"/>
              <w:numPr>
                <w:ilvl w:val="0"/>
                <w:numId w:val="6"/>
              </w:numPr>
              <w:tabs>
                <w:tab w:val="left" w:pos="142"/>
              </w:tabs>
              <w:spacing w:after="0" w:line="240" w:lineRule="auto"/>
              <w:ind w:left="33" w:firstLine="284"/>
              <w:rPr>
                <w:rFonts w:ascii="Arial" w:hAnsi="Arial" w:cs="Arial"/>
                <w:sz w:val="24"/>
                <w:szCs w:val="24"/>
              </w:rPr>
            </w:pPr>
            <w:r w:rsidRPr="00F7331C">
              <w:rPr>
                <w:rFonts w:ascii="Arial" w:hAnsi="Arial" w:cs="Arial"/>
                <w:sz w:val="24"/>
                <w:szCs w:val="24"/>
              </w:rPr>
              <w:t xml:space="preserve">Užvalkalas pagamintas iš audinio (100% </w:t>
            </w:r>
            <w:r w:rsidRPr="00F7331C">
              <w:rPr>
                <w:rFonts w:ascii="Arial" w:hAnsi="Arial" w:cs="Arial"/>
                <w:sz w:val="24"/>
                <w:szCs w:val="24"/>
              </w:rPr>
              <w:lastRenderedPageBreak/>
              <w:t>poliesterio, dengto 100% poliuretano sluoksniu arba lygiaverčių medžiagų):</w:t>
            </w:r>
          </w:p>
          <w:p w14:paraId="3C8B40E3" w14:textId="77777777" w:rsidR="0041032F" w:rsidRPr="00F7331C" w:rsidRDefault="0041032F" w:rsidP="0041032F">
            <w:pPr>
              <w:pStyle w:val="Sraopastraipa"/>
              <w:numPr>
                <w:ilvl w:val="0"/>
                <w:numId w:val="6"/>
              </w:numPr>
              <w:tabs>
                <w:tab w:val="left" w:pos="142"/>
              </w:tabs>
              <w:spacing w:after="0" w:line="240" w:lineRule="auto"/>
              <w:ind w:left="33" w:firstLine="284"/>
              <w:rPr>
                <w:rFonts w:ascii="Arial" w:hAnsi="Arial" w:cs="Arial"/>
                <w:sz w:val="24"/>
                <w:szCs w:val="24"/>
              </w:rPr>
            </w:pPr>
            <w:r w:rsidRPr="00F7331C">
              <w:rPr>
                <w:rFonts w:ascii="Arial" w:hAnsi="Arial" w:cs="Arial"/>
                <w:sz w:val="24"/>
                <w:szCs w:val="24"/>
              </w:rPr>
              <w:t>Čiužinio užvalkalo audinio medžiaga:</w:t>
            </w:r>
          </w:p>
          <w:p w14:paraId="45450AD3" w14:textId="77777777" w:rsidR="0041032F" w:rsidRPr="00F7331C" w:rsidRDefault="0041032F" w:rsidP="00625A47">
            <w:pPr>
              <w:tabs>
                <w:tab w:val="left" w:pos="142"/>
              </w:tabs>
              <w:ind w:left="33" w:firstLine="284"/>
              <w:rPr>
                <w:rFonts w:ascii="Arial" w:hAnsi="Arial" w:cs="Arial"/>
                <w:szCs w:val="24"/>
              </w:rPr>
            </w:pPr>
            <w:r w:rsidRPr="00F7331C">
              <w:rPr>
                <w:rFonts w:ascii="Arial" w:hAnsi="Arial" w:cs="Arial"/>
                <w:szCs w:val="24"/>
              </w:rPr>
              <w:t>Skalbiama skalbimo mašinose ne mažiau kaip 70 ºC;</w:t>
            </w:r>
          </w:p>
          <w:p w14:paraId="04BD09A3" w14:textId="77777777" w:rsidR="0041032F" w:rsidRPr="00F7331C" w:rsidRDefault="0041032F" w:rsidP="0041032F">
            <w:pPr>
              <w:pStyle w:val="Sraopastraipa"/>
              <w:numPr>
                <w:ilvl w:val="0"/>
                <w:numId w:val="6"/>
              </w:numPr>
              <w:tabs>
                <w:tab w:val="left" w:pos="142"/>
              </w:tabs>
              <w:spacing w:after="0" w:line="240" w:lineRule="auto"/>
              <w:ind w:left="33" w:firstLine="284"/>
              <w:rPr>
                <w:rFonts w:ascii="Arial" w:hAnsi="Arial" w:cs="Arial"/>
                <w:sz w:val="24"/>
                <w:szCs w:val="24"/>
              </w:rPr>
            </w:pPr>
            <w:r w:rsidRPr="00F7331C">
              <w:rPr>
                <w:rFonts w:ascii="Arial" w:hAnsi="Arial" w:cs="Arial"/>
                <w:sz w:val="24"/>
                <w:szCs w:val="24"/>
              </w:rPr>
              <w:t>džiovin</w:t>
            </w:r>
            <w:r>
              <w:rPr>
                <w:rFonts w:ascii="Arial" w:hAnsi="Arial" w:cs="Arial"/>
                <w:sz w:val="24"/>
                <w:szCs w:val="24"/>
              </w:rPr>
              <w:t>a</w:t>
            </w:r>
            <w:r w:rsidRPr="00F7331C">
              <w:rPr>
                <w:rFonts w:ascii="Arial" w:hAnsi="Arial" w:cs="Arial"/>
                <w:sz w:val="24"/>
                <w:szCs w:val="24"/>
              </w:rPr>
              <w:t>ma džiovyklėse;</w:t>
            </w:r>
          </w:p>
          <w:p w14:paraId="6327628B" w14:textId="77777777" w:rsidR="0041032F" w:rsidRPr="00F7331C" w:rsidRDefault="0041032F" w:rsidP="0041032F">
            <w:pPr>
              <w:pStyle w:val="Sraopastraipa"/>
              <w:numPr>
                <w:ilvl w:val="0"/>
                <w:numId w:val="6"/>
              </w:numPr>
              <w:tabs>
                <w:tab w:val="left" w:pos="142"/>
              </w:tabs>
              <w:spacing w:after="0" w:line="240" w:lineRule="auto"/>
              <w:ind w:left="33" w:firstLine="284"/>
              <w:rPr>
                <w:rFonts w:ascii="Arial" w:hAnsi="Arial" w:cs="Arial"/>
                <w:sz w:val="24"/>
                <w:szCs w:val="24"/>
              </w:rPr>
            </w:pPr>
            <w:r w:rsidRPr="00F7331C">
              <w:rPr>
                <w:rFonts w:ascii="Arial" w:hAnsi="Arial" w:cs="Arial"/>
                <w:sz w:val="24"/>
                <w:szCs w:val="24"/>
              </w:rPr>
              <w:t xml:space="preserve"> atspar</w:t>
            </w:r>
            <w:r>
              <w:rPr>
                <w:rFonts w:ascii="Arial" w:hAnsi="Arial" w:cs="Arial"/>
                <w:sz w:val="24"/>
                <w:szCs w:val="24"/>
              </w:rPr>
              <w:t>i</w:t>
            </w:r>
            <w:r w:rsidRPr="00F7331C">
              <w:rPr>
                <w:rFonts w:ascii="Arial" w:hAnsi="Arial" w:cs="Arial"/>
                <w:sz w:val="24"/>
                <w:szCs w:val="24"/>
              </w:rPr>
              <w:t xml:space="preserve"> ugniai (crib).</w:t>
            </w:r>
          </w:p>
          <w:p w14:paraId="78FC4E67" w14:textId="77777777" w:rsidR="0041032F" w:rsidRPr="00F7331C" w:rsidRDefault="0041032F" w:rsidP="0041032F">
            <w:pPr>
              <w:pStyle w:val="Sraopastraipa"/>
              <w:numPr>
                <w:ilvl w:val="0"/>
                <w:numId w:val="6"/>
              </w:numPr>
              <w:tabs>
                <w:tab w:val="left" w:pos="142"/>
              </w:tabs>
              <w:spacing w:after="0" w:line="240" w:lineRule="auto"/>
              <w:ind w:left="33" w:firstLine="284"/>
              <w:rPr>
                <w:rFonts w:ascii="Arial" w:hAnsi="Arial" w:cs="Arial"/>
                <w:sz w:val="24"/>
                <w:szCs w:val="24"/>
              </w:rPr>
            </w:pPr>
            <w:r w:rsidRPr="00F7331C">
              <w:rPr>
                <w:rFonts w:ascii="Arial" w:hAnsi="Arial" w:cs="Arial"/>
                <w:sz w:val="24"/>
                <w:szCs w:val="24"/>
              </w:rPr>
              <w:t>Užvalkalas su užtrauktuku, su apsauginiu atvartu, neleidžiančiu  prasiskverbti skysčiams į čiužinio vidų užtrauktuko vietoje.</w:t>
            </w:r>
          </w:p>
          <w:p w14:paraId="0258B271" w14:textId="77777777" w:rsidR="0041032F" w:rsidRPr="00F7331C" w:rsidRDefault="0041032F" w:rsidP="0041032F">
            <w:pPr>
              <w:pStyle w:val="Sraopastraipa"/>
              <w:numPr>
                <w:ilvl w:val="0"/>
                <w:numId w:val="6"/>
              </w:numPr>
              <w:tabs>
                <w:tab w:val="left" w:pos="142"/>
              </w:tabs>
              <w:spacing w:after="0" w:line="240" w:lineRule="auto"/>
              <w:ind w:left="33" w:firstLine="284"/>
              <w:rPr>
                <w:rFonts w:ascii="Arial" w:hAnsi="Arial" w:cs="Arial"/>
                <w:sz w:val="24"/>
                <w:szCs w:val="24"/>
              </w:rPr>
            </w:pPr>
            <w:r w:rsidRPr="00F7331C">
              <w:rPr>
                <w:rFonts w:ascii="Arial" w:hAnsi="Arial" w:cs="Arial"/>
                <w:sz w:val="24"/>
                <w:szCs w:val="24"/>
              </w:rPr>
              <w:t>Čiužinio apkrova ne mažiau 110 kg.</w:t>
            </w:r>
          </w:p>
          <w:p w14:paraId="1FC2579E" w14:textId="77777777" w:rsidR="0041032F" w:rsidRPr="00F7331C" w:rsidRDefault="0041032F" w:rsidP="00625A47">
            <w:pPr>
              <w:pStyle w:val="Sraopastraipa"/>
              <w:spacing w:line="240" w:lineRule="auto"/>
              <w:ind w:left="316"/>
              <w:rPr>
                <w:rFonts w:ascii="Arial" w:hAnsi="Arial" w:cs="Arial"/>
                <w:sz w:val="24"/>
                <w:szCs w:val="24"/>
              </w:rPr>
            </w:pPr>
            <w:r w:rsidRPr="00F7331C">
              <w:rPr>
                <w:rFonts w:ascii="Arial" w:hAnsi="Arial" w:cs="Arial"/>
                <w:sz w:val="24"/>
                <w:szCs w:val="24"/>
              </w:rPr>
              <w:t>Čiužinio ir užvalkalo garantija ne mažiau 12 mėn.</w:t>
            </w:r>
          </w:p>
        </w:tc>
        <w:tc>
          <w:tcPr>
            <w:tcW w:w="3402" w:type="dxa"/>
            <w:tcBorders>
              <w:top w:val="single" w:sz="4" w:space="0" w:color="auto"/>
              <w:left w:val="single" w:sz="4" w:space="0" w:color="auto"/>
              <w:bottom w:val="single" w:sz="4" w:space="0" w:color="auto"/>
              <w:right w:val="single" w:sz="4" w:space="0" w:color="auto"/>
            </w:tcBorders>
          </w:tcPr>
          <w:p w14:paraId="7DA81593" w14:textId="77777777" w:rsidR="0041032F" w:rsidRPr="00F7331C" w:rsidRDefault="0041032F" w:rsidP="00625A47">
            <w:pPr>
              <w:rPr>
                <w:rFonts w:ascii="Arial" w:hAnsi="Arial" w:cs="Arial"/>
                <w:b/>
                <w:szCs w:val="24"/>
                <w:u w:val="single"/>
              </w:rPr>
            </w:pPr>
          </w:p>
        </w:tc>
      </w:tr>
      <w:tr w:rsidR="0041032F" w:rsidRPr="00B828B9" w14:paraId="04B05261" w14:textId="77777777" w:rsidTr="00625A47">
        <w:tc>
          <w:tcPr>
            <w:tcW w:w="897" w:type="dxa"/>
            <w:tcBorders>
              <w:top w:val="single" w:sz="4" w:space="0" w:color="auto"/>
              <w:left w:val="single" w:sz="4" w:space="0" w:color="auto"/>
              <w:bottom w:val="single" w:sz="4" w:space="0" w:color="auto"/>
              <w:right w:val="single" w:sz="4" w:space="0" w:color="auto"/>
            </w:tcBorders>
          </w:tcPr>
          <w:p w14:paraId="1398088C" w14:textId="77777777" w:rsidR="0041032F" w:rsidRPr="00F7331C" w:rsidRDefault="0041032F" w:rsidP="0041032F">
            <w:pPr>
              <w:pStyle w:val="Sraopastraipa"/>
              <w:widowControl w:val="0"/>
              <w:numPr>
                <w:ilvl w:val="0"/>
                <w:numId w:val="10"/>
              </w:numPr>
              <w:suppressAutoHyphens/>
              <w:spacing w:after="0" w:line="240" w:lineRule="auto"/>
              <w:rPr>
                <w:rFonts w:ascii="Arial" w:hAnsi="Arial" w:cs="Arial"/>
                <w:sz w:val="24"/>
                <w:szCs w:val="24"/>
              </w:rPr>
            </w:pPr>
          </w:p>
        </w:tc>
        <w:tc>
          <w:tcPr>
            <w:tcW w:w="2534" w:type="dxa"/>
            <w:tcBorders>
              <w:top w:val="single" w:sz="4" w:space="0" w:color="auto"/>
              <w:left w:val="single" w:sz="4" w:space="0" w:color="auto"/>
              <w:bottom w:val="single" w:sz="4" w:space="0" w:color="auto"/>
              <w:right w:val="single" w:sz="4" w:space="0" w:color="auto"/>
            </w:tcBorders>
          </w:tcPr>
          <w:p w14:paraId="4A8C98F5" w14:textId="77777777" w:rsidR="0041032F" w:rsidRPr="00F7331C" w:rsidRDefault="0041032F" w:rsidP="00625A47">
            <w:pPr>
              <w:ind w:firstLine="219"/>
              <w:rPr>
                <w:rFonts w:ascii="Arial" w:hAnsi="Arial" w:cs="Arial"/>
                <w:szCs w:val="24"/>
              </w:rPr>
            </w:pPr>
            <w:r>
              <w:rPr>
                <w:rFonts w:ascii="Arial" w:hAnsi="Arial" w:cs="Arial"/>
                <w:szCs w:val="24"/>
              </w:rPr>
              <w:t>Lovos garantija</w:t>
            </w:r>
          </w:p>
        </w:tc>
        <w:tc>
          <w:tcPr>
            <w:tcW w:w="3969" w:type="dxa"/>
            <w:tcBorders>
              <w:top w:val="single" w:sz="4" w:space="0" w:color="auto"/>
              <w:left w:val="single" w:sz="4" w:space="0" w:color="auto"/>
              <w:bottom w:val="single" w:sz="4" w:space="0" w:color="auto"/>
              <w:right w:val="single" w:sz="4" w:space="0" w:color="auto"/>
            </w:tcBorders>
          </w:tcPr>
          <w:p w14:paraId="0ED4CE64" w14:textId="77777777" w:rsidR="0041032F" w:rsidRPr="00F7331C" w:rsidRDefault="0041032F" w:rsidP="00625A47">
            <w:pPr>
              <w:pStyle w:val="Sraopastraipa"/>
              <w:spacing w:line="240" w:lineRule="auto"/>
              <w:ind w:left="316"/>
              <w:rPr>
                <w:rFonts w:ascii="Arial" w:hAnsi="Arial" w:cs="Arial"/>
                <w:sz w:val="24"/>
                <w:szCs w:val="24"/>
              </w:rPr>
            </w:pPr>
            <w:r>
              <w:rPr>
                <w:rFonts w:ascii="Arial" w:hAnsi="Arial" w:cs="Arial"/>
                <w:sz w:val="24"/>
                <w:szCs w:val="24"/>
              </w:rPr>
              <w:t>Ne mažiau 24 mėn.</w:t>
            </w:r>
          </w:p>
        </w:tc>
        <w:tc>
          <w:tcPr>
            <w:tcW w:w="3402" w:type="dxa"/>
            <w:tcBorders>
              <w:top w:val="single" w:sz="4" w:space="0" w:color="auto"/>
              <w:left w:val="single" w:sz="4" w:space="0" w:color="auto"/>
              <w:bottom w:val="single" w:sz="4" w:space="0" w:color="auto"/>
              <w:right w:val="single" w:sz="4" w:space="0" w:color="auto"/>
            </w:tcBorders>
          </w:tcPr>
          <w:p w14:paraId="14FE8E93" w14:textId="77777777" w:rsidR="0041032F" w:rsidRPr="00F7331C" w:rsidRDefault="0041032F" w:rsidP="00625A47">
            <w:pPr>
              <w:rPr>
                <w:rFonts w:ascii="Arial" w:hAnsi="Arial" w:cs="Arial"/>
                <w:b/>
                <w:szCs w:val="24"/>
                <w:u w:val="single"/>
              </w:rPr>
            </w:pPr>
          </w:p>
        </w:tc>
      </w:tr>
    </w:tbl>
    <w:p w14:paraId="7B5516D2" w14:textId="77777777" w:rsidR="0041032F" w:rsidRDefault="0041032F" w:rsidP="0041032F">
      <w:pPr>
        <w:rPr>
          <w:rFonts w:ascii="Arial" w:hAnsi="Arial" w:cs="Arial"/>
          <w:sz w:val="20"/>
        </w:rPr>
      </w:pPr>
    </w:p>
    <w:p w14:paraId="0A59705A" w14:textId="77777777" w:rsidR="0041032F" w:rsidRPr="00B84478" w:rsidRDefault="0041032F" w:rsidP="0041032F">
      <w:pPr>
        <w:rPr>
          <w:rFonts w:ascii="Arial" w:hAnsi="Arial" w:cs="Arial"/>
          <w:sz w:val="20"/>
        </w:rPr>
      </w:pPr>
      <w:r w:rsidRPr="00B84478">
        <w:rPr>
          <w:rFonts w:ascii="Arial" w:hAnsi="Arial" w:cs="Arial"/>
          <w:sz w:val="20"/>
        </w:rPr>
        <w:t>*Atitiktis pirkimo</w:t>
      </w:r>
      <w:r w:rsidRPr="00B84478">
        <w:rPr>
          <w:rFonts w:ascii="Arial" w:hAnsi="Arial" w:cs="Arial"/>
          <w:color w:val="FF0000"/>
          <w:sz w:val="20"/>
        </w:rPr>
        <w:t xml:space="preserve"> </w:t>
      </w:r>
      <w:r>
        <w:rPr>
          <w:rFonts w:ascii="Arial" w:hAnsi="Arial" w:cs="Arial"/>
          <w:sz w:val="20"/>
        </w:rPr>
        <w:t>sąlygų 3</w:t>
      </w:r>
      <w:r w:rsidRPr="00B84478">
        <w:rPr>
          <w:rFonts w:ascii="Arial" w:hAnsi="Arial" w:cs="Arial"/>
          <w:sz w:val="20"/>
        </w:rPr>
        <w:t xml:space="preserve"> priedo „Techninė specifikacija“ nustatytiems reikalavimams bus tikrinama Prekės perdavimo metu. </w:t>
      </w:r>
    </w:p>
    <w:p w14:paraId="2437DC20" w14:textId="77777777" w:rsidR="0041032F" w:rsidRDefault="0041032F" w:rsidP="0041032F">
      <w:pPr>
        <w:ind w:firstLine="567"/>
        <w:rPr>
          <w:rFonts w:ascii="Arial" w:hAnsi="Arial" w:cs="Arial"/>
          <w:b/>
          <w:szCs w:val="24"/>
        </w:rPr>
      </w:pPr>
    </w:p>
    <w:p w14:paraId="0E0490A5" w14:textId="77777777" w:rsidR="0041032F" w:rsidRPr="004809EC" w:rsidRDefault="0041032F" w:rsidP="0041032F">
      <w:pPr>
        <w:ind w:firstLine="567"/>
        <w:rPr>
          <w:rFonts w:ascii="Arial" w:hAnsi="Arial" w:cs="Arial"/>
          <w:b/>
          <w:color w:val="000000" w:themeColor="text1"/>
          <w:szCs w:val="24"/>
        </w:rPr>
      </w:pPr>
      <w:r w:rsidRPr="004809EC">
        <w:rPr>
          <w:rFonts w:ascii="Arial" w:hAnsi="Arial" w:cs="Arial"/>
          <w:b/>
          <w:color w:val="000000" w:themeColor="text1"/>
          <w:szCs w:val="24"/>
        </w:rPr>
        <w:t xml:space="preserve">Pastabos: </w:t>
      </w:r>
    </w:p>
    <w:p w14:paraId="602DB553" w14:textId="77777777" w:rsidR="0041032F" w:rsidRPr="004809EC" w:rsidRDefault="0041032F" w:rsidP="0041032F">
      <w:pPr>
        <w:widowControl/>
        <w:numPr>
          <w:ilvl w:val="0"/>
          <w:numId w:val="4"/>
        </w:numPr>
        <w:tabs>
          <w:tab w:val="left" w:pos="720"/>
        </w:tabs>
        <w:ind w:left="0" w:firstLine="567"/>
        <w:jc w:val="both"/>
        <w:rPr>
          <w:rFonts w:ascii="Arial" w:hAnsi="Arial" w:cs="Arial"/>
          <w:bCs/>
          <w:color w:val="000000" w:themeColor="text1"/>
          <w:szCs w:val="24"/>
        </w:rPr>
      </w:pPr>
      <w:r w:rsidRPr="004809EC">
        <w:rPr>
          <w:rFonts w:ascii="Arial" w:hAnsi="Arial" w:cs="Arial"/>
          <w:szCs w:val="24"/>
        </w:rPr>
        <w:t>Galimi Tiekėjo siūlomos Prekės atitiktį įrodantys dokumentai: siūlomos Prekės gamintojo ir (ar) tiekėjo techniniai dokumentai / deklaracijos / aprašymai / katalogai, gamintojo ir (ar) importuotojo patvirtinimas, saugos duomenų lapas, gamintojo bandymų ataskaita, protokolas, gamintojo ir (ar) tiekėjo deklaracija (pateikiant objektyvius įrodymus) arba kiti lygiaverčiai įrodymai.</w:t>
      </w:r>
      <w:r w:rsidRPr="004809EC">
        <w:rPr>
          <w:rFonts w:ascii="Arial" w:hAnsi="Arial" w:cs="Arial"/>
          <w:bCs/>
          <w:color w:val="000000" w:themeColor="text1"/>
          <w:szCs w:val="24"/>
        </w:rPr>
        <w:t xml:space="preserve"> </w:t>
      </w:r>
    </w:p>
    <w:p w14:paraId="54921182" w14:textId="77777777" w:rsidR="0041032F" w:rsidRPr="004809EC" w:rsidRDefault="0041032F" w:rsidP="0041032F">
      <w:pPr>
        <w:pStyle w:val="Sraopastraipa"/>
        <w:widowControl w:val="0"/>
        <w:numPr>
          <w:ilvl w:val="0"/>
          <w:numId w:val="4"/>
        </w:numPr>
        <w:suppressAutoHyphens/>
        <w:spacing w:after="0" w:line="240" w:lineRule="auto"/>
        <w:ind w:left="0" w:firstLine="567"/>
        <w:jc w:val="both"/>
        <w:rPr>
          <w:rFonts w:ascii="Arial" w:hAnsi="Arial" w:cs="Arial"/>
          <w:bCs/>
          <w:color w:val="000000" w:themeColor="text1"/>
          <w:sz w:val="24"/>
          <w:szCs w:val="24"/>
        </w:rPr>
      </w:pPr>
      <w:r w:rsidRPr="004809EC">
        <w:rPr>
          <w:rFonts w:ascii="Arial" w:hAnsi="Arial" w:cs="Arial"/>
          <w:bCs/>
          <w:color w:val="000000" w:themeColor="text1"/>
          <w:sz w:val="24"/>
          <w:szCs w:val="24"/>
        </w:rPr>
        <w:t xml:space="preserve">Tiekėjo siūloma Prekė turi atitikti ir tiekėjas </w:t>
      </w:r>
      <w:r w:rsidRPr="004809EC">
        <w:rPr>
          <w:rFonts w:ascii="Arial" w:hAnsi="Arial" w:cs="Arial"/>
          <w:b/>
          <w:color w:val="000000" w:themeColor="text1"/>
          <w:sz w:val="24"/>
          <w:szCs w:val="24"/>
        </w:rPr>
        <w:t>turi įrodyti</w:t>
      </w:r>
      <w:r w:rsidRPr="004809EC">
        <w:rPr>
          <w:rFonts w:ascii="Arial" w:hAnsi="Arial" w:cs="Arial"/>
          <w:bCs/>
          <w:color w:val="000000" w:themeColor="text1"/>
          <w:sz w:val="24"/>
          <w:szCs w:val="24"/>
        </w:rPr>
        <w:t xml:space="preserve">, kad siūloma Prekė atitinka </w:t>
      </w:r>
      <w:r w:rsidRPr="004809EC">
        <w:rPr>
          <w:rFonts w:ascii="Arial" w:hAnsi="Arial" w:cs="Arial"/>
          <w:b/>
          <w:color w:val="000000" w:themeColor="text1"/>
          <w:sz w:val="24"/>
          <w:szCs w:val="24"/>
        </w:rPr>
        <w:t>visus lentelėje „Tiekėjo siūlomos Prekės rodikliai“ nurodytus reikalavimus</w:t>
      </w:r>
      <w:r w:rsidRPr="004809EC">
        <w:rPr>
          <w:rFonts w:ascii="Arial" w:hAnsi="Arial" w:cs="Arial"/>
          <w:bCs/>
          <w:color w:val="000000" w:themeColor="text1"/>
          <w:sz w:val="24"/>
          <w:szCs w:val="24"/>
        </w:rPr>
        <w:t xml:space="preserve"> Prekei.</w:t>
      </w:r>
      <w:r w:rsidRPr="004809EC">
        <w:rPr>
          <w:rFonts w:ascii="Arial" w:hAnsi="Arial" w:cs="Arial"/>
          <w:bCs/>
          <w:sz w:val="24"/>
          <w:szCs w:val="24"/>
        </w:rPr>
        <w:t xml:space="preserve"> Tiekėjo teikiama Prekės informacija ir dokumentai turi būti tokio detalumo, kad perkančioji organizacija galėtų įsitikinti siūlomos Prekės atitiktimi iškeltiems reikalavimams ir nekiltų abejonių, kokią Prekę tiekėjas pristatys.</w:t>
      </w:r>
    </w:p>
    <w:p w14:paraId="02B698B3" w14:textId="77777777" w:rsidR="0041032F" w:rsidRPr="004809EC" w:rsidRDefault="0041032F" w:rsidP="0041032F">
      <w:pPr>
        <w:widowControl/>
        <w:numPr>
          <w:ilvl w:val="0"/>
          <w:numId w:val="5"/>
        </w:numPr>
        <w:tabs>
          <w:tab w:val="left" w:pos="720"/>
        </w:tabs>
        <w:ind w:left="0" w:firstLine="567"/>
        <w:jc w:val="both"/>
        <w:rPr>
          <w:rFonts w:ascii="Arial" w:hAnsi="Arial" w:cs="Arial"/>
          <w:bCs/>
          <w:color w:val="000000" w:themeColor="text1"/>
          <w:szCs w:val="24"/>
        </w:rPr>
      </w:pPr>
      <w:bookmarkStart w:id="8" w:name="_Hlk138236480"/>
      <w:r w:rsidRPr="004809EC">
        <w:rPr>
          <w:rFonts w:ascii="Arial" w:hAnsi="Arial" w:cs="Arial"/>
          <w:bCs/>
          <w:color w:val="000000" w:themeColor="text1"/>
          <w:szCs w:val="24"/>
        </w:rPr>
        <w:t xml:space="preserve">Tiekėjo nurodomi dydžiai, kiekiai negali būti nurodyti su paklaida (pavyzdžiui, „apie“, „-/+“, „ne mažiau“, „kaip norėsite“, „kaip parašyta pirkimo dokumentuose“, ir pan.). </w:t>
      </w:r>
      <w:bookmarkEnd w:id="8"/>
    </w:p>
    <w:p w14:paraId="320CB0CB" w14:textId="77777777" w:rsidR="0041032F" w:rsidRPr="004809EC" w:rsidRDefault="0041032F" w:rsidP="0041032F">
      <w:pPr>
        <w:rPr>
          <w:rFonts w:ascii="Arial" w:hAnsi="Arial" w:cs="Arial"/>
          <w:szCs w:val="24"/>
        </w:rPr>
      </w:pPr>
    </w:p>
    <w:p w14:paraId="2BE72435" w14:textId="77777777" w:rsidR="0041032F" w:rsidRPr="004809EC" w:rsidRDefault="0041032F" w:rsidP="0041032F">
      <w:pPr>
        <w:ind w:firstLine="567"/>
        <w:rPr>
          <w:rFonts w:ascii="Arial" w:hAnsi="Arial" w:cs="Arial"/>
          <w:szCs w:val="24"/>
        </w:rPr>
      </w:pPr>
      <w:r w:rsidRPr="004809EC">
        <w:rPr>
          <w:rFonts w:ascii="Arial" w:hAnsi="Arial" w:cs="Arial"/>
          <w:szCs w:val="24"/>
        </w:rPr>
        <w:t xml:space="preserve">Informacija apie kiekvieno </w:t>
      </w:r>
      <w:r w:rsidRPr="004809EC">
        <w:rPr>
          <w:rFonts w:ascii="Arial" w:hAnsi="Arial" w:cs="Arial"/>
          <w:b/>
          <w:bCs/>
          <w:szCs w:val="24"/>
        </w:rPr>
        <w:t>tiekėjų grupės partnerio</w:t>
      </w:r>
      <w:r w:rsidRPr="004809EC">
        <w:rPr>
          <w:rFonts w:ascii="Arial" w:hAnsi="Arial" w:cs="Arial"/>
          <w:szCs w:val="24"/>
        </w:rPr>
        <w:t xml:space="preserve"> savo jėgomis numatomų suteikti įsipareigojimų dalies vertę:</w:t>
      </w:r>
    </w:p>
    <w:tbl>
      <w:tblPr>
        <w:tblStyle w:val="Lentelstinklelis"/>
        <w:tblW w:w="9923" w:type="dxa"/>
        <w:tblInd w:w="108" w:type="dxa"/>
        <w:tblLayout w:type="fixed"/>
        <w:tblLook w:val="04A0" w:firstRow="1" w:lastRow="0" w:firstColumn="1" w:lastColumn="0" w:noHBand="0" w:noVBand="1"/>
      </w:tblPr>
      <w:tblGrid>
        <w:gridCol w:w="674"/>
        <w:gridCol w:w="2365"/>
        <w:gridCol w:w="3171"/>
        <w:gridCol w:w="1709"/>
        <w:gridCol w:w="2004"/>
      </w:tblGrid>
      <w:tr w:rsidR="0041032F" w:rsidRPr="004809EC" w14:paraId="25EF3CBB" w14:textId="77777777" w:rsidTr="00625A47">
        <w:tc>
          <w:tcPr>
            <w:tcW w:w="674" w:type="dxa"/>
            <w:vMerge w:val="restart"/>
            <w:vAlign w:val="center"/>
          </w:tcPr>
          <w:p w14:paraId="5D64C22B" w14:textId="77777777" w:rsidR="0041032F" w:rsidRPr="004809EC" w:rsidRDefault="0041032F" w:rsidP="00625A47">
            <w:pPr>
              <w:jc w:val="center"/>
              <w:rPr>
                <w:rFonts w:ascii="Arial" w:hAnsi="Arial" w:cs="Arial"/>
                <w:b/>
                <w:szCs w:val="24"/>
              </w:rPr>
            </w:pPr>
            <w:r w:rsidRPr="004809EC">
              <w:rPr>
                <w:rFonts w:ascii="Arial" w:hAnsi="Arial" w:cs="Arial"/>
                <w:b/>
                <w:szCs w:val="24"/>
              </w:rPr>
              <w:t>Eil. Nr.</w:t>
            </w:r>
          </w:p>
        </w:tc>
        <w:tc>
          <w:tcPr>
            <w:tcW w:w="2365" w:type="dxa"/>
            <w:vMerge w:val="restart"/>
            <w:vAlign w:val="center"/>
          </w:tcPr>
          <w:p w14:paraId="7D79DF4F" w14:textId="77777777" w:rsidR="0041032F" w:rsidRPr="004809EC" w:rsidRDefault="0041032F" w:rsidP="00625A47">
            <w:pPr>
              <w:jc w:val="center"/>
              <w:rPr>
                <w:rFonts w:ascii="Arial" w:hAnsi="Arial" w:cs="Arial"/>
                <w:b/>
                <w:szCs w:val="24"/>
              </w:rPr>
            </w:pPr>
            <w:r w:rsidRPr="004809EC">
              <w:rPr>
                <w:rFonts w:ascii="Arial" w:hAnsi="Arial" w:cs="Arial"/>
                <w:b/>
                <w:szCs w:val="24"/>
              </w:rPr>
              <w:t>Partnerio pavadinimas</w:t>
            </w:r>
          </w:p>
        </w:tc>
        <w:tc>
          <w:tcPr>
            <w:tcW w:w="3171" w:type="dxa"/>
            <w:vMerge w:val="restart"/>
            <w:vAlign w:val="center"/>
          </w:tcPr>
          <w:p w14:paraId="4778C4EC" w14:textId="77777777" w:rsidR="0041032F" w:rsidRPr="004809EC" w:rsidRDefault="0041032F" w:rsidP="00625A47">
            <w:pPr>
              <w:jc w:val="center"/>
              <w:rPr>
                <w:rFonts w:ascii="Arial" w:hAnsi="Arial" w:cs="Arial"/>
                <w:b/>
                <w:szCs w:val="24"/>
              </w:rPr>
            </w:pPr>
            <w:r w:rsidRPr="004809EC">
              <w:rPr>
                <w:rFonts w:ascii="Arial" w:hAnsi="Arial" w:cs="Arial"/>
                <w:b/>
                <w:szCs w:val="24"/>
              </w:rPr>
              <w:t>Numatomi įsipareigojimai</w:t>
            </w:r>
          </w:p>
        </w:tc>
        <w:tc>
          <w:tcPr>
            <w:tcW w:w="3713" w:type="dxa"/>
            <w:gridSpan w:val="2"/>
            <w:vAlign w:val="center"/>
          </w:tcPr>
          <w:p w14:paraId="7F2768DF" w14:textId="77777777" w:rsidR="0041032F" w:rsidRPr="004809EC" w:rsidRDefault="0041032F" w:rsidP="00625A47">
            <w:pPr>
              <w:jc w:val="center"/>
              <w:rPr>
                <w:rFonts w:ascii="Arial" w:hAnsi="Arial" w:cs="Arial"/>
                <w:b/>
                <w:szCs w:val="24"/>
              </w:rPr>
            </w:pPr>
            <w:r w:rsidRPr="004809EC">
              <w:rPr>
                <w:rFonts w:ascii="Arial" w:hAnsi="Arial" w:cs="Arial"/>
                <w:b/>
                <w:szCs w:val="24"/>
              </w:rPr>
              <w:t>Partnerio įsipareigojimų dalies vertė pasiūlymo kainoje</w:t>
            </w:r>
          </w:p>
        </w:tc>
      </w:tr>
      <w:tr w:rsidR="0041032F" w:rsidRPr="004809EC" w14:paraId="4976920C" w14:textId="77777777" w:rsidTr="00625A47">
        <w:tc>
          <w:tcPr>
            <w:tcW w:w="674" w:type="dxa"/>
            <w:vMerge/>
            <w:vAlign w:val="center"/>
          </w:tcPr>
          <w:p w14:paraId="65F9A660" w14:textId="77777777" w:rsidR="0041032F" w:rsidRPr="004809EC" w:rsidRDefault="0041032F" w:rsidP="00625A47">
            <w:pPr>
              <w:jc w:val="center"/>
              <w:rPr>
                <w:rFonts w:ascii="Arial" w:hAnsi="Arial" w:cs="Arial"/>
                <w:b/>
                <w:szCs w:val="24"/>
              </w:rPr>
            </w:pPr>
          </w:p>
        </w:tc>
        <w:tc>
          <w:tcPr>
            <w:tcW w:w="2365" w:type="dxa"/>
            <w:vMerge/>
            <w:vAlign w:val="center"/>
          </w:tcPr>
          <w:p w14:paraId="3570A5EA" w14:textId="77777777" w:rsidR="0041032F" w:rsidRPr="004809EC" w:rsidRDefault="0041032F" w:rsidP="00625A47">
            <w:pPr>
              <w:jc w:val="center"/>
              <w:rPr>
                <w:rFonts w:ascii="Arial" w:hAnsi="Arial" w:cs="Arial"/>
                <w:b/>
                <w:szCs w:val="24"/>
              </w:rPr>
            </w:pPr>
          </w:p>
        </w:tc>
        <w:tc>
          <w:tcPr>
            <w:tcW w:w="3171" w:type="dxa"/>
            <w:vMerge/>
            <w:vAlign w:val="center"/>
          </w:tcPr>
          <w:p w14:paraId="3D99D135" w14:textId="77777777" w:rsidR="0041032F" w:rsidRPr="004809EC" w:rsidRDefault="0041032F" w:rsidP="00625A47">
            <w:pPr>
              <w:jc w:val="center"/>
              <w:rPr>
                <w:rFonts w:ascii="Arial" w:hAnsi="Arial" w:cs="Arial"/>
                <w:b/>
                <w:szCs w:val="24"/>
              </w:rPr>
            </w:pPr>
          </w:p>
        </w:tc>
        <w:tc>
          <w:tcPr>
            <w:tcW w:w="1709" w:type="dxa"/>
          </w:tcPr>
          <w:p w14:paraId="50FBB7DE" w14:textId="77777777" w:rsidR="0041032F" w:rsidRPr="004809EC" w:rsidRDefault="0041032F" w:rsidP="00625A47">
            <w:pPr>
              <w:jc w:val="center"/>
              <w:rPr>
                <w:rFonts w:ascii="Arial" w:hAnsi="Arial" w:cs="Arial"/>
                <w:b/>
                <w:szCs w:val="24"/>
              </w:rPr>
            </w:pPr>
            <w:r w:rsidRPr="004809EC">
              <w:rPr>
                <w:rFonts w:ascii="Arial" w:hAnsi="Arial" w:cs="Arial"/>
                <w:b/>
                <w:szCs w:val="24"/>
              </w:rPr>
              <w:t>Eur su PVM</w:t>
            </w:r>
          </w:p>
        </w:tc>
        <w:tc>
          <w:tcPr>
            <w:tcW w:w="2004" w:type="dxa"/>
          </w:tcPr>
          <w:p w14:paraId="63C9A2C7" w14:textId="77777777" w:rsidR="0041032F" w:rsidRPr="004809EC" w:rsidRDefault="0041032F" w:rsidP="00625A47">
            <w:pPr>
              <w:jc w:val="center"/>
              <w:rPr>
                <w:rFonts w:ascii="Arial" w:hAnsi="Arial" w:cs="Arial"/>
                <w:b/>
                <w:szCs w:val="24"/>
              </w:rPr>
            </w:pPr>
            <w:r w:rsidRPr="004809EC">
              <w:rPr>
                <w:rFonts w:ascii="Arial" w:hAnsi="Arial" w:cs="Arial"/>
                <w:b/>
                <w:szCs w:val="24"/>
              </w:rPr>
              <w:t>Proc.</w:t>
            </w:r>
          </w:p>
        </w:tc>
      </w:tr>
      <w:tr w:rsidR="0041032F" w:rsidRPr="004809EC" w14:paraId="5EEF1A33" w14:textId="77777777" w:rsidTr="00625A47">
        <w:tc>
          <w:tcPr>
            <w:tcW w:w="674" w:type="dxa"/>
          </w:tcPr>
          <w:p w14:paraId="64CDA375" w14:textId="77777777" w:rsidR="0041032F" w:rsidRPr="004809EC" w:rsidRDefault="0041032F" w:rsidP="00625A47">
            <w:pPr>
              <w:rPr>
                <w:rFonts w:ascii="Arial" w:hAnsi="Arial" w:cs="Arial"/>
                <w:szCs w:val="24"/>
              </w:rPr>
            </w:pPr>
          </w:p>
        </w:tc>
        <w:tc>
          <w:tcPr>
            <w:tcW w:w="2365" w:type="dxa"/>
          </w:tcPr>
          <w:p w14:paraId="4004BC2F" w14:textId="77777777" w:rsidR="0041032F" w:rsidRPr="004809EC" w:rsidRDefault="0041032F" w:rsidP="00625A47">
            <w:pPr>
              <w:rPr>
                <w:rFonts w:ascii="Arial" w:hAnsi="Arial" w:cs="Arial"/>
                <w:szCs w:val="24"/>
              </w:rPr>
            </w:pPr>
          </w:p>
        </w:tc>
        <w:tc>
          <w:tcPr>
            <w:tcW w:w="3171" w:type="dxa"/>
          </w:tcPr>
          <w:p w14:paraId="10B43A82" w14:textId="77777777" w:rsidR="0041032F" w:rsidRPr="004809EC" w:rsidRDefault="0041032F" w:rsidP="00625A47">
            <w:pPr>
              <w:rPr>
                <w:rFonts w:ascii="Arial" w:hAnsi="Arial" w:cs="Arial"/>
                <w:szCs w:val="24"/>
              </w:rPr>
            </w:pPr>
          </w:p>
        </w:tc>
        <w:tc>
          <w:tcPr>
            <w:tcW w:w="1709" w:type="dxa"/>
          </w:tcPr>
          <w:p w14:paraId="6D354220" w14:textId="77777777" w:rsidR="0041032F" w:rsidRPr="004809EC" w:rsidRDefault="0041032F" w:rsidP="00625A47">
            <w:pPr>
              <w:rPr>
                <w:rFonts w:ascii="Arial" w:hAnsi="Arial" w:cs="Arial"/>
                <w:szCs w:val="24"/>
              </w:rPr>
            </w:pPr>
          </w:p>
        </w:tc>
        <w:tc>
          <w:tcPr>
            <w:tcW w:w="2004" w:type="dxa"/>
          </w:tcPr>
          <w:p w14:paraId="2F36A89B" w14:textId="77777777" w:rsidR="0041032F" w:rsidRPr="004809EC" w:rsidRDefault="0041032F" w:rsidP="00625A47">
            <w:pPr>
              <w:rPr>
                <w:rFonts w:ascii="Arial" w:hAnsi="Arial" w:cs="Arial"/>
                <w:szCs w:val="24"/>
              </w:rPr>
            </w:pPr>
          </w:p>
        </w:tc>
      </w:tr>
      <w:tr w:rsidR="0041032F" w:rsidRPr="004809EC" w14:paraId="7C3AF7B8" w14:textId="77777777" w:rsidTr="00625A47">
        <w:tc>
          <w:tcPr>
            <w:tcW w:w="674" w:type="dxa"/>
          </w:tcPr>
          <w:p w14:paraId="15CCF2D8" w14:textId="77777777" w:rsidR="0041032F" w:rsidRPr="004809EC" w:rsidRDefault="0041032F" w:rsidP="00625A47">
            <w:pPr>
              <w:rPr>
                <w:rFonts w:ascii="Arial" w:hAnsi="Arial" w:cs="Arial"/>
                <w:szCs w:val="24"/>
              </w:rPr>
            </w:pPr>
          </w:p>
        </w:tc>
        <w:tc>
          <w:tcPr>
            <w:tcW w:w="2365" w:type="dxa"/>
          </w:tcPr>
          <w:p w14:paraId="728CF38D" w14:textId="77777777" w:rsidR="0041032F" w:rsidRPr="004809EC" w:rsidRDefault="0041032F" w:rsidP="00625A47">
            <w:pPr>
              <w:rPr>
                <w:rFonts w:ascii="Arial" w:hAnsi="Arial" w:cs="Arial"/>
                <w:szCs w:val="24"/>
              </w:rPr>
            </w:pPr>
          </w:p>
        </w:tc>
        <w:tc>
          <w:tcPr>
            <w:tcW w:w="3171" w:type="dxa"/>
          </w:tcPr>
          <w:p w14:paraId="24685313" w14:textId="77777777" w:rsidR="0041032F" w:rsidRPr="004809EC" w:rsidRDefault="0041032F" w:rsidP="00625A47">
            <w:pPr>
              <w:rPr>
                <w:rFonts w:ascii="Arial" w:hAnsi="Arial" w:cs="Arial"/>
                <w:szCs w:val="24"/>
              </w:rPr>
            </w:pPr>
          </w:p>
        </w:tc>
        <w:tc>
          <w:tcPr>
            <w:tcW w:w="1709" w:type="dxa"/>
          </w:tcPr>
          <w:p w14:paraId="5147B447" w14:textId="77777777" w:rsidR="0041032F" w:rsidRPr="004809EC" w:rsidRDefault="0041032F" w:rsidP="00625A47">
            <w:pPr>
              <w:rPr>
                <w:rFonts w:ascii="Arial" w:hAnsi="Arial" w:cs="Arial"/>
                <w:szCs w:val="24"/>
              </w:rPr>
            </w:pPr>
          </w:p>
        </w:tc>
        <w:tc>
          <w:tcPr>
            <w:tcW w:w="2004" w:type="dxa"/>
          </w:tcPr>
          <w:p w14:paraId="46DBE05C" w14:textId="77777777" w:rsidR="0041032F" w:rsidRPr="004809EC" w:rsidRDefault="0041032F" w:rsidP="00625A47">
            <w:pPr>
              <w:rPr>
                <w:rFonts w:ascii="Arial" w:hAnsi="Arial" w:cs="Arial"/>
                <w:szCs w:val="24"/>
              </w:rPr>
            </w:pPr>
          </w:p>
        </w:tc>
      </w:tr>
      <w:tr w:rsidR="0041032F" w:rsidRPr="004809EC" w14:paraId="1FF33E72" w14:textId="77777777" w:rsidTr="00625A47">
        <w:tc>
          <w:tcPr>
            <w:tcW w:w="6210" w:type="dxa"/>
            <w:gridSpan w:val="3"/>
          </w:tcPr>
          <w:p w14:paraId="7D3E46ED" w14:textId="77777777" w:rsidR="0041032F" w:rsidRPr="004809EC" w:rsidRDefault="0041032F" w:rsidP="00625A47">
            <w:pPr>
              <w:jc w:val="right"/>
              <w:rPr>
                <w:rFonts w:ascii="Arial" w:hAnsi="Arial" w:cs="Arial"/>
                <w:b/>
                <w:szCs w:val="24"/>
              </w:rPr>
            </w:pPr>
            <w:r w:rsidRPr="004809EC">
              <w:rPr>
                <w:rFonts w:ascii="Arial" w:hAnsi="Arial" w:cs="Arial"/>
                <w:b/>
                <w:szCs w:val="24"/>
              </w:rPr>
              <w:t>Viso:</w:t>
            </w:r>
          </w:p>
        </w:tc>
        <w:tc>
          <w:tcPr>
            <w:tcW w:w="1709" w:type="dxa"/>
          </w:tcPr>
          <w:p w14:paraId="5933E051" w14:textId="77777777" w:rsidR="0041032F" w:rsidRPr="004809EC" w:rsidRDefault="0041032F" w:rsidP="00625A47">
            <w:pPr>
              <w:rPr>
                <w:rFonts w:ascii="Arial" w:hAnsi="Arial" w:cs="Arial"/>
                <w:szCs w:val="24"/>
              </w:rPr>
            </w:pPr>
          </w:p>
        </w:tc>
        <w:tc>
          <w:tcPr>
            <w:tcW w:w="2004" w:type="dxa"/>
          </w:tcPr>
          <w:p w14:paraId="363164C2" w14:textId="77777777" w:rsidR="0041032F" w:rsidRPr="004809EC" w:rsidRDefault="0041032F" w:rsidP="00625A47">
            <w:pPr>
              <w:rPr>
                <w:rFonts w:ascii="Arial" w:hAnsi="Arial" w:cs="Arial"/>
                <w:szCs w:val="24"/>
              </w:rPr>
            </w:pPr>
          </w:p>
        </w:tc>
      </w:tr>
    </w:tbl>
    <w:p w14:paraId="51AF5854" w14:textId="77777777" w:rsidR="0041032F" w:rsidRPr="004809EC" w:rsidRDefault="0041032F" w:rsidP="0041032F">
      <w:pPr>
        <w:rPr>
          <w:rFonts w:ascii="Arial" w:hAnsi="Arial" w:cs="Arial"/>
          <w:i/>
          <w:iCs/>
          <w:sz w:val="20"/>
        </w:rPr>
      </w:pPr>
      <w:r w:rsidRPr="004809EC">
        <w:rPr>
          <w:rFonts w:ascii="Arial" w:hAnsi="Arial" w:cs="Arial"/>
          <w:i/>
          <w:iCs/>
          <w:sz w:val="20"/>
        </w:rPr>
        <w:t>Lentelė pildoma, kai pasiūlymą pateikia tiekėjų grupė.</w:t>
      </w:r>
    </w:p>
    <w:p w14:paraId="4EDC8234" w14:textId="77777777" w:rsidR="0041032F" w:rsidRDefault="0041032F" w:rsidP="0041032F">
      <w:pPr>
        <w:ind w:firstLine="567"/>
        <w:rPr>
          <w:rFonts w:ascii="Arial" w:hAnsi="Arial" w:cs="Arial"/>
          <w:b/>
          <w:szCs w:val="24"/>
        </w:rPr>
      </w:pPr>
    </w:p>
    <w:p w14:paraId="7C7BF01C" w14:textId="77777777" w:rsidR="0041032F" w:rsidRPr="004809EC" w:rsidRDefault="0041032F" w:rsidP="0041032F">
      <w:pPr>
        <w:ind w:firstLine="567"/>
        <w:rPr>
          <w:rFonts w:ascii="Arial" w:hAnsi="Arial" w:cs="Arial"/>
          <w:szCs w:val="24"/>
          <w:lang w:eastAsia="en-US"/>
        </w:rPr>
      </w:pPr>
      <w:r w:rsidRPr="004809EC">
        <w:rPr>
          <w:rFonts w:ascii="Arial" w:hAnsi="Arial" w:cs="Arial"/>
          <w:szCs w:val="24"/>
          <w:lang w:eastAsia="en-US"/>
        </w:rPr>
        <w:t xml:space="preserve">Informacija apie žinomus </w:t>
      </w:r>
      <w:r w:rsidRPr="004809EC">
        <w:rPr>
          <w:rFonts w:ascii="Arial" w:hAnsi="Arial" w:cs="Arial"/>
          <w:b/>
          <w:bCs/>
          <w:szCs w:val="24"/>
          <w:lang w:eastAsia="en-US"/>
        </w:rPr>
        <w:t>subtiekėjus</w:t>
      </w:r>
      <w:r w:rsidRPr="004809EC">
        <w:rPr>
          <w:rFonts w:ascii="Arial" w:hAnsi="Arial" w:cs="Arial"/>
          <w:szCs w:val="24"/>
          <w:lang w:eastAsia="en-US"/>
        </w:rPr>
        <w:t xml:space="preserve"> ir jiems perduodamas vykdyti sutarties dalis:</w:t>
      </w:r>
    </w:p>
    <w:tbl>
      <w:tblPr>
        <w:tblStyle w:val="Lentelstinklelis3"/>
        <w:tblW w:w="5014" w:type="pct"/>
        <w:tblInd w:w="-5" w:type="dxa"/>
        <w:tblLayout w:type="fixed"/>
        <w:tblLook w:val="04A0" w:firstRow="1" w:lastRow="0" w:firstColumn="1" w:lastColumn="0" w:noHBand="0" w:noVBand="1"/>
      </w:tblPr>
      <w:tblGrid>
        <w:gridCol w:w="670"/>
        <w:gridCol w:w="2953"/>
        <w:gridCol w:w="3091"/>
        <w:gridCol w:w="1971"/>
        <w:gridCol w:w="913"/>
      </w:tblGrid>
      <w:tr w:rsidR="0041032F" w:rsidRPr="004809EC" w14:paraId="14F9BED4" w14:textId="77777777" w:rsidTr="00625A47">
        <w:tc>
          <w:tcPr>
            <w:tcW w:w="690" w:type="dxa"/>
            <w:vMerge w:val="restart"/>
            <w:vAlign w:val="center"/>
          </w:tcPr>
          <w:p w14:paraId="39B75F9A" w14:textId="77777777" w:rsidR="0041032F" w:rsidRPr="004809EC" w:rsidRDefault="0041032F" w:rsidP="00625A47">
            <w:pPr>
              <w:keepNext/>
              <w:jc w:val="center"/>
              <w:rPr>
                <w:rFonts w:ascii="Arial" w:hAnsi="Arial" w:cs="Arial"/>
                <w:b/>
                <w:bCs/>
                <w:szCs w:val="24"/>
                <w:lang w:val="lt-LT"/>
              </w:rPr>
            </w:pPr>
            <w:r w:rsidRPr="004809EC">
              <w:rPr>
                <w:rFonts w:ascii="Arial" w:hAnsi="Arial" w:cs="Arial"/>
                <w:b/>
                <w:bCs/>
                <w:szCs w:val="24"/>
                <w:lang w:val="lt-LT"/>
              </w:rPr>
              <w:lastRenderedPageBreak/>
              <w:t>Eil. Nr.</w:t>
            </w:r>
          </w:p>
        </w:tc>
        <w:tc>
          <w:tcPr>
            <w:tcW w:w="3079" w:type="dxa"/>
            <w:vMerge w:val="restart"/>
            <w:vAlign w:val="center"/>
          </w:tcPr>
          <w:p w14:paraId="4ADB737B" w14:textId="77777777" w:rsidR="0041032F" w:rsidRPr="004809EC" w:rsidRDefault="0041032F" w:rsidP="00625A47">
            <w:pPr>
              <w:keepNext/>
              <w:jc w:val="center"/>
              <w:rPr>
                <w:rFonts w:ascii="Arial" w:hAnsi="Arial" w:cs="Arial"/>
                <w:b/>
                <w:bCs/>
                <w:szCs w:val="24"/>
                <w:lang w:val="lt-LT"/>
              </w:rPr>
            </w:pPr>
            <w:r w:rsidRPr="004809EC">
              <w:rPr>
                <w:rFonts w:ascii="Arial" w:hAnsi="Arial" w:cs="Arial"/>
                <w:b/>
                <w:bCs/>
                <w:szCs w:val="24"/>
                <w:lang w:val="lt-LT"/>
              </w:rPr>
              <w:t>Subtiekėjo pavadinimas, juridinio asmens kodas, adresas</w:t>
            </w:r>
          </w:p>
        </w:tc>
        <w:tc>
          <w:tcPr>
            <w:tcW w:w="3224" w:type="dxa"/>
            <w:vMerge w:val="restart"/>
            <w:vAlign w:val="center"/>
          </w:tcPr>
          <w:p w14:paraId="5FEA1C09" w14:textId="77777777" w:rsidR="0041032F" w:rsidRPr="004809EC" w:rsidRDefault="0041032F" w:rsidP="00625A47">
            <w:pPr>
              <w:keepNext/>
              <w:jc w:val="center"/>
              <w:rPr>
                <w:rFonts w:ascii="Arial" w:hAnsi="Arial" w:cs="Arial"/>
                <w:b/>
                <w:bCs/>
                <w:szCs w:val="24"/>
                <w:lang w:val="lt-LT"/>
              </w:rPr>
            </w:pPr>
            <w:r w:rsidRPr="004809EC">
              <w:rPr>
                <w:rFonts w:ascii="Arial" w:hAnsi="Arial" w:cs="Arial"/>
                <w:b/>
                <w:bCs/>
                <w:szCs w:val="24"/>
                <w:lang w:val="lt-LT"/>
              </w:rPr>
              <w:t>Sutarties objekto dalies, perduodamos vykdyti subtiekėjui, aprašymas</w:t>
            </w:r>
          </w:p>
        </w:tc>
        <w:tc>
          <w:tcPr>
            <w:tcW w:w="2997" w:type="dxa"/>
            <w:gridSpan w:val="2"/>
            <w:vAlign w:val="center"/>
          </w:tcPr>
          <w:p w14:paraId="334263C1" w14:textId="77777777" w:rsidR="0041032F" w:rsidRPr="004809EC" w:rsidRDefault="0041032F" w:rsidP="00625A47">
            <w:pPr>
              <w:keepNext/>
              <w:jc w:val="center"/>
              <w:rPr>
                <w:rFonts w:ascii="Arial" w:hAnsi="Arial" w:cs="Arial"/>
                <w:b/>
                <w:bCs/>
                <w:szCs w:val="24"/>
                <w:lang w:val="lt-LT"/>
              </w:rPr>
            </w:pPr>
            <w:r w:rsidRPr="004809EC">
              <w:rPr>
                <w:rFonts w:ascii="Arial" w:hAnsi="Arial" w:cs="Arial"/>
                <w:b/>
                <w:bCs/>
                <w:szCs w:val="24"/>
                <w:lang w:val="lt-LT"/>
              </w:rPr>
              <w:t>Subjekto įsipareigojimų apimtis pasiūlymo kainoje</w:t>
            </w:r>
          </w:p>
        </w:tc>
      </w:tr>
      <w:tr w:rsidR="0041032F" w:rsidRPr="004809EC" w14:paraId="41877FEF" w14:textId="77777777" w:rsidTr="00625A47">
        <w:tc>
          <w:tcPr>
            <w:tcW w:w="690" w:type="dxa"/>
            <w:vMerge/>
            <w:vAlign w:val="center"/>
          </w:tcPr>
          <w:p w14:paraId="4C1A8B14" w14:textId="77777777" w:rsidR="0041032F" w:rsidRPr="004809EC" w:rsidRDefault="0041032F" w:rsidP="00625A47">
            <w:pPr>
              <w:rPr>
                <w:rFonts w:ascii="Arial" w:hAnsi="Arial" w:cs="Arial"/>
                <w:b/>
                <w:bCs/>
                <w:szCs w:val="24"/>
                <w:lang w:val="lt-LT"/>
              </w:rPr>
            </w:pPr>
          </w:p>
        </w:tc>
        <w:tc>
          <w:tcPr>
            <w:tcW w:w="3079" w:type="dxa"/>
            <w:vMerge/>
            <w:vAlign w:val="center"/>
          </w:tcPr>
          <w:p w14:paraId="315663B8" w14:textId="77777777" w:rsidR="0041032F" w:rsidRPr="004809EC" w:rsidRDefault="0041032F" w:rsidP="00625A47">
            <w:pPr>
              <w:rPr>
                <w:rFonts w:ascii="Arial" w:hAnsi="Arial" w:cs="Arial"/>
                <w:b/>
                <w:bCs/>
                <w:szCs w:val="24"/>
                <w:lang w:val="lt-LT"/>
              </w:rPr>
            </w:pPr>
          </w:p>
        </w:tc>
        <w:tc>
          <w:tcPr>
            <w:tcW w:w="3224" w:type="dxa"/>
            <w:vMerge/>
            <w:vAlign w:val="center"/>
          </w:tcPr>
          <w:p w14:paraId="5A3C616F" w14:textId="77777777" w:rsidR="0041032F" w:rsidRPr="004809EC" w:rsidRDefault="0041032F" w:rsidP="00625A47">
            <w:pPr>
              <w:rPr>
                <w:rFonts w:ascii="Arial" w:hAnsi="Arial" w:cs="Arial"/>
                <w:b/>
                <w:bCs/>
                <w:szCs w:val="24"/>
                <w:lang w:val="lt-LT"/>
              </w:rPr>
            </w:pPr>
          </w:p>
        </w:tc>
        <w:tc>
          <w:tcPr>
            <w:tcW w:w="2052" w:type="dxa"/>
            <w:vAlign w:val="center"/>
          </w:tcPr>
          <w:p w14:paraId="5972C620" w14:textId="77777777" w:rsidR="0041032F" w:rsidRPr="004809EC" w:rsidRDefault="0041032F" w:rsidP="00625A47">
            <w:pPr>
              <w:jc w:val="center"/>
              <w:rPr>
                <w:rFonts w:ascii="Arial" w:hAnsi="Arial" w:cs="Arial"/>
                <w:szCs w:val="24"/>
                <w:lang w:val="lt-LT"/>
              </w:rPr>
            </w:pPr>
            <w:r w:rsidRPr="004809EC">
              <w:rPr>
                <w:rFonts w:ascii="Arial" w:hAnsi="Arial" w:cs="Arial"/>
                <w:b/>
                <w:bCs/>
                <w:szCs w:val="24"/>
                <w:lang w:val="lt-LT"/>
              </w:rPr>
              <w:t>EUR su PVM</w:t>
            </w:r>
          </w:p>
        </w:tc>
        <w:tc>
          <w:tcPr>
            <w:tcW w:w="945" w:type="dxa"/>
            <w:vAlign w:val="center"/>
          </w:tcPr>
          <w:p w14:paraId="23279B8F" w14:textId="77777777" w:rsidR="0041032F" w:rsidRPr="004809EC" w:rsidRDefault="0041032F" w:rsidP="00625A47">
            <w:pPr>
              <w:jc w:val="center"/>
              <w:rPr>
                <w:rFonts w:ascii="Arial" w:hAnsi="Arial" w:cs="Arial"/>
                <w:szCs w:val="24"/>
                <w:lang w:val="lt-LT"/>
              </w:rPr>
            </w:pPr>
            <w:r w:rsidRPr="004809EC">
              <w:rPr>
                <w:rFonts w:ascii="Arial" w:hAnsi="Arial" w:cs="Arial"/>
                <w:b/>
                <w:bCs/>
                <w:szCs w:val="24"/>
                <w:lang w:val="lt-LT"/>
              </w:rPr>
              <w:t>Proc.</w:t>
            </w:r>
          </w:p>
        </w:tc>
      </w:tr>
      <w:tr w:rsidR="0041032F" w:rsidRPr="004809EC" w14:paraId="56145CE7" w14:textId="77777777" w:rsidTr="00625A47">
        <w:tc>
          <w:tcPr>
            <w:tcW w:w="690" w:type="dxa"/>
            <w:vAlign w:val="center"/>
          </w:tcPr>
          <w:p w14:paraId="0643DC81" w14:textId="77777777" w:rsidR="0041032F" w:rsidRPr="004809EC" w:rsidRDefault="0041032F" w:rsidP="00625A47">
            <w:pPr>
              <w:jc w:val="center"/>
              <w:rPr>
                <w:rFonts w:ascii="Arial" w:hAnsi="Arial" w:cs="Arial"/>
                <w:szCs w:val="24"/>
                <w:lang w:val="lt-LT"/>
              </w:rPr>
            </w:pPr>
          </w:p>
        </w:tc>
        <w:tc>
          <w:tcPr>
            <w:tcW w:w="3079" w:type="dxa"/>
            <w:vAlign w:val="center"/>
          </w:tcPr>
          <w:p w14:paraId="746EEAD2" w14:textId="77777777" w:rsidR="0041032F" w:rsidRPr="004809EC" w:rsidRDefault="0041032F" w:rsidP="00625A47">
            <w:pPr>
              <w:jc w:val="center"/>
              <w:rPr>
                <w:rFonts w:ascii="Arial" w:hAnsi="Arial" w:cs="Arial"/>
                <w:szCs w:val="24"/>
                <w:lang w:val="lt-LT"/>
              </w:rPr>
            </w:pPr>
          </w:p>
        </w:tc>
        <w:tc>
          <w:tcPr>
            <w:tcW w:w="3224" w:type="dxa"/>
            <w:vAlign w:val="center"/>
          </w:tcPr>
          <w:p w14:paraId="5E336FB3" w14:textId="77777777" w:rsidR="0041032F" w:rsidRPr="004809EC" w:rsidRDefault="0041032F" w:rsidP="00625A47">
            <w:pPr>
              <w:jc w:val="center"/>
              <w:rPr>
                <w:rFonts w:ascii="Arial" w:hAnsi="Arial" w:cs="Arial"/>
                <w:szCs w:val="24"/>
                <w:lang w:val="lt-LT"/>
              </w:rPr>
            </w:pPr>
          </w:p>
        </w:tc>
        <w:tc>
          <w:tcPr>
            <w:tcW w:w="2052" w:type="dxa"/>
            <w:vAlign w:val="center"/>
          </w:tcPr>
          <w:p w14:paraId="76511824" w14:textId="77777777" w:rsidR="0041032F" w:rsidRPr="004809EC" w:rsidRDefault="0041032F" w:rsidP="00625A47">
            <w:pPr>
              <w:jc w:val="center"/>
              <w:rPr>
                <w:rFonts w:ascii="Arial" w:hAnsi="Arial" w:cs="Arial"/>
                <w:szCs w:val="24"/>
                <w:lang w:val="lt-LT"/>
              </w:rPr>
            </w:pPr>
          </w:p>
        </w:tc>
        <w:tc>
          <w:tcPr>
            <w:tcW w:w="945" w:type="dxa"/>
            <w:vAlign w:val="center"/>
          </w:tcPr>
          <w:p w14:paraId="20180F6C" w14:textId="77777777" w:rsidR="0041032F" w:rsidRPr="004809EC" w:rsidRDefault="0041032F" w:rsidP="00625A47">
            <w:pPr>
              <w:jc w:val="center"/>
              <w:rPr>
                <w:rFonts w:ascii="Arial" w:hAnsi="Arial" w:cs="Arial"/>
                <w:szCs w:val="24"/>
                <w:lang w:val="lt-LT"/>
              </w:rPr>
            </w:pPr>
          </w:p>
        </w:tc>
      </w:tr>
      <w:tr w:rsidR="0041032F" w:rsidRPr="004809EC" w14:paraId="50C955D9" w14:textId="77777777" w:rsidTr="00625A47">
        <w:tc>
          <w:tcPr>
            <w:tcW w:w="690" w:type="dxa"/>
            <w:vAlign w:val="center"/>
          </w:tcPr>
          <w:p w14:paraId="663CEC5F" w14:textId="77777777" w:rsidR="0041032F" w:rsidRPr="004809EC" w:rsidRDefault="0041032F" w:rsidP="00625A47">
            <w:pPr>
              <w:jc w:val="center"/>
              <w:rPr>
                <w:rFonts w:ascii="Arial" w:hAnsi="Arial" w:cs="Arial"/>
                <w:szCs w:val="24"/>
                <w:lang w:val="lt-LT"/>
              </w:rPr>
            </w:pPr>
          </w:p>
        </w:tc>
        <w:tc>
          <w:tcPr>
            <w:tcW w:w="3079" w:type="dxa"/>
            <w:vAlign w:val="center"/>
          </w:tcPr>
          <w:p w14:paraId="4A44EC47" w14:textId="77777777" w:rsidR="0041032F" w:rsidRPr="004809EC" w:rsidRDefault="0041032F" w:rsidP="00625A47">
            <w:pPr>
              <w:jc w:val="center"/>
              <w:rPr>
                <w:rFonts w:ascii="Arial" w:hAnsi="Arial" w:cs="Arial"/>
                <w:szCs w:val="24"/>
                <w:lang w:val="lt-LT"/>
              </w:rPr>
            </w:pPr>
          </w:p>
        </w:tc>
        <w:tc>
          <w:tcPr>
            <w:tcW w:w="3224" w:type="dxa"/>
            <w:vAlign w:val="center"/>
          </w:tcPr>
          <w:p w14:paraId="51292B9F" w14:textId="77777777" w:rsidR="0041032F" w:rsidRPr="004809EC" w:rsidRDefault="0041032F" w:rsidP="00625A47">
            <w:pPr>
              <w:jc w:val="center"/>
              <w:rPr>
                <w:rFonts w:ascii="Arial" w:hAnsi="Arial" w:cs="Arial"/>
                <w:szCs w:val="24"/>
                <w:lang w:val="lt-LT"/>
              </w:rPr>
            </w:pPr>
          </w:p>
        </w:tc>
        <w:tc>
          <w:tcPr>
            <w:tcW w:w="2052" w:type="dxa"/>
            <w:vAlign w:val="center"/>
          </w:tcPr>
          <w:p w14:paraId="337B45B5" w14:textId="77777777" w:rsidR="0041032F" w:rsidRPr="004809EC" w:rsidRDefault="0041032F" w:rsidP="00625A47">
            <w:pPr>
              <w:jc w:val="center"/>
              <w:rPr>
                <w:rFonts w:ascii="Arial" w:hAnsi="Arial" w:cs="Arial"/>
                <w:szCs w:val="24"/>
                <w:lang w:val="lt-LT"/>
              </w:rPr>
            </w:pPr>
          </w:p>
        </w:tc>
        <w:tc>
          <w:tcPr>
            <w:tcW w:w="945" w:type="dxa"/>
            <w:vAlign w:val="center"/>
          </w:tcPr>
          <w:p w14:paraId="1B2E0D85" w14:textId="77777777" w:rsidR="0041032F" w:rsidRPr="004809EC" w:rsidRDefault="0041032F" w:rsidP="00625A47">
            <w:pPr>
              <w:jc w:val="center"/>
              <w:rPr>
                <w:rFonts w:ascii="Arial" w:hAnsi="Arial" w:cs="Arial"/>
                <w:szCs w:val="24"/>
                <w:lang w:val="lt-LT"/>
              </w:rPr>
            </w:pPr>
          </w:p>
        </w:tc>
      </w:tr>
    </w:tbl>
    <w:p w14:paraId="56EF37F4" w14:textId="77777777" w:rsidR="0041032F" w:rsidRPr="004809EC" w:rsidRDefault="0041032F" w:rsidP="0041032F">
      <w:pPr>
        <w:rPr>
          <w:rFonts w:ascii="Arial" w:hAnsi="Arial" w:cs="Arial"/>
          <w:i/>
          <w:iCs/>
          <w:sz w:val="20"/>
          <w:lang w:eastAsia="en-US"/>
        </w:rPr>
      </w:pPr>
      <w:r w:rsidRPr="004809EC">
        <w:rPr>
          <w:rFonts w:ascii="Arial" w:hAnsi="Arial" w:cs="Arial"/>
          <w:i/>
          <w:iCs/>
          <w:sz w:val="20"/>
          <w:lang w:eastAsia="en-US"/>
        </w:rPr>
        <w:t>Lentelė pildoma, jei tiekėjas ketina pasitelkti subtiekėjus.</w:t>
      </w:r>
    </w:p>
    <w:p w14:paraId="3242687A" w14:textId="77777777" w:rsidR="0041032F" w:rsidRPr="004809EC" w:rsidRDefault="0041032F" w:rsidP="0041032F">
      <w:pPr>
        <w:rPr>
          <w:rFonts w:ascii="Arial" w:hAnsi="Arial" w:cs="Arial"/>
          <w:i/>
          <w:iCs/>
          <w:szCs w:val="24"/>
          <w:lang w:eastAsia="en-US"/>
        </w:rPr>
      </w:pPr>
    </w:p>
    <w:p w14:paraId="38AEEC2F" w14:textId="77777777" w:rsidR="0041032F" w:rsidRPr="004809EC" w:rsidRDefault="0041032F" w:rsidP="0041032F">
      <w:pPr>
        <w:ind w:firstLine="567"/>
        <w:rPr>
          <w:rFonts w:ascii="Arial" w:hAnsi="Arial" w:cs="Arial"/>
          <w:szCs w:val="24"/>
          <w:lang w:eastAsia="en-US"/>
        </w:rPr>
      </w:pPr>
      <w:r w:rsidRPr="004809EC">
        <w:rPr>
          <w:rFonts w:ascii="Arial" w:hAnsi="Arial" w:cs="Arial"/>
          <w:b/>
          <w:bCs/>
          <w:szCs w:val="24"/>
          <w:lang w:eastAsia="en-US"/>
        </w:rPr>
        <w:t>Dokumentai teikiami su pasiūlymu CVP IS</w:t>
      </w:r>
      <w:r w:rsidRPr="004809EC">
        <w:rPr>
          <w:rFonts w:ascii="Arial" w:hAnsi="Arial" w:cs="Arial"/>
          <w:szCs w:val="24"/>
          <w:lang w:eastAsia="en-US"/>
        </w:rPr>
        <w:t xml:space="preserve"> priemonėmis (pateikiant atitinkamų dokumentų skaitmenines kopijas yra deklaruojama, kad kopijos yra tikros):</w:t>
      </w:r>
    </w:p>
    <w:tbl>
      <w:tblPr>
        <w:tblStyle w:val="Lentelstinklelis3"/>
        <w:tblW w:w="5104" w:type="pct"/>
        <w:tblInd w:w="-95" w:type="dxa"/>
        <w:tblLayout w:type="fixed"/>
        <w:tblLook w:val="04A0" w:firstRow="1" w:lastRow="0" w:firstColumn="1" w:lastColumn="0" w:noHBand="0" w:noVBand="1"/>
      </w:tblPr>
      <w:tblGrid>
        <w:gridCol w:w="799"/>
        <w:gridCol w:w="2533"/>
        <w:gridCol w:w="2321"/>
        <w:gridCol w:w="4117"/>
      </w:tblGrid>
      <w:tr w:rsidR="0041032F" w:rsidRPr="004809EC" w14:paraId="21A67A6C" w14:textId="77777777" w:rsidTr="00625A47">
        <w:tc>
          <w:tcPr>
            <w:tcW w:w="815" w:type="dxa"/>
            <w:vAlign w:val="center"/>
          </w:tcPr>
          <w:p w14:paraId="29A79514" w14:textId="77777777" w:rsidR="0041032F" w:rsidRPr="004809EC" w:rsidRDefault="0041032F" w:rsidP="00625A47">
            <w:pPr>
              <w:jc w:val="center"/>
              <w:rPr>
                <w:rFonts w:ascii="Arial" w:hAnsi="Arial" w:cs="Arial"/>
                <w:b/>
                <w:bCs/>
                <w:szCs w:val="24"/>
                <w:lang w:val="lt-LT"/>
              </w:rPr>
            </w:pPr>
            <w:r w:rsidRPr="004809EC">
              <w:rPr>
                <w:rFonts w:ascii="Arial" w:hAnsi="Arial" w:cs="Arial"/>
                <w:b/>
                <w:bCs/>
                <w:szCs w:val="24"/>
                <w:lang w:val="lt-LT"/>
              </w:rPr>
              <w:t>Eil. Nr.</w:t>
            </w:r>
          </w:p>
        </w:tc>
        <w:tc>
          <w:tcPr>
            <w:tcW w:w="2596" w:type="dxa"/>
            <w:vAlign w:val="center"/>
          </w:tcPr>
          <w:p w14:paraId="1D0ED71E" w14:textId="77777777" w:rsidR="0041032F" w:rsidRPr="004809EC" w:rsidRDefault="0041032F" w:rsidP="00625A47">
            <w:pPr>
              <w:jc w:val="center"/>
              <w:rPr>
                <w:rFonts w:ascii="Arial" w:hAnsi="Arial" w:cs="Arial"/>
                <w:b/>
                <w:bCs/>
                <w:szCs w:val="24"/>
                <w:lang w:val="lt-LT"/>
              </w:rPr>
            </w:pPr>
            <w:r w:rsidRPr="004809EC">
              <w:rPr>
                <w:rFonts w:ascii="Arial" w:hAnsi="Arial" w:cs="Arial"/>
                <w:b/>
                <w:bCs/>
                <w:szCs w:val="24"/>
                <w:lang w:val="lt-LT"/>
              </w:rPr>
              <w:t>Dokumentas</w:t>
            </w:r>
          </w:p>
        </w:tc>
        <w:tc>
          <w:tcPr>
            <w:tcW w:w="2378" w:type="dxa"/>
            <w:vAlign w:val="center"/>
          </w:tcPr>
          <w:p w14:paraId="5D5F4BE0" w14:textId="77777777" w:rsidR="0041032F" w:rsidRPr="004809EC" w:rsidRDefault="0041032F" w:rsidP="00625A47">
            <w:pPr>
              <w:jc w:val="center"/>
              <w:rPr>
                <w:rFonts w:ascii="Arial" w:hAnsi="Arial" w:cs="Arial"/>
                <w:b/>
                <w:bCs/>
                <w:szCs w:val="24"/>
                <w:lang w:val="lt-LT"/>
              </w:rPr>
            </w:pPr>
            <w:r w:rsidRPr="004809EC">
              <w:rPr>
                <w:rFonts w:ascii="Arial" w:hAnsi="Arial" w:cs="Arial"/>
                <w:b/>
                <w:bCs/>
                <w:szCs w:val="24"/>
                <w:lang w:val="lt-LT"/>
              </w:rPr>
              <w:t>Ar dokumente yra konfidencialios informacijos?</w:t>
            </w:r>
          </w:p>
          <w:p w14:paraId="2BEEB023" w14:textId="77777777" w:rsidR="0041032F" w:rsidRPr="004809EC" w:rsidRDefault="0041032F" w:rsidP="00625A47">
            <w:pPr>
              <w:jc w:val="center"/>
              <w:rPr>
                <w:rFonts w:ascii="Arial" w:hAnsi="Arial" w:cs="Arial"/>
                <w:b/>
                <w:bCs/>
                <w:szCs w:val="24"/>
                <w:lang w:val="lt-LT"/>
              </w:rPr>
            </w:pPr>
            <w:r w:rsidRPr="004809EC">
              <w:rPr>
                <w:rFonts w:ascii="Arial" w:hAnsi="Arial" w:cs="Arial"/>
                <w:b/>
                <w:bCs/>
                <w:szCs w:val="24"/>
                <w:lang w:val="lt-LT"/>
              </w:rPr>
              <w:t>(Taip / Ne)</w:t>
            </w:r>
          </w:p>
        </w:tc>
        <w:tc>
          <w:tcPr>
            <w:tcW w:w="4224" w:type="dxa"/>
            <w:vAlign w:val="center"/>
          </w:tcPr>
          <w:p w14:paraId="7EE7E76F" w14:textId="77777777" w:rsidR="0041032F" w:rsidRPr="004809EC" w:rsidRDefault="0041032F" w:rsidP="00625A47">
            <w:pPr>
              <w:jc w:val="center"/>
              <w:rPr>
                <w:rFonts w:ascii="Arial" w:hAnsi="Arial" w:cs="Arial"/>
                <w:b/>
                <w:bCs/>
                <w:szCs w:val="24"/>
                <w:lang w:val="lt-LT"/>
              </w:rPr>
            </w:pPr>
            <w:r w:rsidRPr="004809EC">
              <w:rPr>
                <w:rFonts w:ascii="Arial" w:hAnsi="Arial" w:cs="Arial"/>
                <w:b/>
                <w:bCs/>
                <w:szCs w:val="24"/>
                <w:lang w:val="lt-LT"/>
              </w:rPr>
              <w:t>Paaiškinimas, kokia konkreti informacija dokumente yra konfidenciali ir pagrindimas, kodėl ši informacija yra konfidenciali</w:t>
            </w:r>
          </w:p>
        </w:tc>
      </w:tr>
      <w:tr w:rsidR="0041032F" w:rsidRPr="004809EC" w14:paraId="2F6179D8" w14:textId="77777777" w:rsidTr="00625A47">
        <w:tc>
          <w:tcPr>
            <w:tcW w:w="815" w:type="dxa"/>
          </w:tcPr>
          <w:p w14:paraId="0AB346B2" w14:textId="77777777" w:rsidR="0041032F" w:rsidRPr="004809EC" w:rsidRDefault="0041032F" w:rsidP="00625A47">
            <w:pPr>
              <w:jc w:val="center"/>
              <w:rPr>
                <w:rFonts w:ascii="Arial" w:hAnsi="Arial" w:cs="Arial"/>
                <w:szCs w:val="24"/>
                <w:lang w:val="lt-LT"/>
              </w:rPr>
            </w:pPr>
            <w:r>
              <w:rPr>
                <w:rFonts w:ascii="Arial" w:hAnsi="Arial" w:cs="Arial"/>
                <w:szCs w:val="24"/>
                <w:lang w:val="lt-LT"/>
              </w:rPr>
              <w:t>1</w:t>
            </w:r>
          </w:p>
        </w:tc>
        <w:tc>
          <w:tcPr>
            <w:tcW w:w="2596" w:type="dxa"/>
          </w:tcPr>
          <w:p w14:paraId="1AABDCC1" w14:textId="77777777" w:rsidR="0041032F" w:rsidRPr="004809EC" w:rsidRDefault="0041032F" w:rsidP="00625A47">
            <w:pPr>
              <w:rPr>
                <w:rFonts w:ascii="Arial" w:hAnsi="Arial" w:cs="Arial"/>
                <w:i/>
                <w:iCs/>
                <w:szCs w:val="24"/>
                <w:lang w:val="lt-LT"/>
              </w:rPr>
            </w:pPr>
            <w:r w:rsidRPr="00DA2134">
              <w:rPr>
                <w:rFonts w:ascii="Arial" w:hAnsi="Arial" w:cs="Arial"/>
                <w:lang w:val="lt-LT"/>
              </w:rPr>
              <w:t>Jungtinės veiklos sutarties kopija (</w:t>
            </w:r>
            <w:r w:rsidRPr="00DA2134">
              <w:rPr>
                <w:rFonts w:ascii="Arial" w:eastAsiaTheme="minorHAnsi" w:hAnsi="Arial" w:cs="Arial"/>
                <w:bCs/>
                <w:iCs/>
                <w:lang w:val="lt-LT"/>
              </w:rPr>
              <w:t>jei pasiūlymą pateikia ūkio subjektų grupė)</w:t>
            </w:r>
          </w:p>
        </w:tc>
        <w:tc>
          <w:tcPr>
            <w:tcW w:w="2378" w:type="dxa"/>
          </w:tcPr>
          <w:p w14:paraId="4E409388" w14:textId="77777777" w:rsidR="0041032F" w:rsidRPr="004809EC" w:rsidRDefault="0041032F" w:rsidP="00625A47">
            <w:pPr>
              <w:rPr>
                <w:rFonts w:ascii="Arial" w:hAnsi="Arial" w:cs="Arial"/>
                <w:i/>
                <w:iCs/>
                <w:szCs w:val="24"/>
                <w:lang w:val="lt-LT"/>
              </w:rPr>
            </w:pPr>
          </w:p>
        </w:tc>
        <w:tc>
          <w:tcPr>
            <w:tcW w:w="4224" w:type="dxa"/>
          </w:tcPr>
          <w:p w14:paraId="1E68A3D2" w14:textId="77777777" w:rsidR="0041032F" w:rsidRPr="004809EC" w:rsidRDefault="0041032F" w:rsidP="00625A47">
            <w:pPr>
              <w:rPr>
                <w:rFonts w:ascii="Arial" w:hAnsi="Arial" w:cs="Arial"/>
                <w:i/>
                <w:iCs/>
                <w:szCs w:val="24"/>
                <w:lang w:val="lt-LT"/>
              </w:rPr>
            </w:pPr>
          </w:p>
        </w:tc>
      </w:tr>
      <w:tr w:rsidR="0041032F" w:rsidRPr="004809EC" w14:paraId="3F4CD3A4" w14:textId="77777777" w:rsidTr="00625A47">
        <w:tc>
          <w:tcPr>
            <w:tcW w:w="815" w:type="dxa"/>
          </w:tcPr>
          <w:p w14:paraId="498C230B" w14:textId="77777777" w:rsidR="0041032F" w:rsidRPr="004809EC" w:rsidRDefault="0041032F" w:rsidP="00625A47">
            <w:pPr>
              <w:rPr>
                <w:rFonts w:ascii="Arial" w:hAnsi="Arial" w:cs="Arial"/>
                <w:szCs w:val="24"/>
                <w:lang w:val="lt-LT"/>
              </w:rPr>
            </w:pPr>
            <w:r>
              <w:rPr>
                <w:rFonts w:ascii="Arial" w:hAnsi="Arial" w:cs="Arial"/>
                <w:szCs w:val="24"/>
                <w:lang w:val="lt-LT"/>
              </w:rPr>
              <w:t>2</w:t>
            </w:r>
          </w:p>
        </w:tc>
        <w:tc>
          <w:tcPr>
            <w:tcW w:w="2596" w:type="dxa"/>
          </w:tcPr>
          <w:p w14:paraId="20293317" w14:textId="77777777" w:rsidR="0041032F" w:rsidRPr="004809EC" w:rsidRDefault="0041032F" w:rsidP="00625A47">
            <w:pPr>
              <w:rPr>
                <w:rFonts w:ascii="Arial" w:hAnsi="Arial" w:cs="Arial"/>
                <w:szCs w:val="24"/>
                <w:lang w:val="lt-LT"/>
              </w:rPr>
            </w:pPr>
            <w:r w:rsidRPr="00DA2134">
              <w:rPr>
                <w:rFonts w:ascii="Arial" w:hAnsi="Arial" w:cs="Arial"/>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2378" w:type="dxa"/>
          </w:tcPr>
          <w:p w14:paraId="6799C7E1" w14:textId="77777777" w:rsidR="0041032F" w:rsidRPr="004809EC" w:rsidRDefault="0041032F" w:rsidP="00625A47">
            <w:pPr>
              <w:rPr>
                <w:rFonts w:ascii="Arial" w:hAnsi="Arial" w:cs="Arial"/>
                <w:szCs w:val="24"/>
                <w:lang w:val="lt-LT"/>
              </w:rPr>
            </w:pPr>
          </w:p>
        </w:tc>
        <w:tc>
          <w:tcPr>
            <w:tcW w:w="4224" w:type="dxa"/>
          </w:tcPr>
          <w:p w14:paraId="1195EA5E" w14:textId="77777777" w:rsidR="0041032F" w:rsidRPr="004809EC" w:rsidRDefault="0041032F" w:rsidP="00625A47">
            <w:pPr>
              <w:rPr>
                <w:rFonts w:ascii="Arial" w:hAnsi="Arial" w:cs="Arial"/>
                <w:szCs w:val="24"/>
                <w:lang w:val="lt-LT"/>
              </w:rPr>
            </w:pPr>
          </w:p>
        </w:tc>
      </w:tr>
      <w:tr w:rsidR="0041032F" w:rsidRPr="004809EC" w14:paraId="2833BB55" w14:textId="77777777" w:rsidTr="00625A47">
        <w:tc>
          <w:tcPr>
            <w:tcW w:w="815" w:type="dxa"/>
          </w:tcPr>
          <w:p w14:paraId="01601CF7" w14:textId="77777777" w:rsidR="0041032F" w:rsidRPr="004809EC" w:rsidRDefault="0041032F" w:rsidP="00625A47">
            <w:pPr>
              <w:rPr>
                <w:rFonts w:ascii="Arial" w:hAnsi="Arial" w:cs="Arial"/>
                <w:szCs w:val="24"/>
                <w:lang w:val="lt-LT"/>
              </w:rPr>
            </w:pPr>
            <w:r>
              <w:rPr>
                <w:rFonts w:ascii="Arial" w:hAnsi="Arial" w:cs="Arial"/>
                <w:szCs w:val="24"/>
                <w:lang w:val="lt-LT"/>
              </w:rPr>
              <w:t>3</w:t>
            </w:r>
          </w:p>
        </w:tc>
        <w:tc>
          <w:tcPr>
            <w:tcW w:w="2596" w:type="dxa"/>
          </w:tcPr>
          <w:p w14:paraId="5F43CFCC" w14:textId="77777777" w:rsidR="0041032F" w:rsidRPr="004809EC" w:rsidRDefault="0041032F" w:rsidP="00625A47">
            <w:pPr>
              <w:rPr>
                <w:rFonts w:ascii="Arial" w:hAnsi="Arial" w:cs="Arial"/>
                <w:szCs w:val="24"/>
                <w:lang w:val="lt-LT"/>
              </w:rPr>
            </w:pPr>
            <w:r w:rsidRPr="00DA2134">
              <w:rPr>
                <w:rFonts w:ascii="Arial" w:hAnsi="Arial" w:cs="Arial"/>
                <w:bCs/>
                <w:lang w:val="lt-LT"/>
              </w:rPr>
              <w:t>Jei tiekėjas pasitelkia ūkio subjektus – įrodymai, kad šie ištekliai bus prieinami per visą sutartinių įsipareigojimų vykdymo laikotarpį</w:t>
            </w:r>
          </w:p>
        </w:tc>
        <w:tc>
          <w:tcPr>
            <w:tcW w:w="2378" w:type="dxa"/>
          </w:tcPr>
          <w:p w14:paraId="4787BB6C" w14:textId="77777777" w:rsidR="0041032F" w:rsidRPr="004809EC" w:rsidRDefault="0041032F" w:rsidP="00625A47">
            <w:pPr>
              <w:rPr>
                <w:rFonts w:ascii="Arial" w:hAnsi="Arial" w:cs="Arial"/>
                <w:szCs w:val="24"/>
                <w:lang w:val="lt-LT"/>
              </w:rPr>
            </w:pPr>
          </w:p>
        </w:tc>
        <w:tc>
          <w:tcPr>
            <w:tcW w:w="4224" w:type="dxa"/>
          </w:tcPr>
          <w:p w14:paraId="3D2DFC45" w14:textId="77777777" w:rsidR="0041032F" w:rsidRPr="004809EC" w:rsidRDefault="0041032F" w:rsidP="00625A47">
            <w:pPr>
              <w:rPr>
                <w:rFonts w:ascii="Arial" w:hAnsi="Arial" w:cs="Arial"/>
                <w:szCs w:val="24"/>
                <w:lang w:val="lt-LT"/>
              </w:rPr>
            </w:pPr>
          </w:p>
        </w:tc>
      </w:tr>
      <w:tr w:rsidR="0041032F" w:rsidRPr="004809EC" w14:paraId="7148BABF" w14:textId="77777777" w:rsidTr="00625A47">
        <w:tc>
          <w:tcPr>
            <w:tcW w:w="815" w:type="dxa"/>
          </w:tcPr>
          <w:p w14:paraId="63A684AB" w14:textId="77777777" w:rsidR="0041032F" w:rsidRPr="004809EC" w:rsidRDefault="0041032F" w:rsidP="00625A47">
            <w:pPr>
              <w:rPr>
                <w:rFonts w:ascii="Arial" w:hAnsi="Arial" w:cs="Arial"/>
                <w:szCs w:val="24"/>
              </w:rPr>
            </w:pPr>
            <w:r>
              <w:rPr>
                <w:rFonts w:ascii="Arial" w:hAnsi="Arial" w:cs="Arial"/>
                <w:szCs w:val="24"/>
              </w:rPr>
              <w:t>4</w:t>
            </w:r>
          </w:p>
        </w:tc>
        <w:tc>
          <w:tcPr>
            <w:tcW w:w="2596" w:type="dxa"/>
          </w:tcPr>
          <w:p w14:paraId="063C7754" w14:textId="77777777" w:rsidR="0041032F" w:rsidRPr="004333AF" w:rsidRDefault="0041032F" w:rsidP="00625A47">
            <w:pPr>
              <w:rPr>
                <w:rFonts w:ascii="Arial" w:hAnsi="Arial" w:cs="Arial"/>
                <w:color w:val="000000" w:themeColor="text1"/>
                <w:szCs w:val="24"/>
              </w:rPr>
            </w:pPr>
            <w:r w:rsidRPr="004333AF">
              <w:rPr>
                <w:rFonts w:ascii="Arial" w:eastAsiaTheme="minorHAnsi" w:hAnsi="Arial" w:cs="Arial"/>
                <w:color w:val="000000" w:themeColor="text1"/>
                <w:szCs w:val="24"/>
              </w:rPr>
              <w:t xml:space="preserve">Užpildytas </w:t>
            </w:r>
            <w:hyperlink w:anchor="PIrkimo_sąlygų_1_priedas" w:history="1">
              <w:r w:rsidRPr="004333AF">
                <w:rPr>
                  <w:rStyle w:val="Hipersaitas"/>
                  <w:rFonts w:ascii="Arial" w:hAnsi="Arial" w:cs="Arial"/>
                  <w:color w:val="000000" w:themeColor="text1"/>
                  <w:szCs w:val="24"/>
                </w:rPr>
                <w:t xml:space="preserve">Pirkimo sąlygų 3 priedas „Techninė </w:t>
              </w:r>
              <w:proofErr w:type="gramStart"/>
              <w:r w:rsidRPr="004333AF">
                <w:rPr>
                  <w:rStyle w:val="Hipersaitas"/>
                  <w:rFonts w:ascii="Arial" w:hAnsi="Arial" w:cs="Arial"/>
                  <w:color w:val="000000" w:themeColor="text1"/>
                  <w:szCs w:val="24"/>
                </w:rPr>
                <w:t>specifikacija“</w:t>
              </w:r>
              <w:proofErr w:type="gramEnd"/>
            </w:hyperlink>
          </w:p>
        </w:tc>
        <w:tc>
          <w:tcPr>
            <w:tcW w:w="2378" w:type="dxa"/>
          </w:tcPr>
          <w:p w14:paraId="58BA97DF" w14:textId="77777777" w:rsidR="0041032F" w:rsidRPr="004809EC" w:rsidRDefault="0041032F" w:rsidP="00625A47">
            <w:pPr>
              <w:rPr>
                <w:rFonts w:ascii="Arial" w:hAnsi="Arial" w:cs="Arial"/>
                <w:szCs w:val="24"/>
              </w:rPr>
            </w:pPr>
          </w:p>
        </w:tc>
        <w:tc>
          <w:tcPr>
            <w:tcW w:w="4224" w:type="dxa"/>
          </w:tcPr>
          <w:p w14:paraId="0961355C" w14:textId="77777777" w:rsidR="0041032F" w:rsidRPr="004809EC" w:rsidRDefault="0041032F" w:rsidP="00625A47">
            <w:pPr>
              <w:rPr>
                <w:rFonts w:ascii="Arial" w:hAnsi="Arial" w:cs="Arial"/>
                <w:szCs w:val="24"/>
              </w:rPr>
            </w:pPr>
          </w:p>
        </w:tc>
      </w:tr>
      <w:tr w:rsidR="0041032F" w:rsidRPr="004809EC" w14:paraId="40B5B0DD" w14:textId="77777777" w:rsidTr="00625A47">
        <w:tc>
          <w:tcPr>
            <w:tcW w:w="815" w:type="dxa"/>
          </w:tcPr>
          <w:p w14:paraId="0E3137A9" w14:textId="77777777" w:rsidR="0041032F" w:rsidRPr="004809EC" w:rsidRDefault="0041032F" w:rsidP="00625A47">
            <w:pPr>
              <w:rPr>
                <w:rFonts w:ascii="Arial" w:hAnsi="Arial" w:cs="Arial"/>
                <w:szCs w:val="24"/>
              </w:rPr>
            </w:pPr>
            <w:r>
              <w:rPr>
                <w:rFonts w:ascii="Arial" w:hAnsi="Arial" w:cs="Arial"/>
                <w:szCs w:val="24"/>
              </w:rPr>
              <w:t>5</w:t>
            </w:r>
          </w:p>
        </w:tc>
        <w:tc>
          <w:tcPr>
            <w:tcW w:w="2596" w:type="dxa"/>
          </w:tcPr>
          <w:p w14:paraId="1131150E" w14:textId="77777777" w:rsidR="0041032F" w:rsidRPr="004333AF" w:rsidRDefault="0041032F" w:rsidP="00625A47">
            <w:pPr>
              <w:rPr>
                <w:rFonts w:ascii="Arial" w:hAnsi="Arial" w:cs="Arial"/>
                <w:color w:val="000000" w:themeColor="text1"/>
                <w:szCs w:val="24"/>
              </w:rPr>
            </w:pPr>
            <w:r w:rsidRPr="004333AF">
              <w:rPr>
                <w:rFonts w:ascii="Arial" w:hAnsi="Arial" w:cs="Arial"/>
                <w:color w:val="000000" w:themeColor="text1"/>
              </w:rPr>
              <w:t xml:space="preserve">Dokumentai, patvirtinantys pasiūlyme nurodytos prekės atitikimą visiems reikalavimams, </w:t>
            </w:r>
            <w:r w:rsidRPr="004333AF">
              <w:rPr>
                <w:rFonts w:ascii="Arial" w:hAnsi="Arial" w:cs="Arial"/>
                <w:color w:val="000000" w:themeColor="text1"/>
              </w:rPr>
              <w:lastRenderedPageBreak/>
              <w:t xml:space="preserve">nurodytiems kiekviename specialiųjų </w:t>
            </w:r>
            <w:hyperlink w:anchor="_Pirkimo_sąlygų_2" w:history="1">
              <w:r w:rsidRPr="004333AF">
                <w:rPr>
                  <w:rStyle w:val="Hipersaitas"/>
                  <w:rFonts w:ascii="Arial" w:hAnsi="Arial" w:cs="Arial"/>
                  <w:color w:val="000000" w:themeColor="text1"/>
                </w:rPr>
                <w:t xml:space="preserve">Pirkimo sąlygų 3 priedo „Techninė </w:t>
              </w:r>
              <w:proofErr w:type="gramStart"/>
              <w:r w:rsidRPr="004333AF">
                <w:rPr>
                  <w:rStyle w:val="Hipersaitas"/>
                  <w:rFonts w:ascii="Arial" w:hAnsi="Arial" w:cs="Arial"/>
                  <w:color w:val="000000" w:themeColor="text1"/>
                </w:rPr>
                <w:t>specifikacija“</w:t>
              </w:r>
              <w:proofErr w:type="gramEnd"/>
            </w:hyperlink>
            <w:r w:rsidRPr="004333AF">
              <w:rPr>
                <w:rFonts w:ascii="Arial" w:hAnsi="Arial" w:cs="Arial"/>
                <w:color w:val="000000" w:themeColor="text1"/>
              </w:rPr>
              <w:t xml:space="preserve"> lentelės punkte</w:t>
            </w:r>
          </w:p>
        </w:tc>
        <w:tc>
          <w:tcPr>
            <w:tcW w:w="2378" w:type="dxa"/>
          </w:tcPr>
          <w:p w14:paraId="23017894" w14:textId="77777777" w:rsidR="0041032F" w:rsidRPr="004809EC" w:rsidRDefault="0041032F" w:rsidP="00625A47">
            <w:pPr>
              <w:rPr>
                <w:rFonts w:ascii="Arial" w:hAnsi="Arial" w:cs="Arial"/>
                <w:szCs w:val="24"/>
              </w:rPr>
            </w:pPr>
          </w:p>
        </w:tc>
        <w:tc>
          <w:tcPr>
            <w:tcW w:w="4224" w:type="dxa"/>
          </w:tcPr>
          <w:p w14:paraId="0A7B8BFA" w14:textId="77777777" w:rsidR="0041032F" w:rsidRPr="004809EC" w:rsidRDefault="0041032F" w:rsidP="00625A47">
            <w:pPr>
              <w:rPr>
                <w:rFonts w:ascii="Arial" w:hAnsi="Arial" w:cs="Arial"/>
                <w:szCs w:val="24"/>
              </w:rPr>
            </w:pPr>
          </w:p>
        </w:tc>
      </w:tr>
      <w:tr w:rsidR="0041032F" w:rsidRPr="004809EC" w14:paraId="1BDDE5EB" w14:textId="77777777" w:rsidTr="00625A47">
        <w:tc>
          <w:tcPr>
            <w:tcW w:w="815" w:type="dxa"/>
          </w:tcPr>
          <w:p w14:paraId="154EED39" w14:textId="77777777" w:rsidR="0041032F" w:rsidRPr="004809EC" w:rsidRDefault="0041032F" w:rsidP="00625A47">
            <w:pPr>
              <w:rPr>
                <w:rFonts w:ascii="Arial" w:hAnsi="Arial" w:cs="Arial"/>
                <w:szCs w:val="24"/>
              </w:rPr>
            </w:pPr>
            <w:r>
              <w:rPr>
                <w:rFonts w:ascii="Arial" w:hAnsi="Arial" w:cs="Arial"/>
                <w:szCs w:val="24"/>
              </w:rPr>
              <w:t>6</w:t>
            </w:r>
          </w:p>
        </w:tc>
        <w:tc>
          <w:tcPr>
            <w:tcW w:w="2596" w:type="dxa"/>
          </w:tcPr>
          <w:p w14:paraId="0FEF5C82" w14:textId="77777777" w:rsidR="0041032F" w:rsidRPr="004333AF" w:rsidRDefault="0041032F" w:rsidP="00625A47">
            <w:pPr>
              <w:rPr>
                <w:rFonts w:ascii="Arial" w:hAnsi="Arial" w:cs="Arial"/>
                <w:color w:val="000000" w:themeColor="text1"/>
                <w:szCs w:val="24"/>
              </w:rPr>
            </w:pPr>
            <w:r w:rsidRPr="004333AF">
              <w:rPr>
                <w:rFonts w:ascii="Arial" w:hAnsi="Arial" w:cs="Arial"/>
                <w:color w:val="000000" w:themeColor="text1"/>
                <w:lang w:bidi="hi-IN"/>
              </w:rPr>
              <w:t xml:space="preserve">Dokumentai nurodyti </w:t>
            </w:r>
            <w:hyperlink w:anchor="PIrkimo_sąlygų_1_priedas" w:history="1">
              <w:r w:rsidRPr="004333AF">
                <w:rPr>
                  <w:rStyle w:val="Hipersaitas"/>
                  <w:rFonts w:ascii="Arial" w:hAnsi="Arial" w:cs="Arial"/>
                  <w:color w:val="000000" w:themeColor="text1"/>
                </w:rPr>
                <w:t xml:space="preserve">Pirkimo sąlygų 3 priede </w:t>
              </w:r>
              <w:r w:rsidRPr="004333AF">
                <w:rPr>
                  <w:rStyle w:val="Hipersaitas"/>
                  <w:rFonts w:ascii="Arial" w:eastAsiaTheme="minorHAnsi" w:hAnsi="Arial" w:cs="Arial"/>
                  <w:color w:val="000000" w:themeColor="text1"/>
                </w:rPr>
                <w:t xml:space="preserve">„Techninė </w:t>
              </w:r>
              <w:proofErr w:type="gramStart"/>
              <w:r w:rsidRPr="004333AF">
                <w:rPr>
                  <w:rStyle w:val="Hipersaitas"/>
                  <w:rFonts w:ascii="Arial" w:eastAsiaTheme="minorHAnsi" w:hAnsi="Arial" w:cs="Arial"/>
                  <w:color w:val="000000" w:themeColor="text1"/>
                </w:rPr>
                <w:t>specifikacija“</w:t>
              </w:r>
              <w:proofErr w:type="gramEnd"/>
            </w:hyperlink>
          </w:p>
        </w:tc>
        <w:tc>
          <w:tcPr>
            <w:tcW w:w="2378" w:type="dxa"/>
          </w:tcPr>
          <w:p w14:paraId="6CBC8E90" w14:textId="77777777" w:rsidR="0041032F" w:rsidRPr="004809EC" w:rsidRDefault="0041032F" w:rsidP="00625A47">
            <w:pPr>
              <w:rPr>
                <w:rFonts w:ascii="Arial" w:hAnsi="Arial" w:cs="Arial"/>
                <w:szCs w:val="24"/>
              </w:rPr>
            </w:pPr>
          </w:p>
        </w:tc>
        <w:tc>
          <w:tcPr>
            <w:tcW w:w="4224" w:type="dxa"/>
          </w:tcPr>
          <w:p w14:paraId="18B61204" w14:textId="77777777" w:rsidR="0041032F" w:rsidRPr="004809EC" w:rsidRDefault="0041032F" w:rsidP="00625A47">
            <w:pPr>
              <w:rPr>
                <w:rFonts w:ascii="Arial" w:hAnsi="Arial" w:cs="Arial"/>
                <w:szCs w:val="24"/>
              </w:rPr>
            </w:pPr>
          </w:p>
        </w:tc>
      </w:tr>
      <w:tr w:rsidR="0041032F" w:rsidRPr="004809EC" w14:paraId="273AFCA1" w14:textId="77777777" w:rsidTr="00625A47">
        <w:tc>
          <w:tcPr>
            <w:tcW w:w="815" w:type="dxa"/>
          </w:tcPr>
          <w:p w14:paraId="2ACA2045" w14:textId="77777777" w:rsidR="0041032F" w:rsidRDefault="0041032F" w:rsidP="00625A47">
            <w:pPr>
              <w:rPr>
                <w:rFonts w:ascii="Arial" w:hAnsi="Arial" w:cs="Arial"/>
                <w:szCs w:val="24"/>
              </w:rPr>
            </w:pPr>
            <w:r>
              <w:rPr>
                <w:rFonts w:ascii="Arial" w:hAnsi="Arial" w:cs="Arial"/>
                <w:szCs w:val="24"/>
              </w:rPr>
              <w:t>7</w:t>
            </w:r>
          </w:p>
        </w:tc>
        <w:tc>
          <w:tcPr>
            <w:tcW w:w="2596" w:type="dxa"/>
          </w:tcPr>
          <w:p w14:paraId="2744BDE0" w14:textId="77777777" w:rsidR="0041032F" w:rsidRPr="004333AF" w:rsidRDefault="0041032F" w:rsidP="00625A47">
            <w:pPr>
              <w:rPr>
                <w:rFonts w:ascii="Arial" w:hAnsi="Arial" w:cs="Arial"/>
                <w:color w:val="000000" w:themeColor="text1"/>
                <w:szCs w:val="24"/>
              </w:rPr>
            </w:pPr>
            <w:r w:rsidRPr="004333AF">
              <w:rPr>
                <w:rFonts w:ascii="Arial" w:hAnsi="Arial" w:cs="Arial"/>
                <w:color w:val="000000" w:themeColor="text1"/>
                <w:lang w:bidi="hi-IN"/>
              </w:rPr>
              <w:t xml:space="preserve">Užpildytas </w:t>
            </w:r>
            <w:r w:rsidRPr="004333AF">
              <w:rPr>
                <w:rFonts w:ascii="Arial" w:hAnsi="Arial" w:cs="Arial"/>
                <w:color w:val="000000" w:themeColor="text1"/>
              </w:rPr>
              <w:t>specialiųjų</w:t>
            </w:r>
            <w:r w:rsidRPr="004333AF">
              <w:rPr>
                <w:rFonts w:ascii="Arial" w:hAnsi="Arial" w:cs="Arial"/>
                <w:color w:val="000000" w:themeColor="text1"/>
                <w:lang w:bidi="hi-IN"/>
              </w:rPr>
              <w:t xml:space="preserve"> Pirkimo sąlygų 7 priedas „Tiekėjo deklaracija dėl pašalinimo pagrindų nebuvimo”</w:t>
            </w:r>
          </w:p>
        </w:tc>
        <w:tc>
          <w:tcPr>
            <w:tcW w:w="2378" w:type="dxa"/>
          </w:tcPr>
          <w:p w14:paraId="133506CE" w14:textId="77777777" w:rsidR="0041032F" w:rsidRPr="004809EC" w:rsidRDefault="0041032F" w:rsidP="00625A47">
            <w:pPr>
              <w:rPr>
                <w:rFonts w:ascii="Arial" w:hAnsi="Arial" w:cs="Arial"/>
                <w:szCs w:val="24"/>
              </w:rPr>
            </w:pPr>
          </w:p>
        </w:tc>
        <w:tc>
          <w:tcPr>
            <w:tcW w:w="4224" w:type="dxa"/>
          </w:tcPr>
          <w:p w14:paraId="7452CACC" w14:textId="77777777" w:rsidR="0041032F" w:rsidRPr="004809EC" w:rsidRDefault="0041032F" w:rsidP="00625A47">
            <w:pPr>
              <w:rPr>
                <w:rFonts w:ascii="Arial" w:hAnsi="Arial" w:cs="Arial"/>
                <w:szCs w:val="24"/>
              </w:rPr>
            </w:pPr>
          </w:p>
        </w:tc>
      </w:tr>
      <w:tr w:rsidR="0041032F" w:rsidRPr="004809EC" w14:paraId="4A53946B" w14:textId="77777777" w:rsidTr="00625A47">
        <w:tc>
          <w:tcPr>
            <w:tcW w:w="815" w:type="dxa"/>
          </w:tcPr>
          <w:p w14:paraId="1CFA8488" w14:textId="77777777" w:rsidR="0041032F" w:rsidRDefault="0041032F" w:rsidP="00625A47">
            <w:pPr>
              <w:rPr>
                <w:rFonts w:ascii="Arial" w:hAnsi="Arial" w:cs="Arial"/>
                <w:szCs w:val="24"/>
              </w:rPr>
            </w:pPr>
            <w:r>
              <w:rPr>
                <w:rFonts w:ascii="Arial" w:hAnsi="Arial" w:cs="Arial"/>
                <w:szCs w:val="24"/>
              </w:rPr>
              <w:t>8</w:t>
            </w:r>
          </w:p>
        </w:tc>
        <w:tc>
          <w:tcPr>
            <w:tcW w:w="2596" w:type="dxa"/>
          </w:tcPr>
          <w:p w14:paraId="51BB194A" w14:textId="77777777" w:rsidR="0041032F" w:rsidRPr="004333AF" w:rsidRDefault="0041032F" w:rsidP="00625A47">
            <w:pPr>
              <w:rPr>
                <w:rFonts w:ascii="Arial" w:hAnsi="Arial" w:cs="Arial"/>
                <w:color w:val="000000" w:themeColor="text1"/>
                <w:szCs w:val="24"/>
              </w:rPr>
            </w:pPr>
            <w:r w:rsidRPr="004333AF">
              <w:rPr>
                <w:rFonts w:ascii="Arial" w:hAnsi="Arial" w:cs="Arial"/>
                <w:color w:val="000000" w:themeColor="text1"/>
                <w:lang w:bidi="hi-IN"/>
              </w:rPr>
              <w:t xml:space="preserve">Pirkimo sąlygų 4 priedas „Tiekėjų kvalifikacijos reikalavimai ir reikalaujami kokybės bei aplinkos apsaugos vadybos sistemų </w:t>
            </w:r>
            <w:proofErr w:type="gramStart"/>
            <w:r w:rsidRPr="004333AF">
              <w:rPr>
                <w:rFonts w:ascii="Arial" w:hAnsi="Arial" w:cs="Arial"/>
                <w:color w:val="000000" w:themeColor="text1"/>
                <w:lang w:bidi="hi-IN"/>
              </w:rPr>
              <w:t>standartai“ nurodyti</w:t>
            </w:r>
            <w:proofErr w:type="gramEnd"/>
            <w:r w:rsidRPr="004333AF">
              <w:rPr>
                <w:rFonts w:ascii="Arial" w:hAnsi="Arial" w:cs="Arial"/>
                <w:color w:val="000000" w:themeColor="text1"/>
                <w:lang w:bidi="hi-IN"/>
              </w:rPr>
              <w:t xml:space="preserve"> dokumentai (jei reikalaujama)</w:t>
            </w:r>
          </w:p>
        </w:tc>
        <w:tc>
          <w:tcPr>
            <w:tcW w:w="2378" w:type="dxa"/>
          </w:tcPr>
          <w:p w14:paraId="11C61B74" w14:textId="77777777" w:rsidR="0041032F" w:rsidRPr="004809EC" w:rsidRDefault="0041032F" w:rsidP="00625A47">
            <w:pPr>
              <w:rPr>
                <w:rFonts w:ascii="Arial" w:hAnsi="Arial" w:cs="Arial"/>
                <w:szCs w:val="24"/>
              </w:rPr>
            </w:pPr>
          </w:p>
        </w:tc>
        <w:tc>
          <w:tcPr>
            <w:tcW w:w="4224" w:type="dxa"/>
          </w:tcPr>
          <w:p w14:paraId="7817F65F" w14:textId="77777777" w:rsidR="0041032F" w:rsidRPr="004809EC" w:rsidRDefault="0041032F" w:rsidP="00625A47">
            <w:pPr>
              <w:rPr>
                <w:rFonts w:ascii="Arial" w:hAnsi="Arial" w:cs="Arial"/>
                <w:szCs w:val="24"/>
              </w:rPr>
            </w:pPr>
          </w:p>
        </w:tc>
      </w:tr>
    </w:tbl>
    <w:p w14:paraId="0371BB18" w14:textId="77777777" w:rsidR="0041032F" w:rsidRDefault="0041032F" w:rsidP="0041032F">
      <w:pPr>
        <w:ind w:firstLine="567"/>
        <w:rPr>
          <w:rFonts w:ascii="Arial" w:hAnsi="Arial" w:cs="Arial"/>
          <w:szCs w:val="24"/>
          <w:lang w:eastAsia="en-US"/>
        </w:rPr>
      </w:pPr>
    </w:p>
    <w:p w14:paraId="3D23429D" w14:textId="77777777" w:rsidR="0041032F" w:rsidRPr="004809EC" w:rsidRDefault="0041032F" w:rsidP="0041032F">
      <w:pPr>
        <w:ind w:firstLine="567"/>
        <w:rPr>
          <w:rFonts w:ascii="Arial" w:hAnsi="Arial" w:cs="Arial"/>
          <w:szCs w:val="24"/>
          <w:lang w:eastAsia="en-US"/>
        </w:rPr>
      </w:pPr>
      <w:r w:rsidRPr="004809EC">
        <w:rPr>
          <w:rFonts w:ascii="Arial" w:hAnsi="Arial" w:cs="Arial"/>
          <w:szCs w:val="24"/>
          <w:lang w:eastAsia="en-US"/>
        </w:rPr>
        <w:t>Pastabos:</w:t>
      </w:r>
    </w:p>
    <w:p w14:paraId="0CBF5209" w14:textId="77777777" w:rsidR="0041032F" w:rsidRPr="004809EC" w:rsidRDefault="0041032F" w:rsidP="0041032F">
      <w:pPr>
        <w:ind w:firstLine="567"/>
        <w:rPr>
          <w:rFonts w:ascii="Arial" w:hAnsi="Arial" w:cs="Arial"/>
          <w:szCs w:val="24"/>
          <w:lang w:eastAsia="en-US"/>
        </w:rPr>
      </w:pPr>
      <w:r w:rsidRPr="004809EC">
        <w:rPr>
          <w:rFonts w:ascii="Arial" w:hAnsi="Arial" w:cs="Arial"/>
          <w:szCs w:val="24"/>
          <w:lang w:eastAsia="en-US"/>
        </w:rPr>
        <w:t>1. Tiekėjas, nurodantis konfidencialią informaciją, privalo vadovautis Viešųjų pirkimų įstatymo 20 straipsnio 2 dalimi.</w:t>
      </w:r>
    </w:p>
    <w:p w14:paraId="22BAE44F" w14:textId="77777777" w:rsidR="0041032F" w:rsidRPr="004809EC" w:rsidRDefault="0041032F" w:rsidP="0041032F">
      <w:pPr>
        <w:ind w:firstLine="567"/>
        <w:rPr>
          <w:rFonts w:ascii="Arial" w:hAnsi="Arial" w:cs="Arial"/>
          <w:szCs w:val="24"/>
          <w:lang w:eastAsia="en-US"/>
        </w:rPr>
      </w:pPr>
      <w:r w:rsidRPr="004809EC">
        <w:rPr>
          <w:rFonts w:ascii="Arial" w:hAnsi="Arial" w:cs="Arial"/>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6D577A6" w14:textId="77777777" w:rsidR="0041032F" w:rsidRDefault="0041032F" w:rsidP="0041032F">
      <w:pPr>
        <w:ind w:firstLine="567"/>
        <w:rPr>
          <w:rFonts w:ascii="Arial" w:hAnsi="Arial" w:cs="Arial"/>
          <w:szCs w:val="24"/>
          <w:lang w:eastAsia="en-US"/>
        </w:rPr>
      </w:pPr>
      <w:r w:rsidRPr="004809EC">
        <w:rPr>
          <w:rFonts w:ascii="Arial" w:hAnsi="Arial" w:cs="Arial"/>
          <w:szCs w:val="24"/>
          <w:lang w:eastAsia="en-US"/>
        </w:rPr>
        <w:t xml:space="preserve">3. Jei tiekėjas šios lentelės neužpildo ir (ar) </w:t>
      </w:r>
      <w:r>
        <w:rPr>
          <w:rFonts w:ascii="Arial" w:hAnsi="Arial" w:cs="Arial"/>
          <w:szCs w:val="24"/>
          <w:lang w:eastAsia="en-US"/>
        </w:rPr>
        <w:t xml:space="preserve">dokumento </w:t>
      </w:r>
      <w:r w:rsidRPr="004809EC">
        <w:rPr>
          <w:rFonts w:ascii="Arial" w:hAnsi="Arial" w:cs="Arial"/>
          <w:szCs w:val="24"/>
          <w:lang w:eastAsia="en-US"/>
        </w:rPr>
        <w:t>(bylos) pavadinime nenurodo „konfidencialu“, perkančioji organizacija laiko, kad jo pateiktame pasiūlyme nėra konfidencialios informacijos.</w:t>
      </w:r>
    </w:p>
    <w:p w14:paraId="765C0A0C" w14:textId="77777777" w:rsidR="0041032F" w:rsidRDefault="0041032F" w:rsidP="0041032F">
      <w:pPr>
        <w:ind w:firstLine="567"/>
        <w:rPr>
          <w:rFonts w:ascii="Arial" w:hAnsi="Arial" w:cs="Arial"/>
          <w:szCs w:val="24"/>
          <w:lang w:eastAsia="en-US"/>
        </w:rPr>
      </w:pPr>
    </w:p>
    <w:p w14:paraId="43FA5A2E" w14:textId="77777777" w:rsidR="0041032F" w:rsidRDefault="0041032F" w:rsidP="0041032F">
      <w:pPr>
        <w:ind w:firstLine="567"/>
        <w:rPr>
          <w:rFonts w:ascii="Arial" w:hAnsi="Arial" w:cs="Arial"/>
          <w:b/>
          <w:bCs/>
          <w:szCs w:val="24"/>
          <w:lang w:eastAsia="en-US"/>
        </w:rPr>
      </w:pPr>
      <w:r w:rsidRPr="004809EC">
        <w:rPr>
          <w:rFonts w:ascii="Arial" w:hAnsi="Arial" w:cs="Arial"/>
          <w:b/>
          <w:bCs/>
          <w:szCs w:val="24"/>
          <w:lang w:eastAsia="en-US"/>
        </w:rPr>
        <w:t>Pasirašydamas šį pasiūlymą, tvirtinu, kad:</w:t>
      </w:r>
    </w:p>
    <w:p w14:paraId="76627F3C" w14:textId="77777777" w:rsidR="0041032F" w:rsidRPr="004809EC" w:rsidRDefault="0041032F" w:rsidP="0041032F">
      <w:pPr>
        <w:ind w:firstLine="567"/>
        <w:rPr>
          <w:rFonts w:ascii="Arial" w:hAnsi="Arial" w:cs="Arial"/>
          <w:b/>
          <w:bCs/>
          <w:szCs w:val="24"/>
          <w:lang w:eastAsia="en-US"/>
        </w:rPr>
      </w:pPr>
    </w:p>
    <w:p w14:paraId="3BB8098C" w14:textId="77777777" w:rsidR="0041032F" w:rsidRDefault="0041032F" w:rsidP="0041032F">
      <w:pPr>
        <w:keepNext/>
        <w:ind w:firstLine="567"/>
        <w:rPr>
          <w:rFonts w:ascii="Arial" w:hAnsi="Arial" w:cs="Arial"/>
          <w:szCs w:val="24"/>
          <w:lang w:eastAsia="en-US"/>
        </w:rPr>
      </w:pPr>
      <w:r w:rsidRPr="004809EC">
        <w:rPr>
          <w:rFonts w:ascii="Arial" w:hAnsi="Arial" w:cs="Arial"/>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E53174E" w14:textId="77777777" w:rsidR="0041032F" w:rsidRPr="004809EC" w:rsidRDefault="0041032F" w:rsidP="0041032F">
      <w:pPr>
        <w:ind w:firstLine="567"/>
        <w:rPr>
          <w:rFonts w:ascii="Arial" w:hAnsi="Arial" w:cs="Arial"/>
          <w:szCs w:val="24"/>
          <w:lang w:eastAsia="en-US"/>
        </w:rPr>
      </w:pPr>
      <w:r w:rsidRPr="004809EC">
        <w:rPr>
          <w:rFonts w:ascii="Arial" w:hAnsi="Arial" w:cs="Arial"/>
          <w:szCs w:val="24"/>
          <w:lang w:eastAsia="en-US"/>
        </w:rPr>
        <w:t>2. Sutinku su pirkimo skelbime ir pirkimo dokumentuose nustatytomis sąlygomis ir procedūromis,</w:t>
      </w:r>
    </w:p>
    <w:p w14:paraId="74B1BDD6" w14:textId="77777777" w:rsidR="0041032F" w:rsidRPr="004809EC" w:rsidRDefault="0041032F" w:rsidP="0041032F">
      <w:pPr>
        <w:ind w:firstLine="567"/>
        <w:rPr>
          <w:rFonts w:ascii="Arial" w:hAnsi="Arial" w:cs="Arial"/>
          <w:szCs w:val="24"/>
          <w:lang w:eastAsia="en-US"/>
        </w:rPr>
      </w:pPr>
      <w:r w:rsidRPr="004809EC">
        <w:rPr>
          <w:rFonts w:ascii="Arial" w:hAnsi="Arial" w:cs="Arial"/>
          <w:szCs w:val="24"/>
          <w:lang w:eastAsia="en-US"/>
        </w:rPr>
        <w:t>3. Pasiūlymo dokumentuose pateikti duomenys ir informacija yra teisinga ir apima viską, ko reikia tinkamam sutarties įvykdymui;</w:t>
      </w:r>
    </w:p>
    <w:p w14:paraId="61CCA4EA" w14:textId="77777777" w:rsidR="0041032F" w:rsidRPr="004809EC" w:rsidRDefault="0041032F" w:rsidP="0041032F">
      <w:pPr>
        <w:ind w:firstLine="567"/>
        <w:rPr>
          <w:rFonts w:ascii="Arial" w:hAnsi="Arial" w:cs="Arial"/>
          <w:szCs w:val="24"/>
          <w:lang w:eastAsia="en-US"/>
        </w:rPr>
      </w:pPr>
      <w:r w:rsidRPr="004809EC">
        <w:rPr>
          <w:rFonts w:ascii="Arial" w:hAnsi="Arial" w:cs="Arial"/>
          <w:szCs w:val="24"/>
          <w:lang w:eastAsia="en-US"/>
        </w:rPr>
        <w:t>4. Dokumentų skaitmeninės kopijos ir elektroninėmis priemonėmis pateikti duomenys yra tikri.</w:t>
      </w:r>
    </w:p>
    <w:p w14:paraId="02DF8DB0" w14:textId="77777777" w:rsidR="0041032F" w:rsidRPr="004809EC" w:rsidRDefault="0041032F" w:rsidP="0041032F">
      <w:pPr>
        <w:tabs>
          <w:tab w:val="left" w:pos="1560"/>
        </w:tabs>
        <w:ind w:firstLine="567"/>
        <w:rPr>
          <w:rFonts w:ascii="Arial" w:hAnsi="Arial" w:cs="Arial"/>
          <w:color w:val="000000" w:themeColor="text1"/>
          <w:szCs w:val="24"/>
          <w:lang w:eastAsia="en-US"/>
        </w:rPr>
      </w:pPr>
      <w:r w:rsidRPr="004809EC">
        <w:rPr>
          <w:rFonts w:ascii="Arial" w:hAnsi="Arial" w:cs="Arial"/>
          <w:szCs w:val="24"/>
          <w:lang w:eastAsia="en-US"/>
        </w:rPr>
        <w:t>5.</w:t>
      </w:r>
      <w:r w:rsidRPr="004809EC">
        <w:rPr>
          <w:rFonts w:ascii="Arial" w:hAnsi="Arial" w:cs="Arial"/>
          <w:color w:val="000000" w:themeColor="text1"/>
          <w:szCs w:val="24"/>
          <w:lang w:eastAsia="en-US"/>
        </w:rPr>
        <w:t xml:space="preserve"> Jeigu kvalifikacija dėl teisės verstis atitinkama veikla nebuvo tikrinama arba </w:t>
      </w:r>
      <w:r w:rsidRPr="004809EC">
        <w:rPr>
          <w:rFonts w:ascii="Arial" w:hAnsi="Arial" w:cs="Arial"/>
          <w:color w:val="000000" w:themeColor="text1"/>
          <w:szCs w:val="24"/>
          <w:lang w:eastAsia="en-US"/>
        </w:rPr>
        <w:lastRenderedPageBreak/>
        <w:t>tikrinama ne visa apimtimi, įsipareigojame perkančiajai organizacijai, kad pirkimo sutartį vykdys tik tokią teisę turintys asmenys.</w:t>
      </w:r>
    </w:p>
    <w:p w14:paraId="554B42E5" w14:textId="77777777" w:rsidR="0041032F" w:rsidRPr="004809EC" w:rsidRDefault="0041032F" w:rsidP="0041032F">
      <w:pPr>
        <w:ind w:firstLine="709"/>
        <w:rPr>
          <w:rFonts w:ascii="Arial" w:hAnsi="Arial" w:cs="Arial"/>
          <w:color w:val="000000" w:themeColor="text1"/>
          <w:szCs w:val="24"/>
          <w:lang w:eastAsia="en-US"/>
        </w:rPr>
      </w:pPr>
      <w:r w:rsidRPr="004809EC">
        <w:rPr>
          <w:rFonts w:ascii="Arial" w:hAnsi="Arial" w:cs="Arial"/>
          <w:color w:val="000000" w:themeColor="text1"/>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4352409B" w14:textId="77777777" w:rsidR="0041032F" w:rsidRPr="004809EC" w:rsidRDefault="0041032F" w:rsidP="0041032F">
      <w:pPr>
        <w:ind w:firstLine="709"/>
        <w:rPr>
          <w:rFonts w:ascii="Arial" w:hAnsi="Arial" w:cs="Arial"/>
          <w:szCs w:val="24"/>
          <w:lang w:eastAsia="en-US"/>
        </w:rPr>
      </w:pPr>
      <w:r w:rsidRPr="004809EC">
        <w:rPr>
          <w:rFonts w:ascii="Arial" w:hAnsi="Arial" w:cs="Arial"/>
          <w:color w:val="000000" w:themeColor="text1"/>
          <w:szCs w:val="24"/>
          <w:lang w:eastAsia="en-US"/>
        </w:rPr>
        <w:t xml:space="preserve">7. </w:t>
      </w:r>
      <w:r w:rsidRPr="004809EC">
        <w:rPr>
          <w:rFonts w:ascii="Arial" w:hAnsi="Arial" w:cs="Arial"/>
          <w:szCs w:val="24"/>
          <w:lang w:eastAsia="en-US"/>
        </w:rPr>
        <w:t>Pasiūlymas galioja iki termino, nustatyto pirkimo dokumentuose.</w:t>
      </w:r>
    </w:p>
    <w:p w14:paraId="45855CFD" w14:textId="77777777" w:rsidR="0041032F" w:rsidRPr="004809EC" w:rsidRDefault="0041032F" w:rsidP="0041032F">
      <w:pPr>
        <w:ind w:firstLine="709"/>
        <w:rPr>
          <w:rFonts w:ascii="Arial" w:hAnsi="Arial" w:cs="Arial"/>
          <w:color w:val="000000" w:themeColor="text1"/>
          <w:szCs w:val="24"/>
          <w:lang w:eastAsia="en-US"/>
        </w:rPr>
      </w:pPr>
    </w:p>
    <w:p w14:paraId="284D3838" w14:textId="77777777" w:rsidR="0041032F" w:rsidRPr="004809EC" w:rsidRDefault="0041032F" w:rsidP="0041032F">
      <w:pPr>
        <w:rPr>
          <w:rFonts w:ascii="Arial" w:hAnsi="Arial" w:cs="Arial"/>
          <w:szCs w:val="24"/>
        </w:rPr>
      </w:pPr>
    </w:p>
    <w:p w14:paraId="35727BCF" w14:textId="77777777" w:rsidR="0041032F" w:rsidRPr="004C6AFB" w:rsidRDefault="0041032F" w:rsidP="0041032F">
      <w:pPr>
        <w:rPr>
          <w:rFonts w:ascii="Arial" w:hAnsi="Arial" w:cs="Arial"/>
          <w:szCs w:val="24"/>
        </w:rPr>
      </w:pPr>
      <w:r w:rsidRPr="004C6AFB">
        <w:rPr>
          <w:rFonts w:ascii="Arial" w:hAnsi="Arial" w:cs="Arial"/>
          <w:szCs w:val="24"/>
        </w:rPr>
        <w:t xml:space="preserve">___________________________  </w:t>
      </w:r>
      <w:r w:rsidRPr="004C6AFB">
        <w:rPr>
          <w:rFonts w:ascii="Arial" w:hAnsi="Arial" w:cs="Arial"/>
          <w:szCs w:val="24"/>
        </w:rPr>
        <w:tab/>
      </w:r>
      <w:r w:rsidRPr="004C6AFB">
        <w:rPr>
          <w:rFonts w:ascii="Arial" w:hAnsi="Arial" w:cs="Arial"/>
          <w:szCs w:val="24"/>
        </w:rPr>
        <w:tab/>
      </w:r>
      <w:r w:rsidRPr="004C6AFB">
        <w:rPr>
          <w:rFonts w:ascii="Arial" w:hAnsi="Arial" w:cs="Arial"/>
          <w:szCs w:val="24"/>
        </w:rPr>
        <w:tab/>
        <w:t xml:space="preserve">__________ </w:t>
      </w:r>
      <w:r w:rsidRPr="004C6AFB">
        <w:rPr>
          <w:rFonts w:ascii="Arial" w:hAnsi="Arial" w:cs="Arial"/>
          <w:szCs w:val="24"/>
        </w:rPr>
        <w:tab/>
      </w:r>
      <w:r w:rsidRPr="004C6AFB">
        <w:rPr>
          <w:rFonts w:ascii="Arial" w:hAnsi="Arial" w:cs="Arial"/>
          <w:szCs w:val="24"/>
        </w:rPr>
        <w:tab/>
      </w:r>
      <w:r w:rsidRPr="004C6AFB">
        <w:rPr>
          <w:rFonts w:ascii="Arial" w:hAnsi="Arial" w:cs="Arial"/>
          <w:szCs w:val="24"/>
        </w:rPr>
        <w:tab/>
        <w:t>___________________</w:t>
      </w:r>
    </w:p>
    <w:p w14:paraId="04048846" w14:textId="77777777" w:rsidR="0041032F" w:rsidRPr="00504B84" w:rsidRDefault="0041032F" w:rsidP="0041032F">
      <w:pPr>
        <w:rPr>
          <w:rFonts w:ascii="Arial" w:hAnsi="Arial" w:cs="Arial"/>
          <w:sz w:val="18"/>
          <w:szCs w:val="18"/>
        </w:rPr>
      </w:pPr>
      <w:r w:rsidRPr="00504B84">
        <w:rPr>
          <w:rFonts w:ascii="Arial" w:hAnsi="Arial" w:cs="Arial"/>
          <w:sz w:val="18"/>
          <w:szCs w:val="18"/>
        </w:rPr>
        <w:t xml:space="preserve">(Tiekėjo arba jo įgalioto asmens </w:t>
      </w:r>
      <w:r w:rsidRPr="00504B84">
        <w:rPr>
          <w:rFonts w:ascii="Arial" w:hAnsi="Arial" w:cs="Arial"/>
          <w:sz w:val="18"/>
          <w:szCs w:val="18"/>
        </w:rPr>
        <w:tab/>
      </w:r>
      <w:r w:rsidRPr="00504B84">
        <w:rPr>
          <w:rFonts w:ascii="Arial" w:hAnsi="Arial" w:cs="Arial"/>
          <w:sz w:val="18"/>
          <w:szCs w:val="18"/>
        </w:rPr>
        <w:tab/>
      </w:r>
      <w:r w:rsidRPr="00504B84">
        <w:rPr>
          <w:rFonts w:ascii="Arial" w:hAnsi="Arial" w:cs="Arial"/>
          <w:sz w:val="18"/>
          <w:szCs w:val="18"/>
        </w:rPr>
        <w:tab/>
      </w:r>
      <w:r w:rsidRPr="00504B84">
        <w:rPr>
          <w:rFonts w:ascii="Arial" w:hAnsi="Arial" w:cs="Arial"/>
          <w:sz w:val="18"/>
          <w:szCs w:val="18"/>
        </w:rPr>
        <w:tab/>
      </w:r>
      <w:r>
        <w:rPr>
          <w:rFonts w:ascii="Arial" w:hAnsi="Arial" w:cs="Arial"/>
          <w:sz w:val="18"/>
          <w:szCs w:val="18"/>
        </w:rPr>
        <w:tab/>
      </w:r>
      <w:r>
        <w:rPr>
          <w:rFonts w:ascii="Arial" w:hAnsi="Arial" w:cs="Arial"/>
          <w:sz w:val="18"/>
          <w:szCs w:val="18"/>
        </w:rPr>
        <w:tab/>
      </w:r>
      <w:r w:rsidRPr="00504B84">
        <w:rPr>
          <w:rFonts w:ascii="Arial" w:hAnsi="Arial" w:cs="Arial"/>
          <w:sz w:val="18"/>
          <w:szCs w:val="18"/>
        </w:rPr>
        <w:t>(Parašas)</w:t>
      </w:r>
      <w:r w:rsidRPr="00504B84">
        <w:rPr>
          <w:rFonts w:ascii="Arial" w:hAnsi="Arial" w:cs="Arial"/>
          <w:sz w:val="18"/>
          <w:szCs w:val="18"/>
        </w:rPr>
        <w:tab/>
      </w:r>
      <w:r w:rsidRPr="00504B84">
        <w:rPr>
          <w:rFonts w:ascii="Arial" w:hAnsi="Arial" w:cs="Arial"/>
          <w:sz w:val="18"/>
          <w:szCs w:val="18"/>
        </w:rPr>
        <w:tab/>
      </w:r>
      <w:r w:rsidRPr="00504B84">
        <w:rPr>
          <w:rFonts w:ascii="Arial" w:hAnsi="Arial" w:cs="Arial"/>
          <w:sz w:val="18"/>
          <w:szCs w:val="18"/>
        </w:rPr>
        <w:tab/>
      </w:r>
      <w:r>
        <w:rPr>
          <w:rFonts w:ascii="Arial" w:hAnsi="Arial" w:cs="Arial"/>
          <w:sz w:val="18"/>
          <w:szCs w:val="18"/>
        </w:rPr>
        <w:tab/>
      </w:r>
      <w:r w:rsidRPr="00504B84">
        <w:rPr>
          <w:rFonts w:ascii="Arial" w:hAnsi="Arial" w:cs="Arial"/>
          <w:sz w:val="18"/>
          <w:szCs w:val="18"/>
        </w:rPr>
        <w:tab/>
        <w:t>(Vardas ir pavardė)</w:t>
      </w:r>
    </w:p>
    <w:p w14:paraId="28B6E7D9" w14:textId="77777777" w:rsidR="00752E7C" w:rsidRPr="00901516" w:rsidRDefault="00752E7C" w:rsidP="0062677E">
      <w:pPr>
        <w:autoSpaceDN w:val="0"/>
        <w:ind w:right="-178"/>
        <w:jc w:val="center"/>
        <w:textAlignment w:val="baseline"/>
        <w:rPr>
          <w:rFonts w:asciiTheme="minorBidi" w:hAnsiTheme="minorBidi" w:cstheme="minorBidi"/>
          <w:lang w:eastAsia="en-US"/>
        </w:rPr>
      </w:pPr>
    </w:p>
    <w:sectPr w:rsidR="00752E7C" w:rsidRPr="00901516" w:rsidSect="00DC5B01">
      <w:headerReference w:type="default" r:id="rId7"/>
      <w:footerReference w:type="default" r:id="rId8"/>
      <w:pgSz w:w="11906" w:h="16838"/>
      <w:pgMar w:top="1134" w:right="6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6CF68" w14:textId="77777777" w:rsidR="00B85143" w:rsidRDefault="00B85143" w:rsidP="00752E7C">
      <w:r>
        <w:separator/>
      </w:r>
    </w:p>
  </w:endnote>
  <w:endnote w:type="continuationSeparator" w:id="0">
    <w:p w14:paraId="0416C3C7" w14:textId="77777777" w:rsidR="00B85143" w:rsidRDefault="00B85143" w:rsidP="0075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4084" w14:textId="77777777" w:rsidR="00752E7C" w:rsidRPr="00752E7C" w:rsidRDefault="00752E7C" w:rsidP="00752E7C">
    <w:pPr>
      <w:widowControl/>
      <w:pBdr>
        <w:bottom w:val="single" w:sz="6" w:space="1" w:color="auto"/>
      </w:pBdr>
      <w:tabs>
        <w:tab w:val="center" w:pos="4513"/>
        <w:tab w:val="right" w:pos="9026"/>
      </w:tabs>
      <w:rPr>
        <w:sz w:val="20"/>
      </w:rPr>
    </w:pPr>
  </w:p>
  <w:p w14:paraId="6152E024" w14:textId="77777777" w:rsidR="00752E7C" w:rsidRPr="00752E7C" w:rsidRDefault="00752E7C" w:rsidP="00752E7C">
    <w:pPr>
      <w:widowControl/>
      <w:tabs>
        <w:tab w:val="center" w:pos="4513"/>
        <w:tab w:val="right" w:pos="9026"/>
      </w:tabs>
      <w:jc w:val="right"/>
      <w:rPr>
        <w:sz w:val="20"/>
      </w:rPr>
    </w:pPr>
    <w:r w:rsidRPr="00752E7C">
      <w:rPr>
        <w:b/>
        <w:bCs/>
        <w:sz w:val="20"/>
      </w:rPr>
      <w:fldChar w:fldCharType="begin"/>
    </w:r>
    <w:r w:rsidRPr="00752E7C">
      <w:rPr>
        <w:b/>
        <w:bCs/>
        <w:sz w:val="20"/>
      </w:rPr>
      <w:instrText xml:space="preserve"> PAGE   \* MERGEFORMAT </w:instrText>
    </w:r>
    <w:r w:rsidRPr="00752E7C">
      <w:rPr>
        <w:b/>
        <w:bCs/>
        <w:sz w:val="20"/>
      </w:rPr>
      <w:fldChar w:fldCharType="separate"/>
    </w:r>
    <w:r w:rsidRPr="00752E7C">
      <w:rPr>
        <w:b/>
        <w:bCs/>
        <w:sz w:val="20"/>
      </w:rPr>
      <w:t>2</w:t>
    </w:r>
    <w:r w:rsidRPr="00752E7C">
      <w:rPr>
        <w:b/>
        <w:bCs/>
        <w:sz w:val="20"/>
      </w:rPr>
      <w:fldChar w:fldCharType="end"/>
    </w:r>
    <w:r w:rsidRPr="00752E7C">
      <w:rPr>
        <w:sz w:val="20"/>
      </w:rPr>
      <w:t xml:space="preserve"> | </w:t>
    </w:r>
    <w:r w:rsidRPr="00752E7C">
      <w:rPr>
        <w:b/>
        <w:bCs/>
        <w:sz w:val="20"/>
      </w:rPr>
      <w:fldChar w:fldCharType="begin"/>
    </w:r>
    <w:r w:rsidRPr="00752E7C">
      <w:rPr>
        <w:b/>
        <w:bCs/>
        <w:sz w:val="20"/>
      </w:rPr>
      <w:instrText xml:space="preserve"> NUMPAGES   \* MERGEFORMAT </w:instrText>
    </w:r>
    <w:r w:rsidRPr="00752E7C">
      <w:rPr>
        <w:b/>
        <w:bCs/>
        <w:sz w:val="20"/>
      </w:rPr>
      <w:fldChar w:fldCharType="separate"/>
    </w:r>
    <w:r w:rsidRPr="00752E7C">
      <w:rPr>
        <w:b/>
        <w:bCs/>
        <w:sz w:val="20"/>
      </w:rPr>
      <w:t>19</w:t>
    </w:r>
    <w:r w:rsidRPr="00752E7C">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2486C" w14:textId="77777777" w:rsidR="00B85143" w:rsidRDefault="00B85143" w:rsidP="00752E7C">
      <w:r>
        <w:separator/>
      </w:r>
    </w:p>
  </w:footnote>
  <w:footnote w:type="continuationSeparator" w:id="0">
    <w:p w14:paraId="33073216" w14:textId="77777777" w:rsidR="00B85143" w:rsidRDefault="00B85143" w:rsidP="00752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2F7D" w14:textId="1DD66AC5" w:rsidR="00752E7C" w:rsidRPr="00752E7C" w:rsidRDefault="00752E7C" w:rsidP="00752E7C">
    <w:pPr>
      <w:widowControl/>
      <w:pBdr>
        <w:bottom w:val="single" w:sz="6" w:space="1" w:color="auto"/>
      </w:pBdr>
      <w:tabs>
        <w:tab w:val="center" w:pos="4513"/>
        <w:tab w:val="right" w:pos="9026"/>
      </w:tabs>
      <w:rPr>
        <w:sz w:val="20"/>
      </w:rPr>
    </w:pPr>
  </w:p>
  <w:p w14:paraId="37EFC58C" w14:textId="77777777" w:rsidR="00752E7C" w:rsidRPr="00752E7C" w:rsidRDefault="00752E7C" w:rsidP="00752E7C">
    <w:pPr>
      <w:widowControl/>
      <w:tabs>
        <w:tab w:val="center" w:pos="4513"/>
        <w:tab w:val="right" w:pos="9026"/>
      </w:tabs>
      <w:rPr>
        <w:i/>
        <w:i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1BF8"/>
    <w:multiLevelType w:val="hybridMultilevel"/>
    <w:tmpl w:val="DB3C27CE"/>
    <w:lvl w:ilvl="0" w:tplc="29947E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7B40518"/>
    <w:multiLevelType w:val="multilevel"/>
    <w:tmpl w:val="34C288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6942E7D"/>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 w15:restartNumberingAfterBreak="0">
    <w:nsid w:val="371847FA"/>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7DC3620"/>
    <w:multiLevelType w:val="hybridMultilevel"/>
    <w:tmpl w:val="4BEE66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5E05D5"/>
    <w:multiLevelType w:val="hybridMultilevel"/>
    <w:tmpl w:val="CDC6D4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35793C"/>
    <w:multiLevelType w:val="multilevel"/>
    <w:tmpl w:val="75B2B79A"/>
    <w:lvl w:ilvl="0">
      <w:start w:val="1"/>
      <w:numFmt w:val="bullet"/>
      <w:suff w:val="space"/>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ED30EFF"/>
    <w:multiLevelType w:val="hybridMultilevel"/>
    <w:tmpl w:val="CF5A44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3C00CAD"/>
    <w:multiLevelType w:val="hybridMultilevel"/>
    <w:tmpl w:val="87960AA0"/>
    <w:lvl w:ilvl="0" w:tplc="37AC22A6">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7096E4D"/>
    <w:multiLevelType w:val="multilevel"/>
    <w:tmpl w:val="46E8BA7E"/>
    <w:lvl w:ilvl="0">
      <w:start w:val="1"/>
      <w:numFmt w:val="decimal"/>
      <w:lvlText w:val="%1."/>
      <w:lvlJc w:val="left"/>
      <w:pPr>
        <w:ind w:left="1080" w:hanging="360"/>
      </w:pPr>
      <w:rPr>
        <w:rFonts w:cs="Times New Roman"/>
      </w:rPr>
    </w:lvl>
    <w:lvl w:ilvl="1">
      <w:start w:val="6"/>
      <w:numFmt w:val="decimal"/>
      <w:isLgl/>
      <w:lvlText w:val="%1.%2."/>
      <w:lvlJc w:val="left"/>
      <w:pPr>
        <w:ind w:left="2460" w:hanging="660"/>
      </w:pPr>
    </w:lvl>
    <w:lvl w:ilvl="2">
      <w:start w:val="22"/>
      <w:numFmt w:val="decimal"/>
      <w:isLgl/>
      <w:lvlText w:val="%1.%2.%3."/>
      <w:lvlJc w:val="left"/>
      <w:pPr>
        <w:ind w:left="3600" w:hanging="720"/>
      </w:pPr>
    </w:lvl>
    <w:lvl w:ilvl="3">
      <w:start w:val="1"/>
      <w:numFmt w:val="decimal"/>
      <w:isLgl/>
      <w:lvlText w:val="%1.%2.%3.%4."/>
      <w:lvlJc w:val="left"/>
      <w:pPr>
        <w:ind w:left="4680" w:hanging="720"/>
      </w:pPr>
    </w:lvl>
    <w:lvl w:ilvl="4">
      <w:start w:val="1"/>
      <w:numFmt w:val="decimal"/>
      <w:isLgl/>
      <w:lvlText w:val="%1.%2.%3.%4.%5."/>
      <w:lvlJc w:val="left"/>
      <w:pPr>
        <w:ind w:left="6120" w:hanging="1080"/>
      </w:pPr>
    </w:lvl>
    <w:lvl w:ilvl="5">
      <w:start w:val="1"/>
      <w:numFmt w:val="decimal"/>
      <w:isLgl/>
      <w:lvlText w:val="%1.%2.%3.%4.%5.%6."/>
      <w:lvlJc w:val="left"/>
      <w:pPr>
        <w:ind w:left="7200" w:hanging="1080"/>
      </w:pPr>
    </w:lvl>
    <w:lvl w:ilvl="6">
      <w:start w:val="1"/>
      <w:numFmt w:val="decimal"/>
      <w:isLgl/>
      <w:lvlText w:val="%1.%2.%3.%4.%5.%6.%7."/>
      <w:lvlJc w:val="left"/>
      <w:pPr>
        <w:ind w:left="8640" w:hanging="1440"/>
      </w:pPr>
    </w:lvl>
    <w:lvl w:ilvl="7">
      <w:start w:val="1"/>
      <w:numFmt w:val="decimal"/>
      <w:isLgl/>
      <w:lvlText w:val="%1.%2.%3.%4.%5.%6.%7.%8."/>
      <w:lvlJc w:val="left"/>
      <w:pPr>
        <w:ind w:left="9720" w:hanging="1440"/>
      </w:pPr>
    </w:lvl>
    <w:lvl w:ilvl="8">
      <w:start w:val="1"/>
      <w:numFmt w:val="decimal"/>
      <w:isLgl/>
      <w:lvlText w:val="%1.%2.%3.%4.%5.%6.%7.%8.%9."/>
      <w:lvlJc w:val="left"/>
      <w:pPr>
        <w:ind w:left="11160" w:hanging="1800"/>
      </w:pPr>
    </w:lvl>
  </w:abstractNum>
  <w:num w:numId="1" w16cid:durableId="714425680">
    <w:abstractNumId w:val="0"/>
  </w:num>
  <w:num w:numId="2" w16cid:durableId="938293450">
    <w:abstractNumId w:val="3"/>
  </w:num>
  <w:num w:numId="3" w16cid:durableId="1624921158">
    <w:abstractNumId w:val="9"/>
    <w:lvlOverride w:ilvl="0">
      <w:startOverride w:val="1"/>
    </w:lvlOverride>
    <w:lvlOverride w:ilvl="1">
      <w:startOverride w:val="6"/>
    </w:lvlOverride>
    <w:lvlOverride w:ilvl="2">
      <w:startOverride w:val="2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8313739">
    <w:abstractNumId w:val="6"/>
  </w:num>
  <w:num w:numId="5" w16cid:durableId="1978802922">
    <w:abstractNumId w:val="1"/>
  </w:num>
  <w:num w:numId="6" w16cid:durableId="1871648253">
    <w:abstractNumId w:val="5"/>
  </w:num>
  <w:num w:numId="7" w16cid:durableId="1067145909">
    <w:abstractNumId w:val="4"/>
  </w:num>
  <w:num w:numId="8" w16cid:durableId="1487480413">
    <w:abstractNumId w:val="8"/>
  </w:num>
  <w:num w:numId="9" w16cid:durableId="442580631">
    <w:abstractNumId w:val="2"/>
  </w:num>
  <w:num w:numId="10" w16cid:durableId="638414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BB4"/>
    <w:rsid w:val="000159BF"/>
    <w:rsid w:val="000208E7"/>
    <w:rsid w:val="00026521"/>
    <w:rsid w:val="000341E9"/>
    <w:rsid w:val="000925E6"/>
    <w:rsid w:val="000A575B"/>
    <w:rsid w:val="000A7A22"/>
    <w:rsid w:val="00131E65"/>
    <w:rsid w:val="001338FF"/>
    <w:rsid w:val="00176007"/>
    <w:rsid w:val="00180CB7"/>
    <w:rsid w:val="00181548"/>
    <w:rsid w:val="001B4B50"/>
    <w:rsid w:val="001B7BC3"/>
    <w:rsid w:val="002539CF"/>
    <w:rsid w:val="00256731"/>
    <w:rsid w:val="002579EB"/>
    <w:rsid w:val="00273681"/>
    <w:rsid w:val="00276866"/>
    <w:rsid w:val="00277394"/>
    <w:rsid w:val="002A710F"/>
    <w:rsid w:val="002B5179"/>
    <w:rsid w:val="002C3579"/>
    <w:rsid w:val="002C759E"/>
    <w:rsid w:val="002E0415"/>
    <w:rsid w:val="002E0985"/>
    <w:rsid w:val="002F61A2"/>
    <w:rsid w:val="002F6CB1"/>
    <w:rsid w:val="003117AE"/>
    <w:rsid w:val="00334AB5"/>
    <w:rsid w:val="00356632"/>
    <w:rsid w:val="00380986"/>
    <w:rsid w:val="003A1E71"/>
    <w:rsid w:val="003C1073"/>
    <w:rsid w:val="003D18F4"/>
    <w:rsid w:val="003E0D51"/>
    <w:rsid w:val="0041032F"/>
    <w:rsid w:val="00416368"/>
    <w:rsid w:val="00422A50"/>
    <w:rsid w:val="00431E04"/>
    <w:rsid w:val="00471ED2"/>
    <w:rsid w:val="00473F2C"/>
    <w:rsid w:val="00477A7A"/>
    <w:rsid w:val="00494718"/>
    <w:rsid w:val="004E4718"/>
    <w:rsid w:val="00525371"/>
    <w:rsid w:val="00525B63"/>
    <w:rsid w:val="005451AB"/>
    <w:rsid w:val="00580BD9"/>
    <w:rsid w:val="00583765"/>
    <w:rsid w:val="00583851"/>
    <w:rsid w:val="00584907"/>
    <w:rsid w:val="005E4AF2"/>
    <w:rsid w:val="005F7D68"/>
    <w:rsid w:val="006265FF"/>
    <w:rsid w:val="0062677E"/>
    <w:rsid w:val="00656671"/>
    <w:rsid w:val="00662B57"/>
    <w:rsid w:val="00672EF6"/>
    <w:rsid w:val="00674372"/>
    <w:rsid w:val="0069068E"/>
    <w:rsid w:val="006A4D52"/>
    <w:rsid w:val="006B2E59"/>
    <w:rsid w:val="006B4F2C"/>
    <w:rsid w:val="006E2B1C"/>
    <w:rsid w:val="006F0E7A"/>
    <w:rsid w:val="00702D1E"/>
    <w:rsid w:val="0073209D"/>
    <w:rsid w:val="00740A36"/>
    <w:rsid w:val="00742304"/>
    <w:rsid w:val="00752E7C"/>
    <w:rsid w:val="007B3175"/>
    <w:rsid w:val="007C4626"/>
    <w:rsid w:val="007F6AD3"/>
    <w:rsid w:val="00812005"/>
    <w:rsid w:val="00813FBB"/>
    <w:rsid w:val="00840D25"/>
    <w:rsid w:val="00847958"/>
    <w:rsid w:val="00861DB9"/>
    <w:rsid w:val="00870118"/>
    <w:rsid w:val="00883402"/>
    <w:rsid w:val="008C4399"/>
    <w:rsid w:val="008C5DBF"/>
    <w:rsid w:val="008D0F89"/>
    <w:rsid w:val="008F3774"/>
    <w:rsid w:val="00901516"/>
    <w:rsid w:val="00906B0E"/>
    <w:rsid w:val="009368D2"/>
    <w:rsid w:val="00940A96"/>
    <w:rsid w:val="00987C75"/>
    <w:rsid w:val="009F324F"/>
    <w:rsid w:val="00A108D5"/>
    <w:rsid w:val="00A42DDE"/>
    <w:rsid w:val="00A42F16"/>
    <w:rsid w:val="00A55111"/>
    <w:rsid w:val="00A625D6"/>
    <w:rsid w:val="00A70DF8"/>
    <w:rsid w:val="00A86938"/>
    <w:rsid w:val="00AB24B5"/>
    <w:rsid w:val="00AB55D6"/>
    <w:rsid w:val="00AC0DCE"/>
    <w:rsid w:val="00B062B0"/>
    <w:rsid w:val="00B07E15"/>
    <w:rsid w:val="00B110C0"/>
    <w:rsid w:val="00B357FB"/>
    <w:rsid w:val="00B410C8"/>
    <w:rsid w:val="00B4559A"/>
    <w:rsid w:val="00B70F98"/>
    <w:rsid w:val="00B8471C"/>
    <w:rsid w:val="00B85143"/>
    <w:rsid w:val="00B96A9D"/>
    <w:rsid w:val="00BA0FBA"/>
    <w:rsid w:val="00BA42B6"/>
    <w:rsid w:val="00BC1BB4"/>
    <w:rsid w:val="00BF05DC"/>
    <w:rsid w:val="00BF44EC"/>
    <w:rsid w:val="00BF7B9D"/>
    <w:rsid w:val="00C37301"/>
    <w:rsid w:val="00C45C66"/>
    <w:rsid w:val="00C470E0"/>
    <w:rsid w:val="00C568C1"/>
    <w:rsid w:val="00C56C00"/>
    <w:rsid w:val="00C642AA"/>
    <w:rsid w:val="00C93D73"/>
    <w:rsid w:val="00CB16DA"/>
    <w:rsid w:val="00CB28B4"/>
    <w:rsid w:val="00CE150D"/>
    <w:rsid w:val="00D2303A"/>
    <w:rsid w:val="00D366F8"/>
    <w:rsid w:val="00D4508D"/>
    <w:rsid w:val="00DB0189"/>
    <w:rsid w:val="00DC287D"/>
    <w:rsid w:val="00DC5B01"/>
    <w:rsid w:val="00DD01A1"/>
    <w:rsid w:val="00E04E77"/>
    <w:rsid w:val="00E20E1D"/>
    <w:rsid w:val="00E6091D"/>
    <w:rsid w:val="00E664C0"/>
    <w:rsid w:val="00EA4A2C"/>
    <w:rsid w:val="00ED1EB8"/>
    <w:rsid w:val="00ED29F5"/>
    <w:rsid w:val="00ED5D57"/>
    <w:rsid w:val="00F072E0"/>
    <w:rsid w:val="00F14FED"/>
    <w:rsid w:val="00F21E67"/>
    <w:rsid w:val="00F47143"/>
    <w:rsid w:val="00F648B3"/>
    <w:rsid w:val="00F74C70"/>
    <w:rsid w:val="00F845BB"/>
    <w:rsid w:val="00F92BC2"/>
    <w:rsid w:val="00F9537B"/>
    <w:rsid w:val="00FA0741"/>
    <w:rsid w:val="00FA603C"/>
    <w:rsid w:val="00FC603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B2FA"/>
  <w15:docId w15:val="{A4746675-3CA5-421C-BDE2-C74F32F0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6A9D"/>
    <w:pPr>
      <w:widowControl w:val="0"/>
      <w:suppressAutoHyphens/>
    </w:pPr>
    <w:rPr>
      <w:rFonts w:ascii="Times New Roman" w:eastAsia="Calibri" w:hAnsi="Times New Roman" w:cs="Times New Roman Bold"/>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BC1BB4"/>
    <w:rPr>
      <w:rFonts w:ascii="Times New Roman" w:hAnsi="Times New Roman" w:cs="Times New Roman" w:hint="default"/>
      <w:color w:val="0000FF"/>
      <w:u w:val="single"/>
    </w:rPr>
  </w:style>
  <w:style w:type="paragraph" w:customStyle="1" w:styleId="BodyText1">
    <w:name w:val="Body Text1"/>
    <w:basedOn w:val="prastasis"/>
    <w:rsid w:val="00BC1BB4"/>
    <w:pPr>
      <w:autoSpaceDE w:val="0"/>
      <w:spacing w:line="288" w:lineRule="auto"/>
      <w:ind w:firstLine="312"/>
      <w:jc w:val="both"/>
    </w:pPr>
    <w:rPr>
      <w:rFonts w:eastAsia="Times New Roman"/>
      <w:color w:val="000000"/>
      <w:sz w:val="20"/>
    </w:rPr>
  </w:style>
  <w:style w:type="paragraph" w:customStyle="1" w:styleId="Body2">
    <w:name w:val="Body 2"/>
    <w:rsid w:val="00BC1BB4"/>
    <w:pPr>
      <w:suppressAutoHyphens/>
      <w:spacing w:after="40"/>
      <w:jc w:val="both"/>
    </w:pPr>
    <w:rPr>
      <w:rFonts w:ascii="Times New Roman" w:eastAsia="Arial Unicode MS" w:hAnsi="Times New Roman" w:cs="Arial Unicode MS"/>
      <w:color w:val="000000"/>
      <w:lang w:val="en-US" w:eastAsia="lt-LT"/>
    </w:rPr>
  </w:style>
  <w:style w:type="paragraph" w:customStyle="1" w:styleId="Default">
    <w:name w:val="Default"/>
    <w:rsid w:val="00BC1BB4"/>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unhideWhenUsed/>
    <w:rsid w:val="00BC1BB4"/>
    <w:pPr>
      <w:spacing w:after="120"/>
      <w:ind w:left="283"/>
    </w:pPr>
    <w:rPr>
      <w:rFonts w:eastAsia="Tahoma" w:cs="Times New Roman"/>
    </w:rPr>
  </w:style>
  <w:style w:type="character" w:customStyle="1" w:styleId="PagrindiniotekstotraukaDiagrama">
    <w:name w:val="Pagrindinio teksto įtrauka Diagrama"/>
    <w:basedOn w:val="Numatytasispastraiposriftas"/>
    <w:link w:val="Pagrindiniotekstotrauka"/>
    <w:uiPriority w:val="99"/>
    <w:rsid w:val="00BC1BB4"/>
    <w:rPr>
      <w:rFonts w:ascii="Times New Roman" w:eastAsia="Tahoma" w:hAnsi="Times New Roman" w:cs="Times New Roman"/>
      <w:sz w:val="24"/>
      <w:szCs w:val="20"/>
    </w:rPr>
  </w:style>
  <w:style w:type="paragraph" w:customStyle="1" w:styleId="WW-BodyText2">
    <w:name w:val="WW-Body Text 2"/>
    <w:basedOn w:val="prastasis"/>
    <w:rsid w:val="00BC1BB4"/>
    <w:pPr>
      <w:widowControl/>
    </w:pPr>
    <w:rPr>
      <w:rFonts w:eastAsia="Times New Roman" w:cs="Times New Roman"/>
      <w:b/>
      <w:lang w:val="en-GB"/>
    </w:rPr>
  </w:style>
  <w:style w:type="paragraph" w:customStyle="1" w:styleId="Standard">
    <w:name w:val="Standard"/>
    <w:rsid w:val="006F0E7A"/>
    <w:pPr>
      <w:widowControl w:val="0"/>
      <w:suppressAutoHyphens/>
      <w:autoSpaceDN w:val="0"/>
      <w:textAlignment w:val="baseline"/>
    </w:pPr>
    <w:rPr>
      <w:rFonts w:ascii="Times New Roman" w:eastAsia="Lucida Sans Unicode" w:hAnsi="Times New Roman" w:cs="Tahoma"/>
      <w:kern w:val="3"/>
      <w:sz w:val="24"/>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6F0E7A"/>
    <w:pPr>
      <w:widowControl/>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avadinimas">
    <w:name w:val="Title"/>
    <w:basedOn w:val="prastasis"/>
    <w:link w:val="PavadinimasDiagrama"/>
    <w:qFormat/>
    <w:rsid w:val="00D4508D"/>
    <w:pPr>
      <w:widowControl/>
      <w:suppressAutoHyphens w:val="0"/>
      <w:jc w:val="center"/>
    </w:pPr>
    <w:rPr>
      <w:rFonts w:eastAsia="Times New Roman" w:cs="Times New Roman"/>
      <w:b/>
      <w:lang w:eastAsia="en-US"/>
    </w:rPr>
  </w:style>
  <w:style w:type="character" w:customStyle="1" w:styleId="PavadinimasDiagrama">
    <w:name w:val="Pavadinimas Diagrama"/>
    <w:basedOn w:val="Numatytasispastraiposriftas"/>
    <w:link w:val="Pavadinimas"/>
    <w:rsid w:val="00D4508D"/>
    <w:rPr>
      <w:rFonts w:ascii="Times New Roman" w:eastAsia="Times New Roman" w:hAnsi="Times New Roman" w:cs="Times New Roman"/>
      <w:b/>
      <w:sz w:val="24"/>
      <w:szCs w:val="20"/>
    </w:rPr>
  </w:style>
  <w:style w:type="character" w:styleId="Neapdorotaspaminjimas">
    <w:name w:val="Unresolved Mention"/>
    <w:basedOn w:val="Numatytasispastraiposriftas"/>
    <w:uiPriority w:val="99"/>
    <w:semiHidden/>
    <w:unhideWhenUsed/>
    <w:rsid w:val="000341E9"/>
    <w:rPr>
      <w:color w:val="605E5C"/>
      <w:shd w:val="clear" w:color="auto" w:fill="E1DFDD"/>
    </w:rPr>
  </w:style>
  <w:style w:type="paragraph" w:styleId="Antrats">
    <w:name w:val="header"/>
    <w:basedOn w:val="prastasis"/>
    <w:link w:val="AntratsDiagrama"/>
    <w:uiPriority w:val="99"/>
    <w:unhideWhenUsed/>
    <w:rsid w:val="00752E7C"/>
    <w:pPr>
      <w:tabs>
        <w:tab w:val="center" w:pos="4513"/>
        <w:tab w:val="right" w:pos="9026"/>
      </w:tabs>
    </w:pPr>
  </w:style>
  <w:style w:type="character" w:customStyle="1" w:styleId="AntratsDiagrama">
    <w:name w:val="Antraštės Diagrama"/>
    <w:basedOn w:val="Numatytasispastraiposriftas"/>
    <w:link w:val="Antrats"/>
    <w:uiPriority w:val="99"/>
    <w:rsid w:val="00752E7C"/>
    <w:rPr>
      <w:rFonts w:ascii="Times New Roman" w:eastAsia="Calibri" w:hAnsi="Times New Roman" w:cs="Times New Roman Bold"/>
      <w:sz w:val="24"/>
      <w:szCs w:val="20"/>
      <w:lang w:eastAsia="ar-SA"/>
    </w:rPr>
  </w:style>
  <w:style w:type="paragraph" w:styleId="Porat">
    <w:name w:val="footer"/>
    <w:basedOn w:val="prastasis"/>
    <w:link w:val="PoratDiagrama"/>
    <w:uiPriority w:val="99"/>
    <w:unhideWhenUsed/>
    <w:rsid w:val="00752E7C"/>
    <w:pPr>
      <w:tabs>
        <w:tab w:val="center" w:pos="4513"/>
        <w:tab w:val="right" w:pos="9026"/>
      </w:tabs>
    </w:pPr>
  </w:style>
  <w:style w:type="character" w:customStyle="1" w:styleId="PoratDiagrama">
    <w:name w:val="Poraštė Diagrama"/>
    <w:basedOn w:val="Numatytasispastraiposriftas"/>
    <w:link w:val="Porat"/>
    <w:uiPriority w:val="99"/>
    <w:rsid w:val="00752E7C"/>
    <w:rPr>
      <w:rFonts w:ascii="Times New Roman" w:eastAsia="Calibri" w:hAnsi="Times New Roman" w:cs="Times New Roman Bold"/>
      <w:sz w:val="24"/>
      <w:szCs w:val="20"/>
      <w:lang w:eastAsia="ar-SA"/>
    </w:rPr>
  </w:style>
  <w:style w:type="table" w:styleId="Lentelstinklelis">
    <w:name w:val="Table Grid"/>
    <w:basedOn w:val="prastojilentel"/>
    <w:uiPriority w:val="59"/>
    <w:rsid w:val="00906B0E"/>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906B0E"/>
    <w:rPr>
      <w:rFonts w:ascii="Times New Roman" w:eastAsia="Times New Roman" w:hAnsi="Times New Roman" w:cs="Times New Roman"/>
      <w:color w:val="000000"/>
      <w:sz w:val="20"/>
      <w:szCs w:val="20"/>
      <w:lang w:eastAsia="lt-LT"/>
    </w:rPr>
  </w:style>
  <w:style w:type="character" w:styleId="Komentaronuoroda">
    <w:name w:val="annotation reference"/>
    <w:basedOn w:val="Numatytasispastraiposriftas"/>
    <w:uiPriority w:val="99"/>
    <w:semiHidden/>
    <w:unhideWhenUsed/>
    <w:rsid w:val="00477A7A"/>
    <w:rPr>
      <w:sz w:val="16"/>
      <w:szCs w:val="16"/>
    </w:rPr>
  </w:style>
  <w:style w:type="paragraph" w:styleId="Komentarotekstas">
    <w:name w:val="annotation text"/>
    <w:basedOn w:val="prastasis"/>
    <w:link w:val="KomentarotekstasDiagrama"/>
    <w:uiPriority w:val="99"/>
    <w:unhideWhenUsed/>
    <w:rsid w:val="00477A7A"/>
    <w:rPr>
      <w:sz w:val="20"/>
    </w:rPr>
  </w:style>
  <w:style w:type="character" w:customStyle="1" w:styleId="KomentarotekstasDiagrama">
    <w:name w:val="Komentaro tekstas Diagrama"/>
    <w:basedOn w:val="Numatytasispastraiposriftas"/>
    <w:link w:val="Komentarotekstas"/>
    <w:uiPriority w:val="99"/>
    <w:rsid w:val="00477A7A"/>
    <w:rPr>
      <w:rFonts w:ascii="Times New Roman" w:eastAsia="Calibri" w:hAnsi="Times New Roman" w:cs="Times New Roman Bold"/>
      <w:sz w:val="20"/>
      <w:szCs w:val="20"/>
      <w:lang w:eastAsia="ar-SA"/>
    </w:rPr>
  </w:style>
  <w:style w:type="paragraph" w:styleId="Komentarotema">
    <w:name w:val="annotation subject"/>
    <w:basedOn w:val="Komentarotekstas"/>
    <w:next w:val="Komentarotekstas"/>
    <w:link w:val="KomentarotemaDiagrama"/>
    <w:uiPriority w:val="99"/>
    <w:semiHidden/>
    <w:unhideWhenUsed/>
    <w:rsid w:val="00477A7A"/>
    <w:rPr>
      <w:b/>
      <w:bCs/>
    </w:rPr>
  </w:style>
  <w:style w:type="character" w:customStyle="1" w:styleId="KomentarotemaDiagrama">
    <w:name w:val="Komentaro tema Diagrama"/>
    <w:basedOn w:val="KomentarotekstasDiagrama"/>
    <w:link w:val="Komentarotema"/>
    <w:uiPriority w:val="99"/>
    <w:semiHidden/>
    <w:rsid w:val="00477A7A"/>
    <w:rPr>
      <w:rFonts w:ascii="Times New Roman" w:eastAsia="Calibri" w:hAnsi="Times New Roman" w:cs="Times New Roman Bold"/>
      <w:b/>
      <w:bCs/>
      <w:sz w:val="20"/>
      <w:szCs w:val="20"/>
      <w:lang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1032F"/>
  </w:style>
  <w:style w:type="character" w:customStyle="1" w:styleId="BetarpDiagrama">
    <w:name w:val="Be tarpų Diagrama"/>
    <w:basedOn w:val="Numatytasispastraiposriftas"/>
    <w:link w:val="Betarp"/>
    <w:uiPriority w:val="1"/>
    <w:qFormat/>
    <w:rsid w:val="0041032F"/>
    <w:rPr>
      <w:rFonts w:ascii="Times New Roman" w:eastAsia="Times New Roman" w:hAnsi="Times New Roman" w:cs="Times New Roman"/>
      <w:color w:val="000000"/>
      <w:sz w:val="20"/>
      <w:szCs w:val="20"/>
      <w:lang w:eastAsia="lt-LT"/>
    </w:rPr>
  </w:style>
  <w:style w:type="table" w:customStyle="1" w:styleId="Lentelstinklelis3">
    <w:name w:val="Lentelės tinklelis3"/>
    <w:basedOn w:val="prastojilentel"/>
    <w:uiPriority w:val="39"/>
    <w:rsid w:val="0041032F"/>
    <w:pPr>
      <w:suppressAutoHyphens/>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310260">
      <w:bodyDiv w:val="1"/>
      <w:marLeft w:val="0"/>
      <w:marRight w:val="0"/>
      <w:marTop w:val="0"/>
      <w:marBottom w:val="0"/>
      <w:divBdr>
        <w:top w:val="none" w:sz="0" w:space="0" w:color="auto"/>
        <w:left w:val="none" w:sz="0" w:space="0" w:color="auto"/>
        <w:bottom w:val="none" w:sz="0" w:space="0" w:color="auto"/>
        <w:right w:val="none" w:sz="0" w:space="0" w:color="auto"/>
      </w:divBdr>
    </w:div>
    <w:div w:id="212946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10622</Words>
  <Characters>6056</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G.Pyragiuviene</dc:creator>
  <cp:lastModifiedBy>Regina</cp:lastModifiedBy>
  <cp:revision>7</cp:revision>
  <cp:lastPrinted>2018-05-22T10:36:00Z</cp:lastPrinted>
  <dcterms:created xsi:type="dcterms:W3CDTF">2025-03-02T10:44:00Z</dcterms:created>
  <dcterms:modified xsi:type="dcterms:W3CDTF">2025-04-07T17:39:00Z</dcterms:modified>
</cp:coreProperties>
</file>