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48A" w:rsidRPr="001357E9" w:rsidRDefault="0033048A" w:rsidP="0033048A">
      <w:pPr>
        <w:spacing w:line="240" w:lineRule="auto"/>
        <w:jc w:val="center"/>
        <w:rPr>
          <w:b/>
        </w:rPr>
      </w:pPr>
      <w:r>
        <w:rPr>
          <w:b/>
        </w:rPr>
        <w:t>KRETINGOS RAJONO</w:t>
      </w:r>
      <w:r w:rsidRPr="001357E9">
        <w:rPr>
          <w:b/>
        </w:rPr>
        <w:t xml:space="preserve"> SAVIVALDYBĖS ADMINISTRACIJA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  <w:r w:rsidRPr="000119A6">
        <w:rPr>
          <w:b/>
          <w:szCs w:val="24"/>
        </w:rPr>
        <w:t xml:space="preserve">RINKOS KONSULTACIJOS </w:t>
      </w:r>
      <w:r>
        <w:rPr>
          <w:b/>
          <w:szCs w:val="24"/>
        </w:rPr>
        <w:t>ATASKAITA</w:t>
      </w:r>
    </w:p>
    <w:p w:rsidR="0033048A" w:rsidRDefault="0033048A" w:rsidP="0033048A">
      <w:pPr>
        <w:spacing w:line="240" w:lineRule="auto"/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095"/>
        <w:gridCol w:w="3921"/>
      </w:tblGrid>
      <w:tr w:rsidR="0033048A" w:rsidTr="006D460F">
        <w:tc>
          <w:tcPr>
            <w:tcW w:w="5095" w:type="dxa"/>
          </w:tcPr>
          <w:p w:rsidR="0033048A" w:rsidRPr="0070095A" w:rsidRDefault="0033048A" w:rsidP="006D460F">
            <w:pPr>
              <w:spacing w:line="240" w:lineRule="auto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Pirkimo objekto pavadinimas</w:t>
            </w:r>
          </w:p>
        </w:tc>
        <w:tc>
          <w:tcPr>
            <w:tcW w:w="3921" w:type="dxa"/>
          </w:tcPr>
          <w:p w:rsidR="0033048A" w:rsidRPr="0055053B" w:rsidRDefault="0055053B" w:rsidP="001D1335">
            <w:pPr>
              <w:spacing w:line="240" w:lineRule="auto"/>
              <w:rPr>
                <w:i/>
                <w:szCs w:val="24"/>
              </w:rPr>
            </w:pPr>
            <w:r w:rsidRPr="0055053B">
              <w:rPr>
                <w:rFonts w:cs="Times New Roman"/>
                <w:szCs w:val="24"/>
                <w:shd w:val="clear" w:color="auto" w:fill="FFFFFF"/>
              </w:rPr>
              <w:t>Privažiavimo prie Pasieniečių g. 33 nuo Tiekėjų g. Kretingos mieste</w:t>
            </w:r>
            <w:r w:rsidRPr="0055053B">
              <w:rPr>
                <w:rFonts w:ascii="Helvetica" w:hAnsi="Helvetica" w:cs="Helvetica"/>
                <w:color w:val="555555"/>
                <w:sz w:val="18"/>
                <w:szCs w:val="18"/>
                <w:shd w:val="clear" w:color="auto" w:fill="FFFFFF"/>
              </w:rPr>
              <w:t xml:space="preserve"> </w:t>
            </w:r>
            <w:r w:rsidRPr="0055053B">
              <w:rPr>
                <w:rFonts w:cs="Times New Roman"/>
                <w:bCs/>
                <w:szCs w:val="24"/>
              </w:rPr>
              <w:t xml:space="preserve">techninio darbo projekto parengimo ir projekto vykdymo priežiūros </w:t>
            </w:r>
            <w:r w:rsidR="001D1335" w:rsidRPr="0055053B">
              <w:rPr>
                <w:rFonts w:cs="Times New Roman"/>
                <w:bCs/>
                <w:szCs w:val="24"/>
              </w:rPr>
              <w:t>paslaugos</w:t>
            </w:r>
          </w:p>
        </w:tc>
      </w:tr>
      <w:tr w:rsidR="009C6385" w:rsidTr="006D460F">
        <w:tc>
          <w:tcPr>
            <w:tcW w:w="5095" w:type="dxa"/>
          </w:tcPr>
          <w:p w:rsidR="009C6385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konsultacija vykdyta</w:t>
            </w:r>
          </w:p>
        </w:tc>
        <w:tc>
          <w:tcPr>
            <w:tcW w:w="3921" w:type="dxa"/>
          </w:tcPr>
          <w:p w:rsidR="009C6385" w:rsidRDefault="00B90A74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sdt>
              <w:sdtPr>
                <w:rPr>
                  <w:rFonts w:ascii="Arial" w:hAnsi="Arial" w:cs="Arial"/>
                  <w:bCs/>
                  <w:sz w:val="20"/>
                </w:rPr>
                <w:id w:val="-7952936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7B6" w:rsidRPr="004A043E">
                  <w:rPr>
                    <w:rFonts w:ascii="MS Gothic" w:eastAsia="MS Gothic" w:hAnsi="MS Gothic" w:cs="Arial" w:hint="eastAsia"/>
                    <w:bCs/>
                    <w:sz w:val="20"/>
                  </w:rPr>
                  <w:t>☒</w:t>
                </w:r>
              </w:sdtContent>
            </w:sdt>
            <w:r w:rsidR="009C6385">
              <w:rPr>
                <w:rFonts w:cs="Times New Roman"/>
                <w:szCs w:val="24"/>
                <w:shd w:val="clear" w:color="auto" w:fill="FFFFFF"/>
              </w:rPr>
              <w:t xml:space="preserve"> </w:t>
            </w:r>
            <w:r w:rsidR="009C6385">
              <w:rPr>
                <w:szCs w:val="24"/>
                <w:shd w:val="clear" w:color="auto" w:fill="FFFFFF"/>
              </w:rPr>
              <w:t>CVP IS</w:t>
            </w:r>
          </w:p>
          <w:p w:rsid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rengiant susitikimus</w:t>
            </w:r>
          </w:p>
          <w:p w:rsidR="009C6385" w:rsidRPr="009C6385" w:rsidRDefault="009C6385" w:rsidP="009C6385">
            <w:pPr>
              <w:spacing w:line="240" w:lineRule="auto"/>
              <w:rPr>
                <w:szCs w:val="24"/>
                <w:shd w:val="clear" w:color="auto" w:fill="FFFFFF"/>
              </w:rPr>
            </w:pPr>
            <w:r w:rsidRPr="009C6385">
              <w:rPr>
                <w:rFonts w:cs="Times New Roman"/>
                <w:sz w:val="32"/>
                <w:szCs w:val="32"/>
                <w:shd w:val="clear" w:color="auto" w:fill="FFFFFF"/>
              </w:rPr>
              <w:t>□</w:t>
            </w:r>
            <w:r>
              <w:rPr>
                <w:rFonts w:cs="Times New Roman"/>
                <w:szCs w:val="24"/>
                <w:shd w:val="clear" w:color="auto" w:fill="FFFFFF"/>
              </w:rPr>
              <w:t xml:space="preserve"> abiem būdais</w:t>
            </w:r>
          </w:p>
          <w:p w:rsidR="009C6385" w:rsidRDefault="009C6385" w:rsidP="0033048A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</w:p>
        </w:tc>
      </w:tr>
      <w:tr w:rsidR="0033048A" w:rsidTr="006D460F">
        <w:tc>
          <w:tcPr>
            <w:tcW w:w="5095" w:type="dxa"/>
          </w:tcPr>
          <w:p w:rsidR="0033048A" w:rsidRPr="0033048A" w:rsidRDefault="009C6385" w:rsidP="009C638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paskelbimo data ir numeris</w:t>
            </w:r>
          </w:p>
        </w:tc>
        <w:tc>
          <w:tcPr>
            <w:tcW w:w="3921" w:type="dxa"/>
          </w:tcPr>
          <w:p w:rsidR="0033048A" w:rsidRDefault="0055053B" w:rsidP="0055053B">
            <w:pPr>
              <w:spacing w:line="240" w:lineRule="auto"/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2025-03-27</w:t>
            </w:r>
            <w:r w:rsidR="009C6385">
              <w:rPr>
                <w:szCs w:val="24"/>
                <w:shd w:val="clear" w:color="auto" w:fill="FFFFFF"/>
              </w:rPr>
              <w:t xml:space="preserve"> Nr. </w:t>
            </w:r>
            <w:r>
              <w:rPr>
                <w:szCs w:val="24"/>
                <w:shd w:val="clear" w:color="auto" w:fill="FFFFFF"/>
              </w:rPr>
              <w:t>1881210</w:t>
            </w:r>
          </w:p>
        </w:tc>
      </w:tr>
      <w:tr w:rsidR="0033048A" w:rsidTr="006D460F">
        <w:tc>
          <w:tcPr>
            <w:tcW w:w="5095" w:type="dxa"/>
          </w:tcPr>
          <w:p w:rsidR="0033048A" w:rsidRPr="0033048A" w:rsidRDefault="0033048A" w:rsidP="0033048A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Rinkos konsultacijos vykdymo laikotarpis</w:t>
            </w:r>
          </w:p>
        </w:tc>
        <w:tc>
          <w:tcPr>
            <w:tcW w:w="3921" w:type="dxa"/>
          </w:tcPr>
          <w:p w:rsidR="0033048A" w:rsidRPr="0033048A" w:rsidRDefault="009C6385" w:rsidP="001D1335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1D1335">
              <w:rPr>
                <w:szCs w:val="24"/>
              </w:rPr>
              <w:t>5</w:t>
            </w:r>
            <w:r>
              <w:rPr>
                <w:szCs w:val="24"/>
              </w:rPr>
              <w:t>-0</w:t>
            </w:r>
            <w:r w:rsidR="0055053B">
              <w:rPr>
                <w:szCs w:val="24"/>
              </w:rPr>
              <w:t>3-27</w:t>
            </w:r>
            <w:r w:rsidR="001D1335">
              <w:rPr>
                <w:szCs w:val="24"/>
              </w:rPr>
              <w:t xml:space="preserve"> – 2025</w:t>
            </w:r>
            <w:r>
              <w:rPr>
                <w:szCs w:val="24"/>
              </w:rPr>
              <w:t>-0</w:t>
            </w:r>
            <w:r w:rsidR="0055053B">
              <w:rPr>
                <w:szCs w:val="24"/>
              </w:rPr>
              <w:t>4</w:t>
            </w:r>
            <w:r w:rsidR="00B33BDE">
              <w:rPr>
                <w:szCs w:val="24"/>
              </w:rPr>
              <w:t>-04</w:t>
            </w:r>
          </w:p>
        </w:tc>
      </w:tr>
      <w:tr w:rsidR="0033048A" w:rsidTr="006D460F">
        <w:tc>
          <w:tcPr>
            <w:tcW w:w="5095" w:type="dxa"/>
          </w:tcPr>
          <w:p w:rsidR="00D05523" w:rsidRPr="0033048A" w:rsidRDefault="00D05523" w:rsidP="00D05523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Klausimų, pasiūlymų ar pastabų pateikusių dalyvių skaičius</w:t>
            </w:r>
          </w:p>
        </w:tc>
        <w:tc>
          <w:tcPr>
            <w:tcW w:w="3921" w:type="dxa"/>
          </w:tcPr>
          <w:p w:rsidR="0033048A" w:rsidRPr="0033048A" w:rsidRDefault="0055053B" w:rsidP="0033048A">
            <w:pPr>
              <w:spacing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33048A" w:rsidTr="006D460F">
        <w:tc>
          <w:tcPr>
            <w:tcW w:w="5095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Klausimai, pasiūlymai ar pastabos</w:t>
            </w:r>
          </w:p>
        </w:tc>
        <w:tc>
          <w:tcPr>
            <w:tcW w:w="3921" w:type="dxa"/>
          </w:tcPr>
          <w:p w:rsidR="0033048A" w:rsidRPr="0070095A" w:rsidRDefault="00D05523" w:rsidP="0033048A">
            <w:pPr>
              <w:spacing w:line="240" w:lineRule="auto"/>
              <w:jc w:val="center"/>
              <w:rPr>
                <w:b/>
                <w:szCs w:val="24"/>
              </w:rPr>
            </w:pPr>
            <w:r w:rsidRPr="0070095A">
              <w:rPr>
                <w:b/>
                <w:szCs w:val="24"/>
              </w:rPr>
              <w:t>Perkančiosios organizacijos atsakymai</w:t>
            </w:r>
          </w:p>
        </w:tc>
      </w:tr>
      <w:tr w:rsidR="0033048A" w:rsidTr="006D460F">
        <w:tc>
          <w:tcPr>
            <w:tcW w:w="5095" w:type="dxa"/>
          </w:tcPr>
          <w:p w:rsidR="001D1335" w:rsidRPr="004F1158" w:rsidRDefault="0055053B" w:rsidP="005505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3921" w:type="dxa"/>
          </w:tcPr>
          <w:p w:rsidR="00FE5A11" w:rsidRPr="0033048A" w:rsidRDefault="0055053B" w:rsidP="0055053B">
            <w:pPr>
              <w:tabs>
                <w:tab w:val="left" w:pos="993"/>
              </w:tabs>
              <w:suppressAutoHyphens/>
              <w:ind w:firstLine="57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6D460F" w:rsidTr="001D1335">
        <w:tc>
          <w:tcPr>
            <w:tcW w:w="9016" w:type="dxa"/>
            <w:gridSpan w:val="2"/>
          </w:tcPr>
          <w:p w:rsidR="006D460F" w:rsidRPr="0070095A" w:rsidRDefault="006D460F" w:rsidP="006D460F">
            <w:pPr>
              <w:pStyle w:val="Sraopastraipa"/>
              <w:ind w:left="0"/>
              <w:jc w:val="both"/>
              <w:rPr>
                <w:b/>
                <w:szCs w:val="24"/>
              </w:rPr>
            </w:pPr>
            <w:r w:rsidRPr="0070095A">
              <w:rPr>
                <w:rFonts w:eastAsiaTheme="minorHAnsi"/>
                <w:b/>
                <w:bCs/>
                <w:color w:val="000000"/>
                <w:szCs w:val="24"/>
              </w:rPr>
              <w:t>Rinkos konsultacijos metu surinkta informacija susijusi su: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 w:rsidRPr="006D460F">
              <w:rPr>
                <w:rFonts w:cs="Times New Roman"/>
                <w:bCs/>
                <w:color w:val="000000"/>
                <w:szCs w:val="24"/>
              </w:rPr>
              <w:t>Pirkimo objektu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Kvalifikacijos reikalavimais</w:t>
            </w: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Pasiūlymo vertinimo kriterijais</w:t>
            </w:r>
          </w:p>
        </w:tc>
        <w:tc>
          <w:tcPr>
            <w:tcW w:w="3921" w:type="dxa"/>
          </w:tcPr>
          <w:p w:rsidR="006D460F" w:rsidRDefault="001D1335" w:rsidP="00EA674F">
            <w:pPr>
              <w:pStyle w:val="Sraopastraipa"/>
              <w:ind w:left="0"/>
              <w:jc w:val="both"/>
            </w:pPr>
            <w:r>
              <w:t>Ne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Sutarties vykdymo sąlygomis</w:t>
            </w:r>
          </w:p>
        </w:tc>
        <w:tc>
          <w:tcPr>
            <w:tcW w:w="3921" w:type="dxa"/>
          </w:tcPr>
          <w:p w:rsidR="006D460F" w:rsidRDefault="00B90A74" w:rsidP="00EA674F">
            <w:pPr>
              <w:pStyle w:val="Sraopastraipa"/>
              <w:ind w:left="0"/>
              <w:jc w:val="both"/>
            </w:pPr>
            <w:r>
              <w:t>Ne</w:t>
            </w:r>
            <w:bookmarkStart w:id="0" w:name="_GoBack"/>
            <w:bookmarkEnd w:id="0"/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  <w:r>
              <w:rPr>
                <w:rFonts w:cs="Times New Roman"/>
                <w:bCs/>
                <w:color w:val="000000"/>
                <w:szCs w:val="24"/>
              </w:rPr>
              <w:t>Kaina</w:t>
            </w:r>
          </w:p>
        </w:tc>
        <w:tc>
          <w:tcPr>
            <w:tcW w:w="3921" w:type="dxa"/>
          </w:tcPr>
          <w:p w:rsidR="006D460F" w:rsidRDefault="0070095A" w:rsidP="00EA674F">
            <w:pPr>
              <w:pStyle w:val="Sraopastraipa"/>
              <w:ind w:left="0"/>
              <w:jc w:val="both"/>
            </w:pPr>
            <w:r>
              <w:t>Taip</w:t>
            </w:r>
          </w:p>
        </w:tc>
      </w:tr>
      <w:tr w:rsidR="006D460F" w:rsidTr="006D460F">
        <w:tc>
          <w:tcPr>
            <w:tcW w:w="5095" w:type="dxa"/>
          </w:tcPr>
          <w:p w:rsidR="006D460F" w:rsidRPr="006D460F" w:rsidRDefault="006D460F" w:rsidP="007C01D3">
            <w:pPr>
              <w:rPr>
                <w:rFonts w:cs="Times New Roman"/>
                <w:bCs/>
                <w:color w:val="000000"/>
                <w:szCs w:val="24"/>
              </w:rPr>
            </w:pPr>
          </w:p>
        </w:tc>
        <w:tc>
          <w:tcPr>
            <w:tcW w:w="3921" w:type="dxa"/>
          </w:tcPr>
          <w:p w:rsidR="006D460F" w:rsidRDefault="006D460F" w:rsidP="00EA674F">
            <w:pPr>
              <w:pStyle w:val="Sraopastraipa"/>
              <w:ind w:left="0"/>
              <w:jc w:val="both"/>
            </w:pPr>
          </w:p>
        </w:tc>
      </w:tr>
    </w:tbl>
    <w:p w:rsidR="0033048A" w:rsidRPr="000119A6" w:rsidRDefault="0033048A" w:rsidP="0033048A">
      <w:pPr>
        <w:spacing w:line="240" w:lineRule="auto"/>
        <w:jc w:val="center"/>
        <w:rPr>
          <w:b/>
          <w:szCs w:val="24"/>
        </w:rPr>
      </w:pPr>
    </w:p>
    <w:p w:rsidR="0033048A" w:rsidRDefault="0033048A"/>
    <w:sectPr w:rsidR="00330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48A"/>
    <w:rsid w:val="00195C3E"/>
    <w:rsid w:val="001D1335"/>
    <w:rsid w:val="001D340A"/>
    <w:rsid w:val="0033048A"/>
    <w:rsid w:val="004F1158"/>
    <w:rsid w:val="0055053B"/>
    <w:rsid w:val="006D460F"/>
    <w:rsid w:val="0070095A"/>
    <w:rsid w:val="007C01D3"/>
    <w:rsid w:val="00917199"/>
    <w:rsid w:val="009667B6"/>
    <w:rsid w:val="009C6385"/>
    <w:rsid w:val="00B33BDE"/>
    <w:rsid w:val="00B90A74"/>
    <w:rsid w:val="00C05BD1"/>
    <w:rsid w:val="00D05523"/>
    <w:rsid w:val="00EA674F"/>
    <w:rsid w:val="00FE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A53C"/>
  <w15:chartTrackingRefBased/>
  <w15:docId w15:val="{AD75DCD5-6D59-4EB3-8D55-30349278A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3048A"/>
    <w:pPr>
      <w:spacing w:after="0" w:line="276" w:lineRule="auto"/>
      <w:jc w:val="both"/>
    </w:pPr>
    <w:rPr>
      <w:rFonts w:ascii="Times New Roman" w:hAnsi="Times New Roman"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33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7C01D3"/>
    <w:pPr>
      <w:spacing w:line="240" w:lineRule="auto"/>
      <w:ind w:left="720"/>
      <w:contextualSpacing/>
      <w:jc w:val="left"/>
    </w:pPr>
    <w:rPr>
      <w:rFonts w:eastAsia="Times New Roman" w:cs="Times New Roman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D46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D460F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4D550CE4</Template>
  <TotalTime>273</TotalTime>
  <Pages>1</Pages>
  <Words>515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Aušra Margevičienė</cp:lastModifiedBy>
  <cp:revision>8</cp:revision>
  <cp:lastPrinted>2025-04-07T10:25:00Z</cp:lastPrinted>
  <dcterms:created xsi:type="dcterms:W3CDTF">2022-06-01T12:37:00Z</dcterms:created>
  <dcterms:modified xsi:type="dcterms:W3CDTF">2025-04-08T06:17:00Z</dcterms:modified>
</cp:coreProperties>
</file>