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8F" w14:textId="20E687B0" w:rsidR="00301432" w:rsidRPr="00193DB9" w:rsidRDefault="00301432" w:rsidP="00301432">
      <w:pPr>
        <w:jc w:val="right"/>
        <w:rPr>
          <w:rFonts w:ascii="Times New Roman" w:hAnsi="Times New Roman"/>
          <w:sz w:val="24"/>
          <w:szCs w:val="24"/>
          <w:lang w:val="lt-LT"/>
        </w:rPr>
      </w:pPr>
      <w:r w:rsidRPr="00193DB9">
        <w:rPr>
          <w:rFonts w:ascii="Times New Roman" w:hAnsi="Times New Roman"/>
          <w:sz w:val="24"/>
          <w:szCs w:val="24"/>
          <w:lang w:val="lt-LT"/>
        </w:rPr>
        <w:t>(2025-0</w:t>
      </w:r>
      <w:r w:rsidR="00193DB9">
        <w:rPr>
          <w:rFonts w:ascii="Times New Roman" w:hAnsi="Times New Roman"/>
          <w:sz w:val="24"/>
          <w:szCs w:val="24"/>
          <w:lang w:val="lt-LT"/>
        </w:rPr>
        <w:t>4</w:t>
      </w:r>
      <w:r w:rsidRPr="00193DB9">
        <w:rPr>
          <w:rFonts w:ascii="Times New Roman" w:hAnsi="Times New Roman"/>
          <w:sz w:val="24"/>
          <w:szCs w:val="24"/>
          <w:lang w:val="lt-LT"/>
        </w:rPr>
        <w:t>-</w:t>
      </w:r>
      <w:r w:rsidR="00193DB9">
        <w:rPr>
          <w:rFonts w:ascii="Times New Roman" w:hAnsi="Times New Roman"/>
          <w:sz w:val="24"/>
          <w:szCs w:val="24"/>
          <w:lang w:val="lt-LT"/>
        </w:rPr>
        <w:t>08</w:t>
      </w:r>
      <w:r w:rsidRPr="00193DB9">
        <w:rPr>
          <w:rFonts w:ascii="Times New Roman" w:hAnsi="Times New Roman"/>
          <w:sz w:val="24"/>
          <w:szCs w:val="24"/>
          <w:lang w:val="lt-LT"/>
        </w:rPr>
        <w:t>)</w:t>
      </w:r>
    </w:p>
    <w:p w14:paraId="55A9812D" w14:textId="2AD0C86C" w:rsidR="00881498" w:rsidRPr="00193DB9" w:rsidRDefault="00193DB9" w:rsidP="00394B3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93DB9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>Perkančioji organizacija</w:t>
      </w:r>
      <w:r w:rsidR="00394B34" w:rsidRPr="00193DB9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 xml:space="preserve"> teikia komentarus/atsakymus į suinteresuotų dalyvių paklausimus (klausimų tekstas neredaguotas</w:t>
      </w:r>
      <w:r w:rsidR="00B43291" w:rsidRPr="00193DB9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09059B03" w14:textId="40DD8DA6" w:rsidR="00474BC6" w:rsidRPr="00193DB9" w:rsidRDefault="00663CB2" w:rsidP="00924C7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44CE5456" w14:textId="067BF2F1" w:rsidR="00663CB2" w:rsidRPr="00193DB9" w:rsidRDefault="00193DB9" w:rsidP="002475B1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i/>
          <w:iCs/>
          <w:sz w:val="24"/>
          <w:szCs w:val="24"/>
          <w:lang w:val="lt-LT"/>
        </w:rPr>
        <w:t>Pirkimo dokumente 3 PD TS pridėtame žiniaraštyje yra įvardinti papildomi darbai vnt. 1. Prašome patikslinti kokie tai gali būti darbai?</w:t>
      </w:r>
    </w:p>
    <w:p w14:paraId="0FFDA46E" w14:textId="77777777" w:rsidR="00663CB2" w:rsidRPr="00193DB9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7FF396E" w14:textId="603954BB" w:rsidR="00663CB2" w:rsidRPr="00193DB9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</w:t>
      </w:r>
      <w:r w:rsidRPr="00193DB9">
        <w:rPr>
          <w:rFonts w:ascii="Times New Roman" w:hAnsi="Times New Roman" w:cs="Times New Roman"/>
          <w:i/>
          <w:iCs/>
          <w:sz w:val="24"/>
          <w:szCs w:val="24"/>
          <w:lang w:val="lt-LT"/>
        </w:rPr>
        <w:t>:</w:t>
      </w:r>
    </w:p>
    <w:p w14:paraId="32D3551D" w14:textId="77777777" w:rsidR="00193DB9" w:rsidRPr="00193DB9" w:rsidRDefault="00193DB9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sz w:val="24"/>
          <w:szCs w:val="24"/>
          <w:lang w:val="lt-LT"/>
        </w:rPr>
        <w:t xml:space="preserve">Nesant žiniaraštyje pateiktų darbų apimčių, kuriuos reikalinga atlikti, prašome įvertinti reikalingus darbus savarankiškai ir juos nurodyti skiltyse „Papildomi darbai“. </w:t>
      </w:r>
    </w:p>
    <w:p w14:paraId="572A3366" w14:textId="77777777" w:rsidR="00193DB9" w:rsidRPr="00193DB9" w:rsidRDefault="00193DB9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C6DBC2A" w14:textId="4328A6F6" w:rsidR="00193DB9" w:rsidRPr="00193DB9" w:rsidRDefault="00193DB9" w:rsidP="00193DB9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sz w:val="24"/>
          <w:szCs w:val="24"/>
          <w:lang w:val="lt-LT"/>
        </w:rPr>
        <w:t>Pastaba: Kaip numatyta pirkimo dokumentų specialiųjų sąlygų (</w:t>
      </w:r>
      <w:proofErr w:type="spellStart"/>
      <w:r w:rsidRPr="00193DB9">
        <w:rPr>
          <w:rFonts w:ascii="Times New Roman" w:hAnsi="Times New Roman" w:cs="Times New Roman"/>
          <w:sz w:val="24"/>
          <w:szCs w:val="24"/>
          <w:lang w:val="lt-LT"/>
        </w:rPr>
        <w:t>dok</w:t>
      </w:r>
      <w:proofErr w:type="spellEnd"/>
      <w:r w:rsidRPr="00193DB9">
        <w:rPr>
          <w:rFonts w:ascii="Times New Roman" w:hAnsi="Times New Roman" w:cs="Times New Roman"/>
          <w:sz w:val="24"/>
          <w:szCs w:val="24"/>
          <w:lang w:val="lt-LT"/>
        </w:rPr>
        <w:t xml:space="preserve">. „2 PD SS“) 2.3. punkte rekomenduojame susipažinti su esama situacija atvykstant į objektą nurodytu adresu iš anksto susitarus, kontaktinis asmuo Skuodo priešgaisrinės gelbėjimo tarnybos viršininkas Vaclovas </w:t>
      </w:r>
      <w:proofErr w:type="spellStart"/>
      <w:r w:rsidRPr="00193DB9">
        <w:rPr>
          <w:rFonts w:ascii="Times New Roman" w:hAnsi="Times New Roman" w:cs="Times New Roman"/>
          <w:sz w:val="24"/>
          <w:szCs w:val="24"/>
          <w:lang w:val="lt-LT"/>
        </w:rPr>
        <w:t>Kirsenka</w:t>
      </w:r>
      <w:proofErr w:type="spellEnd"/>
      <w:r w:rsidRPr="00193DB9">
        <w:rPr>
          <w:rFonts w:ascii="Times New Roman" w:hAnsi="Times New Roman" w:cs="Times New Roman"/>
          <w:sz w:val="24"/>
          <w:szCs w:val="24"/>
          <w:lang w:val="lt-LT"/>
        </w:rPr>
        <w:t xml:space="preserve"> tel. Nr. 0 707 69 761, mob. 0 686 58 670.</w:t>
      </w:r>
    </w:p>
    <w:p w14:paraId="37FAFE68" w14:textId="77777777" w:rsidR="00193DB9" w:rsidRPr="00193DB9" w:rsidRDefault="00193DB9" w:rsidP="00193DB9">
      <w:pPr>
        <w:pStyle w:val="Standard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193DB9" w:rsidRPr="00193DB9" w:rsidSect="008032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24D"/>
    <w:multiLevelType w:val="hybridMultilevel"/>
    <w:tmpl w:val="7EE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09A"/>
    <w:multiLevelType w:val="hybridMultilevel"/>
    <w:tmpl w:val="CC56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5454">
    <w:abstractNumId w:val="1"/>
  </w:num>
  <w:num w:numId="2" w16cid:durableId="118058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0"/>
    <w:rsid w:val="0003318D"/>
    <w:rsid w:val="0005460F"/>
    <w:rsid w:val="00074ABD"/>
    <w:rsid w:val="001025C8"/>
    <w:rsid w:val="00193DB9"/>
    <w:rsid w:val="001B1CF2"/>
    <w:rsid w:val="002475B1"/>
    <w:rsid w:val="002C4A0A"/>
    <w:rsid w:val="002E69FA"/>
    <w:rsid w:val="002F1BFB"/>
    <w:rsid w:val="002F45CE"/>
    <w:rsid w:val="00301432"/>
    <w:rsid w:val="0030439E"/>
    <w:rsid w:val="00317634"/>
    <w:rsid w:val="00330252"/>
    <w:rsid w:val="003421D5"/>
    <w:rsid w:val="00394B34"/>
    <w:rsid w:val="003F1388"/>
    <w:rsid w:val="0040779D"/>
    <w:rsid w:val="00445C9D"/>
    <w:rsid w:val="00474BC6"/>
    <w:rsid w:val="00556935"/>
    <w:rsid w:val="0056723B"/>
    <w:rsid w:val="005908F0"/>
    <w:rsid w:val="005F2563"/>
    <w:rsid w:val="00615DFA"/>
    <w:rsid w:val="00636AC9"/>
    <w:rsid w:val="00663CB2"/>
    <w:rsid w:val="00675D2C"/>
    <w:rsid w:val="00784977"/>
    <w:rsid w:val="00803259"/>
    <w:rsid w:val="008430C0"/>
    <w:rsid w:val="00881498"/>
    <w:rsid w:val="00886358"/>
    <w:rsid w:val="008A1BC0"/>
    <w:rsid w:val="009133F0"/>
    <w:rsid w:val="00924C77"/>
    <w:rsid w:val="009263EC"/>
    <w:rsid w:val="009732A0"/>
    <w:rsid w:val="00A234F2"/>
    <w:rsid w:val="00A25D63"/>
    <w:rsid w:val="00A41875"/>
    <w:rsid w:val="00A77EEC"/>
    <w:rsid w:val="00A91300"/>
    <w:rsid w:val="00AD1123"/>
    <w:rsid w:val="00B07C31"/>
    <w:rsid w:val="00B3679B"/>
    <w:rsid w:val="00B3738F"/>
    <w:rsid w:val="00B43291"/>
    <w:rsid w:val="00BF4BBC"/>
    <w:rsid w:val="00C55618"/>
    <w:rsid w:val="00CF7CB1"/>
    <w:rsid w:val="00D64F9C"/>
    <w:rsid w:val="00D80A0A"/>
    <w:rsid w:val="00D823D5"/>
    <w:rsid w:val="00D95974"/>
    <w:rsid w:val="00DC0313"/>
    <w:rsid w:val="00E9646A"/>
    <w:rsid w:val="00EB02D5"/>
    <w:rsid w:val="00EB21B1"/>
    <w:rsid w:val="00F1359B"/>
    <w:rsid w:val="00F76ED5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7A8"/>
  <w15:chartTrackingRefBased/>
  <w15:docId w15:val="{8E497B7A-F7A4-496B-8C9F-918CE81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3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3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3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3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3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3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3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3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3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3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3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4BB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ru-RU" w:eastAsia="ru-RU"/>
      <w14:ligatures w14:val="none"/>
    </w:rPr>
  </w:style>
  <w:style w:type="character" w:customStyle="1" w:styleId="apple-converted-space">
    <w:name w:val="apple-converted-space"/>
    <w:rsid w:val="00474BC6"/>
  </w:style>
  <w:style w:type="character" w:styleId="Hipersaitas">
    <w:name w:val="Hyperlink"/>
    <w:rsid w:val="0047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7035</dc:creator>
  <cp:keywords/>
  <dc:description/>
  <cp:lastModifiedBy>Rasa Prakapaitė</cp:lastModifiedBy>
  <cp:revision>9</cp:revision>
  <dcterms:created xsi:type="dcterms:W3CDTF">2025-01-20T14:15:00Z</dcterms:created>
  <dcterms:modified xsi:type="dcterms:W3CDTF">2025-04-08T07:56:00Z</dcterms:modified>
</cp:coreProperties>
</file>