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AD33" w14:textId="77777777" w:rsidR="00407B05" w:rsidRDefault="00B44B97" w:rsidP="00623676">
      <w:pPr>
        <w:jc w:val="center"/>
      </w:pPr>
      <w:r>
        <w:rPr>
          <w:noProof/>
          <w:lang w:val="lt-LT" w:eastAsia="lt-LT"/>
        </w:rPr>
        <w:drawing>
          <wp:inline distT="0" distB="0" distL="0" distR="0" wp14:anchorId="7ACCA2F3" wp14:editId="17944695">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7">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02E962C2" w14:textId="77777777" w:rsidR="00B44B97" w:rsidRDefault="00B44B97" w:rsidP="00623676">
      <w:pPr>
        <w:jc w:val="center"/>
      </w:pPr>
    </w:p>
    <w:p w14:paraId="4E7E6F2A" w14:textId="77777777" w:rsidR="00407B05" w:rsidRDefault="00407B05" w:rsidP="00623676">
      <w:pPr>
        <w:jc w:val="center"/>
        <w:sectPr w:rsidR="00407B05" w:rsidSect="00381324">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701" w:header="567" w:footer="567" w:gutter="0"/>
          <w:cols w:space="1296"/>
          <w:docGrid w:linePitch="360"/>
        </w:sectPr>
      </w:pPr>
    </w:p>
    <w:p w14:paraId="637B6B0F" w14:textId="275D3CA8" w:rsidR="00B52A95" w:rsidRPr="00587181" w:rsidRDefault="00997E2F" w:rsidP="00B52A95">
      <w:pPr>
        <w:pStyle w:val="Header"/>
        <w:jc w:val="center"/>
        <w:rPr>
          <w:sz w:val="14"/>
          <w:szCs w:val="14"/>
          <w:lang w:val="lt-LT"/>
        </w:rPr>
      </w:pPr>
      <w:r>
        <w:rPr>
          <w:sz w:val="14"/>
          <w:szCs w:val="14"/>
          <w:lang w:val="lt-LT"/>
        </w:rPr>
        <w:t>Viešoji</w:t>
      </w:r>
      <w:r w:rsidR="00B52A95" w:rsidRPr="00587181">
        <w:rPr>
          <w:sz w:val="14"/>
          <w:szCs w:val="14"/>
          <w:lang w:val="lt-LT"/>
        </w:rPr>
        <w:t xml:space="preserve"> įstaiga, Pramonės pr. 20, 50468 Kaunas, tel. </w:t>
      </w:r>
      <w:r w:rsidR="0052301D">
        <w:rPr>
          <w:sz w:val="14"/>
          <w:szCs w:val="14"/>
          <w:lang w:val="lt-LT"/>
        </w:rPr>
        <w:t>+370 37</w:t>
      </w:r>
      <w:r w:rsidR="0052301D" w:rsidRPr="00587181">
        <w:rPr>
          <w:sz w:val="14"/>
          <w:szCs w:val="14"/>
          <w:lang w:val="lt-LT"/>
        </w:rPr>
        <w:t xml:space="preserve"> 35</w:t>
      </w:r>
      <w:r w:rsidR="0052301D">
        <w:rPr>
          <w:sz w:val="14"/>
          <w:szCs w:val="14"/>
          <w:lang w:val="lt-LT"/>
        </w:rPr>
        <w:t xml:space="preserve"> </w:t>
      </w:r>
      <w:r w:rsidR="0052301D" w:rsidRPr="00587181">
        <w:rPr>
          <w:sz w:val="14"/>
          <w:szCs w:val="14"/>
          <w:lang w:val="lt-LT"/>
        </w:rPr>
        <w:t>23</w:t>
      </w:r>
      <w:r w:rsidR="0052301D">
        <w:rPr>
          <w:sz w:val="14"/>
          <w:szCs w:val="14"/>
          <w:lang w:val="lt-LT"/>
        </w:rPr>
        <w:t xml:space="preserve"> </w:t>
      </w:r>
      <w:r w:rsidR="0052301D" w:rsidRPr="00587181">
        <w:rPr>
          <w:sz w:val="14"/>
          <w:szCs w:val="14"/>
          <w:lang w:val="lt-LT"/>
        </w:rPr>
        <w:t>24</w:t>
      </w:r>
      <w:r w:rsidR="00B52A95" w:rsidRPr="00587181">
        <w:rPr>
          <w:sz w:val="14"/>
          <w:szCs w:val="14"/>
          <w:lang w:val="lt-LT"/>
        </w:rPr>
        <w:t>,</w:t>
      </w:r>
      <w:r w:rsidR="00033905">
        <w:rPr>
          <w:sz w:val="14"/>
          <w:szCs w:val="14"/>
          <w:lang w:val="lt-LT"/>
        </w:rPr>
        <w:t xml:space="preserve"> mob. tel. </w:t>
      </w:r>
      <w:r w:rsidR="00033905" w:rsidRPr="00033905">
        <w:rPr>
          <w:sz w:val="14"/>
          <w:szCs w:val="14"/>
          <w:lang w:val="lt-LT"/>
        </w:rPr>
        <w:t>+370 600 50 275</w:t>
      </w:r>
      <w:r w:rsidR="00B52A95" w:rsidRPr="00587181">
        <w:rPr>
          <w:sz w:val="14"/>
          <w:szCs w:val="14"/>
          <w:lang w:val="lt-LT"/>
        </w:rPr>
        <w:t xml:space="preserve"> el. p. </w:t>
      </w:r>
      <w:hyperlink r:id="rId14" w:history="1">
        <w:r w:rsidR="0017107F" w:rsidRPr="00CB03B6">
          <w:rPr>
            <w:rStyle w:val="Hyperlink"/>
            <w:sz w:val="14"/>
            <w:szCs w:val="14"/>
            <w:lang w:val="lt-LT"/>
          </w:rPr>
          <w:t>info@kaunokolegija.lt</w:t>
        </w:r>
      </w:hyperlink>
      <w:r w:rsidR="00B52A95" w:rsidRPr="00587181">
        <w:rPr>
          <w:sz w:val="14"/>
          <w:szCs w:val="14"/>
          <w:lang w:val="lt-LT"/>
        </w:rPr>
        <w:t xml:space="preserve">, interneto svetainė </w:t>
      </w:r>
      <w:hyperlink r:id="rId15" w:history="1"/>
      <w:hyperlink r:id="rId16" w:history="1">
        <w:r w:rsidR="00B60520">
          <w:rPr>
            <w:rStyle w:val="Hyperlink"/>
            <w:sz w:val="14"/>
            <w:szCs w:val="14"/>
            <w:lang w:val="lt-LT"/>
          </w:rPr>
          <w:t>http://www.kaunokolegija.lt</w:t>
        </w:r>
      </w:hyperlink>
    </w:p>
    <w:p w14:paraId="10C71643" w14:textId="77777777" w:rsidR="00B52A95" w:rsidRPr="00587181" w:rsidRDefault="00B52A95" w:rsidP="00B52A95">
      <w:pPr>
        <w:pStyle w:val="Header"/>
        <w:jc w:val="center"/>
        <w:rPr>
          <w:sz w:val="14"/>
          <w:szCs w:val="14"/>
          <w:lang w:val="lt-LT"/>
        </w:rPr>
      </w:pPr>
      <w:r w:rsidRPr="00587181">
        <w:rPr>
          <w:sz w:val="14"/>
          <w:szCs w:val="14"/>
          <w:lang w:val="lt-LT"/>
        </w:rPr>
        <w:t>Duomenys kaupiami ir saugomi Juridinių as</w:t>
      </w:r>
      <w:r w:rsidR="00B44B97">
        <w:rPr>
          <w:sz w:val="14"/>
          <w:szCs w:val="14"/>
          <w:lang w:val="lt-LT"/>
        </w:rPr>
        <w:t>menų registre, kodas 111965284</w:t>
      </w:r>
    </w:p>
    <w:p w14:paraId="40ADCCD3" w14:textId="77777777" w:rsidR="0054764B" w:rsidRPr="00C27E3C" w:rsidRDefault="0054764B" w:rsidP="00D76FC9">
      <w:pPr>
        <w:pStyle w:val="Header"/>
        <w:jc w:val="center"/>
        <w:rPr>
          <w:sz w:val="18"/>
          <w:szCs w:val="18"/>
          <w:lang w:val="lt-LT"/>
        </w:rPr>
        <w:sectPr w:rsidR="0054764B" w:rsidRPr="00C27E3C" w:rsidSect="0054764B">
          <w:type w:val="continuous"/>
          <w:pgSz w:w="11906" w:h="16838"/>
          <w:pgMar w:top="1134" w:right="567" w:bottom="1134" w:left="1701" w:header="567" w:footer="567" w:gutter="0"/>
          <w:cols w:space="1296"/>
          <w:docGrid w:linePitch="360"/>
        </w:sectPr>
      </w:pPr>
    </w:p>
    <w:p w14:paraId="6697953D" w14:textId="77777777" w:rsidR="00A10E99" w:rsidRPr="00C27E3C" w:rsidRDefault="001E7DC3" w:rsidP="00D76FC9">
      <w:pPr>
        <w:pStyle w:val="Header"/>
        <w:jc w:val="center"/>
        <w:rPr>
          <w:sz w:val="18"/>
          <w:szCs w:val="18"/>
          <w:lang w:val="lt-LT"/>
        </w:rPr>
      </w:pPr>
      <w:r>
        <w:rPr>
          <w:noProof/>
          <w:lang w:val="lt-LT" w:eastAsia="lt-LT"/>
        </w:rPr>
        <mc:AlternateContent>
          <mc:Choice Requires="wps">
            <w:drawing>
              <wp:anchor distT="0" distB="0" distL="114300" distR="114300" simplePos="0" relativeHeight="251656704" behindDoc="0" locked="0" layoutInCell="1" allowOverlap="1" wp14:anchorId="2E6470D0" wp14:editId="5E489541">
                <wp:simplePos x="0" y="0"/>
                <wp:positionH relativeFrom="column">
                  <wp:posOffset>0</wp:posOffset>
                </wp:positionH>
                <wp:positionV relativeFrom="paragraph">
                  <wp:posOffset>95885</wp:posOffset>
                </wp:positionV>
                <wp:extent cx="6172200" cy="0"/>
                <wp:effectExtent l="9525" t="10160" r="952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ABA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"/>
            </w:pict>
          </mc:Fallback>
        </mc:AlternateContent>
      </w:r>
    </w:p>
    <w:p w14:paraId="60453626" w14:textId="77777777" w:rsidR="00C510F6" w:rsidRDefault="00C510F6" w:rsidP="00C510F6">
      <w:pPr>
        <w:rPr>
          <w:lang w:val="lt-LT"/>
        </w:rPr>
      </w:pPr>
    </w:p>
    <w:p w14:paraId="2E1871A5" w14:textId="031150DB" w:rsidR="00E02EBB" w:rsidRDefault="00332FCC" w:rsidP="00332FCC">
      <w:pPr>
        <w:jc w:val="center"/>
        <w:rPr>
          <w:b/>
          <w:bCs/>
          <w:lang w:val="lt-LT"/>
        </w:rPr>
      </w:pPr>
      <w:r w:rsidRPr="00332FCC">
        <w:rPr>
          <w:b/>
          <w:bCs/>
          <w:lang w:val="lt-LT"/>
        </w:rPr>
        <w:t>KVIETIMAS RINKOS KONSULTACIJAI RAŠTU</w:t>
      </w:r>
    </w:p>
    <w:p w14:paraId="0FAAB225" w14:textId="71884B72" w:rsidR="00332FCC" w:rsidRDefault="00332FCC" w:rsidP="00332FCC">
      <w:pPr>
        <w:jc w:val="center"/>
        <w:rPr>
          <w:b/>
          <w:bCs/>
          <w:lang w:val="lt-LT"/>
        </w:rPr>
      </w:pPr>
      <w:r>
        <w:rPr>
          <w:b/>
          <w:bCs/>
          <w:lang w:val="lt-LT"/>
        </w:rPr>
        <w:t>„</w:t>
      </w:r>
      <w:r w:rsidR="00F7523D" w:rsidRPr="00857F80">
        <w:rPr>
          <w:rFonts w:eastAsia="Calibri"/>
          <w:b/>
        </w:rPr>
        <w:t>GASTROENTEROLOGI</w:t>
      </w:r>
      <w:r w:rsidR="00F7523D">
        <w:rPr>
          <w:rFonts w:eastAsia="Calibri"/>
          <w:b/>
        </w:rPr>
        <w:t>JOS</w:t>
      </w:r>
      <w:r w:rsidR="00F7523D" w:rsidRPr="00857F80">
        <w:rPr>
          <w:rFonts w:eastAsia="Calibri"/>
          <w:b/>
        </w:rPr>
        <w:t xml:space="preserve"> ĮRANKI</w:t>
      </w:r>
      <w:r w:rsidR="00F7523D">
        <w:rPr>
          <w:rFonts w:eastAsia="Calibri"/>
          <w:b/>
        </w:rPr>
        <w:t>AI (VAMZDELIAI)</w:t>
      </w:r>
      <w:r>
        <w:rPr>
          <w:b/>
          <w:bCs/>
          <w:lang w:val="lt-LT"/>
        </w:rPr>
        <w:t>“</w:t>
      </w:r>
    </w:p>
    <w:p w14:paraId="14C33766" w14:textId="77777777" w:rsidR="0017107F" w:rsidRDefault="0017107F" w:rsidP="00332FCC">
      <w:pPr>
        <w:jc w:val="center"/>
        <w:rPr>
          <w:b/>
          <w:bCs/>
          <w:lang w:val="lt-LT"/>
        </w:rPr>
      </w:pPr>
    </w:p>
    <w:p w14:paraId="080D3D54" w14:textId="001C6A60" w:rsidR="00332FCC" w:rsidRPr="00332FCC" w:rsidRDefault="00332FCC" w:rsidP="00332FCC">
      <w:pPr>
        <w:jc w:val="center"/>
        <w:rPr>
          <w:lang w:val="lt-LT"/>
        </w:rPr>
      </w:pPr>
      <w:r w:rsidRPr="00EF0B15">
        <w:rPr>
          <w:lang w:val="lt-LT"/>
        </w:rPr>
        <w:t>2025-0</w:t>
      </w:r>
      <w:r w:rsidR="00F7523D">
        <w:rPr>
          <w:lang w:val="lt-LT"/>
        </w:rPr>
        <w:t>4-08</w:t>
      </w:r>
      <w:r w:rsidRPr="00EF0B15">
        <w:rPr>
          <w:lang w:val="lt-LT"/>
        </w:rPr>
        <w:t xml:space="preserve"> Nr. </w:t>
      </w:r>
      <w:r w:rsidRPr="00EA60AC">
        <w:rPr>
          <w:lang w:val="lt-LT"/>
        </w:rPr>
        <w:t>F22-</w:t>
      </w:r>
      <w:r w:rsidR="00EA60AC" w:rsidRPr="00EA60AC">
        <w:rPr>
          <w:lang w:val="lt-LT"/>
        </w:rPr>
        <w:t>51</w:t>
      </w:r>
    </w:p>
    <w:p w14:paraId="6D7FC4F5" w14:textId="7F75F223" w:rsidR="00332FCC" w:rsidRDefault="00332FCC" w:rsidP="00332FCC">
      <w:pPr>
        <w:jc w:val="center"/>
        <w:rPr>
          <w:lang w:val="lt-LT"/>
        </w:rPr>
      </w:pPr>
      <w:r w:rsidRPr="00332FCC">
        <w:rPr>
          <w:lang w:val="lt-LT"/>
        </w:rPr>
        <w:t>Kaunas</w:t>
      </w:r>
    </w:p>
    <w:p w14:paraId="188572B6" w14:textId="528E7BCB" w:rsidR="00332FCC" w:rsidRDefault="00332FCC" w:rsidP="00381324">
      <w:pPr>
        <w:ind w:firstLine="851"/>
        <w:jc w:val="center"/>
        <w:rPr>
          <w:lang w:val="lt-LT"/>
        </w:rPr>
      </w:pPr>
    </w:p>
    <w:p w14:paraId="0F28F790" w14:textId="024B1E32" w:rsidR="00F7523D" w:rsidRPr="00F7523D" w:rsidRDefault="00332FCC" w:rsidP="00F7523D">
      <w:pPr>
        <w:pStyle w:val="Body2"/>
        <w:ind w:firstLine="851"/>
        <w:rPr>
          <w:sz w:val="24"/>
          <w:szCs w:val="24"/>
          <w:lang w:val="lt-LT"/>
        </w:rPr>
      </w:pPr>
      <w:proofErr w:type="spellStart"/>
      <w:r w:rsidRPr="001B40E6">
        <w:rPr>
          <w:sz w:val="24"/>
          <w:szCs w:val="24"/>
        </w:rPr>
        <w:t>VšĮ</w:t>
      </w:r>
      <w:proofErr w:type="spellEnd"/>
      <w:r w:rsidRPr="001B40E6">
        <w:rPr>
          <w:sz w:val="24"/>
          <w:szCs w:val="24"/>
        </w:rPr>
        <w:t xml:space="preserve"> “</w:t>
      </w:r>
      <w:proofErr w:type="spellStart"/>
      <w:r w:rsidRPr="001B40E6">
        <w:rPr>
          <w:sz w:val="24"/>
          <w:szCs w:val="24"/>
        </w:rPr>
        <w:t>Kauno</w:t>
      </w:r>
      <w:proofErr w:type="spellEnd"/>
      <w:r w:rsidRPr="001B40E6">
        <w:rPr>
          <w:sz w:val="24"/>
          <w:szCs w:val="24"/>
        </w:rPr>
        <w:t xml:space="preserve"> </w:t>
      </w:r>
      <w:proofErr w:type="spellStart"/>
      <w:r w:rsidRPr="001B40E6">
        <w:rPr>
          <w:sz w:val="24"/>
          <w:szCs w:val="24"/>
        </w:rPr>
        <w:t>kolegija</w:t>
      </w:r>
      <w:proofErr w:type="spellEnd"/>
      <w:r w:rsidRPr="001B40E6">
        <w:rPr>
          <w:sz w:val="24"/>
          <w:szCs w:val="24"/>
        </w:rPr>
        <w:t>”</w:t>
      </w:r>
      <w:r w:rsidRPr="001B40E6">
        <w:rPr>
          <w:sz w:val="24"/>
          <w:szCs w:val="24"/>
          <w:lang w:val="lt-LT"/>
        </w:rPr>
        <w:t>, juridinio asmens kodas 111965284, adresas</w:t>
      </w:r>
      <w:r w:rsidR="00FC5F1A">
        <w:rPr>
          <w:sz w:val="24"/>
          <w:szCs w:val="24"/>
          <w:lang w:val="lt-LT"/>
        </w:rPr>
        <w:t xml:space="preserve"> </w:t>
      </w:r>
      <w:r w:rsidRPr="001B40E6">
        <w:rPr>
          <w:sz w:val="24"/>
          <w:szCs w:val="24"/>
          <w:lang w:val="lt-LT"/>
        </w:rPr>
        <w:t>Pramonės pr. 20, Kaunas (toliau - perkančioji organizacija), planuoja vykdyti viešąjį pirkimą siekiant įsigyti</w:t>
      </w:r>
      <w:r w:rsidR="00F7523D">
        <w:rPr>
          <w:sz w:val="24"/>
          <w:szCs w:val="24"/>
          <w:lang w:val="lt-LT"/>
        </w:rPr>
        <w:t xml:space="preserve"> </w:t>
      </w:r>
      <w:proofErr w:type="spellStart"/>
      <w:r w:rsidR="00F7523D">
        <w:rPr>
          <w:sz w:val="24"/>
          <w:szCs w:val="24"/>
          <w:lang w:val="lt-LT"/>
        </w:rPr>
        <w:t>g</w:t>
      </w:r>
      <w:r w:rsidR="00F7523D" w:rsidRPr="00F7523D">
        <w:rPr>
          <w:sz w:val="24"/>
          <w:szCs w:val="24"/>
          <w:lang w:val="lt-LT"/>
        </w:rPr>
        <w:t>astroenterologi</w:t>
      </w:r>
      <w:r w:rsidR="00F7523D">
        <w:rPr>
          <w:sz w:val="24"/>
          <w:szCs w:val="24"/>
          <w:lang w:val="lt-LT"/>
        </w:rPr>
        <w:t>nių</w:t>
      </w:r>
      <w:proofErr w:type="spellEnd"/>
      <w:r w:rsidR="00F7523D" w:rsidRPr="00F7523D">
        <w:rPr>
          <w:sz w:val="24"/>
          <w:szCs w:val="24"/>
          <w:lang w:val="lt-LT"/>
        </w:rPr>
        <w:t xml:space="preserve"> įrank</w:t>
      </w:r>
      <w:r w:rsidR="00F7523D">
        <w:rPr>
          <w:sz w:val="24"/>
          <w:szCs w:val="24"/>
          <w:lang w:val="lt-LT"/>
        </w:rPr>
        <w:t>ių</w:t>
      </w:r>
      <w:r w:rsidR="00F7523D" w:rsidRPr="00F7523D">
        <w:rPr>
          <w:sz w:val="24"/>
          <w:szCs w:val="24"/>
          <w:lang w:val="lt-LT"/>
        </w:rPr>
        <w:t xml:space="preserve"> (vamzdeli</w:t>
      </w:r>
      <w:r w:rsidR="00F7523D">
        <w:rPr>
          <w:sz w:val="24"/>
          <w:szCs w:val="24"/>
          <w:lang w:val="lt-LT"/>
        </w:rPr>
        <w:t>ų</w:t>
      </w:r>
      <w:r w:rsidR="00F7523D" w:rsidRPr="00F7523D">
        <w:rPr>
          <w:sz w:val="24"/>
          <w:szCs w:val="24"/>
          <w:lang w:val="lt-LT"/>
        </w:rPr>
        <w:t xml:space="preserve">): </w:t>
      </w:r>
    </w:p>
    <w:p w14:paraId="31AE0CAE" w14:textId="77777777" w:rsidR="00F7523D" w:rsidRPr="00F7523D" w:rsidRDefault="00F7523D" w:rsidP="00F7523D">
      <w:pPr>
        <w:pStyle w:val="Body2"/>
        <w:ind w:firstLine="851"/>
        <w:rPr>
          <w:sz w:val="24"/>
          <w:szCs w:val="24"/>
          <w:lang w:val="lt-LT"/>
        </w:rPr>
      </w:pPr>
      <w:r w:rsidRPr="00F7523D">
        <w:rPr>
          <w:sz w:val="24"/>
          <w:szCs w:val="24"/>
          <w:lang w:val="lt-LT"/>
        </w:rPr>
        <w:t>1.</w:t>
      </w:r>
      <w:r w:rsidRPr="00F7523D">
        <w:rPr>
          <w:sz w:val="24"/>
          <w:szCs w:val="24"/>
          <w:lang w:val="lt-LT"/>
        </w:rPr>
        <w:tab/>
        <w:t>Atsiurbimo kateteris su piršto kontrole;</w:t>
      </w:r>
    </w:p>
    <w:p w14:paraId="7D293FFB" w14:textId="77777777" w:rsidR="00F7523D" w:rsidRPr="00F7523D" w:rsidRDefault="00F7523D" w:rsidP="00F7523D">
      <w:pPr>
        <w:pStyle w:val="Body2"/>
        <w:ind w:firstLine="851"/>
        <w:rPr>
          <w:sz w:val="24"/>
          <w:szCs w:val="24"/>
          <w:lang w:val="lt-LT"/>
        </w:rPr>
      </w:pPr>
      <w:r w:rsidRPr="00F7523D">
        <w:rPr>
          <w:sz w:val="24"/>
          <w:szCs w:val="24"/>
          <w:lang w:val="lt-LT"/>
        </w:rPr>
        <w:t>2.</w:t>
      </w:r>
      <w:r w:rsidRPr="00F7523D">
        <w:rPr>
          <w:sz w:val="24"/>
          <w:szCs w:val="24"/>
          <w:lang w:val="lt-LT"/>
        </w:rPr>
        <w:tab/>
      </w:r>
      <w:proofErr w:type="spellStart"/>
      <w:r w:rsidRPr="00F7523D">
        <w:rPr>
          <w:sz w:val="24"/>
          <w:szCs w:val="24"/>
          <w:lang w:val="lt-LT"/>
        </w:rPr>
        <w:t>Tracheostomos</w:t>
      </w:r>
      <w:proofErr w:type="spellEnd"/>
      <w:r w:rsidRPr="00F7523D">
        <w:rPr>
          <w:sz w:val="24"/>
          <w:szCs w:val="24"/>
          <w:lang w:val="lt-LT"/>
        </w:rPr>
        <w:t xml:space="preserve"> vamzdelis;</w:t>
      </w:r>
    </w:p>
    <w:p w14:paraId="3288790B" w14:textId="77777777" w:rsidR="00F7523D" w:rsidRPr="00F7523D" w:rsidRDefault="00F7523D" w:rsidP="00F7523D">
      <w:pPr>
        <w:pStyle w:val="Body2"/>
        <w:ind w:firstLine="851"/>
        <w:rPr>
          <w:sz w:val="24"/>
          <w:szCs w:val="24"/>
          <w:lang w:val="lt-LT"/>
        </w:rPr>
      </w:pPr>
      <w:r w:rsidRPr="00F7523D">
        <w:rPr>
          <w:sz w:val="24"/>
          <w:szCs w:val="24"/>
          <w:lang w:val="lt-LT"/>
        </w:rPr>
        <w:t>3.</w:t>
      </w:r>
      <w:r w:rsidRPr="00F7523D">
        <w:rPr>
          <w:sz w:val="24"/>
          <w:szCs w:val="24"/>
          <w:lang w:val="lt-LT"/>
        </w:rPr>
        <w:tab/>
        <w:t xml:space="preserve">Žemo profilio sagutės tipo </w:t>
      </w:r>
      <w:proofErr w:type="spellStart"/>
      <w:r w:rsidRPr="00F7523D">
        <w:rPr>
          <w:sz w:val="24"/>
          <w:szCs w:val="24"/>
          <w:lang w:val="lt-LT"/>
        </w:rPr>
        <w:t>gastrostominis</w:t>
      </w:r>
      <w:proofErr w:type="spellEnd"/>
      <w:r w:rsidRPr="00F7523D">
        <w:rPr>
          <w:sz w:val="24"/>
          <w:szCs w:val="24"/>
          <w:lang w:val="lt-LT"/>
        </w:rPr>
        <w:t xml:space="preserve"> vamzdelis;</w:t>
      </w:r>
    </w:p>
    <w:p w14:paraId="38987463" w14:textId="77777777" w:rsidR="00F7523D" w:rsidRPr="00F7523D" w:rsidRDefault="00F7523D" w:rsidP="00F7523D">
      <w:pPr>
        <w:pStyle w:val="Body2"/>
        <w:ind w:firstLine="851"/>
        <w:rPr>
          <w:sz w:val="24"/>
          <w:szCs w:val="24"/>
          <w:lang w:val="lt-LT"/>
        </w:rPr>
      </w:pPr>
      <w:r w:rsidRPr="00F7523D">
        <w:rPr>
          <w:sz w:val="24"/>
          <w:szCs w:val="24"/>
          <w:lang w:val="lt-LT"/>
        </w:rPr>
        <w:t>4.</w:t>
      </w:r>
      <w:r w:rsidRPr="00F7523D">
        <w:rPr>
          <w:sz w:val="24"/>
          <w:szCs w:val="24"/>
          <w:lang w:val="lt-LT"/>
        </w:rPr>
        <w:tab/>
      </w:r>
      <w:proofErr w:type="spellStart"/>
      <w:r w:rsidRPr="00F7523D">
        <w:rPr>
          <w:sz w:val="24"/>
          <w:szCs w:val="24"/>
          <w:lang w:val="lt-LT"/>
        </w:rPr>
        <w:t>Enterinės</w:t>
      </w:r>
      <w:proofErr w:type="spellEnd"/>
      <w:r w:rsidRPr="00F7523D">
        <w:rPr>
          <w:sz w:val="24"/>
          <w:szCs w:val="24"/>
          <w:lang w:val="lt-LT"/>
        </w:rPr>
        <w:t xml:space="preserve"> mitybos maitinimo pompos vienkartinės sistemos;</w:t>
      </w:r>
    </w:p>
    <w:p w14:paraId="5638FBD3" w14:textId="4BB5C831" w:rsidR="00F7523D" w:rsidRPr="001B40E6" w:rsidRDefault="00F7523D" w:rsidP="00F7523D">
      <w:pPr>
        <w:pStyle w:val="Body2"/>
        <w:ind w:firstLine="851"/>
        <w:rPr>
          <w:sz w:val="24"/>
          <w:szCs w:val="24"/>
          <w:lang w:val="lt-LT"/>
        </w:rPr>
      </w:pPr>
      <w:r w:rsidRPr="00F7523D">
        <w:rPr>
          <w:sz w:val="24"/>
          <w:szCs w:val="24"/>
          <w:lang w:val="lt-LT"/>
        </w:rPr>
        <w:t>5.</w:t>
      </w:r>
      <w:r w:rsidRPr="00F7523D">
        <w:rPr>
          <w:sz w:val="24"/>
          <w:szCs w:val="24"/>
          <w:lang w:val="lt-LT"/>
        </w:rPr>
        <w:tab/>
      </w:r>
      <w:proofErr w:type="spellStart"/>
      <w:r w:rsidRPr="00F7523D">
        <w:rPr>
          <w:sz w:val="24"/>
          <w:szCs w:val="24"/>
          <w:lang w:val="lt-LT"/>
        </w:rPr>
        <w:t>Enterinio</w:t>
      </w:r>
      <w:proofErr w:type="spellEnd"/>
      <w:r w:rsidRPr="00F7523D">
        <w:rPr>
          <w:sz w:val="24"/>
          <w:szCs w:val="24"/>
          <w:lang w:val="lt-LT"/>
        </w:rPr>
        <w:t xml:space="preserve"> maitinimo švirkštai.</w:t>
      </w:r>
    </w:p>
    <w:p w14:paraId="5B4231A1" w14:textId="77777777" w:rsidR="006048F3" w:rsidRPr="001B40E6" w:rsidRDefault="006048F3" w:rsidP="001B40E6">
      <w:pPr>
        <w:pStyle w:val="Body2"/>
        <w:ind w:firstLine="851"/>
        <w:rPr>
          <w:sz w:val="24"/>
          <w:szCs w:val="24"/>
          <w:lang w:val="lt-LT"/>
        </w:rPr>
      </w:pPr>
    </w:p>
    <w:p w14:paraId="1014DE58" w14:textId="77777777" w:rsidR="008B05A6" w:rsidRDefault="00332FCC" w:rsidP="001B40E6">
      <w:pPr>
        <w:pStyle w:val="Body2"/>
        <w:ind w:firstLine="851"/>
        <w:rPr>
          <w:sz w:val="24"/>
          <w:szCs w:val="24"/>
          <w:lang w:val="lt-LT"/>
        </w:rPr>
      </w:pPr>
      <w:r w:rsidRPr="001B40E6">
        <w:rPr>
          <w:sz w:val="24"/>
          <w:szCs w:val="24"/>
          <w:lang w:val="lt-LT"/>
        </w:rPr>
        <w:t>Rinkos konsultacijos dalyviai kviečiami ne vėliau kaip iki CVP IS nurodyto termino pabaigos, teikti atsakymus į pateiktus klausimus, savo siūlymus ir rekomendacijas.</w:t>
      </w:r>
      <w:r w:rsidR="00F7523D">
        <w:rPr>
          <w:sz w:val="24"/>
          <w:szCs w:val="24"/>
          <w:lang w:val="lt-LT"/>
        </w:rPr>
        <w:t xml:space="preserve"> </w:t>
      </w:r>
    </w:p>
    <w:p w14:paraId="2DD3AACD" w14:textId="6BE6CB5F" w:rsidR="006233E7" w:rsidRDefault="00332FCC" w:rsidP="001B40E6">
      <w:pPr>
        <w:pStyle w:val="Body2"/>
        <w:ind w:firstLine="851"/>
        <w:rPr>
          <w:rFonts w:eastAsiaTheme="minorHAnsi" w:cs="Times New Roman"/>
          <w:sz w:val="24"/>
          <w:szCs w:val="24"/>
          <w:bdr w:val="none" w:sz="0" w:space="0" w:color="auto"/>
          <w:lang w:val="lt-LT" w:eastAsia="en-US"/>
          <w14:textOutline w14:w="0" w14:cap="rnd" w14:cmpd="sng" w14:algn="ctr">
            <w14:noFill/>
            <w14:prstDash w14:val="solid"/>
            <w14:bevel/>
          </w14:textOutline>
        </w:rPr>
      </w:pPr>
      <w:r w:rsidRPr="001B40E6">
        <w:rPr>
          <w:sz w:val="24"/>
          <w:szCs w:val="24"/>
          <w:lang w:val="lt-LT"/>
        </w:rPr>
        <w:t>Susitikimai rengiami nebus.</w:t>
      </w:r>
      <w:r w:rsidR="006233E7" w:rsidRPr="006233E7">
        <w:rPr>
          <w:rFonts w:eastAsiaTheme="minorHAnsi" w:cs="Times New Roman"/>
          <w:sz w:val="24"/>
          <w:szCs w:val="24"/>
          <w:bdr w:val="none" w:sz="0" w:space="0" w:color="auto"/>
          <w:lang w:val="lt-LT" w:eastAsia="en-US"/>
          <w14:textOutline w14:w="0" w14:cap="rnd" w14:cmpd="sng" w14:algn="ctr">
            <w14:noFill/>
            <w14:prstDash w14:val="solid"/>
            <w14:bevel/>
          </w14:textOutline>
        </w:rPr>
        <w:t xml:space="preserve"> </w:t>
      </w:r>
    </w:p>
    <w:p w14:paraId="2BC30D9B" w14:textId="336ABB4D" w:rsidR="006048F3" w:rsidRDefault="006048F3" w:rsidP="00F002C5">
      <w:pPr>
        <w:pStyle w:val="Body2"/>
        <w:ind w:firstLine="851"/>
        <w:rPr>
          <w:sz w:val="24"/>
          <w:szCs w:val="24"/>
          <w:lang w:val="lt-LT"/>
        </w:rPr>
      </w:pPr>
      <w:r w:rsidRPr="001B40E6">
        <w:rPr>
          <w:sz w:val="24"/>
          <w:szCs w:val="24"/>
          <w:lang w:val="lt-LT"/>
        </w:rPr>
        <w:t>Siek</w:t>
      </w:r>
      <w:r w:rsidRPr="00F002C5">
        <w:rPr>
          <w:sz w:val="24"/>
          <w:szCs w:val="24"/>
          <w:lang w:val="lt-LT"/>
        </w:rPr>
        <w:t xml:space="preserve">dami </w:t>
      </w:r>
      <w:r w:rsidR="00F002C5" w:rsidRPr="00F002C5">
        <w:rPr>
          <w:sz w:val="24"/>
          <w:szCs w:val="24"/>
          <w:lang w:val="lt-LT"/>
        </w:rPr>
        <w:t>pristatyti būsimą „</w:t>
      </w:r>
      <w:proofErr w:type="spellStart"/>
      <w:r w:rsidR="00F002C5" w:rsidRPr="00F002C5">
        <w:rPr>
          <w:sz w:val="24"/>
          <w:szCs w:val="24"/>
          <w:lang w:val="lt-LT"/>
        </w:rPr>
        <w:t>Gastroenterologinių</w:t>
      </w:r>
      <w:proofErr w:type="spellEnd"/>
      <w:r w:rsidR="00F002C5" w:rsidRPr="00F002C5">
        <w:rPr>
          <w:sz w:val="24"/>
          <w:szCs w:val="24"/>
          <w:lang w:val="lt-LT"/>
        </w:rPr>
        <w:t xml:space="preserve"> įrankių (vamzdelių)“ pirkimą galimiems teikėjams ir gauti konsultacijas kaip perkančiajai organizacijai įsigyti jos poreikius atitinkančias prekes efektyviausiu ir racionaliausiu būdu </w:t>
      </w:r>
      <w:r w:rsidRPr="00F002C5">
        <w:rPr>
          <w:sz w:val="24"/>
          <w:szCs w:val="24"/>
          <w:lang w:val="lt-LT"/>
        </w:rPr>
        <w:t>b</w:t>
      </w:r>
      <w:r w:rsidRPr="001B40E6">
        <w:rPr>
          <w:sz w:val="24"/>
          <w:szCs w:val="24"/>
          <w:lang w:val="lt-LT"/>
        </w:rPr>
        <w:t>ei užtikrinančias sąžiningą tiekėjų konkurenciją, vadovaudamiesi Lietuvos Respublikos Viešųjų pirkimų įstatymo 27 straipsniu, prašome pateikti atsakymus laisva forma į žemiau pateikiamus klausimus.</w:t>
      </w:r>
    </w:p>
    <w:p w14:paraId="20A048EC" w14:textId="77777777" w:rsidR="001745ED" w:rsidRPr="001B40E6" w:rsidRDefault="001745ED" w:rsidP="00F002C5">
      <w:pPr>
        <w:pStyle w:val="Body2"/>
        <w:ind w:firstLine="851"/>
        <w:rPr>
          <w:sz w:val="24"/>
          <w:szCs w:val="24"/>
          <w:lang w:val="lt-LT"/>
        </w:rPr>
      </w:pPr>
    </w:p>
    <w:p w14:paraId="56B105BC" w14:textId="13680EF0" w:rsidR="001745ED" w:rsidRDefault="00332FCC" w:rsidP="009456CC">
      <w:pPr>
        <w:pStyle w:val="Body2"/>
        <w:ind w:firstLine="851"/>
        <w:rPr>
          <w:b/>
          <w:bCs/>
          <w:sz w:val="24"/>
          <w:szCs w:val="24"/>
          <w:lang w:val="lt-LT"/>
        </w:rPr>
      </w:pPr>
      <w:r w:rsidRPr="001B40E6">
        <w:rPr>
          <w:b/>
          <w:bCs/>
          <w:sz w:val="24"/>
          <w:szCs w:val="24"/>
          <w:lang w:val="lt-LT"/>
        </w:rPr>
        <w:t>Perkančiosios organizacijos klausimai:</w:t>
      </w:r>
    </w:p>
    <w:tbl>
      <w:tblPr>
        <w:tblStyle w:val="TableGrid"/>
        <w:tblW w:w="9634" w:type="dxa"/>
        <w:tblLook w:val="04A0" w:firstRow="1" w:lastRow="0" w:firstColumn="1" w:lastColumn="0" w:noHBand="0" w:noVBand="1"/>
      </w:tblPr>
      <w:tblGrid>
        <w:gridCol w:w="570"/>
        <w:gridCol w:w="4387"/>
        <w:gridCol w:w="4677"/>
      </w:tblGrid>
      <w:tr w:rsidR="001745ED" w14:paraId="17643109" w14:textId="77777777" w:rsidTr="00014B40">
        <w:tc>
          <w:tcPr>
            <w:tcW w:w="570" w:type="dxa"/>
          </w:tcPr>
          <w:p w14:paraId="1A9CF21B" w14:textId="36473219"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 xml:space="preserve">Eil. Nr. </w:t>
            </w:r>
          </w:p>
        </w:tc>
        <w:tc>
          <w:tcPr>
            <w:tcW w:w="4387" w:type="dxa"/>
          </w:tcPr>
          <w:p w14:paraId="1200C83C" w14:textId="47CBAFDE"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Klausimas</w:t>
            </w:r>
          </w:p>
        </w:tc>
        <w:tc>
          <w:tcPr>
            <w:tcW w:w="4677" w:type="dxa"/>
          </w:tcPr>
          <w:p w14:paraId="430E51C8" w14:textId="314D734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Atsakymas / pasiūlymas</w:t>
            </w:r>
          </w:p>
        </w:tc>
      </w:tr>
      <w:tr w:rsidR="001745ED" w14:paraId="26D5E03E" w14:textId="77777777" w:rsidTr="00014B40">
        <w:tc>
          <w:tcPr>
            <w:tcW w:w="570" w:type="dxa"/>
          </w:tcPr>
          <w:p w14:paraId="79B9F5C4" w14:textId="2100005E"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1.</w:t>
            </w:r>
          </w:p>
        </w:tc>
        <w:tc>
          <w:tcPr>
            <w:tcW w:w="4387" w:type="dxa"/>
          </w:tcPr>
          <w:p w14:paraId="56298BE2" w14:textId="77777777" w:rsidR="001745ED" w:rsidRPr="001745ED" w:rsidRDefault="001745ED" w:rsidP="001745ED">
            <w:pPr>
              <w:pStyle w:val="Body2"/>
              <w:rPr>
                <w:sz w:val="24"/>
                <w:szCs w:val="24"/>
                <w:lang w:val="lt-LT"/>
              </w:rPr>
            </w:pPr>
            <w:r w:rsidRPr="001745ED">
              <w:rPr>
                <w:sz w:val="24"/>
                <w:szCs w:val="24"/>
                <w:lang w:val="lt-LT"/>
              </w:rPr>
              <w:t xml:space="preserve">Ar turite pastabų, siūlymų techninei specifikacijai? </w:t>
            </w:r>
          </w:p>
          <w:p w14:paraId="6E1655B0" w14:textId="37A0E17D" w:rsidR="001745ED" w:rsidRPr="008566AF" w:rsidRDefault="008B05A6" w:rsidP="00014B40">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sidRPr="008566AF">
              <w:rPr>
                <w:rFonts w:cs="Times New Roman"/>
                <w:i/>
                <w:sz w:val="24"/>
                <w:szCs w:val="24"/>
              </w:rPr>
              <w:t>(</w:t>
            </w:r>
            <w:proofErr w:type="spellStart"/>
            <w:r w:rsidRPr="008566AF">
              <w:rPr>
                <w:rFonts w:cs="Times New Roman"/>
                <w:i/>
                <w:sz w:val="24"/>
                <w:szCs w:val="24"/>
              </w:rPr>
              <w:t>prašome</w:t>
            </w:r>
            <w:proofErr w:type="spellEnd"/>
            <w:r w:rsidRPr="008566AF">
              <w:rPr>
                <w:rFonts w:cs="Times New Roman"/>
                <w:i/>
                <w:sz w:val="24"/>
                <w:szCs w:val="24"/>
              </w:rPr>
              <w:t xml:space="preserve"> </w:t>
            </w:r>
            <w:proofErr w:type="spellStart"/>
            <w:r w:rsidRPr="008566AF">
              <w:rPr>
                <w:rFonts w:cs="Times New Roman"/>
                <w:i/>
                <w:sz w:val="24"/>
                <w:szCs w:val="24"/>
              </w:rPr>
              <w:t>pateikti</w:t>
            </w:r>
            <w:proofErr w:type="spellEnd"/>
            <w:r w:rsidRPr="008566AF">
              <w:rPr>
                <w:rFonts w:cs="Times New Roman"/>
                <w:i/>
                <w:sz w:val="24"/>
                <w:szCs w:val="24"/>
              </w:rPr>
              <w:t xml:space="preserve"> </w:t>
            </w:r>
            <w:proofErr w:type="spellStart"/>
            <w:r w:rsidRPr="008566AF">
              <w:rPr>
                <w:rFonts w:cs="Times New Roman"/>
                <w:i/>
                <w:sz w:val="24"/>
                <w:szCs w:val="24"/>
              </w:rPr>
              <w:t>argumentuotas</w:t>
            </w:r>
            <w:proofErr w:type="spellEnd"/>
            <w:r w:rsidRPr="008566AF">
              <w:rPr>
                <w:rFonts w:cs="Times New Roman"/>
                <w:i/>
                <w:sz w:val="24"/>
                <w:szCs w:val="24"/>
              </w:rPr>
              <w:t xml:space="preserve"> </w:t>
            </w:r>
            <w:proofErr w:type="spellStart"/>
            <w:r w:rsidRPr="008566AF">
              <w:rPr>
                <w:rFonts w:cs="Times New Roman"/>
                <w:i/>
                <w:sz w:val="24"/>
                <w:szCs w:val="24"/>
              </w:rPr>
              <w:t>pastabas</w:t>
            </w:r>
            <w:proofErr w:type="spellEnd"/>
            <w:r w:rsidRPr="008566AF">
              <w:rPr>
                <w:rFonts w:cs="Times New Roman"/>
                <w:i/>
                <w:sz w:val="24"/>
                <w:szCs w:val="24"/>
              </w:rPr>
              <w:t xml:space="preserve"> </w:t>
            </w:r>
            <w:proofErr w:type="spellStart"/>
            <w:r w:rsidRPr="008566AF">
              <w:rPr>
                <w:rFonts w:cs="Times New Roman"/>
                <w:i/>
                <w:sz w:val="24"/>
                <w:szCs w:val="24"/>
              </w:rPr>
              <w:t>bei</w:t>
            </w:r>
            <w:proofErr w:type="spellEnd"/>
            <w:r w:rsidRPr="008566AF">
              <w:rPr>
                <w:rFonts w:cs="Times New Roman"/>
                <w:i/>
                <w:sz w:val="24"/>
                <w:szCs w:val="24"/>
              </w:rPr>
              <w:t xml:space="preserve"> </w:t>
            </w:r>
            <w:proofErr w:type="spellStart"/>
            <w:r w:rsidRPr="008566AF">
              <w:rPr>
                <w:rFonts w:cs="Times New Roman"/>
                <w:i/>
                <w:sz w:val="24"/>
                <w:szCs w:val="24"/>
              </w:rPr>
              <w:t>konkrečių</w:t>
            </w:r>
            <w:proofErr w:type="spellEnd"/>
            <w:r w:rsidRPr="008566AF">
              <w:rPr>
                <w:rFonts w:cs="Times New Roman"/>
                <w:i/>
                <w:sz w:val="24"/>
                <w:szCs w:val="24"/>
              </w:rPr>
              <w:t xml:space="preserve"> </w:t>
            </w:r>
            <w:proofErr w:type="spellStart"/>
            <w:r w:rsidRPr="008566AF">
              <w:rPr>
                <w:rFonts w:cs="Times New Roman"/>
                <w:i/>
                <w:sz w:val="24"/>
                <w:szCs w:val="24"/>
              </w:rPr>
              <w:t>techninės</w:t>
            </w:r>
            <w:proofErr w:type="spellEnd"/>
            <w:r w:rsidRPr="008566AF">
              <w:rPr>
                <w:rFonts w:cs="Times New Roman"/>
                <w:i/>
                <w:sz w:val="24"/>
                <w:szCs w:val="24"/>
              </w:rPr>
              <w:t xml:space="preserve"> </w:t>
            </w:r>
            <w:proofErr w:type="spellStart"/>
            <w:r w:rsidRPr="008566AF">
              <w:rPr>
                <w:rFonts w:cs="Times New Roman"/>
                <w:i/>
                <w:sz w:val="24"/>
                <w:szCs w:val="24"/>
              </w:rPr>
              <w:t>specifikacijos</w:t>
            </w:r>
            <w:proofErr w:type="spellEnd"/>
            <w:r w:rsidRPr="008566AF">
              <w:rPr>
                <w:rFonts w:cs="Times New Roman"/>
                <w:i/>
                <w:sz w:val="24"/>
                <w:szCs w:val="24"/>
              </w:rPr>
              <w:t xml:space="preserve"> </w:t>
            </w:r>
            <w:proofErr w:type="spellStart"/>
            <w:r w:rsidRPr="008566AF">
              <w:rPr>
                <w:rFonts w:cs="Times New Roman"/>
                <w:i/>
                <w:sz w:val="24"/>
                <w:szCs w:val="24"/>
              </w:rPr>
              <w:t>punktų</w:t>
            </w:r>
            <w:proofErr w:type="spellEnd"/>
            <w:r w:rsidRPr="008566AF">
              <w:rPr>
                <w:rFonts w:cs="Times New Roman"/>
                <w:i/>
                <w:sz w:val="24"/>
                <w:szCs w:val="24"/>
              </w:rPr>
              <w:t xml:space="preserve"> </w:t>
            </w:r>
            <w:proofErr w:type="spellStart"/>
            <w:r w:rsidRPr="008566AF">
              <w:rPr>
                <w:rFonts w:cs="Times New Roman"/>
                <w:i/>
                <w:sz w:val="24"/>
                <w:szCs w:val="24"/>
              </w:rPr>
              <w:t>pakeitimus</w:t>
            </w:r>
            <w:proofErr w:type="spellEnd"/>
            <w:r w:rsidRPr="008566AF">
              <w:rPr>
                <w:rFonts w:cs="Times New Roman"/>
                <w:i/>
                <w:sz w:val="24"/>
                <w:szCs w:val="24"/>
              </w:rPr>
              <w:t>/</w:t>
            </w:r>
            <w:proofErr w:type="spellStart"/>
            <w:r w:rsidRPr="008566AF">
              <w:rPr>
                <w:rFonts w:cs="Times New Roman"/>
                <w:i/>
                <w:sz w:val="24"/>
                <w:szCs w:val="24"/>
              </w:rPr>
              <w:t>patikslinimus</w:t>
            </w:r>
            <w:proofErr w:type="spellEnd"/>
            <w:r w:rsidRPr="008566AF">
              <w:rPr>
                <w:rFonts w:cs="Times New Roman"/>
                <w:i/>
                <w:sz w:val="24"/>
                <w:szCs w:val="24"/>
              </w:rPr>
              <w:t xml:space="preserve">, </w:t>
            </w:r>
            <w:proofErr w:type="spellStart"/>
            <w:proofErr w:type="gramStart"/>
            <w:r w:rsidRPr="008566AF">
              <w:rPr>
                <w:rFonts w:cs="Times New Roman"/>
                <w:i/>
                <w:sz w:val="24"/>
                <w:szCs w:val="24"/>
              </w:rPr>
              <w:t>kurie</w:t>
            </w:r>
            <w:proofErr w:type="spellEnd"/>
            <w:r w:rsidRPr="008566AF">
              <w:rPr>
                <w:rFonts w:cs="Times New Roman"/>
                <w:i/>
                <w:sz w:val="24"/>
                <w:szCs w:val="24"/>
              </w:rPr>
              <w:t xml:space="preserve">  </w:t>
            </w:r>
            <w:proofErr w:type="spellStart"/>
            <w:r w:rsidRPr="008566AF">
              <w:rPr>
                <w:rFonts w:cs="Times New Roman"/>
                <w:i/>
                <w:sz w:val="24"/>
                <w:szCs w:val="24"/>
              </w:rPr>
              <w:t>suteiktų</w:t>
            </w:r>
            <w:proofErr w:type="spellEnd"/>
            <w:proofErr w:type="gramEnd"/>
            <w:r w:rsidRPr="008566AF">
              <w:rPr>
                <w:rFonts w:cs="Times New Roman"/>
                <w:i/>
                <w:sz w:val="24"/>
                <w:szCs w:val="24"/>
              </w:rPr>
              <w:t xml:space="preserve"> </w:t>
            </w:r>
            <w:proofErr w:type="spellStart"/>
            <w:r w:rsidRPr="008566AF">
              <w:rPr>
                <w:rFonts w:cs="Times New Roman"/>
                <w:i/>
                <w:sz w:val="24"/>
                <w:szCs w:val="24"/>
              </w:rPr>
              <w:t>galimybę</w:t>
            </w:r>
            <w:proofErr w:type="spellEnd"/>
            <w:r w:rsidRPr="008566AF">
              <w:rPr>
                <w:rFonts w:cs="Times New Roman"/>
                <w:i/>
                <w:sz w:val="24"/>
                <w:szCs w:val="24"/>
              </w:rPr>
              <w:t xml:space="preserve"> </w:t>
            </w:r>
            <w:proofErr w:type="spellStart"/>
            <w:r w:rsidRPr="008566AF">
              <w:rPr>
                <w:rFonts w:cs="Times New Roman"/>
                <w:i/>
                <w:sz w:val="24"/>
                <w:szCs w:val="24"/>
              </w:rPr>
              <w:t>Jūsų</w:t>
            </w:r>
            <w:proofErr w:type="spellEnd"/>
            <w:r w:rsidRPr="008566AF">
              <w:rPr>
                <w:rFonts w:cs="Times New Roman"/>
                <w:i/>
                <w:sz w:val="24"/>
                <w:szCs w:val="24"/>
              </w:rPr>
              <w:t xml:space="preserve"> </w:t>
            </w:r>
            <w:proofErr w:type="spellStart"/>
            <w:r w:rsidRPr="008566AF">
              <w:rPr>
                <w:rFonts w:cs="Times New Roman"/>
                <w:i/>
                <w:sz w:val="24"/>
                <w:szCs w:val="24"/>
              </w:rPr>
              <w:t>įmonei</w:t>
            </w:r>
            <w:proofErr w:type="spellEnd"/>
            <w:r w:rsidRPr="008566AF">
              <w:rPr>
                <w:rFonts w:cs="Times New Roman"/>
                <w:i/>
                <w:sz w:val="24"/>
                <w:szCs w:val="24"/>
              </w:rPr>
              <w:t xml:space="preserve"> </w:t>
            </w:r>
            <w:proofErr w:type="spellStart"/>
            <w:r w:rsidRPr="008566AF">
              <w:rPr>
                <w:rFonts w:cs="Times New Roman"/>
                <w:i/>
                <w:sz w:val="24"/>
                <w:szCs w:val="24"/>
              </w:rPr>
              <w:t>pasiūlyti</w:t>
            </w:r>
            <w:proofErr w:type="spellEnd"/>
            <w:r w:rsidRPr="008566AF">
              <w:rPr>
                <w:rFonts w:cs="Times New Roman"/>
                <w:i/>
                <w:sz w:val="24"/>
                <w:szCs w:val="24"/>
              </w:rPr>
              <w:t xml:space="preserve"> </w:t>
            </w:r>
            <w:proofErr w:type="spellStart"/>
            <w:r w:rsidRPr="008566AF">
              <w:rPr>
                <w:rFonts w:cs="Times New Roman"/>
                <w:i/>
                <w:sz w:val="24"/>
                <w:szCs w:val="24"/>
              </w:rPr>
              <w:t>techninės</w:t>
            </w:r>
            <w:proofErr w:type="spellEnd"/>
            <w:r w:rsidRPr="008566AF">
              <w:rPr>
                <w:rFonts w:cs="Times New Roman"/>
                <w:i/>
                <w:sz w:val="24"/>
                <w:szCs w:val="24"/>
              </w:rPr>
              <w:t xml:space="preserve"> </w:t>
            </w:r>
            <w:proofErr w:type="spellStart"/>
            <w:r w:rsidRPr="008566AF">
              <w:rPr>
                <w:rFonts w:cs="Times New Roman"/>
                <w:i/>
                <w:sz w:val="24"/>
                <w:szCs w:val="24"/>
              </w:rPr>
              <w:t>specifikacijos</w:t>
            </w:r>
            <w:proofErr w:type="spellEnd"/>
            <w:r w:rsidRPr="008566AF">
              <w:rPr>
                <w:rFonts w:cs="Times New Roman"/>
                <w:i/>
                <w:sz w:val="24"/>
                <w:szCs w:val="24"/>
              </w:rPr>
              <w:t xml:space="preserve"> </w:t>
            </w:r>
            <w:proofErr w:type="spellStart"/>
            <w:r w:rsidRPr="008566AF">
              <w:rPr>
                <w:rFonts w:cs="Times New Roman"/>
                <w:i/>
                <w:sz w:val="24"/>
                <w:szCs w:val="24"/>
              </w:rPr>
              <w:t>reikalavimų</w:t>
            </w:r>
            <w:proofErr w:type="spellEnd"/>
            <w:r w:rsidRPr="008566AF">
              <w:rPr>
                <w:rFonts w:cs="Times New Roman"/>
                <w:i/>
                <w:sz w:val="24"/>
                <w:szCs w:val="24"/>
              </w:rPr>
              <w:t xml:space="preserve"> </w:t>
            </w:r>
            <w:proofErr w:type="spellStart"/>
            <w:r w:rsidRPr="008566AF">
              <w:rPr>
                <w:rFonts w:cs="Times New Roman"/>
                <w:i/>
                <w:sz w:val="24"/>
                <w:szCs w:val="24"/>
              </w:rPr>
              <w:t>visumą</w:t>
            </w:r>
            <w:proofErr w:type="spellEnd"/>
            <w:r w:rsidRPr="008566AF">
              <w:rPr>
                <w:rFonts w:cs="Times New Roman"/>
                <w:i/>
                <w:sz w:val="24"/>
                <w:szCs w:val="24"/>
              </w:rPr>
              <w:t xml:space="preserve"> </w:t>
            </w:r>
            <w:proofErr w:type="spellStart"/>
            <w:r w:rsidRPr="008566AF">
              <w:rPr>
                <w:rFonts w:cs="Times New Roman"/>
                <w:i/>
                <w:sz w:val="24"/>
                <w:szCs w:val="24"/>
              </w:rPr>
              <w:t>atitinkančias</w:t>
            </w:r>
            <w:proofErr w:type="spellEnd"/>
            <w:r w:rsidRPr="008566AF">
              <w:rPr>
                <w:rFonts w:cs="Times New Roman"/>
                <w:i/>
                <w:sz w:val="24"/>
                <w:szCs w:val="24"/>
              </w:rPr>
              <w:t xml:space="preserve"> </w:t>
            </w:r>
            <w:proofErr w:type="spellStart"/>
            <w:r w:rsidRPr="008566AF">
              <w:rPr>
                <w:rFonts w:cs="Times New Roman"/>
                <w:i/>
                <w:sz w:val="24"/>
                <w:szCs w:val="24"/>
              </w:rPr>
              <w:t>prekes</w:t>
            </w:r>
            <w:proofErr w:type="spellEnd"/>
            <w:r w:rsidRPr="008566AF">
              <w:rPr>
                <w:rFonts w:cs="Times New Roman"/>
                <w:i/>
                <w:sz w:val="24"/>
                <w:szCs w:val="24"/>
              </w:rPr>
              <w:t>)</w:t>
            </w:r>
          </w:p>
        </w:tc>
        <w:tc>
          <w:tcPr>
            <w:tcW w:w="4677" w:type="dxa"/>
          </w:tcPr>
          <w:p w14:paraId="69E239F2"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66B538E" w14:textId="77777777" w:rsidTr="00014B40">
        <w:tc>
          <w:tcPr>
            <w:tcW w:w="570" w:type="dxa"/>
          </w:tcPr>
          <w:p w14:paraId="76087081" w14:textId="5D99283B"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2.</w:t>
            </w:r>
          </w:p>
        </w:tc>
        <w:tc>
          <w:tcPr>
            <w:tcW w:w="4387" w:type="dxa"/>
          </w:tcPr>
          <w:p w14:paraId="3CD0F7BB" w14:textId="31242C5B" w:rsidR="001745ED" w:rsidRPr="008566AF" w:rsidRDefault="00014B40" w:rsidP="00014B40">
            <w:pPr>
              <w:pStyle w:val="Body2"/>
              <w:rPr>
                <w:sz w:val="24"/>
                <w:szCs w:val="24"/>
                <w:lang w:val="lt-LT"/>
              </w:rPr>
            </w:pPr>
            <w:r w:rsidRPr="00014B40">
              <w:rPr>
                <w:sz w:val="24"/>
                <w:szCs w:val="24"/>
                <w:lang w:val="lt-LT"/>
              </w:rPr>
              <w:t>Ar techninėje specifikacijoje perteklinių reikalavimų, kurie galėtų nepagrįstai riboti konkurenciją ar didinti kainą? Jei taip, prašome juos įvardinti.</w:t>
            </w:r>
          </w:p>
        </w:tc>
        <w:tc>
          <w:tcPr>
            <w:tcW w:w="4677" w:type="dxa"/>
          </w:tcPr>
          <w:p w14:paraId="37BC85F2"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22DBE0F" w14:textId="77777777" w:rsidTr="00014B40">
        <w:tc>
          <w:tcPr>
            <w:tcW w:w="570" w:type="dxa"/>
          </w:tcPr>
          <w:p w14:paraId="6E7142BA" w14:textId="04C31DE0"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3.</w:t>
            </w:r>
          </w:p>
        </w:tc>
        <w:tc>
          <w:tcPr>
            <w:tcW w:w="4387" w:type="dxa"/>
          </w:tcPr>
          <w:p w14:paraId="0A19D91A" w14:textId="637420B2" w:rsidR="00014B40" w:rsidRPr="008566AF" w:rsidRDefault="00014B40" w:rsidP="00014B40">
            <w:pPr>
              <w:pStyle w:val="Body2"/>
              <w:rPr>
                <w:b/>
                <w:bCs/>
                <w:sz w:val="24"/>
                <w:szCs w:val="24"/>
                <w:lang w:val="lt-LT"/>
              </w:rPr>
            </w:pPr>
            <w:r w:rsidRPr="001745ED">
              <w:rPr>
                <w:sz w:val="24"/>
                <w:szCs w:val="24"/>
                <w:lang w:val="lt-LT"/>
              </w:rPr>
              <w:t>Kokias sąlygas papildomai patartumėte įtraukti į techninę specifikaciją, arba kurių reikėtų atsisakyti?</w:t>
            </w:r>
          </w:p>
        </w:tc>
        <w:tc>
          <w:tcPr>
            <w:tcW w:w="4677" w:type="dxa"/>
          </w:tcPr>
          <w:p w14:paraId="1CAA73EB"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239F101" w14:textId="77777777" w:rsidTr="00014B40">
        <w:tc>
          <w:tcPr>
            <w:tcW w:w="570" w:type="dxa"/>
          </w:tcPr>
          <w:p w14:paraId="3FE12E6D" w14:textId="42CC371B"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lastRenderedPageBreak/>
              <w:t>4.</w:t>
            </w:r>
          </w:p>
        </w:tc>
        <w:tc>
          <w:tcPr>
            <w:tcW w:w="4387" w:type="dxa"/>
          </w:tcPr>
          <w:p w14:paraId="3CBED16E" w14:textId="28F6A4DE" w:rsidR="001745ED" w:rsidRDefault="007D69F3"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roofErr w:type="spellStart"/>
            <w:r w:rsidRPr="007D69F3">
              <w:rPr>
                <w:rFonts w:cs="Times New Roman"/>
                <w:color w:val="auto"/>
                <w:sz w:val="24"/>
                <w:szCs w:val="24"/>
                <w:lang w:eastAsia="en-US"/>
                <w14:textOutline w14:w="0" w14:cap="rnd" w14:cmpd="sng" w14:algn="ctr">
                  <w14:noFill/>
                  <w14:prstDash w14:val="solid"/>
                  <w14:bevel/>
                </w14:textOutline>
              </w:rPr>
              <w:t>Ar</w:t>
            </w:r>
            <w:proofErr w:type="spellEnd"/>
            <w:r w:rsidRPr="007D69F3">
              <w:rPr>
                <w:rFonts w:cs="Times New Roman"/>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color w:val="auto"/>
                <w:sz w:val="24"/>
                <w:szCs w:val="24"/>
                <w:lang w:eastAsia="en-US"/>
                <w14:textOutline w14:w="0" w14:cap="rnd" w14:cmpd="sng" w14:algn="ctr">
                  <w14:noFill/>
                  <w14:prstDash w14:val="solid"/>
                  <w14:bevel/>
                </w14:textOutline>
              </w:rPr>
              <w:t>turite</w:t>
            </w:r>
            <w:proofErr w:type="spellEnd"/>
            <w:r w:rsidRPr="007D69F3">
              <w:rPr>
                <w:rFonts w:cs="Times New Roman"/>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color w:val="auto"/>
                <w:sz w:val="24"/>
                <w:szCs w:val="24"/>
                <w:lang w:eastAsia="en-US"/>
                <w14:textOutline w14:w="0" w14:cap="rnd" w14:cmpd="sng" w14:algn="ctr">
                  <w14:noFill/>
                  <w14:prstDash w14:val="solid"/>
                  <w14:bevel/>
                </w14:textOutline>
              </w:rPr>
              <w:t>kitų</w:t>
            </w:r>
            <w:proofErr w:type="spellEnd"/>
            <w:r w:rsidRPr="007D69F3">
              <w:rPr>
                <w:rFonts w:cs="Times New Roman"/>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color w:val="auto"/>
                <w:sz w:val="24"/>
                <w:szCs w:val="24"/>
                <w:lang w:eastAsia="en-US"/>
                <w14:textOutline w14:w="0" w14:cap="rnd" w14:cmpd="sng" w14:algn="ctr">
                  <w14:noFill/>
                  <w14:prstDash w14:val="solid"/>
                  <w14:bevel/>
                </w14:textOutline>
              </w:rPr>
              <w:t>pastebėjimų</w:t>
            </w:r>
            <w:proofErr w:type="spellEnd"/>
            <w:r w:rsidRPr="007D69F3">
              <w:rPr>
                <w:rFonts w:cs="Times New Roman"/>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color w:val="auto"/>
                <w:sz w:val="24"/>
                <w:szCs w:val="24"/>
                <w:lang w:eastAsia="en-US"/>
                <w14:textOutline w14:w="0" w14:cap="rnd" w14:cmpd="sng" w14:algn="ctr">
                  <w14:noFill/>
                  <w14:prstDash w14:val="solid"/>
                  <w14:bevel/>
                </w14:textOutline>
              </w:rPr>
              <w:t>ar</w:t>
            </w:r>
            <w:proofErr w:type="spellEnd"/>
            <w:r w:rsidRPr="007D69F3">
              <w:rPr>
                <w:rFonts w:cs="Times New Roman"/>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color w:val="auto"/>
                <w:sz w:val="24"/>
                <w:szCs w:val="24"/>
                <w:lang w:eastAsia="en-US"/>
                <w14:textOutline w14:w="0" w14:cap="rnd" w14:cmpd="sng" w14:algn="ctr">
                  <w14:noFill/>
                  <w14:prstDash w14:val="solid"/>
                  <w14:bevel/>
                </w14:textOutline>
              </w:rPr>
              <w:t>pasiūlymų</w:t>
            </w:r>
            <w:proofErr w:type="spellEnd"/>
            <w:r w:rsidRPr="007D69F3">
              <w:rPr>
                <w:rFonts w:cs="Times New Roman"/>
                <w:color w:val="auto"/>
                <w:sz w:val="24"/>
                <w:szCs w:val="24"/>
                <w:lang w:eastAsia="en-US"/>
                <w14:textOutline w14:w="0" w14:cap="rnd" w14:cmpd="sng" w14:algn="ctr">
                  <w14:noFill/>
                  <w14:prstDash w14:val="solid"/>
                  <w14:bevel/>
                </w14:textOutline>
              </w:rPr>
              <w:t>? (</w:t>
            </w:r>
            <w:proofErr w:type="spellStart"/>
            <w:r w:rsidRPr="007D69F3">
              <w:rPr>
                <w:rFonts w:cs="Times New Roman"/>
                <w:i/>
                <w:color w:val="auto"/>
                <w:sz w:val="24"/>
                <w:szCs w:val="24"/>
                <w:lang w:eastAsia="en-US"/>
                <w14:textOutline w14:w="0" w14:cap="rnd" w14:cmpd="sng" w14:algn="ctr">
                  <w14:noFill/>
                  <w14:prstDash w14:val="solid"/>
                  <w14:bevel/>
                </w14:textOutline>
              </w:rPr>
              <w:t>prašome</w:t>
            </w:r>
            <w:proofErr w:type="spellEnd"/>
            <w:r w:rsidRPr="007D69F3">
              <w:rPr>
                <w:rFonts w:cs="Times New Roman"/>
                <w:i/>
                <w:color w:val="auto"/>
                <w:sz w:val="24"/>
                <w:szCs w:val="24"/>
                <w:lang w:eastAsia="en-US"/>
                <w14:textOutline w14:w="0" w14:cap="rnd" w14:cmpd="sng" w14:algn="ctr">
                  <w14:noFill/>
                  <w14:prstDash w14:val="solid"/>
                  <w14:bevel/>
                </w14:textOutline>
              </w:rPr>
              <w:t xml:space="preserve"> </w:t>
            </w:r>
            <w:proofErr w:type="spellStart"/>
            <w:r w:rsidRPr="007D69F3">
              <w:rPr>
                <w:rFonts w:cs="Times New Roman"/>
                <w:i/>
                <w:color w:val="auto"/>
                <w:sz w:val="24"/>
                <w:szCs w:val="24"/>
                <w:lang w:eastAsia="en-US"/>
                <w14:textOutline w14:w="0" w14:cap="rnd" w14:cmpd="sng" w14:algn="ctr">
                  <w14:noFill/>
                  <w14:prstDash w14:val="solid"/>
                  <w14:bevel/>
                </w14:textOutline>
              </w:rPr>
              <w:t>pateikti</w:t>
            </w:r>
            <w:proofErr w:type="spellEnd"/>
            <w:r w:rsidRPr="007D69F3">
              <w:rPr>
                <w:rFonts w:cs="Times New Roman"/>
                <w:color w:val="auto"/>
                <w:sz w:val="24"/>
                <w:szCs w:val="24"/>
                <w:lang w:eastAsia="en-US"/>
                <w14:textOutline w14:w="0" w14:cap="rnd" w14:cmpd="sng" w14:algn="ctr">
                  <w14:noFill/>
                  <w14:prstDash w14:val="solid"/>
                  <w14:bevel/>
                </w14:textOutline>
              </w:rPr>
              <w:t>)</w:t>
            </w:r>
          </w:p>
        </w:tc>
        <w:tc>
          <w:tcPr>
            <w:tcW w:w="4677" w:type="dxa"/>
          </w:tcPr>
          <w:p w14:paraId="7F754DE3"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5006A75A" w14:textId="77777777" w:rsidTr="00014B40">
        <w:tc>
          <w:tcPr>
            <w:tcW w:w="570" w:type="dxa"/>
          </w:tcPr>
          <w:p w14:paraId="13DF90CD" w14:textId="2FE60CC0" w:rsidR="001745ED" w:rsidRDefault="008B05A6"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5.</w:t>
            </w:r>
          </w:p>
        </w:tc>
        <w:tc>
          <w:tcPr>
            <w:tcW w:w="4387" w:type="dxa"/>
          </w:tcPr>
          <w:p w14:paraId="02C2CF5C" w14:textId="39F6552B" w:rsidR="001745ED" w:rsidRPr="007D69F3" w:rsidRDefault="007D69F3"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7D69F3">
              <w:rPr>
                <w:sz w:val="24"/>
                <w:szCs w:val="24"/>
                <w:lang w:val="lt-LT"/>
              </w:rPr>
              <w:t>Ar vis</w:t>
            </w:r>
            <w:r>
              <w:rPr>
                <w:sz w:val="24"/>
                <w:szCs w:val="24"/>
                <w:lang w:val="lt-LT"/>
              </w:rPr>
              <w:t>os</w:t>
            </w:r>
            <w:r w:rsidRPr="007D69F3">
              <w:rPr>
                <w:sz w:val="24"/>
                <w:szCs w:val="24"/>
                <w:lang w:val="lt-LT"/>
              </w:rPr>
              <w:t xml:space="preserve"> prekės, </w:t>
            </w:r>
            <w:r>
              <w:rPr>
                <w:sz w:val="24"/>
                <w:szCs w:val="24"/>
                <w:lang w:val="lt-LT"/>
              </w:rPr>
              <w:t xml:space="preserve">kurios </w:t>
            </w:r>
            <w:r w:rsidRPr="007D69F3">
              <w:rPr>
                <w:sz w:val="24"/>
                <w:szCs w:val="24"/>
                <w:lang w:val="lt-LT"/>
              </w:rPr>
              <w:t>padėtų pasiekti rinkos konsultacijos aprašyme įvardintų norimų rezultatų, šiuo metu yra prieinami tiekimo grandinėje?</w:t>
            </w:r>
          </w:p>
        </w:tc>
        <w:tc>
          <w:tcPr>
            <w:tcW w:w="4677" w:type="dxa"/>
          </w:tcPr>
          <w:p w14:paraId="0699A975"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1745ED" w14:paraId="738A777E" w14:textId="77777777" w:rsidTr="00014B40">
        <w:tc>
          <w:tcPr>
            <w:tcW w:w="570" w:type="dxa"/>
          </w:tcPr>
          <w:p w14:paraId="2A4EFADC" w14:textId="2BB1851D" w:rsidR="001745ED" w:rsidRDefault="008566AF"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6</w:t>
            </w:r>
            <w:r>
              <w:rPr>
                <w:b/>
                <w:bCs/>
                <w:sz w:val="24"/>
                <w:szCs w:val="24"/>
              </w:rPr>
              <w:t>.</w:t>
            </w:r>
          </w:p>
        </w:tc>
        <w:tc>
          <w:tcPr>
            <w:tcW w:w="4387" w:type="dxa"/>
          </w:tcPr>
          <w:p w14:paraId="32FA85F1" w14:textId="6FDDC86E" w:rsidR="008566AF" w:rsidRPr="008566AF" w:rsidRDefault="008566AF" w:rsidP="008566AF">
            <w:pPr>
              <w:jc w:val="both"/>
            </w:pPr>
            <w:proofErr w:type="spellStart"/>
            <w:r w:rsidRPr="004D5279">
              <w:t>Kuriuos</w:t>
            </w:r>
            <w:proofErr w:type="spellEnd"/>
            <w:r w:rsidRPr="004D5279">
              <w:t xml:space="preserve"> </w:t>
            </w:r>
            <w:proofErr w:type="spellStart"/>
            <w:r w:rsidRPr="004D5279">
              <w:t>aplinkos</w:t>
            </w:r>
            <w:proofErr w:type="spellEnd"/>
            <w:r w:rsidRPr="004D5279">
              <w:t xml:space="preserve"> </w:t>
            </w:r>
            <w:proofErr w:type="spellStart"/>
            <w:r w:rsidRPr="004D5279">
              <w:t>apsaugos</w:t>
            </w:r>
            <w:proofErr w:type="spellEnd"/>
            <w:r w:rsidRPr="004D5279">
              <w:t xml:space="preserve"> </w:t>
            </w:r>
            <w:proofErr w:type="spellStart"/>
            <w:r w:rsidRPr="004D5279">
              <w:t>kriterijus</w:t>
            </w:r>
            <w:proofErr w:type="spellEnd"/>
            <w:r w:rsidRPr="004D5279">
              <w:t xml:space="preserve">, </w:t>
            </w:r>
            <w:proofErr w:type="spellStart"/>
            <w:r w:rsidRPr="004D5279">
              <w:t>iš</w:t>
            </w:r>
            <w:proofErr w:type="spellEnd"/>
            <w:r w:rsidRPr="004D5279">
              <w:t xml:space="preserve"> </w:t>
            </w:r>
            <w:proofErr w:type="spellStart"/>
            <w:r w:rsidRPr="004D5279">
              <w:t>nurodytų</w:t>
            </w:r>
            <w:proofErr w:type="spellEnd"/>
            <w:r w:rsidRPr="004D5279">
              <w:t xml:space="preserve"> </w:t>
            </w:r>
            <w:proofErr w:type="spellStart"/>
            <w:r w:rsidRPr="004D5279">
              <w:t>Lietuvos</w:t>
            </w:r>
            <w:proofErr w:type="spellEnd"/>
            <w:r w:rsidRPr="004D5279">
              <w:t xml:space="preserve"> </w:t>
            </w:r>
            <w:proofErr w:type="spellStart"/>
            <w:r w:rsidRPr="004D5279">
              <w:t>Respublikos</w:t>
            </w:r>
            <w:proofErr w:type="spellEnd"/>
            <w:r w:rsidRPr="004D5279">
              <w:t xml:space="preserve"> </w:t>
            </w:r>
            <w:proofErr w:type="spellStart"/>
            <w:r w:rsidRPr="004D5279">
              <w:t>aplinkos</w:t>
            </w:r>
            <w:proofErr w:type="spellEnd"/>
            <w:r w:rsidRPr="004D5279">
              <w:t xml:space="preserve"> </w:t>
            </w:r>
            <w:proofErr w:type="spellStart"/>
            <w:r w:rsidRPr="004D5279">
              <w:t>ministro</w:t>
            </w:r>
            <w:proofErr w:type="spellEnd"/>
            <w:r w:rsidRPr="004D5279">
              <w:t xml:space="preserve"> 2022-12-13 </w:t>
            </w:r>
            <w:proofErr w:type="spellStart"/>
            <w:r w:rsidRPr="004D5279">
              <w:t>įsakymu</w:t>
            </w:r>
            <w:proofErr w:type="spellEnd"/>
            <w:r w:rsidRPr="004D5279">
              <w:t xml:space="preserve"> Nr. D1-401 </w:t>
            </w:r>
            <w:proofErr w:type="spellStart"/>
            <w:r w:rsidRPr="004D5279">
              <w:t>patvirtintame</w:t>
            </w:r>
            <w:proofErr w:type="spellEnd"/>
            <w:r w:rsidRPr="004D5279">
              <w:t xml:space="preserve"> „</w:t>
            </w:r>
            <w:proofErr w:type="spellStart"/>
            <w:r w:rsidRPr="004D5279">
              <w:t>Aplinkos</w:t>
            </w:r>
            <w:proofErr w:type="spellEnd"/>
            <w:r w:rsidRPr="004D5279">
              <w:t xml:space="preserve"> </w:t>
            </w:r>
            <w:proofErr w:type="spellStart"/>
            <w:r w:rsidRPr="004D5279">
              <w:t>apsaugos</w:t>
            </w:r>
            <w:proofErr w:type="spellEnd"/>
            <w:r w:rsidRPr="004D5279">
              <w:t xml:space="preserve"> </w:t>
            </w:r>
            <w:proofErr w:type="spellStart"/>
            <w:r w:rsidRPr="004D5279">
              <w:t>kriterijų</w:t>
            </w:r>
            <w:proofErr w:type="spellEnd"/>
            <w:r w:rsidRPr="004D5279">
              <w:t xml:space="preserve"> </w:t>
            </w:r>
            <w:proofErr w:type="spellStart"/>
            <w:r w:rsidRPr="004D5279">
              <w:t>taikymo</w:t>
            </w:r>
            <w:proofErr w:type="spellEnd"/>
            <w:r w:rsidRPr="004D5279">
              <w:t xml:space="preserve">, </w:t>
            </w:r>
            <w:proofErr w:type="spellStart"/>
            <w:r w:rsidRPr="004D5279">
              <w:t>vykdant</w:t>
            </w:r>
            <w:proofErr w:type="spellEnd"/>
            <w:r w:rsidRPr="004D5279">
              <w:t xml:space="preserve"> </w:t>
            </w:r>
            <w:proofErr w:type="spellStart"/>
            <w:r w:rsidRPr="004D5279">
              <w:t>žaliuosius</w:t>
            </w:r>
            <w:proofErr w:type="spellEnd"/>
            <w:r w:rsidRPr="004D5279">
              <w:t xml:space="preserve"> </w:t>
            </w:r>
            <w:proofErr w:type="spellStart"/>
            <w:r w:rsidRPr="004D5279">
              <w:t>pirkimus</w:t>
            </w:r>
            <w:proofErr w:type="spellEnd"/>
            <w:r w:rsidRPr="004D5279">
              <w:t xml:space="preserve">, </w:t>
            </w:r>
            <w:proofErr w:type="spellStart"/>
            <w:r w:rsidRPr="004D5279">
              <w:t>tvarkos</w:t>
            </w:r>
            <w:proofErr w:type="spellEnd"/>
            <w:r w:rsidRPr="004D5279">
              <w:t xml:space="preserve"> </w:t>
            </w:r>
            <w:proofErr w:type="spellStart"/>
            <w:proofErr w:type="gramStart"/>
            <w:r w:rsidRPr="004D5279">
              <w:t>apraše</w:t>
            </w:r>
            <w:proofErr w:type="spellEnd"/>
            <w:r w:rsidRPr="004D5279">
              <w:t>“</w:t>
            </w:r>
            <w:proofErr w:type="gramEnd"/>
            <w:r w:rsidRPr="004D5279">
              <w:t xml:space="preserve">, </w:t>
            </w:r>
            <w:proofErr w:type="spellStart"/>
            <w:r w:rsidRPr="004D5279">
              <w:t>atitinka</w:t>
            </w:r>
            <w:proofErr w:type="spellEnd"/>
            <w:r w:rsidRPr="004D5279">
              <w:t xml:space="preserve"> </w:t>
            </w:r>
            <w:proofErr w:type="spellStart"/>
            <w:r w:rsidRPr="004D5279">
              <w:t>Jūsų</w:t>
            </w:r>
            <w:proofErr w:type="spellEnd"/>
            <w:r w:rsidRPr="004D5279">
              <w:t xml:space="preserve"> </w:t>
            </w:r>
            <w:proofErr w:type="spellStart"/>
            <w:r w:rsidRPr="004D5279">
              <w:t>įmonė</w:t>
            </w:r>
            <w:proofErr w:type="spellEnd"/>
            <w:r w:rsidRPr="004D5279">
              <w:t xml:space="preserve">  </w:t>
            </w:r>
            <w:proofErr w:type="spellStart"/>
            <w:r w:rsidRPr="004D5279">
              <w:t>ir</w:t>
            </w:r>
            <w:proofErr w:type="spellEnd"/>
            <w:r w:rsidRPr="004D5279">
              <w:t>/</w:t>
            </w:r>
            <w:proofErr w:type="spellStart"/>
            <w:r w:rsidRPr="004D5279">
              <w:t>arba</w:t>
            </w:r>
            <w:proofErr w:type="spellEnd"/>
            <w:r w:rsidRPr="004D5279">
              <w:t xml:space="preserve"> </w:t>
            </w:r>
            <w:proofErr w:type="spellStart"/>
            <w:r w:rsidRPr="004D5279">
              <w:t>Jūsų</w:t>
            </w:r>
            <w:proofErr w:type="spellEnd"/>
            <w:r w:rsidRPr="004D5279">
              <w:t xml:space="preserve"> </w:t>
            </w:r>
            <w:proofErr w:type="spellStart"/>
            <w:r w:rsidRPr="004D5279">
              <w:t>įmonės</w:t>
            </w:r>
            <w:proofErr w:type="spellEnd"/>
            <w:r w:rsidRPr="004D5279">
              <w:t xml:space="preserve"> </w:t>
            </w:r>
            <w:proofErr w:type="spellStart"/>
            <w:r w:rsidRPr="004D5279">
              <w:t>siūloma</w:t>
            </w:r>
            <w:proofErr w:type="spellEnd"/>
            <w:r w:rsidRPr="004D5279">
              <w:t xml:space="preserve"> </w:t>
            </w:r>
            <w:proofErr w:type="spellStart"/>
            <w:r w:rsidRPr="004D5279">
              <w:t>prekė</w:t>
            </w:r>
            <w:proofErr w:type="spellEnd"/>
            <w:r w:rsidRPr="004D5279">
              <w:t xml:space="preserve">, </w:t>
            </w:r>
            <w:proofErr w:type="spellStart"/>
            <w:r w:rsidRPr="004D5279">
              <w:t>kokius</w:t>
            </w:r>
            <w:proofErr w:type="spellEnd"/>
            <w:r w:rsidRPr="004D5279">
              <w:t xml:space="preserve"> </w:t>
            </w:r>
            <w:proofErr w:type="spellStart"/>
            <w:r w:rsidRPr="004D5279">
              <w:t>aplinkos</w:t>
            </w:r>
            <w:proofErr w:type="spellEnd"/>
            <w:r w:rsidRPr="004D5279">
              <w:t xml:space="preserve"> </w:t>
            </w:r>
            <w:proofErr w:type="spellStart"/>
            <w:r w:rsidRPr="004D5279">
              <w:t>apsaugos</w:t>
            </w:r>
            <w:proofErr w:type="spellEnd"/>
            <w:r w:rsidRPr="004D5279">
              <w:t xml:space="preserve"> </w:t>
            </w:r>
            <w:proofErr w:type="spellStart"/>
            <w:r w:rsidRPr="004D5279">
              <w:t>kriterijų</w:t>
            </w:r>
            <w:proofErr w:type="spellEnd"/>
            <w:r w:rsidRPr="004D5279">
              <w:t xml:space="preserve"> (</w:t>
            </w:r>
            <w:proofErr w:type="spellStart"/>
            <w:r w:rsidRPr="004D5279">
              <w:t>žaliojo</w:t>
            </w:r>
            <w:proofErr w:type="spellEnd"/>
            <w:r w:rsidRPr="004D5279">
              <w:t xml:space="preserve"> </w:t>
            </w:r>
            <w:proofErr w:type="spellStart"/>
            <w:r w:rsidRPr="004D5279">
              <w:t>pirkimo</w:t>
            </w:r>
            <w:proofErr w:type="spellEnd"/>
            <w:r w:rsidRPr="004D5279">
              <w:t xml:space="preserve"> </w:t>
            </w:r>
            <w:proofErr w:type="spellStart"/>
            <w:r w:rsidRPr="004D5279">
              <w:t>reikalavimų</w:t>
            </w:r>
            <w:proofErr w:type="spellEnd"/>
            <w:r w:rsidRPr="004D5279">
              <w:t xml:space="preserve">) </w:t>
            </w:r>
            <w:proofErr w:type="spellStart"/>
            <w:r w:rsidRPr="004D5279">
              <w:t>atitiktį</w:t>
            </w:r>
            <w:proofErr w:type="spellEnd"/>
            <w:r w:rsidRPr="004D5279">
              <w:t xml:space="preserve"> </w:t>
            </w:r>
            <w:proofErr w:type="spellStart"/>
            <w:r w:rsidRPr="004D5279">
              <w:t>patvirtinančius</w:t>
            </w:r>
            <w:proofErr w:type="spellEnd"/>
            <w:r w:rsidRPr="004D5279">
              <w:t xml:space="preserve"> </w:t>
            </w:r>
            <w:proofErr w:type="spellStart"/>
            <w:r w:rsidRPr="004D5279">
              <w:t>dokumentus</w:t>
            </w:r>
            <w:proofErr w:type="spellEnd"/>
            <w:r w:rsidRPr="004D5279">
              <w:t xml:space="preserve"> </w:t>
            </w:r>
            <w:proofErr w:type="spellStart"/>
            <w:r w:rsidRPr="004D5279">
              <w:t>galėtumėte</w:t>
            </w:r>
            <w:proofErr w:type="spellEnd"/>
            <w:r w:rsidRPr="004D5279">
              <w:t xml:space="preserve"> </w:t>
            </w:r>
            <w:proofErr w:type="spellStart"/>
            <w:r w:rsidRPr="004D5279">
              <w:t>pateikti</w:t>
            </w:r>
            <w:proofErr w:type="spellEnd"/>
            <w:r w:rsidRPr="004D5279">
              <w:t xml:space="preserve"> </w:t>
            </w:r>
            <w:proofErr w:type="spellStart"/>
            <w:r w:rsidRPr="004D5279">
              <w:t>pirkimo</w:t>
            </w:r>
            <w:proofErr w:type="spellEnd"/>
            <w:r w:rsidRPr="004D5279">
              <w:t xml:space="preserve"> </w:t>
            </w:r>
            <w:proofErr w:type="spellStart"/>
            <w:r w:rsidRPr="004D5279">
              <w:t>metu</w:t>
            </w:r>
            <w:proofErr w:type="spellEnd"/>
            <w:r w:rsidRPr="004D5279">
              <w:t>?</w:t>
            </w:r>
          </w:p>
        </w:tc>
        <w:tc>
          <w:tcPr>
            <w:tcW w:w="4677" w:type="dxa"/>
          </w:tcPr>
          <w:p w14:paraId="4FF134FC" w14:textId="77777777" w:rsidR="001745ED"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r w:rsidR="007D69F3" w14:paraId="739096F1" w14:textId="77777777" w:rsidTr="00014B40">
        <w:tc>
          <w:tcPr>
            <w:tcW w:w="570" w:type="dxa"/>
          </w:tcPr>
          <w:p w14:paraId="4E8948AE" w14:textId="1B2F9CB8" w:rsidR="007D69F3" w:rsidRDefault="008566AF"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r>
              <w:rPr>
                <w:b/>
                <w:bCs/>
                <w:sz w:val="24"/>
                <w:szCs w:val="24"/>
                <w:lang w:val="lt-LT"/>
              </w:rPr>
              <w:t>7.</w:t>
            </w:r>
          </w:p>
        </w:tc>
        <w:tc>
          <w:tcPr>
            <w:tcW w:w="4387" w:type="dxa"/>
          </w:tcPr>
          <w:p w14:paraId="03B61D5F" w14:textId="6DFD4676" w:rsidR="007D69F3" w:rsidRDefault="008566AF"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roofErr w:type="spellStart"/>
            <w:r w:rsidRPr="008566AF">
              <w:rPr>
                <w:rFonts w:cs="Times New Roman"/>
                <w:color w:val="auto"/>
                <w:sz w:val="24"/>
                <w:szCs w:val="24"/>
                <w:lang w:eastAsia="en-US"/>
                <w14:textOutline w14:w="0" w14:cap="rnd" w14:cmpd="sng" w14:algn="ctr">
                  <w14:noFill/>
                  <w14:prstDash w14:val="solid"/>
                  <w14:bevel/>
                </w14:textOutline>
              </w:rPr>
              <w:t>Ar</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prekių</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pristatymo</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terminas</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yra</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pakankamas</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sutarčiai</w:t>
            </w:r>
            <w:proofErr w:type="spellEnd"/>
            <w:r w:rsidRPr="008566AF">
              <w:rPr>
                <w:rFonts w:cs="Times New Roman"/>
                <w:color w:val="auto"/>
                <w:sz w:val="24"/>
                <w:szCs w:val="24"/>
                <w:lang w:eastAsia="en-US"/>
                <w14:textOutline w14:w="0" w14:cap="rnd" w14:cmpd="sng" w14:algn="ctr">
                  <w14:noFill/>
                  <w14:prstDash w14:val="solid"/>
                  <w14:bevel/>
                </w14:textOutline>
              </w:rPr>
              <w:t xml:space="preserve"> </w:t>
            </w:r>
            <w:proofErr w:type="spellStart"/>
            <w:r w:rsidRPr="008566AF">
              <w:rPr>
                <w:rFonts w:cs="Times New Roman"/>
                <w:color w:val="auto"/>
                <w:sz w:val="24"/>
                <w:szCs w:val="24"/>
                <w:lang w:eastAsia="en-US"/>
                <w14:textOutline w14:w="0" w14:cap="rnd" w14:cmpd="sng" w14:algn="ctr">
                  <w14:noFill/>
                  <w14:prstDash w14:val="solid"/>
                  <w14:bevel/>
                </w14:textOutline>
              </w:rPr>
              <w:t>įgyvendinti</w:t>
            </w:r>
            <w:proofErr w:type="spellEnd"/>
            <w:r w:rsidRPr="008566AF">
              <w:rPr>
                <w:rFonts w:cs="Times New Roman"/>
                <w:color w:val="auto"/>
                <w:sz w:val="24"/>
                <w:szCs w:val="24"/>
                <w:lang w:eastAsia="en-US"/>
                <w14:textOutline w14:w="0" w14:cap="rnd" w14:cmpd="sng" w14:algn="ctr">
                  <w14:noFill/>
                  <w14:prstDash w14:val="solid"/>
                  <w14:bevel/>
                </w14:textOutline>
              </w:rPr>
              <w:t>?</w:t>
            </w:r>
          </w:p>
        </w:tc>
        <w:tc>
          <w:tcPr>
            <w:tcW w:w="4677" w:type="dxa"/>
          </w:tcPr>
          <w:p w14:paraId="7C917709" w14:textId="77777777" w:rsidR="007D69F3" w:rsidRDefault="007D69F3"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lt-LT"/>
              </w:rPr>
            </w:pPr>
          </w:p>
        </w:tc>
      </w:tr>
    </w:tbl>
    <w:p w14:paraId="0D79CC1F" w14:textId="14986F7F" w:rsidR="001745ED" w:rsidRDefault="001745ED" w:rsidP="001B40E6">
      <w:pPr>
        <w:pStyle w:val="Body2"/>
        <w:ind w:firstLine="851"/>
        <w:rPr>
          <w:b/>
          <w:bCs/>
          <w:sz w:val="24"/>
          <w:szCs w:val="24"/>
          <w:lang w:val="lt-LT"/>
        </w:rPr>
      </w:pPr>
    </w:p>
    <w:p w14:paraId="3A9D902A" w14:textId="4C13C062" w:rsidR="006233E7" w:rsidRDefault="006233E7" w:rsidP="006233E7">
      <w:pPr>
        <w:pStyle w:val="Body2"/>
        <w:rPr>
          <w:rStyle w:val="Strong"/>
          <w:b w:val="0"/>
          <w:bCs w:val="0"/>
          <w:sz w:val="24"/>
          <w:szCs w:val="24"/>
        </w:rPr>
      </w:pPr>
    </w:p>
    <w:p w14:paraId="4FF28EA2" w14:textId="09106DE1" w:rsidR="00332FCC" w:rsidRPr="00B11697" w:rsidRDefault="00332FCC" w:rsidP="001B40E6">
      <w:pPr>
        <w:pStyle w:val="Body2"/>
        <w:ind w:firstLine="851"/>
        <w:rPr>
          <w:sz w:val="24"/>
          <w:szCs w:val="24"/>
          <w:lang w:val="lt-LT"/>
        </w:rPr>
      </w:pPr>
      <w:r w:rsidRPr="00B11697">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56AE86" w14:textId="5653F620" w:rsidR="00332FCC" w:rsidRPr="00B11697" w:rsidRDefault="00332FCC" w:rsidP="001B40E6">
      <w:pPr>
        <w:pStyle w:val="Body2"/>
        <w:ind w:firstLine="851"/>
        <w:rPr>
          <w:sz w:val="24"/>
          <w:szCs w:val="24"/>
          <w:lang w:val="lt-LT"/>
        </w:rPr>
      </w:pPr>
      <w:r w:rsidRPr="00B11697">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3722412" w14:textId="6E161BF7" w:rsidR="00332FCC" w:rsidRPr="00B11697" w:rsidRDefault="00332FCC" w:rsidP="001B40E6">
      <w:pPr>
        <w:pStyle w:val="Body2"/>
        <w:ind w:firstLine="851"/>
        <w:rPr>
          <w:sz w:val="24"/>
          <w:szCs w:val="24"/>
          <w:lang w:val="lt-LT"/>
        </w:rPr>
      </w:pPr>
      <w:r w:rsidRPr="00B11697">
        <w:rPr>
          <w:sz w:val="24"/>
          <w:szCs w:val="24"/>
          <w:lang w:val="lt-LT"/>
        </w:rPr>
        <w:t>CVP IS priemonėmis gauti atsakymai į perkančiosios organizacijos klausimus bus skelbiami viešai, išskyrus gautą informaciją apie kainas.</w:t>
      </w:r>
    </w:p>
    <w:p w14:paraId="0CDE94C5" w14:textId="719FBA30" w:rsidR="00332FCC" w:rsidRDefault="00332FCC" w:rsidP="00332FCC">
      <w:pPr>
        <w:pStyle w:val="Body2"/>
        <w:ind w:firstLine="851"/>
        <w:rPr>
          <w:sz w:val="24"/>
          <w:szCs w:val="24"/>
          <w:lang w:val="lt-LT"/>
        </w:rPr>
      </w:pPr>
    </w:p>
    <w:p w14:paraId="17B6B3E8" w14:textId="5720977B" w:rsidR="00A523CC" w:rsidRDefault="00A523CC" w:rsidP="00332FCC">
      <w:pPr>
        <w:pStyle w:val="Body2"/>
        <w:ind w:firstLine="851"/>
        <w:rPr>
          <w:sz w:val="24"/>
          <w:szCs w:val="24"/>
          <w:lang w:val="lt-LT"/>
        </w:rPr>
      </w:pPr>
    </w:p>
    <w:p w14:paraId="18603F79" w14:textId="77777777" w:rsidR="00A523CC" w:rsidRDefault="00A523CC" w:rsidP="00332FCC">
      <w:pPr>
        <w:pStyle w:val="Body2"/>
        <w:ind w:firstLine="851"/>
        <w:rPr>
          <w:sz w:val="24"/>
          <w:szCs w:val="24"/>
          <w:lang w:val="lt-LT"/>
        </w:rPr>
      </w:pPr>
    </w:p>
    <w:p w14:paraId="3F30061E" w14:textId="59CBFB4C" w:rsidR="00332FCC" w:rsidRPr="00381324" w:rsidRDefault="00332FCC" w:rsidP="00FC5F1A">
      <w:pPr>
        <w:pStyle w:val="Body2"/>
        <w:ind w:firstLine="851"/>
        <w:rPr>
          <w:sz w:val="24"/>
          <w:szCs w:val="24"/>
          <w:lang w:val="lt-LT"/>
        </w:rPr>
      </w:pPr>
      <w:r>
        <w:rPr>
          <w:sz w:val="24"/>
          <w:szCs w:val="24"/>
          <w:lang w:val="lt-LT"/>
        </w:rPr>
        <w:t>PRIDEDAMA:</w:t>
      </w:r>
      <w:r w:rsidR="00FC5F1A">
        <w:rPr>
          <w:sz w:val="24"/>
          <w:szCs w:val="24"/>
          <w:lang w:val="lt-LT"/>
        </w:rPr>
        <w:t xml:space="preserve"> Techninė specifikacija, </w:t>
      </w:r>
      <w:r w:rsidR="00796C6D" w:rsidRPr="00381324">
        <w:t>4</w:t>
      </w:r>
      <w:r w:rsidR="00771410" w:rsidRPr="00381324">
        <w:t xml:space="preserve"> </w:t>
      </w:r>
      <w:proofErr w:type="spellStart"/>
      <w:r w:rsidR="00771410" w:rsidRPr="00381324">
        <w:t>lapai</w:t>
      </w:r>
      <w:proofErr w:type="spellEnd"/>
      <w:r w:rsidR="00771410" w:rsidRPr="00381324">
        <w:t>;</w:t>
      </w:r>
    </w:p>
    <w:sectPr w:rsidR="00332FCC" w:rsidRPr="00381324" w:rsidSect="000A6EC9">
      <w:type w:val="continuous"/>
      <w:pgSz w:w="11906" w:h="16838"/>
      <w:pgMar w:top="1134"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EC9E" w14:textId="77777777" w:rsidR="007C32E6" w:rsidRDefault="007C32E6" w:rsidP="00E02EBB">
      <w:r>
        <w:separator/>
      </w:r>
    </w:p>
  </w:endnote>
  <w:endnote w:type="continuationSeparator" w:id="0">
    <w:p w14:paraId="2498BEC1" w14:textId="77777777" w:rsidR="007C32E6" w:rsidRDefault="007C32E6" w:rsidP="00E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F158" w14:textId="77777777" w:rsidR="00AE75E8" w:rsidRDefault="00AE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BBBA" w14:textId="77777777" w:rsidR="00967F89" w:rsidRDefault="00967F89" w:rsidP="00967F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0DD" w14:textId="77777777" w:rsidR="00AE75E8" w:rsidRDefault="00AE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C79B" w14:textId="77777777" w:rsidR="007C32E6" w:rsidRDefault="007C32E6" w:rsidP="00E02EBB">
      <w:r>
        <w:separator/>
      </w:r>
    </w:p>
  </w:footnote>
  <w:footnote w:type="continuationSeparator" w:id="0">
    <w:p w14:paraId="1307C31E" w14:textId="77777777" w:rsidR="007C32E6" w:rsidRDefault="007C32E6" w:rsidP="00E0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82C" w14:textId="77777777" w:rsidR="00AE75E8" w:rsidRDefault="00AE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EE9" w14:textId="77777777" w:rsidR="00AE75E8" w:rsidRDefault="00AE7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366" w14:textId="77777777" w:rsidR="00AE75E8" w:rsidRDefault="00AE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1"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2"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39482E66"/>
    <w:multiLevelType w:val="hybridMultilevel"/>
    <w:tmpl w:val="6360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63394E3B"/>
    <w:multiLevelType w:val="hybridMultilevel"/>
    <w:tmpl w:val="ECC27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705E1D"/>
    <w:multiLevelType w:val="multilevel"/>
    <w:tmpl w:val="AB9A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06033F"/>
    <w:multiLevelType w:val="hybridMultilevel"/>
    <w:tmpl w:val="CF14BB30"/>
    <w:lvl w:ilvl="0" w:tplc="9D9E2EAC">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C3"/>
    <w:rsid w:val="00014B40"/>
    <w:rsid w:val="00017B77"/>
    <w:rsid w:val="00031274"/>
    <w:rsid w:val="00033905"/>
    <w:rsid w:val="00063BAB"/>
    <w:rsid w:val="000776A4"/>
    <w:rsid w:val="000A4618"/>
    <w:rsid w:val="000A6EC9"/>
    <w:rsid w:val="000C5789"/>
    <w:rsid w:val="000D716F"/>
    <w:rsid w:val="000F2EA6"/>
    <w:rsid w:val="000F3737"/>
    <w:rsid w:val="00106010"/>
    <w:rsid w:val="00107A01"/>
    <w:rsid w:val="001107DD"/>
    <w:rsid w:val="00110EB1"/>
    <w:rsid w:val="001169D3"/>
    <w:rsid w:val="0016463F"/>
    <w:rsid w:val="0017107F"/>
    <w:rsid w:val="001745ED"/>
    <w:rsid w:val="00193F86"/>
    <w:rsid w:val="001B40E6"/>
    <w:rsid w:val="001E3FB4"/>
    <w:rsid w:val="001E7DC3"/>
    <w:rsid w:val="001E7E7C"/>
    <w:rsid w:val="00211406"/>
    <w:rsid w:val="00260EF5"/>
    <w:rsid w:val="00287B17"/>
    <w:rsid w:val="002A1421"/>
    <w:rsid w:val="002A1F7A"/>
    <w:rsid w:val="002A736F"/>
    <w:rsid w:val="002A7F61"/>
    <w:rsid w:val="002C73DF"/>
    <w:rsid w:val="002E2614"/>
    <w:rsid w:val="002F5421"/>
    <w:rsid w:val="00311297"/>
    <w:rsid w:val="00313061"/>
    <w:rsid w:val="00313D23"/>
    <w:rsid w:val="00330EA1"/>
    <w:rsid w:val="00332FCC"/>
    <w:rsid w:val="00346517"/>
    <w:rsid w:val="00367EC9"/>
    <w:rsid w:val="0038061F"/>
    <w:rsid w:val="00381324"/>
    <w:rsid w:val="00381A5F"/>
    <w:rsid w:val="00394FFF"/>
    <w:rsid w:val="00396CD8"/>
    <w:rsid w:val="003B5CD0"/>
    <w:rsid w:val="003D6D2C"/>
    <w:rsid w:val="003E0F20"/>
    <w:rsid w:val="00407B05"/>
    <w:rsid w:val="004242BF"/>
    <w:rsid w:val="004330D2"/>
    <w:rsid w:val="004357B7"/>
    <w:rsid w:val="00442996"/>
    <w:rsid w:val="004626EC"/>
    <w:rsid w:val="0046277E"/>
    <w:rsid w:val="004644EE"/>
    <w:rsid w:val="004741B7"/>
    <w:rsid w:val="004B3714"/>
    <w:rsid w:val="004E0354"/>
    <w:rsid w:val="0052301D"/>
    <w:rsid w:val="00527BFF"/>
    <w:rsid w:val="00536B55"/>
    <w:rsid w:val="0054764B"/>
    <w:rsid w:val="00560E5D"/>
    <w:rsid w:val="00565367"/>
    <w:rsid w:val="005A0D85"/>
    <w:rsid w:val="005B796C"/>
    <w:rsid w:val="005D7080"/>
    <w:rsid w:val="005F0910"/>
    <w:rsid w:val="006048F3"/>
    <w:rsid w:val="006233E7"/>
    <w:rsid w:val="00623676"/>
    <w:rsid w:val="00646E6C"/>
    <w:rsid w:val="006514C8"/>
    <w:rsid w:val="00651FBC"/>
    <w:rsid w:val="00656FAD"/>
    <w:rsid w:val="006A42B7"/>
    <w:rsid w:val="006A6C7E"/>
    <w:rsid w:val="006B226E"/>
    <w:rsid w:val="006B6A99"/>
    <w:rsid w:val="006C712F"/>
    <w:rsid w:val="006F1144"/>
    <w:rsid w:val="007712A2"/>
    <w:rsid w:val="00771410"/>
    <w:rsid w:val="00771A12"/>
    <w:rsid w:val="00796C6D"/>
    <w:rsid w:val="007A19CB"/>
    <w:rsid w:val="007A29FA"/>
    <w:rsid w:val="007C32E6"/>
    <w:rsid w:val="007D2CE7"/>
    <w:rsid w:val="007D69F3"/>
    <w:rsid w:val="007F64ED"/>
    <w:rsid w:val="007F7565"/>
    <w:rsid w:val="0082089C"/>
    <w:rsid w:val="008566AF"/>
    <w:rsid w:val="00863BEC"/>
    <w:rsid w:val="008B05A6"/>
    <w:rsid w:val="008B2CBA"/>
    <w:rsid w:val="008B35D3"/>
    <w:rsid w:val="008D0A89"/>
    <w:rsid w:val="008F0828"/>
    <w:rsid w:val="008F5538"/>
    <w:rsid w:val="009119E4"/>
    <w:rsid w:val="00936855"/>
    <w:rsid w:val="009456CC"/>
    <w:rsid w:val="009478E7"/>
    <w:rsid w:val="00950726"/>
    <w:rsid w:val="00954427"/>
    <w:rsid w:val="009606BF"/>
    <w:rsid w:val="00965DE5"/>
    <w:rsid w:val="00967F89"/>
    <w:rsid w:val="00973EFF"/>
    <w:rsid w:val="00997E2F"/>
    <w:rsid w:val="009B2376"/>
    <w:rsid w:val="009C49EF"/>
    <w:rsid w:val="009D4F8F"/>
    <w:rsid w:val="009F19C9"/>
    <w:rsid w:val="00A10E99"/>
    <w:rsid w:val="00A167B8"/>
    <w:rsid w:val="00A248A1"/>
    <w:rsid w:val="00A523CC"/>
    <w:rsid w:val="00A613EF"/>
    <w:rsid w:val="00A96EFC"/>
    <w:rsid w:val="00AB1C02"/>
    <w:rsid w:val="00AB2DE9"/>
    <w:rsid w:val="00AB6B39"/>
    <w:rsid w:val="00AE75E8"/>
    <w:rsid w:val="00B01754"/>
    <w:rsid w:val="00B11697"/>
    <w:rsid w:val="00B44B97"/>
    <w:rsid w:val="00B52A95"/>
    <w:rsid w:val="00B54401"/>
    <w:rsid w:val="00B60520"/>
    <w:rsid w:val="00B623B5"/>
    <w:rsid w:val="00B81EB0"/>
    <w:rsid w:val="00BA3C21"/>
    <w:rsid w:val="00BD0407"/>
    <w:rsid w:val="00BD3386"/>
    <w:rsid w:val="00BD7B05"/>
    <w:rsid w:val="00BE64A6"/>
    <w:rsid w:val="00C27833"/>
    <w:rsid w:val="00C27E3C"/>
    <w:rsid w:val="00C30B44"/>
    <w:rsid w:val="00C37340"/>
    <w:rsid w:val="00C510F6"/>
    <w:rsid w:val="00C913F2"/>
    <w:rsid w:val="00C9227C"/>
    <w:rsid w:val="00C92B92"/>
    <w:rsid w:val="00C96C4A"/>
    <w:rsid w:val="00CA38BF"/>
    <w:rsid w:val="00CA52E5"/>
    <w:rsid w:val="00CD3322"/>
    <w:rsid w:val="00D1542F"/>
    <w:rsid w:val="00D45948"/>
    <w:rsid w:val="00D54B1F"/>
    <w:rsid w:val="00D61E98"/>
    <w:rsid w:val="00D62020"/>
    <w:rsid w:val="00D76FC9"/>
    <w:rsid w:val="00D934C6"/>
    <w:rsid w:val="00DA3C47"/>
    <w:rsid w:val="00DA4202"/>
    <w:rsid w:val="00DB500B"/>
    <w:rsid w:val="00DC0A6F"/>
    <w:rsid w:val="00DD26B6"/>
    <w:rsid w:val="00DE3F7E"/>
    <w:rsid w:val="00E02EBB"/>
    <w:rsid w:val="00E03B47"/>
    <w:rsid w:val="00E05FA4"/>
    <w:rsid w:val="00E07114"/>
    <w:rsid w:val="00E100A4"/>
    <w:rsid w:val="00E36EA6"/>
    <w:rsid w:val="00E612C4"/>
    <w:rsid w:val="00E6260C"/>
    <w:rsid w:val="00E64450"/>
    <w:rsid w:val="00E74EBD"/>
    <w:rsid w:val="00E84F84"/>
    <w:rsid w:val="00E94E1A"/>
    <w:rsid w:val="00EA60AC"/>
    <w:rsid w:val="00EA6E46"/>
    <w:rsid w:val="00EA7F47"/>
    <w:rsid w:val="00ED0341"/>
    <w:rsid w:val="00EF0B15"/>
    <w:rsid w:val="00F002C5"/>
    <w:rsid w:val="00F043AA"/>
    <w:rsid w:val="00F221E7"/>
    <w:rsid w:val="00F400C6"/>
    <w:rsid w:val="00F43B5B"/>
    <w:rsid w:val="00F52F6E"/>
    <w:rsid w:val="00F5388B"/>
    <w:rsid w:val="00F57822"/>
    <w:rsid w:val="00F7523D"/>
    <w:rsid w:val="00FA3CF3"/>
    <w:rsid w:val="00FB1753"/>
    <w:rsid w:val="00FB5954"/>
    <w:rsid w:val="00FB7AC0"/>
    <w:rsid w:val="00FC5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64A6"/>
  <w15:docId w15:val="{023C80F9-F05F-46C8-8A51-895B03B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76"/>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3">
    <w:name w:val="heading 3"/>
    <w:basedOn w:val="Normal"/>
    <w:next w:val="Normal"/>
    <w:link w:val="Heading3Char"/>
    <w:semiHidden/>
    <w:unhideWhenUsed/>
    <w:qFormat/>
    <w:rsid w:val="00DC0A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basedOn w:val="DefaultParagraphFont"/>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basedOn w:val="DefaultParagraphFont"/>
    <w:uiPriority w:val="22"/>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5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qFormat/>
    <w:rsid w:val="00C27833"/>
    <w:pPr>
      <w:spacing w:after="200" w:line="276" w:lineRule="auto"/>
      <w:ind w:left="720"/>
    </w:pPr>
    <w:rPr>
      <w:rFonts w:ascii="Calibri" w:hAnsi="Calibri"/>
      <w:sz w:val="22"/>
      <w:szCs w:val="22"/>
      <w:lang w:val="lt-LT"/>
    </w:rPr>
  </w:style>
  <w:style w:type="character" w:styleId="UnresolvedMention">
    <w:name w:val="Unresolved Mention"/>
    <w:basedOn w:val="DefaultParagraphFont"/>
    <w:uiPriority w:val="99"/>
    <w:semiHidden/>
    <w:unhideWhenUsed/>
    <w:rsid w:val="0052301D"/>
    <w:rPr>
      <w:color w:val="605E5C"/>
      <w:shd w:val="clear" w:color="auto" w:fill="E1DFDD"/>
    </w:rPr>
  </w:style>
  <w:style w:type="character" w:customStyle="1" w:styleId="Heading3Char">
    <w:name w:val="Heading 3 Char"/>
    <w:basedOn w:val="DefaultParagraphFont"/>
    <w:link w:val="Heading3"/>
    <w:semiHidden/>
    <w:rsid w:val="00DC0A6F"/>
    <w:rPr>
      <w:rFonts w:asciiTheme="majorHAnsi" w:eastAsiaTheme="majorEastAsia" w:hAnsiTheme="majorHAnsi" w:cstheme="majorBidi"/>
      <w:color w:val="243F60" w:themeColor="accent1" w:themeShade="7F"/>
      <w:sz w:val="24"/>
      <w:szCs w:val="24"/>
      <w:lang w:val="en-GB" w:eastAsia="en-US"/>
    </w:rPr>
  </w:style>
  <w:style w:type="paragraph" w:customStyle="1" w:styleId="Body2">
    <w:name w:val="Body 2"/>
    <w:rsid w:val="00332F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600">
      <w:bodyDiv w:val="1"/>
      <w:marLeft w:val="0"/>
      <w:marRight w:val="0"/>
      <w:marTop w:val="0"/>
      <w:marBottom w:val="0"/>
      <w:divBdr>
        <w:top w:val="none" w:sz="0" w:space="0" w:color="auto"/>
        <w:left w:val="none" w:sz="0" w:space="0" w:color="auto"/>
        <w:bottom w:val="none" w:sz="0" w:space="0" w:color="auto"/>
        <w:right w:val="none" w:sz="0" w:space="0" w:color="auto"/>
      </w:divBdr>
    </w:div>
    <w:div w:id="172957907">
      <w:bodyDiv w:val="1"/>
      <w:marLeft w:val="0"/>
      <w:marRight w:val="0"/>
      <w:marTop w:val="0"/>
      <w:marBottom w:val="0"/>
      <w:divBdr>
        <w:top w:val="none" w:sz="0" w:space="0" w:color="auto"/>
        <w:left w:val="none" w:sz="0" w:space="0" w:color="auto"/>
        <w:bottom w:val="none" w:sz="0" w:space="0" w:color="auto"/>
        <w:right w:val="none" w:sz="0" w:space="0" w:color="auto"/>
      </w:divBdr>
      <w:divsChild>
        <w:div w:id="1248081098">
          <w:marLeft w:val="0"/>
          <w:marRight w:val="0"/>
          <w:marTop w:val="0"/>
          <w:marBottom w:val="0"/>
          <w:divBdr>
            <w:top w:val="none" w:sz="0" w:space="0" w:color="auto"/>
            <w:left w:val="none" w:sz="0" w:space="0" w:color="auto"/>
            <w:bottom w:val="none" w:sz="0" w:space="0" w:color="auto"/>
            <w:right w:val="none" w:sz="0" w:space="0" w:color="auto"/>
          </w:divBdr>
          <w:divsChild>
            <w:div w:id="1718124178">
              <w:marLeft w:val="0"/>
              <w:marRight w:val="0"/>
              <w:marTop w:val="0"/>
              <w:marBottom w:val="0"/>
              <w:divBdr>
                <w:top w:val="none" w:sz="0" w:space="0" w:color="auto"/>
                <w:left w:val="none" w:sz="0" w:space="0" w:color="auto"/>
                <w:bottom w:val="none" w:sz="0" w:space="0" w:color="auto"/>
                <w:right w:val="none" w:sz="0" w:space="0" w:color="auto"/>
              </w:divBdr>
            </w:div>
          </w:divsChild>
        </w:div>
        <w:div w:id="955209167">
          <w:marLeft w:val="0"/>
          <w:marRight w:val="0"/>
          <w:marTop w:val="0"/>
          <w:marBottom w:val="0"/>
          <w:divBdr>
            <w:top w:val="none" w:sz="0" w:space="0" w:color="auto"/>
            <w:left w:val="none" w:sz="0" w:space="0" w:color="auto"/>
            <w:bottom w:val="none" w:sz="0" w:space="0" w:color="auto"/>
            <w:right w:val="none" w:sz="0" w:space="0" w:color="auto"/>
          </w:divBdr>
        </w:div>
        <w:div w:id="1043292677">
          <w:marLeft w:val="0"/>
          <w:marRight w:val="0"/>
          <w:marTop w:val="0"/>
          <w:marBottom w:val="0"/>
          <w:divBdr>
            <w:top w:val="none" w:sz="0" w:space="0" w:color="auto"/>
            <w:left w:val="none" w:sz="0" w:space="0" w:color="auto"/>
            <w:bottom w:val="none" w:sz="0" w:space="0" w:color="auto"/>
            <w:right w:val="none" w:sz="0" w:space="0" w:color="auto"/>
          </w:divBdr>
          <w:divsChild>
            <w:div w:id="492455142">
              <w:marLeft w:val="0"/>
              <w:marRight w:val="0"/>
              <w:marTop w:val="0"/>
              <w:marBottom w:val="0"/>
              <w:divBdr>
                <w:top w:val="none" w:sz="0" w:space="0" w:color="auto"/>
                <w:left w:val="none" w:sz="0" w:space="0" w:color="auto"/>
                <w:bottom w:val="none" w:sz="0" w:space="0" w:color="auto"/>
                <w:right w:val="none" w:sz="0" w:space="0" w:color="auto"/>
              </w:divBdr>
              <w:divsChild>
                <w:div w:id="2014724461">
                  <w:marLeft w:val="0"/>
                  <w:marRight w:val="0"/>
                  <w:marTop w:val="0"/>
                  <w:marBottom w:val="0"/>
                  <w:divBdr>
                    <w:top w:val="none" w:sz="0" w:space="0" w:color="auto"/>
                    <w:left w:val="none" w:sz="0" w:space="0" w:color="auto"/>
                    <w:bottom w:val="none" w:sz="0" w:space="0" w:color="auto"/>
                    <w:right w:val="none" w:sz="0" w:space="0" w:color="auto"/>
                  </w:divBdr>
                </w:div>
                <w:div w:id="515996965">
                  <w:marLeft w:val="0"/>
                  <w:marRight w:val="0"/>
                  <w:marTop w:val="0"/>
                  <w:marBottom w:val="0"/>
                  <w:divBdr>
                    <w:top w:val="none" w:sz="0" w:space="0" w:color="auto"/>
                    <w:left w:val="none" w:sz="0" w:space="0" w:color="auto"/>
                    <w:bottom w:val="none" w:sz="0" w:space="0" w:color="auto"/>
                    <w:right w:val="none" w:sz="0" w:space="0" w:color="auto"/>
                  </w:divBdr>
                  <w:divsChild>
                    <w:div w:id="348869508">
                      <w:marLeft w:val="0"/>
                      <w:marRight w:val="0"/>
                      <w:marTop w:val="0"/>
                      <w:marBottom w:val="0"/>
                      <w:divBdr>
                        <w:top w:val="none" w:sz="0" w:space="0" w:color="auto"/>
                        <w:left w:val="none" w:sz="0" w:space="0" w:color="auto"/>
                        <w:bottom w:val="none" w:sz="0" w:space="0" w:color="auto"/>
                        <w:right w:val="none" w:sz="0" w:space="0" w:color="auto"/>
                      </w:divBdr>
                    </w:div>
                    <w:div w:id="4092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180">
      <w:bodyDiv w:val="1"/>
      <w:marLeft w:val="0"/>
      <w:marRight w:val="0"/>
      <w:marTop w:val="0"/>
      <w:marBottom w:val="0"/>
      <w:divBdr>
        <w:top w:val="none" w:sz="0" w:space="0" w:color="auto"/>
        <w:left w:val="none" w:sz="0" w:space="0" w:color="auto"/>
        <w:bottom w:val="none" w:sz="0" w:space="0" w:color="auto"/>
        <w:right w:val="none" w:sz="0" w:space="0" w:color="auto"/>
      </w:divBdr>
    </w:div>
    <w:div w:id="247272528">
      <w:bodyDiv w:val="1"/>
      <w:marLeft w:val="0"/>
      <w:marRight w:val="0"/>
      <w:marTop w:val="0"/>
      <w:marBottom w:val="0"/>
      <w:divBdr>
        <w:top w:val="none" w:sz="0" w:space="0" w:color="auto"/>
        <w:left w:val="none" w:sz="0" w:space="0" w:color="auto"/>
        <w:bottom w:val="none" w:sz="0" w:space="0" w:color="auto"/>
        <w:right w:val="none" w:sz="0" w:space="0" w:color="auto"/>
      </w:divBdr>
    </w:div>
    <w:div w:id="416098383">
      <w:bodyDiv w:val="1"/>
      <w:marLeft w:val="0"/>
      <w:marRight w:val="0"/>
      <w:marTop w:val="0"/>
      <w:marBottom w:val="0"/>
      <w:divBdr>
        <w:top w:val="none" w:sz="0" w:space="0" w:color="auto"/>
        <w:left w:val="none" w:sz="0" w:space="0" w:color="auto"/>
        <w:bottom w:val="none" w:sz="0" w:space="0" w:color="auto"/>
        <w:right w:val="none" w:sz="0" w:space="0" w:color="auto"/>
      </w:divBdr>
    </w:div>
    <w:div w:id="1661233782">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aunokoleg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auko.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kaunokolegij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cuments\rastai\blankai\KK_rasto_sablonas_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KK_rasto_sablonas_spalvotas</Template>
  <TotalTime>231</TotalTime>
  <Pages>2</Pages>
  <Words>2385</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3739</CharactersWithSpaces>
  <SharedDoc>false</SharedDoc>
  <HLinks>
    <vt:vector size="12" baseType="variant">
      <vt:variant>
        <vt:i4>1638400</vt:i4>
      </vt:variant>
      <vt:variant>
        <vt:i4>3</vt:i4>
      </vt:variant>
      <vt:variant>
        <vt:i4>0</vt:i4>
      </vt:variant>
      <vt:variant>
        <vt:i4>5</vt:i4>
      </vt:variant>
      <vt:variant>
        <vt:lpwstr>http://www.kauko.lt/</vt:lpwstr>
      </vt:variant>
      <vt:variant>
        <vt:lpwstr/>
      </vt:variant>
      <vt:variant>
        <vt:i4>7471189</vt:i4>
      </vt:variant>
      <vt:variant>
        <vt:i4>0</vt:i4>
      </vt:variant>
      <vt:variant>
        <vt:i4>0</vt:i4>
      </vt:variant>
      <vt:variant>
        <vt:i4>5</vt:i4>
      </vt:variant>
      <vt:variant>
        <vt:lpwstr>mailto:rastine@kauko.lt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Dell</cp:lastModifiedBy>
  <cp:revision>34</cp:revision>
  <cp:lastPrinted>2012-09-03T10:05:00Z</cp:lastPrinted>
  <dcterms:created xsi:type="dcterms:W3CDTF">2021-01-11T08:09:00Z</dcterms:created>
  <dcterms:modified xsi:type="dcterms:W3CDTF">2025-04-08T12:24:00Z</dcterms:modified>
</cp:coreProperties>
</file>