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A524" w14:textId="757B1CC7" w:rsidR="005625D4" w:rsidRPr="00D1420F" w:rsidRDefault="005625D4" w:rsidP="005625D4">
      <w:pPr>
        <w:rPr>
          <w:rFonts w:ascii="Times New Roman" w:hAnsi="Times New Roman" w:cs="Times New Roman"/>
          <w:sz w:val="24"/>
          <w:szCs w:val="24"/>
          <w:lang w:val="lt-LT"/>
        </w:rPr>
      </w:pPr>
      <w:r w:rsidRPr="00D1420F">
        <w:rPr>
          <w:rFonts w:ascii="Times New Roman" w:hAnsi="Times New Roman" w:cs="Times New Roman"/>
          <w:sz w:val="24"/>
          <w:szCs w:val="24"/>
          <w:lang w:val="lt-LT"/>
        </w:rPr>
        <w:t>Suinteresuotiems dalyviams</w:t>
      </w:r>
      <w:r w:rsidR="00EF3E34" w:rsidRPr="00D1420F">
        <w:rPr>
          <w:rFonts w:ascii="Times New Roman" w:hAnsi="Times New Roman" w:cs="Times New Roman"/>
          <w:sz w:val="24"/>
          <w:szCs w:val="24"/>
          <w:lang w:val="lt-LT"/>
        </w:rPr>
        <w:t>/</w:t>
      </w:r>
      <w:proofErr w:type="spellStart"/>
      <w:r w:rsidR="00EF3E34" w:rsidRPr="00D1420F">
        <w:rPr>
          <w:rFonts w:ascii="Times New Roman" w:hAnsi="Times New Roman" w:cs="Times New Roman"/>
          <w:sz w:val="24"/>
          <w:szCs w:val="24"/>
          <w:lang w:val="lt-LT"/>
        </w:rPr>
        <w:t>For</w:t>
      </w:r>
      <w:proofErr w:type="spellEnd"/>
      <w:r w:rsidR="00EF3E34" w:rsidRPr="00D1420F">
        <w:rPr>
          <w:rFonts w:ascii="Times New Roman" w:hAnsi="Times New Roman" w:cs="Times New Roman"/>
          <w:sz w:val="24"/>
          <w:szCs w:val="24"/>
          <w:lang w:val="lt-LT"/>
        </w:rPr>
        <w:t xml:space="preserve"> </w:t>
      </w:r>
      <w:proofErr w:type="spellStart"/>
      <w:r w:rsidR="00EF3E34" w:rsidRPr="00D1420F">
        <w:rPr>
          <w:rFonts w:ascii="Times New Roman" w:hAnsi="Times New Roman" w:cs="Times New Roman"/>
          <w:sz w:val="24"/>
          <w:szCs w:val="24"/>
          <w:lang w:val="lt-LT"/>
        </w:rPr>
        <w:t>the</w:t>
      </w:r>
      <w:proofErr w:type="spellEnd"/>
      <w:r w:rsidR="00EF3E34" w:rsidRPr="00D1420F">
        <w:rPr>
          <w:rFonts w:ascii="Times New Roman" w:hAnsi="Times New Roman" w:cs="Times New Roman"/>
          <w:b/>
          <w:bCs/>
          <w:color w:val="000000"/>
          <w:sz w:val="24"/>
          <w:szCs w:val="24"/>
          <w:lang w:val="lt-LT"/>
        </w:rPr>
        <w:t xml:space="preserve"> </w:t>
      </w:r>
      <w:proofErr w:type="spellStart"/>
      <w:r w:rsidR="00EF3E34" w:rsidRPr="00D1420F">
        <w:rPr>
          <w:rFonts w:ascii="Times New Roman" w:hAnsi="Times New Roman" w:cs="Times New Roman"/>
          <w:b/>
          <w:bCs/>
          <w:color w:val="000000"/>
          <w:sz w:val="24"/>
          <w:szCs w:val="24"/>
          <w:lang w:val="lt-LT"/>
        </w:rPr>
        <w:t>Interested</w:t>
      </w:r>
      <w:proofErr w:type="spellEnd"/>
      <w:r w:rsidR="00EF3E34" w:rsidRPr="00D1420F">
        <w:rPr>
          <w:rFonts w:ascii="Times New Roman" w:hAnsi="Times New Roman" w:cs="Times New Roman"/>
          <w:b/>
          <w:bCs/>
          <w:color w:val="000000"/>
          <w:sz w:val="24"/>
          <w:szCs w:val="24"/>
          <w:lang w:val="lt-LT"/>
        </w:rPr>
        <w:t xml:space="preserve"> </w:t>
      </w:r>
      <w:proofErr w:type="spellStart"/>
      <w:r w:rsidR="00EF3E34" w:rsidRPr="00D1420F">
        <w:rPr>
          <w:rFonts w:ascii="Times New Roman" w:hAnsi="Times New Roman" w:cs="Times New Roman"/>
          <w:b/>
          <w:bCs/>
          <w:color w:val="000000"/>
          <w:sz w:val="24"/>
          <w:szCs w:val="24"/>
          <w:lang w:val="lt-LT"/>
        </w:rPr>
        <w:t>tenderers</w:t>
      </w:r>
      <w:proofErr w:type="spellEnd"/>
      <w:r w:rsidR="00EF3E34" w:rsidRPr="00D1420F">
        <w:rPr>
          <w:rFonts w:ascii="Times New Roman" w:hAnsi="Times New Roman" w:cs="Times New Roman"/>
          <w:b/>
          <w:bCs/>
          <w:color w:val="000000"/>
          <w:sz w:val="24"/>
          <w:szCs w:val="24"/>
          <w:lang w:val="lt-LT"/>
        </w:rPr>
        <w:t xml:space="preserve"> </w:t>
      </w:r>
    </w:p>
    <w:p w14:paraId="177912D4" w14:textId="60D57318" w:rsidR="00EF3E34" w:rsidRPr="00D1420F" w:rsidRDefault="005625D4" w:rsidP="00EF3E34">
      <w:pPr>
        <w:rPr>
          <w:rFonts w:ascii="Times New Roman" w:hAnsi="Times New Roman" w:cs="Times New Roman"/>
          <w:b/>
          <w:sz w:val="24"/>
          <w:szCs w:val="24"/>
          <w:lang w:val="lt-LT"/>
        </w:rPr>
      </w:pPr>
      <w:r w:rsidRPr="00D1420F">
        <w:rPr>
          <w:rFonts w:ascii="Times New Roman" w:hAnsi="Times New Roman" w:cs="Times New Roman"/>
          <w:sz w:val="24"/>
          <w:szCs w:val="24"/>
          <w:lang w:val="lt-LT"/>
        </w:rPr>
        <w:t xml:space="preserve">DĖL </w:t>
      </w:r>
      <w:r w:rsidR="001C5192" w:rsidRPr="00D1420F">
        <w:rPr>
          <w:rFonts w:ascii="Times New Roman" w:hAnsi="Times New Roman" w:cs="Times New Roman"/>
          <w:sz w:val="24"/>
          <w:szCs w:val="24"/>
          <w:lang w:val="lt-LT"/>
        </w:rPr>
        <w:t xml:space="preserve">SUPAPRASTINTO </w:t>
      </w:r>
      <w:r w:rsidRPr="00D1420F">
        <w:rPr>
          <w:rFonts w:ascii="Times New Roman" w:hAnsi="Times New Roman" w:cs="Times New Roman"/>
          <w:sz w:val="24"/>
          <w:szCs w:val="24"/>
          <w:lang w:val="lt-LT"/>
        </w:rPr>
        <w:t>ATVIRO KONKURSO (TARPTAUTINIS PIRKIMAS) „</w:t>
      </w:r>
      <w:r w:rsidR="001C5192" w:rsidRPr="00D1420F">
        <w:rPr>
          <w:rFonts w:ascii="Times New Roman" w:hAnsi="Times New Roman" w:cs="Times New Roman"/>
          <w:sz w:val="24"/>
          <w:szCs w:val="24"/>
          <w:lang w:val="lt-LT"/>
        </w:rPr>
        <w:t>1646093</w:t>
      </w:r>
      <w:r w:rsidRPr="00D1420F">
        <w:rPr>
          <w:rFonts w:ascii="Times New Roman" w:hAnsi="Times New Roman" w:cs="Times New Roman"/>
          <w:sz w:val="24"/>
          <w:szCs w:val="24"/>
          <w:lang w:val="lt-LT"/>
        </w:rPr>
        <w:t xml:space="preserve">“ </w:t>
      </w:r>
      <w:r w:rsidRPr="00D1420F">
        <w:rPr>
          <w:rFonts w:ascii="Times New Roman" w:hAnsi="Times New Roman" w:cs="Times New Roman"/>
          <w:bCs/>
          <w:sz w:val="24"/>
          <w:szCs w:val="24"/>
          <w:lang w:val="lt-LT"/>
        </w:rPr>
        <w:t>NR.</w:t>
      </w:r>
      <w:r w:rsidRPr="00D1420F">
        <w:rPr>
          <w:rFonts w:ascii="Times New Roman" w:hAnsi="Times New Roman" w:cs="Times New Roman"/>
          <w:b/>
          <w:bCs/>
          <w:sz w:val="24"/>
          <w:szCs w:val="24"/>
          <w:lang w:val="lt-LT"/>
        </w:rPr>
        <w:t xml:space="preserve"> </w:t>
      </w:r>
      <w:r w:rsidRPr="00D1420F">
        <w:rPr>
          <w:rFonts w:ascii="Times New Roman" w:hAnsi="Times New Roman" w:cs="Times New Roman"/>
          <w:bCs/>
          <w:i/>
          <w:sz w:val="24"/>
          <w:szCs w:val="24"/>
          <w:lang w:val="lt-LT"/>
        </w:rPr>
        <w:t xml:space="preserve">CVP IS numeris </w:t>
      </w:r>
      <w:r w:rsidRPr="00D1420F">
        <w:rPr>
          <w:rFonts w:ascii="Times New Roman" w:hAnsi="Times New Roman" w:cs="Times New Roman"/>
          <w:bCs/>
          <w:sz w:val="24"/>
          <w:szCs w:val="24"/>
          <w:lang w:val="lt-LT"/>
        </w:rPr>
        <w:t>(PIRKIMAS)</w:t>
      </w:r>
      <w:r w:rsidRPr="00D1420F">
        <w:rPr>
          <w:rFonts w:ascii="Times New Roman" w:hAnsi="Times New Roman" w:cs="Times New Roman"/>
          <w:b/>
          <w:bCs/>
          <w:sz w:val="24"/>
          <w:szCs w:val="24"/>
          <w:lang w:val="lt-LT"/>
        </w:rPr>
        <w:t xml:space="preserve"> </w:t>
      </w:r>
      <w:r w:rsidR="00937AB1" w:rsidRPr="00D1420F">
        <w:rPr>
          <w:rFonts w:ascii="Times New Roman" w:hAnsi="Times New Roman" w:cs="Times New Roman"/>
          <w:b/>
          <w:sz w:val="24"/>
          <w:szCs w:val="24"/>
          <w:lang w:val="lt-LT"/>
        </w:rPr>
        <w:t>DOKUMENTŲ</w:t>
      </w:r>
      <w:r w:rsidRPr="00D1420F">
        <w:rPr>
          <w:rFonts w:ascii="Times New Roman" w:hAnsi="Times New Roman" w:cs="Times New Roman"/>
          <w:b/>
          <w:sz w:val="24"/>
          <w:szCs w:val="24"/>
          <w:lang w:val="lt-LT"/>
        </w:rPr>
        <w:t xml:space="preserve"> PAAIŠKINIMO IR / AR PATIKSLINIMO </w:t>
      </w:r>
      <w:r w:rsidR="00EF3E34" w:rsidRPr="00D1420F">
        <w:rPr>
          <w:rFonts w:ascii="Times New Roman" w:hAnsi="Times New Roman" w:cs="Times New Roman"/>
          <w:b/>
          <w:sz w:val="24"/>
          <w:szCs w:val="24"/>
          <w:lang w:val="lt-LT"/>
        </w:rPr>
        <w:t>/</w:t>
      </w:r>
      <w:r w:rsidR="00EF3E34" w:rsidRPr="00D1420F">
        <w:rPr>
          <w:rFonts w:ascii="Times New Roman" w:hAnsi="Times New Roman" w:cs="Times New Roman"/>
          <w:sz w:val="24"/>
          <w:szCs w:val="24"/>
          <w:lang w:val="lt-LT"/>
        </w:rPr>
        <w:t xml:space="preserve">CONCERNING THE </w:t>
      </w:r>
      <w:r w:rsidR="00EF3E34" w:rsidRPr="00D1420F">
        <w:rPr>
          <w:rFonts w:ascii="Times New Roman" w:hAnsi="Times New Roman" w:cs="Times New Roman"/>
          <w:b/>
          <w:sz w:val="24"/>
          <w:szCs w:val="24"/>
          <w:lang w:val="lt-LT"/>
        </w:rPr>
        <w:t>EXPLANATION AND/OR CLARIFICATION OF THE DOCUMENTS</w:t>
      </w:r>
      <w:r w:rsidR="00EF3E34" w:rsidRPr="00D1420F">
        <w:rPr>
          <w:rFonts w:ascii="Times New Roman" w:hAnsi="Times New Roman" w:cs="Times New Roman"/>
          <w:sz w:val="24"/>
          <w:szCs w:val="24"/>
          <w:lang w:val="lt-LT"/>
        </w:rPr>
        <w:t xml:space="preserve"> THE </w:t>
      </w:r>
      <w:r w:rsidR="001C5192" w:rsidRPr="00D1420F">
        <w:rPr>
          <w:rFonts w:ascii="Times New Roman" w:hAnsi="Times New Roman" w:cs="Times New Roman"/>
          <w:sz w:val="24"/>
          <w:szCs w:val="24"/>
          <w:lang w:val="lt-LT"/>
        </w:rPr>
        <w:t xml:space="preserve">SIMPLIFIED </w:t>
      </w:r>
      <w:r w:rsidR="00EF3E34" w:rsidRPr="00D1420F">
        <w:rPr>
          <w:rFonts w:ascii="Times New Roman" w:hAnsi="Times New Roman" w:cs="Times New Roman"/>
          <w:sz w:val="24"/>
          <w:szCs w:val="24"/>
          <w:lang w:val="lt-LT"/>
        </w:rPr>
        <w:t>OPEN PROCEDURE (INTERNATIONAL PROCUREMENT) "</w:t>
      </w:r>
      <w:r w:rsidR="001C5192" w:rsidRPr="00D1420F">
        <w:rPr>
          <w:rFonts w:ascii="Times New Roman" w:hAnsi="Times New Roman" w:cs="Times New Roman"/>
          <w:sz w:val="24"/>
          <w:szCs w:val="24"/>
          <w:lang w:val="lt-LT"/>
        </w:rPr>
        <w:t>1646093</w:t>
      </w:r>
      <w:r w:rsidR="00EF3E34" w:rsidRPr="00D1420F">
        <w:rPr>
          <w:rFonts w:ascii="Times New Roman" w:hAnsi="Times New Roman" w:cs="Times New Roman"/>
          <w:sz w:val="24"/>
          <w:szCs w:val="24"/>
          <w:lang w:val="lt-LT"/>
        </w:rPr>
        <w:t xml:space="preserve">" NO. </w:t>
      </w:r>
      <w:r w:rsidR="00EF3E34" w:rsidRPr="00D1420F">
        <w:rPr>
          <w:rFonts w:ascii="Times New Roman" w:hAnsi="Times New Roman" w:cs="Times New Roman"/>
          <w:i/>
          <w:sz w:val="24"/>
          <w:szCs w:val="24"/>
          <w:lang w:val="lt-LT"/>
        </w:rPr>
        <w:t xml:space="preserve">CVP IS </w:t>
      </w:r>
      <w:proofErr w:type="spellStart"/>
      <w:r w:rsidR="00EF3E34" w:rsidRPr="00D1420F">
        <w:rPr>
          <w:rFonts w:ascii="Times New Roman" w:hAnsi="Times New Roman" w:cs="Times New Roman"/>
          <w:i/>
          <w:sz w:val="24"/>
          <w:szCs w:val="24"/>
          <w:lang w:val="lt-LT"/>
        </w:rPr>
        <w:t>number</w:t>
      </w:r>
      <w:proofErr w:type="spellEnd"/>
      <w:r w:rsidR="00EF3E34" w:rsidRPr="00D1420F">
        <w:rPr>
          <w:rFonts w:ascii="Times New Roman" w:hAnsi="Times New Roman" w:cs="Times New Roman"/>
          <w:sz w:val="24"/>
          <w:szCs w:val="24"/>
          <w:lang w:val="lt-LT"/>
        </w:rPr>
        <w:t xml:space="preserve"> (PROCURMENT) </w:t>
      </w:r>
    </w:p>
    <w:p w14:paraId="21E175E4" w14:textId="432FE276" w:rsidR="00EF3E34" w:rsidRPr="00D1420F" w:rsidRDefault="005625D4" w:rsidP="001C5192">
      <w:pPr>
        <w:jc w:val="both"/>
        <w:rPr>
          <w:rFonts w:ascii="Times New Roman" w:hAnsi="Times New Roman" w:cs="Times New Roman"/>
          <w:b/>
          <w:sz w:val="24"/>
          <w:szCs w:val="24"/>
          <w:lang w:val="lt-LT"/>
        </w:rPr>
      </w:pPr>
      <w:r w:rsidRPr="00D1420F">
        <w:rPr>
          <w:rFonts w:ascii="Times New Roman" w:hAnsi="Times New Roman" w:cs="Times New Roman"/>
          <w:sz w:val="24"/>
          <w:szCs w:val="24"/>
          <w:shd w:val="clear" w:color="auto" w:fill="FFFFFF"/>
          <w:lang w:val="lt-LT"/>
        </w:rPr>
        <w:t>VšĮ Centrinė projektų valdymo agentūra (Perkančioji organizacija</w:t>
      </w:r>
      <w:r w:rsidR="00B521B3" w:rsidRPr="00D1420F">
        <w:rPr>
          <w:rFonts w:ascii="Times New Roman" w:hAnsi="Times New Roman" w:cs="Times New Roman"/>
          <w:sz w:val="24"/>
          <w:szCs w:val="24"/>
          <w:shd w:val="clear" w:color="auto" w:fill="FFFFFF"/>
          <w:lang w:val="lt-LT"/>
        </w:rPr>
        <w:t xml:space="preserve"> arba CPVA</w:t>
      </w:r>
      <w:r w:rsidRPr="00D1420F">
        <w:rPr>
          <w:rFonts w:ascii="Times New Roman" w:hAnsi="Times New Roman" w:cs="Times New Roman"/>
          <w:sz w:val="24"/>
          <w:szCs w:val="24"/>
          <w:shd w:val="clear" w:color="auto" w:fill="FFFFFF"/>
          <w:lang w:val="lt-LT"/>
        </w:rPr>
        <w:t xml:space="preserve">) </w:t>
      </w:r>
      <w:r w:rsidRPr="00D1420F">
        <w:rPr>
          <w:rFonts w:ascii="Times New Roman" w:hAnsi="Times New Roman" w:cs="Times New Roman"/>
          <w:sz w:val="24"/>
          <w:szCs w:val="24"/>
          <w:lang w:val="lt-LT"/>
        </w:rPr>
        <w:t>Centrinės viešųjų pirkimų informacinės sistemos priemonėmis</w:t>
      </w:r>
      <w:r w:rsidRPr="00D1420F">
        <w:rPr>
          <w:rFonts w:ascii="Times New Roman" w:hAnsi="Times New Roman" w:cs="Times New Roman"/>
          <w:sz w:val="24"/>
          <w:szCs w:val="24"/>
          <w:shd w:val="clear" w:color="auto" w:fill="FFFFFF"/>
          <w:lang w:val="lt-LT"/>
        </w:rPr>
        <w:t xml:space="preserve"> (CVP IS) priemonėmis gavo</w:t>
      </w:r>
      <w:r w:rsidRPr="00D1420F">
        <w:rPr>
          <w:rFonts w:ascii="Times New Roman" w:hAnsi="Times New Roman" w:cs="Times New Roman"/>
          <w:bCs/>
          <w:sz w:val="24"/>
          <w:szCs w:val="24"/>
          <w:lang w:val="lt-LT"/>
        </w:rPr>
        <w:t xml:space="preserve"> tiekėjo klausimus/prašymus paaiškinti/patikslinti Pirkimo dokumentus.</w:t>
      </w:r>
      <w:r w:rsidR="00EF3E34" w:rsidRPr="00D1420F">
        <w:rPr>
          <w:rFonts w:ascii="Times New Roman" w:hAnsi="Times New Roman" w:cs="Times New Roman"/>
          <w:bCs/>
          <w:sz w:val="24"/>
          <w:szCs w:val="24"/>
          <w:lang w:val="lt-LT"/>
        </w:rPr>
        <w:t xml:space="preserve"> /</w:t>
      </w:r>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Central</w:t>
      </w:r>
      <w:proofErr w:type="spellEnd"/>
      <w:r w:rsidR="00EF3E34" w:rsidRPr="00D1420F">
        <w:rPr>
          <w:rFonts w:ascii="Times New Roman" w:hAnsi="Times New Roman" w:cs="Times New Roman"/>
          <w:b/>
          <w:sz w:val="24"/>
          <w:szCs w:val="24"/>
          <w:lang w:val="lt-LT"/>
        </w:rPr>
        <w:t xml:space="preserve"> Project </w:t>
      </w:r>
      <w:proofErr w:type="spellStart"/>
      <w:r w:rsidR="00EF3E34" w:rsidRPr="00D1420F">
        <w:rPr>
          <w:rFonts w:ascii="Times New Roman" w:hAnsi="Times New Roman" w:cs="Times New Roman"/>
          <w:b/>
          <w:sz w:val="24"/>
          <w:szCs w:val="24"/>
          <w:lang w:val="lt-LT"/>
        </w:rPr>
        <w:t>Management</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Agency</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Contracting</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Authority</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or</w:t>
      </w:r>
      <w:proofErr w:type="spellEnd"/>
      <w:r w:rsidR="00EF3E34" w:rsidRPr="00D1420F">
        <w:rPr>
          <w:rFonts w:ascii="Times New Roman" w:hAnsi="Times New Roman" w:cs="Times New Roman"/>
          <w:b/>
          <w:sz w:val="24"/>
          <w:szCs w:val="24"/>
          <w:lang w:val="lt-LT"/>
        </w:rPr>
        <w:t xml:space="preserve"> CPMA) </w:t>
      </w:r>
      <w:proofErr w:type="spellStart"/>
      <w:r w:rsidR="00EF3E34" w:rsidRPr="00D1420F">
        <w:rPr>
          <w:rFonts w:ascii="Times New Roman" w:hAnsi="Times New Roman" w:cs="Times New Roman"/>
          <w:b/>
          <w:sz w:val="24"/>
          <w:szCs w:val="24"/>
          <w:lang w:val="lt-LT"/>
        </w:rPr>
        <w:t>received</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questions</w:t>
      </w:r>
      <w:proofErr w:type="spellEnd"/>
      <w:r w:rsidR="00EF3E34" w:rsidRPr="00D1420F">
        <w:rPr>
          <w:rFonts w:ascii="Times New Roman" w:hAnsi="Times New Roman" w:cs="Times New Roman"/>
          <w:b/>
          <w:sz w:val="24"/>
          <w:szCs w:val="24"/>
          <w:lang w:val="lt-LT"/>
        </w:rPr>
        <w:t>/</w:t>
      </w:r>
      <w:proofErr w:type="spellStart"/>
      <w:r w:rsidR="00EF3E34" w:rsidRPr="00D1420F">
        <w:rPr>
          <w:rFonts w:ascii="Times New Roman" w:hAnsi="Times New Roman" w:cs="Times New Roman"/>
          <w:b/>
          <w:sz w:val="24"/>
          <w:szCs w:val="24"/>
          <w:lang w:val="lt-LT"/>
        </w:rPr>
        <w:t>requests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from</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supplier</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for</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explanation</w:t>
      </w:r>
      <w:proofErr w:type="spellEnd"/>
      <w:r w:rsidR="00EF3E34" w:rsidRPr="00D1420F">
        <w:rPr>
          <w:rFonts w:ascii="Times New Roman" w:hAnsi="Times New Roman" w:cs="Times New Roman"/>
          <w:b/>
          <w:sz w:val="24"/>
          <w:szCs w:val="24"/>
          <w:lang w:val="lt-LT"/>
        </w:rPr>
        <w:t>/</w:t>
      </w:r>
      <w:proofErr w:type="spellStart"/>
      <w:r w:rsidR="00EF3E34" w:rsidRPr="00D1420F">
        <w:rPr>
          <w:rFonts w:ascii="Times New Roman" w:hAnsi="Times New Roman" w:cs="Times New Roman"/>
          <w:b/>
          <w:sz w:val="24"/>
          <w:szCs w:val="24"/>
          <w:lang w:val="lt-LT"/>
        </w:rPr>
        <w:t>clarification</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of</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Procurement </w:t>
      </w:r>
      <w:proofErr w:type="spellStart"/>
      <w:r w:rsidR="00EF3E34" w:rsidRPr="00D1420F">
        <w:rPr>
          <w:rFonts w:ascii="Times New Roman" w:hAnsi="Times New Roman" w:cs="Times New Roman"/>
          <w:b/>
          <w:sz w:val="24"/>
          <w:szCs w:val="24"/>
          <w:lang w:val="lt-LT"/>
        </w:rPr>
        <w:t>Documents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by</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means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of</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Central</w:t>
      </w:r>
      <w:proofErr w:type="spellEnd"/>
      <w:r w:rsidR="00EF3E34" w:rsidRPr="00D1420F">
        <w:rPr>
          <w:rFonts w:ascii="Times New Roman" w:hAnsi="Times New Roman" w:cs="Times New Roman"/>
          <w:b/>
          <w:sz w:val="24"/>
          <w:szCs w:val="24"/>
          <w:lang w:val="lt-LT"/>
        </w:rPr>
        <w:t xml:space="preserve"> Procurement </w:t>
      </w:r>
      <w:proofErr w:type="spellStart"/>
      <w:r w:rsidR="00EF3E34" w:rsidRPr="00D1420F">
        <w:rPr>
          <w:rFonts w:ascii="Times New Roman" w:hAnsi="Times New Roman" w:cs="Times New Roman"/>
          <w:b/>
          <w:sz w:val="24"/>
          <w:szCs w:val="24"/>
          <w:lang w:val="lt-LT"/>
        </w:rPr>
        <w:t>Information</w:t>
      </w:r>
      <w:proofErr w:type="spellEnd"/>
      <w:r w:rsidR="00EF3E34" w:rsidRPr="00D1420F">
        <w:rPr>
          <w:rFonts w:ascii="Times New Roman" w:hAnsi="Times New Roman" w:cs="Times New Roman"/>
          <w:b/>
          <w:sz w:val="24"/>
          <w:szCs w:val="24"/>
          <w:lang w:val="lt-LT"/>
        </w:rPr>
        <w:t xml:space="preserve"> System (CVP IS).</w:t>
      </w:r>
    </w:p>
    <w:p w14:paraId="1197606E" w14:textId="3D488374" w:rsidR="005625D4" w:rsidRPr="00D1420F" w:rsidRDefault="005625D4" w:rsidP="00EF3E34">
      <w:pPr>
        <w:jc w:val="both"/>
        <w:rPr>
          <w:rFonts w:ascii="Times New Roman" w:hAnsi="Times New Roman" w:cs="Times New Roman"/>
          <w:sz w:val="24"/>
          <w:szCs w:val="24"/>
          <w:shd w:val="clear" w:color="auto" w:fill="FFFFFF"/>
          <w:lang w:val="lt-LT"/>
        </w:rPr>
      </w:pPr>
      <w:r w:rsidRPr="00D1420F">
        <w:rPr>
          <w:rFonts w:ascii="Times New Roman" w:hAnsi="Times New Roman" w:cs="Times New Roman"/>
          <w:sz w:val="24"/>
          <w:szCs w:val="24"/>
          <w:shd w:val="clear" w:color="auto" w:fill="FFFFFF"/>
          <w:lang w:val="lt-LT"/>
        </w:rPr>
        <w:t>Viešojo pirkimo komisija išnagrinėjo klausimus</w:t>
      </w:r>
      <w:r w:rsidR="00255485" w:rsidRPr="00D1420F">
        <w:rPr>
          <w:rFonts w:ascii="Times New Roman" w:hAnsi="Times New Roman" w:cs="Times New Roman"/>
          <w:sz w:val="24"/>
          <w:szCs w:val="24"/>
          <w:shd w:val="clear" w:color="auto" w:fill="FFFFFF"/>
          <w:lang w:val="lt-LT"/>
        </w:rPr>
        <w:t>/prašymus</w:t>
      </w:r>
      <w:r w:rsidRPr="00D1420F">
        <w:rPr>
          <w:rFonts w:ascii="Times New Roman" w:hAnsi="Times New Roman" w:cs="Times New Roman"/>
          <w:sz w:val="24"/>
          <w:szCs w:val="24"/>
          <w:shd w:val="clear" w:color="auto" w:fill="FFFFFF"/>
          <w:lang w:val="lt-LT"/>
        </w:rPr>
        <w:t xml:space="preserve"> ir teikia atsakymus</w:t>
      </w:r>
      <w:r w:rsidR="00255485" w:rsidRPr="00D1420F">
        <w:rPr>
          <w:rFonts w:ascii="Times New Roman" w:hAnsi="Times New Roman" w:cs="Times New Roman"/>
          <w:sz w:val="24"/>
          <w:szCs w:val="24"/>
          <w:lang w:val="lt-LT"/>
        </w:rPr>
        <w:t xml:space="preserve"> paaiškindama / patikslindama Pirkimo </w:t>
      </w:r>
      <w:r w:rsidR="00937AB1" w:rsidRPr="00D1420F">
        <w:rPr>
          <w:rFonts w:ascii="Times New Roman" w:hAnsi="Times New Roman" w:cs="Times New Roman"/>
          <w:sz w:val="24"/>
          <w:szCs w:val="24"/>
          <w:lang w:val="lt-LT"/>
        </w:rPr>
        <w:t>dokumentus</w:t>
      </w:r>
      <w:r w:rsidR="00EF3E34" w:rsidRPr="00D1420F">
        <w:rPr>
          <w:rFonts w:ascii="Times New Roman" w:hAnsi="Times New Roman" w:cs="Times New Roman"/>
          <w:sz w:val="24"/>
          <w:szCs w:val="24"/>
          <w:lang w:val="lt-LT"/>
        </w:rPr>
        <w:t xml:space="preserve"> /</w:t>
      </w:r>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Public Procurement </w:t>
      </w:r>
      <w:proofErr w:type="spellStart"/>
      <w:r w:rsidR="00EF3E34" w:rsidRPr="00D1420F">
        <w:rPr>
          <w:rFonts w:ascii="Times New Roman" w:hAnsi="Times New Roman" w:cs="Times New Roman"/>
          <w:b/>
          <w:sz w:val="24"/>
          <w:szCs w:val="24"/>
          <w:lang w:val="lt-LT"/>
        </w:rPr>
        <w:t>Commission</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has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examined</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questions</w:t>
      </w:r>
      <w:proofErr w:type="spellEnd"/>
      <w:r w:rsidR="00EF3E34" w:rsidRPr="00D1420F">
        <w:rPr>
          <w:rFonts w:ascii="Times New Roman" w:hAnsi="Times New Roman" w:cs="Times New Roman"/>
          <w:b/>
          <w:sz w:val="24"/>
          <w:szCs w:val="24"/>
          <w:lang w:val="lt-LT"/>
        </w:rPr>
        <w:t>/</w:t>
      </w:r>
      <w:proofErr w:type="spellStart"/>
      <w:r w:rsidR="00EF3E34" w:rsidRPr="00D1420F">
        <w:rPr>
          <w:rFonts w:ascii="Times New Roman" w:hAnsi="Times New Roman" w:cs="Times New Roman"/>
          <w:b/>
          <w:sz w:val="24"/>
          <w:szCs w:val="24"/>
          <w:lang w:val="lt-LT"/>
        </w:rPr>
        <w:t>requests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and</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provides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answers</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by</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explainig</w:t>
      </w:r>
      <w:proofErr w:type="spellEnd"/>
      <w:r w:rsidR="00EF3E34" w:rsidRPr="00D1420F">
        <w:rPr>
          <w:rFonts w:ascii="Times New Roman" w:hAnsi="Times New Roman" w:cs="Times New Roman"/>
          <w:b/>
          <w:sz w:val="24"/>
          <w:szCs w:val="24"/>
          <w:lang w:val="lt-LT"/>
        </w:rPr>
        <w:t>/</w:t>
      </w:r>
      <w:proofErr w:type="spellStart"/>
      <w:r w:rsidR="00EF3E34" w:rsidRPr="00D1420F">
        <w:rPr>
          <w:rFonts w:ascii="Times New Roman" w:hAnsi="Times New Roman" w:cs="Times New Roman"/>
          <w:b/>
          <w:sz w:val="24"/>
          <w:szCs w:val="24"/>
          <w:lang w:val="lt-LT"/>
        </w:rPr>
        <w:t>clarifying</w:t>
      </w:r>
      <w:proofErr w:type="spellEnd"/>
      <w:r w:rsidR="00EF3E34" w:rsidRPr="00D1420F">
        <w:rPr>
          <w:rFonts w:ascii="Times New Roman" w:hAnsi="Times New Roman" w:cs="Times New Roman"/>
          <w:b/>
          <w:sz w:val="24"/>
          <w:szCs w:val="24"/>
          <w:lang w:val="lt-LT"/>
        </w:rPr>
        <w:t xml:space="preserve"> </w:t>
      </w:r>
      <w:proofErr w:type="spellStart"/>
      <w:r w:rsidR="00EF3E34" w:rsidRPr="00D1420F">
        <w:rPr>
          <w:rFonts w:ascii="Times New Roman" w:hAnsi="Times New Roman" w:cs="Times New Roman"/>
          <w:b/>
          <w:sz w:val="24"/>
          <w:szCs w:val="24"/>
          <w:lang w:val="lt-LT"/>
        </w:rPr>
        <w:t>the</w:t>
      </w:r>
      <w:proofErr w:type="spellEnd"/>
      <w:r w:rsidR="00EF3E34" w:rsidRPr="00D1420F">
        <w:rPr>
          <w:rFonts w:ascii="Times New Roman" w:hAnsi="Times New Roman" w:cs="Times New Roman"/>
          <w:b/>
          <w:sz w:val="24"/>
          <w:szCs w:val="24"/>
          <w:lang w:val="lt-LT"/>
        </w:rPr>
        <w:t xml:space="preserve"> Procurement </w:t>
      </w:r>
      <w:proofErr w:type="spellStart"/>
      <w:r w:rsidR="00EF3E34" w:rsidRPr="00D1420F">
        <w:rPr>
          <w:rFonts w:ascii="Times New Roman" w:hAnsi="Times New Roman" w:cs="Times New Roman"/>
          <w:b/>
          <w:sz w:val="24"/>
          <w:szCs w:val="24"/>
          <w:lang w:val="lt-LT"/>
        </w:rPr>
        <w:t>Documents</w:t>
      </w:r>
      <w:proofErr w:type="spellEnd"/>
      <w:r w:rsidRPr="00D1420F">
        <w:rPr>
          <w:rFonts w:ascii="Times New Roman" w:hAnsi="Times New Roman" w:cs="Times New Roman"/>
          <w:sz w:val="24"/>
          <w:szCs w:val="24"/>
          <w:shd w:val="clear" w:color="auto" w:fill="FFFFFF"/>
          <w:lang w:val="lt-LT"/>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5387"/>
      </w:tblGrid>
      <w:tr w:rsidR="001B1C73" w:rsidRPr="00D1420F" w14:paraId="101D6BFA" w14:textId="77777777" w:rsidTr="001B1C73">
        <w:tc>
          <w:tcPr>
            <w:tcW w:w="851" w:type="dxa"/>
            <w:tcBorders>
              <w:top w:val="single" w:sz="4" w:space="0" w:color="auto"/>
              <w:left w:val="single" w:sz="4" w:space="0" w:color="auto"/>
              <w:bottom w:val="single" w:sz="4" w:space="0" w:color="auto"/>
              <w:right w:val="single" w:sz="4" w:space="0" w:color="auto"/>
            </w:tcBorders>
            <w:hideMark/>
          </w:tcPr>
          <w:p w14:paraId="5988B7FA" w14:textId="77777777" w:rsidR="001B1C73" w:rsidRPr="00D1420F" w:rsidRDefault="001B1C73" w:rsidP="00734B33">
            <w:pPr>
              <w:ind w:firstLine="40"/>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Nr./</w:t>
            </w:r>
          </w:p>
          <w:p w14:paraId="775B1354" w14:textId="72CA64C4" w:rsidR="001B1C73" w:rsidRPr="00D1420F" w:rsidRDefault="001B1C73" w:rsidP="00734B33">
            <w:pPr>
              <w:ind w:firstLine="40"/>
              <w:jc w:val="center"/>
              <w:rPr>
                <w:rFonts w:ascii="Times New Roman" w:hAnsi="Times New Roman" w:cs="Times New Roman"/>
                <w:b/>
                <w:sz w:val="24"/>
                <w:szCs w:val="24"/>
                <w:shd w:val="clear" w:color="auto" w:fill="FFFFFF"/>
                <w:lang w:val="lt-LT"/>
              </w:rPr>
            </w:pPr>
            <w:proofErr w:type="spellStart"/>
            <w:r w:rsidRPr="00D1420F">
              <w:rPr>
                <w:rFonts w:ascii="Times New Roman" w:hAnsi="Times New Roman" w:cs="Times New Roman"/>
                <w:b/>
                <w:sz w:val="24"/>
                <w:szCs w:val="24"/>
                <w:shd w:val="clear" w:color="auto" w:fill="FFFFFF"/>
                <w:lang w:val="lt-LT"/>
              </w:rPr>
              <w:t>No</w:t>
            </w:r>
            <w:proofErr w:type="spellEnd"/>
          </w:p>
          <w:p w14:paraId="7C0186A2" w14:textId="77777777" w:rsidR="001B1C73" w:rsidRPr="00D1420F" w:rsidRDefault="001B1C73" w:rsidP="00734B33">
            <w:pPr>
              <w:ind w:firstLine="40"/>
              <w:jc w:val="center"/>
              <w:rPr>
                <w:rFonts w:ascii="Times New Roman" w:hAnsi="Times New Roman" w:cs="Times New Roman"/>
                <w:b/>
                <w:sz w:val="24"/>
                <w:szCs w:val="24"/>
                <w:shd w:val="clear" w:color="auto" w:fill="FFFFFF"/>
                <w:lang w:val="lt-LT"/>
              </w:rPr>
            </w:pPr>
          </w:p>
        </w:tc>
        <w:tc>
          <w:tcPr>
            <w:tcW w:w="3685" w:type="dxa"/>
            <w:tcBorders>
              <w:top w:val="single" w:sz="4" w:space="0" w:color="auto"/>
              <w:left w:val="single" w:sz="4" w:space="0" w:color="auto"/>
              <w:bottom w:val="single" w:sz="4" w:space="0" w:color="auto"/>
              <w:right w:val="single" w:sz="4" w:space="0" w:color="auto"/>
            </w:tcBorders>
            <w:hideMark/>
          </w:tcPr>
          <w:p w14:paraId="6196DE46" w14:textId="46597D87" w:rsidR="001B1C73" w:rsidRPr="00D1420F" w:rsidRDefault="001B1C73" w:rsidP="00734B33">
            <w:pPr>
              <w:ind w:hanging="108"/>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 xml:space="preserve">Klausimas/prašymas* / </w:t>
            </w:r>
            <w:proofErr w:type="spellStart"/>
            <w:r w:rsidRPr="00D1420F">
              <w:rPr>
                <w:rFonts w:ascii="Times New Roman" w:hAnsi="Times New Roman" w:cs="Times New Roman"/>
                <w:b/>
                <w:sz w:val="24"/>
                <w:szCs w:val="24"/>
                <w:shd w:val="clear" w:color="auto" w:fill="FFFFFF"/>
                <w:lang w:val="lt-LT"/>
              </w:rPr>
              <w:t>Question</w:t>
            </w:r>
            <w:proofErr w:type="spellEnd"/>
            <w:r w:rsidRPr="00D1420F">
              <w:rPr>
                <w:rFonts w:ascii="Times New Roman" w:hAnsi="Times New Roman" w:cs="Times New Roman"/>
                <w:b/>
                <w:sz w:val="24"/>
                <w:szCs w:val="24"/>
                <w:shd w:val="clear" w:color="auto" w:fill="FFFFFF"/>
                <w:lang w:val="lt-LT"/>
              </w:rPr>
              <w:t>/</w:t>
            </w:r>
            <w:proofErr w:type="spellStart"/>
            <w:r w:rsidRPr="00D1420F">
              <w:rPr>
                <w:rFonts w:ascii="Times New Roman" w:hAnsi="Times New Roman" w:cs="Times New Roman"/>
                <w:b/>
                <w:sz w:val="24"/>
                <w:szCs w:val="24"/>
                <w:shd w:val="clear" w:color="auto" w:fill="FFFFFF"/>
                <w:lang w:val="lt-LT"/>
              </w:rPr>
              <w:t>request</w:t>
            </w:r>
            <w:proofErr w:type="spellEnd"/>
            <w:r w:rsidRPr="00D1420F">
              <w:rPr>
                <w:rFonts w:ascii="Times New Roman" w:hAnsi="Times New Roman" w:cs="Times New Roman"/>
                <w:b/>
                <w:sz w:val="24"/>
                <w:szCs w:val="24"/>
                <w:shd w:val="clear" w:color="auto" w:fill="FFFFFF"/>
                <w:lang w:val="lt-LT"/>
              </w:rPr>
              <w:t>* (mašininis vertimas)</w:t>
            </w:r>
          </w:p>
        </w:tc>
        <w:tc>
          <w:tcPr>
            <w:tcW w:w="5387" w:type="dxa"/>
            <w:tcBorders>
              <w:top w:val="single" w:sz="4" w:space="0" w:color="auto"/>
              <w:left w:val="single" w:sz="4" w:space="0" w:color="auto"/>
              <w:bottom w:val="single" w:sz="4" w:space="0" w:color="auto"/>
              <w:right w:val="single" w:sz="4" w:space="0" w:color="auto"/>
            </w:tcBorders>
            <w:hideMark/>
          </w:tcPr>
          <w:p w14:paraId="6056C6A8" w14:textId="77777777" w:rsidR="001B1C73" w:rsidRPr="00D1420F" w:rsidRDefault="001B1C73" w:rsidP="00734B33">
            <w:pPr>
              <w:jc w:val="center"/>
              <w:rPr>
                <w:rFonts w:ascii="Times New Roman" w:hAnsi="Times New Roman" w:cs="Times New Roman"/>
                <w:b/>
                <w:sz w:val="24"/>
                <w:szCs w:val="24"/>
                <w:shd w:val="clear" w:color="auto" w:fill="FFFFFF"/>
                <w:lang w:val="lt-LT"/>
              </w:rPr>
            </w:pPr>
            <w:r w:rsidRPr="00D1420F">
              <w:rPr>
                <w:rFonts w:ascii="Times New Roman" w:hAnsi="Times New Roman" w:cs="Times New Roman"/>
                <w:b/>
                <w:sz w:val="24"/>
                <w:szCs w:val="24"/>
                <w:shd w:val="clear" w:color="auto" w:fill="FFFFFF"/>
                <w:lang w:val="lt-LT"/>
              </w:rPr>
              <w:t xml:space="preserve">Paaiškinimas / patikslinimas / </w:t>
            </w:r>
          </w:p>
          <w:p w14:paraId="73DA1325" w14:textId="23C11733" w:rsidR="001B1C73" w:rsidRPr="00D1420F" w:rsidRDefault="001B1C73" w:rsidP="00734B33">
            <w:pPr>
              <w:jc w:val="center"/>
              <w:rPr>
                <w:rFonts w:ascii="Times New Roman" w:hAnsi="Times New Roman" w:cs="Times New Roman"/>
                <w:b/>
                <w:sz w:val="24"/>
                <w:szCs w:val="24"/>
                <w:shd w:val="clear" w:color="auto" w:fill="FFFFFF"/>
                <w:lang w:val="lt-LT"/>
              </w:rPr>
            </w:pPr>
            <w:proofErr w:type="spellStart"/>
            <w:r w:rsidRPr="00D1420F">
              <w:rPr>
                <w:rFonts w:ascii="Times New Roman" w:hAnsi="Times New Roman" w:cs="Times New Roman"/>
                <w:b/>
                <w:sz w:val="24"/>
                <w:szCs w:val="24"/>
                <w:shd w:val="clear" w:color="auto" w:fill="FFFFFF"/>
                <w:lang w:val="lt-LT"/>
              </w:rPr>
              <w:t>Explanation</w:t>
            </w:r>
            <w:proofErr w:type="spellEnd"/>
            <w:r w:rsidRPr="00D1420F">
              <w:rPr>
                <w:rFonts w:ascii="Times New Roman" w:hAnsi="Times New Roman" w:cs="Times New Roman"/>
                <w:b/>
                <w:sz w:val="24"/>
                <w:szCs w:val="24"/>
                <w:shd w:val="clear" w:color="auto" w:fill="FFFFFF"/>
                <w:lang w:val="lt-LT"/>
              </w:rPr>
              <w:t xml:space="preserve"> / </w:t>
            </w:r>
            <w:proofErr w:type="spellStart"/>
            <w:r w:rsidRPr="00D1420F">
              <w:rPr>
                <w:rFonts w:ascii="Times New Roman" w:hAnsi="Times New Roman" w:cs="Times New Roman"/>
                <w:b/>
                <w:sz w:val="24"/>
                <w:szCs w:val="24"/>
                <w:shd w:val="clear" w:color="auto" w:fill="FFFFFF"/>
                <w:lang w:val="lt-LT"/>
              </w:rPr>
              <w:t>clarification</w:t>
            </w:r>
            <w:proofErr w:type="spellEnd"/>
          </w:p>
        </w:tc>
      </w:tr>
      <w:tr w:rsidR="00851457" w:rsidRPr="00D1420F" w14:paraId="471FC213" w14:textId="77777777" w:rsidTr="003563BC">
        <w:trPr>
          <w:trHeight w:val="3393"/>
        </w:trPr>
        <w:tc>
          <w:tcPr>
            <w:tcW w:w="851" w:type="dxa"/>
            <w:vAlign w:val="center"/>
          </w:tcPr>
          <w:p w14:paraId="7553F3A5" w14:textId="77777777" w:rsidR="00851457" w:rsidRPr="00D1420F" w:rsidRDefault="0085145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39BCDAF6" w14:textId="75E20FE9" w:rsidR="009701B2" w:rsidRDefault="009701B2" w:rsidP="00851457">
            <w:pPr>
              <w:spacing w:after="0" w:line="240" w:lineRule="auto"/>
              <w:jc w:val="both"/>
              <w:rPr>
                <w:rFonts w:ascii="Times New Roman" w:hAnsi="Times New Roman" w:cs="Times New Roman"/>
                <w:sz w:val="24"/>
                <w:szCs w:val="24"/>
                <w:shd w:val="clear" w:color="auto" w:fill="FFFFFF"/>
              </w:rPr>
            </w:pPr>
            <w:proofErr w:type="spellStart"/>
            <w:r w:rsidRPr="009701B2">
              <w:rPr>
                <w:rFonts w:ascii="Times New Roman" w:hAnsi="Times New Roman" w:cs="Times New Roman"/>
                <w:sz w:val="24"/>
                <w:szCs w:val="24"/>
                <w:shd w:val="clear" w:color="auto" w:fill="FFFFFF"/>
              </w:rPr>
              <w:t>Ar</w:t>
            </w:r>
            <w:proofErr w:type="spellEnd"/>
            <w:r w:rsidRPr="009701B2">
              <w:rPr>
                <w:rFonts w:ascii="Times New Roman" w:hAnsi="Times New Roman" w:cs="Times New Roman"/>
                <w:sz w:val="24"/>
                <w:szCs w:val="24"/>
                <w:shd w:val="clear" w:color="auto" w:fill="FFFFFF"/>
              </w:rPr>
              <w:t xml:space="preserve"> mano </w:t>
            </w:r>
            <w:proofErr w:type="spellStart"/>
            <w:r w:rsidRPr="009701B2">
              <w:rPr>
                <w:rFonts w:ascii="Times New Roman" w:hAnsi="Times New Roman" w:cs="Times New Roman"/>
                <w:sz w:val="24"/>
                <w:szCs w:val="24"/>
                <w:shd w:val="clear" w:color="auto" w:fill="FFFFFF"/>
              </w:rPr>
              <w:t>organizacija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jau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buvo</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laikoma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registruota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dalyvauti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šiame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pirkime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pagal</w:t>
            </w:r>
            <w:proofErr w:type="spellEnd"/>
            <w:r w:rsidRPr="009701B2">
              <w:rPr>
                <w:rFonts w:ascii="Times New Roman" w:hAnsi="Times New Roman" w:cs="Times New Roman"/>
                <w:sz w:val="24"/>
                <w:szCs w:val="24"/>
                <w:shd w:val="clear" w:color="auto" w:fill="FFFFFF"/>
              </w:rPr>
              <w:t xml:space="preserve"> 1.4 </w:t>
            </w:r>
            <w:proofErr w:type="spellStart"/>
            <w:r w:rsidRPr="009701B2">
              <w:rPr>
                <w:rFonts w:ascii="Times New Roman" w:hAnsi="Times New Roman" w:cs="Times New Roman"/>
                <w:sz w:val="24"/>
                <w:szCs w:val="24"/>
                <w:shd w:val="clear" w:color="auto" w:fill="FFFFFF"/>
              </w:rPr>
              <w:t>punktą</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Pirkime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gali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dalyvauti</w:t>
            </w:r>
            <w:proofErr w:type="spellEnd"/>
            <w:r w:rsidRPr="009701B2">
              <w:rPr>
                <w:rFonts w:ascii="Times New Roman" w:hAnsi="Times New Roman" w:cs="Times New Roman"/>
                <w:sz w:val="24"/>
                <w:szCs w:val="24"/>
                <w:shd w:val="clear" w:color="auto" w:fill="FFFFFF"/>
              </w:rPr>
              <w:t xml:space="preserve"> tik C</w:t>
            </w:r>
            <w:r>
              <w:rPr>
                <w:rFonts w:ascii="Times New Roman" w:hAnsi="Times New Roman" w:cs="Times New Roman"/>
                <w:sz w:val="24"/>
                <w:szCs w:val="24"/>
                <w:shd w:val="clear" w:color="auto" w:fill="FFFFFF"/>
              </w:rPr>
              <w:t>V</w:t>
            </w:r>
            <w:r w:rsidRPr="009701B2">
              <w:rPr>
                <w:rFonts w:ascii="Times New Roman" w:hAnsi="Times New Roman" w:cs="Times New Roman"/>
                <w:sz w:val="24"/>
                <w:szCs w:val="24"/>
                <w:shd w:val="clear" w:color="auto" w:fill="FFFFFF"/>
              </w:rPr>
              <w:t xml:space="preserve">P IS </w:t>
            </w:r>
            <w:proofErr w:type="spellStart"/>
            <w:r w:rsidRPr="009701B2">
              <w:rPr>
                <w:rFonts w:ascii="Times New Roman" w:hAnsi="Times New Roman" w:cs="Times New Roman"/>
                <w:sz w:val="24"/>
                <w:szCs w:val="24"/>
                <w:shd w:val="clear" w:color="auto" w:fill="FFFFFF"/>
              </w:rPr>
              <w:t>užsiregistravę</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tiekėjai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ar</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reikalinga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atskira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registracija</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šiam</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konkrečiam</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pirkimui</w:t>
            </w:r>
            <w:proofErr w:type="spellEnd"/>
            <w:r w:rsidRPr="009701B2">
              <w:rPr>
                <w:rFonts w:ascii="Times New Roman" w:hAnsi="Times New Roman" w:cs="Times New Roman"/>
                <w:sz w:val="24"/>
                <w:szCs w:val="24"/>
                <w:shd w:val="clear" w:color="auto" w:fill="FFFFFF"/>
              </w:rPr>
              <w:t>, be C</w:t>
            </w:r>
            <w:r>
              <w:rPr>
                <w:rFonts w:ascii="Times New Roman" w:hAnsi="Times New Roman" w:cs="Times New Roman"/>
                <w:sz w:val="24"/>
                <w:szCs w:val="24"/>
                <w:shd w:val="clear" w:color="auto" w:fill="FFFFFF"/>
              </w:rPr>
              <w:t>V</w:t>
            </w:r>
            <w:r w:rsidRPr="009701B2">
              <w:rPr>
                <w:rFonts w:ascii="Times New Roman" w:hAnsi="Times New Roman" w:cs="Times New Roman"/>
                <w:sz w:val="24"/>
                <w:szCs w:val="24"/>
                <w:shd w:val="clear" w:color="auto" w:fill="FFFFFF"/>
              </w:rPr>
              <w:t xml:space="preserve">P IS </w:t>
            </w:r>
            <w:proofErr w:type="spellStart"/>
            <w:r w:rsidRPr="009701B2">
              <w:rPr>
                <w:rFonts w:ascii="Times New Roman" w:hAnsi="Times New Roman" w:cs="Times New Roman"/>
                <w:sz w:val="24"/>
                <w:szCs w:val="24"/>
                <w:shd w:val="clear" w:color="auto" w:fill="FFFFFF"/>
              </w:rPr>
              <w:t>paskyros</w:t>
            </w:r>
            <w:proofErr w:type="spellEnd"/>
            <w:r w:rsidRPr="009701B2">
              <w:rPr>
                <w:rFonts w:ascii="Times New Roman" w:hAnsi="Times New Roman" w:cs="Times New Roman"/>
                <w:sz w:val="24"/>
                <w:szCs w:val="24"/>
                <w:shd w:val="clear" w:color="auto" w:fill="FFFFFF"/>
              </w:rPr>
              <w:t>?</w:t>
            </w:r>
          </w:p>
          <w:p w14:paraId="107367FE" w14:textId="77777777" w:rsidR="009701B2" w:rsidRDefault="009701B2" w:rsidP="00851457">
            <w:pPr>
              <w:spacing w:after="0" w:line="240" w:lineRule="auto"/>
              <w:jc w:val="both"/>
              <w:rPr>
                <w:rFonts w:ascii="Times New Roman" w:hAnsi="Times New Roman" w:cs="Times New Roman"/>
                <w:sz w:val="24"/>
                <w:szCs w:val="24"/>
                <w:shd w:val="clear" w:color="auto" w:fill="FFFFFF"/>
              </w:rPr>
            </w:pPr>
          </w:p>
          <w:p w14:paraId="30B6FA1A" w14:textId="5450C5B0" w:rsidR="00851457" w:rsidRPr="00D1420F" w:rsidRDefault="009701B2" w:rsidP="00851457">
            <w:pPr>
              <w:spacing w:after="0" w:line="240" w:lineRule="auto"/>
              <w:jc w:val="both"/>
              <w:rPr>
                <w:rFonts w:ascii="Times New Roman" w:hAnsi="Times New Roman" w:cs="Times New Roman"/>
                <w:sz w:val="24"/>
                <w:szCs w:val="24"/>
                <w:shd w:val="clear" w:color="auto" w:fill="FFFFFF"/>
                <w:lang w:val="lt-LT"/>
              </w:rPr>
            </w:pPr>
            <w:r w:rsidRPr="009701B2">
              <w:rPr>
                <w:rFonts w:ascii="Times New Roman" w:hAnsi="Times New Roman" w:cs="Times New Roman"/>
                <w:sz w:val="24"/>
                <w:szCs w:val="24"/>
                <w:shd w:val="clear" w:color="auto" w:fill="FFFFFF"/>
              </w:rPr>
              <w:t>Has my organization already been considered registered for participation in this procurement under point 1.4 ("Only the Suppliers registered with the CPP IS can participate in the Procurement"), or is a separate registration for this specific procurement required in addition to having a CPP IS account?</w:t>
            </w:r>
          </w:p>
        </w:tc>
        <w:tc>
          <w:tcPr>
            <w:tcW w:w="5387" w:type="dxa"/>
          </w:tcPr>
          <w:p w14:paraId="0214783C" w14:textId="77777777" w:rsidR="004764F5" w:rsidRDefault="009701B2" w:rsidP="004764F5">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Jūs turite galimybę pateikti pranešimą dėl šio pirkimo per CVP IS sistemą, todėl turėsite galimybę ir pateikti pasiūlymą. Dėl šio daroma išvada, kad atskiros registracijos CVP IS šiam pirkimui atlikti nebereikia./</w:t>
            </w:r>
          </w:p>
          <w:p w14:paraId="3819D604" w14:textId="77777777" w:rsidR="009701B2" w:rsidRDefault="009701B2" w:rsidP="004764F5">
            <w:pPr>
              <w:spacing w:after="0" w:line="240" w:lineRule="auto"/>
              <w:jc w:val="both"/>
              <w:rPr>
                <w:rFonts w:ascii="Times New Roman" w:hAnsi="Times New Roman" w:cs="Times New Roman"/>
                <w:sz w:val="24"/>
                <w:szCs w:val="24"/>
                <w:shd w:val="clear" w:color="auto" w:fill="FFFFFF"/>
                <w:lang w:val="lt-LT"/>
              </w:rPr>
            </w:pPr>
          </w:p>
          <w:p w14:paraId="6F9B631A" w14:textId="3456C11D" w:rsidR="009701B2" w:rsidRDefault="009701B2" w:rsidP="004764F5">
            <w:pPr>
              <w:spacing w:after="0" w:line="240" w:lineRule="auto"/>
              <w:jc w:val="both"/>
              <w:rPr>
                <w:rFonts w:ascii="Times New Roman" w:hAnsi="Times New Roman" w:cs="Times New Roman"/>
                <w:sz w:val="24"/>
                <w:szCs w:val="24"/>
                <w:shd w:val="clear" w:color="auto" w:fill="FFFFFF"/>
                <w:lang w:val="lt-LT"/>
              </w:rPr>
            </w:pPr>
            <w:proofErr w:type="spellStart"/>
            <w:r>
              <w:rPr>
                <w:rFonts w:ascii="Times New Roman" w:hAnsi="Times New Roman" w:cs="Times New Roman"/>
                <w:sz w:val="24"/>
                <w:szCs w:val="24"/>
                <w:shd w:val="clear" w:color="auto" w:fill="FFFFFF"/>
                <w:lang w:val="lt-LT"/>
              </w:rPr>
              <w:t>Yo</w:t>
            </w:r>
            <w:r w:rsidRPr="009701B2">
              <w:rPr>
                <w:rFonts w:ascii="Times New Roman" w:hAnsi="Times New Roman" w:cs="Times New Roman"/>
                <w:sz w:val="24"/>
                <w:szCs w:val="24"/>
                <w:shd w:val="clear" w:color="auto" w:fill="FFFFFF"/>
                <w:lang w:val="lt-LT"/>
              </w:rPr>
              <w:t>u</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have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opportunity</w:t>
            </w:r>
            <w:proofErr w:type="spellEnd"/>
            <w:r w:rsidRPr="009701B2">
              <w:rPr>
                <w:rFonts w:ascii="Times New Roman" w:hAnsi="Times New Roman" w:cs="Times New Roman"/>
                <w:sz w:val="24"/>
                <w:szCs w:val="24"/>
                <w:shd w:val="clear" w:color="auto" w:fill="FFFFFF"/>
                <w:lang w:val="lt-LT"/>
              </w:rPr>
              <w:t xml:space="preserve"> to </w:t>
            </w:r>
            <w:proofErr w:type="spellStart"/>
            <w:r w:rsidRPr="009701B2">
              <w:rPr>
                <w:rFonts w:ascii="Times New Roman" w:hAnsi="Times New Roman" w:cs="Times New Roman"/>
                <w:sz w:val="24"/>
                <w:szCs w:val="24"/>
                <w:shd w:val="clear" w:color="auto" w:fill="FFFFFF"/>
                <w:lang w:val="lt-LT"/>
              </w:rPr>
              <w:t>submit</w:t>
            </w:r>
            <w:proofErr w:type="spellEnd"/>
            <w:r w:rsidRPr="009701B2">
              <w:rPr>
                <w:rFonts w:ascii="Times New Roman" w:hAnsi="Times New Roman" w:cs="Times New Roman"/>
                <w:sz w:val="24"/>
                <w:szCs w:val="24"/>
                <w:shd w:val="clear" w:color="auto" w:fill="FFFFFF"/>
                <w:lang w:val="lt-LT"/>
              </w:rPr>
              <w:t xml:space="preserve"> a </w:t>
            </w:r>
            <w:proofErr w:type="spellStart"/>
            <w:r w:rsidRPr="009701B2">
              <w:rPr>
                <w:rFonts w:ascii="Times New Roman" w:hAnsi="Times New Roman" w:cs="Times New Roman"/>
                <w:sz w:val="24"/>
                <w:szCs w:val="24"/>
                <w:shd w:val="clear" w:color="auto" w:fill="FFFFFF"/>
                <w:lang w:val="lt-LT"/>
              </w:rPr>
              <w:t>notification</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regarding</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this</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procurement</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through</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w:t>
            </w:r>
            <w:proofErr w:type="spellEnd"/>
            <w:r w:rsidRPr="009701B2">
              <w:rPr>
                <w:rFonts w:ascii="Times New Roman" w:hAnsi="Times New Roman" w:cs="Times New Roman"/>
                <w:sz w:val="24"/>
                <w:szCs w:val="24"/>
                <w:shd w:val="clear" w:color="auto" w:fill="FFFFFF"/>
                <w:lang w:val="lt-LT"/>
              </w:rPr>
              <w:t xml:space="preserve"> CVP IS </w:t>
            </w:r>
            <w:proofErr w:type="spellStart"/>
            <w:r w:rsidRPr="009701B2">
              <w:rPr>
                <w:rFonts w:ascii="Times New Roman" w:hAnsi="Times New Roman" w:cs="Times New Roman"/>
                <w:sz w:val="24"/>
                <w:szCs w:val="24"/>
                <w:shd w:val="clear" w:color="auto" w:fill="FFFFFF"/>
                <w:lang w:val="lt-LT"/>
              </w:rPr>
              <w:t>system</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and</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therefore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you</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will</w:t>
            </w:r>
            <w:proofErr w:type="spellEnd"/>
            <w:r w:rsidRPr="009701B2">
              <w:rPr>
                <w:rFonts w:ascii="Times New Roman" w:hAnsi="Times New Roman" w:cs="Times New Roman"/>
                <w:sz w:val="24"/>
                <w:szCs w:val="24"/>
                <w:shd w:val="clear" w:color="auto" w:fill="FFFFFF"/>
                <w:lang w:val="lt-LT"/>
              </w:rPr>
              <w:t xml:space="preserve"> also </w:t>
            </w:r>
            <w:proofErr w:type="spellStart"/>
            <w:r w:rsidRPr="009701B2">
              <w:rPr>
                <w:rFonts w:ascii="Times New Roman" w:hAnsi="Times New Roman" w:cs="Times New Roman"/>
                <w:sz w:val="24"/>
                <w:szCs w:val="24"/>
                <w:shd w:val="clear" w:color="auto" w:fill="FFFFFF"/>
                <w:lang w:val="lt-LT"/>
              </w:rPr>
              <w:t>have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opportunity</w:t>
            </w:r>
            <w:proofErr w:type="spellEnd"/>
            <w:r w:rsidRPr="009701B2">
              <w:rPr>
                <w:rFonts w:ascii="Times New Roman" w:hAnsi="Times New Roman" w:cs="Times New Roman"/>
                <w:sz w:val="24"/>
                <w:szCs w:val="24"/>
                <w:shd w:val="clear" w:color="auto" w:fill="FFFFFF"/>
                <w:lang w:val="lt-LT"/>
              </w:rPr>
              <w:t xml:space="preserve"> to </w:t>
            </w:r>
            <w:proofErr w:type="spellStart"/>
            <w:r w:rsidRPr="009701B2">
              <w:rPr>
                <w:rFonts w:ascii="Times New Roman" w:hAnsi="Times New Roman" w:cs="Times New Roman"/>
                <w:sz w:val="24"/>
                <w:szCs w:val="24"/>
                <w:shd w:val="clear" w:color="auto" w:fill="FFFFFF"/>
                <w:lang w:val="lt-LT"/>
              </w:rPr>
              <w:t>submit</w:t>
            </w:r>
            <w:proofErr w:type="spellEnd"/>
            <w:r w:rsidRPr="009701B2">
              <w:rPr>
                <w:rFonts w:ascii="Times New Roman" w:hAnsi="Times New Roman" w:cs="Times New Roman"/>
                <w:sz w:val="24"/>
                <w:szCs w:val="24"/>
                <w:shd w:val="clear" w:color="auto" w:fill="FFFFFF"/>
                <w:lang w:val="lt-LT"/>
              </w:rPr>
              <w:t xml:space="preserve"> a </w:t>
            </w:r>
            <w:proofErr w:type="spellStart"/>
            <w:r w:rsidRPr="009701B2">
              <w:rPr>
                <w:rFonts w:ascii="Times New Roman" w:hAnsi="Times New Roman" w:cs="Times New Roman"/>
                <w:sz w:val="24"/>
                <w:szCs w:val="24"/>
                <w:shd w:val="clear" w:color="auto" w:fill="FFFFFF"/>
                <w:lang w:val="lt-LT"/>
              </w:rPr>
              <w:t>bid</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Therefore</w:t>
            </w:r>
            <w:proofErr w:type="spellEnd"/>
            <w:r w:rsidRPr="009701B2">
              <w:rPr>
                <w:rFonts w:ascii="Times New Roman" w:hAnsi="Times New Roman" w:cs="Times New Roman"/>
                <w:sz w:val="24"/>
                <w:szCs w:val="24"/>
                <w:shd w:val="clear" w:color="auto" w:fill="FFFFFF"/>
                <w:lang w:val="lt-LT"/>
              </w:rPr>
              <w:t xml:space="preserve">, it </w:t>
            </w:r>
            <w:proofErr w:type="spellStart"/>
            <w:r w:rsidRPr="009701B2">
              <w:rPr>
                <w:rFonts w:ascii="Times New Roman" w:hAnsi="Times New Roman" w:cs="Times New Roman"/>
                <w:sz w:val="24"/>
                <w:szCs w:val="24"/>
                <w:shd w:val="clear" w:color="auto" w:fill="FFFFFF"/>
                <w:lang w:val="lt-LT"/>
              </w:rPr>
              <w:t>is</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concluded</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that</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separate</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registration</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in</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the</w:t>
            </w:r>
            <w:proofErr w:type="spellEnd"/>
            <w:r w:rsidRPr="009701B2">
              <w:rPr>
                <w:rFonts w:ascii="Times New Roman" w:hAnsi="Times New Roman" w:cs="Times New Roman"/>
                <w:sz w:val="24"/>
                <w:szCs w:val="24"/>
                <w:shd w:val="clear" w:color="auto" w:fill="FFFFFF"/>
                <w:lang w:val="lt-LT"/>
              </w:rPr>
              <w:t xml:space="preserve"> CVP IS </w:t>
            </w:r>
            <w:proofErr w:type="spellStart"/>
            <w:r w:rsidRPr="009701B2">
              <w:rPr>
                <w:rFonts w:ascii="Times New Roman" w:hAnsi="Times New Roman" w:cs="Times New Roman"/>
                <w:sz w:val="24"/>
                <w:szCs w:val="24"/>
                <w:shd w:val="clear" w:color="auto" w:fill="FFFFFF"/>
                <w:lang w:val="lt-LT"/>
              </w:rPr>
              <w:t>for</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this</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procurement</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is</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no</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longer</w:t>
            </w:r>
            <w:proofErr w:type="spellEnd"/>
            <w:r w:rsidRPr="009701B2">
              <w:rPr>
                <w:rFonts w:ascii="Times New Roman" w:hAnsi="Times New Roman" w:cs="Times New Roman"/>
                <w:sz w:val="24"/>
                <w:szCs w:val="24"/>
                <w:shd w:val="clear" w:color="auto" w:fill="FFFFFF"/>
                <w:lang w:val="lt-LT"/>
              </w:rPr>
              <w:t xml:space="preserve"> </w:t>
            </w:r>
            <w:proofErr w:type="spellStart"/>
            <w:r w:rsidRPr="009701B2">
              <w:rPr>
                <w:rFonts w:ascii="Times New Roman" w:hAnsi="Times New Roman" w:cs="Times New Roman"/>
                <w:sz w:val="24"/>
                <w:szCs w:val="24"/>
                <w:shd w:val="clear" w:color="auto" w:fill="FFFFFF"/>
                <w:lang w:val="lt-LT"/>
              </w:rPr>
              <w:t>necessary</w:t>
            </w:r>
            <w:proofErr w:type="spellEnd"/>
            <w:r w:rsidRPr="009701B2">
              <w:rPr>
                <w:rFonts w:ascii="Times New Roman" w:hAnsi="Times New Roman" w:cs="Times New Roman"/>
                <w:sz w:val="24"/>
                <w:szCs w:val="24"/>
                <w:shd w:val="clear" w:color="auto" w:fill="FFFFFF"/>
                <w:lang w:val="lt-LT"/>
              </w:rPr>
              <w:t>.</w:t>
            </w:r>
          </w:p>
          <w:p w14:paraId="76A58657" w14:textId="3296AF06" w:rsidR="009701B2" w:rsidRDefault="009701B2" w:rsidP="004764F5">
            <w:pPr>
              <w:spacing w:after="0" w:line="240" w:lineRule="auto"/>
              <w:jc w:val="both"/>
              <w:rPr>
                <w:rFonts w:ascii="Times New Roman" w:hAnsi="Times New Roman" w:cs="Times New Roman"/>
                <w:sz w:val="24"/>
                <w:szCs w:val="24"/>
                <w:shd w:val="clear" w:color="auto" w:fill="FFFFFF"/>
                <w:lang w:val="lt-LT"/>
              </w:rPr>
            </w:pPr>
          </w:p>
        </w:tc>
      </w:tr>
      <w:tr w:rsidR="00851457" w:rsidRPr="00D1420F" w14:paraId="2F260AC9" w14:textId="77777777" w:rsidTr="00044A04">
        <w:trPr>
          <w:trHeight w:val="132"/>
        </w:trPr>
        <w:tc>
          <w:tcPr>
            <w:tcW w:w="851" w:type="dxa"/>
            <w:vAlign w:val="center"/>
          </w:tcPr>
          <w:p w14:paraId="331B9B65" w14:textId="77777777" w:rsidR="00851457" w:rsidRPr="00D1420F" w:rsidRDefault="00851457" w:rsidP="00851457">
            <w:pPr>
              <w:numPr>
                <w:ilvl w:val="0"/>
                <w:numId w:val="3"/>
              </w:numPr>
              <w:spacing w:after="0" w:line="240" w:lineRule="auto"/>
              <w:ind w:hanging="720"/>
              <w:jc w:val="both"/>
              <w:rPr>
                <w:rFonts w:ascii="Times New Roman" w:hAnsi="Times New Roman" w:cs="Times New Roman"/>
                <w:sz w:val="24"/>
                <w:szCs w:val="24"/>
                <w:shd w:val="clear" w:color="auto" w:fill="FFFFFF"/>
                <w:lang w:val="lt-LT"/>
              </w:rPr>
            </w:pPr>
          </w:p>
        </w:tc>
        <w:tc>
          <w:tcPr>
            <w:tcW w:w="3685" w:type="dxa"/>
          </w:tcPr>
          <w:p w14:paraId="3D7F904F" w14:textId="459347C4" w:rsidR="009701B2" w:rsidRDefault="009701B2" w:rsidP="00851457">
            <w:pPr>
              <w:spacing w:after="0" w:line="240" w:lineRule="auto"/>
              <w:jc w:val="both"/>
              <w:rPr>
                <w:rFonts w:ascii="Times New Roman" w:hAnsi="Times New Roman" w:cs="Times New Roman"/>
                <w:sz w:val="24"/>
                <w:szCs w:val="24"/>
                <w:shd w:val="clear" w:color="auto" w:fill="FFFFFF"/>
              </w:rPr>
            </w:pPr>
            <w:proofErr w:type="spellStart"/>
            <w:r w:rsidRPr="009701B2">
              <w:rPr>
                <w:rFonts w:ascii="Times New Roman" w:hAnsi="Times New Roman" w:cs="Times New Roman"/>
                <w:sz w:val="24"/>
                <w:szCs w:val="24"/>
                <w:shd w:val="clear" w:color="auto" w:fill="FFFFFF"/>
              </w:rPr>
              <w:t>Atsižvelgdami</w:t>
            </w:r>
            <w:proofErr w:type="spellEnd"/>
            <w:r w:rsidRPr="009701B2">
              <w:rPr>
                <w:rFonts w:ascii="Times New Roman" w:hAnsi="Times New Roman" w:cs="Times New Roman"/>
                <w:sz w:val="24"/>
                <w:szCs w:val="24"/>
                <w:shd w:val="clear" w:color="auto" w:fill="FFFFFF"/>
              </w:rPr>
              <w:t xml:space="preserve"> į 4 </w:t>
            </w:r>
            <w:proofErr w:type="spellStart"/>
            <w:r w:rsidRPr="009701B2">
              <w:rPr>
                <w:rFonts w:ascii="Times New Roman" w:hAnsi="Times New Roman" w:cs="Times New Roman"/>
                <w:sz w:val="24"/>
                <w:szCs w:val="24"/>
                <w:shd w:val="clear" w:color="auto" w:fill="FFFFFF"/>
              </w:rPr>
              <w:t>skyrių</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prašome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paaiškinti</w:t>
            </w:r>
            <w:proofErr w:type="spellEnd"/>
            <w:r w:rsidRPr="009701B2">
              <w:rPr>
                <w:rFonts w:ascii="Times New Roman" w:hAnsi="Times New Roman" w:cs="Times New Roman"/>
                <w:sz w:val="24"/>
                <w:szCs w:val="24"/>
                <w:shd w:val="clear" w:color="auto" w:fill="FFFFFF"/>
              </w:rPr>
              <w:t xml:space="preserve"> – </w:t>
            </w:r>
            <w:proofErr w:type="spellStart"/>
            <w:r w:rsidRPr="009701B2">
              <w:rPr>
                <w:rFonts w:ascii="Times New Roman" w:hAnsi="Times New Roman" w:cs="Times New Roman"/>
                <w:sz w:val="24"/>
                <w:szCs w:val="24"/>
                <w:shd w:val="clear" w:color="auto" w:fill="FFFFFF"/>
              </w:rPr>
              <w:t>ar</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priimate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Estijoje</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išduotu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kvalifikuotu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elektroniniu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parašu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pasirašytus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dokumentus</w:t>
            </w:r>
            <w:proofErr w:type="spellEnd"/>
            <w:r w:rsidRPr="009701B2">
              <w:rPr>
                <w:rFonts w:ascii="Times New Roman" w:hAnsi="Times New Roman" w:cs="Times New Roman"/>
                <w:sz w:val="24"/>
                <w:szCs w:val="24"/>
                <w:shd w:val="clear" w:color="auto" w:fill="FFFFFF"/>
              </w:rPr>
              <w:t xml:space="preserve"> (ID </w:t>
            </w:r>
            <w:proofErr w:type="spellStart"/>
            <w:r w:rsidRPr="009701B2">
              <w:rPr>
                <w:rFonts w:ascii="Times New Roman" w:hAnsi="Times New Roman" w:cs="Times New Roman"/>
                <w:sz w:val="24"/>
                <w:szCs w:val="24"/>
                <w:shd w:val="clear" w:color="auto" w:fill="FFFFFF"/>
              </w:rPr>
              <w:t>kortelė</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Mobilusis</w:t>
            </w:r>
            <w:proofErr w:type="spellEnd"/>
            <w:r w:rsidRPr="009701B2">
              <w:rPr>
                <w:rFonts w:ascii="Times New Roman" w:hAnsi="Times New Roman" w:cs="Times New Roman"/>
                <w:sz w:val="24"/>
                <w:szCs w:val="24"/>
                <w:shd w:val="clear" w:color="auto" w:fill="FFFFFF"/>
              </w:rPr>
              <w:t xml:space="preserve"> ID, Smart-ID), </w:t>
            </w:r>
            <w:proofErr w:type="spellStart"/>
            <w:r w:rsidRPr="009701B2">
              <w:rPr>
                <w:rFonts w:ascii="Times New Roman" w:hAnsi="Times New Roman" w:cs="Times New Roman"/>
                <w:sz w:val="24"/>
                <w:szCs w:val="24"/>
                <w:shd w:val="clear" w:color="auto" w:fill="FFFFFF"/>
              </w:rPr>
              <w:t>ar</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lastRenderedPageBreak/>
              <w:t>visos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formos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turi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būti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pasirašytos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rankiniu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būdu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ir</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antspauduotos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įstaigos</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oficialiu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antspaudu</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jei</w:t>
            </w:r>
            <w:proofErr w:type="spellEnd"/>
            <w:r w:rsidRPr="009701B2">
              <w:rPr>
                <w:rFonts w:ascii="Times New Roman" w:hAnsi="Times New Roman" w:cs="Times New Roman"/>
                <w:sz w:val="24"/>
                <w:szCs w:val="24"/>
                <w:shd w:val="clear" w:color="auto" w:fill="FFFFFF"/>
              </w:rPr>
              <w:t xml:space="preserve"> </w:t>
            </w:r>
            <w:proofErr w:type="spellStart"/>
            <w:r w:rsidRPr="009701B2">
              <w:rPr>
                <w:rFonts w:ascii="Times New Roman" w:hAnsi="Times New Roman" w:cs="Times New Roman"/>
                <w:sz w:val="24"/>
                <w:szCs w:val="24"/>
                <w:shd w:val="clear" w:color="auto" w:fill="FFFFFF"/>
              </w:rPr>
              <w:t>taikoma</w:t>
            </w:r>
            <w:proofErr w:type="spellEnd"/>
            <w:r w:rsidRPr="009701B2">
              <w:rPr>
                <w:rFonts w:ascii="Times New Roman" w:hAnsi="Times New Roman" w:cs="Times New Roman"/>
                <w:sz w:val="24"/>
                <w:szCs w:val="24"/>
                <w:shd w:val="clear" w:color="auto" w:fill="FFFFFF"/>
              </w:rPr>
              <w:t>)?</w:t>
            </w:r>
          </w:p>
          <w:p w14:paraId="452550ED" w14:textId="61CFEBC8" w:rsidR="00851457" w:rsidRPr="00D1420F" w:rsidRDefault="009701B2" w:rsidP="00851457">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rPr>
              <w:t>Wit</w:t>
            </w:r>
            <w:r w:rsidRPr="009701B2">
              <w:rPr>
                <w:rFonts w:ascii="Times New Roman" w:hAnsi="Times New Roman" w:cs="Times New Roman"/>
                <w:sz w:val="24"/>
                <w:szCs w:val="24"/>
                <w:shd w:val="clear" w:color="auto" w:fill="FFFFFF"/>
              </w:rPr>
              <w:t>h reference to Chapter 4, we kindly ask for clarification – do you accept documents signed with a qualified electronic signature issued in Estonia (ID-card, Mobile-ID, Smart-ID), or must all forms be signed manually and stamped with the institution's official seal (if applicable)?</w:t>
            </w:r>
          </w:p>
        </w:tc>
        <w:tc>
          <w:tcPr>
            <w:tcW w:w="5387" w:type="dxa"/>
          </w:tcPr>
          <w:p w14:paraId="73DC5C8A" w14:textId="77777777" w:rsidR="00044A04" w:rsidRDefault="00044A04" w:rsidP="00044A0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lastRenderedPageBreak/>
              <w:t>Jūsų el. parašas turi atitikti šiuo reikalavimus:</w:t>
            </w:r>
          </w:p>
          <w:p w14:paraId="5B3841D8" w14:textId="77777777" w:rsidR="00044A04" w:rsidRDefault="00044A04" w:rsidP="00044A0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pasiūlymas yra pasirašytas</w:t>
            </w:r>
            <w:r w:rsidRPr="00044A04">
              <w:rPr>
                <w:rFonts w:ascii="Times New Roman" w:hAnsi="Times New Roman" w:cs="Times New Roman"/>
                <w:sz w:val="24"/>
                <w:szCs w:val="24"/>
                <w:shd w:val="clear" w:color="auto" w:fill="FFFFFF"/>
                <w:lang w:val="lt-LT"/>
              </w:rPr>
              <w:t xml:space="preserve"> elektroniniu parašu, atitinkančiu 2014 m. liepos 23 d. Europos Parlamento ir Tarybos reglamentą (ES) Nr. 910/2014 dėl elektroninės atpažinties ir elektroninių operacijų </w:t>
            </w:r>
            <w:r w:rsidRPr="00044A04">
              <w:rPr>
                <w:rFonts w:ascii="Times New Roman" w:hAnsi="Times New Roman" w:cs="Times New Roman"/>
                <w:sz w:val="24"/>
                <w:szCs w:val="24"/>
                <w:shd w:val="clear" w:color="auto" w:fill="FFFFFF"/>
                <w:lang w:val="lt-LT"/>
              </w:rPr>
              <w:lastRenderedPageBreak/>
              <w:t>patikimumo užtikrinimo paslaugų vidaus rinkoje, kuriuo panaikinama Direktyva 1999/93/EB (OL 2014 L 273, p. 73) (toliau – Reglamentas Nr. 910/2014);</w:t>
            </w:r>
          </w:p>
          <w:p w14:paraId="6DAB97D1" w14:textId="58489A7F"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r w:rsidRPr="00044A04">
              <w:rPr>
                <w:rFonts w:ascii="Times New Roman" w:hAnsi="Times New Roman" w:cs="Times New Roman"/>
                <w:sz w:val="24"/>
                <w:szCs w:val="24"/>
                <w:shd w:val="clear" w:color="auto" w:fill="FFFFFF"/>
                <w:lang w:val="lt-LT"/>
              </w:rPr>
              <w:t>kvalifikuotas elektroninis parašas priimamas šiomis sąlygomis:</w:t>
            </w:r>
          </w:p>
          <w:p w14:paraId="6AEC0C3B"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905DC2D" w14:textId="0339F6DF" w:rsid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w:t>
            </w:r>
            <w:r w:rsidRPr="00044A04">
              <w:rPr>
                <w:rFonts w:ascii="Times New Roman" w:hAnsi="Times New Roman" w:cs="Times New Roman"/>
                <w:b/>
                <w:bCs/>
                <w:sz w:val="24"/>
                <w:szCs w:val="24"/>
                <w:shd w:val="clear" w:color="auto" w:fill="FFFFFF"/>
                <w:lang w:val="lt-LT"/>
              </w:rPr>
              <w:t> </w:t>
            </w:r>
            <w:r w:rsidRPr="00044A04">
              <w:rPr>
                <w:rFonts w:ascii="Times New Roman" w:hAnsi="Times New Roman" w:cs="Times New Roman"/>
                <w:sz w:val="24"/>
                <w:szCs w:val="24"/>
                <w:shd w:val="clear" w:color="auto" w:fill="FFFFFF"/>
                <w:lang w:val="lt-LT"/>
              </w:rPr>
              <w:t>kurie trukdytų naudoti tokius parašus, nekeliami.</w:t>
            </w:r>
          </w:p>
          <w:p w14:paraId="2F1E887A" w14:textId="77777777" w:rsidR="00044A04" w:rsidRDefault="00044A04" w:rsidP="00044A04">
            <w:pPr>
              <w:spacing w:after="0" w:line="240" w:lineRule="auto"/>
              <w:jc w:val="both"/>
              <w:rPr>
                <w:rFonts w:ascii="Times New Roman" w:hAnsi="Times New Roman" w:cs="Times New Roman"/>
                <w:sz w:val="24"/>
                <w:szCs w:val="24"/>
                <w:shd w:val="clear" w:color="auto" w:fill="FFFFFF"/>
                <w:lang w:val="lt-LT"/>
              </w:rPr>
            </w:pPr>
          </w:p>
          <w:p w14:paraId="6C5B4578" w14:textId="6A9A3AF3" w:rsidR="00044A04" w:rsidRDefault="00044A04" w:rsidP="00044A0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Jeigu jūsų šalies elektroninis parašas atitinka aukščiau minėtus reikalavimus, galioja tiek ES ir Lietuvoje bei perkančioji organizacija nemokamai gali tokį parašą ir juo pasirašytus pirkimo dokumentus patikrinti per tam skirtą instrumentą, tada toks parašas bus laikytinas galiojančius.</w:t>
            </w:r>
          </w:p>
          <w:p w14:paraId="2584E5B5" w14:textId="167E6C0B" w:rsidR="00044A04" w:rsidRDefault="00044A04" w:rsidP="00044A04">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Esant dvejonėms ar tikrai jūsų el. parašas atitinka aukščiau keltus reikalavimus, siūlytina naudotis pirkimo sąlygų 4.4.2. p. numatyta galimybe pasiūlymą pasirašyti rankiniu būdu (fiziniu prašu), uždėti fizinį antspaudą, nuskanuoti ir pateikti pasiūlymo skanuotą versiją./</w:t>
            </w:r>
          </w:p>
          <w:p w14:paraId="2778275E" w14:textId="77777777" w:rsidR="00044A04" w:rsidRDefault="00044A04" w:rsidP="00044A04">
            <w:pPr>
              <w:spacing w:after="0" w:line="240" w:lineRule="auto"/>
              <w:jc w:val="both"/>
              <w:rPr>
                <w:rFonts w:ascii="Times New Roman" w:hAnsi="Times New Roman" w:cs="Times New Roman"/>
                <w:sz w:val="24"/>
                <w:szCs w:val="24"/>
                <w:shd w:val="clear" w:color="auto" w:fill="FFFFFF"/>
                <w:lang w:val="lt-LT"/>
              </w:rPr>
            </w:pPr>
          </w:p>
          <w:p w14:paraId="3C2D46E0"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proofErr w:type="spellStart"/>
            <w:r w:rsidRPr="00044A04">
              <w:rPr>
                <w:rFonts w:ascii="Times New Roman" w:hAnsi="Times New Roman" w:cs="Times New Roman"/>
                <w:sz w:val="24"/>
                <w:szCs w:val="24"/>
                <w:shd w:val="clear" w:color="auto" w:fill="FFFFFF"/>
                <w:lang w:val="lt-LT"/>
              </w:rPr>
              <w:t>Your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must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meet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following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requirements</w:t>
            </w:r>
            <w:proofErr w:type="spellEnd"/>
            <w:r w:rsidRPr="00044A04">
              <w:rPr>
                <w:rFonts w:ascii="Times New Roman" w:hAnsi="Times New Roman" w:cs="Times New Roman"/>
                <w:sz w:val="24"/>
                <w:szCs w:val="24"/>
                <w:shd w:val="clear" w:color="auto" w:fill="FFFFFF"/>
                <w:lang w:val="lt-LT"/>
              </w:rPr>
              <w:t>:</w:t>
            </w:r>
          </w:p>
          <w:p w14:paraId="3004DB77"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tender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with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that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complies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with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Regulation</w:t>
            </w:r>
            <w:proofErr w:type="spellEnd"/>
            <w:r w:rsidRPr="00044A04">
              <w:rPr>
                <w:rFonts w:ascii="Times New Roman" w:hAnsi="Times New Roman" w:cs="Times New Roman"/>
                <w:sz w:val="24"/>
                <w:szCs w:val="24"/>
                <w:shd w:val="clear" w:color="auto" w:fill="FFFFFF"/>
                <w:lang w:val="lt-LT"/>
              </w:rPr>
              <w:t xml:space="preserve"> (EU) </w:t>
            </w:r>
            <w:proofErr w:type="spellStart"/>
            <w:r w:rsidRPr="00044A04">
              <w:rPr>
                <w:rFonts w:ascii="Times New Roman" w:hAnsi="Times New Roman" w:cs="Times New Roman"/>
                <w:sz w:val="24"/>
                <w:szCs w:val="24"/>
                <w:shd w:val="clear" w:color="auto" w:fill="FFFFFF"/>
                <w:lang w:val="lt-LT"/>
              </w:rPr>
              <w:t>No</w:t>
            </w:r>
            <w:proofErr w:type="spellEnd"/>
            <w:r w:rsidRPr="00044A04">
              <w:rPr>
                <w:rFonts w:ascii="Times New Roman" w:hAnsi="Times New Roman" w:cs="Times New Roman"/>
                <w:sz w:val="24"/>
                <w:szCs w:val="24"/>
                <w:shd w:val="clear" w:color="auto" w:fill="FFFFFF"/>
                <w:lang w:val="lt-LT"/>
              </w:rPr>
              <w:t xml:space="preserve"> 910/2014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European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Parliament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Council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23 </w:t>
            </w:r>
            <w:proofErr w:type="spellStart"/>
            <w:r w:rsidRPr="00044A04">
              <w:rPr>
                <w:rFonts w:ascii="Times New Roman" w:hAnsi="Times New Roman" w:cs="Times New Roman"/>
                <w:sz w:val="24"/>
                <w:szCs w:val="24"/>
                <w:shd w:val="clear" w:color="auto" w:fill="FFFFFF"/>
                <w:lang w:val="lt-LT"/>
              </w:rPr>
              <w:t>July</w:t>
            </w:r>
            <w:proofErr w:type="spellEnd"/>
            <w:r w:rsidRPr="00044A04">
              <w:rPr>
                <w:rFonts w:ascii="Times New Roman" w:hAnsi="Times New Roman" w:cs="Times New Roman"/>
                <w:sz w:val="24"/>
                <w:szCs w:val="24"/>
                <w:shd w:val="clear" w:color="auto" w:fill="FFFFFF"/>
                <w:lang w:val="lt-LT"/>
              </w:rPr>
              <w:t xml:space="preserve"> 2014 </w:t>
            </w:r>
            <w:proofErr w:type="spellStart"/>
            <w:r w:rsidRPr="00044A04">
              <w:rPr>
                <w:rFonts w:ascii="Times New Roman" w:hAnsi="Times New Roman" w:cs="Times New Roman"/>
                <w:sz w:val="24"/>
                <w:szCs w:val="24"/>
                <w:shd w:val="clear" w:color="auto" w:fill="FFFFFF"/>
                <w:lang w:val="lt-LT"/>
              </w:rPr>
              <w:t>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identification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trust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services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transactions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internal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market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repealing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Directive</w:t>
            </w:r>
            <w:proofErr w:type="spellEnd"/>
            <w:r w:rsidRPr="00044A04">
              <w:rPr>
                <w:rFonts w:ascii="Times New Roman" w:hAnsi="Times New Roman" w:cs="Times New Roman"/>
                <w:sz w:val="24"/>
                <w:szCs w:val="24"/>
                <w:shd w:val="clear" w:color="auto" w:fill="FFFFFF"/>
                <w:lang w:val="lt-LT"/>
              </w:rPr>
              <w:t xml:space="preserve"> 1999/93/EC (OJ 2014 L 273, p. 73) (</w:t>
            </w:r>
            <w:proofErr w:type="spellStart"/>
            <w:r w:rsidRPr="00044A04">
              <w:rPr>
                <w:rFonts w:ascii="Times New Roman" w:hAnsi="Times New Roman" w:cs="Times New Roman"/>
                <w:sz w:val="24"/>
                <w:szCs w:val="24"/>
                <w:shd w:val="clear" w:color="auto" w:fill="FFFFFF"/>
                <w:lang w:val="lt-LT"/>
              </w:rPr>
              <w:t>hereinafter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referred</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as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Regulation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No</w:t>
            </w:r>
            <w:proofErr w:type="spellEnd"/>
            <w:r w:rsidRPr="00044A04">
              <w:rPr>
                <w:rFonts w:ascii="Times New Roman" w:hAnsi="Times New Roman" w:cs="Times New Roman"/>
                <w:sz w:val="24"/>
                <w:szCs w:val="24"/>
                <w:shd w:val="clear" w:color="auto" w:fill="FFFFFF"/>
                <w:lang w:val="lt-LT"/>
              </w:rPr>
              <w:t xml:space="preserve"> 910/2014);</w:t>
            </w:r>
          </w:p>
          <w:p w14:paraId="456420C6"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qualified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accepted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under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following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conditions</w:t>
            </w:r>
            <w:proofErr w:type="spellEnd"/>
            <w:r w:rsidRPr="00044A04">
              <w:rPr>
                <w:rFonts w:ascii="Times New Roman" w:hAnsi="Times New Roman" w:cs="Times New Roman"/>
                <w:sz w:val="24"/>
                <w:szCs w:val="24"/>
                <w:shd w:val="clear" w:color="auto" w:fill="FFFFFF"/>
                <w:lang w:val="lt-LT"/>
              </w:rPr>
              <w:t>:</w:t>
            </w:r>
          </w:p>
          <w:p w14:paraId="2D4A1CC7"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 xml:space="preserve">a)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means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used</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submit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supplier's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enable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technical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processing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required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format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qualified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set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out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implementing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acts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referred</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Article</w:t>
            </w:r>
            <w:proofErr w:type="spellEnd"/>
            <w:r w:rsidRPr="00044A04">
              <w:rPr>
                <w:rFonts w:ascii="Times New Roman" w:hAnsi="Times New Roman" w:cs="Times New Roman"/>
                <w:sz w:val="24"/>
                <w:szCs w:val="24"/>
                <w:shd w:val="clear" w:color="auto" w:fill="FFFFFF"/>
                <w:lang w:val="lt-LT"/>
              </w:rPr>
              <w:t xml:space="preserve"> 27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Regulation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No</w:t>
            </w:r>
            <w:proofErr w:type="spellEnd"/>
            <w:r w:rsidRPr="00044A04">
              <w:rPr>
                <w:rFonts w:ascii="Times New Roman" w:hAnsi="Times New Roman" w:cs="Times New Roman"/>
                <w:sz w:val="24"/>
                <w:szCs w:val="24"/>
                <w:shd w:val="clear" w:color="auto" w:fill="FFFFFF"/>
                <w:lang w:val="lt-LT"/>
              </w:rPr>
              <w:t xml:space="preserve"> 910/2014. </w:t>
            </w:r>
            <w:proofErr w:type="spellStart"/>
            <w:r w:rsidRPr="00044A04">
              <w:rPr>
                <w:rFonts w:ascii="Times New Roman" w:hAnsi="Times New Roman" w:cs="Times New Roman"/>
                <w:sz w:val="24"/>
                <w:szCs w:val="24"/>
                <w:shd w:val="clear" w:color="auto" w:fill="FFFFFF"/>
                <w:lang w:val="lt-LT"/>
              </w:rPr>
              <w:t>If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supplier's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documents</w:t>
            </w:r>
            <w:proofErr w:type="spellEnd"/>
            <w:r w:rsidRPr="00044A04">
              <w:rPr>
                <w:rFonts w:ascii="Times New Roman" w:hAnsi="Times New Roman" w:cs="Times New Roman"/>
                <w:sz w:val="24"/>
                <w:szCs w:val="24"/>
                <w:shd w:val="clear" w:color="auto" w:fill="FFFFFF"/>
                <w:lang w:val="lt-LT"/>
              </w:rPr>
              <w:t xml:space="preserve"> are </w:t>
            </w:r>
            <w:proofErr w:type="spellStart"/>
            <w:r w:rsidRPr="00044A04">
              <w:rPr>
                <w:rFonts w:ascii="Times New Roman" w:hAnsi="Times New Roman" w:cs="Times New Roman"/>
                <w:sz w:val="24"/>
                <w:szCs w:val="24"/>
                <w:shd w:val="clear" w:color="auto" w:fill="FFFFFF"/>
                <w:lang w:val="lt-LT"/>
              </w:rPr>
              <w:t>submitted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different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format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medium</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must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include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information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about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existing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validation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options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using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which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contracting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authority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must</w:t>
            </w:r>
            <w:proofErr w:type="spellEnd"/>
            <w:r w:rsidRPr="00044A04">
              <w:rPr>
                <w:rFonts w:ascii="Times New Roman" w:hAnsi="Times New Roman" w:cs="Times New Roman"/>
                <w:sz w:val="24"/>
                <w:szCs w:val="24"/>
                <w:shd w:val="clear" w:color="auto" w:fill="FFFFFF"/>
                <w:lang w:val="lt-LT"/>
              </w:rPr>
              <w:t xml:space="preserve"> be </w:t>
            </w:r>
            <w:proofErr w:type="spellStart"/>
            <w:r w:rsidRPr="00044A04">
              <w:rPr>
                <w:rFonts w:ascii="Times New Roman" w:hAnsi="Times New Roman" w:cs="Times New Roman"/>
                <w:sz w:val="24"/>
                <w:szCs w:val="24"/>
                <w:shd w:val="clear" w:color="auto" w:fill="FFFFFF"/>
                <w:lang w:val="lt-LT"/>
              </w:rPr>
              <w:t>able</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validate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received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as</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qualified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online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free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charge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manner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understandable</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persons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whose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native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language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not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language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submitted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documents</w:t>
            </w:r>
            <w:proofErr w:type="spellEnd"/>
            <w:r w:rsidRPr="00044A04">
              <w:rPr>
                <w:rFonts w:ascii="Times New Roman" w:hAnsi="Times New Roman" w:cs="Times New Roman"/>
                <w:sz w:val="24"/>
                <w:szCs w:val="24"/>
                <w:shd w:val="clear" w:color="auto" w:fill="FFFFFF"/>
                <w:lang w:val="lt-LT"/>
              </w:rPr>
              <w:t>;</w:t>
            </w:r>
          </w:p>
          <w:p w14:paraId="0F3ED7C3"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r w:rsidRPr="00044A04">
              <w:rPr>
                <w:rFonts w:ascii="Times New Roman" w:hAnsi="Times New Roman" w:cs="Times New Roman"/>
                <w:sz w:val="24"/>
                <w:szCs w:val="24"/>
                <w:shd w:val="clear" w:color="auto" w:fill="FFFFFF"/>
                <w:lang w:val="lt-LT"/>
              </w:rPr>
              <w:t xml:space="preserve">b) </w:t>
            </w:r>
            <w:proofErr w:type="spellStart"/>
            <w:r w:rsidRPr="00044A04">
              <w:rPr>
                <w:rFonts w:ascii="Times New Roman" w:hAnsi="Times New Roman" w:cs="Times New Roman"/>
                <w:sz w:val="24"/>
                <w:szCs w:val="24"/>
                <w:shd w:val="clear" w:color="auto" w:fill="FFFFFF"/>
                <w:lang w:val="lt-LT"/>
              </w:rPr>
              <w:t>if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supplier's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documents</w:t>
            </w:r>
            <w:proofErr w:type="spellEnd"/>
            <w:r w:rsidRPr="00044A04">
              <w:rPr>
                <w:rFonts w:ascii="Times New Roman" w:hAnsi="Times New Roman" w:cs="Times New Roman"/>
                <w:sz w:val="24"/>
                <w:szCs w:val="24"/>
                <w:shd w:val="clear" w:color="auto" w:fill="FFFFFF"/>
                <w:lang w:val="lt-LT"/>
              </w:rPr>
              <w:t xml:space="preserve"> are </w:t>
            </w:r>
            <w:proofErr w:type="spellStart"/>
            <w:r w:rsidRPr="00044A04">
              <w:rPr>
                <w:rFonts w:ascii="Times New Roman" w:hAnsi="Times New Roman" w:cs="Times New Roman"/>
                <w:sz w:val="24"/>
                <w:szCs w:val="24"/>
                <w:shd w:val="clear" w:color="auto" w:fill="FFFFFF"/>
                <w:lang w:val="lt-LT"/>
              </w:rPr>
              <w:t>signed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with</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qualified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certified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by</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valid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qualified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certificate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issued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by</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certification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service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provider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included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trusted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list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drawn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up</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accordance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with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implementing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acts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referred</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Article</w:t>
            </w:r>
            <w:proofErr w:type="spellEnd"/>
            <w:r w:rsidRPr="00044A04">
              <w:rPr>
                <w:rFonts w:ascii="Times New Roman" w:hAnsi="Times New Roman" w:cs="Times New Roman"/>
                <w:sz w:val="24"/>
                <w:szCs w:val="24"/>
                <w:shd w:val="clear" w:color="auto" w:fill="FFFFFF"/>
                <w:lang w:val="lt-LT"/>
              </w:rPr>
              <w:t xml:space="preserve"> 22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Regulation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No</w:t>
            </w:r>
            <w:proofErr w:type="spellEnd"/>
            <w:r w:rsidRPr="00044A04">
              <w:rPr>
                <w:rFonts w:ascii="Times New Roman" w:hAnsi="Times New Roman" w:cs="Times New Roman"/>
                <w:sz w:val="24"/>
                <w:szCs w:val="24"/>
                <w:shd w:val="clear" w:color="auto" w:fill="FFFFFF"/>
                <w:lang w:val="lt-LT"/>
              </w:rPr>
              <w:t xml:space="preserve">. 910/2014, </w:t>
            </w:r>
            <w:proofErr w:type="spellStart"/>
            <w:r w:rsidRPr="00044A04">
              <w:rPr>
                <w:rFonts w:ascii="Times New Roman" w:hAnsi="Times New Roman" w:cs="Times New Roman"/>
                <w:sz w:val="24"/>
                <w:szCs w:val="24"/>
                <w:shd w:val="clear" w:color="auto" w:fill="FFFFFF"/>
                <w:lang w:val="lt-LT"/>
              </w:rPr>
              <w:t>no</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additional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requirements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that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would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prevent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use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such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shall</w:t>
            </w:r>
            <w:proofErr w:type="spellEnd"/>
            <w:r w:rsidRPr="00044A04">
              <w:rPr>
                <w:rFonts w:ascii="Times New Roman" w:hAnsi="Times New Roman" w:cs="Times New Roman"/>
                <w:sz w:val="24"/>
                <w:szCs w:val="24"/>
                <w:shd w:val="clear" w:color="auto" w:fill="FFFFFF"/>
                <w:lang w:val="lt-LT"/>
              </w:rPr>
              <w:t xml:space="preserve"> be </w:t>
            </w:r>
            <w:proofErr w:type="spellStart"/>
            <w:r w:rsidRPr="00044A04">
              <w:rPr>
                <w:rFonts w:ascii="Times New Roman" w:hAnsi="Times New Roman" w:cs="Times New Roman"/>
                <w:sz w:val="24"/>
                <w:szCs w:val="24"/>
                <w:shd w:val="clear" w:color="auto" w:fill="FFFFFF"/>
                <w:lang w:val="lt-LT"/>
              </w:rPr>
              <w:t>imposed</w:t>
            </w:r>
            <w:proofErr w:type="spellEnd"/>
            <w:r w:rsidRPr="00044A04">
              <w:rPr>
                <w:rFonts w:ascii="Times New Roman" w:hAnsi="Times New Roman" w:cs="Times New Roman"/>
                <w:sz w:val="24"/>
                <w:szCs w:val="24"/>
                <w:shd w:val="clear" w:color="auto" w:fill="FFFFFF"/>
                <w:lang w:val="lt-LT"/>
              </w:rPr>
              <w:t>.</w:t>
            </w:r>
          </w:p>
          <w:p w14:paraId="78E802AB"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p>
          <w:p w14:paraId="77BB481D" w14:textId="77777777" w:rsidR="00044A04" w:rsidRPr="00044A04" w:rsidRDefault="00044A04" w:rsidP="00044A04">
            <w:pPr>
              <w:spacing w:after="0" w:line="240" w:lineRule="auto"/>
              <w:jc w:val="both"/>
              <w:rPr>
                <w:rFonts w:ascii="Times New Roman" w:hAnsi="Times New Roman" w:cs="Times New Roman"/>
                <w:sz w:val="24"/>
                <w:szCs w:val="24"/>
                <w:shd w:val="clear" w:color="auto" w:fill="FFFFFF"/>
                <w:lang w:val="lt-LT"/>
              </w:rPr>
            </w:pPr>
            <w:proofErr w:type="spellStart"/>
            <w:r w:rsidRPr="00044A04">
              <w:rPr>
                <w:rFonts w:ascii="Times New Roman" w:hAnsi="Times New Roman" w:cs="Times New Roman"/>
                <w:sz w:val="24"/>
                <w:szCs w:val="24"/>
                <w:shd w:val="clear" w:color="auto" w:fill="FFFFFF"/>
                <w:lang w:val="lt-LT"/>
              </w:rPr>
              <w:t>If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electronic</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your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country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meets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above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requirements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valid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both</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EU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Lithuania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contracting</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authority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can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verify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such</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procurement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documents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signed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with</w:t>
            </w:r>
            <w:proofErr w:type="spellEnd"/>
            <w:r w:rsidRPr="00044A04">
              <w:rPr>
                <w:rFonts w:ascii="Times New Roman" w:hAnsi="Times New Roman" w:cs="Times New Roman"/>
                <w:sz w:val="24"/>
                <w:szCs w:val="24"/>
                <w:shd w:val="clear" w:color="auto" w:fill="FFFFFF"/>
                <w:lang w:val="lt-LT"/>
              </w:rPr>
              <w:t xml:space="preserve"> it </w:t>
            </w:r>
            <w:proofErr w:type="spellStart"/>
            <w:r w:rsidRPr="00044A04">
              <w:rPr>
                <w:rFonts w:ascii="Times New Roman" w:hAnsi="Times New Roman" w:cs="Times New Roman"/>
                <w:sz w:val="24"/>
                <w:szCs w:val="24"/>
                <w:shd w:val="clear" w:color="auto" w:fill="FFFFFF"/>
                <w:lang w:val="lt-LT"/>
              </w:rPr>
              <w:t>free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charge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through</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dedicated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tool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such</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will</w:t>
            </w:r>
            <w:proofErr w:type="spellEnd"/>
            <w:r w:rsidRPr="00044A04">
              <w:rPr>
                <w:rFonts w:ascii="Times New Roman" w:hAnsi="Times New Roman" w:cs="Times New Roman"/>
                <w:sz w:val="24"/>
                <w:szCs w:val="24"/>
                <w:shd w:val="clear" w:color="auto" w:fill="FFFFFF"/>
                <w:lang w:val="lt-LT"/>
              </w:rPr>
              <w:t xml:space="preserve"> be </w:t>
            </w:r>
            <w:proofErr w:type="spellStart"/>
            <w:r w:rsidRPr="00044A04">
              <w:rPr>
                <w:rFonts w:ascii="Times New Roman" w:hAnsi="Times New Roman" w:cs="Times New Roman"/>
                <w:sz w:val="24"/>
                <w:szCs w:val="24"/>
                <w:shd w:val="clear" w:color="auto" w:fill="FFFFFF"/>
                <w:lang w:val="lt-LT"/>
              </w:rPr>
              <w:t>considered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valid</w:t>
            </w:r>
            <w:proofErr w:type="spellEnd"/>
            <w:r w:rsidRPr="00044A04">
              <w:rPr>
                <w:rFonts w:ascii="Times New Roman" w:hAnsi="Times New Roman" w:cs="Times New Roman"/>
                <w:sz w:val="24"/>
                <w:szCs w:val="24"/>
                <w:shd w:val="clear" w:color="auto" w:fill="FFFFFF"/>
                <w:lang w:val="lt-LT"/>
              </w:rPr>
              <w:t>.</w:t>
            </w:r>
          </w:p>
          <w:p w14:paraId="3B1655EF" w14:textId="66CA7340" w:rsidR="00044A04" w:rsidRDefault="00044A04" w:rsidP="00044A04">
            <w:pPr>
              <w:spacing w:after="0" w:line="240" w:lineRule="auto"/>
              <w:jc w:val="both"/>
              <w:rPr>
                <w:rFonts w:ascii="Times New Roman" w:hAnsi="Times New Roman" w:cs="Times New Roman"/>
                <w:sz w:val="24"/>
                <w:szCs w:val="24"/>
                <w:shd w:val="clear" w:color="auto" w:fill="FFFFFF"/>
                <w:lang w:val="lt-LT"/>
              </w:rPr>
            </w:pPr>
            <w:proofErr w:type="spellStart"/>
            <w:r w:rsidRPr="00044A04">
              <w:rPr>
                <w:rFonts w:ascii="Times New Roman" w:hAnsi="Times New Roman" w:cs="Times New Roman"/>
                <w:sz w:val="24"/>
                <w:szCs w:val="24"/>
                <w:shd w:val="clear" w:color="auto" w:fill="FFFFFF"/>
                <w:lang w:val="lt-LT"/>
              </w:rPr>
              <w:t>If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you</w:t>
            </w:r>
            <w:proofErr w:type="spellEnd"/>
            <w:r w:rsidRPr="00044A04">
              <w:rPr>
                <w:rFonts w:ascii="Times New Roman" w:hAnsi="Times New Roman" w:cs="Times New Roman"/>
                <w:sz w:val="24"/>
                <w:szCs w:val="24"/>
                <w:shd w:val="clear" w:color="auto" w:fill="FFFFFF"/>
                <w:lang w:val="lt-LT"/>
              </w:rPr>
              <w:t xml:space="preserve"> are </w:t>
            </w:r>
            <w:proofErr w:type="spellStart"/>
            <w:r w:rsidRPr="00044A04">
              <w:rPr>
                <w:rFonts w:ascii="Times New Roman" w:hAnsi="Times New Roman" w:cs="Times New Roman"/>
                <w:sz w:val="24"/>
                <w:szCs w:val="24"/>
                <w:shd w:val="clear" w:color="auto" w:fill="FFFFFF"/>
                <w:lang w:val="lt-LT"/>
              </w:rPr>
              <w:t>unsure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whether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your</w:t>
            </w:r>
            <w:proofErr w:type="spellEnd"/>
            <w:r w:rsidRPr="00044A04">
              <w:rPr>
                <w:rFonts w:ascii="Times New Roman" w:hAnsi="Times New Roman" w:cs="Times New Roman"/>
                <w:sz w:val="24"/>
                <w:szCs w:val="24"/>
                <w:shd w:val="clear" w:color="auto" w:fill="FFFFFF"/>
                <w:lang w:val="lt-LT"/>
              </w:rPr>
              <w:t xml:space="preserve"> e-</w:t>
            </w:r>
            <w:proofErr w:type="spellStart"/>
            <w:r w:rsidRPr="00044A04">
              <w:rPr>
                <w:rFonts w:ascii="Times New Roman" w:hAnsi="Times New Roman" w:cs="Times New Roman"/>
                <w:sz w:val="24"/>
                <w:szCs w:val="24"/>
                <w:shd w:val="clear" w:color="auto" w:fill="FFFFFF"/>
                <w:lang w:val="lt-LT"/>
              </w:rPr>
              <w:t>signature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meets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requirements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set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out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above</w:t>
            </w:r>
            <w:proofErr w:type="spellEnd"/>
            <w:r w:rsidRPr="00044A04">
              <w:rPr>
                <w:rFonts w:ascii="Times New Roman" w:hAnsi="Times New Roman" w:cs="Times New Roman"/>
                <w:sz w:val="24"/>
                <w:szCs w:val="24"/>
                <w:shd w:val="clear" w:color="auto" w:fill="FFFFFF"/>
                <w:lang w:val="lt-LT"/>
              </w:rPr>
              <w:t xml:space="preserve">, it </w:t>
            </w:r>
            <w:proofErr w:type="spellStart"/>
            <w:r w:rsidRPr="00044A04">
              <w:rPr>
                <w:rFonts w:ascii="Times New Roman" w:hAnsi="Times New Roman" w:cs="Times New Roman"/>
                <w:sz w:val="24"/>
                <w:szCs w:val="24"/>
                <w:shd w:val="clear" w:color="auto" w:fill="FFFFFF"/>
                <w:lang w:val="lt-LT"/>
              </w:rPr>
              <w:t>is</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recommended</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use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option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provided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for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in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clause</w:t>
            </w:r>
            <w:proofErr w:type="spellEnd"/>
            <w:r w:rsidRPr="00044A04">
              <w:rPr>
                <w:rFonts w:ascii="Times New Roman" w:hAnsi="Times New Roman" w:cs="Times New Roman"/>
                <w:sz w:val="24"/>
                <w:szCs w:val="24"/>
                <w:shd w:val="clear" w:color="auto" w:fill="FFFFFF"/>
                <w:lang w:val="lt-LT"/>
              </w:rPr>
              <w:t xml:space="preserve"> 4.4.2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procurement</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conditions</w:t>
            </w:r>
            <w:proofErr w:type="spellEnd"/>
            <w:r w:rsidRPr="00044A04">
              <w:rPr>
                <w:rFonts w:ascii="Times New Roman" w:hAnsi="Times New Roman" w:cs="Times New Roman"/>
                <w:sz w:val="24"/>
                <w:szCs w:val="24"/>
                <w:shd w:val="clear" w:color="auto" w:fill="FFFFFF"/>
                <w:lang w:val="lt-LT"/>
              </w:rPr>
              <w:t xml:space="preserve"> to </w:t>
            </w:r>
            <w:proofErr w:type="spellStart"/>
            <w:r w:rsidRPr="00044A04">
              <w:rPr>
                <w:rFonts w:ascii="Times New Roman" w:hAnsi="Times New Roman" w:cs="Times New Roman"/>
                <w:sz w:val="24"/>
                <w:szCs w:val="24"/>
                <w:shd w:val="clear" w:color="auto" w:fill="FFFFFF"/>
                <w:lang w:val="lt-LT"/>
              </w:rPr>
              <w:t>sign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offer</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manually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physically</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affix</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physical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seal</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scan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and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submit</w:t>
            </w:r>
            <w:proofErr w:type="spellEnd"/>
            <w:r w:rsidRPr="00044A04">
              <w:rPr>
                <w:rFonts w:ascii="Times New Roman" w:hAnsi="Times New Roman" w:cs="Times New Roman"/>
                <w:sz w:val="24"/>
                <w:szCs w:val="24"/>
                <w:shd w:val="clear" w:color="auto" w:fill="FFFFFF"/>
                <w:lang w:val="lt-LT"/>
              </w:rPr>
              <w:t xml:space="preserve"> a </w:t>
            </w:r>
            <w:proofErr w:type="spellStart"/>
            <w:r w:rsidRPr="00044A04">
              <w:rPr>
                <w:rFonts w:ascii="Times New Roman" w:hAnsi="Times New Roman" w:cs="Times New Roman"/>
                <w:sz w:val="24"/>
                <w:szCs w:val="24"/>
                <w:shd w:val="clear" w:color="auto" w:fill="FFFFFF"/>
                <w:lang w:val="lt-LT"/>
              </w:rPr>
              <w:t>scanned</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version</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the</w:t>
            </w:r>
            <w:proofErr w:type="spellEnd"/>
            <w:r w:rsidRPr="00044A04">
              <w:rPr>
                <w:rFonts w:ascii="Times New Roman" w:hAnsi="Times New Roman" w:cs="Times New Roman"/>
                <w:sz w:val="24"/>
                <w:szCs w:val="24"/>
                <w:shd w:val="clear" w:color="auto" w:fill="FFFFFF"/>
                <w:lang w:val="lt-LT"/>
              </w:rPr>
              <w:t xml:space="preserve"> </w:t>
            </w:r>
            <w:proofErr w:type="spellStart"/>
            <w:r w:rsidRPr="00044A04">
              <w:rPr>
                <w:rFonts w:ascii="Times New Roman" w:hAnsi="Times New Roman" w:cs="Times New Roman"/>
                <w:sz w:val="24"/>
                <w:szCs w:val="24"/>
                <w:shd w:val="clear" w:color="auto" w:fill="FFFFFF"/>
                <w:lang w:val="lt-LT"/>
              </w:rPr>
              <w:t>offer</w:t>
            </w:r>
            <w:proofErr w:type="spellEnd"/>
            <w:r w:rsidRPr="00044A04">
              <w:rPr>
                <w:rFonts w:ascii="Times New Roman" w:hAnsi="Times New Roman" w:cs="Times New Roman"/>
                <w:sz w:val="24"/>
                <w:szCs w:val="24"/>
                <w:shd w:val="clear" w:color="auto" w:fill="FFFFFF"/>
                <w:lang w:val="lt-LT"/>
              </w:rPr>
              <w:t>.</w:t>
            </w:r>
          </w:p>
          <w:p w14:paraId="439E68C4" w14:textId="4C5E60E6" w:rsidR="004764F5" w:rsidRDefault="009701B2" w:rsidP="00851457">
            <w:pPr>
              <w:spacing w:after="0" w:line="240" w:lineRule="auto"/>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 </w:t>
            </w:r>
          </w:p>
        </w:tc>
      </w:tr>
    </w:tbl>
    <w:p w14:paraId="4B81C19E" w14:textId="02D45B24" w:rsidR="00812E66" w:rsidRDefault="00812E66" w:rsidP="00EF3E34">
      <w:pPr>
        <w:jc w:val="both"/>
        <w:rPr>
          <w:rFonts w:ascii="Times New Roman" w:hAnsi="Times New Roman" w:cs="Times New Roman"/>
          <w:i/>
          <w:iCs/>
          <w:sz w:val="24"/>
          <w:szCs w:val="24"/>
          <w:shd w:val="clear" w:color="auto" w:fill="FFFFFF"/>
          <w:lang w:val="lt-LT"/>
        </w:rPr>
      </w:pPr>
      <w:r w:rsidRPr="00D1420F">
        <w:rPr>
          <w:rFonts w:ascii="Times New Roman" w:hAnsi="Times New Roman" w:cs="Times New Roman"/>
          <w:i/>
          <w:iCs/>
          <w:sz w:val="24"/>
          <w:szCs w:val="24"/>
          <w:shd w:val="clear" w:color="auto" w:fill="FFFFFF"/>
          <w:lang w:val="lt-LT"/>
        </w:rPr>
        <w:lastRenderedPageBreak/>
        <w:t>* Suinteresuoto dalyvio prašymo paaiškinti / patikslinti Pirkimo dokumentus</w:t>
      </w:r>
      <w:r w:rsidR="00EF3E34" w:rsidRPr="00D1420F">
        <w:rPr>
          <w:rFonts w:ascii="Times New Roman" w:hAnsi="Times New Roman" w:cs="Times New Roman"/>
          <w:i/>
          <w:iCs/>
          <w:sz w:val="24"/>
          <w:szCs w:val="24"/>
          <w:shd w:val="clear" w:color="auto" w:fill="FFFFFF"/>
          <w:lang w:val="lt-LT"/>
        </w:rPr>
        <w:t xml:space="preserve"> tekstas neredaguotas /</w:t>
      </w:r>
      <w:r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The</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text</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of</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the</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interested</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tenderer's</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request</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for</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explanation</w:t>
      </w:r>
      <w:proofErr w:type="spellEnd"/>
      <w:r w:rsidR="00EF3E34" w:rsidRPr="00D1420F">
        <w:rPr>
          <w:rFonts w:ascii="Times New Roman" w:hAnsi="Times New Roman" w:cs="Times New Roman"/>
          <w:i/>
          <w:iCs/>
          <w:sz w:val="24"/>
          <w:szCs w:val="24"/>
          <w:shd w:val="clear" w:color="auto" w:fill="FFFFFF"/>
          <w:lang w:val="lt-LT"/>
        </w:rPr>
        <w:t>/</w:t>
      </w:r>
      <w:proofErr w:type="spellStart"/>
      <w:r w:rsidR="00EF3E34" w:rsidRPr="00D1420F">
        <w:rPr>
          <w:rFonts w:ascii="Times New Roman" w:hAnsi="Times New Roman" w:cs="Times New Roman"/>
          <w:i/>
          <w:iCs/>
          <w:sz w:val="24"/>
          <w:szCs w:val="24"/>
          <w:shd w:val="clear" w:color="auto" w:fill="FFFFFF"/>
          <w:lang w:val="lt-LT"/>
        </w:rPr>
        <w:t>clarification</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of</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the</w:t>
      </w:r>
      <w:proofErr w:type="spellEnd"/>
      <w:r w:rsidR="00EF3E34" w:rsidRPr="00D1420F">
        <w:rPr>
          <w:rFonts w:ascii="Times New Roman" w:hAnsi="Times New Roman" w:cs="Times New Roman"/>
          <w:i/>
          <w:iCs/>
          <w:sz w:val="24"/>
          <w:szCs w:val="24"/>
          <w:shd w:val="clear" w:color="auto" w:fill="FFFFFF"/>
          <w:lang w:val="lt-LT"/>
        </w:rPr>
        <w:t xml:space="preserve"> Procurement </w:t>
      </w:r>
      <w:proofErr w:type="spellStart"/>
      <w:r w:rsidR="00EF3E34" w:rsidRPr="00D1420F">
        <w:rPr>
          <w:rFonts w:ascii="Times New Roman" w:hAnsi="Times New Roman" w:cs="Times New Roman"/>
          <w:i/>
          <w:iCs/>
          <w:sz w:val="24"/>
          <w:szCs w:val="24"/>
          <w:shd w:val="clear" w:color="auto" w:fill="FFFFFF"/>
          <w:lang w:val="lt-LT"/>
        </w:rPr>
        <w:t>Documents</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is</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not</w:t>
      </w:r>
      <w:proofErr w:type="spellEnd"/>
      <w:r w:rsidR="00EF3E34" w:rsidRPr="00D1420F">
        <w:rPr>
          <w:rFonts w:ascii="Times New Roman" w:hAnsi="Times New Roman" w:cs="Times New Roman"/>
          <w:i/>
          <w:iCs/>
          <w:sz w:val="24"/>
          <w:szCs w:val="24"/>
          <w:shd w:val="clear" w:color="auto" w:fill="FFFFFF"/>
          <w:lang w:val="lt-LT"/>
        </w:rPr>
        <w:t xml:space="preserve"> </w:t>
      </w:r>
      <w:proofErr w:type="spellStart"/>
      <w:r w:rsidR="00EF3E34" w:rsidRPr="00D1420F">
        <w:rPr>
          <w:rFonts w:ascii="Times New Roman" w:hAnsi="Times New Roman" w:cs="Times New Roman"/>
          <w:i/>
          <w:iCs/>
          <w:sz w:val="24"/>
          <w:szCs w:val="24"/>
          <w:shd w:val="clear" w:color="auto" w:fill="FFFFFF"/>
          <w:lang w:val="lt-LT"/>
        </w:rPr>
        <w:t>edited</w:t>
      </w:r>
      <w:proofErr w:type="spellEnd"/>
      <w:r w:rsidR="00EF3E34" w:rsidRPr="00D1420F">
        <w:rPr>
          <w:rFonts w:ascii="Times New Roman" w:hAnsi="Times New Roman" w:cs="Times New Roman"/>
          <w:i/>
          <w:iCs/>
          <w:sz w:val="24"/>
          <w:szCs w:val="24"/>
          <w:shd w:val="clear" w:color="auto" w:fill="FFFFFF"/>
          <w:lang w:val="lt-LT"/>
        </w:rPr>
        <w:t>.</w:t>
      </w:r>
    </w:p>
    <w:p w14:paraId="78B3D375" w14:textId="0C1936E0" w:rsidR="00812E66" w:rsidRPr="00D1420F" w:rsidRDefault="00812E66" w:rsidP="00EF3E34">
      <w:pPr>
        <w:jc w:val="both"/>
        <w:rPr>
          <w:rFonts w:ascii="Times New Roman" w:hAnsi="Times New Roman" w:cs="Times New Roman"/>
          <w:b/>
          <w:sz w:val="24"/>
          <w:szCs w:val="24"/>
          <w:shd w:val="clear" w:color="auto" w:fill="FFFFFF"/>
          <w:lang w:val="lt-LT"/>
        </w:rPr>
      </w:pPr>
      <w:r w:rsidRPr="00D1420F">
        <w:rPr>
          <w:rFonts w:ascii="Times New Roman" w:hAnsi="Times New Roman" w:cs="Times New Roman"/>
          <w:sz w:val="24"/>
          <w:szCs w:val="24"/>
          <w:shd w:val="clear" w:color="auto" w:fill="FFFFFF"/>
          <w:lang w:val="lt-LT"/>
        </w:rPr>
        <w:t xml:space="preserve">Pažymėtina, kad bet kuris </w:t>
      </w:r>
      <w:r w:rsidR="00B521B3" w:rsidRPr="00D1420F">
        <w:rPr>
          <w:rFonts w:ascii="Times New Roman" w:hAnsi="Times New Roman" w:cs="Times New Roman"/>
          <w:sz w:val="24"/>
          <w:szCs w:val="24"/>
          <w:shd w:val="clear" w:color="auto" w:fill="FFFFFF"/>
          <w:lang w:val="lt-LT"/>
        </w:rPr>
        <w:t>CPVA</w:t>
      </w:r>
      <w:r w:rsidRPr="00D1420F">
        <w:rPr>
          <w:rFonts w:ascii="Times New Roman" w:hAnsi="Times New Roman" w:cs="Times New Roman"/>
          <w:sz w:val="24"/>
          <w:szCs w:val="24"/>
          <w:shd w:val="clear" w:color="auto" w:fill="FFFFFF"/>
          <w:lang w:val="lt-LT"/>
        </w:rPr>
        <w:t xml:space="preserve"> atliktas paaiškinimas / patikslinimas yra laikomas neatskiriama Pirkimo </w:t>
      </w:r>
      <w:r w:rsidR="00B521B3" w:rsidRPr="00D1420F">
        <w:rPr>
          <w:rFonts w:ascii="Times New Roman" w:hAnsi="Times New Roman" w:cs="Times New Roman"/>
          <w:sz w:val="24"/>
          <w:szCs w:val="24"/>
          <w:shd w:val="clear" w:color="auto" w:fill="FFFFFF"/>
          <w:lang w:val="lt-LT"/>
        </w:rPr>
        <w:t>dokumentų</w:t>
      </w:r>
      <w:r w:rsidRPr="00D1420F">
        <w:rPr>
          <w:rFonts w:ascii="Times New Roman" w:hAnsi="Times New Roman" w:cs="Times New Roman"/>
          <w:sz w:val="24"/>
          <w:szCs w:val="24"/>
          <w:shd w:val="clear" w:color="auto" w:fill="FFFFFF"/>
          <w:lang w:val="lt-LT"/>
        </w:rPr>
        <w:t xml:space="preserve"> dalimi ir jo nuostatos turi viršenybę prieš ankstesnes Pirkimo </w:t>
      </w:r>
      <w:r w:rsidR="00B521B3" w:rsidRPr="00D1420F">
        <w:rPr>
          <w:rFonts w:ascii="Times New Roman" w:hAnsi="Times New Roman" w:cs="Times New Roman"/>
          <w:sz w:val="24"/>
          <w:szCs w:val="24"/>
          <w:shd w:val="clear" w:color="auto" w:fill="FFFFFF"/>
          <w:lang w:val="lt-LT"/>
        </w:rPr>
        <w:t>dokumentuose</w:t>
      </w:r>
      <w:r w:rsidRPr="00D1420F">
        <w:rPr>
          <w:rFonts w:ascii="Times New Roman" w:hAnsi="Times New Roman" w:cs="Times New Roman"/>
          <w:sz w:val="24"/>
          <w:szCs w:val="24"/>
          <w:shd w:val="clear" w:color="auto" w:fill="FFFFFF"/>
          <w:lang w:val="lt-LT"/>
        </w:rPr>
        <w:t xml:space="preserve"> išdėstytas nuostatas. Tuo atveju, kai skelbime apie Pirkimą pateikta informacija neatitinka informacijos, pateiktos kit</w:t>
      </w:r>
      <w:r w:rsidR="00B521B3" w:rsidRPr="00D1420F">
        <w:rPr>
          <w:rFonts w:ascii="Times New Roman" w:hAnsi="Times New Roman" w:cs="Times New Roman"/>
          <w:sz w:val="24"/>
          <w:szCs w:val="24"/>
          <w:shd w:val="clear" w:color="auto" w:fill="FFFFFF"/>
          <w:lang w:val="lt-LT"/>
        </w:rPr>
        <w:t>u</w:t>
      </w:r>
      <w:r w:rsidRPr="00D1420F">
        <w:rPr>
          <w:rFonts w:ascii="Times New Roman" w:hAnsi="Times New Roman" w:cs="Times New Roman"/>
          <w:sz w:val="24"/>
          <w:szCs w:val="24"/>
          <w:shd w:val="clear" w:color="auto" w:fill="FFFFFF"/>
          <w:lang w:val="lt-LT"/>
        </w:rPr>
        <w:t xml:space="preserve">ose Pirkimo </w:t>
      </w:r>
      <w:r w:rsidR="00B521B3" w:rsidRPr="00D1420F">
        <w:rPr>
          <w:rFonts w:ascii="Times New Roman" w:hAnsi="Times New Roman" w:cs="Times New Roman"/>
          <w:sz w:val="24"/>
          <w:szCs w:val="24"/>
          <w:shd w:val="clear" w:color="auto" w:fill="FFFFFF"/>
          <w:lang w:val="lt-LT"/>
        </w:rPr>
        <w:t>dokumentuose</w:t>
      </w:r>
      <w:r w:rsidRPr="00D1420F">
        <w:rPr>
          <w:rFonts w:ascii="Times New Roman" w:hAnsi="Times New Roman" w:cs="Times New Roman"/>
          <w:sz w:val="24"/>
          <w:szCs w:val="24"/>
          <w:shd w:val="clear" w:color="auto" w:fill="FFFFFF"/>
          <w:lang w:val="lt-LT"/>
        </w:rPr>
        <w:t>, teisinga laikoma informacija, nurodyta skelbime apie Pirkimą.</w:t>
      </w:r>
      <w:r w:rsidR="00EF3E34" w:rsidRPr="00D1420F">
        <w:rPr>
          <w:lang w:val="lt-LT"/>
        </w:rPr>
        <w:t xml:space="preserve"> / </w:t>
      </w:r>
      <w:r w:rsidR="00EF3E34" w:rsidRPr="00D1420F">
        <w:rPr>
          <w:rFonts w:ascii="Times New Roman" w:hAnsi="Times New Roman" w:cs="Times New Roman"/>
          <w:b/>
          <w:sz w:val="24"/>
          <w:szCs w:val="24"/>
          <w:shd w:val="clear" w:color="auto" w:fill="FFFFFF"/>
          <w:lang w:val="lt-LT"/>
        </w:rPr>
        <w:t xml:space="preserve">It </w:t>
      </w:r>
      <w:proofErr w:type="spellStart"/>
      <w:r w:rsidR="00EF3E34" w:rsidRPr="00D1420F">
        <w:rPr>
          <w:rFonts w:ascii="Times New Roman" w:hAnsi="Times New Roman" w:cs="Times New Roman"/>
          <w:b/>
          <w:sz w:val="24"/>
          <w:szCs w:val="24"/>
          <w:shd w:val="clear" w:color="auto" w:fill="FFFFFF"/>
          <w:lang w:val="lt-LT"/>
        </w:rPr>
        <w:t>should</w:t>
      </w:r>
      <w:proofErr w:type="spellEnd"/>
      <w:r w:rsidR="00EF3E34" w:rsidRPr="00D1420F">
        <w:rPr>
          <w:rFonts w:ascii="Times New Roman" w:hAnsi="Times New Roman" w:cs="Times New Roman"/>
          <w:b/>
          <w:sz w:val="24"/>
          <w:szCs w:val="24"/>
          <w:shd w:val="clear" w:color="auto" w:fill="FFFFFF"/>
          <w:lang w:val="lt-LT"/>
        </w:rPr>
        <w:t xml:space="preserve"> be </w:t>
      </w:r>
      <w:proofErr w:type="spellStart"/>
      <w:r w:rsidR="00EF3E34" w:rsidRPr="00D1420F">
        <w:rPr>
          <w:rFonts w:ascii="Times New Roman" w:hAnsi="Times New Roman" w:cs="Times New Roman"/>
          <w:b/>
          <w:sz w:val="24"/>
          <w:szCs w:val="24"/>
          <w:shd w:val="clear" w:color="auto" w:fill="FFFFFF"/>
          <w:lang w:val="lt-LT"/>
        </w:rPr>
        <w:t>noted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that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any</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explanation</w:t>
      </w:r>
      <w:proofErr w:type="spellEnd"/>
      <w:r w:rsidR="00EF3E34" w:rsidRPr="00D1420F">
        <w:rPr>
          <w:rFonts w:ascii="Times New Roman" w:hAnsi="Times New Roman" w:cs="Times New Roman"/>
          <w:b/>
          <w:sz w:val="24"/>
          <w:szCs w:val="24"/>
          <w:shd w:val="clear" w:color="auto" w:fill="FFFFFF"/>
          <w:lang w:val="lt-LT"/>
        </w:rPr>
        <w:t>/</w:t>
      </w:r>
      <w:proofErr w:type="spellStart"/>
      <w:r w:rsidR="00EF3E34" w:rsidRPr="00D1420F">
        <w:rPr>
          <w:rFonts w:ascii="Times New Roman" w:hAnsi="Times New Roman" w:cs="Times New Roman"/>
          <w:b/>
          <w:sz w:val="24"/>
          <w:szCs w:val="24"/>
          <w:shd w:val="clear" w:color="auto" w:fill="FFFFFF"/>
          <w:lang w:val="lt-LT"/>
        </w:rPr>
        <w:t>clarification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made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by</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CPMA </w:t>
      </w:r>
      <w:proofErr w:type="spellStart"/>
      <w:r w:rsidR="00EF3E34" w:rsidRPr="00D1420F">
        <w:rPr>
          <w:rFonts w:ascii="Times New Roman" w:hAnsi="Times New Roman" w:cs="Times New Roman"/>
          <w:b/>
          <w:sz w:val="24"/>
          <w:szCs w:val="24"/>
          <w:shd w:val="clear" w:color="auto" w:fill="FFFFFF"/>
          <w:lang w:val="lt-LT"/>
        </w:rPr>
        <w:t>is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considered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an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integral</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part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of</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Procurement </w:t>
      </w:r>
      <w:proofErr w:type="spellStart"/>
      <w:r w:rsidR="00EF3E34" w:rsidRPr="00D1420F">
        <w:rPr>
          <w:rFonts w:ascii="Times New Roman" w:hAnsi="Times New Roman" w:cs="Times New Roman"/>
          <w:b/>
          <w:sz w:val="24"/>
          <w:szCs w:val="24"/>
          <w:shd w:val="clear" w:color="auto" w:fill="FFFFFF"/>
          <w:lang w:val="lt-LT"/>
        </w:rPr>
        <w:t>Documents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and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its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provisions</w:t>
      </w:r>
      <w:proofErr w:type="spellEnd"/>
      <w:r w:rsidR="00EF3E34" w:rsidRPr="00D1420F">
        <w:rPr>
          <w:rFonts w:ascii="Times New Roman" w:hAnsi="Times New Roman" w:cs="Times New Roman"/>
          <w:b/>
          <w:sz w:val="24"/>
          <w:szCs w:val="24"/>
          <w:shd w:val="clear" w:color="auto" w:fill="FFFFFF"/>
          <w:lang w:val="lt-LT"/>
        </w:rPr>
        <w:t xml:space="preserve"> take </w:t>
      </w:r>
      <w:proofErr w:type="spellStart"/>
      <w:r w:rsidR="00EF3E34" w:rsidRPr="00D1420F">
        <w:rPr>
          <w:rFonts w:ascii="Times New Roman" w:hAnsi="Times New Roman" w:cs="Times New Roman"/>
          <w:b/>
          <w:sz w:val="24"/>
          <w:szCs w:val="24"/>
          <w:shd w:val="clear" w:color="auto" w:fill="FFFFFF"/>
          <w:lang w:val="lt-LT"/>
        </w:rPr>
        <w:t>precedence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over</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previous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provisions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set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forth</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Procurement </w:t>
      </w:r>
      <w:proofErr w:type="spellStart"/>
      <w:r w:rsidR="00EF3E34" w:rsidRPr="00D1420F">
        <w:rPr>
          <w:rFonts w:ascii="Times New Roman" w:hAnsi="Times New Roman" w:cs="Times New Roman"/>
          <w:b/>
          <w:sz w:val="24"/>
          <w:szCs w:val="24"/>
          <w:shd w:val="clear" w:color="auto" w:fill="FFFFFF"/>
          <w:lang w:val="lt-LT"/>
        </w:rPr>
        <w:t>Documents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event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that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information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contained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Contract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Notice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does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not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correspond</w:t>
      </w:r>
      <w:proofErr w:type="spellEnd"/>
      <w:r w:rsidR="00EF3E34" w:rsidRPr="00D1420F">
        <w:rPr>
          <w:rFonts w:ascii="Times New Roman" w:hAnsi="Times New Roman" w:cs="Times New Roman"/>
          <w:b/>
          <w:sz w:val="24"/>
          <w:szCs w:val="24"/>
          <w:shd w:val="clear" w:color="auto" w:fill="FFFFFF"/>
          <w:lang w:val="lt-LT"/>
        </w:rPr>
        <w:t xml:space="preserve"> to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information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provided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other</w:t>
      </w:r>
      <w:proofErr w:type="spellEnd"/>
      <w:r w:rsidR="00EF3E34" w:rsidRPr="00D1420F">
        <w:rPr>
          <w:rFonts w:ascii="Times New Roman" w:hAnsi="Times New Roman" w:cs="Times New Roman"/>
          <w:b/>
          <w:sz w:val="24"/>
          <w:szCs w:val="24"/>
          <w:shd w:val="clear" w:color="auto" w:fill="FFFFFF"/>
          <w:lang w:val="lt-LT"/>
        </w:rPr>
        <w:t xml:space="preserve"> Procurement </w:t>
      </w:r>
      <w:proofErr w:type="spellStart"/>
      <w:r w:rsidR="00EF3E34" w:rsidRPr="00D1420F">
        <w:rPr>
          <w:rFonts w:ascii="Times New Roman" w:hAnsi="Times New Roman" w:cs="Times New Roman"/>
          <w:b/>
          <w:sz w:val="24"/>
          <w:szCs w:val="24"/>
          <w:shd w:val="clear" w:color="auto" w:fill="FFFFFF"/>
          <w:lang w:val="lt-LT"/>
        </w:rPr>
        <w:t>Documents</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information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specified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in</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the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Contract</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Notice</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shall</w:t>
      </w:r>
      <w:proofErr w:type="spellEnd"/>
      <w:r w:rsidR="00EF3E34" w:rsidRPr="00D1420F">
        <w:rPr>
          <w:rFonts w:ascii="Times New Roman" w:hAnsi="Times New Roman" w:cs="Times New Roman"/>
          <w:b/>
          <w:sz w:val="24"/>
          <w:szCs w:val="24"/>
          <w:shd w:val="clear" w:color="auto" w:fill="FFFFFF"/>
          <w:lang w:val="lt-LT"/>
        </w:rPr>
        <w:t xml:space="preserve"> be </w:t>
      </w:r>
      <w:proofErr w:type="spellStart"/>
      <w:r w:rsidR="00EF3E34" w:rsidRPr="00D1420F">
        <w:rPr>
          <w:rFonts w:ascii="Times New Roman" w:hAnsi="Times New Roman" w:cs="Times New Roman"/>
          <w:b/>
          <w:sz w:val="24"/>
          <w:szCs w:val="24"/>
          <w:shd w:val="clear" w:color="auto" w:fill="FFFFFF"/>
          <w:lang w:val="lt-LT"/>
        </w:rPr>
        <w:t>considered</w:t>
      </w:r>
      <w:proofErr w:type="spellEnd"/>
      <w:r w:rsidR="00EF3E34" w:rsidRPr="00D1420F">
        <w:rPr>
          <w:rFonts w:ascii="Times New Roman" w:hAnsi="Times New Roman" w:cs="Times New Roman"/>
          <w:b/>
          <w:sz w:val="24"/>
          <w:szCs w:val="24"/>
          <w:shd w:val="clear" w:color="auto" w:fill="FFFFFF"/>
          <w:lang w:val="lt-LT"/>
        </w:rPr>
        <w:t xml:space="preserve"> </w:t>
      </w:r>
      <w:proofErr w:type="spellStart"/>
      <w:r w:rsidR="00EF3E34" w:rsidRPr="00D1420F">
        <w:rPr>
          <w:rFonts w:ascii="Times New Roman" w:hAnsi="Times New Roman" w:cs="Times New Roman"/>
          <w:b/>
          <w:sz w:val="24"/>
          <w:szCs w:val="24"/>
          <w:shd w:val="clear" w:color="auto" w:fill="FFFFFF"/>
          <w:lang w:val="lt-LT"/>
        </w:rPr>
        <w:t>correct</w:t>
      </w:r>
      <w:proofErr w:type="spellEnd"/>
      <w:r w:rsidR="00EF3E34" w:rsidRPr="00D1420F">
        <w:rPr>
          <w:rFonts w:ascii="Times New Roman" w:hAnsi="Times New Roman" w:cs="Times New Roman"/>
          <w:b/>
          <w:sz w:val="24"/>
          <w:szCs w:val="24"/>
          <w:shd w:val="clear" w:color="auto" w:fill="FFFFFF"/>
          <w:lang w:val="lt-LT"/>
        </w:rPr>
        <w:t>.</w:t>
      </w:r>
    </w:p>
    <w:p w14:paraId="4ECEDD12" w14:textId="77777777" w:rsidR="005625D4" w:rsidRPr="00D1420F" w:rsidRDefault="005625D4" w:rsidP="005625D4">
      <w:pPr>
        <w:ind w:firstLine="709"/>
        <w:jc w:val="both"/>
        <w:rPr>
          <w:rFonts w:ascii="Times New Roman" w:hAnsi="Times New Roman" w:cs="Times New Roman"/>
          <w:sz w:val="24"/>
          <w:szCs w:val="24"/>
          <w:shd w:val="clear" w:color="auto" w:fill="FFFFFF"/>
          <w:lang w:val="lt-LT"/>
        </w:rPr>
      </w:pPr>
    </w:p>
    <w:p w14:paraId="3B73F808" w14:textId="4B5BBE8B" w:rsidR="008A511B" w:rsidRPr="009701B2" w:rsidRDefault="005625D4" w:rsidP="009701B2">
      <w:pPr>
        <w:ind w:firstLine="709"/>
        <w:jc w:val="both"/>
        <w:rPr>
          <w:rFonts w:ascii="Times New Roman" w:hAnsi="Times New Roman" w:cs="Times New Roman"/>
          <w:sz w:val="24"/>
          <w:szCs w:val="24"/>
          <w:shd w:val="clear" w:color="auto" w:fill="FFFFFF"/>
          <w:lang w:val="lt-LT"/>
        </w:rPr>
      </w:pPr>
      <w:r w:rsidRPr="00D1420F">
        <w:rPr>
          <w:rFonts w:ascii="Times New Roman" w:hAnsi="Times New Roman" w:cs="Times New Roman"/>
          <w:sz w:val="24"/>
          <w:szCs w:val="24"/>
          <w:shd w:val="clear" w:color="auto" w:fill="FFFFFF"/>
          <w:lang w:val="lt-LT"/>
        </w:rPr>
        <w:t>Viešojo pirkimo komisija</w:t>
      </w:r>
      <w:r w:rsidR="00EF3E34" w:rsidRPr="00D1420F">
        <w:rPr>
          <w:rFonts w:ascii="Times New Roman" w:hAnsi="Times New Roman" w:cs="Times New Roman"/>
          <w:sz w:val="24"/>
          <w:szCs w:val="24"/>
          <w:shd w:val="clear" w:color="auto" w:fill="FFFFFF"/>
          <w:lang w:val="lt-LT"/>
        </w:rPr>
        <w:t xml:space="preserve"> / Public Procurement </w:t>
      </w:r>
      <w:proofErr w:type="spellStart"/>
      <w:r w:rsidR="00EF3E34" w:rsidRPr="00D1420F">
        <w:rPr>
          <w:rFonts w:ascii="Times New Roman" w:hAnsi="Times New Roman" w:cs="Times New Roman"/>
          <w:sz w:val="24"/>
          <w:szCs w:val="24"/>
          <w:shd w:val="clear" w:color="auto" w:fill="FFFFFF"/>
          <w:lang w:val="lt-LT"/>
        </w:rPr>
        <w:t>Commission</w:t>
      </w:r>
      <w:proofErr w:type="spellEnd"/>
    </w:p>
    <w:sectPr w:rsidR="008A511B" w:rsidRPr="009701B2" w:rsidSect="00994EE1">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A371D"/>
    <w:multiLevelType w:val="hybridMultilevel"/>
    <w:tmpl w:val="87ECE4D6"/>
    <w:lvl w:ilvl="0" w:tplc="79F8817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764260044">
    <w:abstractNumId w:val="3"/>
  </w:num>
  <w:num w:numId="2" w16cid:durableId="714232896">
    <w:abstractNumId w:val="4"/>
  </w:num>
  <w:num w:numId="3" w16cid:durableId="568804517">
    <w:abstractNumId w:val="2"/>
  </w:num>
  <w:num w:numId="4" w16cid:durableId="1547257999">
    <w:abstractNumId w:val="0"/>
  </w:num>
  <w:num w:numId="5" w16cid:durableId="75847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44A04"/>
    <w:rsid w:val="00082A38"/>
    <w:rsid w:val="000C080B"/>
    <w:rsid w:val="001B1C73"/>
    <w:rsid w:val="001C5192"/>
    <w:rsid w:val="0025237E"/>
    <w:rsid w:val="00255485"/>
    <w:rsid w:val="002B4786"/>
    <w:rsid w:val="002F249E"/>
    <w:rsid w:val="0032334E"/>
    <w:rsid w:val="003470CE"/>
    <w:rsid w:val="003563BC"/>
    <w:rsid w:val="004764F5"/>
    <w:rsid w:val="004F1601"/>
    <w:rsid w:val="004F371E"/>
    <w:rsid w:val="0054755F"/>
    <w:rsid w:val="005625D4"/>
    <w:rsid w:val="00594A24"/>
    <w:rsid w:val="005F2379"/>
    <w:rsid w:val="005F40B2"/>
    <w:rsid w:val="00734B33"/>
    <w:rsid w:val="00783280"/>
    <w:rsid w:val="007C617B"/>
    <w:rsid w:val="00812E66"/>
    <w:rsid w:val="00844229"/>
    <w:rsid w:val="00851457"/>
    <w:rsid w:val="008A511B"/>
    <w:rsid w:val="008C4B6F"/>
    <w:rsid w:val="008E262C"/>
    <w:rsid w:val="008E7D23"/>
    <w:rsid w:val="00904246"/>
    <w:rsid w:val="00937AB1"/>
    <w:rsid w:val="009701B2"/>
    <w:rsid w:val="0098008B"/>
    <w:rsid w:val="009E58D8"/>
    <w:rsid w:val="00A84C6A"/>
    <w:rsid w:val="00A9320A"/>
    <w:rsid w:val="00AA12CE"/>
    <w:rsid w:val="00B13F61"/>
    <w:rsid w:val="00B521B3"/>
    <w:rsid w:val="00C63221"/>
    <w:rsid w:val="00CE1B14"/>
    <w:rsid w:val="00D1420F"/>
    <w:rsid w:val="00D16FA7"/>
    <w:rsid w:val="00D35A4B"/>
    <w:rsid w:val="00DF29EB"/>
    <w:rsid w:val="00EB01E6"/>
    <w:rsid w:val="00EC67FA"/>
    <w:rsid w:val="00EE5D04"/>
    <w:rsid w:val="00EE696E"/>
    <w:rsid w:val="00EF3E34"/>
    <w:rsid w:val="00F97730"/>
    <w:rsid w:val="00FE6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Footer">
    <w:name w:val="footer"/>
    <w:basedOn w:val="Normal"/>
    <w:link w:val="FooterChar"/>
    <w:unhideWhenUsed/>
    <w:rsid w:val="00594A24"/>
    <w:pPr>
      <w:tabs>
        <w:tab w:val="center" w:pos="4819"/>
        <w:tab w:val="right" w:pos="9638"/>
      </w:tabs>
      <w:spacing w:after="0" w:line="240" w:lineRule="auto"/>
    </w:pPr>
    <w:rPr>
      <w:lang w:val="lt-LT"/>
    </w:rPr>
  </w:style>
  <w:style w:type="character" w:customStyle="1" w:styleId="FooterChar">
    <w:name w:val="Footer Char"/>
    <w:basedOn w:val="DefaultParagraphFont"/>
    <w:link w:val="Footer"/>
    <w:rsid w:val="0059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9523">
      <w:bodyDiv w:val="1"/>
      <w:marLeft w:val="0"/>
      <w:marRight w:val="0"/>
      <w:marTop w:val="0"/>
      <w:marBottom w:val="0"/>
      <w:divBdr>
        <w:top w:val="none" w:sz="0" w:space="0" w:color="auto"/>
        <w:left w:val="none" w:sz="0" w:space="0" w:color="auto"/>
        <w:bottom w:val="none" w:sz="0" w:space="0" w:color="auto"/>
        <w:right w:val="none" w:sz="0" w:space="0" w:color="auto"/>
      </w:divBdr>
    </w:div>
    <w:div w:id="50143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1BDB9-475E-4C7A-9213-349CA1AB93E6}">
  <ds:schemaRefs>
    <ds:schemaRef ds:uri="http://schemas.microsoft.com/sharepoint/v3/contenttype/forms"/>
  </ds:schemaRefs>
</ds:datastoreItem>
</file>

<file path=customXml/itemProps2.xml><?xml version="1.0" encoding="utf-8"?>
<ds:datastoreItem xmlns:ds="http://schemas.openxmlformats.org/officeDocument/2006/customXml" ds:itemID="{22CD5AE2-F134-495E-8114-1EB11BEC29B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456C7DD-A640-43B9-AF9F-2121F9526188}"/>
</file>

<file path=docProps/app.xml><?xml version="1.0" encoding="utf-8"?>
<Properties xmlns="http://schemas.openxmlformats.org/officeDocument/2006/extended-properties" xmlns:vt="http://schemas.openxmlformats.org/officeDocument/2006/docPropsVTypes">
  <Template>Normal</Template>
  <TotalTime>210</TotalTime>
  <Pages>4</Pages>
  <Words>5297</Words>
  <Characters>3020</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3 protokolas. Atsakymų suvestinė</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protokolas. Atsakymų suvestinė</dc:title>
  <dc:subject/>
  <dc:creator>Inga Kavaliauskienė</dc:creator>
  <cp:keywords/>
  <dc:description/>
  <cp:lastModifiedBy>Tadas Kontrimas</cp:lastModifiedBy>
  <cp:revision>37</cp:revision>
  <dcterms:created xsi:type="dcterms:W3CDTF">2021-07-12T09:36:00Z</dcterms:created>
  <dcterms:modified xsi:type="dcterms:W3CDTF">2025-04-09T10:06:00Z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TaxCatchAll">
    <vt:lpwstr/>
  </property>
  <property fmtid="{D5CDD505-2E9C-101B-9397-08002B2CF9AE}" pid="4" name="DmsPermissionsFlags">
    <vt:lpwstr>,SECTRUE,</vt:lpwstr>
  </property>
  <property fmtid="{D5CDD505-2E9C-101B-9397-08002B2CF9AE}" pid="7"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8" name="ContentTypeId">
    <vt:lpwstr>0x010100D76F90AF19434866994CD715ED8FEE4200712820E1B0DE314FBCE77D75ADAD206D</vt:lpwstr>
  </property>
  <property fmtid="{D5CDD505-2E9C-101B-9397-08002B2CF9AE}" pid="10" name="DmsPermissionsUsers">
    <vt:lpwstr>795;#Tadas Kontrimas;#1197;#Agnė Juršėnaitė-Skovorodko;#93;#Viktor Jurkianec</vt:lpwstr>
  </property>
  <property fmtid="{D5CDD505-2E9C-101B-9397-08002B2CF9AE}" pid="11" name="DmsCommChanPerm">
    <vt:lpwstr/>
  </property>
  <property fmtid="{D5CDD505-2E9C-101B-9397-08002B2CF9AE}" pid="12" name="DmsPermissionsConfid">
    <vt:bool>false</vt:bool>
  </property>
  <property fmtid="{D5CDD505-2E9C-101B-9397-08002B2CF9AE}" pid="13" name="DmsDocPrepDocSendRegReal">
    <vt:bool>false</vt:bool>
  </property>
  <property fmtid="{D5CDD505-2E9C-101B-9397-08002B2CF9AE}" pid="14" name="DmsWaitingForSign">
    <vt:bool>true</vt:bool>
  </property>
</Properties>
</file>