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96562" w14:textId="3C4D6B33" w:rsidR="00C95B4A" w:rsidRDefault="00C95B4A" w:rsidP="000C1669">
      <w:pPr>
        <w:spacing w:after="0" w:line="240" w:lineRule="auto"/>
        <w:ind w:left="6237"/>
        <w:jc w:val="right"/>
        <w:rPr>
          <w:rFonts w:ascii="Times New Roman" w:eastAsia="Calibri" w:hAnsi="Times New Roman" w:cs="Arial"/>
          <w:bCs/>
          <w:sz w:val="24"/>
          <w:szCs w:val="24"/>
        </w:rPr>
      </w:pPr>
      <w:r>
        <w:rPr>
          <w:rFonts w:ascii="Times New Roman" w:eastAsia="Calibri" w:hAnsi="Times New Roman" w:cs="Arial"/>
          <w:bCs/>
          <w:sz w:val="24"/>
          <w:szCs w:val="24"/>
        </w:rPr>
        <w:t>Pirkimo dokumentų</w:t>
      </w:r>
    </w:p>
    <w:p w14:paraId="724E576F" w14:textId="7BA3D619" w:rsidR="00A43EAD" w:rsidRPr="000C1669" w:rsidRDefault="00F13AB7" w:rsidP="000C1669">
      <w:pPr>
        <w:spacing w:after="0" w:line="240" w:lineRule="auto"/>
        <w:ind w:left="6237"/>
        <w:jc w:val="right"/>
        <w:rPr>
          <w:rFonts w:ascii="Times New Roman" w:eastAsia="Calibri" w:hAnsi="Times New Roman" w:cs="Arial"/>
          <w:bCs/>
          <w:sz w:val="24"/>
          <w:szCs w:val="24"/>
        </w:rPr>
      </w:pPr>
      <w:r>
        <w:rPr>
          <w:rFonts w:ascii="Times New Roman" w:eastAsia="Calibri" w:hAnsi="Times New Roman" w:cs="Arial"/>
          <w:bCs/>
          <w:sz w:val="24"/>
          <w:szCs w:val="24"/>
        </w:rPr>
        <w:t xml:space="preserve">2 </w:t>
      </w:r>
      <w:r w:rsidR="00640C67" w:rsidRPr="000E0835">
        <w:rPr>
          <w:rFonts w:ascii="Times New Roman" w:eastAsia="Calibri" w:hAnsi="Times New Roman" w:cs="Arial"/>
          <w:bCs/>
          <w:sz w:val="24"/>
          <w:szCs w:val="24"/>
        </w:rPr>
        <w:t>priedas</w:t>
      </w:r>
    </w:p>
    <w:p w14:paraId="5791CE1A" w14:textId="703BE3D9" w:rsidR="00A43EAD" w:rsidRPr="005C1B34" w:rsidRDefault="00A43EAD" w:rsidP="00A43EAD">
      <w:pPr>
        <w:spacing w:after="0" w:line="240" w:lineRule="atLeast"/>
        <w:rPr>
          <w:rFonts w:ascii="Times New Roman" w:eastAsia="Times New Roman" w:hAnsi="Times New Roman" w:cs="Times New Roman"/>
          <w:bCs/>
          <w:sz w:val="24"/>
          <w:szCs w:val="24"/>
        </w:rPr>
      </w:pPr>
      <w:r w:rsidRPr="005C1B34">
        <w:rPr>
          <w:rFonts w:ascii="Times New Roman" w:eastAsia="Times New Roman" w:hAnsi="Times New Roman" w:cs="Times New Roman"/>
          <w:bCs/>
          <w:sz w:val="24"/>
          <w:szCs w:val="24"/>
        </w:rPr>
        <w:t>Lietuvos Respublikos</w:t>
      </w:r>
    </w:p>
    <w:p w14:paraId="07316B03" w14:textId="607380C5" w:rsidR="00A43EAD" w:rsidRPr="000C1669" w:rsidRDefault="00A43EAD" w:rsidP="000C1669">
      <w:pPr>
        <w:spacing w:after="0" w:line="240" w:lineRule="atLeast"/>
        <w:rPr>
          <w:rFonts w:ascii="Times New Roman" w:eastAsia="Times New Roman" w:hAnsi="Times New Roman" w:cs="Times New Roman"/>
          <w:bCs/>
          <w:sz w:val="24"/>
          <w:szCs w:val="24"/>
        </w:rPr>
      </w:pPr>
      <w:r w:rsidRPr="005C1B34">
        <w:rPr>
          <w:rFonts w:ascii="Times New Roman" w:eastAsia="Times New Roman" w:hAnsi="Times New Roman" w:cs="Times New Roman"/>
          <w:bCs/>
          <w:sz w:val="24"/>
          <w:szCs w:val="24"/>
        </w:rPr>
        <w:t>susisiekimo ministerijai</w:t>
      </w:r>
    </w:p>
    <w:p w14:paraId="3244A518" w14:textId="77777777" w:rsidR="00A43EAD" w:rsidRDefault="00A43EAD" w:rsidP="00023261">
      <w:pPr>
        <w:spacing w:after="0" w:line="240" w:lineRule="atLeast"/>
        <w:jc w:val="center"/>
        <w:rPr>
          <w:rFonts w:ascii="Times New Roman" w:eastAsia="Times New Roman" w:hAnsi="Times New Roman" w:cs="Times New Roman"/>
          <w:b/>
          <w:sz w:val="24"/>
          <w:szCs w:val="24"/>
        </w:rPr>
      </w:pPr>
    </w:p>
    <w:p w14:paraId="675B9DD3" w14:textId="77777777" w:rsidR="000B196D" w:rsidRPr="005C1B34" w:rsidRDefault="000B196D" w:rsidP="00023261">
      <w:pPr>
        <w:spacing w:after="0" w:line="240" w:lineRule="atLeast"/>
        <w:jc w:val="center"/>
        <w:rPr>
          <w:rFonts w:ascii="Times New Roman" w:eastAsia="Times New Roman" w:hAnsi="Times New Roman" w:cs="Times New Roman"/>
          <w:b/>
          <w:sz w:val="24"/>
          <w:szCs w:val="24"/>
        </w:rPr>
      </w:pPr>
    </w:p>
    <w:p w14:paraId="7823CB78" w14:textId="1D4173B6" w:rsidR="00A06844" w:rsidRPr="00F13AB7" w:rsidRDefault="005C1B34" w:rsidP="00023261">
      <w:pPr>
        <w:spacing w:after="0" w:line="240" w:lineRule="atLeast"/>
        <w:jc w:val="center"/>
        <w:rPr>
          <w:rFonts w:ascii="Times New Roman" w:eastAsia="Times New Roman" w:hAnsi="Times New Roman" w:cs="Times New Roman"/>
          <w:b/>
          <w:sz w:val="24"/>
          <w:szCs w:val="24"/>
        </w:rPr>
      </w:pPr>
      <w:r w:rsidRPr="00F13AB7">
        <w:rPr>
          <w:rFonts w:ascii="Times New Roman" w:eastAsia="Times New Roman" w:hAnsi="Times New Roman" w:cs="Times New Roman"/>
          <w:b/>
          <w:sz w:val="24"/>
          <w:szCs w:val="24"/>
        </w:rPr>
        <w:t>PASIŪLYMAS</w:t>
      </w:r>
    </w:p>
    <w:p w14:paraId="6A551ADA" w14:textId="142BEFDF" w:rsidR="005C1B34" w:rsidRPr="005C1B34" w:rsidRDefault="00C95B4A" w:rsidP="00023261">
      <w:pPr>
        <w:spacing w:after="0" w:line="240" w:lineRule="atLeas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ELEKTROMOBILIO</w:t>
      </w:r>
      <w:r w:rsidR="00B114F1">
        <w:rPr>
          <w:rFonts w:ascii="Times New Roman" w:hAnsi="Times New Roman" w:cs="Times New Roman"/>
          <w:b/>
          <w:bCs/>
          <w:color w:val="000000" w:themeColor="text1"/>
          <w:sz w:val="24"/>
          <w:szCs w:val="24"/>
        </w:rPr>
        <w:t xml:space="preserve"> </w:t>
      </w:r>
      <w:r w:rsidR="00F13AB7">
        <w:rPr>
          <w:rFonts w:ascii="Times New Roman" w:hAnsi="Times New Roman" w:cs="Times New Roman"/>
          <w:b/>
          <w:bCs/>
          <w:color w:val="000000" w:themeColor="text1"/>
          <w:sz w:val="24"/>
          <w:szCs w:val="24"/>
        </w:rPr>
        <w:t>PIRKIMUI</w:t>
      </w:r>
    </w:p>
    <w:p w14:paraId="05C51027" w14:textId="28D32C89" w:rsidR="00A672EB" w:rsidRPr="00BB6AE8" w:rsidRDefault="00A672EB" w:rsidP="00A672EB">
      <w:pPr>
        <w:tabs>
          <w:tab w:val="center" w:pos="4819"/>
          <w:tab w:val="left" w:pos="8376"/>
        </w:tabs>
        <w:spacing w:after="0" w:line="240" w:lineRule="atLeast"/>
        <w:jc w:val="center"/>
        <w:rPr>
          <w:rFonts w:ascii="Times New Roman" w:eastAsia="Times New Roman" w:hAnsi="Times New Roman" w:cs="Times New Roman"/>
        </w:rPr>
      </w:pPr>
      <w:r w:rsidRPr="00BB6AE8">
        <w:rPr>
          <w:rFonts w:ascii="Times New Roman" w:eastAsia="Times New Roman" w:hAnsi="Times New Roman" w:cs="Times New Roman"/>
        </w:rPr>
        <w:t>____________________</w:t>
      </w:r>
    </w:p>
    <w:p w14:paraId="74096CF3" w14:textId="77777777" w:rsidR="00A672EB" w:rsidRPr="00BB6AE8" w:rsidRDefault="00A672EB" w:rsidP="00A672EB">
      <w:pPr>
        <w:tabs>
          <w:tab w:val="center" w:pos="4819"/>
          <w:tab w:val="left" w:pos="8376"/>
        </w:tabs>
        <w:spacing w:after="0" w:line="240" w:lineRule="atLeast"/>
        <w:jc w:val="center"/>
        <w:rPr>
          <w:rFonts w:ascii="Times New Roman" w:eastAsia="Times New Roman" w:hAnsi="Times New Roman" w:cs="Times New Roman"/>
        </w:rPr>
      </w:pPr>
      <w:r w:rsidRPr="00BB6AE8">
        <w:rPr>
          <w:rFonts w:ascii="Times New Roman" w:eastAsia="Times New Roman" w:hAnsi="Times New Roman" w:cs="Times New Roman"/>
        </w:rPr>
        <w:t>(Data)</w:t>
      </w:r>
    </w:p>
    <w:p w14:paraId="28A59CBE" w14:textId="77777777" w:rsidR="00A672EB" w:rsidRPr="00BB6AE8" w:rsidRDefault="00A672EB" w:rsidP="00A672EB">
      <w:pPr>
        <w:tabs>
          <w:tab w:val="center" w:pos="4819"/>
          <w:tab w:val="left" w:pos="8376"/>
        </w:tabs>
        <w:spacing w:after="0" w:line="240" w:lineRule="atLeast"/>
        <w:jc w:val="center"/>
        <w:rPr>
          <w:rFonts w:ascii="Times New Roman" w:eastAsia="Times New Roman" w:hAnsi="Times New Roman" w:cs="Times New Roman"/>
        </w:rPr>
      </w:pPr>
      <w:r w:rsidRPr="00BB6AE8">
        <w:rPr>
          <w:rFonts w:ascii="Times New Roman" w:eastAsia="Times New Roman" w:hAnsi="Times New Roman" w:cs="Times New Roman"/>
        </w:rPr>
        <w:t>____________________</w:t>
      </w:r>
    </w:p>
    <w:p w14:paraId="527D12E2" w14:textId="1E065113" w:rsidR="00023261" w:rsidRPr="005E7B05" w:rsidRDefault="00A672EB" w:rsidP="005E7B05">
      <w:pPr>
        <w:tabs>
          <w:tab w:val="center" w:pos="4819"/>
          <w:tab w:val="left" w:pos="8376"/>
        </w:tabs>
        <w:spacing w:after="0" w:line="240" w:lineRule="atLeast"/>
        <w:jc w:val="center"/>
        <w:rPr>
          <w:rFonts w:ascii="Times New Roman" w:eastAsia="Times New Roman" w:hAnsi="Times New Roman" w:cs="Times New Roman"/>
        </w:rPr>
      </w:pPr>
      <w:r w:rsidRPr="00BB6AE8">
        <w:rPr>
          <w:rFonts w:ascii="Times New Roman" w:eastAsia="Times New Roman" w:hAnsi="Times New Roman" w:cs="Times New Roman"/>
        </w:rPr>
        <w:t>(Vieta)</w:t>
      </w:r>
    </w:p>
    <w:p w14:paraId="234A4F5B" w14:textId="77777777" w:rsidR="00023261" w:rsidRPr="005C1B34" w:rsidRDefault="00023261" w:rsidP="00023261">
      <w:pPr>
        <w:spacing w:after="0" w:line="240" w:lineRule="atLeast"/>
        <w:jc w:val="center"/>
        <w:rPr>
          <w:rFonts w:ascii="Times New Roman" w:eastAsia="Times New Roman" w:hAnsi="Times New Roman" w:cs="Times New Roman"/>
          <w:b/>
          <w:sz w:val="24"/>
          <w:szCs w:val="24"/>
        </w:rPr>
      </w:pPr>
    </w:p>
    <w:p w14:paraId="74D31512" w14:textId="77777777" w:rsidR="00023261" w:rsidRPr="005C1B34" w:rsidRDefault="00023261" w:rsidP="00023261">
      <w:pPr>
        <w:numPr>
          <w:ilvl w:val="0"/>
          <w:numId w:val="1"/>
        </w:numPr>
        <w:spacing w:after="0" w:line="240" w:lineRule="atLeast"/>
        <w:contextualSpacing/>
        <w:jc w:val="center"/>
        <w:rPr>
          <w:rFonts w:ascii="Times New Roman" w:eastAsia="Times New Roman" w:hAnsi="Times New Roman" w:cs="Times New Roman"/>
          <w:b/>
          <w:sz w:val="24"/>
          <w:szCs w:val="24"/>
        </w:rPr>
      </w:pPr>
      <w:r w:rsidRPr="005C1B34">
        <w:rPr>
          <w:rFonts w:ascii="Times New Roman" w:eastAsia="Times New Roman" w:hAnsi="Times New Roman" w:cs="Times New Roman"/>
          <w:b/>
          <w:sz w:val="24"/>
          <w:szCs w:val="24"/>
        </w:rPr>
        <w:t>INFORMACIJA APIE TIEKĖJĄ</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871"/>
      </w:tblGrid>
      <w:tr w:rsidR="00023261" w:rsidRPr="005C1B34" w14:paraId="33D6C586" w14:textId="77777777" w:rsidTr="00557363">
        <w:tc>
          <w:tcPr>
            <w:tcW w:w="4957" w:type="dxa"/>
            <w:vAlign w:val="center"/>
          </w:tcPr>
          <w:p w14:paraId="7E23E199" w14:textId="77777777" w:rsidR="00023261" w:rsidRPr="005C1B34" w:rsidRDefault="00023261" w:rsidP="00557363">
            <w:pPr>
              <w:spacing w:after="0" w:line="240" w:lineRule="atLeast"/>
              <w:rPr>
                <w:rFonts w:ascii="Times New Roman" w:eastAsia="Times New Roman" w:hAnsi="Times New Roman" w:cs="Times New Roman"/>
                <w:sz w:val="24"/>
                <w:szCs w:val="24"/>
              </w:rPr>
            </w:pPr>
            <w:r w:rsidRPr="005C1B34">
              <w:rPr>
                <w:rFonts w:ascii="Times New Roman" w:eastAsia="Times New Roman" w:hAnsi="Times New Roman" w:cs="Times New Roman"/>
                <w:sz w:val="24"/>
                <w:szCs w:val="24"/>
                <w:lang w:eastAsia="lt-LT"/>
              </w:rPr>
              <w:t xml:space="preserve">Tiekėjo pavadinimas </w:t>
            </w:r>
            <w:r w:rsidRPr="005C1B34">
              <w:rPr>
                <w:rFonts w:ascii="Times New Roman" w:eastAsia="Times New Roman" w:hAnsi="Times New Roman" w:cs="Times New Roman"/>
                <w:i/>
                <w:sz w:val="24"/>
                <w:szCs w:val="24"/>
                <w:lang w:eastAsia="lt-LT"/>
              </w:rPr>
              <w:t>/Jeigu dalyvauja ūkio subjektų grupė, surašomi visų partnerių pavadinimai/</w:t>
            </w:r>
          </w:p>
        </w:tc>
        <w:tc>
          <w:tcPr>
            <w:tcW w:w="4871" w:type="dxa"/>
            <w:vAlign w:val="center"/>
          </w:tcPr>
          <w:p w14:paraId="4192B281" w14:textId="4061C9BC" w:rsidR="00023261" w:rsidRPr="005C1B34" w:rsidRDefault="00023261" w:rsidP="00557363">
            <w:pPr>
              <w:spacing w:after="0" w:line="240" w:lineRule="atLeast"/>
              <w:jc w:val="center"/>
              <w:rPr>
                <w:rFonts w:ascii="Times New Roman" w:eastAsia="Times New Roman" w:hAnsi="Times New Roman" w:cs="Times New Roman"/>
                <w:sz w:val="24"/>
                <w:szCs w:val="24"/>
              </w:rPr>
            </w:pPr>
          </w:p>
        </w:tc>
      </w:tr>
      <w:tr w:rsidR="00023261" w:rsidRPr="005C1B34" w14:paraId="72B7E334" w14:textId="77777777" w:rsidTr="00557363">
        <w:tc>
          <w:tcPr>
            <w:tcW w:w="4957" w:type="dxa"/>
            <w:vAlign w:val="center"/>
          </w:tcPr>
          <w:p w14:paraId="5164642B" w14:textId="77777777" w:rsidR="00023261" w:rsidRPr="005C1B34" w:rsidRDefault="00023261" w:rsidP="00557363">
            <w:pPr>
              <w:spacing w:after="0" w:line="240" w:lineRule="atLeast"/>
              <w:rPr>
                <w:rFonts w:ascii="Times New Roman" w:eastAsia="Times New Roman" w:hAnsi="Times New Roman" w:cs="Times New Roman"/>
                <w:sz w:val="24"/>
                <w:szCs w:val="24"/>
                <w:lang w:eastAsia="lt-LT"/>
              </w:rPr>
            </w:pPr>
            <w:r w:rsidRPr="005C1B34">
              <w:rPr>
                <w:rFonts w:ascii="Times New Roman" w:eastAsia="Calibri" w:hAnsi="Times New Roman" w:cs="Times New Roman"/>
                <w:sz w:val="24"/>
                <w:szCs w:val="24"/>
              </w:rPr>
              <w:t xml:space="preserve">Jungtinės veiklos grupės atsakingas partneris </w:t>
            </w:r>
            <w:r w:rsidRPr="005C1B34">
              <w:rPr>
                <w:rFonts w:ascii="Times New Roman" w:eastAsia="Calibri" w:hAnsi="Times New Roman" w:cs="Times New Roman"/>
                <w:i/>
                <w:sz w:val="24"/>
                <w:szCs w:val="24"/>
              </w:rPr>
              <w:t>(pildoma, jei Pasiūlymą teikia Jungtinei veiklai susivienijusių Tiekėjų grupė)</w:t>
            </w:r>
          </w:p>
        </w:tc>
        <w:tc>
          <w:tcPr>
            <w:tcW w:w="4871" w:type="dxa"/>
            <w:vAlign w:val="center"/>
          </w:tcPr>
          <w:p w14:paraId="1363B232" w14:textId="02851628" w:rsidR="00023261" w:rsidRPr="005C1B34" w:rsidRDefault="00023261" w:rsidP="00557363">
            <w:pPr>
              <w:spacing w:after="0" w:line="240" w:lineRule="atLeast"/>
              <w:jc w:val="center"/>
              <w:rPr>
                <w:rFonts w:ascii="Times New Roman" w:eastAsia="Times New Roman" w:hAnsi="Times New Roman" w:cs="Times New Roman"/>
                <w:sz w:val="24"/>
                <w:szCs w:val="24"/>
              </w:rPr>
            </w:pPr>
          </w:p>
        </w:tc>
      </w:tr>
      <w:tr w:rsidR="00023261" w:rsidRPr="005C1B34" w14:paraId="3CA72A27" w14:textId="77777777" w:rsidTr="00557363">
        <w:trPr>
          <w:trHeight w:val="532"/>
        </w:trPr>
        <w:tc>
          <w:tcPr>
            <w:tcW w:w="4957" w:type="dxa"/>
            <w:vAlign w:val="center"/>
          </w:tcPr>
          <w:p w14:paraId="13944731" w14:textId="77777777" w:rsidR="00023261" w:rsidRPr="005C1B34" w:rsidRDefault="00023261" w:rsidP="00557363">
            <w:pPr>
              <w:spacing w:after="0" w:line="240" w:lineRule="atLeast"/>
              <w:rPr>
                <w:rFonts w:ascii="Times New Roman" w:eastAsia="Times New Roman" w:hAnsi="Times New Roman" w:cs="Times New Roman"/>
                <w:sz w:val="24"/>
                <w:szCs w:val="24"/>
              </w:rPr>
            </w:pPr>
            <w:r w:rsidRPr="005C1B34">
              <w:rPr>
                <w:rFonts w:ascii="Times New Roman" w:eastAsia="Times New Roman" w:hAnsi="Times New Roman" w:cs="Times New Roman"/>
                <w:sz w:val="24"/>
                <w:szCs w:val="24"/>
                <w:lang w:eastAsia="lt-LT"/>
              </w:rPr>
              <w:t xml:space="preserve">Tiekėjo juridinio asmens kodas </w:t>
            </w:r>
            <w:r w:rsidRPr="005C1B34">
              <w:rPr>
                <w:rFonts w:ascii="Times New Roman" w:eastAsia="Times New Roman" w:hAnsi="Times New Roman" w:cs="Times New Roman"/>
                <w:i/>
                <w:sz w:val="24"/>
                <w:szCs w:val="24"/>
                <w:lang w:eastAsia="lt-LT"/>
              </w:rPr>
              <w:t xml:space="preserve">/Jeigu dalyvauja ūkio subjektų grupė, surašomi visų partnerių kodai/ </w:t>
            </w:r>
            <w:r w:rsidRPr="005C1B34">
              <w:rPr>
                <w:rFonts w:ascii="Times New Roman" w:eastAsia="Calibri" w:hAnsi="Times New Roman" w:cs="Times New Roman"/>
                <w:sz w:val="24"/>
                <w:szCs w:val="24"/>
              </w:rPr>
              <w:t>(tuo atveju, jei Pasiūlymą pateikia fizinis asmuo - verslo pažymėjimo Nr. ar pan.)</w:t>
            </w:r>
          </w:p>
        </w:tc>
        <w:tc>
          <w:tcPr>
            <w:tcW w:w="4871" w:type="dxa"/>
            <w:vAlign w:val="center"/>
          </w:tcPr>
          <w:p w14:paraId="3A7BDBAC" w14:textId="46AF9C60" w:rsidR="00023261" w:rsidRPr="005C1B34" w:rsidRDefault="00023261" w:rsidP="00557363">
            <w:pPr>
              <w:spacing w:after="0" w:line="240" w:lineRule="atLeast"/>
              <w:jc w:val="center"/>
              <w:rPr>
                <w:rFonts w:ascii="Times New Roman" w:eastAsia="Times New Roman" w:hAnsi="Times New Roman" w:cs="Times New Roman"/>
                <w:sz w:val="24"/>
                <w:szCs w:val="24"/>
              </w:rPr>
            </w:pPr>
          </w:p>
        </w:tc>
      </w:tr>
      <w:tr w:rsidR="00023261" w:rsidRPr="005C1B34" w14:paraId="2441623B" w14:textId="77777777" w:rsidTr="00557363">
        <w:tc>
          <w:tcPr>
            <w:tcW w:w="4957" w:type="dxa"/>
            <w:vAlign w:val="center"/>
          </w:tcPr>
          <w:p w14:paraId="7408FDBF" w14:textId="77777777" w:rsidR="00023261" w:rsidRPr="005C1B34" w:rsidRDefault="00023261" w:rsidP="00557363">
            <w:pPr>
              <w:spacing w:after="0" w:line="240" w:lineRule="atLeast"/>
              <w:rPr>
                <w:rFonts w:ascii="Times New Roman" w:eastAsia="Times New Roman" w:hAnsi="Times New Roman" w:cs="Times New Roman"/>
                <w:sz w:val="24"/>
                <w:szCs w:val="24"/>
              </w:rPr>
            </w:pPr>
            <w:r w:rsidRPr="005C1B34">
              <w:rPr>
                <w:rFonts w:ascii="Times New Roman" w:eastAsia="Times New Roman" w:hAnsi="Times New Roman" w:cs="Times New Roman"/>
                <w:sz w:val="24"/>
                <w:szCs w:val="24"/>
                <w:lang w:eastAsia="lt-LT"/>
              </w:rPr>
              <w:t xml:space="preserve">Tiekėjo adresas </w:t>
            </w:r>
            <w:r w:rsidRPr="005C1B34">
              <w:rPr>
                <w:rFonts w:ascii="Times New Roman" w:eastAsia="Times New Roman" w:hAnsi="Times New Roman" w:cs="Times New Roman"/>
                <w:i/>
                <w:sz w:val="24"/>
                <w:szCs w:val="24"/>
                <w:lang w:eastAsia="lt-LT"/>
              </w:rPr>
              <w:t>/Jeigu dalyvauja ūkio subjektų grupė, surašomi visų partnerių adresai/</w:t>
            </w:r>
          </w:p>
        </w:tc>
        <w:tc>
          <w:tcPr>
            <w:tcW w:w="4871" w:type="dxa"/>
            <w:vAlign w:val="center"/>
          </w:tcPr>
          <w:p w14:paraId="17FB7197" w14:textId="5A0EF048" w:rsidR="00023261" w:rsidRPr="005C1B34" w:rsidRDefault="00023261" w:rsidP="00557363">
            <w:pPr>
              <w:spacing w:after="0" w:line="240" w:lineRule="atLeast"/>
              <w:jc w:val="center"/>
              <w:rPr>
                <w:rFonts w:ascii="Times New Roman" w:eastAsia="Times New Roman" w:hAnsi="Times New Roman" w:cs="Times New Roman"/>
                <w:sz w:val="24"/>
                <w:szCs w:val="24"/>
              </w:rPr>
            </w:pPr>
          </w:p>
        </w:tc>
      </w:tr>
      <w:tr w:rsidR="00023261" w:rsidRPr="005C1B34" w14:paraId="7C214CC4" w14:textId="77777777" w:rsidTr="00557363">
        <w:tc>
          <w:tcPr>
            <w:tcW w:w="4957" w:type="dxa"/>
            <w:vAlign w:val="center"/>
          </w:tcPr>
          <w:p w14:paraId="7B6249FF" w14:textId="77777777" w:rsidR="00023261" w:rsidRPr="005C1B34" w:rsidRDefault="00023261" w:rsidP="00557363">
            <w:pPr>
              <w:spacing w:after="0" w:line="240" w:lineRule="atLeast"/>
              <w:rPr>
                <w:rFonts w:ascii="Times New Roman" w:eastAsia="Times New Roman" w:hAnsi="Times New Roman" w:cs="Times New Roman"/>
                <w:sz w:val="24"/>
                <w:szCs w:val="24"/>
              </w:rPr>
            </w:pPr>
            <w:r w:rsidRPr="005C1B34">
              <w:rPr>
                <w:rFonts w:ascii="Times New Roman" w:eastAsia="Times New Roman" w:hAnsi="Times New Roman" w:cs="Times New Roman"/>
                <w:sz w:val="24"/>
                <w:szCs w:val="24"/>
              </w:rPr>
              <w:t>Už pasiūlymą atsakingo asmens vardas, pavardė</w:t>
            </w:r>
          </w:p>
        </w:tc>
        <w:tc>
          <w:tcPr>
            <w:tcW w:w="4871" w:type="dxa"/>
            <w:vAlign w:val="center"/>
          </w:tcPr>
          <w:p w14:paraId="04BDB04E" w14:textId="0A24F019" w:rsidR="00023261" w:rsidRPr="005C1B34" w:rsidRDefault="00023261" w:rsidP="00557363">
            <w:pPr>
              <w:spacing w:after="0" w:line="240" w:lineRule="atLeast"/>
              <w:jc w:val="center"/>
              <w:rPr>
                <w:rFonts w:ascii="Times New Roman" w:eastAsia="Times New Roman" w:hAnsi="Times New Roman" w:cs="Times New Roman"/>
                <w:b/>
                <w:sz w:val="24"/>
                <w:szCs w:val="24"/>
              </w:rPr>
            </w:pPr>
          </w:p>
        </w:tc>
      </w:tr>
      <w:tr w:rsidR="00023261" w:rsidRPr="005C1B34" w14:paraId="6AB8EB9A" w14:textId="77777777" w:rsidTr="00557363">
        <w:tc>
          <w:tcPr>
            <w:tcW w:w="4957" w:type="dxa"/>
            <w:vAlign w:val="center"/>
          </w:tcPr>
          <w:p w14:paraId="248AF065" w14:textId="77777777" w:rsidR="00023261" w:rsidRPr="005C1B34" w:rsidRDefault="00023261" w:rsidP="00557363">
            <w:pPr>
              <w:spacing w:after="0" w:line="240" w:lineRule="atLeast"/>
              <w:rPr>
                <w:rFonts w:ascii="Times New Roman" w:eastAsia="Times New Roman" w:hAnsi="Times New Roman" w:cs="Times New Roman"/>
                <w:sz w:val="24"/>
                <w:szCs w:val="24"/>
              </w:rPr>
            </w:pPr>
            <w:r w:rsidRPr="005C1B34">
              <w:rPr>
                <w:rFonts w:ascii="Times New Roman" w:eastAsia="Times New Roman" w:hAnsi="Times New Roman" w:cs="Times New Roman"/>
                <w:sz w:val="24"/>
                <w:szCs w:val="24"/>
              </w:rPr>
              <w:t>Telefono numeris</w:t>
            </w:r>
          </w:p>
        </w:tc>
        <w:tc>
          <w:tcPr>
            <w:tcW w:w="4871" w:type="dxa"/>
            <w:vAlign w:val="center"/>
          </w:tcPr>
          <w:p w14:paraId="01350978" w14:textId="461B9ED0" w:rsidR="00023261" w:rsidRPr="005C1B34" w:rsidRDefault="00023261" w:rsidP="00557363">
            <w:pPr>
              <w:spacing w:after="0" w:line="240" w:lineRule="atLeast"/>
              <w:jc w:val="center"/>
              <w:rPr>
                <w:rFonts w:ascii="Times New Roman" w:eastAsia="Times New Roman" w:hAnsi="Times New Roman" w:cs="Times New Roman"/>
                <w:sz w:val="24"/>
                <w:szCs w:val="24"/>
              </w:rPr>
            </w:pPr>
          </w:p>
        </w:tc>
      </w:tr>
      <w:tr w:rsidR="00023261" w:rsidRPr="005C1B34" w14:paraId="7A567540" w14:textId="77777777" w:rsidTr="00557363">
        <w:tc>
          <w:tcPr>
            <w:tcW w:w="4957" w:type="dxa"/>
            <w:vAlign w:val="center"/>
          </w:tcPr>
          <w:p w14:paraId="533356D3" w14:textId="77777777" w:rsidR="00023261" w:rsidRPr="005C1B34" w:rsidRDefault="00023261" w:rsidP="00557363">
            <w:pPr>
              <w:spacing w:after="0" w:line="240" w:lineRule="atLeast"/>
              <w:rPr>
                <w:rFonts w:ascii="Times New Roman" w:eastAsia="Times New Roman" w:hAnsi="Times New Roman" w:cs="Times New Roman"/>
                <w:sz w:val="24"/>
                <w:szCs w:val="24"/>
              </w:rPr>
            </w:pPr>
            <w:r w:rsidRPr="005C1B34">
              <w:rPr>
                <w:rFonts w:ascii="Times New Roman" w:eastAsia="Times New Roman" w:hAnsi="Times New Roman" w:cs="Times New Roman"/>
                <w:sz w:val="24"/>
                <w:szCs w:val="24"/>
              </w:rPr>
              <w:t>El. pašto adresas</w:t>
            </w:r>
          </w:p>
        </w:tc>
        <w:tc>
          <w:tcPr>
            <w:tcW w:w="4871" w:type="dxa"/>
            <w:vAlign w:val="center"/>
          </w:tcPr>
          <w:p w14:paraId="7396C6D3" w14:textId="2CA86017" w:rsidR="00023261" w:rsidRPr="005C1B34" w:rsidRDefault="00023261" w:rsidP="00557363">
            <w:pPr>
              <w:spacing w:after="0" w:line="240" w:lineRule="atLeast"/>
              <w:jc w:val="center"/>
              <w:rPr>
                <w:rFonts w:ascii="Times New Roman" w:eastAsia="Times New Roman" w:hAnsi="Times New Roman" w:cs="Times New Roman"/>
                <w:sz w:val="24"/>
                <w:szCs w:val="24"/>
              </w:rPr>
            </w:pPr>
          </w:p>
        </w:tc>
      </w:tr>
    </w:tbl>
    <w:p w14:paraId="735523E4" w14:textId="77777777" w:rsidR="00B42D43" w:rsidRPr="00B42D43" w:rsidRDefault="00B42D43" w:rsidP="00B42D43">
      <w:pPr>
        <w:spacing w:after="0" w:line="240" w:lineRule="auto"/>
        <w:jc w:val="both"/>
        <w:rPr>
          <w:rFonts w:ascii="Times New Roman" w:eastAsia="Times New Roman" w:hAnsi="Times New Roman" w:cs="Times New Roman"/>
          <w:i/>
          <w:sz w:val="24"/>
          <w:szCs w:val="24"/>
          <w:lang w:eastAsia="lt-LT"/>
        </w:rPr>
      </w:pPr>
      <w:r w:rsidRPr="00B42D43">
        <w:rPr>
          <w:rFonts w:ascii="Times New Roman" w:eastAsia="Times New Roman" w:hAnsi="Times New Roman" w:cs="Times New Roman"/>
          <w:i/>
          <w:sz w:val="24"/>
          <w:szCs w:val="24"/>
          <w:lang w:eastAsia="lt-LT"/>
        </w:rPr>
        <w:t>*Pastaba. Jeigu pasiūlymą pasirašo ne tiekėjo vadovas, pasiūlyme pateikiama įgaliojimo skaitmeninė kopija.</w:t>
      </w:r>
    </w:p>
    <w:p w14:paraId="61DD07F7" w14:textId="77777777" w:rsidR="00023261" w:rsidRPr="005C1B34" w:rsidRDefault="00023261" w:rsidP="00023261">
      <w:pPr>
        <w:autoSpaceDE w:val="0"/>
        <w:autoSpaceDN w:val="0"/>
        <w:adjustRightInd w:val="0"/>
        <w:spacing w:after="0" w:line="240" w:lineRule="atLeast"/>
        <w:ind w:left="720"/>
        <w:contextualSpacing/>
        <w:rPr>
          <w:rFonts w:ascii="Times New Roman" w:eastAsia="Calibri" w:hAnsi="Times New Roman" w:cs="Times New Roman"/>
          <w:b/>
          <w:sz w:val="24"/>
          <w:szCs w:val="24"/>
        </w:rPr>
      </w:pPr>
    </w:p>
    <w:p w14:paraId="77878856" w14:textId="77777777" w:rsidR="00023261" w:rsidRPr="005C1B34" w:rsidRDefault="00023261" w:rsidP="00023261">
      <w:pPr>
        <w:numPr>
          <w:ilvl w:val="0"/>
          <w:numId w:val="1"/>
        </w:numPr>
        <w:autoSpaceDE w:val="0"/>
        <w:autoSpaceDN w:val="0"/>
        <w:adjustRightInd w:val="0"/>
        <w:spacing w:after="0" w:line="240" w:lineRule="atLeast"/>
        <w:contextualSpacing/>
        <w:jc w:val="center"/>
        <w:rPr>
          <w:rFonts w:ascii="Times New Roman" w:eastAsia="Calibri" w:hAnsi="Times New Roman" w:cs="Times New Roman"/>
          <w:b/>
          <w:sz w:val="24"/>
          <w:szCs w:val="24"/>
        </w:rPr>
      </w:pPr>
      <w:r w:rsidRPr="005C1B34">
        <w:rPr>
          <w:rFonts w:ascii="Times New Roman" w:eastAsia="Calibri" w:hAnsi="Times New Roman" w:cs="Times New Roman"/>
          <w:b/>
          <w:sz w:val="24"/>
          <w:szCs w:val="24"/>
        </w:rPr>
        <w:t>SUTIKIMAS SU PIRKIMO SĄLYGOMIS</w:t>
      </w:r>
    </w:p>
    <w:p w14:paraId="2AE6D34D" w14:textId="77777777" w:rsidR="00023261" w:rsidRPr="005C1B34" w:rsidRDefault="00023261" w:rsidP="005D0D59">
      <w:pPr>
        <w:spacing w:after="0" w:line="240" w:lineRule="atLeast"/>
        <w:jc w:val="both"/>
        <w:rPr>
          <w:rFonts w:ascii="Times New Roman" w:eastAsia="Calibri" w:hAnsi="Times New Roman" w:cs="Times New Roman"/>
          <w:sz w:val="24"/>
          <w:szCs w:val="24"/>
        </w:rPr>
      </w:pPr>
      <w:r w:rsidRPr="005C1B34">
        <w:rPr>
          <w:rFonts w:ascii="Times New Roman" w:eastAsia="Calibri" w:hAnsi="Times New Roman" w:cs="Times New Roman"/>
          <w:sz w:val="24"/>
          <w:szCs w:val="24"/>
        </w:rPr>
        <w:t>Pateikdami šį pasiūlymą, patvirtiname, jog:</w:t>
      </w:r>
    </w:p>
    <w:p w14:paraId="7444EC2A" w14:textId="43288474" w:rsidR="00023261" w:rsidRPr="00BB6AE8" w:rsidRDefault="00EB38EF" w:rsidP="005D0D59">
      <w:pPr>
        <w:pStyle w:val="Sraopastraipa"/>
        <w:numPr>
          <w:ilvl w:val="1"/>
          <w:numId w:val="1"/>
        </w:numPr>
        <w:spacing w:after="0" w:line="240" w:lineRule="atLeast"/>
        <w:ind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S</w:t>
      </w:r>
      <w:r w:rsidR="00023261" w:rsidRPr="00BB6AE8">
        <w:rPr>
          <w:rFonts w:ascii="Times New Roman" w:eastAsia="Calibri" w:hAnsi="Times New Roman" w:cs="Times New Roman"/>
          <w:sz w:val="24"/>
          <w:szCs w:val="24"/>
        </w:rPr>
        <w:t xml:space="preserve">utinkame su </w:t>
      </w:r>
      <w:r w:rsidR="00C95B4A">
        <w:rPr>
          <w:rFonts w:ascii="Times New Roman" w:eastAsia="Calibri" w:hAnsi="Times New Roman" w:cs="Times New Roman"/>
          <w:sz w:val="24"/>
          <w:szCs w:val="24"/>
        </w:rPr>
        <w:t>Pirkimo dokumentuose</w:t>
      </w:r>
      <w:r w:rsidR="00023261" w:rsidRPr="00BB6AE8">
        <w:rPr>
          <w:rFonts w:ascii="Times New Roman" w:eastAsia="Calibri" w:hAnsi="Times New Roman" w:cs="Times New Roman"/>
          <w:sz w:val="24"/>
          <w:szCs w:val="24"/>
        </w:rPr>
        <w:t xml:space="preserve"> ir techninėje specifikacijoje nustatytomis sąlygomis</w:t>
      </w:r>
      <w:r>
        <w:rPr>
          <w:rFonts w:ascii="Times New Roman" w:eastAsia="Calibri" w:hAnsi="Times New Roman" w:cs="Times New Roman"/>
          <w:sz w:val="24"/>
          <w:szCs w:val="24"/>
        </w:rPr>
        <w:t>.</w:t>
      </w:r>
    </w:p>
    <w:p w14:paraId="1324F422" w14:textId="4F3DD560" w:rsidR="00023261" w:rsidRPr="005C1B34" w:rsidRDefault="00EB38EF" w:rsidP="005D0D59">
      <w:pPr>
        <w:numPr>
          <w:ilvl w:val="1"/>
          <w:numId w:val="1"/>
        </w:numPr>
        <w:spacing w:after="0" w:line="240" w:lineRule="atLeast"/>
        <w:ind w:hanging="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Į</w:t>
      </w:r>
      <w:r w:rsidR="00023261" w:rsidRPr="005C1B34">
        <w:rPr>
          <w:rFonts w:ascii="Times New Roman" w:eastAsia="Calibri" w:hAnsi="Times New Roman" w:cs="Times New Roman"/>
          <w:sz w:val="24"/>
          <w:szCs w:val="24"/>
        </w:rPr>
        <w:t>sipareigojame laikytis ir kitų Lietuvos Respublikoje galiojančių ir Pirkimo objektui bei Sutarčiai taikomų teisės aktų reikalavimų</w:t>
      </w:r>
      <w:r>
        <w:rPr>
          <w:rFonts w:ascii="Times New Roman" w:eastAsia="Calibri" w:hAnsi="Times New Roman" w:cs="Times New Roman"/>
          <w:sz w:val="24"/>
          <w:szCs w:val="24"/>
        </w:rPr>
        <w:t>.</w:t>
      </w:r>
    </w:p>
    <w:p w14:paraId="2123FC60" w14:textId="389DBD90" w:rsidR="00EB38EF" w:rsidRDefault="00AD370B" w:rsidP="00EB38EF">
      <w:pPr>
        <w:pStyle w:val="Sraopastraipa"/>
        <w:numPr>
          <w:ilvl w:val="1"/>
          <w:numId w:val="1"/>
        </w:numPr>
        <w:ind w:hanging="720"/>
        <w:jc w:val="both"/>
        <w:rPr>
          <w:rFonts w:ascii="Times New Roman" w:eastAsia="Calibri" w:hAnsi="Times New Roman" w:cs="Times New Roman"/>
          <w:b/>
          <w:bCs/>
          <w:sz w:val="24"/>
          <w:szCs w:val="24"/>
        </w:rPr>
      </w:pPr>
      <w:r w:rsidRPr="009200B9">
        <w:rPr>
          <w:rFonts w:ascii="Times New Roman" w:eastAsia="Calibri" w:hAnsi="Times New Roman" w:cs="Times New Roman"/>
          <w:b/>
          <w:bCs/>
          <w:sz w:val="24"/>
          <w:szCs w:val="24"/>
        </w:rPr>
        <w:t>Tiekėjo siūlomos p</w:t>
      </w:r>
      <w:r w:rsidR="00C95B4A">
        <w:rPr>
          <w:rFonts w:ascii="Times New Roman" w:eastAsia="Calibri" w:hAnsi="Times New Roman" w:cs="Times New Roman"/>
          <w:b/>
          <w:bCs/>
          <w:sz w:val="24"/>
          <w:szCs w:val="24"/>
        </w:rPr>
        <w:t>rekės</w:t>
      </w:r>
      <w:r w:rsidRPr="009200B9">
        <w:rPr>
          <w:rFonts w:ascii="Times New Roman" w:eastAsia="Calibri" w:hAnsi="Times New Roman" w:cs="Times New Roman"/>
          <w:b/>
          <w:bCs/>
          <w:sz w:val="24"/>
          <w:szCs w:val="24"/>
        </w:rPr>
        <w:t xml:space="preserve"> nėra teikiamos iš Rusijos Federacijos, Baltarusijos Respublikos, Rusijos Federacijos aneksuoto Krymo, Moldovos Respublikos Vyriausybės nekontroliuojamos Padniestrės teritorijos, Sakartvelo Vyriausybės nekontroliuojamos Abchazijos ir Pietų Osetijos teritorijos.</w:t>
      </w:r>
    </w:p>
    <w:p w14:paraId="6483E64E" w14:textId="4680CD9E" w:rsidR="00EB38EF" w:rsidRPr="00EB38EF" w:rsidRDefault="00EB38EF" w:rsidP="00EB38EF">
      <w:pPr>
        <w:pStyle w:val="Sraopastraipa"/>
        <w:numPr>
          <w:ilvl w:val="1"/>
          <w:numId w:val="1"/>
        </w:numPr>
        <w:ind w:hanging="720"/>
        <w:jc w:val="both"/>
        <w:rPr>
          <w:rFonts w:ascii="Times New Roman" w:eastAsia="Calibri" w:hAnsi="Times New Roman" w:cs="Times New Roman"/>
          <w:b/>
          <w:bCs/>
          <w:sz w:val="24"/>
          <w:szCs w:val="24"/>
        </w:rPr>
      </w:pPr>
      <w:r>
        <w:rPr>
          <w:rFonts w:ascii="Times New Roman" w:hAnsi="Times New Roman"/>
          <w:sz w:val="24"/>
          <w:szCs w:val="24"/>
        </w:rPr>
        <w:t>T</w:t>
      </w:r>
      <w:r w:rsidRPr="00EB38EF">
        <w:rPr>
          <w:rFonts w:ascii="Times New Roman" w:hAnsi="Times New Roman"/>
          <w:sz w:val="24"/>
          <w:szCs w:val="24"/>
        </w:rPr>
        <w:t xml:space="preserve">eikėjas neturi Viešųjų pirkimų įstatymo </w:t>
      </w:r>
      <w:hyperlink r:id="rId6" w:history="1">
        <w:r w:rsidRPr="00EB38EF">
          <w:rPr>
            <w:rStyle w:val="Hipersaitas"/>
            <w:rFonts w:ascii="Times New Roman" w:hAnsi="Times New Roman"/>
            <w:color w:val="auto"/>
            <w:sz w:val="24"/>
            <w:szCs w:val="24"/>
            <w:u w:val="none"/>
          </w:rPr>
          <w:t>46 str. 2</w:t>
        </w:r>
        <w:r w:rsidRPr="00EB38EF">
          <w:rPr>
            <w:rStyle w:val="Hipersaitas"/>
            <w:rFonts w:ascii="Times New Roman" w:hAnsi="Times New Roman"/>
            <w:color w:val="auto"/>
            <w:sz w:val="24"/>
            <w:szCs w:val="24"/>
            <w:u w:val="none"/>
            <w:vertAlign w:val="superscript"/>
          </w:rPr>
          <w:t>1</w:t>
        </w:r>
        <w:r w:rsidRPr="00EB38EF">
          <w:rPr>
            <w:rStyle w:val="Hipersaitas"/>
            <w:rFonts w:ascii="Times New Roman" w:hAnsi="Times New Roman"/>
            <w:color w:val="auto"/>
            <w:sz w:val="24"/>
            <w:szCs w:val="24"/>
            <w:u w:val="none"/>
          </w:rPr>
          <w:t xml:space="preserve"> </w:t>
        </w:r>
      </w:hyperlink>
      <w:r w:rsidRPr="00EB38EF">
        <w:rPr>
          <w:rFonts w:ascii="Times New Roman" w:hAnsi="Times New Roman"/>
          <w:sz w:val="24"/>
          <w:szCs w:val="24"/>
        </w:rPr>
        <w:t>punkte nustatyto pašalinimo pagrindo (Perkančioji organizacija pašalina tiekėją iš pirkimo procedūros, jeigu tiekėjas yra neatlikęs jam paskirtos baudžiamojo poveikio priemonės – uždraudimo juridiniam asmeniui dalyvauti viešuosiuose pirkimuose).</w:t>
      </w:r>
    </w:p>
    <w:p w14:paraId="0632CFE9" w14:textId="32D8A30A" w:rsidR="00FD5534" w:rsidRDefault="009608A3" w:rsidP="005D0D59">
      <w:pPr>
        <w:pStyle w:val="Sraopastraipa"/>
        <w:numPr>
          <w:ilvl w:val="1"/>
          <w:numId w:val="1"/>
        </w:numPr>
        <w:spacing w:after="0" w:line="240" w:lineRule="atLeast"/>
        <w:ind w:hanging="720"/>
        <w:jc w:val="both"/>
        <w:rPr>
          <w:rFonts w:ascii="Times New Roman" w:eastAsia="Calibri" w:hAnsi="Times New Roman" w:cs="Times New Roman"/>
          <w:sz w:val="24"/>
          <w:szCs w:val="24"/>
        </w:rPr>
      </w:pPr>
      <w:r w:rsidRPr="00FD5534">
        <w:rPr>
          <w:rFonts w:ascii="Times New Roman" w:eastAsia="Calibri" w:hAnsi="Times New Roman" w:cs="Times New Roman"/>
          <w:sz w:val="24"/>
          <w:szCs w:val="24"/>
        </w:rPr>
        <w:t>Siūlom</w:t>
      </w:r>
      <w:r w:rsidR="00C95B4A">
        <w:rPr>
          <w:rFonts w:ascii="Times New Roman" w:eastAsia="Calibri" w:hAnsi="Times New Roman" w:cs="Times New Roman"/>
          <w:sz w:val="24"/>
          <w:szCs w:val="24"/>
        </w:rPr>
        <w:t>a</w:t>
      </w:r>
      <w:r w:rsidRPr="00FD5534">
        <w:rPr>
          <w:rFonts w:ascii="Times New Roman" w:eastAsia="Calibri" w:hAnsi="Times New Roman" w:cs="Times New Roman"/>
          <w:sz w:val="24"/>
          <w:szCs w:val="24"/>
        </w:rPr>
        <w:t xml:space="preserve"> </w:t>
      </w:r>
      <w:r w:rsidR="00C95B4A">
        <w:rPr>
          <w:rFonts w:ascii="Times New Roman" w:eastAsia="Calibri" w:hAnsi="Times New Roman" w:cs="Times New Roman"/>
          <w:sz w:val="24"/>
          <w:szCs w:val="24"/>
        </w:rPr>
        <w:t>prekė</w:t>
      </w:r>
      <w:r w:rsidRPr="00FD5534">
        <w:rPr>
          <w:rFonts w:ascii="Times New Roman" w:eastAsia="Calibri" w:hAnsi="Times New Roman" w:cs="Times New Roman"/>
          <w:sz w:val="24"/>
          <w:szCs w:val="24"/>
        </w:rPr>
        <w:t xml:space="preserve"> visiškai atitinka pirkimo dokumentuose nustatytus reikalavimus.</w:t>
      </w:r>
    </w:p>
    <w:p w14:paraId="573296A2" w14:textId="2ECB77C4" w:rsidR="00BD572B" w:rsidRDefault="00FD5534" w:rsidP="005D0D59">
      <w:pPr>
        <w:pStyle w:val="Sraopastraipa"/>
        <w:numPr>
          <w:ilvl w:val="1"/>
          <w:numId w:val="1"/>
        </w:numPr>
        <w:spacing w:after="0" w:line="240" w:lineRule="atLeast"/>
        <w:ind w:hanging="720"/>
        <w:jc w:val="both"/>
        <w:rPr>
          <w:rFonts w:ascii="Times New Roman" w:eastAsia="Calibri" w:hAnsi="Times New Roman" w:cs="Times New Roman"/>
          <w:sz w:val="24"/>
          <w:szCs w:val="24"/>
        </w:rPr>
      </w:pPr>
      <w:r w:rsidRPr="00FD5534">
        <w:rPr>
          <w:rFonts w:ascii="Times New Roman" w:eastAsia="Calibri" w:hAnsi="Times New Roman" w:cs="Times New Roman"/>
          <w:sz w:val="24"/>
          <w:szCs w:val="24"/>
        </w:rPr>
        <w:t>Vadovaujantis Viešųjų pirkimų įstatymo 86 straipsnio 9 dalimi, laimėjimo atveju, sutinkame, kad CVP IS būtų paskelbtas pasiūlymas be nurodytos konfidencialios informacijos, sudaryta pirkimo sutartis ir jos pakeitimai (jei tokie bus).</w:t>
      </w:r>
    </w:p>
    <w:p w14:paraId="0C961B1B" w14:textId="1AECFBE0" w:rsidR="00B114F1" w:rsidRDefault="00B114F1">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707FAE99" w14:textId="77777777" w:rsidR="00023261" w:rsidRPr="005C1B34" w:rsidRDefault="00023261" w:rsidP="00023261">
      <w:pPr>
        <w:keepNext/>
        <w:numPr>
          <w:ilvl w:val="0"/>
          <w:numId w:val="1"/>
        </w:numPr>
        <w:spacing w:before="60" w:after="60" w:line="240" w:lineRule="auto"/>
        <w:contextualSpacing/>
        <w:jc w:val="center"/>
        <w:outlineLvl w:val="0"/>
        <w:rPr>
          <w:rFonts w:ascii="Times New Roman" w:eastAsia="Times New Roman" w:hAnsi="Times New Roman" w:cs="Times New Roman"/>
          <w:b/>
          <w:bCs/>
          <w:sz w:val="24"/>
          <w:szCs w:val="24"/>
        </w:rPr>
      </w:pPr>
      <w:bookmarkStart w:id="0" w:name="_Toc329443227"/>
      <w:r w:rsidRPr="005C1B34">
        <w:rPr>
          <w:rFonts w:ascii="Times New Roman" w:eastAsia="Times New Roman" w:hAnsi="Times New Roman" w:cs="Times New Roman"/>
          <w:b/>
          <w:bCs/>
          <w:sz w:val="24"/>
          <w:szCs w:val="24"/>
        </w:rPr>
        <w:lastRenderedPageBreak/>
        <w:t>INFORMACIJA APIE SUBTIEKĖJUS</w:t>
      </w:r>
      <w:bookmarkEnd w:id="0"/>
    </w:p>
    <w:p w14:paraId="3683231D" w14:textId="77777777" w:rsidR="00023261" w:rsidRPr="005C1B34" w:rsidRDefault="00023261" w:rsidP="00023261">
      <w:pPr>
        <w:spacing w:before="60" w:after="60" w:line="276" w:lineRule="auto"/>
        <w:jc w:val="both"/>
        <w:rPr>
          <w:rFonts w:ascii="Times New Roman" w:eastAsia="Calibri" w:hAnsi="Times New Roman" w:cs="Times New Roman"/>
          <w:sz w:val="24"/>
          <w:szCs w:val="24"/>
        </w:rPr>
      </w:pPr>
      <w:r w:rsidRPr="005C1B34">
        <w:rPr>
          <w:rFonts w:ascii="Times New Roman" w:eastAsia="Times New Roman" w:hAnsi="Times New Roman" w:cs="Times New Roman"/>
          <w:sz w:val="24"/>
          <w:szCs w:val="24"/>
        </w:rPr>
        <w:t>Subtiekėjai ir jiems perduodama vykdyti pirkimo sutarties dalis</w:t>
      </w:r>
      <w:r w:rsidRPr="005C1B34">
        <w:rPr>
          <w:rFonts w:ascii="Times New Roman" w:eastAsia="Calibri" w:hAnsi="Times New Roman" w:cs="Times New Roman"/>
          <w:sz w:val="24"/>
          <w:szCs w:val="24"/>
        </w:rPr>
        <w:t>:</w:t>
      </w:r>
    </w:p>
    <w:tbl>
      <w:tblPr>
        <w:tblStyle w:val="TableGrid2"/>
        <w:tblW w:w="9493" w:type="dxa"/>
        <w:tblInd w:w="0" w:type="dxa"/>
        <w:tblLook w:val="04A0" w:firstRow="1" w:lastRow="0" w:firstColumn="1" w:lastColumn="0" w:noHBand="0" w:noVBand="1"/>
      </w:tblPr>
      <w:tblGrid>
        <w:gridCol w:w="644"/>
        <w:gridCol w:w="2480"/>
        <w:gridCol w:w="3167"/>
        <w:gridCol w:w="3202"/>
      </w:tblGrid>
      <w:tr w:rsidR="00023261" w:rsidRPr="005C1B34" w14:paraId="7812F6B5" w14:textId="77777777" w:rsidTr="00B114F1">
        <w:tc>
          <w:tcPr>
            <w:tcW w:w="644" w:type="dxa"/>
            <w:tcBorders>
              <w:top w:val="single" w:sz="4" w:space="0" w:color="000000"/>
              <w:left w:val="single" w:sz="4" w:space="0" w:color="000000"/>
              <w:bottom w:val="single" w:sz="4" w:space="0" w:color="000000"/>
              <w:right w:val="single" w:sz="4" w:space="0" w:color="000000"/>
            </w:tcBorders>
            <w:shd w:val="clear" w:color="auto" w:fill="DEEAF6"/>
            <w:hideMark/>
          </w:tcPr>
          <w:p w14:paraId="5FE6CEB3" w14:textId="77777777" w:rsidR="00023261" w:rsidRPr="005C1B34" w:rsidRDefault="00023261" w:rsidP="00557363">
            <w:pPr>
              <w:spacing w:before="60" w:after="60"/>
              <w:jc w:val="center"/>
              <w:rPr>
                <w:b/>
                <w:sz w:val="24"/>
                <w:szCs w:val="24"/>
                <w:lang w:eastAsia="lt-LT"/>
              </w:rPr>
            </w:pPr>
            <w:r w:rsidRPr="005C1B34">
              <w:rPr>
                <w:b/>
                <w:sz w:val="24"/>
                <w:szCs w:val="24"/>
                <w:lang w:eastAsia="lt-LT"/>
              </w:rPr>
              <w:t>Eil. Nr.</w:t>
            </w:r>
          </w:p>
        </w:tc>
        <w:tc>
          <w:tcPr>
            <w:tcW w:w="2480" w:type="dxa"/>
            <w:tcBorders>
              <w:top w:val="single" w:sz="4" w:space="0" w:color="000000"/>
              <w:left w:val="single" w:sz="4" w:space="0" w:color="000000"/>
              <w:bottom w:val="single" w:sz="4" w:space="0" w:color="000000"/>
              <w:right w:val="single" w:sz="4" w:space="0" w:color="000000"/>
            </w:tcBorders>
            <w:shd w:val="clear" w:color="auto" w:fill="DEEAF6"/>
            <w:hideMark/>
          </w:tcPr>
          <w:p w14:paraId="34948796" w14:textId="77777777" w:rsidR="00023261" w:rsidRPr="005C1B34" w:rsidRDefault="00023261" w:rsidP="00557363">
            <w:pPr>
              <w:spacing w:before="60" w:after="60"/>
              <w:jc w:val="center"/>
              <w:rPr>
                <w:b/>
                <w:sz w:val="24"/>
                <w:szCs w:val="24"/>
                <w:lang w:eastAsia="lt-LT"/>
              </w:rPr>
            </w:pPr>
            <w:r w:rsidRPr="005C1B34">
              <w:rPr>
                <w:b/>
                <w:sz w:val="24"/>
                <w:szCs w:val="24"/>
                <w:lang w:eastAsia="lt-LT"/>
              </w:rPr>
              <w:t>Subtiekėjo pavadinimas</w:t>
            </w:r>
          </w:p>
        </w:tc>
        <w:tc>
          <w:tcPr>
            <w:tcW w:w="3167" w:type="dxa"/>
            <w:tcBorders>
              <w:top w:val="single" w:sz="4" w:space="0" w:color="000000"/>
              <w:left w:val="single" w:sz="4" w:space="0" w:color="000000"/>
              <w:bottom w:val="single" w:sz="4" w:space="0" w:color="000000"/>
              <w:right w:val="single" w:sz="4" w:space="0" w:color="000000"/>
            </w:tcBorders>
            <w:shd w:val="clear" w:color="auto" w:fill="DEEAF6"/>
            <w:hideMark/>
          </w:tcPr>
          <w:p w14:paraId="4122682C" w14:textId="77777777" w:rsidR="00023261" w:rsidRPr="005C1B34" w:rsidRDefault="00023261" w:rsidP="00557363">
            <w:pPr>
              <w:spacing w:before="60" w:after="60"/>
              <w:jc w:val="center"/>
              <w:rPr>
                <w:b/>
                <w:sz w:val="24"/>
                <w:szCs w:val="24"/>
                <w:lang w:eastAsia="lt-LT"/>
              </w:rPr>
            </w:pPr>
            <w:r w:rsidRPr="005C1B34">
              <w:rPr>
                <w:b/>
                <w:sz w:val="24"/>
                <w:szCs w:val="24"/>
                <w:lang w:eastAsia="lt-LT"/>
              </w:rPr>
              <w:t>Pirkimo objekto dalies, perduodamos vykdyti subtiekėjui, aprašymas</w:t>
            </w:r>
          </w:p>
        </w:tc>
        <w:tc>
          <w:tcPr>
            <w:tcW w:w="3202" w:type="dxa"/>
            <w:tcBorders>
              <w:top w:val="single" w:sz="4" w:space="0" w:color="000000"/>
              <w:left w:val="single" w:sz="4" w:space="0" w:color="000000"/>
              <w:bottom w:val="single" w:sz="4" w:space="0" w:color="000000"/>
              <w:right w:val="single" w:sz="4" w:space="0" w:color="000000"/>
            </w:tcBorders>
            <w:shd w:val="clear" w:color="auto" w:fill="DEEAF6"/>
            <w:hideMark/>
          </w:tcPr>
          <w:p w14:paraId="6003424A" w14:textId="77777777" w:rsidR="00023261" w:rsidRPr="005C1B34" w:rsidRDefault="00023261" w:rsidP="00557363">
            <w:pPr>
              <w:spacing w:before="60" w:after="60"/>
              <w:jc w:val="center"/>
              <w:rPr>
                <w:b/>
                <w:sz w:val="24"/>
                <w:szCs w:val="24"/>
                <w:lang w:eastAsia="lt-LT"/>
              </w:rPr>
            </w:pPr>
            <w:r w:rsidRPr="005C1B34">
              <w:rPr>
                <w:b/>
                <w:sz w:val="24"/>
                <w:szCs w:val="24"/>
                <w:lang w:eastAsia="lt-LT"/>
              </w:rPr>
              <w:t xml:space="preserve">Procentas perduodamos vykdyti pirkimo objekto dalies nuo pasiūlymo kainos su PVM </w:t>
            </w:r>
            <w:r w:rsidRPr="005C1B34">
              <w:rPr>
                <w:i/>
                <w:sz w:val="24"/>
                <w:szCs w:val="24"/>
                <w:lang w:eastAsia="lt-LT"/>
              </w:rPr>
              <w:t>(pildoma, jei ūkio subjektas vykdys sutartį)</w:t>
            </w:r>
          </w:p>
        </w:tc>
      </w:tr>
      <w:tr w:rsidR="00023261" w:rsidRPr="005C1B34" w14:paraId="347F8FB6" w14:textId="77777777" w:rsidTr="00B114F1">
        <w:tc>
          <w:tcPr>
            <w:tcW w:w="644" w:type="dxa"/>
            <w:tcBorders>
              <w:top w:val="single" w:sz="4" w:space="0" w:color="000000"/>
              <w:left w:val="single" w:sz="4" w:space="0" w:color="000000"/>
              <w:bottom w:val="single" w:sz="4" w:space="0" w:color="000000"/>
              <w:right w:val="single" w:sz="4" w:space="0" w:color="000000"/>
            </w:tcBorders>
            <w:hideMark/>
          </w:tcPr>
          <w:p w14:paraId="0A8F7831" w14:textId="77777777" w:rsidR="00023261" w:rsidRPr="00BB6AE8" w:rsidRDefault="00023261" w:rsidP="00BB6AE8">
            <w:pPr>
              <w:spacing w:before="60" w:after="60"/>
              <w:jc w:val="center"/>
              <w:rPr>
                <w:bCs/>
                <w:sz w:val="24"/>
                <w:szCs w:val="24"/>
                <w:lang w:eastAsia="lt-LT"/>
              </w:rPr>
            </w:pPr>
            <w:r w:rsidRPr="00BB6AE8">
              <w:rPr>
                <w:bCs/>
                <w:sz w:val="24"/>
                <w:szCs w:val="24"/>
                <w:lang w:eastAsia="lt-LT"/>
              </w:rPr>
              <w:t>1.</w:t>
            </w:r>
          </w:p>
        </w:tc>
        <w:tc>
          <w:tcPr>
            <w:tcW w:w="2480" w:type="dxa"/>
            <w:tcBorders>
              <w:top w:val="single" w:sz="4" w:space="0" w:color="000000"/>
              <w:left w:val="single" w:sz="4" w:space="0" w:color="000000"/>
              <w:bottom w:val="single" w:sz="4" w:space="0" w:color="000000"/>
              <w:right w:val="single" w:sz="4" w:space="0" w:color="000000"/>
            </w:tcBorders>
          </w:tcPr>
          <w:p w14:paraId="3D029BC9" w14:textId="77777777" w:rsidR="00023261" w:rsidRPr="005C1B34" w:rsidRDefault="00023261" w:rsidP="00557363">
            <w:pPr>
              <w:spacing w:before="60" w:after="60"/>
              <w:jc w:val="both"/>
              <w:rPr>
                <w:sz w:val="24"/>
                <w:szCs w:val="24"/>
                <w:lang w:eastAsia="lt-LT"/>
              </w:rPr>
            </w:pPr>
          </w:p>
        </w:tc>
        <w:tc>
          <w:tcPr>
            <w:tcW w:w="3167" w:type="dxa"/>
            <w:tcBorders>
              <w:top w:val="single" w:sz="4" w:space="0" w:color="000000"/>
              <w:left w:val="single" w:sz="4" w:space="0" w:color="000000"/>
              <w:bottom w:val="single" w:sz="4" w:space="0" w:color="000000"/>
              <w:right w:val="single" w:sz="4" w:space="0" w:color="000000"/>
            </w:tcBorders>
          </w:tcPr>
          <w:p w14:paraId="281F3966" w14:textId="77777777" w:rsidR="00023261" w:rsidRPr="005C1B34" w:rsidRDefault="00023261" w:rsidP="00557363">
            <w:pPr>
              <w:spacing w:before="60" w:after="60"/>
              <w:jc w:val="both"/>
              <w:rPr>
                <w:sz w:val="24"/>
                <w:szCs w:val="24"/>
                <w:lang w:eastAsia="lt-LT"/>
              </w:rPr>
            </w:pPr>
          </w:p>
        </w:tc>
        <w:tc>
          <w:tcPr>
            <w:tcW w:w="3202" w:type="dxa"/>
            <w:tcBorders>
              <w:top w:val="single" w:sz="4" w:space="0" w:color="000000"/>
              <w:left w:val="single" w:sz="4" w:space="0" w:color="000000"/>
              <w:bottom w:val="single" w:sz="4" w:space="0" w:color="000000"/>
              <w:right w:val="single" w:sz="4" w:space="0" w:color="000000"/>
            </w:tcBorders>
          </w:tcPr>
          <w:p w14:paraId="50E9CD8E" w14:textId="77777777" w:rsidR="00023261" w:rsidRPr="005C1B34" w:rsidRDefault="00023261" w:rsidP="00557363">
            <w:pPr>
              <w:spacing w:before="60" w:after="60"/>
              <w:jc w:val="both"/>
              <w:rPr>
                <w:sz w:val="24"/>
                <w:szCs w:val="24"/>
                <w:lang w:eastAsia="lt-LT"/>
              </w:rPr>
            </w:pPr>
          </w:p>
        </w:tc>
      </w:tr>
    </w:tbl>
    <w:p w14:paraId="4140F734" w14:textId="77777777" w:rsidR="007752B7" w:rsidRPr="007752B7" w:rsidRDefault="007752B7" w:rsidP="007752B7">
      <w:pPr>
        <w:spacing w:after="0" w:line="240" w:lineRule="auto"/>
        <w:jc w:val="both"/>
        <w:rPr>
          <w:rFonts w:ascii="Times New Roman" w:eastAsia="Times New Roman" w:hAnsi="Times New Roman" w:cs="Times New Roman"/>
          <w:i/>
          <w:spacing w:val="-4"/>
          <w:lang w:eastAsia="lt-LT"/>
        </w:rPr>
      </w:pPr>
      <w:r w:rsidRPr="007752B7">
        <w:rPr>
          <w:rFonts w:ascii="Times New Roman" w:eastAsia="Times New Roman" w:hAnsi="Times New Roman" w:cs="Times New Roman"/>
          <w:i/>
          <w:spacing w:val="-4"/>
          <w:lang w:eastAsia="lt-LT"/>
        </w:rPr>
        <w:t xml:space="preserve">Pastaba. </w:t>
      </w:r>
      <w:r w:rsidRPr="007752B7">
        <w:rPr>
          <w:rFonts w:ascii="Times New Roman" w:eastAsia="Times New Roman" w:hAnsi="Times New Roman" w:cs="Times New Roman"/>
          <w:spacing w:val="-4"/>
          <w:lang w:eastAsia="lt-LT"/>
        </w:rPr>
        <w:t>Pildoma, jei tiekėjas ketina pasitelkti subtiekėją (-</w:t>
      </w:r>
      <w:proofErr w:type="spellStart"/>
      <w:r w:rsidRPr="007752B7">
        <w:rPr>
          <w:rFonts w:ascii="Times New Roman" w:eastAsia="Times New Roman" w:hAnsi="Times New Roman" w:cs="Times New Roman"/>
          <w:spacing w:val="-4"/>
          <w:lang w:eastAsia="lt-LT"/>
        </w:rPr>
        <w:t>us</w:t>
      </w:r>
      <w:proofErr w:type="spellEnd"/>
      <w:r w:rsidRPr="007752B7">
        <w:rPr>
          <w:rFonts w:ascii="Times New Roman" w:eastAsia="Times New Roman" w:hAnsi="Times New Roman" w:cs="Times New Roman"/>
          <w:spacing w:val="-4"/>
          <w:lang w:eastAsia="lt-LT"/>
        </w:rPr>
        <w:t>).</w:t>
      </w:r>
    </w:p>
    <w:p w14:paraId="1CB90BC4" w14:textId="77777777" w:rsidR="00023261" w:rsidRDefault="00023261" w:rsidP="00023261">
      <w:pPr>
        <w:spacing w:after="0" w:line="240" w:lineRule="atLeast"/>
        <w:ind w:left="720"/>
        <w:contextualSpacing/>
        <w:rPr>
          <w:rFonts w:ascii="Times New Roman" w:eastAsia="Calibri" w:hAnsi="Times New Roman" w:cs="Times New Roman"/>
          <w:b/>
          <w:sz w:val="24"/>
          <w:szCs w:val="24"/>
        </w:rPr>
      </w:pPr>
    </w:p>
    <w:p w14:paraId="02051F18" w14:textId="77777777" w:rsidR="00023261" w:rsidRPr="005C1B34" w:rsidRDefault="00023261" w:rsidP="00023261">
      <w:pPr>
        <w:numPr>
          <w:ilvl w:val="0"/>
          <w:numId w:val="1"/>
        </w:numPr>
        <w:spacing w:after="0" w:line="240" w:lineRule="atLeast"/>
        <w:contextualSpacing/>
        <w:jc w:val="center"/>
        <w:rPr>
          <w:rFonts w:ascii="Times New Roman" w:eastAsia="Calibri" w:hAnsi="Times New Roman" w:cs="Times New Roman"/>
          <w:b/>
          <w:sz w:val="24"/>
          <w:szCs w:val="24"/>
        </w:rPr>
      </w:pPr>
      <w:r w:rsidRPr="005C1B34">
        <w:rPr>
          <w:rFonts w:ascii="Times New Roman" w:eastAsia="Calibri" w:hAnsi="Times New Roman" w:cs="Times New Roman"/>
          <w:b/>
          <w:sz w:val="24"/>
          <w:szCs w:val="24"/>
        </w:rPr>
        <w:t>PASIŪLYMO KAINA</w:t>
      </w:r>
    </w:p>
    <w:p w14:paraId="5BEAEEEC" w14:textId="530E8FA7" w:rsidR="00023261" w:rsidRPr="00F609F2" w:rsidRDefault="00023261" w:rsidP="00F609F2">
      <w:pPr>
        <w:pStyle w:val="Sraopastraipa"/>
        <w:numPr>
          <w:ilvl w:val="1"/>
          <w:numId w:val="1"/>
        </w:numPr>
        <w:spacing w:after="0" w:line="240" w:lineRule="atLeast"/>
        <w:ind w:left="567" w:hanging="567"/>
        <w:jc w:val="both"/>
        <w:rPr>
          <w:rFonts w:ascii="Times New Roman" w:eastAsia="Calibri" w:hAnsi="Times New Roman" w:cs="Times New Roman"/>
          <w:sz w:val="24"/>
          <w:szCs w:val="24"/>
        </w:rPr>
      </w:pPr>
      <w:r w:rsidRPr="00F609F2">
        <w:rPr>
          <w:rFonts w:ascii="Times New Roman" w:eastAsia="Calibri" w:hAnsi="Times New Roman" w:cs="Times New Roman"/>
          <w:sz w:val="24"/>
          <w:szCs w:val="24"/>
        </w:rPr>
        <w:t>Pasiūlymo kain</w:t>
      </w:r>
      <w:r w:rsidR="00B114F1">
        <w:rPr>
          <w:rFonts w:ascii="Times New Roman" w:eastAsia="Calibri" w:hAnsi="Times New Roman" w:cs="Times New Roman"/>
          <w:sz w:val="24"/>
          <w:szCs w:val="24"/>
        </w:rPr>
        <w:t>a</w:t>
      </w:r>
      <w:r w:rsidRPr="00F609F2">
        <w:rPr>
          <w:rFonts w:ascii="Times New Roman" w:eastAsia="Calibri" w:hAnsi="Times New Roman" w:cs="Times New Roman"/>
          <w:sz w:val="24"/>
          <w:szCs w:val="24"/>
        </w:rPr>
        <w:t xml:space="preserve"> nurodom</w:t>
      </w:r>
      <w:r w:rsidR="00B114F1">
        <w:rPr>
          <w:rFonts w:ascii="Times New Roman" w:eastAsia="Calibri" w:hAnsi="Times New Roman" w:cs="Times New Roman"/>
          <w:sz w:val="24"/>
          <w:szCs w:val="24"/>
        </w:rPr>
        <w:t>a</w:t>
      </w:r>
      <w:r w:rsidRPr="00F609F2">
        <w:rPr>
          <w:rFonts w:ascii="Times New Roman" w:eastAsia="Calibri" w:hAnsi="Times New Roman" w:cs="Times New Roman"/>
          <w:sz w:val="24"/>
          <w:szCs w:val="24"/>
        </w:rPr>
        <w:t xml:space="preserve"> eurais.</w:t>
      </w:r>
    </w:p>
    <w:p w14:paraId="5EDCAF4C" w14:textId="77777777" w:rsidR="00023261" w:rsidRDefault="00023261" w:rsidP="00F609F2">
      <w:pPr>
        <w:numPr>
          <w:ilvl w:val="1"/>
          <w:numId w:val="1"/>
        </w:numPr>
        <w:spacing w:after="0" w:line="240" w:lineRule="atLeast"/>
        <w:ind w:left="567" w:hanging="567"/>
        <w:jc w:val="both"/>
        <w:rPr>
          <w:rFonts w:ascii="Times New Roman" w:eastAsia="Calibri" w:hAnsi="Times New Roman" w:cs="Times New Roman"/>
          <w:sz w:val="24"/>
          <w:szCs w:val="24"/>
        </w:rPr>
      </w:pPr>
      <w:r w:rsidRPr="005C1B34">
        <w:rPr>
          <w:rFonts w:ascii="Times New Roman" w:eastAsia="Calibri" w:hAnsi="Times New Roman" w:cs="Times New Roman"/>
          <w:sz w:val="24"/>
          <w:szCs w:val="24"/>
        </w:rPr>
        <w:t>Pasiūlymo kaina Eur su PVM turi apimti visas išlaidas, visus mokesčius ir apmokestinimus, mokėtinus pagal galiojančius Lietuvos Respublikos įstatymus.</w:t>
      </w:r>
    </w:p>
    <w:p w14:paraId="21D6F13D" w14:textId="4DF17B6A" w:rsidR="00FE666E" w:rsidRPr="005C1B34" w:rsidRDefault="00FE666E" w:rsidP="00F609F2">
      <w:pPr>
        <w:numPr>
          <w:ilvl w:val="1"/>
          <w:numId w:val="1"/>
        </w:numPr>
        <w:spacing w:after="0" w:line="240" w:lineRule="atLeast"/>
        <w:ind w:left="567" w:hanging="567"/>
        <w:jc w:val="both"/>
        <w:rPr>
          <w:rFonts w:ascii="Times New Roman" w:eastAsia="Calibri" w:hAnsi="Times New Roman" w:cs="Times New Roman"/>
          <w:sz w:val="24"/>
          <w:szCs w:val="24"/>
        </w:rPr>
      </w:pPr>
      <w:r w:rsidRPr="005C1B34">
        <w:rPr>
          <w:rFonts w:ascii="Times New Roman" w:eastAsia="Times New Roman" w:hAnsi="Times New Roman" w:cs="Times New Roman"/>
          <w:sz w:val="24"/>
          <w:szCs w:val="24"/>
        </w:rPr>
        <w:t>Kainos pasiūlyme nurodomos suapvalintos, paliekant du skaitmenis po kablelio.</w:t>
      </w:r>
    </w:p>
    <w:p w14:paraId="533DCF19" w14:textId="375CA536" w:rsidR="00023261" w:rsidRDefault="00023261" w:rsidP="00F609F2">
      <w:pPr>
        <w:numPr>
          <w:ilvl w:val="1"/>
          <w:numId w:val="1"/>
        </w:numPr>
        <w:spacing w:after="0" w:line="240" w:lineRule="atLeast"/>
        <w:ind w:left="567" w:hanging="567"/>
        <w:jc w:val="both"/>
        <w:rPr>
          <w:rFonts w:ascii="Times New Roman" w:eastAsia="Calibri" w:hAnsi="Times New Roman" w:cs="Times New Roman"/>
          <w:sz w:val="24"/>
          <w:szCs w:val="24"/>
        </w:rPr>
      </w:pPr>
      <w:r w:rsidRPr="005C1B34">
        <w:rPr>
          <w:rFonts w:ascii="Times New Roman" w:eastAsia="Calibri" w:hAnsi="Times New Roman" w:cs="Times New Roman"/>
          <w:sz w:val="24"/>
          <w:szCs w:val="24"/>
        </w:rPr>
        <w:t>Pasiūlymo kaina nurodoma užpildant pateiktą lentelę</w:t>
      </w:r>
      <w:r w:rsidR="00F65C7D">
        <w:rPr>
          <w:rFonts w:ascii="Times New Roman" w:eastAsia="Calibri" w:hAnsi="Times New Roman" w:cs="Times New Roman"/>
          <w:sz w:val="24"/>
          <w:szCs w:val="24"/>
        </w:rPr>
        <w:t>.</w:t>
      </w:r>
    </w:p>
    <w:p w14:paraId="342FB005" w14:textId="5CF78CF9" w:rsidR="00CF3756" w:rsidRDefault="00CF3756" w:rsidP="00F609F2">
      <w:pPr>
        <w:numPr>
          <w:ilvl w:val="1"/>
          <w:numId w:val="1"/>
        </w:numPr>
        <w:spacing w:after="0" w:line="240" w:lineRule="atLeast"/>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Mes siūlome ši</w:t>
      </w:r>
      <w:r w:rsidR="00C95B4A">
        <w:rPr>
          <w:rFonts w:ascii="Times New Roman" w:eastAsia="Calibri" w:hAnsi="Times New Roman" w:cs="Times New Roman"/>
          <w:sz w:val="24"/>
          <w:szCs w:val="24"/>
        </w:rPr>
        <w:t>ą prekę:</w:t>
      </w:r>
    </w:p>
    <w:p w14:paraId="360D77CE" w14:textId="77777777" w:rsidR="00B114F1" w:rsidRPr="005C1B34" w:rsidRDefault="00B114F1" w:rsidP="00FE666E">
      <w:pPr>
        <w:spacing w:after="0" w:line="240" w:lineRule="atLeast"/>
        <w:ind w:left="567"/>
        <w:jc w:val="both"/>
        <w:rPr>
          <w:rFonts w:ascii="Times New Roman" w:eastAsia="Calibri" w:hAnsi="Times New Roman" w:cs="Times New Roman"/>
          <w:sz w:val="24"/>
          <w:szCs w:val="24"/>
        </w:rPr>
      </w:pPr>
    </w:p>
    <w:tbl>
      <w:tblPr>
        <w:tblpPr w:leftFromText="180" w:rightFromText="180" w:vertAnchor="text" w:tblpY="1"/>
        <w:tblOverlap w:val="neve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4103"/>
        <w:gridCol w:w="1843"/>
        <w:gridCol w:w="992"/>
        <w:gridCol w:w="1985"/>
      </w:tblGrid>
      <w:tr w:rsidR="00B114F1" w:rsidRPr="00B114F1" w14:paraId="5A7C13F7" w14:textId="77777777" w:rsidTr="00B114F1">
        <w:trPr>
          <w:trHeight w:val="561"/>
          <w:tblHeader/>
        </w:trPr>
        <w:tc>
          <w:tcPr>
            <w:tcW w:w="570" w:type="dxa"/>
            <w:tcBorders>
              <w:top w:val="single" w:sz="4" w:space="0" w:color="000000"/>
              <w:left w:val="single" w:sz="4" w:space="0" w:color="000000"/>
              <w:bottom w:val="single" w:sz="4" w:space="0" w:color="000000"/>
              <w:right w:val="single" w:sz="4" w:space="0" w:color="000000"/>
            </w:tcBorders>
            <w:shd w:val="clear" w:color="auto" w:fill="DEEAF6"/>
            <w:hideMark/>
          </w:tcPr>
          <w:p w14:paraId="3C555D0D" w14:textId="77777777" w:rsidR="00B114F1" w:rsidRPr="00B114F1" w:rsidRDefault="00B114F1" w:rsidP="00B114F1">
            <w:pPr>
              <w:spacing w:after="0" w:line="240" w:lineRule="atLeast"/>
              <w:jc w:val="center"/>
              <w:rPr>
                <w:rFonts w:ascii="Times New Roman" w:eastAsia="Times New Roman" w:hAnsi="Times New Roman" w:cs="Times New Roman"/>
                <w:b/>
                <w:sz w:val="24"/>
                <w:szCs w:val="24"/>
                <w:lang w:val="en-US"/>
              </w:rPr>
            </w:pPr>
            <w:r w:rsidRPr="00B114F1">
              <w:rPr>
                <w:rFonts w:ascii="Times New Roman" w:eastAsia="Times New Roman" w:hAnsi="Times New Roman" w:cs="Times New Roman"/>
                <w:b/>
                <w:sz w:val="24"/>
                <w:szCs w:val="24"/>
                <w:lang w:val="en-US"/>
              </w:rPr>
              <w:t>Eil. Nr.</w:t>
            </w:r>
          </w:p>
        </w:tc>
        <w:tc>
          <w:tcPr>
            <w:tcW w:w="4103" w:type="dxa"/>
            <w:tcBorders>
              <w:top w:val="single" w:sz="4" w:space="0" w:color="000000"/>
              <w:left w:val="single" w:sz="4" w:space="0" w:color="000000"/>
              <w:bottom w:val="single" w:sz="4" w:space="0" w:color="000000"/>
              <w:right w:val="single" w:sz="4" w:space="0" w:color="000000"/>
            </w:tcBorders>
            <w:shd w:val="clear" w:color="auto" w:fill="DEEAF6"/>
            <w:hideMark/>
          </w:tcPr>
          <w:p w14:paraId="31DF9171" w14:textId="77777777" w:rsidR="00B114F1" w:rsidRPr="00B114F1" w:rsidRDefault="00B114F1" w:rsidP="00B114F1">
            <w:pPr>
              <w:spacing w:after="0" w:line="240" w:lineRule="atLeast"/>
              <w:jc w:val="center"/>
              <w:rPr>
                <w:rFonts w:ascii="Times New Roman" w:eastAsia="Times New Roman" w:hAnsi="Times New Roman" w:cs="Times New Roman"/>
                <w:b/>
                <w:iCs/>
                <w:sz w:val="24"/>
                <w:szCs w:val="24"/>
                <w:lang w:val="en-US"/>
              </w:rPr>
            </w:pPr>
            <w:proofErr w:type="spellStart"/>
            <w:r w:rsidRPr="00B114F1">
              <w:rPr>
                <w:rFonts w:ascii="Times New Roman" w:eastAsia="Times New Roman" w:hAnsi="Times New Roman" w:cs="Times New Roman"/>
                <w:b/>
                <w:iCs/>
                <w:sz w:val="24"/>
                <w:szCs w:val="24"/>
                <w:lang w:val="en-US"/>
              </w:rPr>
              <w:t>Pirkimo</w:t>
            </w:r>
            <w:proofErr w:type="spellEnd"/>
            <w:r w:rsidRPr="00B114F1">
              <w:rPr>
                <w:rFonts w:ascii="Times New Roman" w:eastAsia="Times New Roman" w:hAnsi="Times New Roman" w:cs="Times New Roman"/>
                <w:b/>
                <w:iCs/>
                <w:sz w:val="24"/>
                <w:szCs w:val="24"/>
                <w:lang w:val="en-US"/>
              </w:rPr>
              <w:t xml:space="preserve"> </w:t>
            </w:r>
            <w:proofErr w:type="spellStart"/>
            <w:r w:rsidRPr="00B114F1">
              <w:rPr>
                <w:rFonts w:ascii="Times New Roman" w:eastAsia="Times New Roman" w:hAnsi="Times New Roman" w:cs="Times New Roman"/>
                <w:b/>
                <w:iCs/>
                <w:sz w:val="24"/>
                <w:szCs w:val="24"/>
                <w:lang w:val="en-US"/>
              </w:rPr>
              <w:t>objektas</w:t>
            </w:r>
            <w:proofErr w:type="spellEnd"/>
          </w:p>
        </w:tc>
        <w:tc>
          <w:tcPr>
            <w:tcW w:w="1843" w:type="dxa"/>
            <w:tcBorders>
              <w:top w:val="single" w:sz="4" w:space="0" w:color="000000"/>
              <w:left w:val="single" w:sz="4" w:space="0" w:color="000000"/>
              <w:bottom w:val="single" w:sz="4" w:space="0" w:color="000000"/>
              <w:right w:val="single" w:sz="4" w:space="0" w:color="auto"/>
            </w:tcBorders>
            <w:shd w:val="clear" w:color="auto" w:fill="DEEAF6"/>
            <w:hideMark/>
          </w:tcPr>
          <w:p w14:paraId="3AF3D1EE" w14:textId="77777777" w:rsidR="00C95B4A" w:rsidRDefault="00C95B4A" w:rsidP="00B114F1">
            <w:pPr>
              <w:spacing w:after="0" w:line="240" w:lineRule="atLeast"/>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K</w:t>
            </w:r>
            <w:r w:rsidR="00B114F1" w:rsidRPr="00B114F1">
              <w:rPr>
                <w:rFonts w:ascii="Times New Roman" w:eastAsia="Times New Roman" w:hAnsi="Times New Roman" w:cs="Times New Roman"/>
                <w:b/>
                <w:sz w:val="24"/>
                <w:szCs w:val="24"/>
                <w:lang w:val="en-US"/>
              </w:rPr>
              <w:t xml:space="preserve">aina, </w:t>
            </w:r>
            <w:proofErr w:type="spellStart"/>
            <w:r w:rsidR="00B114F1" w:rsidRPr="00B114F1">
              <w:rPr>
                <w:rFonts w:ascii="Times New Roman" w:eastAsia="Times New Roman" w:hAnsi="Times New Roman" w:cs="Times New Roman"/>
                <w:b/>
                <w:sz w:val="24"/>
                <w:szCs w:val="24"/>
                <w:lang w:val="en-US"/>
              </w:rPr>
              <w:t>Eur</w:t>
            </w:r>
            <w:proofErr w:type="spellEnd"/>
          </w:p>
          <w:p w14:paraId="68DB6E18" w14:textId="2B2B65F9" w:rsidR="00B114F1" w:rsidRPr="00B114F1" w:rsidRDefault="00B114F1" w:rsidP="00B114F1">
            <w:pPr>
              <w:spacing w:after="0" w:line="240" w:lineRule="atLeast"/>
              <w:jc w:val="center"/>
              <w:rPr>
                <w:rFonts w:ascii="Times New Roman" w:eastAsia="Times New Roman" w:hAnsi="Times New Roman" w:cs="Times New Roman"/>
                <w:b/>
                <w:sz w:val="24"/>
                <w:szCs w:val="24"/>
                <w:lang w:val="en-US"/>
              </w:rPr>
            </w:pPr>
            <w:r w:rsidRPr="00B114F1">
              <w:rPr>
                <w:rFonts w:ascii="Times New Roman" w:eastAsia="Times New Roman" w:hAnsi="Times New Roman" w:cs="Times New Roman"/>
                <w:b/>
                <w:sz w:val="24"/>
                <w:szCs w:val="24"/>
                <w:lang w:val="en-US"/>
              </w:rPr>
              <w:t>be PVM</w:t>
            </w:r>
          </w:p>
        </w:tc>
        <w:tc>
          <w:tcPr>
            <w:tcW w:w="992" w:type="dxa"/>
            <w:tcBorders>
              <w:top w:val="single" w:sz="4" w:space="0" w:color="000000"/>
              <w:left w:val="single" w:sz="4" w:space="0" w:color="auto"/>
              <w:bottom w:val="single" w:sz="4" w:space="0" w:color="000000"/>
              <w:right w:val="single" w:sz="4" w:space="0" w:color="000000"/>
            </w:tcBorders>
            <w:shd w:val="clear" w:color="auto" w:fill="DEEAF6"/>
            <w:hideMark/>
          </w:tcPr>
          <w:p w14:paraId="451B8AF3" w14:textId="77777777" w:rsidR="00B114F1" w:rsidRPr="00B114F1" w:rsidRDefault="00B114F1" w:rsidP="00B114F1">
            <w:pPr>
              <w:spacing w:after="0" w:line="240" w:lineRule="atLeast"/>
              <w:jc w:val="center"/>
              <w:rPr>
                <w:rFonts w:ascii="Times New Roman" w:eastAsia="Times New Roman" w:hAnsi="Times New Roman" w:cs="Times New Roman"/>
                <w:b/>
                <w:sz w:val="24"/>
                <w:szCs w:val="24"/>
                <w:lang w:val="en-US"/>
              </w:rPr>
            </w:pPr>
            <w:r w:rsidRPr="00B114F1">
              <w:rPr>
                <w:rFonts w:ascii="Times New Roman" w:eastAsia="Times New Roman" w:hAnsi="Times New Roman" w:cs="Times New Roman"/>
                <w:b/>
                <w:sz w:val="24"/>
                <w:szCs w:val="24"/>
                <w:lang w:val="en-US"/>
              </w:rPr>
              <w:t>PVM*</w:t>
            </w:r>
          </w:p>
        </w:tc>
        <w:tc>
          <w:tcPr>
            <w:tcW w:w="1985" w:type="dxa"/>
            <w:tcBorders>
              <w:top w:val="single" w:sz="4" w:space="0" w:color="000000"/>
              <w:left w:val="single" w:sz="4" w:space="0" w:color="000000"/>
              <w:bottom w:val="single" w:sz="4" w:space="0" w:color="000000"/>
              <w:right w:val="single" w:sz="4" w:space="0" w:color="000000"/>
            </w:tcBorders>
            <w:shd w:val="clear" w:color="auto" w:fill="DEEAF6"/>
            <w:hideMark/>
          </w:tcPr>
          <w:p w14:paraId="33A4BABD" w14:textId="77777777" w:rsidR="00C95B4A" w:rsidRDefault="00C95B4A" w:rsidP="00B114F1">
            <w:pPr>
              <w:spacing w:after="0" w:line="240" w:lineRule="atLeast"/>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K</w:t>
            </w:r>
            <w:r w:rsidR="00B114F1" w:rsidRPr="00B114F1">
              <w:rPr>
                <w:rFonts w:ascii="Times New Roman" w:eastAsia="Times New Roman" w:hAnsi="Times New Roman" w:cs="Times New Roman"/>
                <w:b/>
                <w:sz w:val="24"/>
                <w:szCs w:val="24"/>
                <w:lang w:val="en-US"/>
              </w:rPr>
              <w:t xml:space="preserve">aina, </w:t>
            </w:r>
            <w:proofErr w:type="spellStart"/>
            <w:r w:rsidR="00B114F1" w:rsidRPr="00B114F1">
              <w:rPr>
                <w:rFonts w:ascii="Times New Roman" w:eastAsia="Times New Roman" w:hAnsi="Times New Roman" w:cs="Times New Roman"/>
                <w:b/>
                <w:sz w:val="24"/>
                <w:szCs w:val="24"/>
                <w:lang w:val="en-US"/>
              </w:rPr>
              <w:t>Eur</w:t>
            </w:r>
            <w:proofErr w:type="spellEnd"/>
          </w:p>
          <w:p w14:paraId="4CAE6C43" w14:textId="69852336" w:rsidR="00B114F1" w:rsidRPr="00B114F1" w:rsidRDefault="00B114F1" w:rsidP="00B114F1">
            <w:pPr>
              <w:spacing w:after="0" w:line="240" w:lineRule="atLeast"/>
              <w:jc w:val="center"/>
              <w:rPr>
                <w:rFonts w:ascii="Times New Roman" w:eastAsia="Times New Roman" w:hAnsi="Times New Roman" w:cs="Times New Roman"/>
                <w:b/>
                <w:sz w:val="24"/>
                <w:szCs w:val="24"/>
                <w:lang w:val="en-US"/>
              </w:rPr>
            </w:pPr>
            <w:r w:rsidRPr="00B114F1">
              <w:rPr>
                <w:rFonts w:ascii="Times New Roman" w:eastAsia="Times New Roman" w:hAnsi="Times New Roman" w:cs="Times New Roman"/>
                <w:b/>
                <w:sz w:val="24"/>
                <w:szCs w:val="24"/>
                <w:lang w:val="en-US"/>
              </w:rPr>
              <w:t>su PVM</w:t>
            </w:r>
          </w:p>
        </w:tc>
      </w:tr>
      <w:tr w:rsidR="00B114F1" w:rsidRPr="00B114F1" w14:paraId="193CEB63" w14:textId="77777777" w:rsidTr="00B114F1">
        <w:tc>
          <w:tcPr>
            <w:tcW w:w="570" w:type="dxa"/>
            <w:tcBorders>
              <w:top w:val="single" w:sz="4" w:space="0" w:color="000000"/>
              <w:left w:val="single" w:sz="4" w:space="0" w:color="000000"/>
              <w:bottom w:val="single" w:sz="4" w:space="0" w:color="000000"/>
              <w:right w:val="single" w:sz="4" w:space="0" w:color="000000"/>
            </w:tcBorders>
            <w:hideMark/>
          </w:tcPr>
          <w:p w14:paraId="3E11E8B7" w14:textId="77777777" w:rsidR="00B114F1" w:rsidRPr="00B114F1" w:rsidRDefault="00B114F1" w:rsidP="00B114F1">
            <w:pPr>
              <w:spacing w:after="0" w:line="240" w:lineRule="atLeast"/>
              <w:jc w:val="both"/>
              <w:rPr>
                <w:rFonts w:ascii="Times New Roman" w:eastAsia="Times New Roman" w:hAnsi="Times New Roman" w:cs="Times New Roman"/>
                <w:bCs/>
                <w:sz w:val="24"/>
                <w:szCs w:val="24"/>
                <w:lang w:val="en-US"/>
              </w:rPr>
            </w:pPr>
            <w:r w:rsidRPr="00B114F1">
              <w:rPr>
                <w:rFonts w:ascii="Times New Roman" w:eastAsia="Times New Roman" w:hAnsi="Times New Roman" w:cs="Times New Roman"/>
                <w:bCs/>
                <w:sz w:val="24"/>
                <w:szCs w:val="24"/>
                <w:lang w:val="en-US"/>
              </w:rPr>
              <w:t>1.</w:t>
            </w:r>
          </w:p>
        </w:tc>
        <w:tc>
          <w:tcPr>
            <w:tcW w:w="4103" w:type="dxa"/>
            <w:tcBorders>
              <w:top w:val="single" w:sz="4" w:space="0" w:color="000000"/>
              <w:left w:val="single" w:sz="4" w:space="0" w:color="000000"/>
              <w:bottom w:val="single" w:sz="4" w:space="0" w:color="000000"/>
              <w:right w:val="single" w:sz="4" w:space="0" w:color="000000"/>
            </w:tcBorders>
            <w:hideMark/>
          </w:tcPr>
          <w:p w14:paraId="62BB8CE2" w14:textId="77777777" w:rsidR="00B114F1" w:rsidRDefault="00C95B4A" w:rsidP="00B114F1">
            <w:pPr>
              <w:spacing w:after="0"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Elektromobilis</w:t>
            </w:r>
          </w:p>
          <w:p w14:paraId="5019804F" w14:textId="01137376" w:rsidR="006725C6" w:rsidRPr="00B114F1" w:rsidRDefault="006725C6" w:rsidP="00B114F1">
            <w:pPr>
              <w:spacing w:after="0" w:line="240" w:lineRule="atLeast"/>
              <w:jc w:val="both"/>
              <w:rPr>
                <w:rFonts w:ascii="Times New Roman" w:eastAsia="Times New Roman" w:hAnsi="Times New Roman" w:cs="Times New Roman"/>
                <w:sz w:val="24"/>
                <w:szCs w:val="24"/>
                <w:lang w:val="en-US"/>
              </w:rPr>
            </w:pPr>
          </w:p>
        </w:tc>
        <w:tc>
          <w:tcPr>
            <w:tcW w:w="1843" w:type="dxa"/>
            <w:tcBorders>
              <w:top w:val="single" w:sz="4" w:space="0" w:color="000000"/>
              <w:left w:val="single" w:sz="4" w:space="0" w:color="000000"/>
              <w:bottom w:val="single" w:sz="4" w:space="0" w:color="000000"/>
              <w:right w:val="single" w:sz="4" w:space="0" w:color="auto"/>
            </w:tcBorders>
          </w:tcPr>
          <w:p w14:paraId="7D5C29A4" w14:textId="77777777" w:rsidR="00B114F1" w:rsidRPr="00B114F1" w:rsidRDefault="00B114F1" w:rsidP="00B114F1">
            <w:pPr>
              <w:spacing w:after="0" w:line="240" w:lineRule="atLeast"/>
              <w:jc w:val="both"/>
              <w:rPr>
                <w:rFonts w:ascii="Times New Roman" w:eastAsia="Times New Roman" w:hAnsi="Times New Roman" w:cs="Times New Roman"/>
                <w:sz w:val="24"/>
                <w:szCs w:val="24"/>
                <w:lang w:val="en-US"/>
              </w:rPr>
            </w:pPr>
          </w:p>
        </w:tc>
        <w:tc>
          <w:tcPr>
            <w:tcW w:w="992" w:type="dxa"/>
            <w:tcBorders>
              <w:top w:val="single" w:sz="4" w:space="0" w:color="000000"/>
              <w:left w:val="single" w:sz="4" w:space="0" w:color="auto"/>
              <w:bottom w:val="single" w:sz="4" w:space="0" w:color="000000"/>
              <w:right w:val="single" w:sz="4" w:space="0" w:color="000000"/>
            </w:tcBorders>
          </w:tcPr>
          <w:p w14:paraId="53B67BB4" w14:textId="77777777" w:rsidR="00B114F1" w:rsidRPr="00B114F1" w:rsidRDefault="00B114F1" w:rsidP="00B114F1">
            <w:pPr>
              <w:spacing w:after="0" w:line="240" w:lineRule="atLeast"/>
              <w:jc w:val="both"/>
              <w:rPr>
                <w:rFonts w:ascii="Times New Roman" w:eastAsia="Times New Roman" w:hAnsi="Times New Roman" w:cs="Times New Roman"/>
                <w:sz w:val="24"/>
                <w:szCs w:val="24"/>
                <w:lang w:val="en-US"/>
              </w:rPr>
            </w:pPr>
          </w:p>
        </w:tc>
        <w:tc>
          <w:tcPr>
            <w:tcW w:w="1985" w:type="dxa"/>
            <w:tcBorders>
              <w:top w:val="single" w:sz="4" w:space="0" w:color="000000"/>
              <w:left w:val="single" w:sz="4" w:space="0" w:color="000000"/>
              <w:bottom w:val="single" w:sz="4" w:space="0" w:color="000000"/>
              <w:right w:val="single" w:sz="4" w:space="0" w:color="000000"/>
            </w:tcBorders>
          </w:tcPr>
          <w:p w14:paraId="1AB47D70" w14:textId="77777777" w:rsidR="00B114F1" w:rsidRPr="00B114F1" w:rsidRDefault="00B114F1" w:rsidP="00B114F1">
            <w:pPr>
              <w:spacing w:after="0" w:line="240" w:lineRule="atLeast"/>
              <w:jc w:val="both"/>
              <w:rPr>
                <w:rFonts w:ascii="Times New Roman" w:eastAsia="Times New Roman" w:hAnsi="Times New Roman" w:cs="Times New Roman"/>
                <w:sz w:val="24"/>
                <w:szCs w:val="24"/>
                <w:lang w:val="en-US"/>
              </w:rPr>
            </w:pPr>
          </w:p>
        </w:tc>
      </w:tr>
    </w:tbl>
    <w:p w14:paraId="3FB1492E" w14:textId="5CE8E165" w:rsidR="00023261" w:rsidRDefault="00023261" w:rsidP="00F277AD">
      <w:pPr>
        <w:spacing w:after="0" w:line="240" w:lineRule="atLeast"/>
        <w:jc w:val="both"/>
        <w:rPr>
          <w:rFonts w:ascii="Times New Roman" w:eastAsia="Times New Roman" w:hAnsi="Times New Roman" w:cs="Times New Roman"/>
          <w:sz w:val="24"/>
          <w:szCs w:val="24"/>
        </w:rPr>
      </w:pPr>
    </w:p>
    <w:p w14:paraId="72A28CDF" w14:textId="336CC46F" w:rsidR="0083190E" w:rsidRPr="0092339D" w:rsidRDefault="00C95B4A" w:rsidP="0083190E">
      <w:pPr>
        <w:spacing w:after="0" w:line="240" w:lineRule="auto"/>
        <w:jc w:val="both"/>
        <w:rPr>
          <w:rFonts w:ascii="Times New Roman" w:eastAsia="Times New Roman" w:hAnsi="Times New Roman" w:cs="Times New Roman"/>
          <w:sz w:val="24"/>
          <w:szCs w:val="24"/>
          <w:lang w:eastAsia="lt-LT"/>
        </w:rPr>
      </w:pPr>
      <w:r>
        <w:rPr>
          <w:rFonts w:ascii="Times New Roman" w:hAnsi="Times New Roman" w:cs="Times New Roman"/>
          <w:bCs/>
          <w:iCs/>
          <w:sz w:val="24"/>
          <w:szCs w:val="24"/>
        </w:rPr>
        <w:t>K</w:t>
      </w:r>
      <w:r w:rsidR="0083190E" w:rsidRPr="0092339D">
        <w:rPr>
          <w:rFonts w:ascii="Times New Roman" w:hAnsi="Times New Roman" w:cs="Times New Roman"/>
          <w:bCs/>
          <w:iCs/>
          <w:sz w:val="24"/>
          <w:szCs w:val="24"/>
        </w:rPr>
        <w:t xml:space="preserve">aina Eur </w:t>
      </w:r>
      <w:r w:rsidR="0083190E">
        <w:rPr>
          <w:rFonts w:ascii="Times New Roman" w:hAnsi="Times New Roman" w:cs="Times New Roman"/>
          <w:bCs/>
          <w:iCs/>
          <w:sz w:val="24"/>
          <w:szCs w:val="24"/>
        </w:rPr>
        <w:t>be</w:t>
      </w:r>
      <w:r w:rsidR="0083190E" w:rsidRPr="0092339D">
        <w:rPr>
          <w:rFonts w:ascii="Times New Roman" w:hAnsi="Times New Roman" w:cs="Times New Roman"/>
          <w:bCs/>
          <w:iCs/>
          <w:sz w:val="24"/>
          <w:szCs w:val="24"/>
        </w:rPr>
        <w:t xml:space="preserve"> PVM:</w:t>
      </w:r>
      <w:r w:rsidR="0083190E" w:rsidRPr="0092339D">
        <w:rPr>
          <w:rFonts w:ascii="Times New Roman" w:eastAsia="Times New Roman" w:hAnsi="Times New Roman" w:cs="Times New Roman"/>
          <w:sz w:val="24"/>
          <w:szCs w:val="24"/>
          <w:lang w:eastAsia="lt-LT"/>
        </w:rPr>
        <w:t xml:space="preserve"> _________</w:t>
      </w:r>
      <w:r w:rsidR="0083190E">
        <w:rPr>
          <w:rFonts w:ascii="Times New Roman" w:eastAsia="Times New Roman" w:hAnsi="Times New Roman" w:cs="Times New Roman"/>
          <w:sz w:val="24"/>
          <w:szCs w:val="24"/>
          <w:lang w:eastAsia="lt-LT"/>
        </w:rPr>
        <w:t>______________</w:t>
      </w:r>
      <w:r w:rsidR="0083190E" w:rsidRPr="0092339D">
        <w:rPr>
          <w:rFonts w:ascii="Times New Roman" w:eastAsia="Times New Roman" w:hAnsi="Times New Roman" w:cs="Times New Roman"/>
          <w:sz w:val="24"/>
          <w:szCs w:val="24"/>
          <w:lang w:eastAsia="lt-LT"/>
        </w:rPr>
        <w:t>____</w:t>
      </w:r>
      <w:r>
        <w:rPr>
          <w:rFonts w:ascii="Times New Roman" w:eastAsia="Times New Roman" w:hAnsi="Times New Roman" w:cs="Times New Roman"/>
          <w:sz w:val="24"/>
          <w:szCs w:val="24"/>
          <w:lang w:eastAsia="lt-LT"/>
        </w:rPr>
        <w:t>_______________</w:t>
      </w:r>
      <w:r w:rsidR="0083190E" w:rsidRPr="0092339D">
        <w:rPr>
          <w:rFonts w:ascii="Times New Roman" w:eastAsia="Times New Roman" w:hAnsi="Times New Roman" w:cs="Times New Roman"/>
          <w:sz w:val="24"/>
          <w:szCs w:val="24"/>
          <w:lang w:eastAsia="lt-LT"/>
        </w:rPr>
        <w:t>_____</w:t>
      </w:r>
      <w:r w:rsidR="00B114F1">
        <w:rPr>
          <w:rFonts w:ascii="Times New Roman" w:eastAsia="Times New Roman" w:hAnsi="Times New Roman" w:cs="Times New Roman"/>
          <w:sz w:val="24"/>
          <w:szCs w:val="24"/>
          <w:lang w:eastAsia="lt-LT"/>
        </w:rPr>
        <w:t>______</w:t>
      </w:r>
      <w:r w:rsidR="0083190E" w:rsidRPr="0092339D">
        <w:rPr>
          <w:rFonts w:ascii="Times New Roman" w:eastAsia="Times New Roman" w:hAnsi="Times New Roman" w:cs="Times New Roman"/>
          <w:sz w:val="24"/>
          <w:szCs w:val="24"/>
          <w:lang w:eastAsia="lt-LT"/>
        </w:rPr>
        <w:t>_______</w:t>
      </w:r>
      <w:r w:rsidR="0083190E">
        <w:rPr>
          <w:rFonts w:ascii="Times New Roman" w:eastAsia="Times New Roman" w:hAnsi="Times New Roman" w:cs="Times New Roman"/>
          <w:sz w:val="24"/>
          <w:szCs w:val="24"/>
          <w:lang w:eastAsia="lt-LT"/>
        </w:rPr>
        <w:t>__</w:t>
      </w:r>
    </w:p>
    <w:p w14:paraId="6D1BBC3A" w14:textId="796AC666" w:rsidR="0083190E" w:rsidRDefault="0083190E" w:rsidP="000C1669">
      <w:pPr>
        <w:spacing w:after="0" w:line="240" w:lineRule="auto"/>
        <w:ind w:left="360" w:firstLine="1247"/>
        <w:jc w:val="both"/>
        <w:rPr>
          <w:rFonts w:ascii="Times New Roman" w:eastAsia="Times New Roman" w:hAnsi="Times New Roman" w:cs="Times New Roman"/>
          <w:sz w:val="24"/>
          <w:szCs w:val="24"/>
          <w:lang w:eastAsia="lt-LT"/>
        </w:rPr>
      </w:pPr>
      <w:r w:rsidRPr="0092339D">
        <w:rPr>
          <w:rFonts w:ascii="Times New Roman" w:eastAsia="Times New Roman" w:hAnsi="Times New Roman" w:cs="Times New Roman"/>
          <w:sz w:val="24"/>
          <w:szCs w:val="24"/>
          <w:lang w:eastAsia="lt-LT"/>
        </w:rPr>
        <w:t xml:space="preserve">                                                      (žodžiais)</w:t>
      </w:r>
    </w:p>
    <w:p w14:paraId="2E575AD8" w14:textId="26373803" w:rsidR="0083190E" w:rsidRPr="0092339D" w:rsidRDefault="00C95B4A" w:rsidP="0083190E">
      <w:pPr>
        <w:spacing w:after="0" w:line="240" w:lineRule="auto"/>
        <w:jc w:val="both"/>
        <w:rPr>
          <w:rFonts w:ascii="Times New Roman" w:eastAsia="Times New Roman" w:hAnsi="Times New Roman" w:cs="Times New Roman"/>
          <w:sz w:val="24"/>
          <w:szCs w:val="24"/>
          <w:lang w:eastAsia="lt-LT"/>
        </w:rPr>
      </w:pPr>
      <w:r>
        <w:rPr>
          <w:rFonts w:ascii="Times New Roman" w:hAnsi="Times New Roman" w:cs="Times New Roman"/>
          <w:bCs/>
          <w:iCs/>
          <w:sz w:val="24"/>
          <w:szCs w:val="24"/>
        </w:rPr>
        <w:t>K</w:t>
      </w:r>
      <w:r w:rsidR="0083190E" w:rsidRPr="0092339D">
        <w:rPr>
          <w:rFonts w:ascii="Times New Roman" w:hAnsi="Times New Roman" w:cs="Times New Roman"/>
          <w:bCs/>
          <w:iCs/>
          <w:sz w:val="24"/>
          <w:szCs w:val="24"/>
        </w:rPr>
        <w:t xml:space="preserve">aina Eur </w:t>
      </w:r>
      <w:r w:rsidR="0083190E">
        <w:rPr>
          <w:rFonts w:ascii="Times New Roman" w:hAnsi="Times New Roman" w:cs="Times New Roman"/>
          <w:bCs/>
          <w:iCs/>
          <w:sz w:val="24"/>
          <w:szCs w:val="24"/>
        </w:rPr>
        <w:t>su</w:t>
      </w:r>
      <w:r w:rsidR="0083190E" w:rsidRPr="0092339D">
        <w:rPr>
          <w:rFonts w:ascii="Times New Roman" w:hAnsi="Times New Roman" w:cs="Times New Roman"/>
          <w:bCs/>
          <w:iCs/>
          <w:sz w:val="24"/>
          <w:szCs w:val="24"/>
        </w:rPr>
        <w:t xml:space="preserve"> PVM:</w:t>
      </w:r>
      <w:r w:rsidR="0083190E" w:rsidRPr="0092339D">
        <w:rPr>
          <w:rFonts w:ascii="Times New Roman" w:eastAsia="Times New Roman" w:hAnsi="Times New Roman" w:cs="Times New Roman"/>
          <w:sz w:val="24"/>
          <w:szCs w:val="24"/>
          <w:lang w:eastAsia="lt-LT"/>
        </w:rPr>
        <w:t xml:space="preserve"> _________</w:t>
      </w:r>
      <w:r w:rsidR="0083190E">
        <w:rPr>
          <w:rFonts w:ascii="Times New Roman" w:eastAsia="Times New Roman" w:hAnsi="Times New Roman" w:cs="Times New Roman"/>
          <w:sz w:val="24"/>
          <w:szCs w:val="24"/>
          <w:lang w:eastAsia="lt-LT"/>
        </w:rPr>
        <w:t>______________</w:t>
      </w:r>
      <w:r w:rsidR="0083190E" w:rsidRPr="0092339D">
        <w:rPr>
          <w:rFonts w:ascii="Times New Roman" w:eastAsia="Times New Roman" w:hAnsi="Times New Roman" w:cs="Times New Roman"/>
          <w:sz w:val="24"/>
          <w:szCs w:val="24"/>
          <w:lang w:eastAsia="lt-LT"/>
        </w:rPr>
        <w:t>__________</w:t>
      </w:r>
      <w:r w:rsidR="00B114F1">
        <w:rPr>
          <w:rFonts w:ascii="Times New Roman" w:eastAsia="Times New Roman" w:hAnsi="Times New Roman" w:cs="Times New Roman"/>
          <w:sz w:val="24"/>
          <w:szCs w:val="24"/>
          <w:lang w:eastAsia="lt-LT"/>
        </w:rPr>
        <w:t>______</w:t>
      </w:r>
      <w:r w:rsidR="0083190E" w:rsidRPr="0092339D">
        <w:rPr>
          <w:rFonts w:ascii="Times New Roman" w:eastAsia="Times New Roman" w:hAnsi="Times New Roman" w:cs="Times New Roman"/>
          <w:sz w:val="24"/>
          <w:szCs w:val="24"/>
          <w:lang w:eastAsia="lt-LT"/>
        </w:rPr>
        <w:t>___</w:t>
      </w:r>
      <w:r>
        <w:rPr>
          <w:rFonts w:ascii="Times New Roman" w:eastAsia="Times New Roman" w:hAnsi="Times New Roman" w:cs="Times New Roman"/>
          <w:sz w:val="24"/>
          <w:szCs w:val="24"/>
          <w:lang w:eastAsia="lt-LT"/>
        </w:rPr>
        <w:t>_______________</w:t>
      </w:r>
      <w:r w:rsidR="0083190E" w:rsidRPr="0092339D">
        <w:rPr>
          <w:rFonts w:ascii="Times New Roman" w:eastAsia="Times New Roman" w:hAnsi="Times New Roman" w:cs="Times New Roman"/>
          <w:sz w:val="24"/>
          <w:szCs w:val="24"/>
          <w:lang w:eastAsia="lt-LT"/>
        </w:rPr>
        <w:t>___</w:t>
      </w:r>
      <w:r w:rsidR="0083190E">
        <w:rPr>
          <w:rFonts w:ascii="Times New Roman" w:eastAsia="Times New Roman" w:hAnsi="Times New Roman" w:cs="Times New Roman"/>
          <w:sz w:val="24"/>
          <w:szCs w:val="24"/>
          <w:lang w:eastAsia="lt-LT"/>
        </w:rPr>
        <w:t>__</w:t>
      </w:r>
    </w:p>
    <w:p w14:paraId="6844CB23" w14:textId="75D5A11B" w:rsidR="0083190E" w:rsidRPr="0092339D" w:rsidRDefault="0083190E" w:rsidP="0083190E">
      <w:pPr>
        <w:spacing w:after="0" w:line="240" w:lineRule="auto"/>
        <w:ind w:left="360" w:firstLine="1247"/>
        <w:jc w:val="both"/>
        <w:rPr>
          <w:rFonts w:ascii="Times New Roman" w:eastAsia="Times New Roman" w:hAnsi="Times New Roman" w:cs="Times New Roman"/>
          <w:sz w:val="24"/>
          <w:szCs w:val="24"/>
          <w:lang w:eastAsia="lt-LT"/>
        </w:rPr>
      </w:pPr>
      <w:r w:rsidRPr="0092339D">
        <w:rPr>
          <w:rFonts w:ascii="Times New Roman" w:eastAsia="Times New Roman" w:hAnsi="Times New Roman" w:cs="Times New Roman"/>
          <w:sz w:val="24"/>
          <w:szCs w:val="24"/>
          <w:lang w:eastAsia="lt-LT"/>
        </w:rPr>
        <w:t xml:space="preserve">                                                      (žodžiais)</w:t>
      </w:r>
    </w:p>
    <w:p w14:paraId="055CF349" w14:textId="1EF81903" w:rsidR="00115AAA" w:rsidRPr="00B114F1" w:rsidRDefault="00B114F1" w:rsidP="00B114F1">
      <w:pPr>
        <w:spacing w:after="0"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 </w:t>
      </w:r>
      <w:r w:rsidR="00115AAA" w:rsidRPr="00B114F1">
        <w:rPr>
          <w:rFonts w:ascii="Times New Roman" w:eastAsia="Times New Roman" w:hAnsi="Times New Roman" w:cs="Times New Roman"/>
          <w:sz w:val="24"/>
          <w:szCs w:val="24"/>
        </w:rPr>
        <w:t>Jei „</w:t>
      </w:r>
      <w:proofErr w:type="gramStart"/>
      <w:r w:rsidR="00115AAA" w:rsidRPr="00B114F1">
        <w:rPr>
          <w:rFonts w:ascii="Times New Roman" w:eastAsia="Times New Roman" w:hAnsi="Times New Roman" w:cs="Times New Roman"/>
          <w:sz w:val="24"/>
          <w:szCs w:val="24"/>
        </w:rPr>
        <w:t>PVM“ laukas</w:t>
      </w:r>
      <w:proofErr w:type="gramEnd"/>
      <w:r w:rsidR="00115AAA" w:rsidRPr="00B114F1">
        <w:rPr>
          <w:rFonts w:ascii="Times New Roman" w:eastAsia="Times New Roman" w:hAnsi="Times New Roman" w:cs="Times New Roman"/>
          <w:sz w:val="24"/>
          <w:szCs w:val="24"/>
        </w:rPr>
        <w:t xml:space="preserve"> nepildomas, nurodykite priežastis, dėl kurių PVM nemokamas:</w:t>
      </w:r>
    </w:p>
    <w:p w14:paraId="59EDF9C1" w14:textId="3713DEE7" w:rsidR="00115AAA" w:rsidRPr="00B114F1" w:rsidRDefault="00115AAA" w:rsidP="00B114F1">
      <w:pPr>
        <w:spacing w:after="0" w:line="240" w:lineRule="atLeast"/>
        <w:jc w:val="both"/>
        <w:rPr>
          <w:rFonts w:ascii="Times New Roman" w:eastAsia="Times New Roman" w:hAnsi="Times New Roman" w:cs="Times New Roman"/>
          <w:sz w:val="24"/>
          <w:szCs w:val="24"/>
        </w:rPr>
      </w:pPr>
      <w:r w:rsidRPr="00B114F1">
        <w:rPr>
          <w:rFonts w:ascii="Times New Roman" w:eastAsia="Times New Roman" w:hAnsi="Times New Roman" w:cs="Times New Roman"/>
          <w:sz w:val="24"/>
          <w:szCs w:val="24"/>
        </w:rPr>
        <w:t>__________________________________________________________________</w:t>
      </w:r>
      <w:r w:rsidR="00B114F1">
        <w:rPr>
          <w:rFonts w:ascii="Times New Roman" w:eastAsia="Times New Roman" w:hAnsi="Times New Roman" w:cs="Times New Roman"/>
          <w:sz w:val="24"/>
          <w:szCs w:val="24"/>
        </w:rPr>
        <w:t>_____</w:t>
      </w:r>
      <w:r w:rsidRPr="00B114F1">
        <w:rPr>
          <w:rFonts w:ascii="Times New Roman" w:eastAsia="Times New Roman" w:hAnsi="Times New Roman" w:cs="Times New Roman"/>
          <w:sz w:val="24"/>
          <w:szCs w:val="24"/>
        </w:rPr>
        <w:t>__</w:t>
      </w:r>
      <w:r w:rsidR="00C95B4A">
        <w:rPr>
          <w:rFonts w:ascii="Times New Roman" w:eastAsia="Times New Roman" w:hAnsi="Times New Roman" w:cs="Times New Roman"/>
          <w:sz w:val="24"/>
          <w:szCs w:val="24"/>
        </w:rPr>
        <w:t>_</w:t>
      </w:r>
      <w:r w:rsidRPr="00B114F1">
        <w:rPr>
          <w:rFonts w:ascii="Times New Roman" w:eastAsia="Times New Roman" w:hAnsi="Times New Roman" w:cs="Times New Roman"/>
          <w:sz w:val="24"/>
          <w:szCs w:val="24"/>
        </w:rPr>
        <w:t>____</w:t>
      </w:r>
    </w:p>
    <w:p w14:paraId="78DC3743" w14:textId="77777777" w:rsidR="00781EB9" w:rsidRDefault="00781EB9" w:rsidP="00115AAA">
      <w:pPr>
        <w:pStyle w:val="Sraopastraipa"/>
        <w:spacing w:after="0" w:line="240" w:lineRule="atLeast"/>
        <w:jc w:val="both"/>
        <w:rPr>
          <w:rFonts w:ascii="Times New Roman" w:eastAsia="Times New Roman" w:hAnsi="Times New Roman" w:cs="Times New Roman"/>
          <w:sz w:val="24"/>
          <w:szCs w:val="24"/>
        </w:rPr>
      </w:pPr>
    </w:p>
    <w:p w14:paraId="40406F52" w14:textId="0AC3511B" w:rsidR="00B321F9" w:rsidRDefault="00B321F9" w:rsidP="00B321F9">
      <w:pPr>
        <w:spacing w:after="0" w:line="240" w:lineRule="atLeast"/>
        <w:ind w:firstLine="360"/>
        <w:jc w:val="both"/>
        <w:rPr>
          <w:rFonts w:ascii="Times New Roman" w:eastAsia="Times New Roman" w:hAnsi="Times New Roman" w:cs="Times New Roman"/>
          <w:b/>
          <w:bCs/>
          <w:color w:val="FF0000"/>
          <w:sz w:val="24"/>
          <w:szCs w:val="24"/>
          <w:u w:val="single"/>
          <w:lang w:val="en-US"/>
        </w:rPr>
      </w:pPr>
      <w:r w:rsidRPr="00B321F9">
        <w:rPr>
          <w:rFonts w:ascii="Times New Roman" w:eastAsia="Times New Roman" w:hAnsi="Times New Roman" w:cs="Times New Roman"/>
          <w:b/>
          <w:bCs/>
          <w:color w:val="FF0000"/>
          <w:sz w:val="24"/>
          <w:szCs w:val="24"/>
          <w:u w:val="single"/>
        </w:rPr>
        <w:t xml:space="preserve">Kartu su pasiūlymu turi būti pateikta užpildyta techninė specifikacija (Pirkimo dokumentų </w:t>
      </w:r>
      <w:r w:rsidRPr="00B321F9">
        <w:rPr>
          <w:rFonts w:ascii="Times New Roman" w:eastAsia="Times New Roman" w:hAnsi="Times New Roman" w:cs="Times New Roman"/>
          <w:b/>
          <w:bCs/>
          <w:color w:val="FF0000"/>
          <w:sz w:val="24"/>
          <w:szCs w:val="24"/>
          <w:u w:val="single"/>
          <w:lang w:val="en-US"/>
        </w:rPr>
        <w:t>1</w:t>
      </w:r>
      <w:r>
        <w:rPr>
          <w:rFonts w:ascii="Times New Roman" w:eastAsia="Times New Roman" w:hAnsi="Times New Roman" w:cs="Times New Roman"/>
          <w:b/>
          <w:bCs/>
          <w:color w:val="FF0000"/>
          <w:sz w:val="24"/>
          <w:szCs w:val="24"/>
          <w:u w:val="single"/>
          <w:lang w:val="en-US"/>
        </w:rPr>
        <w:t xml:space="preserve"> </w:t>
      </w:r>
      <w:proofErr w:type="spellStart"/>
      <w:r w:rsidRPr="00B321F9">
        <w:rPr>
          <w:rFonts w:ascii="Times New Roman" w:eastAsia="Times New Roman" w:hAnsi="Times New Roman" w:cs="Times New Roman"/>
          <w:b/>
          <w:bCs/>
          <w:color w:val="FF0000"/>
          <w:sz w:val="24"/>
          <w:szCs w:val="24"/>
          <w:u w:val="single"/>
          <w:lang w:val="en-US"/>
        </w:rPr>
        <w:t>priedas</w:t>
      </w:r>
      <w:proofErr w:type="spellEnd"/>
      <w:r w:rsidRPr="00B321F9">
        <w:rPr>
          <w:rFonts w:ascii="Times New Roman" w:eastAsia="Times New Roman" w:hAnsi="Times New Roman" w:cs="Times New Roman"/>
          <w:b/>
          <w:bCs/>
          <w:color w:val="FF0000"/>
          <w:sz w:val="24"/>
          <w:szCs w:val="24"/>
          <w:u w:val="single"/>
          <w:lang w:val="en-US"/>
        </w:rPr>
        <w:t>).</w:t>
      </w:r>
    </w:p>
    <w:p w14:paraId="2D131D3C" w14:textId="77777777" w:rsidR="00DC3B3F" w:rsidRPr="00B321F9" w:rsidRDefault="00DC3B3F" w:rsidP="00B321F9">
      <w:pPr>
        <w:spacing w:after="0" w:line="240" w:lineRule="atLeast"/>
        <w:ind w:firstLine="360"/>
        <w:jc w:val="both"/>
        <w:rPr>
          <w:rFonts w:ascii="Times New Roman" w:eastAsia="Times New Roman" w:hAnsi="Times New Roman" w:cs="Times New Roman"/>
          <w:b/>
          <w:bCs/>
          <w:color w:val="FF0000"/>
          <w:sz w:val="24"/>
          <w:szCs w:val="24"/>
          <w:u w:val="single"/>
          <w:lang w:val="en-US"/>
        </w:rPr>
      </w:pPr>
    </w:p>
    <w:p w14:paraId="2E90B648" w14:textId="229F7AB5" w:rsidR="00CB5A1C" w:rsidRPr="00CB5A1C" w:rsidRDefault="00F10D6C" w:rsidP="00CB5A1C">
      <w:pPr>
        <w:pStyle w:val="Sraopastraipa"/>
        <w:numPr>
          <w:ilvl w:val="0"/>
          <w:numId w:val="1"/>
        </w:numPr>
        <w:spacing w:after="0" w:line="240" w:lineRule="auto"/>
        <w:jc w:val="center"/>
        <w:rPr>
          <w:rFonts w:ascii="Times New Roman" w:eastAsia="Times New Roman" w:hAnsi="Times New Roman" w:cs="Times New Roman"/>
          <w:b/>
          <w:bCs/>
          <w:sz w:val="24"/>
          <w:szCs w:val="24"/>
          <w:lang w:eastAsia="lt-LT"/>
        </w:rPr>
      </w:pPr>
      <w:r w:rsidRPr="00CB5A1C">
        <w:rPr>
          <w:rFonts w:ascii="Times New Roman" w:eastAsia="Times New Roman" w:hAnsi="Times New Roman" w:cs="Times New Roman"/>
          <w:b/>
          <w:bCs/>
          <w:sz w:val="24"/>
          <w:szCs w:val="24"/>
          <w:lang w:eastAsia="lt-LT"/>
        </w:rPr>
        <w:t>KITA INFORMACIJA</w:t>
      </w:r>
    </w:p>
    <w:p w14:paraId="6C2B94D3" w14:textId="77777777" w:rsidR="00F10D6C" w:rsidRPr="00F10D6C" w:rsidRDefault="00F10D6C" w:rsidP="00F10D6C">
      <w:pPr>
        <w:spacing w:after="0" w:line="240" w:lineRule="auto"/>
        <w:jc w:val="both"/>
        <w:rPr>
          <w:rFonts w:ascii="Times New Roman" w:eastAsia="Times New Roman" w:hAnsi="Times New Roman" w:cs="Times New Roman"/>
          <w:sz w:val="24"/>
          <w:szCs w:val="24"/>
          <w:lang w:eastAsia="lt-LT"/>
        </w:rPr>
      </w:pPr>
      <w:r w:rsidRPr="00F10D6C">
        <w:rPr>
          <w:rFonts w:ascii="Times New Roman" w:eastAsia="Times New Roman" w:hAnsi="Times New Roman" w:cs="Times New Roman"/>
          <w:sz w:val="24"/>
          <w:szCs w:val="24"/>
          <w:lang w:eastAsia="lt-LT"/>
        </w:rPr>
        <w:t>Kartu su pasiūlymu pateikiami šie dokumentai:</w:t>
      </w:r>
    </w:p>
    <w:tbl>
      <w:tblPr>
        <w:tblW w:w="9498" w:type="dxa"/>
        <w:tblInd w:w="-5" w:type="dxa"/>
        <w:tblLook w:val="00A0" w:firstRow="1" w:lastRow="0" w:firstColumn="1" w:lastColumn="0" w:noHBand="0" w:noVBand="0"/>
      </w:tblPr>
      <w:tblGrid>
        <w:gridCol w:w="670"/>
        <w:gridCol w:w="1472"/>
        <w:gridCol w:w="1621"/>
        <w:gridCol w:w="2173"/>
        <w:gridCol w:w="3562"/>
      </w:tblGrid>
      <w:tr w:rsidR="00F10D6C" w:rsidRPr="00F10D6C" w14:paraId="75FB80D9" w14:textId="77777777" w:rsidTr="00D631AB">
        <w:trPr>
          <w:trHeight w:val="630"/>
        </w:trPr>
        <w:tc>
          <w:tcPr>
            <w:tcW w:w="670" w:type="dxa"/>
            <w:tcBorders>
              <w:top w:val="single" w:sz="4" w:space="0" w:color="auto"/>
              <w:left w:val="single" w:sz="4" w:space="0" w:color="auto"/>
              <w:bottom w:val="single" w:sz="4" w:space="0" w:color="auto"/>
              <w:right w:val="single" w:sz="4" w:space="0" w:color="auto"/>
            </w:tcBorders>
            <w:vAlign w:val="center"/>
          </w:tcPr>
          <w:p w14:paraId="5EF954C4" w14:textId="77777777" w:rsidR="00F10D6C" w:rsidRPr="00F10D6C" w:rsidRDefault="00F10D6C" w:rsidP="00F10D6C">
            <w:pPr>
              <w:spacing w:after="0" w:line="240" w:lineRule="auto"/>
              <w:rPr>
                <w:rFonts w:ascii="Times New Roman" w:eastAsia="Times New Roman" w:hAnsi="Times New Roman" w:cs="Times New Roman"/>
                <w:sz w:val="24"/>
                <w:szCs w:val="24"/>
                <w:lang w:eastAsia="lt-LT"/>
              </w:rPr>
            </w:pPr>
            <w:r w:rsidRPr="00F10D6C">
              <w:rPr>
                <w:rFonts w:ascii="Times New Roman" w:eastAsia="Times New Roman" w:hAnsi="Times New Roman" w:cs="Times New Roman"/>
                <w:sz w:val="24"/>
                <w:szCs w:val="24"/>
                <w:lang w:eastAsia="lt-LT"/>
              </w:rPr>
              <w:t>Eil. Nr.</w:t>
            </w:r>
          </w:p>
        </w:tc>
        <w:tc>
          <w:tcPr>
            <w:tcW w:w="1472" w:type="dxa"/>
            <w:tcBorders>
              <w:top w:val="single" w:sz="4" w:space="0" w:color="auto"/>
              <w:left w:val="nil"/>
              <w:bottom w:val="single" w:sz="4" w:space="0" w:color="auto"/>
              <w:right w:val="single" w:sz="4" w:space="0" w:color="auto"/>
            </w:tcBorders>
            <w:vAlign w:val="center"/>
          </w:tcPr>
          <w:p w14:paraId="1E35D59F" w14:textId="77777777" w:rsidR="00F10D6C" w:rsidRPr="00F10D6C" w:rsidRDefault="00F10D6C" w:rsidP="00F10D6C">
            <w:pPr>
              <w:spacing w:after="0" w:line="240" w:lineRule="auto"/>
              <w:jc w:val="center"/>
              <w:rPr>
                <w:rFonts w:ascii="Times New Roman" w:eastAsia="Times New Roman" w:hAnsi="Times New Roman" w:cs="Times New Roman"/>
                <w:sz w:val="24"/>
                <w:szCs w:val="24"/>
                <w:lang w:eastAsia="lt-LT"/>
              </w:rPr>
            </w:pPr>
            <w:r w:rsidRPr="00F10D6C">
              <w:rPr>
                <w:rFonts w:ascii="Times New Roman" w:eastAsia="Times New Roman" w:hAnsi="Times New Roman" w:cs="Times New Roman"/>
                <w:sz w:val="24"/>
                <w:szCs w:val="24"/>
                <w:lang w:eastAsia="lt-LT"/>
              </w:rPr>
              <w:t>Pateiktų dokumentų pavadinimas</w:t>
            </w:r>
          </w:p>
        </w:tc>
        <w:tc>
          <w:tcPr>
            <w:tcW w:w="1621" w:type="dxa"/>
            <w:tcBorders>
              <w:top w:val="single" w:sz="4" w:space="0" w:color="auto"/>
              <w:left w:val="nil"/>
              <w:bottom w:val="single" w:sz="4" w:space="0" w:color="auto"/>
              <w:right w:val="single" w:sz="4" w:space="0" w:color="auto"/>
            </w:tcBorders>
          </w:tcPr>
          <w:p w14:paraId="1250F641" w14:textId="77777777" w:rsidR="00F10D6C" w:rsidRPr="00F10D6C" w:rsidRDefault="00F10D6C" w:rsidP="00F10D6C">
            <w:pPr>
              <w:spacing w:after="0" w:line="240" w:lineRule="auto"/>
              <w:jc w:val="center"/>
              <w:rPr>
                <w:rFonts w:ascii="Times New Roman" w:eastAsia="Times New Roman" w:hAnsi="Times New Roman" w:cs="Times New Roman"/>
                <w:b/>
                <w:bCs/>
                <w:sz w:val="24"/>
                <w:szCs w:val="24"/>
                <w:lang w:eastAsia="lt-LT"/>
              </w:rPr>
            </w:pPr>
            <w:r w:rsidRPr="00F10D6C">
              <w:rPr>
                <w:rFonts w:ascii="Times New Roman" w:eastAsia="Times New Roman" w:hAnsi="Times New Roman" w:cs="Times New Roman"/>
                <w:bCs/>
                <w:sz w:val="24"/>
                <w:szCs w:val="24"/>
                <w:lang w:eastAsia="lt-LT"/>
              </w:rPr>
              <w:t>Dokumento puslapių skaičius</w:t>
            </w:r>
          </w:p>
        </w:tc>
        <w:tc>
          <w:tcPr>
            <w:tcW w:w="2173" w:type="dxa"/>
            <w:tcBorders>
              <w:top w:val="single" w:sz="4" w:space="0" w:color="auto"/>
              <w:left w:val="nil"/>
              <w:bottom w:val="single" w:sz="4" w:space="0" w:color="auto"/>
              <w:right w:val="single" w:sz="4" w:space="0" w:color="auto"/>
            </w:tcBorders>
            <w:vAlign w:val="center"/>
          </w:tcPr>
          <w:p w14:paraId="4703C5A6" w14:textId="77777777" w:rsidR="00F10D6C" w:rsidRPr="00F10D6C" w:rsidRDefault="00F10D6C" w:rsidP="00F10D6C">
            <w:pPr>
              <w:spacing w:after="0" w:line="240" w:lineRule="auto"/>
              <w:jc w:val="center"/>
              <w:rPr>
                <w:rFonts w:ascii="Times New Roman" w:eastAsia="Times New Roman" w:hAnsi="Times New Roman" w:cs="Times New Roman"/>
                <w:b/>
                <w:bCs/>
                <w:sz w:val="24"/>
                <w:szCs w:val="24"/>
                <w:lang w:eastAsia="lt-LT"/>
              </w:rPr>
            </w:pPr>
            <w:r w:rsidRPr="00F10D6C">
              <w:rPr>
                <w:rFonts w:ascii="Times New Roman" w:eastAsia="Times New Roman" w:hAnsi="Times New Roman" w:cs="Times New Roman"/>
                <w:b/>
                <w:bCs/>
                <w:sz w:val="24"/>
                <w:szCs w:val="24"/>
                <w:lang w:eastAsia="lt-LT"/>
              </w:rPr>
              <w:t xml:space="preserve">Ar dokumentas </w:t>
            </w:r>
          </w:p>
          <w:p w14:paraId="76C24752" w14:textId="77777777" w:rsidR="00F10D6C" w:rsidRPr="00F10D6C" w:rsidRDefault="00F10D6C" w:rsidP="00F10D6C">
            <w:pPr>
              <w:spacing w:after="0" w:line="240" w:lineRule="auto"/>
              <w:jc w:val="center"/>
              <w:rPr>
                <w:rFonts w:ascii="Times New Roman" w:eastAsia="Times New Roman" w:hAnsi="Times New Roman" w:cs="Times New Roman"/>
                <w:b/>
                <w:bCs/>
                <w:sz w:val="24"/>
                <w:szCs w:val="24"/>
                <w:lang w:eastAsia="lt-LT"/>
              </w:rPr>
            </w:pPr>
            <w:r w:rsidRPr="00F10D6C">
              <w:rPr>
                <w:rFonts w:ascii="Times New Roman" w:eastAsia="Times New Roman" w:hAnsi="Times New Roman" w:cs="Times New Roman"/>
                <w:b/>
                <w:bCs/>
                <w:sz w:val="24"/>
                <w:szCs w:val="24"/>
                <w:lang w:eastAsia="lt-LT"/>
              </w:rPr>
              <w:t xml:space="preserve">konfidencialus? </w:t>
            </w:r>
          </w:p>
          <w:p w14:paraId="163702B6" w14:textId="77777777" w:rsidR="00F10D6C" w:rsidRPr="00F10D6C" w:rsidRDefault="00F10D6C" w:rsidP="00F10D6C">
            <w:pPr>
              <w:spacing w:after="0" w:line="240" w:lineRule="auto"/>
              <w:jc w:val="center"/>
              <w:rPr>
                <w:rFonts w:ascii="Times New Roman" w:eastAsia="Times New Roman" w:hAnsi="Times New Roman" w:cs="Times New Roman"/>
                <w:b/>
                <w:bCs/>
                <w:sz w:val="24"/>
                <w:szCs w:val="24"/>
                <w:lang w:eastAsia="lt-LT"/>
              </w:rPr>
            </w:pPr>
            <w:r w:rsidRPr="00F10D6C">
              <w:rPr>
                <w:rFonts w:ascii="Times New Roman" w:eastAsia="Times New Roman" w:hAnsi="Times New Roman" w:cs="Times New Roman"/>
                <w:b/>
                <w:bCs/>
                <w:sz w:val="24"/>
                <w:szCs w:val="24"/>
                <w:lang w:eastAsia="lt-LT"/>
              </w:rPr>
              <w:t>(Taip/Ne)</w:t>
            </w:r>
          </w:p>
        </w:tc>
        <w:tc>
          <w:tcPr>
            <w:tcW w:w="3562" w:type="dxa"/>
            <w:tcBorders>
              <w:top w:val="single" w:sz="4" w:space="0" w:color="auto"/>
              <w:left w:val="nil"/>
              <w:bottom w:val="single" w:sz="4" w:space="0" w:color="auto"/>
              <w:right w:val="single" w:sz="4" w:space="0" w:color="auto"/>
            </w:tcBorders>
          </w:tcPr>
          <w:p w14:paraId="576FC593" w14:textId="77777777" w:rsidR="00F10D6C" w:rsidRPr="00F10D6C" w:rsidRDefault="00F10D6C" w:rsidP="00F10D6C">
            <w:pPr>
              <w:spacing w:after="0" w:line="240" w:lineRule="auto"/>
              <w:jc w:val="center"/>
              <w:rPr>
                <w:rFonts w:ascii="Times New Roman" w:eastAsia="Times New Roman" w:hAnsi="Times New Roman" w:cs="Times New Roman"/>
                <w:b/>
                <w:bCs/>
                <w:sz w:val="24"/>
                <w:szCs w:val="24"/>
                <w:lang w:eastAsia="lt-LT"/>
              </w:rPr>
            </w:pPr>
            <w:r w:rsidRPr="00F10D6C">
              <w:rPr>
                <w:rFonts w:ascii="Times New Roman" w:eastAsia="Times New Roman" w:hAnsi="Times New Roman" w:cs="Times New Roman"/>
                <w:b/>
                <w:bCs/>
                <w:sz w:val="24"/>
                <w:szCs w:val="24"/>
                <w:lang w:eastAsia="lt-LT"/>
              </w:rPr>
              <w:t>Paaiškinimas, kokia konkreti informacija dokumente yra konfidenciali*</w:t>
            </w:r>
          </w:p>
        </w:tc>
      </w:tr>
      <w:tr w:rsidR="00F10D6C" w:rsidRPr="00F10D6C" w14:paraId="07D8C5CB" w14:textId="77777777" w:rsidTr="00D631AB">
        <w:trPr>
          <w:trHeight w:val="315"/>
        </w:trPr>
        <w:tc>
          <w:tcPr>
            <w:tcW w:w="670" w:type="dxa"/>
            <w:tcBorders>
              <w:top w:val="nil"/>
              <w:left w:val="single" w:sz="4" w:space="0" w:color="auto"/>
              <w:bottom w:val="single" w:sz="4" w:space="0" w:color="auto"/>
              <w:right w:val="single" w:sz="4" w:space="0" w:color="auto"/>
            </w:tcBorders>
            <w:vAlign w:val="center"/>
          </w:tcPr>
          <w:p w14:paraId="4C8B0CFA" w14:textId="77777777" w:rsidR="00F10D6C" w:rsidRPr="00F10D6C" w:rsidRDefault="00F10D6C" w:rsidP="00F10D6C">
            <w:pPr>
              <w:spacing w:after="0" w:line="240" w:lineRule="auto"/>
              <w:rPr>
                <w:rFonts w:ascii="Times New Roman" w:eastAsia="Times New Roman" w:hAnsi="Times New Roman" w:cs="Times New Roman"/>
                <w:sz w:val="24"/>
                <w:szCs w:val="24"/>
                <w:lang w:eastAsia="lt-LT"/>
              </w:rPr>
            </w:pPr>
            <w:r w:rsidRPr="00F10D6C">
              <w:rPr>
                <w:rFonts w:ascii="Times New Roman" w:eastAsia="Times New Roman" w:hAnsi="Times New Roman" w:cs="Times New Roman"/>
                <w:sz w:val="24"/>
                <w:szCs w:val="24"/>
                <w:lang w:eastAsia="lt-LT"/>
              </w:rPr>
              <w:t> </w:t>
            </w:r>
          </w:p>
        </w:tc>
        <w:tc>
          <w:tcPr>
            <w:tcW w:w="1472" w:type="dxa"/>
            <w:tcBorders>
              <w:top w:val="nil"/>
              <w:left w:val="nil"/>
              <w:bottom w:val="single" w:sz="4" w:space="0" w:color="auto"/>
              <w:right w:val="single" w:sz="4" w:space="0" w:color="auto"/>
            </w:tcBorders>
            <w:vAlign w:val="center"/>
          </w:tcPr>
          <w:p w14:paraId="0D7DAE50" w14:textId="77777777" w:rsidR="00F10D6C" w:rsidRPr="00F10D6C" w:rsidRDefault="00F10D6C" w:rsidP="00F10D6C">
            <w:pPr>
              <w:spacing w:after="0" w:line="240" w:lineRule="auto"/>
              <w:rPr>
                <w:rFonts w:ascii="Times New Roman" w:eastAsia="Times New Roman" w:hAnsi="Times New Roman" w:cs="Times New Roman"/>
                <w:sz w:val="24"/>
                <w:szCs w:val="24"/>
                <w:lang w:eastAsia="lt-LT"/>
              </w:rPr>
            </w:pPr>
            <w:r w:rsidRPr="00F10D6C">
              <w:rPr>
                <w:rFonts w:ascii="Times New Roman" w:eastAsia="Times New Roman" w:hAnsi="Times New Roman" w:cs="Times New Roman"/>
                <w:sz w:val="24"/>
                <w:szCs w:val="24"/>
                <w:lang w:eastAsia="lt-LT"/>
              </w:rPr>
              <w:t> </w:t>
            </w:r>
          </w:p>
        </w:tc>
        <w:tc>
          <w:tcPr>
            <w:tcW w:w="1621" w:type="dxa"/>
            <w:tcBorders>
              <w:top w:val="single" w:sz="4" w:space="0" w:color="auto"/>
              <w:left w:val="nil"/>
              <w:bottom w:val="single" w:sz="4" w:space="0" w:color="auto"/>
              <w:right w:val="single" w:sz="4" w:space="0" w:color="auto"/>
            </w:tcBorders>
            <w:vAlign w:val="center"/>
          </w:tcPr>
          <w:p w14:paraId="2994DE39" w14:textId="77777777" w:rsidR="00F10D6C" w:rsidRPr="00F10D6C" w:rsidRDefault="00F10D6C" w:rsidP="00F10D6C">
            <w:pPr>
              <w:spacing w:after="0" w:line="240" w:lineRule="auto"/>
              <w:jc w:val="center"/>
              <w:rPr>
                <w:rFonts w:ascii="Times New Roman" w:eastAsia="Times New Roman" w:hAnsi="Times New Roman" w:cs="Times New Roman"/>
                <w:sz w:val="24"/>
                <w:szCs w:val="24"/>
                <w:lang w:eastAsia="lt-LT"/>
              </w:rPr>
            </w:pPr>
          </w:p>
        </w:tc>
        <w:tc>
          <w:tcPr>
            <w:tcW w:w="2173" w:type="dxa"/>
            <w:tcBorders>
              <w:top w:val="single" w:sz="4" w:space="0" w:color="auto"/>
              <w:left w:val="nil"/>
              <w:bottom w:val="single" w:sz="4" w:space="0" w:color="auto"/>
              <w:right w:val="single" w:sz="4" w:space="0" w:color="auto"/>
            </w:tcBorders>
            <w:vAlign w:val="center"/>
          </w:tcPr>
          <w:p w14:paraId="4F1DFC29" w14:textId="77777777" w:rsidR="00F10D6C" w:rsidRPr="00F10D6C" w:rsidRDefault="00F10D6C" w:rsidP="00F10D6C">
            <w:pPr>
              <w:spacing w:after="0" w:line="240" w:lineRule="auto"/>
              <w:jc w:val="center"/>
              <w:rPr>
                <w:rFonts w:ascii="Times New Roman" w:eastAsia="Times New Roman" w:hAnsi="Times New Roman" w:cs="Times New Roman"/>
                <w:sz w:val="24"/>
                <w:szCs w:val="24"/>
                <w:lang w:eastAsia="lt-LT"/>
              </w:rPr>
            </w:pPr>
            <w:r w:rsidRPr="00F10D6C">
              <w:rPr>
                <w:rFonts w:ascii="Times New Roman" w:eastAsia="Times New Roman" w:hAnsi="Times New Roman" w:cs="Times New Roman"/>
                <w:sz w:val="24"/>
                <w:szCs w:val="24"/>
                <w:lang w:eastAsia="lt-LT"/>
              </w:rPr>
              <w:t> </w:t>
            </w:r>
          </w:p>
        </w:tc>
        <w:tc>
          <w:tcPr>
            <w:tcW w:w="3562" w:type="dxa"/>
            <w:tcBorders>
              <w:top w:val="single" w:sz="4" w:space="0" w:color="auto"/>
              <w:left w:val="nil"/>
              <w:bottom w:val="single" w:sz="4" w:space="0" w:color="auto"/>
              <w:right w:val="single" w:sz="4" w:space="0" w:color="auto"/>
            </w:tcBorders>
            <w:vAlign w:val="center"/>
          </w:tcPr>
          <w:p w14:paraId="4C5F875D" w14:textId="77777777" w:rsidR="00F10D6C" w:rsidRPr="00F10D6C" w:rsidRDefault="00F10D6C" w:rsidP="00F10D6C">
            <w:pPr>
              <w:spacing w:after="0" w:line="240" w:lineRule="auto"/>
              <w:jc w:val="center"/>
              <w:rPr>
                <w:rFonts w:ascii="Times New Roman" w:eastAsia="Times New Roman" w:hAnsi="Times New Roman" w:cs="Times New Roman"/>
                <w:sz w:val="24"/>
                <w:szCs w:val="24"/>
                <w:lang w:eastAsia="lt-LT"/>
              </w:rPr>
            </w:pPr>
            <w:r w:rsidRPr="00F10D6C">
              <w:rPr>
                <w:rFonts w:ascii="Times New Roman" w:eastAsia="Times New Roman" w:hAnsi="Times New Roman" w:cs="Times New Roman"/>
                <w:sz w:val="24"/>
                <w:szCs w:val="24"/>
                <w:lang w:eastAsia="lt-LT"/>
              </w:rPr>
              <w:t> </w:t>
            </w:r>
          </w:p>
        </w:tc>
      </w:tr>
    </w:tbl>
    <w:p w14:paraId="7119D2EA" w14:textId="77777777" w:rsidR="00F10D6C" w:rsidRPr="00F10D6C" w:rsidRDefault="00F10D6C" w:rsidP="00F10D6C">
      <w:pPr>
        <w:spacing w:after="0" w:line="240" w:lineRule="auto"/>
        <w:jc w:val="both"/>
        <w:rPr>
          <w:rFonts w:ascii="Times New Roman" w:eastAsia="Times New Roman" w:hAnsi="Times New Roman" w:cs="Times New Roman"/>
          <w:sz w:val="20"/>
          <w:szCs w:val="20"/>
          <w:lang w:eastAsia="lt-LT"/>
        </w:rPr>
      </w:pPr>
      <w:r w:rsidRPr="00F10D6C">
        <w:rPr>
          <w:rFonts w:ascii="Times New Roman" w:eastAsia="Times New Roman" w:hAnsi="Times New Roman" w:cs="Times New Roman"/>
          <w:sz w:val="20"/>
          <w:szCs w:val="20"/>
          <w:lang w:eastAsia="lt-LT"/>
        </w:rPr>
        <w:t xml:space="preserve">*Tiekėjas negali nurodyti, kad visas pasiūlymas yra konfidencialus. Informacija, kurią viešai skelbti įpareigoja Lietuvos Respublikos įstatymai, negali būti tiekėjo nurodoma kaip konfidenciali. Tiekėjui nenurodžius, kokie dokumentai ir informacija juose yra konfidenciali, laikoma, kad konfidencialios informacijos pasiūlyme nėra. </w:t>
      </w:r>
    </w:p>
    <w:p w14:paraId="0077A11A" w14:textId="5B33473F" w:rsidR="00023261" w:rsidRDefault="00023261" w:rsidP="00023261">
      <w:pPr>
        <w:tabs>
          <w:tab w:val="left" w:pos="567"/>
        </w:tabs>
        <w:spacing w:after="200" w:line="240" w:lineRule="auto"/>
        <w:contextualSpacing/>
        <w:jc w:val="both"/>
        <w:rPr>
          <w:rFonts w:ascii="Times New Roman" w:eastAsia="Calibri" w:hAnsi="Times New Roman" w:cs="Times New Roman"/>
          <w:sz w:val="24"/>
          <w:szCs w:val="24"/>
        </w:rPr>
      </w:pPr>
    </w:p>
    <w:p w14:paraId="59411F64" w14:textId="325E218F" w:rsidR="00CB5A1C" w:rsidRDefault="00CB5A1C" w:rsidP="00023261">
      <w:pPr>
        <w:tabs>
          <w:tab w:val="left" w:pos="567"/>
        </w:tabs>
        <w:spacing w:after="200" w:line="240" w:lineRule="auto"/>
        <w:contextualSpacing/>
        <w:jc w:val="both"/>
        <w:rPr>
          <w:rFonts w:ascii="Times New Roman" w:eastAsia="Calibri" w:hAnsi="Times New Roman" w:cs="Times New Roman"/>
          <w:sz w:val="24"/>
          <w:szCs w:val="24"/>
        </w:rPr>
      </w:pPr>
    </w:p>
    <w:p w14:paraId="603A49CF" w14:textId="77777777" w:rsidR="00CB5A1C" w:rsidRPr="005C1B34" w:rsidRDefault="00CB5A1C" w:rsidP="00023261">
      <w:pPr>
        <w:tabs>
          <w:tab w:val="left" w:pos="567"/>
        </w:tabs>
        <w:spacing w:after="200" w:line="240" w:lineRule="auto"/>
        <w:contextualSpacing/>
        <w:jc w:val="both"/>
        <w:rPr>
          <w:rFonts w:ascii="Times New Roman" w:eastAsia="Calibri" w:hAnsi="Times New Roman" w:cs="Times New Roman"/>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23261" w:rsidRPr="005C1B34" w14:paraId="0F67C61A" w14:textId="77777777" w:rsidTr="00557363">
        <w:trPr>
          <w:trHeight w:val="285"/>
        </w:trPr>
        <w:tc>
          <w:tcPr>
            <w:tcW w:w="3284" w:type="dxa"/>
            <w:tcBorders>
              <w:top w:val="nil"/>
              <w:left w:val="nil"/>
              <w:bottom w:val="single" w:sz="4" w:space="0" w:color="auto"/>
              <w:right w:val="nil"/>
            </w:tcBorders>
          </w:tcPr>
          <w:p w14:paraId="086C0C09" w14:textId="77777777" w:rsidR="00023261" w:rsidRPr="005C1B34" w:rsidRDefault="00023261" w:rsidP="00557363">
            <w:pPr>
              <w:spacing w:after="0" w:line="240" w:lineRule="atLeast"/>
              <w:ind w:right="-1"/>
              <w:rPr>
                <w:rFonts w:ascii="Times New Roman" w:eastAsia="Calibri" w:hAnsi="Times New Roman" w:cs="Times New Roman"/>
                <w:sz w:val="24"/>
                <w:szCs w:val="24"/>
              </w:rPr>
            </w:pPr>
            <w:r w:rsidRPr="005C1B34">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59264" behindDoc="0" locked="0" layoutInCell="0" allowOverlap="1" wp14:anchorId="3E004BC7" wp14:editId="2C67EBE2">
                      <wp:simplePos x="0" y="0"/>
                      <wp:positionH relativeFrom="column">
                        <wp:posOffset>-651510</wp:posOffset>
                      </wp:positionH>
                      <wp:positionV relativeFrom="paragraph">
                        <wp:posOffset>79375</wp:posOffset>
                      </wp:positionV>
                      <wp:extent cx="217170" cy="3048000"/>
                      <wp:effectExtent l="0" t="635" r="317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D6B1A" w14:textId="77777777" w:rsidR="00023261" w:rsidRDefault="00023261" w:rsidP="00023261">
                                  <w:pPr>
                                    <w:jc w:val="cente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004BC7" id="_x0000_t202" coordsize="21600,21600" o:spt="202" path="m,l,21600r21600,l21600,xe">
                      <v:stroke joinstyle="miter"/>
                      <v:path gradientshapeok="t" o:connecttype="rect"/>
                    </v:shapetype>
                    <v:shape id="Text Box 7" o:spid="_x0000_s1026" type="#_x0000_t202" style="position:absolute;margin-left:-51.3pt;margin-top:6.25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" o:allowincell="f" filled="f" stroked="f">
                      <v:textbox style="layout-flow:vertical;mso-layout-flow-alt:bottom-to-top" inset="0,0,0,0">
                        <w:txbxContent>
                          <w:p w14:paraId="06FD6B1A" w14:textId="77777777" w:rsidR="00023261" w:rsidRDefault="00023261" w:rsidP="00023261">
                            <w:pPr>
                              <w:jc w:val="center"/>
                            </w:pPr>
                          </w:p>
                        </w:txbxContent>
                      </v:textbox>
                    </v:shape>
                  </w:pict>
                </mc:Fallback>
              </mc:AlternateContent>
            </w:r>
          </w:p>
        </w:tc>
        <w:tc>
          <w:tcPr>
            <w:tcW w:w="604" w:type="dxa"/>
          </w:tcPr>
          <w:p w14:paraId="3416617B" w14:textId="77777777" w:rsidR="00023261" w:rsidRPr="005C1B34" w:rsidRDefault="00023261" w:rsidP="00557363">
            <w:pPr>
              <w:spacing w:after="0" w:line="240" w:lineRule="atLeast"/>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tcPr>
          <w:p w14:paraId="59A6711A" w14:textId="77777777" w:rsidR="00023261" w:rsidRPr="005C1B34" w:rsidRDefault="00023261" w:rsidP="00557363">
            <w:pPr>
              <w:spacing w:after="0" w:line="240" w:lineRule="atLeast"/>
              <w:ind w:right="-1"/>
              <w:jc w:val="center"/>
              <w:rPr>
                <w:rFonts w:ascii="Times New Roman" w:eastAsia="Calibri" w:hAnsi="Times New Roman" w:cs="Times New Roman"/>
                <w:sz w:val="24"/>
                <w:szCs w:val="24"/>
              </w:rPr>
            </w:pPr>
          </w:p>
        </w:tc>
        <w:tc>
          <w:tcPr>
            <w:tcW w:w="701" w:type="dxa"/>
          </w:tcPr>
          <w:p w14:paraId="614DEA97" w14:textId="77777777" w:rsidR="00023261" w:rsidRPr="005C1B34" w:rsidRDefault="00023261" w:rsidP="00557363">
            <w:pPr>
              <w:spacing w:after="0" w:line="240" w:lineRule="atLeast"/>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tcPr>
          <w:p w14:paraId="052D99D8" w14:textId="77777777" w:rsidR="00023261" w:rsidRPr="005C1B34" w:rsidRDefault="00023261" w:rsidP="00557363">
            <w:pPr>
              <w:spacing w:after="0" w:line="240" w:lineRule="atLeast"/>
              <w:ind w:right="-1"/>
              <w:jc w:val="right"/>
              <w:rPr>
                <w:rFonts w:ascii="Times New Roman" w:eastAsia="Calibri" w:hAnsi="Times New Roman" w:cs="Times New Roman"/>
                <w:sz w:val="24"/>
                <w:szCs w:val="24"/>
              </w:rPr>
            </w:pPr>
          </w:p>
        </w:tc>
        <w:tc>
          <w:tcPr>
            <w:tcW w:w="648" w:type="dxa"/>
          </w:tcPr>
          <w:p w14:paraId="4173B807" w14:textId="77777777" w:rsidR="00023261" w:rsidRPr="005C1B34" w:rsidRDefault="00023261" w:rsidP="00557363">
            <w:pPr>
              <w:spacing w:after="0" w:line="240" w:lineRule="atLeast"/>
              <w:ind w:right="-1"/>
              <w:jc w:val="right"/>
              <w:rPr>
                <w:rFonts w:ascii="Times New Roman" w:eastAsia="Calibri" w:hAnsi="Times New Roman" w:cs="Times New Roman"/>
                <w:sz w:val="24"/>
                <w:szCs w:val="24"/>
              </w:rPr>
            </w:pPr>
          </w:p>
        </w:tc>
      </w:tr>
      <w:tr w:rsidR="00023261" w:rsidRPr="005C1B34" w14:paraId="37819C86" w14:textId="77777777" w:rsidTr="00557363">
        <w:trPr>
          <w:trHeight w:val="186"/>
        </w:trPr>
        <w:tc>
          <w:tcPr>
            <w:tcW w:w="3284" w:type="dxa"/>
            <w:tcBorders>
              <w:top w:val="single" w:sz="4" w:space="0" w:color="auto"/>
              <w:left w:val="nil"/>
              <w:bottom w:val="nil"/>
              <w:right w:val="nil"/>
            </w:tcBorders>
          </w:tcPr>
          <w:p w14:paraId="1B2799F5" w14:textId="77777777" w:rsidR="00023261" w:rsidRPr="005C1B34" w:rsidRDefault="00023261" w:rsidP="00557363">
            <w:pPr>
              <w:snapToGrid w:val="0"/>
              <w:spacing w:after="0" w:line="240" w:lineRule="atLeast"/>
              <w:rPr>
                <w:rFonts w:ascii="Times New Roman" w:eastAsia="Times New Roman" w:hAnsi="Times New Roman" w:cs="Times New Roman"/>
                <w:position w:val="6"/>
                <w:sz w:val="24"/>
                <w:szCs w:val="24"/>
              </w:rPr>
            </w:pPr>
            <w:r w:rsidRPr="005C1B34">
              <w:rPr>
                <w:rFonts w:ascii="Times New Roman" w:eastAsia="Times New Roman" w:hAnsi="Times New Roman" w:cs="Times New Roman"/>
                <w:position w:val="6"/>
                <w:sz w:val="24"/>
                <w:szCs w:val="24"/>
              </w:rPr>
              <w:t>(Tiekėjo arba jo įgalioto asmens pareigų pavadinimas)</w:t>
            </w:r>
          </w:p>
        </w:tc>
        <w:tc>
          <w:tcPr>
            <w:tcW w:w="604" w:type="dxa"/>
          </w:tcPr>
          <w:p w14:paraId="5949FC8E" w14:textId="77777777" w:rsidR="00023261" w:rsidRPr="005C1B34" w:rsidRDefault="00023261" w:rsidP="00557363">
            <w:pPr>
              <w:spacing w:after="0" w:line="240" w:lineRule="atLeast"/>
              <w:ind w:right="-1"/>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tcPr>
          <w:p w14:paraId="066AC867" w14:textId="77777777" w:rsidR="00023261" w:rsidRPr="005C1B34" w:rsidRDefault="00023261" w:rsidP="00557363">
            <w:pPr>
              <w:spacing w:after="0" w:line="240" w:lineRule="atLeast"/>
              <w:ind w:right="-1"/>
              <w:jc w:val="center"/>
              <w:rPr>
                <w:rFonts w:ascii="Times New Roman" w:eastAsia="Calibri" w:hAnsi="Times New Roman" w:cs="Times New Roman"/>
                <w:sz w:val="24"/>
                <w:szCs w:val="24"/>
              </w:rPr>
            </w:pPr>
            <w:r w:rsidRPr="005C1B34">
              <w:rPr>
                <w:rFonts w:ascii="Times New Roman" w:eastAsia="Calibri" w:hAnsi="Times New Roman" w:cs="Times New Roman"/>
                <w:position w:val="6"/>
                <w:sz w:val="24"/>
                <w:szCs w:val="24"/>
              </w:rPr>
              <w:t>(Parašas)</w:t>
            </w:r>
            <w:r w:rsidRPr="005C1B34">
              <w:rPr>
                <w:rFonts w:ascii="Times New Roman" w:eastAsia="Calibri" w:hAnsi="Times New Roman" w:cs="Times New Roman"/>
                <w:i/>
                <w:sz w:val="24"/>
                <w:szCs w:val="24"/>
              </w:rPr>
              <w:t xml:space="preserve"> </w:t>
            </w:r>
          </w:p>
        </w:tc>
        <w:tc>
          <w:tcPr>
            <w:tcW w:w="701" w:type="dxa"/>
          </w:tcPr>
          <w:p w14:paraId="4996D1B6" w14:textId="77777777" w:rsidR="00023261" w:rsidRPr="005C1B34" w:rsidRDefault="00023261" w:rsidP="00557363">
            <w:pPr>
              <w:spacing w:after="0" w:line="240" w:lineRule="atLeast"/>
              <w:ind w:right="-1"/>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tcPr>
          <w:p w14:paraId="39F81918" w14:textId="77777777" w:rsidR="00023261" w:rsidRPr="005C1B34" w:rsidRDefault="00023261" w:rsidP="00557363">
            <w:pPr>
              <w:spacing w:after="0" w:line="240" w:lineRule="atLeast"/>
              <w:ind w:right="-1"/>
              <w:jc w:val="center"/>
              <w:rPr>
                <w:rFonts w:ascii="Times New Roman" w:eastAsia="Calibri" w:hAnsi="Times New Roman" w:cs="Times New Roman"/>
                <w:sz w:val="24"/>
                <w:szCs w:val="24"/>
              </w:rPr>
            </w:pPr>
            <w:r w:rsidRPr="005C1B34">
              <w:rPr>
                <w:rFonts w:ascii="Times New Roman" w:eastAsia="Calibri" w:hAnsi="Times New Roman" w:cs="Times New Roman"/>
                <w:position w:val="6"/>
                <w:sz w:val="24"/>
                <w:szCs w:val="24"/>
              </w:rPr>
              <w:t>(Vardas ir pavardė)</w:t>
            </w:r>
            <w:r w:rsidRPr="005C1B34">
              <w:rPr>
                <w:rFonts w:ascii="Times New Roman" w:eastAsia="Calibri" w:hAnsi="Times New Roman" w:cs="Times New Roman"/>
                <w:i/>
                <w:sz w:val="24"/>
                <w:szCs w:val="24"/>
              </w:rPr>
              <w:t xml:space="preserve"> </w:t>
            </w:r>
          </w:p>
        </w:tc>
        <w:tc>
          <w:tcPr>
            <w:tcW w:w="648" w:type="dxa"/>
          </w:tcPr>
          <w:p w14:paraId="7DE78FB9" w14:textId="77777777" w:rsidR="00023261" w:rsidRPr="005C1B34" w:rsidRDefault="00023261" w:rsidP="00557363">
            <w:pPr>
              <w:spacing w:after="0" w:line="240" w:lineRule="atLeast"/>
              <w:ind w:right="-1"/>
              <w:jc w:val="center"/>
              <w:rPr>
                <w:rFonts w:ascii="Times New Roman" w:eastAsia="Calibri" w:hAnsi="Times New Roman" w:cs="Times New Roman"/>
                <w:sz w:val="24"/>
                <w:szCs w:val="24"/>
              </w:rPr>
            </w:pPr>
          </w:p>
        </w:tc>
      </w:tr>
    </w:tbl>
    <w:p w14:paraId="0402D481" w14:textId="77777777" w:rsidR="00924591" w:rsidRPr="005C1B34" w:rsidRDefault="00924591" w:rsidP="005E7B05">
      <w:pPr>
        <w:rPr>
          <w:rFonts w:ascii="Times New Roman" w:hAnsi="Times New Roman" w:cs="Times New Roman"/>
          <w:sz w:val="24"/>
          <w:szCs w:val="24"/>
        </w:rPr>
      </w:pPr>
    </w:p>
    <w:sectPr w:rsidR="00924591" w:rsidRPr="005C1B34" w:rsidSect="000B196D">
      <w:pgSz w:w="11906" w:h="16838"/>
      <w:pgMar w:top="1134" w:right="992"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C3773"/>
    <w:multiLevelType w:val="hybridMultilevel"/>
    <w:tmpl w:val="04A69E64"/>
    <w:lvl w:ilvl="0" w:tplc="D494E77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55D4B3C"/>
    <w:multiLevelType w:val="multilevel"/>
    <w:tmpl w:val="0456958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5DC4401"/>
    <w:multiLevelType w:val="multilevel"/>
    <w:tmpl w:val="9C5CFC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94698727">
    <w:abstractNumId w:val="3"/>
  </w:num>
  <w:num w:numId="2" w16cid:durableId="34683294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87036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3913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261"/>
    <w:rsid w:val="00006D8B"/>
    <w:rsid w:val="00023261"/>
    <w:rsid w:val="000B196D"/>
    <w:rsid w:val="000C1669"/>
    <w:rsid w:val="00115AAA"/>
    <w:rsid w:val="00165741"/>
    <w:rsid w:val="00220A1B"/>
    <w:rsid w:val="004165A2"/>
    <w:rsid w:val="004F3DE5"/>
    <w:rsid w:val="00571A1F"/>
    <w:rsid w:val="005C1B34"/>
    <w:rsid w:val="005D0D59"/>
    <w:rsid w:val="005E7B05"/>
    <w:rsid w:val="00633689"/>
    <w:rsid w:val="00640C67"/>
    <w:rsid w:val="006725C6"/>
    <w:rsid w:val="007752B7"/>
    <w:rsid w:val="00781EB9"/>
    <w:rsid w:val="007E18EF"/>
    <w:rsid w:val="0083190E"/>
    <w:rsid w:val="008867C7"/>
    <w:rsid w:val="008A279E"/>
    <w:rsid w:val="008D24EE"/>
    <w:rsid w:val="00900808"/>
    <w:rsid w:val="009200B9"/>
    <w:rsid w:val="0092339D"/>
    <w:rsid w:val="00924591"/>
    <w:rsid w:val="00936367"/>
    <w:rsid w:val="009608A3"/>
    <w:rsid w:val="0099375F"/>
    <w:rsid w:val="009D37B7"/>
    <w:rsid w:val="009E3FAD"/>
    <w:rsid w:val="00A06844"/>
    <w:rsid w:val="00A43EAD"/>
    <w:rsid w:val="00A51B89"/>
    <w:rsid w:val="00A54E97"/>
    <w:rsid w:val="00A672EB"/>
    <w:rsid w:val="00A72054"/>
    <w:rsid w:val="00AD370B"/>
    <w:rsid w:val="00B114F1"/>
    <w:rsid w:val="00B214CB"/>
    <w:rsid w:val="00B321F9"/>
    <w:rsid w:val="00B42D43"/>
    <w:rsid w:val="00BB6AE8"/>
    <w:rsid w:val="00BD572B"/>
    <w:rsid w:val="00C95B4A"/>
    <w:rsid w:val="00CB5A1C"/>
    <w:rsid w:val="00CF3756"/>
    <w:rsid w:val="00D56436"/>
    <w:rsid w:val="00D631AB"/>
    <w:rsid w:val="00DB0889"/>
    <w:rsid w:val="00DC3B3F"/>
    <w:rsid w:val="00DF0B22"/>
    <w:rsid w:val="00E37FA2"/>
    <w:rsid w:val="00EA741B"/>
    <w:rsid w:val="00EB38EF"/>
    <w:rsid w:val="00F10D6C"/>
    <w:rsid w:val="00F13AB7"/>
    <w:rsid w:val="00F14F0E"/>
    <w:rsid w:val="00F277AD"/>
    <w:rsid w:val="00F609F2"/>
    <w:rsid w:val="00F62B00"/>
    <w:rsid w:val="00F65C7D"/>
    <w:rsid w:val="00FD5534"/>
    <w:rsid w:val="00FE04CE"/>
    <w:rsid w:val="00FE666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93748"/>
  <w15:chartTrackingRefBased/>
  <w15:docId w15:val="{107A8377-7A55-4171-A85B-57A3A9329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3261"/>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2">
    <w:name w:val="Table Grid2"/>
    <w:basedOn w:val="prastojilentel"/>
    <w:next w:val="Lentelstinklelis"/>
    <w:uiPriority w:val="99"/>
    <w:rsid w:val="00023261"/>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023261"/>
    <w:rPr>
      <w:sz w:val="16"/>
      <w:szCs w:val="16"/>
    </w:rPr>
  </w:style>
  <w:style w:type="paragraph" w:styleId="Komentarotekstas">
    <w:name w:val="annotation text"/>
    <w:basedOn w:val="prastasis"/>
    <w:link w:val="KomentarotekstasDiagrama"/>
    <w:uiPriority w:val="99"/>
    <w:unhideWhenUsed/>
    <w:rsid w:val="0002326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23261"/>
    <w:rPr>
      <w:sz w:val="20"/>
      <w:szCs w:val="20"/>
      <w:lang w:val="lt-LT"/>
    </w:rPr>
  </w:style>
  <w:style w:type="table" w:styleId="Lentelstinklelis">
    <w:name w:val="Table Grid"/>
    <w:basedOn w:val="prastojilentel"/>
    <w:uiPriority w:val="39"/>
    <w:rsid w:val="00023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A43EAD"/>
    <w:pPr>
      <w:spacing w:after="0" w:line="240" w:lineRule="auto"/>
    </w:pPr>
    <w:rPr>
      <w:lang w:val="lt-LT"/>
    </w:rPr>
  </w:style>
  <w:style w:type="paragraph" w:styleId="Sraopastraipa">
    <w:name w:val="List Paragraph"/>
    <w:basedOn w:val="prastasis"/>
    <w:uiPriority w:val="34"/>
    <w:qFormat/>
    <w:rsid w:val="00AD370B"/>
    <w:pPr>
      <w:ind w:left="720"/>
      <w:contextualSpacing/>
    </w:pPr>
  </w:style>
  <w:style w:type="character" w:styleId="Hipersaitas">
    <w:name w:val="Hyperlink"/>
    <w:basedOn w:val="Numatytasispastraiposriftas"/>
    <w:uiPriority w:val="99"/>
    <w:semiHidden/>
    <w:unhideWhenUsed/>
    <w:rsid w:val="00EB38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124632">
      <w:bodyDiv w:val="1"/>
      <w:marLeft w:val="0"/>
      <w:marRight w:val="0"/>
      <w:marTop w:val="0"/>
      <w:marBottom w:val="0"/>
      <w:divBdr>
        <w:top w:val="none" w:sz="0" w:space="0" w:color="auto"/>
        <w:left w:val="none" w:sz="0" w:space="0" w:color="auto"/>
        <w:bottom w:val="none" w:sz="0" w:space="0" w:color="auto"/>
        <w:right w:val="none" w:sz="0" w:space="0" w:color="auto"/>
      </w:divBdr>
    </w:div>
    <w:div w:id="766661746">
      <w:bodyDiv w:val="1"/>
      <w:marLeft w:val="0"/>
      <w:marRight w:val="0"/>
      <w:marTop w:val="0"/>
      <w:marBottom w:val="0"/>
      <w:divBdr>
        <w:top w:val="none" w:sz="0" w:space="0" w:color="auto"/>
        <w:left w:val="none" w:sz="0" w:space="0" w:color="auto"/>
        <w:bottom w:val="none" w:sz="0" w:space="0" w:color="auto"/>
        <w:right w:val="none" w:sz="0" w:space="0" w:color="auto"/>
      </w:divBdr>
    </w:div>
    <w:div w:id="777021005">
      <w:bodyDiv w:val="1"/>
      <w:marLeft w:val="0"/>
      <w:marRight w:val="0"/>
      <w:marTop w:val="0"/>
      <w:marBottom w:val="0"/>
      <w:divBdr>
        <w:top w:val="none" w:sz="0" w:space="0" w:color="auto"/>
        <w:left w:val="none" w:sz="0" w:space="0" w:color="auto"/>
        <w:bottom w:val="none" w:sz="0" w:space="0" w:color="auto"/>
        <w:right w:val="none" w:sz="0" w:space="0" w:color="auto"/>
      </w:divBdr>
    </w:div>
    <w:div w:id="140930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3956df62a73311ef90b5ee8931e5ce5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51803-1BD2-4228-B8E6-4785AFED6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2708</Words>
  <Characters>1544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Kornelija Petrulienė</dc:creator>
  <cp:lastModifiedBy>Kornelija Petrulienė</cp:lastModifiedBy>
  <cp:revision>3</cp:revision>
  <dcterms:created xsi:type="dcterms:W3CDTF">2025-04-08T05:06:00Z</dcterms:created>
  <dcterms:modified xsi:type="dcterms:W3CDTF">2025-04-08T10:13:00Z</dcterms:modified>
</cp:coreProperties>
</file>