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9" w:rsidRPr="00D277E2" w:rsidRDefault="00D92089" w:rsidP="00D92089">
      <w:pPr>
        <w:ind w:firstLine="567"/>
        <w:jc w:val="both"/>
        <w:rPr>
          <w:rFonts w:ascii="Times New Roman" w:hAnsi="Times New Roman"/>
        </w:rPr>
      </w:pPr>
      <w:r w:rsidRPr="003E1C8C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 w:rsidR="008C535E" w:rsidRPr="008C535E">
        <w:rPr>
          <w:rFonts w:ascii="Times New Roman" w:hAnsi="Times New Roman"/>
          <w:i/>
        </w:rPr>
        <w:t>Duomen</w:t>
      </w:r>
      <w:r w:rsidR="008C535E" w:rsidRPr="008C535E">
        <w:rPr>
          <w:rFonts w:ascii="Times New Roman" w:hAnsi="Times New Roman" w:hint="eastAsia"/>
          <w:i/>
        </w:rPr>
        <w:t>ų</w:t>
      </w:r>
      <w:r w:rsidR="008C535E" w:rsidRPr="008C535E">
        <w:rPr>
          <w:rFonts w:ascii="Times New Roman" w:hAnsi="Times New Roman"/>
          <w:i/>
        </w:rPr>
        <w:t xml:space="preserve"> centro tarnybini</w:t>
      </w:r>
      <w:r w:rsidR="008C535E" w:rsidRPr="008C535E">
        <w:rPr>
          <w:rFonts w:ascii="Times New Roman" w:hAnsi="Times New Roman" w:hint="eastAsia"/>
          <w:i/>
        </w:rPr>
        <w:t>ų</w:t>
      </w:r>
      <w:r w:rsidR="008C535E" w:rsidRPr="008C535E">
        <w:rPr>
          <w:rFonts w:ascii="Times New Roman" w:hAnsi="Times New Roman"/>
          <w:i/>
        </w:rPr>
        <w:t xml:space="preserve"> sto</w:t>
      </w:r>
      <w:r w:rsidR="008C535E" w:rsidRPr="008C535E">
        <w:rPr>
          <w:rFonts w:ascii="Times New Roman" w:hAnsi="Times New Roman" w:hint="eastAsia"/>
          <w:i/>
        </w:rPr>
        <w:t>č</w:t>
      </w:r>
      <w:r w:rsidR="008C535E" w:rsidRPr="008C535E">
        <w:rPr>
          <w:rFonts w:ascii="Times New Roman" w:hAnsi="Times New Roman"/>
          <w:i/>
        </w:rPr>
        <w:t>i</w:t>
      </w:r>
      <w:r w:rsidR="008C535E" w:rsidRPr="008C535E">
        <w:rPr>
          <w:rFonts w:ascii="Times New Roman" w:hAnsi="Times New Roman" w:hint="eastAsia"/>
          <w:i/>
        </w:rPr>
        <w:t>ų</w:t>
      </w:r>
      <w:r w:rsidR="008C535E" w:rsidRPr="008C535E">
        <w:rPr>
          <w:rFonts w:ascii="Times New Roman" w:hAnsi="Times New Roman"/>
          <w:i/>
        </w:rPr>
        <w:t xml:space="preserve"> </w:t>
      </w:r>
      <w:r w:rsidRPr="003E1C8C">
        <w:rPr>
          <w:rFonts w:ascii="Times New Roman" w:hAnsi="Times New Roman"/>
        </w:rPr>
        <w:t xml:space="preserve">pirkimą. Skelbimas apie šį pirkimą Centrinėje viešųjų pirkimų informacinėje sistemoje paskelbtas </w:t>
      </w:r>
      <w:r w:rsidRPr="00D92089">
        <w:rPr>
          <w:rFonts w:ascii="Times New Roman" w:hAnsi="Times New Roman"/>
        </w:rPr>
        <w:t>202</w:t>
      </w:r>
      <w:r w:rsidR="008C535E">
        <w:rPr>
          <w:rFonts w:ascii="Times New Roman" w:hAnsi="Times New Roman"/>
        </w:rPr>
        <w:t>5</w:t>
      </w:r>
      <w:r>
        <w:rPr>
          <w:rFonts w:ascii="Times New Roman" w:hAnsi="Times New Roman"/>
        </w:rPr>
        <w:t>/</w:t>
      </w:r>
      <w:r w:rsidR="008C535E">
        <w:rPr>
          <w:rFonts w:ascii="Times New Roman" w:hAnsi="Times New Roman"/>
          <w:color w:val="333333"/>
        </w:rPr>
        <w:t>03</w:t>
      </w:r>
      <w:r w:rsidRPr="00D92089">
        <w:rPr>
          <w:rFonts w:ascii="Times New Roman" w:hAnsi="Times New Roman"/>
          <w:color w:val="333333"/>
        </w:rPr>
        <w:t>/</w:t>
      </w:r>
      <w:r w:rsidR="008C535E">
        <w:rPr>
          <w:rFonts w:ascii="Times New Roman" w:hAnsi="Times New Roman"/>
          <w:color w:val="333333"/>
        </w:rPr>
        <w:t>28</w:t>
      </w:r>
      <w:r w:rsidRPr="00D92089">
        <w:rPr>
          <w:rFonts w:ascii="Times New Roman" w:hAnsi="Times New Roman"/>
          <w:color w:val="333333"/>
        </w:rPr>
        <w:t>/</w:t>
      </w:r>
      <w:r w:rsidRPr="00D277E2">
        <w:rPr>
          <w:rFonts w:ascii="Times New Roman" w:hAnsi="Times New Roman"/>
        </w:rPr>
        <w:t xml:space="preserve"> Pirkimo </w:t>
      </w:r>
      <w:r>
        <w:rPr>
          <w:rFonts w:ascii="Times New Roman" w:hAnsi="Times New Roman"/>
        </w:rPr>
        <w:t xml:space="preserve">ID </w:t>
      </w:r>
      <w:r w:rsidR="008C535E" w:rsidRPr="008C535E">
        <w:rPr>
          <w:rFonts w:ascii="Times New Roman" w:hAnsi="Times New Roman"/>
        </w:rPr>
        <w:t>1867281</w:t>
      </w:r>
      <w:r w:rsidRPr="00D277E2">
        <w:rPr>
          <w:rFonts w:ascii="Times New Roman" w:hAnsi="Times New Roman"/>
        </w:rPr>
        <w:t>.</w:t>
      </w:r>
    </w:p>
    <w:p w:rsidR="00054ACD" w:rsidRDefault="00D92089" w:rsidP="00054ACD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 w:rsidRPr="00942DE5">
        <w:rPr>
          <w:rFonts w:ascii="Times New Roman" w:hAnsi="Times New Roman"/>
        </w:rPr>
        <w:t>Informuojame, kad 202</w:t>
      </w:r>
      <w:r w:rsidR="008C535E">
        <w:rPr>
          <w:rFonts w:ascii="Times New Roman" w:hAnsi="Times New Roman"/>
        </w:rPr>
        <w:t>5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0</w:t>
      </w:r>
      <w:r w:rsidR="008C535E">
        <w:rPr>
          <w:rFonts w:ascii="Times New Roman" w:hAnsi="Times New Roman"/>
        </w:rPr>
        <w:t>4</w:t>
      </w:r>
      <w:r w:rsidRPr="00942DE5">
        <w:rPr>
          <w:rFonts w:ascii="Times New Roman" w:hAnsi="Times New Roman"/>
        </w:rPr>
        <w:t>-</w:t>
      </w:r>
      <w:r w:rsidR="008C535E">
        <w:rPr>
          <w:rFonts w:ascii="Times New Roman" w:hAnsi="Times New Roman"/>
        </w:rPr>
        <w:t>10</w:t>
      </w:r>
      <w:r w:rsidR="00054ACD">
        <w:rPr>
          <w:rFonts w:ascii="Times New Roman" w:hAnsi="Times New Roman"/>
        </w:rPr>
        <w:t xml:space="preserve"> </w:t>
      </w:r>
      <w:r w:rsidRPr="00942DE5">
        <w:rPr>
          <w:rFonts w:ascii="Times New Roman" w:hAnsi="Times New Roman"/>
        </w:rPr>
        <w:t xml:space="preserve">posėdyje </w:t>
      </w:r>
      <w:r>
        <w:rPr>
          <w:rFonts w:ascii="Times New Roman" w:hAnsi="Times New Roman"/>
        </w:rPr>
        <w:t>k</w:t>
      </w:r>
      <w:r w:rsidRPr="00942DE5">
        <w:rPr>
          <w:rFonts w:ascii="Times New Roman" w:hAnsi="Times New Roman"/>
        </w:rPr>
        <w:t>omisija</w:t>
      </w:r>
      <w:r w:rsidRPr="00C95D85">
        <w:rPr>
          <w:rFonts w:ascii="Times New Roman" w:hAnsi="Times New Roman"/>
          <w:color w:val="000000"/>
        </w:rPr>
        <w:t xml:space="preserve"> </w:t>
      </w:r>
      <w:r w:rsidRPr="00D92089">
        <w:rPr>
          <w:rFonts w:ascii="Times New Roman" w:hAnsi="Times New Roman"/>
          <w:color w:val="000000"/>
        </w:rPr>
        <w:t>nutarė</w:t>
      </w:r>
      <w:r w:rsidR="00497191">
        <w:rPr>
          <w:rFonts w:ascii="Times New Roman" w:hAnsi="Times New Roman"/>
          <w:color w:val="000000"/>
        </w:rPr>
        <w:t xml:space="preserve"> </w:t>
      </w:r>
      <w:r w:rsidR="008C535E">
        <w:rPr>
          <w:rFonts w:ascii="Times New Roman" w:hAnsi="Times New Roman"/>
          <w:color w:val="000000"/>
        </w:rPr>
        <w:t>pateikti atsakymą į gautą paklausimą:</w:t>
      </w:r>
    </w:p>
    <w:p w:rsidR="008C535E" w:rsidRPr="008C535E" w:rsidRDefault="008C535E" w:rsidP="008C535E">
      <w:pPr>
        <w:spacing w:before="240" w:line="276" w:lineRule="auto"/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  <w:b/>
        </w:rPr>
        <w:t>1 paklausimas.</w:t>
      </w:r>
      <w:r w:rsidRPr="008C535E">
        <w:rPr>
          <w:rFonts w:ascii="Times New Roman" w:hAnsi="Times New Roman"/>
        </w:rPr>
        <w:t xml:space="preserve"> Techninių reikalavimų 5 punkte “Procesorių branduolių skaičius ir našumas” reikalaujama:</w:t>
      </w:r>
    </w:p>
    <w:p w:rsidR="008C535E" w:rsidRPr="008C535E" w:rsidRDefault="008C535E" w:rsidP="008C535E">
      <w:pPr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>2 vnt. procesoriai. Bendras branduolių skaičius tarnybinėje stotyje –64 branduoliai.</w:t>
      </w:r>
    </w:p>
    <w:p w:rsidR="008C535E" w:rsidRPr="008C535E" w:rsidRDefault="008C535E" w:rsidP="008C535E">
      <w:pPr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>„</w:t>
      </w:r>
      <w:proofErr w:type="spellStart"/>
      <w:r w:rsidRPr="008C535E">
        <w:rPr>
          <w:rFonts w:ascii="Times New Roman" w:hAnsi="Times New Roman"/>
        </w:rPr>
        <w:t>SPECrate</w:t>
      </w:r>
      <w:proofErr w:type="spellEnd"/>
      <w:r w:rsidRPr="008C535E">
        <w:rPr>
          <w:rFonts w:ascii="Times New Roman" w:hAnsi="Times New Roman"/>
        </w:rPr>
        <w:t xml:space="preserve"> 2017_int_base“ testo parodytas našumas pagal viešai prieinamo tinklalapio www.spec.org rezultatus – ne mažesnis nei 834.</w:t>
      </w:r>
    </w:p>
    <w:p w:rsidR="008C535E" w:rsidRPr="008C535E" w:rsidRDefault="008C535E" w:rsidP="008C535E">
      <w:pPr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>„</w:t>
      </w:r>
      <w:proofErr w:type="spellStart"/>
      <w:r w:rsidRPr="008C535E">
        <w:rPr>
          <w:rFonts w:ascii="Times New Roman" w:hAnsi="Times New Roman"/>
        </w:rPr>
        <w:t>SPECrate</w:t>
      </w:r>
      <w:proofErr w:type="spellEnd"/>
      <w:r w:rsidRPr="008C535E">
        <w:rPr>
          <w:rFonts w:ascii="Times New Roman" w:hAnsi="Times New Roman"/>
        </w:rPr>
        <w:t xml:space="preserve"> 2017_fp_base“ testo parodytas našumas pagal viešai prieinamo tinklalapio www.spec.org rezultatus – ne mažesnis nei 643.</w:t>
      </w:r>
    </w:p>
    <w:p w:rsidR="008C535E" w:rsidRPr="008C535E" w:rsidRDefault="008C535E" w:rsidP="008C535E">
      <w:pPr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>Matavimai gali būti atlikti bet kokioje siūlomo gamintojo aparatinėje platformoje su siūlomais procesoriais.</w:t>
      </w:r>
    </w:p>
    <w:p w:rsidR="008C535E" w:rsidRPr="008C535E" w:rsidRDefault="008C535E" w:rsidP="008C535E">
      <w:pPr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 xml:space="preserve">Deja šiuo metu nėra procesorių atitinkančių tokį reikalavimą, bet panašu kad įvyko klaida ir sumaišyti </w:t>
      </w:r>
      <w:proofErr w:type="spellStart"/>
      <w:r w:rsidRPr="008C535E">
        <w:rPr>
          <w:rFonts w:ascii="Times New Roman" w:hAnsi="Times New Roman"/>
        </w:rPr>
        <w:t>SPECrate</w:t>
      </w:r>
      <w:proofErr w:type="spellEnd"/>
      <w:r w:rsidRPr="008C535E">
        <w:rPr>
          <w:rFonts w:ascii="Times New Roman" w:hAnsi="Times New Roman"/>
        </w:rPr>
        <w:t xml:space="preserve"> 2017_int_base ir </w:t>
      </w:r>
      <w:proofErr w:type="spellStart"/>
      <w:r w:rsidRPr="008C535E">
        <w:rPr>
          <w:rFonts w:ascii="Times New Roman" w:hAnsi="Times New Roman"/>
        </w:rPr>
        <w:t>SPECrate</w:t>
      </w:r>
      <w:proofErr w:type="spellEnd"/>
      <w:r w:rsidRPr="008C535E">
        <w:rPr>
          <w:rFonts w:ascii="Times New Roman" w:hAnsi="Times New Roman"/>
        </w:rPr>
        <w:t xml:space="preserve"> 2017_fp_base našumų reikalavimai. (yra tinkantys procesoriai užtikrinantys „</w:t>
      </w:r>
      <w:proofErr w:type="spellStart"/>
      <w:r w:rsidRPr="008C535E">
        <w:rPr>
          <w:rFonts w:ascii="Times New Roman" w:hAnsi="Times New Roman"/>
        </w:rPr>
        <w:t>SPECrate</w:t>
      </w:r>
      <w:proofErr w:type="spellEnd"/>
      <w:r w:rsidRPr="008C535E">
        <w:rPr>
          <w:rFonts w:ascii="Times New Roman" w:hAnsi="Times New Roman"/>
        </w:rPr>
        <w:t xml:space="preserve"> 2017_int_base“ testo našumą 643 ir „</w:t>
      </w:r>
      <w:proofErr w:type="spellStart"/>
      <w:r w:rsidRPr="008C535E">
        <w:rPr>
          <w:rFonts w:ascii="Times New Roman" w:hAnsi="Times New Roman"/>
        </w:rPr>
        <w:t>SPECrate</w:t>
      </w:r>
      <w:proofErr w:type="spellEnd"/>
      <w:r w:rsidRPr="008C535E">
        <w:rPr>
          <w:rFonts w:ascii="Times New Roman" w:hAnsi="Times New Roman"/>
        </w:rPr>
        <w:t xml:space="preserve"> 2017_fp_base“ testo našumą 834).</w:t>
      </w:r>
    </w:p>
    <w:p w:rsidR="008C535E" w:rsidRPr="008C535E" w:rsidRDefault="008C535E" w:rsidP="008C535E">
      <w:pPr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>Prašome Perkančiosios organizacijos patikslinti, ar nurodytuose punktuose nėra įsivėlusi klaida.</w:t>
      </w:r>
    </w:p>
    <w:p w:rsidR="008C535E" w:rsidRPr="008C535E" w:rsidRDefault="008C535E" w:rsidP="008C535E">
      <w:pPr>
        <w:spacing w:before="240" w:line="276" w:lineRule="auto"/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  <w:b/>
        </w:rPr>
        <w:t>Atsakymas.</w:t>
      </w:r>
      <w:r w:rsidRPr="008C535E">
        <w:rPr>
          <w:rFonts w:ascii="Times New Roman" w:hAnsi="Times New Roman"/>
        </w:rPr>
        <w:t xml:space="preserve"> </w:t>
      </w:r>
    </w:p>
    <w:p w:rsidR="008C535E" w:rsidRDefault="008C535E" w:rsidP="008C535E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C535E">
        <w:rPr>
          <w:rFonts w:ascii="Times New Roman" w:hAnsi="Times New Roman"/>
        </w:rPr>
        <w:t xml:space="preserve">Informuojame, kad Techninių reikalavimų 5 punkte įsivėlė techninė klaida. </w:t>
      </w:r>
    </w:p>
    <w:p w:rsidR="008C535E" w:rsidRPr="008C535E" w:rsidRDefault="008C535E" w:rsidP="008C535E">
      <w:pPr>
        <w:spacing w:line="276" w:lineRule="auto"/>
        <w:ind w:firstLine="567"/>
        <w:jc w:val="both"/>
        <w:rPr>
          <w:rFonts w:ascii="Times New Roman" w:hAnsi="Times New Roman"/>
        </w:rPr>
      </w:pPr>
      <w:bookmarkStart w:id="0" w:name="_GoBack"/>
      <w:bookmarkEnd w:id="0"/>
      <w:r w:rsidRPr="008C535E">
        <w:rPr>
          <w:rFonts w:ascii="Times New Roman" w:hAnsi="Times New Roman"/>
        </w:rPr>
        <w:t>Pakeičiamas šis punktas ir išdėstomas taip: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32"/>
        <w:gridCol w:w="7087"/>
      </w:tblGrid>
      <w:tr w:rsidR="008C535E" w:rsidRPr="008C535E" w:rsidTr="008C535E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5E" w:rsidRPr="008C535E" w:rsidRDefault="008C535E" w:rsidP="008C535E">
            <w:pPr>
              <w:spacing w:line="276" w:lineRule="auto"/>
              <w:ind w:left="360" w:hanging="331"/>
              <w:jc w:val="both"/>
              <w:rPr>
                <w:rFonts w:ascii="Times New Roman" w:hAnsi="Times New Roman"/>
              </w:rPr>
            </w:pPr>
            <w:r w:rsidRPr="008C535E">
              <w:rPr>
                <w:rFonts w:ascii="Times New Roman" w:hAnsi="Times New Roman"/>
              </w:rPr>
              <w:t>5.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5E" w:rsidRPr="008C535E" w:rsidRDefault="008C535E" w:rsidP="008C535E">
            <w:pPr>
              <w:spacing w:line="276" w:lineRule="auto"/>
              <w:ind w:firstLine="29"/>
              <w:jc w:val="both"/>
              <w:rPr>
                <w:rFonts w:ascii="Times New Roman" w:hAnsi="Times New Roman"/>
              </w:rPr>
            </w:pPr>
            <w:r w:rsidRPr="008C535E">
              <w:rPr>
                <w:rFonts w:ascii="Times New Roman" w:hAnsi="Times New Roman"/>
              </w:rPr>
              <w:t>Procesorių branduolių skaičius ir našumas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5E" w:rsidRPr="008C535E" w:rsidRDefault="008C535E" w:rsidP="008C535E">
            <w:pPr>
              <w:spacing w:line="276" w:lineRule="auto"/>
              <w:ind w:firstLine="31"/>
              <w:jc w:val="both"/>
              <w:rPr>
                <w:rFonts w:ascii="Times New Roman" w:hAnsi="Times New Roman"/>
              </w:rPr>
            </w:pPr>
            <w:r w:rsidRPr="008C535E">
              <w:rPr>
                <w:rFonts w:ascii="Times New Roman" w:hAnsi="Times New Roman"/>
              </w:rPr>
              <w:t>2 vnt. procesoriai. Bendras branduolių skaičius tarnybinėje stotyje – 64 branduoliai.</w:t>
            </w:r>
          </w:p>
          <w:p w:rsidR="008C535E" w:rsidRPr="008C535E" w:rsidRDefault="008C535E" w:rsidP="008C535E">
            <w:pPr>
              <w:spacing w:line="276" w:lineRule="auto"/>
              <w:ind w:firstLine="31"/>
              <w:jc w:val="both"/>
              <w:rPr>
                <w:rFonts w:ascii="Times New Roman" w:hAnsi="Times New Roman"/>
              </w:rPr>
            </w:pPr>
            <w:r w:rsidRPr="008C535E">
              <w:rPr>
                <w:rFonts w:ascii="Times New Roman" w:hAnsi="Times New Roman"/>
              </w:rPr>
              <w:t>„</w:t>
            </w:r>
            <w:proofErr w:type="spellStart"/>
            <w:r w:rsidRPr="008C535E">
              <w:rPr>
                <w:rFonts w:ascii="Times New Roman" w:hAnsi="Times New Roman"/>
              </w:rPr>
              <w:t>SPECrate</w:t>
            </w:r>
            <w:proofErr w:type="spellEnd"/>
            <w:r w:rsidRPr="008C535E">
              <w:rPr>
                <w:rFonts w:ascii="Times New Roman" w:hAnsi="Times New Roman"/>
              </w:rPr>
              <w:t xml:space="preserve"> 2017_int_base“ testo parodytas našumas pagal viešai prieinamo tinklalapio </w:t>
            </w:r>
            <w:hyperlink r:id="rId5" w:history="1">
              <w:r w:rsidRPr="008C535E">
                <w:rPr>
                  <w:rFonts w:ascii="Times New Roman" w:hAnsi="Times New Roman"/>
                  <w:color w:val="0000FF"/>
                  <w:u w:val="single"/>
                </w:rPr>
                <w:t>www.spec.org</w:t>
              </w:r>
            </w:hyperlink>
            <w:r w:rsidRPr="008C535E">
              <w:rPr>
                <w:rFonts w:ascii="Times New Roman" w:hAnsi="Times New Roman"/>
              </w:rPr>
              <w:t xml:space="preserve"> rezultatus – ne mažesnis nei 643.</w:t>
            </w:r>
          </w:p>
          <w:p w:rsidR="008C535E" w:rsidRPr="008C535E" w:rsidRDefault="008C535E" w:rsidP="008C535E">
            <w:pPr>
              <w:spacing w:line="276" w:lineRule="auto"/>
              <w:ind w:firstLine="31"/>
              <w:jc w:val="both"/>
              <w:rPr>
                <w:rFonts w:ascii="Times New Roman" w:hAnsi="Times New Roman"/>
              </w:rPr>
            </w:pPr>
            <w:r w:rsidRPr="008C535E">
              <w:rPr>
                <w:rFonts w:ascii="Times New Roman" w:hAnsi="Times New Roman"/>
              </w:rPr>
              <w:t>„</w:t>
            </w:r>
            <w:proofErr w:type="spellStart"/>
            <w:r w:rsidRPr="008C535E">
              <w:rPr>
                <w:rFonts w:ascii="Times New Roman" w:hAnsi="Times New Roman"/>
              </w:rPr>
              <w:t>SPECrate</w:t>
            </w:r>
            <w:proofErr w:type="spellEnd"/>
            <w:r w:rsidRPr="008C535E">
              <w:rPr>
                <w:rFonts w:ascii="Times New Roman" w:hAnsi="Times New Roman"/>
              </w:rPr>
              <w:t xml:space="preserve"> 2017_fp_base“ testo parodytas našumas pagal viešai prieinamo tinklalapio </w:t>
            </w:r>
            <w:hyperlink r:id="rId6" w:history="1">
              <w:r w:rsidRPr="008C535E">
                <w:rPr>
                  <w:rFonts w:ascii="Times New Roman" w:hAnsi="Times New Roman"/>
                  <w:color w:val="0000FF"/>
                  <w:u w:val="single"/>
                </w:rPr>
                <w:t>www.spec.org</w:t>
              </w:r>
            </w:hyperlink>
            <w:r w:rsidRPr="008C535E">
              <w:rPr>
                <w:rFonts w:ascii="Times New Roman" w:hAnsi="Times New Roman"/>
              </w:rPr>
              <w:t xml:space="preserve"> rezultatus – ne mažesnis nei 834.</w:t>
            </w:r>
          </w:p>
          <w:p w:rsidR="008C535E" w:rsidRPr="008C535E" w:rsidRDefault="008C535E" w:rsidP="008C535E">
            <w:pPr>
              <w:spacing w:line="276" w:lineRule="auto"/>
              <w:ind w:firstLine="31"/>
              <w:jc w:val="both"/>
              <w:rPr>
                <w:rFonts w:ascii="Times New Roman" w:hAnsi="Times New Roman"/>
              </w:rPr>
            </w:pPr>
            <w:r w:rsidRPr="008C535E">
              <w:rPr>
                <w:rFonts w:ascii="Times New Roman" w:hAnsi="Times New Roman"/>
              </w:rPr>
              <w:t>Matavimai gali būti atlikti bet kokioje siūlomo gamintojo aparatinėje platformoje su siūlomais procesoriais.</w:t>
            </w:r>
          </w:p>
        </w:tc>
      </w:tr>
    </w:tbl>
    <w:p w:rsidR="008C535E" w:rsidRPr="008C535E" w:rsidRDefault="008C535E" w:rsidP="008C535E">
      <w:pPr>
        <w:spacing w:line="276" w:lineRule="auto"/>
        <w:ind w:firstLine="567"/>
        <w:jc w:val="both"/>
        <w:rPr>
          <w:rFonts w:ascii="Times New Roman" w:hAnsi="Times New Roman"/>
        </w:rPr>
      </w:pP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Komisijos pirmininkė</w:t>
      </w:r>
    </w:p>
    <w:p w:rsidR="00D92089" w:rsidRPr="003E1C8C" w:rsidRDefault="008C535E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Daiva Gavėnienė</w:t>
      </w:r>
    </w:p>
    <w:p w:rsidR="00BE37B3" w:rsidRDefault="008C535E"/>
    <w:sectPr w:rsidR="00BE37B3" w:rsidSect="003D6478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84069"/>
    <w:multiLevelType w:val="hybridMultilevel"/>
    <w:tmpl w:val="9830181E"/>
    <w:lvl w:ilvl="0" w:tplc="98F0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9"/>
    <w:rsid w:val="00015347"/>
    <w:rsid w:val="00054ACD"/>
    <w:rsid w:val="001A6FC8"/>
    <w:rsid w:val="002575F1"/>
    <w:rsid w:val="003361A9"/>
    <w:rsid w:val="00497191"/>
    <w:rsid w:val="005C173E"/>
    <w:rsid w:val="005D27D8"/>
    <w:rsid w:val="005E6437"/>
    <w:rsid w:val="006F0FE1"/>
    <w:rsid w:val="006F6C35"/>
    <w:rsid w:val="00754E58"/>
    <w:rsid w:val="008C535E"/>
    <w:rsid w:val="00973443"/>
    <w:rsid w:val="00AB2B62"/>
    <w:rsid w:val="00B60461"/>
    <w:rsid w:val="00D92089"/>
    <w:rsid w:val="00D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8936"/>
  <w15:chartTrackingRefBased/>
  <w15:docId w15:val="{5D1B23E5-AAA0-42A3-AD39-B62A4A4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208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2089"/>
    <w:pPr>
      <w:spacing w:after="150"/>
    </w:pPr>
    <w:rPr>
      <w:rFonts w:ascii="Times New Roman" w:hAnsi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" TargetMode="External"/><Relationship Id="rId5" Type="http://schemas.openxmlformats.org/officeDocument/2006/relationships/hyperlink" Target="http://www.sp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3</cp:revision>
  <dcterms:created xsi:type="dcterms:W3CDTF">2025-04-10T06:14:00Z</dcterms:created>
  <dcterms:modified xsi:type="dcterms:W3CDTF">2025-04-10T06:19:00Z</dcterms:modified>
</cp:coreProperties>
</file>