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22" w:rsidRDefault="00717822" w:rsidP="00FB3D1A">
      <w:pPr>
        <w:jc w:val="right"/>
        <w:rPr>
          <w:b/>
          <w:bCs/>
        </w:rPr>
      </w:pPr>
    </w:p>
    <w:p w:rsidR="00FB3D1A" w:rsidRPr="00694C28" w:rsidRDefault="00FB3D1A" w:rsidP="00FB3D1A">
      <w:pPr>
        <w:jc w:val="right"/>
        <w:rPr>
          <w:rFonts w:ascii="Times New Roman" w:hAnsi="Times New Roman" w:cs="Times New Roman"/>
          <w:b/>
        </w:rPr>
      </w:pPr>
      <w:r w:rsidRPr="00694C28">
        <w:rPr>
          <w:b/>
          <w:bCs/>
        </w:rPr>
        <w:tab/>
      </w:r>
      <w:r w:rsidRPr="00694C28">
        <w:rPr>
          <w:b/>
          <w:bCs/>
        </w:rPr>
        <w:tab/>
      </w:r>
      <w:r w:rsidRPr="00694C28">
        <w:rPr>
          <w:rFonts w:ascii="Times New Roman" w:hAnsi="Times New Roman" w:cs="Times New Roman"/>
          <w:b/>
          <w:bCs/>
        </w:rPr>
        <w:t>S</w:t>
      </w:r>
      <w:r w:rsidRPr="00694C28">
        <w:rPr>
          <w:rFonts w:ascii="Times New Roman" w:hAnsi="Times New Roman" w:cs="Times New Roman"/>
          <w:b/>
        </w:rPr>
        <w:t xml:space="preserve">ąlygų priedas Nr. </w:t>
      </w:r>
      <w:r w:rsidR="00CD5D9D">
        <w:rPr>
          <w:rFonts w:ascii="Times New Roman" w:hAnsi="Times New Roman" w:cs="Times New Roman"/>
          <w:b/>
        </w:rPr>
        <w:t>4</w:t>
      </w:r>
    </w:p>
    <w:p w:rsidR="00FB3D1A" w:rsidRDefault="00FB3D1A" w:rsidP="00FB3D1A">
      <w:pPr>
        <w:widowControl w:val="0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17822" w:rsidRPr="00694C28" w:rsidRDefault="00717822" w:rsidP="00FB3D1A">
      <w:pPr>
        <w:widowControl w:val="0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PASIŪLYMAS</w:t>
      </w:r>
    </w:p>
    <w:p w:rsidR="007B1557" w:rsidRPr="00694C28" w:rsidRDefault="00CD5D9D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Pr="00CD5D9D">
        <w:rPr>
          <w:rFonts w:ascii="Times New Roman" w:eastAsia="Times New Roman" w:hAnsi="Times New Roman" w:cs="Times New Roman"/>
          <w:b/>
          <w:sz w:val="24"/>
          <w:szCs w:val="24"/>
        </w:rPr>
        <w:t>SENSORINIO KAMBARIO ĮRANG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 w:rsidRPr="00CD5D9D">
        <w:rPr>
          <w:rFonts w:ascii="Times New Roman" w:eastAsia="Times New Roman" w:hAnsi="Times New Roman" w:cs="Times New Roman"/>
          <w:b/>
          <w:sz w:val="24"/>
          <w:szCs w:val="24"/>
        </w:rPr>
        <w:t xml:space="preserve"> IR PRIEMON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IŲ </w:t>
      </w:r>
      <w:r w:rsidR="00EE5A24" w:rsidRPr="00694C28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:rsidR="007B1557" w:rsidRPr="00CD5D9D" w:rsidRDefault="00CD5D9D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5D9D">
        <w:rPr>
          <w:rFonts w:ascii="Times New Roman" w:eastAsia="Times New Roman" w:hAnsi="Times New Roman" w:cs="Times New Roman"/>
          <w:sz w:val="24"/>
          <w:szCs w:val="24"/>
          <w:u w:val="single"/>
        </w:rPr>
        <w:t>2025 m.</w:t>
      </w:r>
    </w:p>
    <w:p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(Vieta)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1"/>
        <w:gridCol w:w="4487"/>
      </w:tblGrid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kodas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PVM mokėtojo kodas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banko rekvizitai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557" w:rsidRPr="00694C28" w:rsidRDefault="007B1557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Šiuo pasiūlymu pažymime, kad sutinkame su visomis pirkimo sąlygomis, nustatytomis:</w:t>
      </w:r>
    </w:p>
    <w:p w:rsidR="007B1557" w:rsidRPr="00694C28" w:rsidRDefault="007B1557" w:rsidP="007B155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viešojo pirkimo kvietime bei paslaugų tiekimo sąlygose;</w:t>
      </w:r>
    </w:p>
    <w:p w:rsidR="007B1557" w:rsidRPr="00694C28" w:rsidRDefault="007B1557" w:rsidP="007B155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 xml:space="preserve">kituose pirkimo dokumentuose (jų paaiškinimuose, </w:t>
      </w:r>
      <w:proofErr w:type="spellStart"/>
      <w:r w:rsidRPr="00694C28">
        <w:rPr>
          <w:rFonts w:ascii="Times New Roman" w:eastAsia="Times New Roman" w:hAnsi="Times New Roman" w:cs="Times New Roman"/>
          <w:sz w:val="24"/>
          <w:szCs w:val="24"/>
        </w:rPr>
        <w:t>papildymuose</w:t>
      </w:r>
      <w:proofErr w:type="spellEnd"/>
      <w:r w:rsidRPr="00694C2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B1557" w:rsidRPr="00694C28" w:rsidRDefault="007B1557" w:rsidP="007B1557">
      <w:pPr>
        <w:widowControl w:val="0"/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*Vykdant sutartį pasitelksiu šiuos subtiekėjus: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CA33DD" w:rsidRPr="00694C28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</w:t>
            </w:r>
            <w:r w:rsidR="00EE5A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187C2D" w:rsidP="00187C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Subtiekėjo </w:t>
            </w:r>
            <w:r w:rsidR="007B1557"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subrangovo pavadinimas</w:t>
            </w:r>
          </w:p>
        </w:tc>
      </w:tr>
      <w:tr w:rsidR="00CA33DD" w:rsidRPr="00694C28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A33DD" w:rsidRPr="00694C28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7B1557" w:rsidRPr="00694C28" w:rsidRDefault="007B1557" w:rsidP="007B1557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*Pildyti tuomet, jei sutarties vykdymui bus pasitelkti subtiekėjai, </w:t>
      </w: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subrangovai</w:t>
      </w: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7B1557" w:rsidRPr="00694C28" w:rsidRDefault="007B1557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 xml:space="preserve">Mes siūlome šias </w:t>
      </w:r>
      <w:r w:rsidRPr="00694C28">
        <w:rPr>
          <w:rFonts w:ascii="Times New Roman" w:eastAsia="Times New Roman" w:hAnsi="Times New Roman" w:cs="Times New Roman"/>
          <w:iCs/>
          <w:sz w:val="24"/>
          <w:szCs w:val="24"/>
        </w:rPr>
        <w:t>paslaugas (prekes, darbus)</w:t>
      </w:r>
      <w:r w:rsidRPr="00694C2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1557" w:rsidRPr="00694C28" w:rsidRDefault="007B1557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328"/>
        <w:gridCol w:w="992"/>
        <w:gridCol w:w="1135"/>
        <w:gridCol w:w="1276"/>
        <w:gridCol w:w="1416"/>
      </w:tblGrid>
      <w:tr w:rsidR="00CA33DD" w:rsidRPr="00694C28" w:rsidTr="00354E3A">
        <w:tc>
          <w:tcPr>
            <w:tcW w:w="253" w:type="pct"/>
          </w:tcPr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46" w:type="pct"/>
          </w:tcPr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Prekių, paslaugų, darbų</w:t>
            </w:r>
            <w:r w:rsidR="00EE5A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515" w:type="pct"/>
          </w:tcPr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589" w:type="pct"/>
          </w:tcPr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</w:t>
            </w:r>
          </w:p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vnt. </w:t>
            </w:r>
          </w:p>
        </w:tc>
        <w:tc>
          <w:tcPr>
            <w:tcW w:w="662" w:type="pct"/>
          </w:tcPr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</w:p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 PVM, </w:t>
            </w:r>
            <w:proofErr w:type="spellStart"/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735" w:type="pct"/>
          </w:tcPr>
          <w:p w:rsidR="007C6317" w:rsidRPr="00694C28" w:rsidRDefault="007C6317" w:rsidP="007C6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</w:p>
          <w:p w:rsidR="007C6317" w:rsidRPr="00694C28" w:rsidRDefault="007C6317" w:rsidP="007C6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 PVM, </w:t>
            </w:r>
            <w:proofErr w:type="spellStart"/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CA33DD" w:rsidRPr="00694C28" w:rsidTr="00354E3A">
        <w:tc>
          <w:tcPr>
            <w:tcW w:w="253" w:type="pct"/>
          </w:tcPr>
          <w:p w:rsidR="007C6317" w:rsidRPr="00694C28" w:rsidRDefault="007C6317" w:rsidP="007B1557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7C6317" w:rsidRPr="00694C28" w:rsidRDefault="00354E3A" w:rsidP="00173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Burbulų vamzdžio kampelis</w:t>
            </w:r>
          </w:p>
        </w:tc>
        <w:tc>
          <w:tcPr>
            <w:tcW w:w="515" w:type="pct"/>
          </w:tcPr>
          <w:p w:rsidR="007C6317" w:rsidRPr="00694C28" w:rsidRDefault="00CA33DD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7C6317" w:rsidRPr="00694C28" w:rsidRDefault="00354E3A" w:rsidP="00E34F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="007C6317"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7C6317" w:rsidRPr="00694C28" w:rsidRDefault="007C6317" w:rsidP="00D13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7C6317" w:rsidRPr="00694C28" w:rsidRDefault="007C6317" w:rsidP="00D13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Pakabinamų sūpynių komplektas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Sėdmaišis</w:t>
            </w:r>
            <w:proofErr w:type="spellEnd"/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sensoriniam kambariui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Aromaterapijos komplektas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Aromaterapijos sieninis skydas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Šviesos pluoštai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Kambario apšvietimo sistema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Privati erdvė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Garsą slopinančios ausinės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Triukšmo lygio valdymo sistema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Sensorinis rinkinys lytėjimo stimuliacijai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Minkštas pagrindas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Dvivietė </w:t>
            </w:r>
            <w:proofErr w:type="spellStart"/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sūpuoklė</w:t>
            </w:r>
            <w:proofErr w:type="spellEnd"/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sofa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Interaktyvi sensorinio kambario sistema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Interaktyvios grindys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354E3A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Sensorinis takelis - pėdutės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354E3A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Žaidimų rinkinys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354E3A" w:rsidRDefault="00354E3A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Šviečiančio stalo rinkinys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CD5D9D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Elektrinis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vienkartinių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antbačių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aparatas</w:t>
            </w: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sensoriniam kambariui</w:t>
            </w:r>
            <w:bookmarkStart w:id="0" w:name="_GoBack"/>
            <w:bookmarkEnd w:id="0"/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354E3A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Sieninė geriamojo vandens stotelė sensoriniam kambariui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:rsidTr="00354E3A">
        <w:tc>
          <w:tcPr>
            <w:tcW w:w="253" w:type="pct"/>
          </w:tcPr>
          <w:p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354E3A" w:rsidRPr="00354E3A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3A">
              <w:rPr>
                <w:rFonts w:ascii="Times New Roman" w:hAnsi="Times New Roman" w:cs="Times New Roman"/>
                <w:bCs/>
                <w:sz w:val="24"/>
                <w:szCs w:val="24"/>
              </w:rPr>
              <w:t>Baldai sensoriniam kambariui</w:t>
            </w:r>
          </w:p>
        </w:tc>
        <w:tc>
          <w:tcPr>
            <w:tcW w:w="51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557" w:rsidRPr="00694C28" w:rsidRDefault="007B1557" w:rsidP="007B15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Bendra pasiūlymo kaina su PVM  _____________ </w:t>
      </w:r>
      <w:proofErr w:type="spellStart"/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proofErr w:type="spellEnd"/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 (_____________ </w:t>
      </w:r>
      <w:r w:rsidRPr="00694C28">
        <w:rPr>
          <w:rFonts w:ascii="Times New Roman" w:eastAsia="Times New Roman" w:hAnsi="Times New Roman" w:cs="Times New Roman"/>
          <w:b/>
          <w:i/>
          <w:sz w:val="24"/>
          <w:szCs w:val="24"/>
        </w:rPr>
        <w:t>suma žodžiais</w:t>
      </w: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7B1557" w:rsidRPr="00694C28" w:rsidRDefault="007B1557" w:rsidP="007B155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i/>
          <w:sz w:val="24"/>
          <w:szCs w:val="24"/>
        </w:rPr>
        <w:t>(viso pasiūlymo kaina su PVM apskaičiuojama kainai „...................................paslaugos“, pritaikant tiekėjo nurodyta nuolaidą „Nuolaida kuri bus taikoma paslaugai“)</w:t>
      </w:r>
    </w:p>
    <w:p w:rsidR="007B1557" w:rsidRPr="00694C28" w:rsidRDefault="007B1557" w:rsidP="007B15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Tame tarpe PVM sudaro - _____________ </w:t>
      </w:r>
      <w:proofErr w:type="spellStart"/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proofErr w:type="spellEnd"/>
    </w:p>
    <w:p w:rsidR="007B1557" w:rsidRPr="00694C28" w:rsidRDefault="007B1557" w:rsidP="007B1557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Teikdami šį pasiūlymą, mes patvirtiname, kad į mūsų siūlomą kainą įskaičiuotos visos paslaugos tiekimo išlaidos ir visi mokesčiai, ir kad mes prisiimame riziką už visas išlaidas, kurias, teikdami pasiūlymą ir laikydamiesi Užsakovo reikalavimų, privalėjome įskaičiuoti į pasiūlymo kainą.</w:t>
      </w: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Tais atvejais, kai pagal galiojančius teisės aktus tiekėjui nereikia mokėti PVM, jis atitinkamų lentelės skilčių nepildo ir nurodo priežastis, dėl kurių PVM nemoka.</w:t>
      </w: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Siūlomos prekės</w:t>
      </w:r>
      <w:r w:rsidR="00CD5D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visiškai atitinka pirkimo dokumentuose nurodytus reikalavimus ir jų savybės nurodytos </w:t>
      </w:r>
      <w:r w:rsidRPr="00694C2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užpildytame </w:t>
      </w:r>
      <w:r w:rsidR="00CD5D9D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3 </w:t>
      </w:r>
      <w:r w:rsidRPr="00694C2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-</w:t>
      </w:r>
      <w:r w:rsidR="00CD5D9D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</w:t>
      </w:r>
      <w:r w:rsidRPr="00694C2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ame priede „Techninė specifikacija“.</w:t>
      </w: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Kartu su pasiūlymu pateikiami šie dokumentai:</w:t>
      </w: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441"/>
      </w:tblGrid>
      <w:tr w:rsidR="00CA33DD" w:rsidRPr="00694C28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</w:t>
            </w:r>
            <w:proofErr w:type="spellEnd"/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puslapių skaičius</w:t>
            </w:r>
          </w:p>
        </w:tc>
      </w:tr>
      <w:tr w:rsidR="00CA33DD" w:rsidRPr="00694C28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3DD" w:rsidRPr="00694C28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3DD" w:rsidRPr="00694C28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CA33DD" w:rsidRPr="00694C28" w:rsidTr="00D13B39">
        <w:trPr>
          <w:trHeight w:val="324"/>
        </w:trPr>
        <w:tc>
          <w:tcPr>
            <w:tcW w:w="9828" w:type="dxa"/>
          </w:tcPr>
          <w:p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 pasiūlyme nurodyta informacija yra konfidenciali:</w:t>
            </w:r>
          </w:p>
          <w:p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6521"/>
              <w:gridCol w:w="2392"/>
            </w:tblGrid>
            <w:tr w:rsidR="00CA33DD" w:rsidRPr="00694C28" w:rsidTr="00D13B39">
              <w:trPr>
                <w:trHeight w:val="61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Eil.</w:t>
                  </w:r>
                </w:p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Nr.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Dokumento puslapių skaičius</w:t>
                  </w:r>
                </w:p>
              </w:tc>
            </w:tr>
            <w:tr w:rsidR="00CA33DD" w:rsidRPr="00694C28" w:rsidTr="00D13B39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33DD" w:rsidRPr="00694C28" w:rsidTr="00D13B39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1557" w:rsidRPr="00694C28" w:rsidRDefault="007B1557" w:rsidP="00D13B3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557" w:rsidRPr="00694C28" w:rsidRDefault="007B1557" w:rsidP="007B15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Pastaba. Tiekėjui nenurodžius, kokia informacija yra konfidenciali, laikoma, kad konfidencialios informacijos pasiūlyme nėra. </w:t>
      </w:r>
    </w:p>
    <w:p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88"/>
        <w:gridCol w:w="296"/>
        <w:gridCol w:w="604"/>
        <w:gridCol w:w="1980"/>
        <w:gridCol w:w="701"/>
        <w:gridCol w:w="2611"/>
        <w:gridCol w:w="648"/>
      </w:tblGrid>
      <w:tr w:rsidR="00CA33DD" w:rsidRPr="00694C28" w:rsidTr="00D13B39">
        <w:trPr>
          <w:trHeight w:val="324"/>
        </w:trPr>
        <w:tc>
          <w:tcPr>
            <w:tcW w:w="9828" w:type="dxa"/>
            <w:gridSpan w:val="7"/>
          </w:tcPr>
          <w:p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Pasiūlymas galioja iki termino, nustatyto pirkimo dokumentuose.</w:t>
            </w:r>
          </w:p>
        </w:tc>
      </w:tr>
      <w:tr w:rsidR="00CA33DD" w:rsidRPr="00694C28" w:rsidTr="00D13B39">
        <w:tc>
          <w:tcPr>
            <w:tcW w:w="2988" w:type="dxa"/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33DD" w:rsidRPr="00694C28" w:rsidTr="00D13B39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57" w:rsidRPr="00694C28" w:rsidRDefault="007B1557" w:rsidP="00D13B39">
            <w:pPr>
              <w:spacing w:after="20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57" w:rsidRPr="00694C28" w:rsidRDefault="007B1557" w:rsidP="00D13B39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557" w:rsidRPr="00694C28" w:rsidTr="00D13B39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557" w:rsidRPr="00694C28" w:rsidRDefault="007B1557" w:rsidP="00D13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701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</w:tc>
        <w:tc>
          <w:tcPr>
            <w:tcW w:w="648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215F35" w:rsidRPr="00694C28" w:rsidRDefault="00215F35"/>
    <w:sectPr w:rsidR="00215F35" w:rsidRPr="00694C28" w:rsidSect="009E6E3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E4424"/>
    <w:multiLevelType w:val="hybridMultilevel"/>
    <w:tmpl w:val="F14236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57"/>
    <w:rsid w:val="00031A7C"/>
    <w:rsid w:val="00170873"/>
    <w:rsid w:val="00173105"/>
    <w:rsid w:val="00187C2D"/>
    <w:rsid w:val="001E2DBD"/>
    <w:rsid w:val="00215F35"/>
    <w:rsid w:val="00354E3A"/>
    <w:rsid w:val="005C7DEF"/>
    <w:rsid w:val="00694C28"/>
    <w:rsid w:val="00717822"/>
    <w:rsid w:val="007B1557"/>
    <w:rsid w:val="007B2EC3"/>
    <w:rsid w:val="007C6317"/>
    <w:rsid w:val="008F0EE4"/>
    <w:rsid w:val="009E6E38"/>
    <w:rsid w:val="00CA33DD"/>
    <w:rsid w:val="00CD5D9D"/>
    <w:rsid w:val="00CE6768"/>
    <w:rsid w:val="00E34FC9"/>
    <w:rsid w:val="00EE5A24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E8B7"/>
  <w15:chartTrackingRefBased/>
  <w15:docId w15:val="{F58073FB-CB84-4B71-A1E7-F6465170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1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PC</cp:lastModifiedBy>
  <cp:revision>19</cp:revision>
  <dcterms:created xsi:type="dcterms:W3CDTF">2021-07-27T08:30:00Z</dcterms:created>
  <dcterms:modified xsi:type="dcterms:W3CDTF">2025-03-31T06:27:00Z</dcterms:modified>
</cp:coreProperties>
</file>