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00695276" w:rsidR="00A455CB" w:rsidRPr="002B418C" w:rsidRDefault="00A455CB" w:rsidP="00D20B98">
      <w:pPr>
        <w:pStyle w:val="Stilius5"/>
        <w:spacing w:after="120"/>
        <w:outlineLvl w:val="0"/>
        <w:rPr>
          <w:sz w:val="24"/>
          <w:szCs w:val="24"/>
        </w:rPr>
      </w:pPr>
      <w:r w:rsidRPr="002B418C">
        <w:rPr>
          <w:sz w:val="24"/>
          <w:szCs w:val="24"/>
        </w:rPr>
        <w:t xml:space="preserve">STATYBOS RANGOS SUTARTIS </w:t>
      </w:r>
    </w:p>
    <w:p w14:paraId="04A0CDD5" w14:textId="7E6C3DA5"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9CA2907" w:rsidR="00A455CB" w:rsidRPr="002B418C" w:rsidRDefault="00F339DC" w:rsidP="00F339DC">
      <w:pPr>
        <w:ind w:firstLine="284"/>
        <w:jc w:val="both"/>
        <w:rPr>
          <w:rFonts w:ascii="Times New Roman" w:hAnsi="Times New Roman"/>
          <w:sz w:val="24"/>
          <w:szCs w:val="24"/>
        </w:rPr>
      </w:pPr>
      <w:r w:rsidRPr="000B4551">
        <w:rPr>
          <w:rFonts w:ascii="Times New Roman" w:hAnsi="Times New Roman"/>
          <w:b/>
          <w:sz w:val="24"/>
          <w:szCs w:val="24"/>
        </w:rPr>
        <w:t xml:space="preserve">Anykščių rajono savivaldybės administracija, </w:t>
      </w:r>
      <w:r w:rsidRPr="000B4551">
        <w:rPr>
          <w:rFonts w:ascii="Times New Roman" w:hAnsi="Times New Roman"/>
          <w:sz w:val="24"/>
          <w:szCs w:val="24"/>
        </w:rPr>
        <w:t xml:space="preserve">atstovaujama Anykščių rajono savivaldybės administracijos direktorės </w:t>
      </w:r>
      <w:r w:rsidRPr="000B4551">
        <w:rPr>
          <w:rFonts w:ascii="Times New Roman" w:hAnsi="Times New Roman"/>
          <w:b/>
          <w:bCs/>
          <w:sz w:val="24"/>
          <w:szCs w:val="24"/>
        </w:rPr>
        <w:t>Jurgitos Banienės</w:t>
      </w:r>
      <w:r w:rsidRPr="000B4551">
        <w:rPr>
          <w:rFonts w:ascii="Times New Roman" w:hAnsi="Times New Roman"/>
          <w:sz w:val="24"/>
          <w:szCs w:val="24"/>
        </w:rPr>
        <w:t xml:space="preserve">, veikiančios pagal Lietuvos Respublikos vietos savivaldos įstatymą (toliau - </w:t>
      </w:r>
      <w:r w:rsidRPr="000B4551">
        <w:rPr>
          <w:rFonts w:ascii="Times New Roman" w:hAnsi="Times New Roman"/>
          <w:b/>
          <w:sz w:val="24"/>
          <w:szCs w:val="24"/>
        </w:rPr>
        <w:t>Užsakovas</w:t>
      </w: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77777777"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 xml:space="preserve">priėmimo akto datos iki užbaigiama statinio (jo dalies) statyba,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shd w:val="clear" w:color="auto" w:fill="auto"/>
                </w:tcPr>
                <w:p w14:paraId="44C0F021" w14:textId="75DA38FD"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shd w:val="clear" w:color="auto" w:fill="auto"/>
                </w:tcPr>
                <w:p w14:paraId="13A7BEAB" w14:textId="77777777" w:rsidR="00B3607D" w:rsidRDefault="00B3607D" w:rsidP="000F0B04">
                  <w:pPr>
                    <w:jc w:val="both"/>
                    <w:rPr>
                      <w:rFonts w:ascii="Times New Roman" w:hAnsi="Times New Roman"/>
                      <w:sz w:val="24"/>
                      <w:szCs w:val="24"/>
                    </w:rPr>
                  </w:pPr>
                </w:p>
                <w:p w14:paraId="1B6F97DF" w14:textId="7B6552B2" w:rsidR="00B3607D" w:rsidRPr="00357BB8" w:rsidRDefault="00A455CB" w:rsidP="000F0B04">
                  <w:pPr>
                    <w:jc w:val="both"/>
                    <w:rPr>
                      <w:rFonts w:ascii="Times New Roman" w:eastAsia="Calibri" w:hAnsi="Times New Roman"/>
                      <w:b/>
                      <w:bCs/>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2B3BD9" w:rsidRPr="00C117C2">
                    <w:rPr>
                      <w:rFonts w:ascii="Times New Roman" w:hAnsi="Times New Roman"/>
                      <w:sz w:val="24"/>
                      <w:szCs w:val="24"/>
                    </w:rPr>
                    <w:t>atlikti</w:t>
                  </w:r>
                  <w:r w:rsidR="000F0B04">
                    <w:rPr>
                      <w:rFonts w:ascii="Times New Roman" w:hAnsi="Times New Roman"/>
                      <w:sz w:val="24"/>
                      <w:szCs w:val="24"/>
                    </w:rPr>
                    <w:t xml:space="preserve"> </w:t>
                  </w:r>
                  <w:bookmarkStart w:id="0" w:name="_Hlk186873074"/>
                  <w:r w:rsidR="00357BB8" w:rsidRPr="00357BB8">
                    <w:rPr>
                      <w:rFonts w:ascii="Times New Roman" w:hAnsi="Times New Roman"/>
                      <w:b/>
                      <w:bCs/>
                      <w:sz w:val="24"/>
                      <w:szCs w:val="24"/>
                    </w:rPr>
                    <w:t>Mokslo paskirties pastato, Muziejaus g. 20, Anykščių m., Anykščių raj. sav.</w:t>
                  </w:r>
                  <w:bookmarkEnd w:id="0"/>
                  <w:r w:rsidR="00357BB8" w:rsidRPr="00357BB8">
                    <w:rPr>
                      <w:rFonts w:ascii="Times New Roman" w:hAnsi="Times New Roman"/>
                      <w:b/>
                      <w:bCs/>
                      <w:sz w:val="24"/>
                      <w:szCs w:val="24"/>
                    </w:rPr>
                    <w:t xml:space="preserve"> kapitalinio remonto darbus</w:t>
                  </w:r>
                  <w:r w:rsidR="00357BB8">
                    <w:rPr>
                      <w:rFonts w:ascii="Times New Roman" w:eastAsia="Calibri" w:hAnsi="Times New Roman"/>
                      <w:b/>
                      <w:bCs/>
                      <w:sz w:val="24"/>
                      <w:szCs w:val="24"/>
                      <w:lang w:eastAsia="lt-LT"/>
                    </w:rPr>
                    <w:t>.</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48F850BC" w14:textId="56719783" w:rsidR="00DB29FA"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357BB8">
                  <w:pPr>
                    <w:pStyle w:val="Stilius3"/>
                    <w:ind w:right="34"/>
                    <w:rPr>
                      <w:sz w:val="24"/>
                      <w:szCs w:val="24"/>
                    </w:rPr>
                  </w:pPr>
                </w:p>
              </w:tc>
            </w:tr>
          </w:tbl>
          <w:p w14:paraId="09BD0E7F" w14:textId="77777777" w:rsidR="00A455CB" w:rsidRPr="002B418C" w:rsidRDefault="00A455CB" w:rsidP="007E5840">
            <w:pPr>
              <w:pStyle w:val="Stilius1"/>
            </w:pPr>
            <w:r w:rsidRPr="002B418C">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74C0BB6D" w:rsidR="0086692D" w:rsidRPr="002B418C" w:rsidRDefault="00302D0D" w:rsidP="00302D0D">
                  <w:pPr>
                    <w:pStyle w:val="Stilius3"/>
                    <w:rPr>
                      <w:sz w:val="24"/>
                      <w:szCs w:val="24"/>
                    </w:rPr>
                  </w:pPr>
                  <w:r>
                    <w:rPr>
                      <w:sz w:val="24"/>
                      <w:szCs w:val="24"/>
                    </w:rPr>
                    <w:t xml:space="preserve">Viešųjų pirkimų ir turto skyriaus vyriausioji specialistė Žydrė </w:t>
                  </w:r>
                  <w:proofErr w:type="spellStart"/>
                  <w:r>
                    <w:rPr>
                      <w:sz w:val="24"/>
                      <w:szCs w:val="24"/>
                    </w:rPr>
                    <w:t>Zlatkuvienė</w:t>
                  </w:r>
                  <w:proofErr w:type="spellEnd"/>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3C2566DB" w:rsidR="00C91C70" w:rsidRPr="00F44814" w:rsidRDefault="00357BB8" w:rsidP="006322AB">
                  <w:pPr>
                    <w:pStyle w:val="Stilius3"/>
                    <w:ind w:right="420"/>
                    <w:jc w:val="left"/>
                    <w:rPr>
                      <w:sz w:val="24"/>
                      <w:szCs w:val="24"/>
                    </w:rPr>
                  </w:pPr>
                  <w:r>
                    <w:rPr>
                      <w:sz w:val="24"/>
                      <w:szCs w:val="24"/>
                    </w:rPr>
                    <w:t>21</w:t>
                  </w:r>
                  <w:r w:rsidR="00047E70" w:rsidRPr="00F44814">
                    <w:rPr>
                      <w:sz w:val="24"/>
                      <w:szCs w:val="24"/>
                    </w:rPr>
                    <w:t xml:space="preserve"> </w:t>
                  </w:r>
                  <w:r w:rsidR="00047E70" w:rsidRPr="00F44814">
                    <w:rPr>
                      <w:i/>
                      <w:sz w:val="24"/>
                      <w:szCs w:val="24"/>
                    </w:rPr>
                    <w:t>(</w:t>
                  </w:r>
                  <w:r w:rsidR="00302D0D">
                    <w:rPr>
                      <w:i/>
                      <w:sz w:val="24"/>
                      <w:szCs w:val="24"/>
                    </w:rPr>
                    <w:t>d</w:t>
                  </w:r>
                  <w:r>
                    <w:rPr>
                      <w:i/>
                      <w:sz w:val="24"/>
                      <w:szCs w:val="24"/>
                    </w:rPr>
                    <w:t xml:space="preserve">videšimt vienas </w:t>
                  </w:r>
                  <w:r w:rsidR="00047E70" w:rsidRPr="00F44814">
                    <w:rPr>
                      <w:i/>
                      <w:sz w:val="24"/>
                      <w:szCs w:val="24"/>
                    </w:rPr>
                    <w:t>)</w:t>
                  </w:r>
                  <w:r w:rsidR="006322AB" w:rsidRPr="00F44814">
                    <w:rPr>
                      <w:sz w:val="24"/>
                      <w:szCs w:val="24"/>
                    </w:rPr>
                    <w:t xml:space="preserve"> mėn</w:t>
                  </w:r>
                  <w:r>
                    <w:rPr>
                      <w:sz w:val="24"/>
                      <w:szCs w:val="24"/>
                    </w:rPr>
                    <w:t xml:space="preserve">uo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56A42BB6" w:rsidR="00C91C70" w:rsidRPr="002B418C" w:rsidRDefault="00357BB8" w:rsidP="00B35E85">
                  <w:pPr>
                    <w:pStyle w:val="Stilius3"/>
                    <w:ind w:right="420"/>
                    <w:jc w:val="left"/>
                    <w:rPr>
                      <w:sz w:val="24"/>
                      <w:szCs w:val="24"/>
                    </w:rPr>
                  </w:pPr>
                  <w:r>
                    <w:rPr>
                      <w:sz w:val="24"/>
                      <w:szCs w:val="24"/>
                    </w:rPr>
                    <w:t>Nenumatomas.</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lastRenderedPageBreak/>
                    <w:t xml:space="preserve">Sutarties kaina,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lastRenderedPageBreak/>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lastRenderedPageBreak/>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1594FB43" w14:textId="34AE166C"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0B08CEF7" w14:textId="77777777" w:rsidR="00395579"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2A96F00F" w14:textId="485C1D12" w:rsidR="004F6839" w:rsidRDefault="00395579"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EC060B" w14:textId="6E596F94"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XIII–XVI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0086E816" w:rsidR="00A455CB" w:rsidRPr="002B418C" w:rsidRDefault="00A455CB" w:rsidP="00892B13">
            <w:pPr>
              <w:pStyle w:val="Stilius3"/>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5282522F" w:rsidR="0037316C" w:rsidRPr="002B418C" w:rsidRDefault="0037316C" w:rsidP="00892B13">
            <w:pPr>
              <w:pStyle w:val="Stilius3"/>
              <w:rPr>
                <w:sz w:val="24"/>
                <w:szCs w:val="24"/>
              </w:rPr>
            </w:pP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lastRenderedPageBreak/>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shd w:val="clear" w:color="auto" w:fill="auto"/>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71636E7" w:rsidR="00A455CB" w:rsidRPr="002B418C" w:rsidRDefault="00B20201" w:rsidP="00B20201">
            <w:pPr>
              <w:pStyle w:val="Stilius3"/>
              <w:ind w:left="142"/>
              <w:rPr>
                <w:sz w:val="24"/>
                <w:szCs w:val="24"/>
              </w:rPr>
            </w:pPr>
            <w:r>
              <w:rPr>
                <w:sz w:val="24"/>
                <w:szCs w:val="24"/>
              </w:rPr>
              <w:t>5.1</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693819AE" w:rsidR="00A455CB" w:rsidRPr="002B418C" w:rsidRDefault="00395579" w:rsidP="00395579">
            <w:pPr>
              <w:pStyle w:val="Stilius3"/>
              <w:spacing w:before="120"/>
              <w:ind w:left="540"/>
              <w:rPr>
                <w:sz w:val="24"/>
                <w:szCs w:val="24"/>
              </w:rPr>
            </w:pPr>
            <w:r>
              <w:rPr>
                <w:sz w:val="24"/>
                <w:szCs w:val="24"/>
              </w:rPr>
              <w:t xml:space="preserve">5.19.1. </w:t>
            </w:r>
            <w:r w:rsidR="00A455CB" w:rsidRPr="002B418C">
              <w:rPr>
                <w:sz w:val="24"/>
                <w:szCs w:val="24"/>
              </w:rPr>
              <w:t>savo sąskaita pašalinti iš Statybvietės visas statybines atliekas ir šiukšles;</w:t>
            </w:r>
          </w:p>
          <w:p w14:paraId="710EA62C" w14:textId="2A6559D4" w:rsidR="00A455CB" w:rsidRPr="002B418C" w:rsidRDefault="00395579" w:rsidP="00395579">
            <w:pPr>
              <w:pStyle w:val="Stilius3"/>
              <w:spacing w:before="120"/>
              <w:ind w:left="540"/>
              <w:rPr>
                <w:sz w:val="24"/>
                <w:szCs w:val="24"/>
              </w:rPr>
            </w:pPr>
            <w:r>
              <w:rPr>
                <w:sz w:val="24"/>
                <w:szCs w:val="24"/>
              </w:rPr>
              <w:t xml:space="preserve">5.19.2. </w:t>
            </w:r>
            <w:r w:rsidR="00A455CB" w:rsidRPr="002B418C">
              <w:rPr>
                <w:sz w:val="24"/>
                <w:szCs w:val="24"/>
              </w:rPr>
              <w:t>sandėliuoti arba išvežti perteklines Medžiagas ir nereikalingus Rangovo įrengimus;</w:t>
            </w:r>
          </w:p>
          <w:p w14:paraId="5A09CE35" w14:textId="2DCA85E9" w:rsidR="00A455CB" w:rsidRPr="002B418C" w:rsidRDefault="00395579" w:rsidP="00395579">
            <w:pPr>
              <w:pStyle w:val="Stilius3"/>
              <w:spacing w:before="120"/>
              <w:ind w:left="540"/>
              <w:rPr>
                <w:sz w:val="24"/>
                <w:szCs w:val="24"/>
              </w:rPr>
            </w:pPr>
            <w:r>
              <w:rPr>
                <w:sz w:val="24"/>
                <w:szCs w:val="24"/>
              </w:rPr>
              <w:t xml:space="preserve">5.19.3.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9415842" w:rsidR="00A455CB" w:rsidRPr="002B418C" w:rsidRDefault="00B20201" w:rsidP="00B20201">
            <w:pPr>
              <w:pStyle w:val="Stilius3"/>
              <w:rPr>
                <w:sz w:val="24"/>
                <w:szCs w:val="24"/>
              </w:rPr>
            </w:pPr>
            <w:r>
              <w:rPr>
                <w:sz w:val="24"/>
                <w:szCs w:val="24"/>
              </w:rPr>
              <w:t xml:space="preserve">  5.1</w:t>
            </w:r>
            <w:r w:rsidR="00395579">
              <w:rPr>
                <w:sz w:val="24"/>
                <w:szCs w:val="24"/>
              </w:rPr>
              <w:t>1</w:t>
            </w:r>
            <w:r>
              <w:rPr>
                <w:sz w:val="24"/>
                <w:szCs w:val="24"/>
              </w:rPr>
              <w:t>.</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274A7087" w:rsidR="00A455CB" w:rsidRPr="002B418C" w:rsidRDefault="00B20201" w:rsidP="00B20201">
            <w:pPr>
              <w:pStyle w:val="Stilius3"/>
              <w:rPr>
                <w:sz w:val="24"/>
                <w:szCs w:val="24"/>
              </w:rPr>
            </w:pPr>
            <w:r>
              <w:rPr>
                <w:sz w:val="24"/>
                <w:szCs w:val="24"/>
              </w:rPr>
              <w:lastRenderedPageBreak/>
              <w:t xml:space="preserve">  5.1</w:t>
            </w:r>
            <w:r w:rsidR="00395579">
              <w:rPr>
                <w:sz w:val="24"/>
                <w:szCs w:val="24"/>
              </w:rPr>
              <w:t>4</w:t>
            </w:r>
            <w:r>
              <w:rPr>
                <w:sz w:val="24"/>
                <w:szCs w:val="24"/>
              </w:rPr>
              <w:t>.</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2800A363" w:rsidR="008661B5" w:rsidRPr="002B418C" w:rsidRDefault="00B20201" w:rsidP="00B20201">
            <w:pPr>
              <w:pStyle w:val="Stilius3"/>
              <w:rPr>
                <w:sz w:val="24"/>
                <w:szCs w:val="24"/>
              </w:rPr>
            </w:pPr>
            <w:r>
              <w:rPr>
                <w:sz w:val="24"/>
                <w:szCs w:val="24"/>
              </w:rPr>
              <w:t xml:space="preserve">  5.2</w:t>
            </w:r>
            <w:r w:rsidR="00395579">
              <w:rPr>
                <w:sz w:val="24"/>
                <w:szCs w:val="24"/>
              </w:rPr>
              <w:t>0</w:t>
            </w:r>
            <w:r>
              <w:rPr>
                <w:sz w:val="24"/>
                <w:szCs w:val="24"/>
              </w:rPr>
              <w:t>.</w:t>
            </w:r>
          </w:p>
        </w:tc>
        <w:tc>
          <w:tcPr>
            <w:tcW w:w="8647" w:type="dxa"/>
            <w:tcBorders>
              <w:top w:val="nil"/>
              <w:left w:val="nil"/>
              <w:bottom w:val="nil"/>
              <w:right w:val="nil"/>
            </w:tcBorders>
            <w:shd w:val="clear" w:color="auto" w:fill="auto"/>
          </w:tcPr>
          <w:p w14:paraId="65AC65BD" w14:textId="24D42956"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t xml:space="preserve">  5.2</w:t>
            </w:r>
            <w:r w:rsidR="00395579">
              <w:rPr>
                <w:sz w:val="24"/>
                <w:szCs w:val="24"/>
              </w:rPr>
              <w:t>1</w:t>
            </w:r>
            <w:r>
              <w:rPr>
                <w:sz w:val="24"/>
                <w:szCs w:val="24"/>
              </w:rPr>
              <w:t>.</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203385D2" w:rsidR="00B20201"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3</w:t>
            </w:r>
            <w:r>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031DC0BF" w14:textId="77777777"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1DF478BD" w14:textId="77777777" w:rsidR="00910356" w:rsidRDefault="00910356"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257A9689" w:rsidR="00B20201"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5.2</w:t>
            </w:r>
            <w:r w:rsidR="00910356">
              <w:rPr>
                <w:sz w:val="24"/>
                <w:szCs w:val="24"/>
              </w:rPr>
              <w:t>7</w:t>
            </w:r>
            <w:r>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6E7F00EC" w14:textId="77777777" w:rsidR="00B20201" w:rsidRDefault="00B20201" w:rsidP="00B20201">
            <w:pPr>
              <w:pStyle w:val="Stilius3"/>
              <w:rPr>
                <w:sz w:val="24"/>
                <w:szCs w:val="24"/>
              </w:rPr>
            </w:pPr>
          </w:p>
          <w:p w14:paraId="0A7E0FE4" w14:textId="71EC09C8" w:rsidR="00B20201"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w:t>
            </w:r>
            <w:r w:rsidR="00910356">
              <w:rPr>
                <w:sz w:val="24"/>
                <w:szCs w:val="24"/>
              </w:rPr>
              <w:t>28</w:t>
            </w:r>
            <w:r>
              <w:rPr>
                <w:sz w:val="24"/>
                <w:szCs w:val="24"/>
              </w:rPr>
              <w:t xml:space="preserve">.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53369E9D" w14:textId="77777777" w:rsidR="00910356" w:rsidRDefault="00B20201" w:rsidP="00B20201">
            <w:pPr>
              <w:pStyle w:val="Stilius3"/>
              <w:rPr>
                <w:sz w:val="24"/>
                <w:szCs w:val="24"/>
              </w:rPr>
            </w:pPr>
            <w:r>
              <w:rPr>
                <w:sz w:val="24"/>
                <w:szCs w:val="24"/>
              </w:rPr>
              <w:t xml:space="preserve">  </w:t>
            </w:r>
            <w:r w:rsidR="00910356">
              <w:rPr>
                <w:sz w:val="24"/>
                <w:szCs w:val="24"/>
              </w:rPr>
              <w:t xml:space="preserve">  </w:t>
            </w:r>
          </w:p>
          <w:p w14:paraId="613E4C70" w14:textId="4D721EAB" w:rsidR="00B20201" w:rsidRPr="002B418C" w:rsidRDefault="00910356" w:rsidP="00B20201">
            <w:pPr>
              <w:pStyle w:val="Stilius3"/>
              <w:rPr>
                <w:sz w:val="24"/>
                <w:szCs w:val="24"/>
              </w:rPr>
            </w:pPr>
            <w:r>
              <w:rPr>
                <w:sz w:val="24"/>
                <w:szCs w:val="24"/>
              </w:rPr>
              <w:lastRenderedPageBreak/>
              <w:t xml:space="preserve">   </w:t>
            </w:r>
            <w:r w:rsidR="00B20201">
              <w:rPr>
                <w:sz w:val="24"/>
                <w:szCs w:val="24"/>
              </w:rPr>
              <w:t>5.</w:t>
            </w:r>
            <w:r>
              <w:rPr>
                <w:sz w:val="24"/>
                <w:szCs w:val="24"/>
              </w:rPr>
              <w:t>29</w:t>
            </w:r>
            <w:r w:rsidR="00B20201">
              <w:rPr>
                <w:sz w:val="24"/>
                <w:szCs w:val="24"/>
              </w:rPr>
              <w:t xml:space="preserve">.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 xml:space="preserve">Užsakovui nedelsiant, bet ne vėliau nei per 10 darbo dienų, po Sutarties įsigaliojimo. Toks Subrangovų sąrašas įsigalioja jo pateikimo </w:t>
            </w:r>
            <w:r w:rsidRPr="000D6430">
              <w:rPr>
                <w:rFonts w:ascii="Times New Roman" w:hAnsi="Times New Roman"/>
                <w:sz w:val="24"/>
                <w:szCs w:val="24"/>
              </w:rPr>
              <w:lastRenderedPageBreak/>
              <w:t>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1"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1"/>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2"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2"/>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3"/>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lastRenderedPageBreak/>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185565DC"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shd w:val="clear" w:color="auto" w:fill="auto"/>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61A3E49" w:rsidR="000356F2" w:rsidRDefault="00910356" w:rsidP="000356F2">
            <w:pPr>
              <w:pStyle w:val="Stilius3"/>
              <w:rPr>
                <w:sz w:val="24"/>
                <w:szCs w:val="24"/>
              </w:rPr>
            </w:pPr>
            <w:r>
              <w:rPr>
                <w:sz w:val="24"/>
                <w:szCs w:val="24"/>
              </w:rPr>
              <w:t xml:space="preserve">     </w:t>
            </w:r>
            <w:r w:rsidR="000356F2">
              <w:rPr>
                <w:sz w:val="24"/>
                <w:szCs w:val="24"/>
              </w:rPr>
              <w:t>5.</w:t>
            </w:r>
            <w:r w:rsidR="00B20201">
              <w:rPr>
                <w:sz w:val="24"/>
                <w:szCs w:val="24"/>
              </w:rPr>
              <w:t>3</w:t>
            </w:r>
            <w:r>
              <w:rPr>
                <w:sz w:val="24"/>
                <w:szCs w:val="24"/>
              </w:rPr>
              <w:t>4</w:t>
            </w:r>
            <w:r w:rsidR="000356F2">
              <w:rPr>
                <w:sz w:val="24"/>
                <w:szCs w:val="24"/>
              </w:rPr>
              <w:t>.</w:t>
            </w:r>
          </w:p>
          <w:p w14:paraId="0CCC0072" w14:textId="53DBCC33" w:rsidR="000356F2" w:rsidRDefault="000356F2" w:rsidP="000356F2">
            <w:pPr>
              <w:pStyle w:val="Stilius3"/>
              <w:rPr>
                <w:sz w:val="24"/>
                <w:szCs w:val="24"/>
              </w:rPr>
            </w:pPr>
            <w:r>
              <w:rPr>
                <w:sz w:val="24"/>
                <w:szCs w:val="24"/>
              </w:rPr>
              <w:t xml:space="preserve">  </w:t>
            </w:r>
            <w:r w:rsidR="00910356">
              <w:rPr>
                <w:sz w:val="24"/>
                <w:szCs w:val="24"/>
              </w:rPr>
              <w:t xml:space="preserve">   </w:t>
            </w:r>
            <w:r>
              <w:rPr>
                <w:sz w:val="24"/>
                <w:szCs w:val="24"/>
              </w:rPr>
              <w:t>5.3</w:t>
            </w:r>
            <w:r w:rsidR="00910356">
              <w:rPr>
                <w:sz w:val="24"/>
                <w:szCs w:val="24"/>
              </w:rPr>
              <w:t>5</w:t>
            </w:r>
            <w:r>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0FFF0D6B" w14:textId="77777777" w:rsidR="00473E38" w:rsidRDefault="00D97A18" w:rsidP="000356F2">
            <w:pPr>
              <w:pStyle w:val="Stilius3"/>
              <w:rPr>
                <w:sz w:val="24"/>
                <w:szCs w:val="24"/>
              </w:rPr>
            </w:pPr>
            <w:r>
              <w:rPr>
                <w:sz w:val="24"/>
                <w:szCs w:val="24"/>
              </w:rPr>
              <w:t xml:space="preserve">  </w:t>
            </w:r>
            <w:r w:rsidR="002D3992">
              <w:rPr>
                <w:sz w:val="24"/>
                <w:szCs w:val="24"/>
              </w:rPr>
              <w:t xml:space="preserve">  </w:t>
            </w:r>
            <w:r w:rsidR="00910356">
              <w:rPr>
                <w:sz w:val="24"/>
                <w:szCs w:val="24"/>
              </w:rPr>
              <w:t xml:space="preserve">  </w:t>
            </w:r>
          </w:p>
          <w:p w14:paraId="6F212546" w14:textId="285D9399" w:rsidR="000356F2" w:rsidRDefault="00473E38" w:rsidP="000356F2">
            <w:pPr>
              <w:pStyle w:val="Stilius3"/>
              <w:rPr>
                <w:sz w:val="24"/>
                <w:szCs w:val="24"/>
              </w:rPr>
            </w:pPr>
            <w:r>
              <w:rPr>
                <w:sz w:val="24"/>
                <w:szCs w:val="24"/>
              </w:rPr>
              <w:t xml:space="preserve">     </w:t>
            </w:r>
            <w:r w:rsidR="000356F2">
              <w:rPr>
                <w:sz w:val="24"/>
                <w:szCs w:val="24"/>
              </w:rPr>
              <w:t>5.3</w:t>
            </w:r>
            <w:r w:rsidR="00910356">
              <w:rPr>
                <w:sz w:val="24"/>
                <w:szCs w:val="24"/>
              </w:rPr>
              <w:t>6</w:t>
            </w:r>
            <w:r w:rsidR="000356F2">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4FC90C24"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w:t>
            </w:r>
            <w:r w:rsidRPr="002B418C">
              <w:rPr>
                <w:sz w:val="24"/>
                <w:szCs w:val="24"/>
              </w:rPr>
              <w:lastRenderedPageBreak/>
              <w:t>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6E835B78" w14:textId="618B0EBF" w:rsidR="004A4924" w:rsidRPr="002B418C" w:rsidRDefault="000356F2" w:rsidP="00473E38">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w:t>
            </w:r>
            <w:bookmarkStart w:id="4" w:name="_Hlk195171243"/>
            <w:r w:rsidRPr="000356F2">
              <w:rPr>
                <w:sz w:val="24"/>
                <w:szCs w:val="24"/>
              </w:rPr>
              <w:t>ir kad kiti su</w:t>
            </w:r>
            <w:r>
              <w:rPr>
                <w:sz w:val="24"/>
                <w:szCs w:val="24"/>
              </w:rPr>
              <w:t xml:space="preserve"> </w:t>
            </w:r>
            <w:r w:rsidRPr="000356F2">
              <w:rPr>
                <w:sz w:val="24"/>
                <w:szCs w:val="24"/>
              </w:rPr>
              <w:t xml:space="preserve">pastato </w:t>
            </w:r>
            <w:r w:rsidR="00066443">
              <w:rPr>
                <w:sz w:val="24"/>
                <w:szCs w:val="24"/>
              </w:rPr>
              <w:t xml:space="preserve">techniniu darbo </w:t>
            </w:r>
            <w:r w:rsidRPr="000356F2">
              <w:rPr>
                <w:sz w:val="24"/>
                <w:szCs w:val="24"/>
              </w:rPr>
              <w:t>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w:t>
            </w:r>
            <w:bookmarkEnd w:id="4"/>
            <w:r w:rsidRPr="000356F2">
              <w:rPr>
                <w:sz w:val="24"/>
                <w:szCs w:val="24"/>
              </w:rPr>
              <w:t xml:space="preserve">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nuo Darbo pradžios.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208D7BD1" w:rsidR="007E190E" w:rsidRPr="007E190E" w:rsidRDefault="007E190E" w:rsidP="007E190E">
            <w:pPr>
              <w:pStyle w:val="Stilius3"/>
              <w:rPr>
                <w:sz w:val="24"/>
                <w:szCs w:val="24"/>
              </w:rPr>
            </w:pPr>
            <w:r w:rsidRPr="00473E38">
              <w:rPr>
                <w:b/>
                <w:bCs/>
                <w:sz w:val="24"/>
                <w:szCs w:val="24"/>
              </w:rPr>
              <w:t xml:space="preserve">Sutarties trukmė – </w:t>
            </w:r>
            <w:r w:rsidR="00910356" w:rsidRPr="00473E38">
              <w:rPr>
                <w:b/>
                <w:bCs/>
                <w:sz w:val="24"/>
                <w:szCs w:val="24"/>
              </w:rPr>
              <w:t>24</w:t>
            </w:r>
            <w:r w:rsidRPr="00473E38">
              <w:rPr>
                <w:b/>
                <w:bCs/>
                <w:sz w:val="24"/>
                <w:szCs w:val="24"/>
              </w:rPr>
              <w:t xml:space="preserve"> mėn.</w:t>
            </w:r>
            <w:r w:rsidR="005424B9" w:rsidRPr="00473E38">
              <w:rPr>
                <w:rStyle w:val="Komentaronuoroda"/>
                <w:rFonts w:ascii="Calibri" w:hAnsi="Calibri"/>
                <w:b/>
                <w:bCs/>
              </w:rPr>
              <w:t xml:space="preserve"> </w:t>
            </w:r>
            <w:r w:rsidR="005424B9" w:rsidRPr="00473E38">
              <w:rPr>
                <w:rStyle w:val="Komentaronuoroda"/>
                <w:b/>
                <w:bCs/>
                <w:sz w:val="24"/>
                <w:szCs w:val="24"/>
              </w:rPr>
              <w:t>nuo sutarties įsigaliojimo</w:t>
            </w:r>
            <w:r w:rsidR="00AA3637" w:rsidRPr="00473E38">
              <w:rPr>
                <w:rStyle w:val="Komentaronuoroda"/>
                <w:b/>
                <w:bCs/>
                <w:sz w:val="24"/>
                <w:szCs w:val="24"/>
              </w:rPr>
              <w:t>.</w:t>
            </w:r>
            <w:r w:rsidR="005424B9" w:rsidRPr="00473E38">
              <w:rPr>
                <w:rStyle w:val="Komentaronuoroda"/>
                <w:sz w:val="24"/>
                <w:szCs w:val="24"/>
              </w:rPr>
              <w:t xml:space="preserve"> </w:t>
            </w:r>
            <w:r w:rsidR="005424B9" w:rsidRPr="002D3992">
              <w:rPr>
                <w:rStyle w:val="Komentaronuoroda"/>
                <w:sz w:val="24"/>
                <w:szCs w:val="24"/>
              </w:rPr>
              <w:t>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Sutarties pratęsimas</w:t>
            </w:r>
            <w:r w:rsidR="00910356">
              <w:rPr>
                <w:sz w:val="24"/>
                <w:szCs w:val="24"/>
              </w:rPr>
              <w:t xml:space="preserve"> nenumatomas</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6.4. </w:t>
            </w: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6.5. </w:t>
            </w: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lastRenderedPageBreak/>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110DBB5F" w:rsidR="00E15DCF"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6.7. </w:t>
            </w: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 xml:space="preserve">į Anykščių rajono savivaldybės administracijos </w:t>
            </w:r>
            <w:r w:rsidR="00BF3BB0" w:rsidRPr="00BF3BB0">
              <w:rPr>
                <w:sz w:val="24"/>
                <w:szCs w:val="24"/>
              </w:rPr>
              <w:lastRenderedPageBreak/>
              <w:t>(</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kaip per 10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8B0255" w:rsidRPr="00F44814">
              <w:rPr>
                <w:sz w:val="24"/>
                <w:szCs w:val="24"/>
              </w:rPr>
              <w:t xml:space="preserve">ne trumpiau kaip </w:t>
            </w:r>
            <w:r w:rsidR="008B0255" w:rsidRPr="00F44814">
              <w:rPr>
                <w:color w:val="000000"/>
                <w:sz w:val="24"/>
                <w:szCs w:val="24"/>
              </w:rPr>
              <w:t>30 (trisdešimt) kalendorinių dienų, po Sutartyje numatyto Darbų atlikimo termino pabaigos</w:t>
            </w:r>
            <w:r w:rsidR="00A006AE" w:rsidRPr="00F44814">
              <w:rPr>
                <w:sz w:val="24"/>
                <w:szCs w:val="24"/>
              </w:rPr>
              <w:t xml:space="preserve">, </w:t>
            </w:r>
            <w:r w:rsidR="00630B62" w:rsidRPr="00F44814">
              <w:rPr>
                <w:sz w:val="24"/>
                <w:szCs w:val="24"/>
              </w:rPr>
              <w:t>įskaitant</w:t>
            </w:r>
            <w:r w:rsidR="00A006AE" w:rsidRPr="00F44814">
              <w:rPr>
                <w:sz w:val="24"/>
                <w:szCs w:val="24"/>
              </w:rPr>
              <w:t xml:space="preserve"> laikotarpį statybvietės perdavimui</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910356">
              <w:rPr>
                <w:b/>
                <w:bCs/>
                <w:sz w:val="24"/>
                <w:szCs w:val="24"/>
              </w:rPr>
              <w:t xml:space="preserve">Statybos užbaigimo terminas yra </w:t>
            </w:r>
            <w:r w:rsidR="00A92FC0" w:rsidRPr="00910356">
              <w:rPr>
                <w:b/>
                <w:bCs/>
                <w:sz w:val="24"/>
                <w:szCs w:val="24"/>
              </w:rPr>
              <w:t>6</w:t>
            </w:r>
            <w:r w:rsidR="00664FAC" w:rsidRPr="00910356">
              <w:rPr>
                <w:b/>
                <w:bCs/>
                <w:sz w:val="24"/>
                <w:szCs w:val="24"/>
              </w:rPr>
              <w:t>0</w:t>
            </w:r>
            <w:r w:rsidR="0055449A" w:rsidRPr="00910356">
              <w:rPr>
                <w:b/>
                <w:bCs/>
                <w:sz w:val="24"/>
                <w:szCs w:val="24"/>
              </w:rPr>
              <w:t xml:space="preserve"> dienų</w:t>
            </w:r>
            <w:r w:rsidRPr="00910356">
              <w:rPr>
                <w:b/>
                <w:bCs/>
                <w:sz w:val="24"/>
                <w:szCs w:val="24"/>
              </w:rPr>
              <w:t xml:space="preserve"> nuo Darbų perdavimo</w:t>
            </w:r>
            <w:r w:rsidR="00F64DBE" w:rsidRPr="00910356">
              <w:rPr>
                <w:b/>
                <w:bCs/>
                <w:sz w:val="24"/>
                <w:szCs w:val="24"/>
              </w:rPr>
              <w:t>–</w:t>
            </w:r>
            <w:r w:rsidRPr="00910356">
              <w:rPr>
                <w:b/>
                <w:bCs/>
                <w:sz w:val="24"/>
                <w:szCs w:val="24"/>
              </w:rPr>
              <w:t>priėmimo akto datos</w:t>
            </w:r>
            <w:r w:rsidRPr="002B418C">
              <w:rPr>
                <w:sz w:val="24"/>
                <w:szCs w:val="24"/>
              </w:rPr>
              <w:t>.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52D13E4B"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w:t>
            </w:r>
            <w:r w:rsidR="00327853" w:rsidRPr="00017D22">
              <w:rPr>
                <w:sz w:val="24"/>
                <w:szCs w:val="24"/>
              </w:rPr>
              <w:t>5.</w:t>
            </w:r>
            <w:r w:rsidR="00017D22" w:rsidRPr="00017D22">
              <w:rPr>
                <w:sz w:val="24"/>
                <w:szCs w:val="24"/>
              </w:rPr>
              <w:t>32</w:t>
            </w:r>
            <w:r w:rsidR="00327853" w:rsidRPr="00017D22">
              <w:rPr>
                <w:sz w:val="24"/>
                <w:szCs w:val="24"/>
              </w:rPr>
              <w:t xml:space="preserve">.2 </w:t>
            </w:r>
            <w:r w:rsidR="00327853" w:rsidRPr="002B418C">
              <w:rPr>
                <w:sz w:val="24"/>
                <w:szCs w:val="24"/>
              </w:rPr>
              <w:t>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xml:space="preserve">, tai Rangovas turi teisę reikalauti sumokėti </w:t>
            </w:r>
            <w:r w:rsidRPr="002B418C">
              <w:rPr>
                <w:sz w:val="24"/>
                <w:szCs w:val="24"/>
              </w:rPr>
              <w:lastRenderedPageBreak/>
              <w:t>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lastRenderedPageBreak/>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lastRenderedPageBreak/>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2in;height:50.7pt" o:ole="">
                  <v:imagedata r:id="rId8" o:title=""/>
                </v:shape>
                <o:OLEObject Type="Embed" ProgID="Equation.3" ShapeID="_x0000_i1155" DrawAspect="Content" ObjectID="_1805784816"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156" type="#_x0000_t75" style="width:14.4pt;height:21.9pt" o:ole="">
                  <v:imagedata r:id="rId10" o:title=""/>
                </v:shape>
                <o:OLEObject Type="Embed" ProgID="Equation.3" ShapeID="_x0000_i1156" DrawAspect="Content" ObjectID="_1805784817"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157" type="#_x0000_t75" style="width:14.4pt;height:21.9pt" o:ole="">
                  <v:imagedata r:id="rId12" o:title=""/>
                </v:shape>
                <o:OLEObject Type="Embed" ProgID="Equation.3" ShapeID="_x0000_i1157" DrawAspect="Content" ObjectID="_1805784818"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158" type="#_x0000_t75" style="width:14.4pt;height:21.9pt" o:ole="">
                  <v:imagedata r:id="rId14" o:title=""/>
                </v:shape>
                <o:OLEObject Type="Embed" ProgID="Equation.3" ShapeID="_x0000_i1158" DrawAspect="Content" ObjectID="_1805784819"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159" type="#_x0000_t75" style="width:14.4pt;height:21.9pt" o:ole="">
                  <v:imagedata r:id="rId16" o:title=""/>
                </v:shape>
                <o:OLEObject Type="Embed" ProgID="Equation.3" ShapeID="_x0000_i1159" DrawAspect="Content" ObjectID="_1805784820"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161DFDEC"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Lietuvos Respublikos statistikos departamento (www.stat.gov.lt)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Po to, kai Šalys sudaro Susitarimą dėl kainos perskaičiavimo, perskaičiuotoji kaina </w:t>
            </w:r>
            <w:r w:rsidR="0020093C" w:rsidRPr="00F44814">
              <w:rPr>
                <w:rFonts w:ascii="Times New Roman" w:eastAsia="Arial" w:hAnsi="Times New Roman"/>
                <w:color w:val="000000"/>
                <w:sz w:val="24"/>
                <w:szCs w:val="24"/>
              </w:rPr>
              <w:lastRenderedPageBreak/>
              <w:t>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7777777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w:t>
            </w:r>
            <w:proofErr w:type="spellStart"/>
            <w:r w:rsidR="00653BD5" w:rsidRPr="002B418C">
              <w:rPr>
                <w:rFonts w:ascii="Times New Roman" w:hAnsi="Times New Roman"/>
                <w:sz w:val="24"/>
                <w:szCs w:val="24"/>
              </w:rPr>
              <w:t>t.y</w:t>
            </w:r>
            <w:proofErr w:type="spellEnd"/>
            <w:r w:rsidR="00653BD5" w:rsidRPr="002B418C">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w:t>
            </w:r>
            <w:proofErr w:type="spellStart"/>
            <w:r w:rsidRPr="002B418C">
              <w:rPr>
                <w:rFonts w:ascii="Times New Roman" w:hAnsi="Times New Roman"/>
                <w:sz w:val="24"/>
                <w:szCs w:val="24"/>
              </w:rPr>
              <w:t>t.y</w:t>
            </w:r>
            <w:proofErr w:type="spellEnd"/>
            <w:r w:rsidRPr="002B418C">
              <w:rPr>
                <w:rFonts w:ascii="Times New Roman" w:hAnsi="Times New Roman"/>
                <w:sz w:val="24"/>
                <w:szCs w:val="24"/>
              </w:rPr>
              <w:t xml:space="preserve">.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173BA6DF" w14:textId="77777777" w:rsidR="00473E38" w:rsidRDefault="00473E38" w:rsidP="00C257FB">
            <w:pPr>
              <w:contextualSpacing/>
              <w:jc w:val="both"/>
              <w:rPr>
                <w:rFonts w:ascii="Times New Roman" w:hAnsi="Times New Roman"/>
                <w:sz w:val="24"/>
                <w:szCs w:val="24"/>
              </w:rPr>
            </w:pP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1D64CF07" w:rsidR="00C257FB" w:rsidRPr="00A66202" w:rsidRDefault="00C257FB" w:rsidP="00C257FB">
            <w:pPr>
              <w:tabs>
                <w:tab w:val="left" w:pos="709"/>
                <w:tab w:val="left" w:pos="851"/>
              </w:tabs>
              <w:jc w:val="both"/>
              <w:rPr>
                <w:rFonts w:ascii="Times New Roman" w:hAnsi="Times New Roman"/>
              </w:rPr>
            </w:pPr>
            <w:proofErr w:type="spellStart"/>
            <w:r w:rsidRPr="00A66202">
              <w:rPr>
                <w:rFonts w:ascii="Times New Roman" w:hAnsi="Times New Roman"/>
              </w:rPr>
              <w:t>a.s</w:t>
            </w:r>
            <w:proofErr w:type="spellEnd"/>
            <w:r w:rsidRPr="00A66202">
              <w:rPr>
                <w:rFonts w:ascii="Times New Roman" w:hAnsi="Times New Roman"/>
              </w:rPr>
              <w:t xml:space="preserve">.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8"/>
      <w:footerReference w:type="default" r:id="rId19"/>
      <w:footerReference w:type="first" r:id="rId20"/>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5B93" w14:textId="77777777" w:rsidR="00CF5B67" w:rsidRDefault="00CF5B67">
      <w:r>
        <w:separator/>
      </w:r>
    </w:p>
  </w:endnote>
  <w:endnote w:type="continuationSeparator" w:id="0">
    <w:p w14:paraId="5B9B949E" w14:textId="77777777" w:rsidR="00CF5B67" w:rsidRDefault="00CF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6597" w14:textId="77777777" w:rsidR="00CF5B67" w:rsidRDefault="00CF5B67">
      <w:r>
        <w:separator/>
      </w:r>
    </w:p>
  </w:footnote>
  <w:footnote w:type="continuationSeparator" w:id="0">
    <w:p w14:paraId="37C0CFA1" w14:textId="77777777" w:rsidR="00CF5B67" w:rsidRDefault="00CF5B67">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r>
      <w:r w:rsidRPr="003A4EFF">
        <w:rPr>
          <w:sz w:val="18"/>
          <w:szCs w:val="18"/>
        </w:rPr>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B0E"/>
    <w:rsid w:val="00242D81"/>
    <w:rsid w:val="0024353D"/>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43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18A"/>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53169</Words>
  <Characters>30307</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Žygrė Z</cp:lastModifiedBy>
  <cp:revision>2</cp:revision>
  <cp:lastPrinted>2016-09-14T08:14:00Z</cp:lastPrinted>
  <dcterms:created xsi:type="dcterms:W3CDTF">2025-04-10T07:07:00Z</dcterms:created>
  <dcterms:modified xsi:type="dcterms:W3CDTF">2025-04-10T07:07:00Z</dcterms:modified>
</cp:coreProperties>
</file>