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2904" w14:textId="381D88AF" w:rsidR="00FB3D1A" w:rsidRPr="005A60D6" w:rsidRDefault="00FB3D1A" w:rsidP="00FB3D1A">
      <w:pPr>
        <w:jc w:val="right"/>
        <w:rPr>
          <w:rFonts w:ascii="Times New Roman" w:hAnsi="Times New Roman" w:cs="Times New Roman"/>
        </w:rPr>
      </w:pPr>
      <w:r w:rsidRPr="00694C28">
        <w:rPr>
          <w:b/>
          <w:bCs/>
        </w:rPr>
        <w:tab/>
      </w:r>
      <w:r w:rsidRPr="00694C28">
        <w:rPr>
          <w:b/>
          <w:bCs/>
        </w:rPr>
        <w:tab/>
      </w:r>
      <w:r w:rsidR="005A60D6" w:rsidRPr="005A60D6">
        <w:rPr>
          <w:rFonts w:ascii="Times New Roman" w:hAnsi="Times New Roman" w:cs="Times New Roman"/>
        </w:rPr>
        <w:t>2 priedas</w:t>
      </w:r>
    </w:p>
    <w:p w14:paraId="0DC46987" w14:textId="77777777" w:rsidR="00FB3D1A" w:rsidRDefault="00FB3D1A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3112940" w14:textId="77777777" w:rsidR="00717822" w:rsidRPr="00694C28" w:rsidRDefault="00717822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468417D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14:paraId="2EA50598" w14:textId="77777777" w:rsidR="007B1557" w:rsidRPr="00694C28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Pr="00CD5D9D">
        <w:rPr>
          <w:rFonts w:ascii="Times New Roman" w:eastAsia="Times New Roman" w:hAnsi="Times New Roman" w:cs="Times New Roman"/>
          <w:b/>
          <w:sz w:val="24"/>
          <w:szCs w:val="24"/>
        </w:rPr>
        <w:t>SENSORINIO KAMBARIO ĮRANG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Pr="00CD5D9D">
        <w:rPr>
          <w:rFonts w:ascii="Times New Roman" w:eastAsia="Times New Roman" w:hAnsi="Times New Roman" w:cs="Times New Roman"/>
          <w:b/>
          <w:sz w:val="24"/>
          <w:szCs w:val="24"/>
        </w:rPr>
        <w:t xml:space="preserve"> IR PRIEMON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IŲ </w:t>
      </w:r>
      <w:r w:rsidR="00EE5A24" w:rsidRPr="00694C28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0BD46001" w14:textId="77777777" w:rsidR="007B1557" w:rsidRPr="00CD5D9D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5D9D">
        <w:rPr>
          <w:rFonts w:ascii="Times New Roman" w:eastAsia="Times New Roman" w:hAnsi="Times New Roman" w:cs="Times New Roman"/>
          <w:sz w:val="24"/>
          <w:szCs w:val="24"/>
          <w:u w:val="single"/>
        </w:rPr>
        <w:t>2025 m.</w:t>
      </w:r>
    </w:p>
    <w:p w14:paraId="6D73BA49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0BBE7E01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25F4AD07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(Vieta)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1"/>
        <w:gridCol w:w="4487"/>
      </w:tblGrid>
      <w:tr w:rsidR="00CE6768" w:rsidRPr="004F1303" w14:paraId="4780767C" w14:textId="77777777" w:rsidTr="001B1EF5">
        <w:tc>
          <w:tcPr>
            <w:tcW w:w="2670" w:type="pct"/>
          </w:tcPr>
          <w:p w14:paraId="369EB604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2330" w:type="pct"/>
            <w:vAlign w:val="center"/>
          </w:tcPr>
          <w:p w14:paraId="01B99471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22FEE7BA" w14:textId="77777777" w:rsidTr="001B1EF5">
        <w:tc>
          <w:tcPr>
            <w:tcW w:w="2670" w:type="pct"/>
          </w:tcPr>
          <w:p w14:paraId="264E5F2C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</w:t>
            </w:r>
          </w:p>
        </w:tc>
        <w:tc>
          <w:tcPr>
            <w:tcW w:w="2330" w:type="pct"/>
            <w:vAlign w:val="center"/>
          </w:tcPr>
          <w:p w14:paraId="27A5E996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2DF3E29D" w14:textId="77777777" w:rsidTr="001B1EF5">
        <w:tc>
          <w:tcPr>
            <w:tcW w:w="2670" w:type="pct"/>
          </w:tcPr>
          <w:p w14:paraId="280C81F2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2330" w:type="pct"/>
            <w:vAlign w:val="center"/>
          </w:tcPr>
          <w:p w14:paraId="02E1DD4F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0DDD858D" w14:textId="77777777" w:rsidTr="001B1EF5">
        <w:tc>
          <w:tcPr>
            <w:tcW w:w="2670" w:type="pct"/>
          </w:tcPr>
          <w:p w14:paraId="00495C63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330" w:type="pct"/>
            <w:vAlign w:val="center"/>
          </w:tcPr>
          <w:p w14:paraId="1969E0B0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6D6AEE46" w14:textId="77777777" w:rsidTr="001B1EF5">
        <w:tc>
          <w:tcPr>
            <w:tcW w:w="2670" w:type="pct"/>
          </w:tcPr>
          <w:p w14:paraId="06592A41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330" w:type="pct"/>
            <w:vAlign w:val="center"/>
          </w:tcPr>
          <w:p w14:paraId="25B6B5D8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52134AC2" w14:textId="77777777" w:rsidTr="001B1EF5">
        <w:tc>
          <w:tcPr>
            <w:tcW w:w="2670" w:type="pct"/>
          </w:tcPr>
          <w:p w14:paraId="3A43D86F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mokėtojo kodas</w:t>
            </w:r>
          </w:p>
        </w:tc>
        <w:tc>
          <w:tcPr>
            <w:tcW w:w="2330" w:type="pct"/>
            <w:vAlign w:val="center"/>
          </w:tcPr>
          <w:p w14:paraId="57D2EE78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464A9AF1" w14:textId="77777777" w:rsidTr="001B1EF5">
        <w:tc>
          <w:tcPr>
            <w:tcW w:w="2670" w:type="pct"/>
          </w:tcPr>
          <w:p w14:paraId="4927D429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banko rekvizitai</w:t>
            </w:r>
          </w:p>
        </w:tc>
        <w:tc>
          <w:tcPr>
            <w:tcW w:w="2330" w:type="pct"/>
            <w:vAlign w:val="center"/>
          </w:tcPr>
          <w:p w14:paraId="18030103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2DEFD4B2" w14:textId="77777777" w:rsidTr="001B1EF5">
        <w:tc>
          <w:tcPr>
            <w:tcW w:w="2670" w:type="pct"/>
          </w:tcPr>
          <w:p w14:paraId="3726FB00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330" w:type="pct"/>
            <w:vAlign w:val="center"/>
          </w:tcPr>
          <w:p w14:paraId="6D77F49B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BF8A34" w14:textId="77777777" w:rsidR="007B1557" w:rsidRPr="00694C28" w:rsidRDefault="007B1557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pirkimo sąlygomis, nustatytomis:</w:t>
      </w:r>
    </w:p>
    <w:p w14:paraId="2325C90E" w14:textId="77777777"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viešojo pirkimo kvietime bei paslaugų tiekimo sąlygose;</w:t>
      </w:r>
    </w:p>
    <w:p w14:paraId="7B9EE198" w14:textId="77777777"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kituose pirkimo dokumentuose (jų paaiškinimuose, papildymuose);</w:t>
      </w:r>
    </w:p>
    <w:p w14:paraId="19417750" w14:textId="77777777" w:rsidR="007B1557" w:rsidRPr="00694C28" w:rsidRDefault="007B1557" w:rsidP="007B1557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*Vykdant sutartį pasitelksiu šiuos subtiekėjus: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CA33DD" w:rsidRPr="00694C28" w14:paraId="77C25E5F" w14:textId="77777777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B89" w14:textId="77777777" w:rsidR="007B1557" w:rsidRPr="00694C28" w:rsidRDefault="007B155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  <w:r w:rsidR="00EE5A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ECF" w14:textId="77777777" w:rsidR="007B1557" w:rsidRPr="00694C28" w:rsidRDefault="00187C2D" w:rsidP="00187C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Subtiekėjo </w:t>
            </w:r>
            <w:r w:rsidR="007B1557"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subrangovo pavadinimas</w:t>
            </w:r>
          </w:p>
        </w:tc>
      </w:tr>
      <w:tr w:rsidR="00CA33DD" w:rsidRPr="00694C28" w14:paraId="1E5BBBFD" w14:textId="77777777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509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44B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A33DD" w:rsidRPr="00694C28" w14:paraId="7AD6D576" w14:textId="77777777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8B1D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5D7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EC7FE17" w14:textId="77777777" w:rsidR="007B1557" w:rsidRPr="00694C28" w:rsidRDefault="007B1557" w:rsidP="007B1557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*Pildyti tuomet, jei sutarties vykdymui bus pasitelkti subtiekėjai, </w:t>
      </w: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subrangovai</w:t>
      </w: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796B7352" w14:textId="0118CCCE" w:rsidR="007B1557" w:rsidRPr="00694C28" w:rsidRDefault="005A60D6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Teikdami šį pasiūlymą, mes patvirtiname, kad pasiūlyme pateikta informacija yra teisinga, siūlomos prekės/paslaugos visiškai atitinka konkurso sąlygose nustatytus reikalavimus: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329"/>
        <w:gridCol w:w="992"/>
        <w:gridCol w:w="1134"/>
        <w:gridCol w:w="1275"/>
        <w:gridCol w:w="1414"/>
      </w:tblGrid>
      <w:tr w:rsidR="00CA33DD" w:rsidRPr="00694C28" w14:paraId="34A344D1" w14:textId="77777777" w:rsidTr="005A60D6">
        <w:tc>
          <w:tcPr>
            <w:tcW w:w="325" w:type="pct"/>
          </w:tcPr>
          <w:p w14:paraId="2A34D554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13" w:type="pct"/>
          </w:tcPr>
          <w:p w14:paraId="47E8D2C7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Prekių, paslaugų, darbų</w:t>
            </w:r>
            <w:r w:rsidR="00EE5A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507" w:type="pct"/>
          </w:tcPr>
          <w:p w14:paraId="49EAFF46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580" w:type="pct"/>
          </w:tcPr>
          <w:p w14:paraId="574FF83F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</w:t>
            </w:r>
          </w:p>
          <w:p w14:paraId="31F35E3B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vnt. </w:t>
            </w:r>
          </w:p>
        </w:tc>
        <w:tc>
          <w:tcPr>
            <w:tcW w:w="652" w:type="pct"/>
          </w:tcPr>
          <w:p w14:paraId="6072D300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14:paraId="30159179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PVM, Eur</w:t>
            </w:r>
          </w:p>
        </w:tc>
        <w:tc>
          <w:tcPr>
            <w:tcW w:w="723" w:type="pct"/>
          </w:tcPr>
          <w:p w14:paraId="467AAD11" w14:textId="77777777" w:rsidR="007C6317" w:rsidRPr="00694C28" w:rsidRDefault="007C6317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14:paraId="6B4E4468" w14:textId="77777777" w:rsidR="007C6317" w:rsidRPr="00694C28" w:rsidRDefault="007C6317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 PVM, Eur</w:t>
            </w:r>
          </w:p>
        </w:tc>
      </w:tr>
      <w:tr w:rsidR="00CA33DD" w:rsidRPr="00694C28" w14:paraId="315B966F" w14:textId="77777777" w:rsidTr="005A60D6">
        <w:tc>
          <w:tcPr>
            <w:tcW w:w="325" w:type="pct"/>
          </w:tcPr>
          <w:p w14:paraId="7693C34A" w14:textId="77777777" w:rsidR="007C6317" w:rsidRPr="00694C28" w:rsidRDefault="007C6317" w:rsidP="007B1557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1DB7E505" w14:textId="77777777" w:rsidR="007C6317" w:rsidRPr="00860FFE" w:rsidRDefault="00860FFE" w:rsidP="00173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FE">
              <w:rPr>
                <w:rFonts w:ascii="Times New Roman" w:eastAsia="Times New Roman" w:hAnsi="Times New Roman" w:cs="Times New Roman"/>
                <w:sz w:val="24"/>
                <w:szCs w:val="24"/>
              </w:rPr>
              <w:t>Vandens burbulų palmės</w:t>
            </w:r>
          </w:p>
        </w:tc>
        <w:tc>
          <w:tcPr>
            <w:tcW w:w="507" w:type="pct"/>
          </w:tcPr>
          <w:p w14:paraId="32D9C377" w14:textId="77777777" w:rsidR="007C6317" w:rsidRPr="00694C28" w:rsidRDefault="00CA33DD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672C6D1E" w14:textId="77777777" w:rsidR="007C6317" w:rsidRPr="00694C28" w:rsidRDefault="00354E3A" w:rsidP="00E34F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="007C6317"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2E62FD47" w14:textId="77777777" w:rsidR="007C6317" w:rsidRPr="00694C28" w:rsidRDefault="007C6317" w:rsidP="00D13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69B5D6B" w14:textId="77777777" w:rsidR="007C6317" w:rsidRPr="00694C28" w:rsidRDefault="007C6317" w:rsidP="00D13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6C0E973F" w14:textId="77777777" w:rsidTr="005A60D6">
        <w:tc>
          <w:tcPr>
            <w:tcW w:w="325" w:type="pct"/>
          </w:tcPr>
          <w:p w14:paraId="21A6DB85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194043D4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Pakabinama sūpynė (sūpynė kokonas ir tvirtinimo sistema)</w:t>
            </w:r>
          </w:p>
        </w:tc>
        <w:tc>
          <w:tcPr>
            <w:tcW w:w="507" w:type="pct"/>
          </w:tcPr>
          <w:p w14:paraId="5176CC92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5592CB7D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7B955B10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BD3812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48FFD41C" w14:textId="77777777" w:rsidTr="005A60D6">
        <w:tc>
          <w:tcPr>
            <w:tcW w:w="325" w:type="pct"/>
          </w:tcPr>
          <w:p w14:paraId="06CD432D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0B96CF6C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Sėdmaišiai su neperšlampamu užvalkalu</w:t>
            </w:r>
          </w:p>
        </w:tc>
        <w:tc>
          <w:tcPr>
            <w:tcW w:w="507" w:type="pct"/>
          </w:tcPr>
          <w:p w14:paraId="33A00CF2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</w:tcPr>
          <w:p w14:paraId="1E1D67EC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69289190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5465306E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12A8E69" w14:textId="77777777" w:rsidTr="005A60D6">
        <w:tc>
          <w:tcPr>
            <w:tcW w:w="325" w:type="pct"/>
          </w:tcPr>
          <w:p w14:paraId="19792272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572B34F2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Aromaterapijos komplektas</w:t>
            </w:r>
          </w:p>
        </w:tc>
        <w:tc>
          <w:tcPr>
            <w:tcW w:w="507" w:type="pct"/>
          </w:tcPr>
          <w:p w14:paraId="2F9B1755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6BDAF589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4A0A8AEB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118046D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5E731047" w14:textId="77777777" w:rsidTr="005A60D6">
        <w:tc>
          <w:tcPr>
            <w:tcW w:w="325" w:type="pct"/>
          </w:tcPr>
          <w:p w14:paraId="58A5FFA0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34C80C7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Šviesos pluošto baldakimas</w:t>
            </w:r>
          </w:p>
        </w:tc>
        <w:tc>
          <w:tcPr>
            <w:tcW w:w="507" w:type="pct"/>
          </w:tcPr>
          <w:p w14:paraId="58F54DEC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55BB4BD9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0D599A01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4175C77E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6F5E4D61" w14:textId="77777777" w:rsidTr="005A60D6">
        <w:tc>
          <w:tcPr>
            <w:tcW w:w="325" w:type="pct"/>
          </w:tcPr>
          <w:p w14:paraId="7F445605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BA50309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Masažinis fotelis Bolero</w:t>
            </w:r>
          </w:p>
        </w:tc>
        <w:tc>
          <w:tcPr>
            <w:tcW w:w="507" w:type="pct"/>
          </w:tcPr>
          <w:p w14:paraId="04726EFA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3518264B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7A81CAEF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60531BCC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166C2B6D" w14:textId="77777777" w:rsidTr="005A60D6">
        <w:tc>
          <w:tcPr>
            <w:tcW w:w="325" w:type="pct"/>
          </w:tcPr>
          <w:p w14:paraId="0FCB6E23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0A4CFDC6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4-ių dalių LED panelė</w:t>
            </w:r>
          </w:p>
        </w:tc>
        <w:tc>
          <w:tcPr>
            <w:tcW w:w="507" w:type="pct"/>
          </w:tcPr>
          <w:p w14:paraId="46B04C3A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746928DB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015146F5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61BDFF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482C8B59" w14:textId="77777777" w:rsidTr="005A60D6">
        <w:tc>
          <w:tcPr>
            <w:tcW w:w="325" w:type="pct"/>
          </w:tcPr>
          <w:p w14:paraId="4ECABD04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52C21E6D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Garsą slopinančios ausinės</w:t>
            </w:r>
          </w:p>
        </w:tc>
        <w:tc>
          <w:tcPr>
            <w:tcW w:w="507" w:type="pct"/>
          </w:tcPr>
          <w:p w14:paraId="7C162731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</w:tcPr>
          <w:p w14:paraId="78EA7CB5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56BF19F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7C5446C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719285EB" w14:textId="77777777" w:rsidTr="005A60D6">
        <w:tc>
          <w:tcPr>
            <w:tcW w:w="325" w:type="pct"/>
          </w:tcPr>
          <w:p w14:paraId="6FEAB8C2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1ABEEC1B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Sensorinis rinkinys lytėjimo stimuliacijai</w:t>
            </w:r>
          </w:p>
        </w:tc>
        <w:tc>
          <w:tcPr>
            <w:tcW w:w="507" w:type="pct"/>
          </w:tcPr>
          <w:p w14:paraId="29748494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760EE127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652" w:type="pct"/>
          </w:tcPr>
          <w:p w14:paraId="33E088A2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47E6853E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59A0C07" w14:textId="77777777" w:rsidTr="005A60D6">
        <w:tc>
          <w:tcPr>
            <w:tcW w:w="325" w:type="pct"/>
          </w:tcPr>
          <w:p w14:paraId="1D2885E1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36A4C5CE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Minkštas pagrindas</w:t>
            </w:r>
          </w:p>
        </w:tc>
        <w:tc>
          <w:tcPr>
            <w:tcW w:w="507" w:type="pct"/>
          </w:tcPr>
          <w:p w14:paraId="6A454B19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</w:tcPr>
          <w:p w14:paraId="7F5EE10F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75ECFAA0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1F57C7D5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350A67C4" w14:textId="77777777" w:rsidTr="005A60D6">
        <w:tc>
          <w:tcPr>
            <w:tcW w:w="325" w:type="pct"/>
          </w:tcPr>
          <w:p w14:paraId="01CC0D43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0C2576F8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Interaktyvi sensorinio kambario sistema</w:t>
            </w:r>
          </w:p>
        </w:tc>
        <w:tc>
          <w:tcPr>
            <w:tcW w:w="507" w:type="pct"/>
          </w:tcPr>
          <w:p w14:paraId="1451C158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1F730EC0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1C09926A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3642A03F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5E87D5E" w14:textId="77777777" w:rsidTr="005A60D6">
        <w:tc>
          <w:tcPr>
            <w:tcW w:w="325" w:type="pct"/>
          </w:tcPr>
          <w:p w14:paraId="6B3BA850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6AB4E44B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Automatinis antbačių dozatorius (dėžė) </w:t>
            </w:r>
          </w:p>
        </w:tc>
        <w:tc>
          <w:tcPr>
            <w:tcW w:w="507" w:type="pct"/>
          </w:tcPr>
          <w:p w14:paraId="38A70C5B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7B91C33D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21FC069B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5C961D22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9994E7A" w14:textId="77777777" w:rsidTr="005A60D6">
        <w:tc>
          <w:tcPr>
            <w:tcW w:w="325" w:type="pct"/>
          </w:tcPr>
          <w:p w14:paraId="431E34B9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8D9722C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Interaktyvios grindys Budii su sienos laikikliu</w:t>
            </w:r>
          </w:p>
        </w:tc>
        <w:tc>
          <w:tcPr>
            <w:tcW w:w="507" w:type="pct"/>
          </w:tcPr>
          <w:p w14:paraId="48FE0170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5389FE7A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6FF47186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0FB40E67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7D330D0B" w14:textId="77777777" w:rsidTr="005A60D6">
        <w:tc>
          <w:tcPr>
            <w:tcW w:w="325" w:type="pct"/>
          </w:tcPr>
          <w:p w14:paraId="5964559E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9356A2F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Begalybės veidrodis</w:t>
            </w:r>
          </w:p>
        </w:tc>
        <w:tc>
          <w:tcPr>
            <w:tcW w:w="507" w:type="pct"/>
          </w:tcPr>
          <w:p w14:paraId="11377A79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18622EEE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09AF1211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1C54D31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63B0DBE2" w14:textId="77777777" w:rsidTr="005A60D6">
        <w:tc>
          <w:tcPr>
            <w:tcW w:w="325" w:type="pct"/>
          </w:tcPr>
          <w:p w14:paraId="2A884A38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49941D7C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Akustinė kėdė</w:t>
            </w:r>
          </w:p>
        </w:tc>
        <w:tc>
          <w:tcPr>
            <w:tcW w:w="507" w:type="pct"/>
          </w:tcPr>
          <w:p w14:paraId="523C0167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630EA0B6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</w:p>
        </w:tc>
        <w:tc>
          <w:tcPr>
            <w:tcW w:w="652" w:type="pct"/>
          </w:tcPr>
          <w:p w14:paraId="43384D3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61F734C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0D6" w:rsidRPr="00694C28" w14:paraId="74FC03A4" w14:textId="77777777" w:rsidTr="005A60D6">
        <w:tc>
          <w:tcPr>
            <w:tcW w:w="4277" w:type="pct"/>
            <w:gridSpan w:val="5"/>
          </w:tcPr>
          <w:p w14:paraId="6D06596B" w14:textId="5C39A7E4" w:rsidR="005A60D6" w:rsidRPr="005A60D6" w:rsidRDefault="005A60D6" w:rsidP="005A60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Eur be PVM</w:t>
            </w:r>
          </w:p>
        </w:tc>
        <w:tc>
          <w:tcPr>
            <w:tcW w:w="723" w:type="pct"/>
          </w:tcPr>
          <w:p w14:paraId="27A16066" w14:textId="77777777" w:rsidR="005A60D6" w:rsidRPr="00694C28" w:rsidRDefault="005A60D6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0D6" w:rsidRPr="00694C28" w14:paraId="746EF3A4" w14:textId="77777777" w:rsidTr="005A60D6">
        <w:tc>
          <w:tcPr>
            <w:tcW w:w="4277" w:type="pct"/>
            <w:gridSpan w:val="5"/>
          </w:tcPr>
          <w:p w14:paraId="419DFA2A" w14:textId="1F52D1B8" w:rsidR="005A60D6" w:rsidRPr="005A60D6" w:rsidRDefault="005A60D6" w:rsidP="005A60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Iš viso Eur </w:t>
            </w:r>
            <w:r w:rsidRPr="005A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</w:t>
            </w:r>
            <w:r w:rsidRPr="005A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PVM</w:t>
            </w:r>
          </w:p>
        </w:tc>
        <w:tc>
          <w:tcPr>
            <w:tcW w:w="723" w:type="pct"/>
          </w:tcPr>
          <w:p w14:paraId="6492F286" w14:textId="77777777" w:rsidR="005A60D6" w:rsidRPr="00694C28" w:rsidRDefault="005A60D6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F05747" w14:textId="5BE24DC0" w:rsidR="007B1557" w:rsidRDefault="007B1557" w:rsidP="007B15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Bendra pasiūlymo kaina su PVM  _____________</w:t>
      </w:r>
      <w:r w:rsidR="005A60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</w:p>
    <w:p w14:paraId="53383572" w14:textId="16129001" w:rsidR="005A60D6" w:rsidRPr="005A60D6" w:rsidRDefault="005A60D6" w:rsidP="005A60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5A60D6">
        <w:rPr>
          <w:rFonts w:ascii="Times New Roman" w:eastAsia="Times New Roman" w:hAnsi="Times New Roman" w:cs="Times New Roman"/>
          <w:bCs/>
          <w:sz w:val="24"/>
          <w:szCs w:val="24"/>
        </w:rPr>
        <w:t>(žodžiais)</w:t>
      </w:r>
    </w:p>
    <w:p w14:paraId="2E33BA32" w14:textId="77777777"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Kartu su pasiūlymu pateikiami šie dokumentai:</w:t>
      </w:r>
    </w:p>
    <w:p w14:paraId="117AE74F" w14:textId="77777777"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441"/>
      </w:tblGrid>
      <w:tr w:rsidR="00CA33DD" w:rsidRPr="00694C28" w14:paraId="43D5773B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EB1" w14:textId="77777777"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098" w14:textId="77777777"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E52" w14:textId="77777777"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puslapių skaičius</w:t>
            </w:r>
          </w:p>
        </w:tc>
      </w:tr>
      <w:tr w:rsidR="00CA33DD" w:rsidRPr="00694C28" w14:paraId="2E145634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B4C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CC8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D55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14:paraId="3AAEA40E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7F0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43A" w14:textId="77777777" w:rsidR="007B1557" w:rsidRPr="00694C28" w:rsidRDefault="007B1557" w:rsidP="00D13B3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1072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14:paraId="128036D2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13B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D9A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645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C3E125" w14:textId="77777777"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A12488" w14:textId="77777777"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CA33DD" w:rsidRPr="00694C28" w14:paraId="1AA46BC9" w14:textId="77777777" w:rsidTr="00D13B39">
        <w:trPr>
          <w:trHeight w:val="324"/>
        </w:trPr>
        <w:tc>
          <w:tcPr>
            <w:tcW w:w="9828" w:type="dxa"/>
          </w:tcPr>
          <w:p w14:paraId="350331F3" w14:textId="77777777"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 pasiūlyme nurodyta informacija yra konfidenciali:</w:t>
            </w:r>
          </w:p>
          <w:p w14:paraId="56A00820" w14:textId="77777777"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6521"/>
              <w:gridCol w:w="2392"/>
            </w:tblGrid>
            <w:tr w:rsidR="00CA33DD" w:rsidRPr="00694C28" w14:paraId="6C927901" w14:textId="77777777" w:rsidTr="00D13B39">
              <w:trPr>
                <w:trHeight w:val="61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48D17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Eil.</w:t>
                  </w:r>
                </w:p>
                <w:p w14:paraId="3085808D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Nr.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168D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065EA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Dokumento puslapių skaičius</w:t>
                  </w:r>
                </w:p>
              </w:tc>
            </w:tr>
            <w:tr w:rsidR="00CA33DD" w:rsidRPr="00694C28" w14:paraId="6479112A" w14:textId="77777777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901A4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0C82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C006D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3DD" w:rsidRPr="00694C28" w14:paraId="19863810" w14:textId="77777777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4619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15FF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C16DF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21897D" w14:textId="77777777" w:rsidR="007B1557" w:rsidRPr="00694C28" w:rsidRDefault="007B1557" w:rsidP="00D13B3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C7BCA9" w14:textId="77777777" w:rsidR="007B1557" w:rsidRPr="00694C28" w:rsidRDefault="007B1557" w:rsidP="007B15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Pastaba. Tiekėjui nenurodžius, kokia informacija yra konfidenciali, laikoma, kad konfidencialios informacijos pasiūlyme nėra. </w:t>
      </w:r>
    </w:p>
    <w:p w14:paraId="799D7389" w14:textId="77777777"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88"/>
        <w:gridCol w:w="296"/>
        <w:gridCol w:w="604"/>
        <w:gridCol w:w="1980"/>
        <w:gridCol w:w="701"/>
        <w:gridCol w:w="2611"/>
        <w:gridCol w:w="648"/>
      </w:tblGrid>
      <w:tr w:rsidR="00CA33DD" w:rsidRPr="00694C28" w14:paraId="77D69971" w14:textId="77777777" w:rsidTr="00D13B39">
        <w:trPr>
          <w:trHeight w:val="324"/>
        </w:trPr>
        <w:tc>
          <w:tcPr>
            <w:tcW w:w="9828" w:type="dxa"/>
            <w:gridSpan w:val="7"/>
          </w:tcPr>
          <w:p w14:paraId="28664E4D" w14:textId="77777777"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Pasiūlymas galioja iki termino, nustatyto pirkimo dokumentuose.</w:t>
            </w:r>
          </w:p>
        </w:tc>
      </w:tr>
      <w:tr w:rsidR="00CA33DD" w:rsidRPr="00694C28" w14:paraId="4437C4E2" w14:textId="77777777" w:rsidTr="00D13B39">
        <w:tc>
          <w:tcPr>
            <w:tcW w:w="2988" w:type="dxa"/>
          </w:tcPr>
          <w:p w14:paraId="7EC96A1A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</w:tcPr>
          <w:p w14:paraId="0FF85093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33DD" w:rsidRPr="00694C28" w14:paraId="1CFFA0E8" w14:textId="77777777" w:rsidTr="00D13B3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8F5C2" w14:textId="77777777" w:rsidR="007B1557" w:rsidRPr="00694C28" w:rsidRDefault="007B1557" w:rsidP="00D13B39">
            <w:pPr>
              <w:spacing w:after="20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48DD47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DE9C5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6DE29DF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91ADD" w14:textId="77777777"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6887BBB" w14:textId="77777777"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557" w:rsidRPr="00694C28" w14:paraId="25C7750A" w14:textId="77777777" w:rsidTr="00D13B39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CB44F" w14:textId="77777777" w:rsidR="007B1557" w:rsidRPr="00694C28" w:rsidRDefault="007B1557" w:rsidP="00D13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92DEDE0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B868A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701" w:type="dxa"/>
          </w:tcPr>
          <w:p w14:paraId="2F351FA5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BC9AC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</w:tc>
        <w:tc>
          <w:tcPr>
            <w:tcW w:w="648" w:type="dxa"/>
          </w:tcPr>
          <w:p w14:paraId="73447EF5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E1DA2B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467BA625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10A1C378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28D486E5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7C47D0C9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6A21A7CD" w14:textId="77777777" w:rsidR="00215F35" w:rsidRPr="00694C28" w:rsidRDefault="00215F35"/>
    <w:sectPr w:rsidR="00215F35" w:rsidRPr="00694C28" w:rsidSect="009E6E3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E4424"/>
    <w:multiLevelType w:val="hybridMultilevel"/>
    <w:tmpl w:val="F1423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5503869">
    <w:abstractNumId w:val="1"/>
  </w:num>
  <w:num w:numId="2" w16cid:durableId="1001354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57"/>
    <w:rsid w:val="00031A7C"/>
    <w:rsid w:val="00170873"/>
    <w:rsid w:val="00173105"/>
    <w:rsid w:val="00187C2D"/>
    <w:rsid w:val="001E2DBD"/>
    <w:rsid w:val="00215F35"/>
    <w:rsid w:val="00354E3A"/>
    <w:rsid w:val="005A60D6"/>
    <w:rsid w:val="005C7DEF"/>
    <w:rsid w:val="00694C28"/>
    <w:rsid w:val="00717822"/>
    <w:rsid w:val="007B1557"/>
    <w:rsid w:val="007B2EC3"/>
    <w:rsid w:val="007C6317"/>
    <w:rsid w:val="00860FFE"/>
    <w:rsid w:val="008F0EE4"/>
    <w:rsid w:val="009E6E38"/>
    <w:rsid w:val="00A32169"/>
    <w:rsid w:val="00CA33DD"/>
    <w:rsid w:val="00CD5D9D"/>
    <w:rsid w:val="00CE6768"/>
    <w:rsid w:val="00E34FC9"/>
    <w:rsid w:val="00EE5A24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2BA5"/>
  <w15:chartTrackingRefBased/>
  <w15:docId w15:val="{F58073FB-CB84-4B71-A1E7-F6465170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Dovile</cp:lastModifiedBy>
  <cp:revision>21</cp:revision>
  <cp:lastPrinted>2025-04-10T05:39:00Z</cp:lastPrinted>
  <dcterms:created xsi:type="dcterms:W3CDTF">2021-07-27T08:30:00Z</dcterms:created>
  <dcterms:modified xsi:type="dcterms:W3CDTF">2025-04-10T05:39:00Z</dcterms:modified>
</cp:coreProperties>
</file>