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3739D7C8" w:rsidR="79A52F8C" w:rsidRDefault="001556BB" w:rsidP="79A52F8C">
      <w:pPr>
        <w:spacing w:after="120" w:line="20" w:lineRule="atLeast"/>
        <w:contextualSpacing/>
        <w:jc w:val="center"/>
        <w:rPr>
          <w:b/>
          <w:bCs/>
          <w:color w:val="00B050"/>
          <w:sz w:val="24"/>
          <w:szCs w:val="24"/>
        </w:rPr>
      </w:pPr>
      <w:r w:rsidRPr="009B7575">
        <w:rPr>
          <w:rFonts w:ascii="Times New Roman" w:hAnsi="Times New Roman" w:cs="Times New Roman"/>
          <w:b/>
          <w:bCs/>
          <w:noProof/>
          <w:color w:val="00B050"/>
          <w:sz w:val="24"/>
          <w:szCs w:val="24"/>
        </w:rPr>
        <w:drawing>
          <wp:anchor distT="0" distB="0" distL="114300" distR="114300" simplePos="0" relativeHeight="251659264" behindDoc="1" locked="0" layoutInCell="1" allowOverlap="1" wp14:anchorId="4117D598" wp14:editId="4A69FC10">
            <wp:simplePos x="0" y="0"/>
            <wp:positionH relativeFrom="margin">
              <wp:posOffset>0</wp:posOffset>
            </wp:positionH>
            <wp:positionV relativeFrom="paragraph">
              <wp:posOffset>189865</wp:posOffset>
            </wp:positionV>
            <wp:extent cx="2425065" cy="922655"/>
            <wp:effectExtent l="0" t="0" r="0" b="0"/>
            <wp:wrapTight wrapText="bothSides">
              <wp:wrapPolygon edited="0">
                <wp:start x="2545" y="0"/>
                <wp:lineTo x="1527" y="1338"/>
                <wp:lineTo x="0" y="5352"/>
                <wp:lineTo x="0" y="15609"/>
                <wp:lineTo x="2036" y="20961"/>
                <wp:lineTo x="2545" y="20961"/>
                <wp:lineTo x="5599" y="20961"/>
                <wp:lineTo x="21379" y="19623"/>
                <wp:lineTo x="21379" y="11595"/>
                <wp:lineTo x="16289" y="7136"/>
                <wp:lineTo x="17477" y="2676"/>
                <wp:lineTo x="16459" y="892"/>
                <wp:lineTo x="5599" y="0"/>
                <wp:lineTo x="2545" y="0"/>
              </wp:wrapPolygon>
            </wp:wrapTight>
            <wp:docPr id="2" name="Paveikslėlis 2"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foo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25065" cy="922655"/>
                    </a:xfrm>
                    <a:prstGeom prst="rect">
                      <a:avLst/>
                    </a:prstGeom>
                    <a:noFill/>
                    <a:ln>
                      <a:noFill/>
                    </a:ln>
                  </pic:spPr>
                </pic:pic>
              </a:graphicData>
            </a:graphic>
            <wp14:sizeRelH relativeFrom="page">
              <wp14:pctWidth>0</wp14:pctWidth>
            </wp14:sizeRelH>
            <wp14:sizeRelV relativeFrom="page">
              <wp14:pctHeight>0</wp14:pctHeight>
            </wp14:sizeRelV>
          </wp:anchor>
        </w:drawing>
      </w: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69A80E08" w14:textId="77777777" w:rsidR="001556BB" w:rsidRDefault="001556BB" w:rsidP="004E4612">
          <w:pPr>
            <w:spacing w:after="120" w:line="20" w:lineRule="atLeast"/>
            <w:contextualSpacing/>
            <w:jc w:val="center"/>
            <w:rPr>
              <w:rFonts w:cstheme="minorHAnsi"/>
              <w:b/>
              <w:bCs/>
              <w:sz w:val="24"/>
              <w:szCs w:val="24"/>
            </w:rPr>
          </w:pPr>
        </w:p>
        <w:p w14:paraId="6ADE6D7F" w14:textId="77777777" w:rsidR="001556BB" w:rsidRDefault="001556BB" w:rsidP="004E4612">
          <w:pPr>
            <w:spacing w:after="120" w:line="20" w:lineRule="atLeast"/>
            <w:contextualSpacing/>
            <w:jc w:val="center"/>
            <w:rPr>
              <w:rFonts w:cstheme="minorHAnsi"/>
              <w:b/>
              <w:bCs/>
              <w:sz w:val="24"/>
              <w:szCs w:val="24"/>
            </w:rPr>
          </w:pPr>
        </w:p>
        <w:p w14:paraId="7B2E2AEF" w14:textId="77777777" w:rsidR="001556BB" w:rsidRDefault="001556BB" w:rsidP="004E4612">
          <w:pPr>
            <w:spacing w:after="120" w:line="20" w:lineRule="atLeast"/>
            <w:contextualSpacing/>
            <w:jc w:val="center"/>
            <w:rPr>
              <w:rFonts w:cstheme="minorHAnsi"/>
              <w:b/>
              <w:bCs/>
              <w:color w:val="00B050"/>
              <w:sz w:val="24"/>
              <w:szCs w:val="24"/>
            </w:rPr>
          </w:pPr>
        </w:p>
        <w:p w14:paraId="7C551777" w14:textId="77777777" w:rsidR="001556BB" w:rsidRDefault="001556BB" w:rsidP="004E4612">
          <w:pPr>
            <w:spacing w:after="120" w:line="20" w:lineRule="atLeast"/>
            <w:contextualSpacing/>
            <w:jc w:val="center"/>
            <w:rPr>
              <w:rFonts w:cstheme="minorHAnsi"/>
              <w:b/>
              <w:bCs/>
              <w:color w:val="00B050"/>
              <w:sz w:val="24"/>
              <w:szCs w:val="24"/>
            </w:rPr>
          </w:pPr>
        </w:p>
        <w:p w14:paraId="74EBE835" w14:textId="77777777" w:rsidR="001556BB" w:rsidRDefault="001556BB" w:rsidP="004E4612">
          <w:pPr>
            <w:spacing w:after="120" w:line="20" w:lineRule="atLeast"/>
            <w:contextualSpacing/>
            <w:jc w:val="center"/>
            <w:rPr>
              <w:rFonts w:cstheme="minorHAnsi"/>
              <w:b/>
              <w:bCs/>
              <w:color w:val="00B050"/>
              <w:sz w:val="24"/>
              <w:szCs w:val="24"/>
            </w:rPr>
          </w:pPr>
        </w:p>
        <w:p w14:paraId="7156E51C" w14:textId="77777777" w:rsidR="001556BB" w:rsidRDefault="001556BB" w:rsidP="004E4612">
          <w:pPr>
            <w:spacing w:after="120" w:line="20" w:lineRule="atLeast"/>
            <w:contextualSpacing/>
            <w:jc w:val="center"/>
            <w:rPr>
              <w:rFonts w:cstheme="minorHAnsi"/>
              <w:b/>
              <w:bCs/>
              <w:color w:val="00B050"/>
              <w:sz w:val="24"/>
              <w:szCs w:val="24"/>
            </w:rPr>
          </w:pPr>
        </w:p>
        <w:p w14:paraId="1A48A070" w14:textId="77777777" w:rsidR="00DE7940" w:rsidRPr="00D25552" w:rsidRDefault="00DE7940" w:rsidP="00DE7940">
          <w:pPr>
            <w:spacing w:after="120" w:line="20" w:lineRule="atLeast"/>
            <w:contextualSpacing/>
            <w:jc w:val="center"/>
            <w:rPr>
              <w:rFonts w:ascii="Times New Roman" w:hAnsi="Times New Roman" w:cs="Times New Roman"/>
              <w:b/>
              <w:bCs/>
              <w:sz w:val="24"/>
              <w:szCs w:val="24"/>
            </w:rPr>
          </w:pPr>
          <w:r w:rsidRPr="00D25552">
            <w:rPr>
              <w:rFonts w:ascii="Times New Roman" w:hAnsi="Times New Roman" w:cs="Times New Roman"/>
              <w:b/>
              <w:bCs/>
              <w:sz w:val="24"/>
              <w:szCs w:val="24"/>
            </w:rPr>
            <w:t>VYTAUTO DIDŽIOJO UNIVERSITETAS</w:t>
          </w:r>
        </w:p>
        <w:p w14:paraId="6F3FA3BA" w14:textId="77777777" w:rsidR="00DE7940" w:rsidRPr="00D25552" w:rsidRDefault="00DE7940" w:rsidP="00DE7940">
          <w:pPr>
            <w:spacing w:after="120" w:line="20" w:lineRule="atLeast"/>
            <w:contextualSpacing/>
            <w:jc w:val="center"/>
            <w:rPr>
              <w:rFonts w:ascii="Times New Roman" w:hAnsi="Times New Roman" w:cs="Times New Roman"/>
              <w:sz w:val="24"/>
              <w:szCs w:val="24"/>
            </w:rPr>
          </w:pPr>
          <w:r w:rsidRPr="00D25552">
            <w:rPr>
              <w:rFonts w:ascii="Times New Roman" w:hAnsi="Times New Roman" w:cs="Times New Roman"/>
              <w:sz w:val="24"/>
              <w:szCs w:val="24"/>
            </w:rPr>
            <w:t>K. Donelaičio g. 58, 44248, Kaunas, Įm. k. 111950396</w:t>
          </w:r>
        </w:p>
        <w:p w14:paraId="77791BDD" w14:textId="77777777" w:rsidR="00DE7940" w:rsidRPr="00D25552" w:rsidRDefault="00DE7940" w:rsidP="00DE7940">
          <w:pPr>
            <w:tabs>
              <w:tab w:val="left" w:pos="870"/>
            </w:tabs>
            <w:spacing w:after="120" w:line="20" w:lineRule="atLeast"/>
            <w:contextualSpacing/>
            <w:rPr>
              <w:rFonts w:ascii="Times New Roman" w:hAnsi="Times New Roman" w:cs="Times New Roman"/>
              <w:sz w:val="24"/>
              <w:szCs w:val="24"/>
            </w:rPr>
          </w:pPr>
          <w:r w:rsidRPr="00D25552">
            <w:rPr>
              <w:rFonts w:ascii="Times New Roman" w:hAnsi="Times New Roman" w:cs="Times New Roman"/>
              <w:sz w:val="24"/>
              <w:szCs w:val="24"/>
            </w:rPr>
            <w:tab/>
          </w:r>
        </w:p>
        <w:p w14:paraId="7C2EF2E1" w14:textId="77777777" w:rsidR="00DE7940" w:rsidRPr="00D25552" w:rsidRDefault="00DE7940" w:rsidP="00DE7940">
          <w:pPr>
            <w:spacing w:after="120" w:line="20" w:lineRule="atLeast"/>
            <w:contextualSpacing/>
            <w:jc w:val="center"/>
            <w:rPr>
              <w:rFonts w:ascii="Times New Roman" w:hAnsi="Times New Roman" w:cs="Times New Roman"/>
              <w:sz w:val="24"/>
              <w:szCs w:val="24"/>
            </w:rPr>
          </w:pPr>
        </w:p>
        <w:p w14:paraId="30289CD9" w14:textId="77777777" w:rsidR="00DE7940" w:rsidRPr="00664F6E" w:rsidRDefault="00DE7940" w:rsidP="00DE7940">
          <w:pPr>
            <w:spacing w:after="120" w:line="20" w:lineRule="atLeast"/>
            <w:ind w:left="5245"/>
            <w:contextualSpacing/>
            <w:rPr>
              <w:rFonts w:ascii="Times New Roman" w:hAnsi="Times New Roman" w:cs="Times New Roman"/>
              <w:sz w:val="24"/>
              <w:szCs w:val="24"/>
            </w:rPr>
          </w:pPr>
          <w:r w:rsidRPr="00664F6E">
            <w:rPr>
              <w:rFonts w:ascii="Times New Roman" w:hAnsi="Times New Roman" w:cs="Times New Roman"/>
              <w:sz w:val="24"/>
              <w:szCs w:val="24"/>
            </w:rPr>
            <w:t xml:space="preserve">PATVIRTINTA </w:t>
          </w:r>
        </w:p>
        <w:p w14:paraId="2115F518" w14:textId="10573821" w:rsidR="00DE7940" w:rsidRPr="004C74C9" w:rsidRDefault="00DE7940" w:rsidP="00DE7940">
          <w:pPr>
            <w:spacing w:after="120" w:line="20" w:lineRule="atLeast"/>
            <w:ind w:left="5245"/>
            <w:contextualSpacing/>
            <w:rPr>
              <w:rFonts w:ascii="Times New Roman" w:hAnsi="Times New Roman" w:cs="Times New Roman"/>
              <w:i/>
              <w:iCs/>
              <w:sz w:val="24"/>
              <w:szCs w:val="24"/>
            </w:rPr>
          </w:pPr>
          <w:r w:rsidRPr="00664F6E">
            <w:rPr>
              <w:rFonts w:ascii="Times New Roman" w:hAnsi="Times New Roman" w:cs="Times New Roman"/>
              <w:i/>
              <w:iCs/>
              <w:sz w:val="24"/>
              <w:szCs w:val="24"/>
            </w:rPr>
            <w:t>Viešųjų pirkimų komisijos 2025-04</w:t>
          </w:r>
          <w:r w:rsidR="00664F6E" w:rsidRPr="00664F6E">
            <w:rPr>
              <w:rFonts w:ascii="Times New Roman" w:hAnsi="Times New Roman" w:cs="Times New Roman"/>
              <w:i/>
              <w:iCs/>
              <w:sz w:val="24"/>
              <w:szCs w:val="24"/>
            </w:rPr>
            <w:t>-10</w:t>
          </w:r>
          <w:r w:rsidRPr="00664F6E">
            <w:rPr>
              <w:rFonts w:ascii="Times New Roman" w:hAnsi="Times New Roman" w:cs="Times New Roman"/>
              <w:i/>
              <w:iCs/>
              <w:sz w:val="24"/>
              <w:szCs w:val="24"/>
            </w:rPr>
            <w:t xml:space="preserve"> d. protokolu Nr. 1</w:t>
          </w:r>
        </w:p>
        <w:p w14:paraId="62685F66" w14:textId="77777777" w:rsidR="00DE7940" w:rsidRPr="004C74C9" w:rsidRDefault="00DE7940" w:rsidP="00DE7940">
          <w:pPr>
            <w:spacing w:after="120" w:line="20" w:lineRule="atLeast"/>
            <w:ind w:left="5245"/>
            <w:contextualSpacing/>
            <w:rPr>
              <w:rFonts w:ascii="Times New Roman" w:hAnsi="Times New Roman" w:cs="Times New Roman"/>
              <w:sz w:val="24"/>
              <w:szCs w:val="24"/>
            </w:rPr>
          </w:pPr>
          <w:r w:rsidRPr="004C74C9">
            <w:rPr>
              <w:rFonts w:ascii="Times New Roman" w:hAnsi="Times New Roman" w:cs="Times New Roman"/>
              <w:sz w:val="24"/>
              <w:szCs w:val="24"/>
            </w:rPr>
            <w:t xml:space="preserve">PAKEITIMAI PATVIRTINTI: </w:t>
          </w:r>
        </w:p>
        <w:p w14:paraId="5920C969" w14:textId="77777777" w:rsidR="00DE7940" w:rsidRPr="004C74C9" w:rsidRDefault="00DE7940" w:rsidP="00DE7940">
          <w:pPr>
            <w:spacing w:after="120" w:line="20" w:lineRule="atLeast"/>
            <w:ind w:left="5245"/>
            <w:contextualSpacing/>
            <w:rPr>
              <w:rFonts w:ascii="Times New Roman" w:hAnsi="Times New Roman" w:cs="Times New Roman"/>
              <w:i/>
              <w:iCs/>
              <w:sz w:val="24"/>
              <w:szCs w:val="24"/>
            </w:rPr>
          </w:pPr>
          <w:r w:rsidRPr="004C74C9">
            <w:rPr>
              <w:rFonts w:ascii="Times New Roman" w:hAnsi="Times New Roman" w:cs="Times New Roman"/>
              <w:i/>
              <w:iCs/>
              <w:sz w:val="24"/>
              <w:szCs w:val="24"/>
            </w:rPr>
            <w:t>NETAIKOMA</w:t>
          </w:r>
        </w:p>
        <w:p w14:paraId="59DB9690" w14:textId="77777777" w:rsidR="00DE7940" w:rsidRPr="004C74C9" w:rsidRDefault="00DE7940" w:rsidP="00DE7940">
          <w:pPr>
            <w:spacing w:after="120" w:line="20" w:lineRule="atLeast"/>
            <w:ind w:left="5245"/>
            <w:contextualSpacing/>
            <w:rPr>
              <w:rFonts w:ascii="Times New Roman" w:hAnsi="Times New Roman" w:cs="Times New Roman"/>
              <w:i/>
              <w:iCs/>
              <w:color w:val="0070C0"/>
              <w:sz w:val="24"/>
              <w:szCs w:val="24"/>
            </w:rPr>
          </w:pPr>
        </w:p>
        <w:p w14:paraId="582BEED9" w14:textId="77777777" w:rsidR="00DE7940" w:rsidRPr="004C74C9" w:rsidRDefault="00DE7940" w:rsidP="00DE7940">
          <w:pPr>
            <w:spacing w:after="120" w:line="20" w:lineRule="atLeast"/>
            <w:contextualSpacing/>
            <w:jc w:val="center"/>
            <w:rPr>
              <w:rFonts w:ascii="Times New Roman" w:hAnsi="Times New Roman" w:cs="Times New Roman"/>
              <w:sz w:val="24"/>
              <w:szCs w:val="24"/>
            </w:rPr>
          </w:pPr>
        </w:p>
        <w:p w14:paraId="2876E130" w14:textId="77777777" w:rsidR="00DE7940" w:rsidRPr="004C74C9" w:rsidRDefault="00DE7940" w:rsidP="00DE7940">
          <w:pPr>
            <w:spacing w:after="120" w:line="20" w:lineRule="atLeast"/>
            <w:contextualSpacing/>
            <w:jc w:val="center"/>
            <w:rPr>
              <w:rFonts w:ascii="Times New Roman" w:hAnsi="Times New Roman" w:cs="Times New Roman"/>
              <w:sz w:val="24"/>
              <w:szCs w:val="24"/>
            </w:rPr>
          </w:pPr>
        </w:p>
        <w:p w14:paraId="73A9A68E" w14:textId="77777777" w:rsidR="00DE7940" w:rsidRPr="004C74C9" w:rsidRDefault="00DE7940" w:rsidP="00DE7940">
          <w:pPr>
            <w:spacing w:after="120" w:line="20" w:lineRule="atLeast"/>
            <w:contextualSpacing/>
            <w:jc w:val="center"/>
            <w:rPr>
              <w:rFonts w:ascii="Times New Roman" w:hAnsi="Times New Roman" w:cs="Times New Roman"/>
              <w:sz w:val="24"/>
              <w:szCs w:val="24"/>
            </w:rPr>
          </w:pPr>
        </w:p>
        <w:p w14:paraId="4E6797A9" w14:textId="62C80D7B" w:rsidR="00DE7940" w:rsidRPr="004C74C9" w:rsidRDefault="00DE7940" w:rsidP="00DE7940">
          <w:pPr>
            <w:spacing w:after="120" w:line="20" w:lineRule="atLeast"/>
            <w:contextualSpacing/>
            <w:jc w:val="center"/>
            <w:rPr>
              <w:rFonts w:ascii="Times New Roman" w:hAnsi="Times New Roman" w:cs="Times New Roman"/>
              <w:b/>
              <w:bCs/>
              <w:caps/>
              <w:sz w:val="28"/>
              <w:szCs w:val="28"/>
            </w:rPr>
          </w:pPr>
          <w:r w:rsidRPr="004C74C9">
            <w:rPr>
              <w:rFonts w:ascii="Times New Roman" w:hAnsi="Times New Roman" w:cs="Times New Roman"/>
              <w:b/>
              <w:bCs/>
              <w:caps/>
              <w:sz w:val="28"/>
              <w:szCs w:val="28"/>
            </w:rPr>
            <w:t>SUPAPRASTINTO VIEŠOJO PIRKIMO „</w:t>
          </w:r>
          <w:r w:rsidR="008A50FF" w:rsidRPr="008A50FF">
            <w:rPr>
              <w:rFonts w:ascii="Times New Roman" w:hAnsi="Times New Roman" w:cs="Times New Roman"/>
              <w:b/>
              <w:bCs/>
              <w:caps/>
              <w:sz w:val="28"/>
              <w:szCs w:val="28"/>
            </w:rPr>
            <w:t>Kjeldalio mineralizavimo</w:t>
          </w:r>
          <w:r w:rsidR="000A5D0D">
            <w:rPr>
              <w:rFonts w:ascii="Times New Roman" w:hAnsi="Times New Roman" w:cs="Times New Roman"/>
              <w:b/>
              <w:bCs/>
              <w:caps/>
              <w:sz w:val="28"/>
              <w:szCs w:val="28"/>
            </w:rPr>
            <w:t xml:space="preserve"> </w:t>
          </w:r>
          <w:r w:rsidR="008A50FF" w:rsidRPr="008A50FF">
            <w:rPr>
              <w:rFonts w:ascii="Times New Roman" w:hAnsi="Times New Roman" w:cs="Times New Roman"/>
              <w:b/>
              <w:bCs/>
              <w:caps/>
              <w:sz w:val="28"/>
              <w:szCs w:val="28"/>
            </w:rPr>
            <w:t>sistem</w:t>
          </w:r>
          <w:r w:rsidR="008A50FF">
            <w:rPr>
              <w:rFonts w:ascii="Times New Roman" w:hAnsi="Times New Roman" w:cs="Times New Roman"/>
              <w:b/>
              <w:bCs/>
              <w:caps/>
              <w:sz w:val="28"/>
              <w:szCs w:val="28"/>
            </w:rPr>
            <w:t>os</w:t>
          </w:r>
          <w:r w:rsidRPr="004C74C9">
            <w:rPr>
              <w:rFonts w:ascii="Times New Roman" w:hAnsi="Times New Roman" w:cs="Times New Roman"/>
              <w:b/>
              <w:bCs/>
              <w:caps/>
              <w:sz w:val="28"/>
              <w:szCs w:val="28"/>
            </w:rPr>
            <w:t>“</w:t>
          </w:r>
        </w:p>
        <w:p w14:paraId="773214D2" w14:textId="77777777" w:rsidR="00DE7940" w:rsidRPr="004C74C9" w:rsidRDefault="00DE7940" w:rsidP="00DE7940">
          <w:pPr>
            <w:spacing w:after="120" w:line="20" w:lineRule="atLeast"/>
            <w:contextualSpacing/>
            <w:jc w:val="center"/>
            <w:rPr>
              <w:rFonts w:ascii="Times New Roman" w:hAnsi="Times New Roman" w:cs="Times New Roman"/>
              <w:b/>
              <w:bCs/>
              <w:sz w:val="28"/>
              <w:szCs w:val="28"/>
            </w:rPr>
          </w:pPr>
          <w:r w:rsidRPr="004C74C9">
            <w:rPr>
              <w:rFonts w:ascii="Times New Roman" w:hAnsi="Times New Roman" w:cs="Times New Roman"/>
              <w:b/>
              <w:bCs/>
              <w:sz w:val="28"/>
              <w:szCs w:val="28"/>
            </w:rPr>
            <w:t>ATVIRO KONKURSO SPECIALIOSIOS SĄLYGOS</w:t>
          </w:r>
        </w:p>
        <w:p w14:paraId="5755A1BE" w14:textId="12F1ED2A" w:rsidR="00DE7940" w:rsidRPr="00D25552" w:rsidRDefault="00DE7940" w:rsidP="00DE7940">
          <w:pPr>
            <w:spacing w:after="120" w:line="20" w:lineRule="atLeast"/>
            <w:contextualSpacing/>
            <w:jc w:val="center"/>
            <w:rPr>
              <w:rFonts w:ascii="Times New Roman" w:hAnsi="Times New Roman" w:cs="Times New Roman"/>
              <w:b/>
              <w:bCs/>
              <w:sz w:val="28"/>
              <w:szCs w:val="28"/>
            </w:rPr>
          </w:pPr>
          <w:r w:rsidRPr="004C74C9">
            <w:rPr>
              <w:rFonts w:ascii="Times New Roman" w:hAnsi="Times New Roman" w:cs="Times New Roman"/>
              <w:b/>
              <w:bCs/>
              <w:sz w:val="28"/>
              <w:szCs w:val="28"/>
            </w:rPr>
            <w:t xml:space="preserve">Versija Nr. </w:t>
          </w:r>
          <w:r>
            <w:rPr>
              <w:rFonts w:ascii="Times New Roman" w:hAnsi="Times New Roman" w:cs="Times New Roman"/>
              <w:b/>
              <w:bCs/>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rFonts w:asciiTheme="majorHAnsi" w:eastAsiaTheme="majorEastAsia" w:hAnsiTheme="majorHAnsi"/>
              <w:b w:val="0"/>
              <w:bCs w:val="0"/>
              <w:smallCaps w:val="0"/>
              <w:color w:val="262626" w:themeColor="text1" w:themeTint="D9"/>
              <w:sz w:val="40"/>
              <w:szCs w:val="40"/>
            </w:rPr>
          </w:sdtEndPr>
          <w:sdtContent>
            <w:sdt>
              <w:sdtPr>
                <w:rPr>
                  <w:rFonts w:asciiTheme="minorHAnsi" w:eastAsiaTheme="minorEastAsia" w:hAnsiTheme="minorHAnsi" w:cstheme="minorHAnsi"/>
                  <w:b/>
                  <w:bCs/>
                  <w:smallCaps/>
                  <w:color w:val="auto"/>
                  <w:sz w:val="22"/>
                  <w:szCs w:val="22"/>
                  <w:shd w:val="clear" w:color="auto" w:fill="E6E6E6"/>
                </w:rPr>
                <w:id w:val="1261184471"/>
                <w:docPartObj>
                  <w:docPartGallery w:val="Table of Contents"/>
                  <w:docPartUnique/>
                </w:docPartObj>
              </w:sdtPr>
              <w:sdtEndPr>
                <w:rPr>
                  <w:b w:val="0"/>
                  <w:bCs w:val="0"/>
                  <w:smallCaps w:val="0"/>
                  <w:sz w:val="21"/>
                  <w:szCs w:val="21"/>
                </w:rPr>
              </w:sdtEndPr>
              <w:sdtContent>
                <w:p w14:paraId="72D4C6CA" w14:textId="77777777" w:rsidR="009B6183" w:rsidRPr="00B610AF" w:rsidRDefault="009B6183" w:rsidP="009B6183">
                  <w:pPr>
                    <w:pStyle w:val="Turinioantrat"/>
                    <w:spacing w:before="0" w:line="20" w:lineRule="atLeast"/>
                    <w:ind w:left="432" w:hanging="432"/>
                    <w:contextualSpacing/>
                    <w:rPr>
                      <w:rFonts w:ascii="Times New Roman" w:hAnsi="Times New Roman" w:cs="Times New Roman"/>
                    </w:rPr>
                  </w:pPr>
                  <w:r w:rsidRPr="00B610AF">
                    <w:rPr>
                      <w:rFonts w:ascii="Times New Roman" w:hAnsi="Times New Roman" w:cs="Times New Roman"/>
                    </w:rPr>
                    <w:t>TURINYS</w:t>
                  </w:r>
                </w:p>
                <w:p w14:paraId="67DB36A8" w14:textId="77777777" w:rsidR="009B6183" w:rsidRDefault="009B6183" w:rsidP="009B6183">
                  <w:pPr>
                    <w:pStyle w:val="Turinys1"/>
                    <w:tabs>
                      <w:tab w:val="left" w:pos="720"/>
                    </w:tabs>
                    <w:rPr>
                      <w:noProof/>
                      <w:kern w:val="2"/>
                      <w:sz w:val="24"/>
                      <w:szCs w:val="24"/>
                      <w:lang w:val="en-US" w:eastAsia="en-US"/>
                      <w14:ligatures w14:val="standardContextual"/>
                    </w:rPr>
                  </w:pPr>
                  <w:r w:rsidRPr="00B610AF">
                    <w:rPr>
                      <w:rFonts w:ascii="Times New Roman" w:hAnsi="Times New Roman" w:cs="Times New Roman"/>
                      <w:color w:val="2B579A"/>
                      <w:shd w:val="clear" w:color="auto" w:fill="E6E6E6"/>
                    </w:rPr>
                    <w:fldChar w:fldCharType="begin"/>
                  </w:r>
                  <w:r w:rsidRPr="00B610AF">
                    <w:rPr>
                      <w:rFonts w:ascii="Times New Roman" w:hAnsi="Times New Roman" w:cs="Times New Roman"/>
                    </w:rPr>
                    <w:instrText xml:space="preserve"> TOC \o "1-3" \h \z \u </w:instrText>
                  </w:r>
                  <w:r w:rsidRPr="00B610AF">
                    <w:rPr>
                      <w:rFonts w:ascii="Times New Roman" w:hAnsi="Times New Roman" w:cs="Times New Roman"/>
                      <w:color w:val="2B579A"/>
                      <w:shd w:val="clear" w:color="auto" w:fill="E6E6E6"/>
                    </w:rPr>
                    <w:fldChar w:fldCharType="separate"/>
                  </w:r>
                  <w:hyperlink w:anchor="_Toc184634400" w:history="1">
                    <w:r w:rsidRPr="00C04963">
                      <w:rPr>
                        <w:rStyle w:val="Hipersaitas"/>
                        <w:rFonts w:ascii="Times New Roman" w:hAnsi="Times New Roman" w:cs="Times New Roman"/>
                        <w:noProof/>
                      </w:rPr>
                      <w:t>1.</w:t>
                    </w:r>
                    <w:r>
                      <w:rPr>
                        <w:noProof/>
                        <w:kern w:val="2"/>
                        <w:sz w:val="24"/>
                        <w:szCs w:val="24"/>
                        <w:lang w:val="en-US" w:eastAsia="en-US"/>
                        <w14:ligatures w14:val="standardContextual"/>
                      </w:rPr>
                      <w:tab/>
                    </w:r>
                    <w:r w:rsidRPr="00C04963">
                      <w:rPr>
                        <w:rStyle w:val="Hipersaitas"/>
                        <w:rFonts w:ascii="Times New Roman" w:hAnsi="Times New Roman" w:cs="Times New Roman"/>
                        <w:noProof/>
                      </w:rPr>
                      <w:t>Bendra informacija</w:t>
                    </w:r>
                    <w:r>
                      <w:rPr>
                        <w:noProof/>
                        <w:webHidden/>
                      </w:rPr>
                      <w:tab/>
                    </w:r>
                    <w:r>
                      <w:rPr>
                        <w:noProof/>
                        <w:webHidden/>
                      </w:rPr>
                      <w:fldChar w:fldCharType="begin"/>
                    </w:r>
                    <w:r>
                      <w:rPr>
                        <w:noProof/>
                        <w:webHidden/>
                      </w:rPr>
                      <w:instrText xml:space="preserve"> PAGEREF _Toc184634400 \h </w:instrText>
                    </w:r>
                    <w:r>
                      <w:rPr>
                        <w:noProof/>
                        <w:webHidden/>
                      </w:rPr>
                    </w:r>
                    <w:r>
                      <w:rPr>
                        <w:noProof/>
                        <w:webHidden/>
                      </w:rPr>
                      <w:fldChar w:fldCharType="separate"/>
                    </w:r>
                    <w:r>
                      <w:rPr>
                        <w:noProof/>
                        <w:webHidden/>
                      </w:rPr>
                      <w:t>15</w:t>
                    </w:r>
                    <w:r>
                      <w:rPr>
                        <w:noProof/>
                        <w:webHidden/>
                      </w:rPr>
                      <w:fldChar w:fldCharType="end"/>
                    </w:r>
                  </w:hyperlink>
                </w:p>
                <w:p w14:paraId="5FCCADDC" w14:textId="77777777" w:rsidR="009B6183" w:rsidRDefault="009B6183" w:rsidP="009B6183">
                  <w:pPr>
                    <w:pStyle w:val="Turinys1"/>
                    <w:rPr>
                      <w:noProof/>
                      <w:kern w:val="2"/>
                      <w:sz w:val="24"/>
                      <w:szCs w:val="24"/>
                      <w:lang w:val="en-US" w:eastAsia="en-US"/>
                      <w14:ligatures w14:val="standardContextual"/>
                    </w:rPr>
                  </w:pPr>
                  <w:hyperlink w:anchor="_Toc184634401" w:history="1">
                    <w:r w:rsidRPr="00C04963">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_Toc184634401 \h </w:instrText>
                    </w:r>
                    <w:r>
                      <w:rPr>
                        <w:noProof/>
                        <w:webHidden/>
                      </w:rPr>
                    </w:r>
                    <w:r>
                      <w:rPr>
                        <w:noProof/>
                        <w:webHidden/>
                      </w:rPr>
                      <w:fldChar w:fldCharType="separate"/>
                    </w:r>
                    <w:r>
                      <w:rPr>
                        <w:noProof/>
                        <w:webHidden/>
                      </w:rPr>
                      <w:t>15</w:t>
                    </w:r>
                    <w:r>
                      <w:rPr>
                        <w:noProof/>
                        <w:webHidden/>
                      </w:rPr>
                      <w:fldChar w:fldCharType="end"/>
                    </w:r>
                  </w:hyperlink>
                </w:p>
                <w:p w14:paraId="4A36C12A" w14:textId="77777777" w:rsidR="009B6183" w:rsidRDefault="009B6183" w:rsidP="009B6183">
                  <w:pPr>
                    <w:pStyle w:val="Turinys1"/>
                    <w:rPr>
                      <w:noProof/>
                      <w:kern w:val="2"/>
                      <w:sz w:val="24"/>
                      <w:szCs w:val="24"/>
                      <w:lang w:val="en-US" w:eastAsia="en-US"/>
                      <w14:ligatures w14:val="standardContextual"/>
                    </w:rPr>
                  </w:pPr>
                  <w:hyperlink w:anchor="_Toc184634402" w:history="1">
                    <w:r w:rsidRPr="00C04963">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_Toc184634402 \h </w:instrText>
                    </w:r>
                    <w:r>
                      <w:rPr>
                        <w:noProof/>
                        <w:webHidden/>
                      </w:rPr>
                    </w:r>
                    <w:r>
                      <w:rPr>
                        <w:noProof/>
                        <w:webHidden/>
                      </w:rPr>
                      <w:fldChar w:fldCharType="separate"/>
                    </w:r>
                    <w:r>
                      <w:rPr>
                        <w:noProof/>
                        <w:webHidden/>
                      </w:rPr>
                      <w:t>16</w:t>
                    </w:r>
                    <w:r>
                      <w:rPr>
                        <w:noProof/>
                        <w:webHidden/>
                      </w:rPr>
                      <w:fldChar w:fldCharType="end"/>
                    </w:r>
                  </w:hyperlink>
                </w:p>
                <w:p w14:paraId="319D45D8" w14:textId="77777777" w:rsidR="009B6183" w:rsidRDefault="009B6183" w:rsidP="009B6183">
                  <w:pPr>
                    <w:pStyle w:val="Turinys1"/>
                    <w:rPr>
                      <w:noProof/>
                      <w:kern w:val="2"/>
                      <w:sz w:val="24"/>
                      <w:szCs w:val="24"/>
                      <w:lang w:val="en-US" w:eastAsia="en-US"/>
                      <w14:ligatures w14:val="standardContextual"/>
                    </w:rPr>
                  </w:pPr>
                  <w:hyperlink w:anchor="_Toc184634403" w:history="1">
                    <w:r w:rsidRPr="00C04963">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_Toc184634403 \h </w:instrText>
                    </w:r>
                    <w:r>
                      <w:rPr>
                        <w:noProof/>
                        <w:webHidden/>
                      </w:rPr>
                    </w:r>
                    <w:r>
                      <w:rPr>
                        <w:noProof/>
                        <w:webHidden/>
                      </w:rPr>
                      <w:fldChar w:fldCharType="separate"/>
                    </w:r>
                    <w:r>
                      <w:rPr>
                        <w:noProof/>
                        <w:webHidden/>
                      </w:rPr>
                      <w:t>16</w:t>
                    </w:r>
                    <w:r>
                      <w:rPr>
                        <w:noProof/>
                        <w:webHidden/>
                      </w:rPr>
                      <w:fldChar w:fldCharType="end"/>
                    </w:r>
                  </w:hyperlink>
                </w:p>
                <w:p w14:paraId="798D4449" w14:textId="77777777" w:rsidR="009B6183" w:rsidRDefault="009B6183" w:rsidP="009B6183">
                  <w:pPr>
                    <w:pStyle w:val="Turinys1"/>
                    <w:rPr>
                      <w:noProof/>
                      <w:kern w:val="2"/>
                      <w:sz w:val="24"/>
                      <w:szCs w:val="24"/>
                      <w:lang w:val="en-US" w:eastAsia="en-US"/>
                      <w14:ligatures w14:val="standardContextual"/>
                    </w:rPr>
                  </w:pPr>
                  <w:hyperlink w:anchor="_Toc184634404" w:history="1">
                    <w:r w:rsidRPr="00C04963">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_Toc184634404 \h </w:instrText>
                    </w:r>
                    <w:r>
                      <w:rPr>
                        <w:noProof/>
                        <w:webHidden/>
                      </w:rPr>
                    </w:r>
                    <w:r>
                      <w:rPr>
                        <w:noProof/>
                        <w:webHidden/>
                      </w:rPr>
                      <w:fldChar w:fldCharType="separate"/>
                    </w:r>
                    <w:r>
                      <w:rPr>
                        <w:noProof/>
                        <w:webHidden/>
                      </w:rPr>
                      <w:t>16</w:t>
                    </w:r>
                    <w:r>
                      <w:rPr>
                        <w:noProof/>
                        <w:webHidden/>
                      </w:rPr>
                      <w:fldChar w:fldCharType="end"/>
                    </w:r>
                  </w:hyperlink>
                </w:p>
                <w:p w14:paraId="3B819609" w14:textId="77777777" w:rsidR="009B6183" w:rsidRDefault="009B6183" w:rsidP="009B6183">
                  <w:pPr>
                    <w:pStyle w:val="Turinys1"/>
                    <w:rPr>
                      <w:noProof/>
                      <w:kern w:val="2"/>
                      <w:sz w:val="24"/>
                      <w:szCs w:val="24"/>
                      <w:lang w:val="en-US" w:eastAsia="en-US"/>
                      <w14:ligatures w14:val="standardContextual"/>
                    </w:rPr>
                  </w:pPr>
                  <w:hyperlink w:anchor="_Toc184634405" w:history="1">
                    <w:r w:rsidRPr="00C04963">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_Toc184634405 \h </w:instrText>
                    </w:r>
                    <w:r>
                      <w:rPr>
                        <w:noProof/>
                        <w:webHidden/>
                      </w:rPr>
                    </w:r>
                    <w:r>
                      <w:rPr>
                        <w:noProof/>
                        <w:webHidden/>
                      </w:rPr>
                      <w:fldChar w:fldCharType="separate"/>
                    </w:r>
                    <w:r>
                      <w:rPr>
                        <w:noProof/>
                        <w:webHidden/>
                      </w:rPr>
                      <w:t>16</w:t>
                    </w:r>
                    <w:r>
                      <w:rPr>
                        <w:noProof/>
                        <w:webHidden/>
                      </w:rPr>
                      <w:fldChar w:fldCharType="end"/>
                    </w:r>
                  </w:hyperlink>
                </w:p>
                <w:p w14:paraId="7565B84C" w14:textId="77777777" w:rsidR="009B6183" w:rsidRDefault="009B6183" w:rsidP="009B6183">
                  <w:pPr>
                    <w:pStyle w:val="Turinys1"/>
                    <w:tabs>
                      <w:tab w:val="left" w:pos="720"/>
                    </w:tabs>
                    <w:rPr>
                      <w:noProof/>
                      <w:kern w:val="2"/>
                      <w:sz w:val="24"/>
                      <w:szCs w:val="24"/>
                      <w:lang w:val="en-US" w:eastAsia="en-US"/>
                      <w14:ligatures w14:val="standardContextual"/>
                    </w:rPr>
                  </w:pPr>
                  <w:hyperlink w:anchor="_Toc184634406" w:history="1">
                    <w:r w:rsidRPr="00C04963">
                      <w:rPr>
                        <w:rStyle w:val="Hipersaitas"/>
                        <w:rFonts w:ascii="Times New Roman" w:eastAsia="Calibri" w:hAnsi="Times New Roman" w:cs="Times New Roman"/>
                        <w:noProof/>
                      </w:rPr>
                      <w:t>7.</w:t>
                    </w:r>
                    <w:r>
                      <w:rPr>
                        <w:noProof/>
                        <w:kern w:val="2"/>
                        <w:sz w:val="24"/>
                        <w:szCs w:val="24"/>
                        <w:lang w:val="en-US" w:eastAsia="en-US"/>
                        <w14:ligatures w14:val="standardContextual"/>
                      </w:rPr>
                      <w:tab/>
                    </w:r>
                    <w:r w:rsidRPr="00C04963">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_Toc184634406 \h </w:instrText>
                    </w:r>
                    <w:r>
                      <w:rPr>
                        <w:noProof/>
                        <w:webHidden/>
                      </w:rPr>
                    </w:r>
                    <w:r>
                      <w:rPr>
                        <w:noProof/>
                        <w:webHidden/>
                      </w:rPr>
                      <w:fldChar w:fldCharType="separate"/>
                    </w:r>
                    <w:r>
                      <w:rPr>
                        <w:noProof/>
                        <w:webHidden/>
                      </w:rPr>
                      <w:t>17</w:t>
                    </w:r>
                    <w:r>
                      <w:rPr>
                        <w:noProof/>
                        <w:webHidden/>
                      </w:rPr>
                      <w:fldChar w:fldCharType="end"/>
                    </w:r>
                  </w:hyperlink>
                </w:p>
                <w:p w14:paraId="5A5C446D" w14:textId="77777777" w:rsidR="009B6183" w:rsidRDefault="009B6183" w:rsidP="009B6183">
                  <w:pPr>
                    <w:pStyle w:val="Turinys1"/>
                    <w:tabs>
                      <w:tab w:val="left" w:pos="720"/>
                    </w:tabs>
                    <w:rPr>
                      <w:noProof/>
                      <w:kern w:val="2"/>
                      <w:sz w:val="24"/>
                      <w:szCs w:val="24"/>
                      <w:lang w:val="en-US" w:eastAsia="en-US"/>
                      <w14:ligatures w14:val="standardContextual"/>
                    </w:rPr>
                  </w:pPr>
                  <w:hyperlink w:anchor="_Toc184634407" w:history="1">
                    <w:r w:rsidRPr="00C04963">
                      <w:rPr>
                        <w:rStyle w:val="Hipersaitas"/>
                        <w:rFonts w:ascii="Times New Roman" w:eastAsia="Calibri" w:hAnsi="Times New Roman" w:cs="Times New Roman"/>
                        <w:noProof/>
                      </w:rPr>
                      <w:t>8.</w:t>
                    </w:r>
                    <w:r>
                      <w:rPr>
                        <w:noProof/>
                        <w:kern w:val="2"/>
                        <w:sz w:val="24"/>
                        <w:szCs w:val="24"/>
                        <w:lang w:val="en-US" w:eastAsia="en-US"/>
                        <w14:ligatures w14:val="standardContextual"/>
                      </w:rPr>
                      <w:tab/>
                    </w:r>
                    <w:r w:rsidRPr="00C04963">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_Toc184634407 \h </w:instrText>
                    </w:r>
                    <w:r>
                      <w:rPr>
                        <w:noProof/>
                        <w:webHidden/>
                      </w:rPr>
                    </w:r>
                    <w:r>
                      <w:rPr>
                        <w:noProof/>
                        <w:webHidden/>
                      </w:rPr>
                      <w:fldChar w:fldCharType="separate"/>
                    </w:r>
                    <w:r>
                      <w:rPr>
                        <w:noProof/>
                        <w:webHidden/>
                      </w:rPr>
                      <w:t>17</w:t>
                    </w:r>
                    <w:r>
                      <w:rPr>
                        <w:noProof/>
                        <w:webHidden/>
                      </w:rPr>
                      <w:fldChar w:fldCharType="end"/>
                    </w:r>
                  </w:hyperlink>
                </w:p>
                <w:p w14:paraId="20B9FD84" w14:textId="77777777" w:rsidR="009B6183" w:rsidRDefault="009B6183" w:rsidP="009B6183">
                  <w:pPr>
                    <w:pStyle w:val="Turinys1"/>
                    <w:tabs>
                      <w:tab w:val="left" w:pos="720"/>
                    </w:tabs>
                    <w:rPr>
                      <w:noProof/>
                      <w:kern w:val="2"/>
                      <w:sz w:val="24"/>
                      <w:szCs w:val="24"/>
                      <w:lang w:val="en-US" w:eastAsia="en-US"/>
                      <w14:ligatures w14:val="standardContextual"/>
                    </w:rPr>
                  </w:pPr>
                  <w:hyperlink w:anchor="_Toc184634408" w:history="1">
                    <w:r w:rsidRPr="00C04963">
                      <w:rPr>
                        <w:rStyle w:val="Hipersaitas"/>
                        <w:rFonts w:ascii="Times New Roman" w:eastAsia="Calibri" w:hAnsi="Times New Roman" w:cs="Times New Roman"/>
                        <w:noProof/>
                      </w:rPr>
                      <w:t>9.</w:t>
                    </w:r>
                    <w:r>
                      <w:rPr>
                        <w:noProof/>
                        <w:kern w:val="2"/>
                        <w:sz w:val="24"/>
                        <w:szCs w:val="24"/>
                        <w:lang w:val="en-US" w:eastAsia="en-US"/>
                        <w14:ligatures w14:val="standardContextual"/>
                      </w:rPr>
                      <w:tab/>
                    </w:r>
                    <w:r w:rsidRPr="00C04963">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_Toc184634408 \h </w:instrText>
                    </w:r>
                    <w:r>
                      <w:rPr>
                        <w:noProof/>
                        <w:webHidden/>
                      </w:rPr>
                    </w:r>
                    <w:r>
                      <w:rPr>
                        <w:noProof/>
                        <w:webHidden/>
                      </w:rPr>
                      <w:fldChar w:fldCharType="separate"/>
                    </w:r>
                    <w:r>
                      <w:rPr>
                        <w:noProof/>
                        <w:webHidden/>
                      </w:rPr>
                      <w:t>18</w:t>
                    </w:r>
                    <w:r>
                      <w:rPr>
                        <w:noProof/>
                        <w:webHidden/>
                      </w:rPr>
                      <w:fldChar w:fldCharType="end"/>
                    </w:r>
                  </w:hyperlink>
                </w:p>
                <w:p w14:paraId="1A3F645B" w14:textId="77777777" w:rsidR="009B6183" w:rsidRDefault="009B6183" w:rsidP="009B6183">
                  <w:pPr>
                    <w:pStyle w:val="Turinys1"/>
                    <w:tabs>
                      <w:tab w:val="left" w:pos="720"/>
                    </w:tabs>
                    <w:rPr>
                      <w:noProof/>
                      <w:kern w:val="2"/>
                      <w:sz w:val="24"/>
                      <w:szCs w:val="24"/>
                      <w:lang w:val="en-US" w:eastAsia="en-US"/>
                      <w14:ligatures w14:val="standardContextual"/>
                    </w:rPr>
                  </w:pPr>
                  <w:hyperlink w:anchor="_Toc184634409" w:history="1">
                    <w:r w:rsidRPr="00C04963">
                      <w:rPr>
                        <w:rStyle w:val="Hipersaitas"/>
                        <w:rFonts w:ascii="Times New Roman" w:eastAsia="Calibri" w:hAnsi="Times New Roman" w:cs="Times New Roman"/>
                        <w:noProof/>
                      </w:rPr>
                      <w:t>10.</w:t>
                    </w:r>
                    <w:r>
                      <w:rPr>
                        <w:noProof/>
                        <w:kern w:val="2"/>
                        <w:sz w:val="24"/>
                        <w:szCs w:val="24"/>
                        <w:lang w:val="en-US" w:eastAsia="en-US"/>
                        <w14:ligatures w14:val="standardContextual"/>
                      </w:rPr>
                      <w:tab/>
                    </w:r>
                    <w:r w:rsidRPr="00C04963">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_Toc184634409 \h </w:instrText>
                    </w:r>
                    <w:r>
                      <w:rPr>
                        <w:noProof/>
                        <w:webHidden/>
                      </w:rPr>
                    </w:r>
                    <w:r>
                      <w:rPr>
                        <w:noProof/>
                        <w:webHidden/>
                      </w:rPr>
                      <w:fldChar w:fldCharType="separate"/>
                    </w:r>
                    <w:r>
                      <w:rPr>
                        <w:noProof/>
                        <w:webHidden/>
                      </w:rPr>
                      <w:t>18</w:t>
                    </w:r>
                    <w:r>
                      <w:rPr>
                        <w:noProof/>
                        <w:webHidden/>
                      </w:rPr>
                      <w:fldChar w:fldCharType="end"/>
                    </w:r>
                  </w:hyperlink>
                </w:p>
                <w:p w14:paraId="0CF9C1C4" w14:textId="77777777" w:rsidR="009B6183" w:rsidRDefault="009B6183" w:rsidP="009B6183">
                  <w:pPr>
                    <w:pStyle w:val="Turinys1"/>
                    <w:rPr>
                      <w:noProof/>
                      <w:kern w:val="2"/>
                      <w:sz w:val="24"/>
                      <w:szCs w:val="24"/>
                      <w:lang w:val="en-US" w:eastAsia="en-US"/>
                      <w14:ligatures w14:val="standardContextual"/>
                    </w:rPr>
                  </w:pPr>
                  <w:hyperlink w:anchor="_Toc184634410" w:history="1">
                    <w:r w:rsidRPr="00C04963">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_Toc184634410 \h </w:instrText>
                    </w:r>
                    <w:r>
                      <w:rPr>
                        <w:noProof/>
                        <w:webHidden/>
                      </w:rPr>
                    </w:r>
                    <w:r>
                      <w:rPr>
                        <w:noProof/>
                        <w:webHidden/>
                      </w:rPr>
                      <w:fldChar w:fldCharType="separate"/>
                    </w:r>
                    <w:r>
                      <w:rPr>
                        <w:noProof/>
                        <w:webHidden/>
                      </w:rPr>
                      <w:t>19</w:t>
                    </w:r>
                    <w:r>
                      <w:rPr>
                        <w:noProof/>
                        <w:webHidden/>
                      </w:rPr>
                      <w:fldChar w:fldCharType="end"/>
                    </w:r>
                  </w:hyperlink>
                </w:p>
                <w:p w14:paraId="648B3359" w14:textId="77777777" w:rsidR="009B6183" w:rsidRDefault="009B6183" w:rsidP="009B6183">
                  <w:pPr>
                    <w:pStyle w:val="Turinys2"/>
                    <w:rPr>
                      <w:noProof/>
                      <w:kern w:val="2"/>
                      <w:sz w:val="24"/>
                      <w:szCs w:val="24"/>
                      <w:lang w:val="en-US" w:eastAsia="en-US"/>
                      <w14:ligatures w14:val="standardContextual"/>
                    </w:rPr>
                  </w:pPr>
                  <w:hyperlink w:anchor="_Toc184634411" w:history="1">
                    <w:r w:rsidRPr="00C04963">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_Toc184634411 \h </w:instrText>
                    </w:r>
                    <w:r>
                      <w:rPr>
                        <w:noProof/>
                        <w:webHidden/>
                      </w:rPr>
                    </w:r>
                    <w:r>
                      <w:rPr>
                        <w:noProof/>
                        <w:webHidden/>
                      </w:rPr>
                      <w:fldChar w:fldCharType="separate"/>
                    </w:r>
                    <w:r>
                      <w:rPr>
                        <w:noProof/>
                        <w:webHidden/>
                      </w:rPr>
                      <w:t>22</w:t>
                    </w:r>
                    <w:r>
                      <w:rPr>
                        <w:noProof/>
                        <w:webHidden/>
                      </w:rPr>
                      <w:fldChar w:fldCharType="end"/>
                    </w:r>
                  </w:hyperlink>
                </w:p>
                <w:p w14:paraId="4B3DD18C" w14:textId="77777777" w:rsidR="009B6183" w:rsidRDefault="009B6183" w:rsidP="009B6183">
                  <w:pPr>
                    <w:pStyle w:val="Turinys2"/>
                    <w:rPr>
                      <w:noProof/>
                      <w:kern w:val="2"/>
                      <w:sz w:val="24"/>
                      <w:szCs w:val="24"/>
                      <w:lang w:val="en-US" w:eastAsia="en-US"/>
                      <w14:ligatures w14:val="standardContextual"/>
                    </w:rPr>
                  </w:pPr>
                  <w:hyperlink w:anchor="_Toc184634412" w:history="1">
                    <w:r w:rsidRPr="00C04963">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_Toc184634412 \h </w:instrText>
                    </w:r>
                    <w:r>
                      <w:rPr>
                        <w:noProof/>
                        <w:webHidden/>
                      </w:rPr>
                    </w:r>
                    <w:r>
                      <w:rPr>
                        <w:noProof/>
                        <w:webHidden/>
                      </w:rPr>
                      <w:fldChar w:fldCharType="separate"/>
                    </w:r>
                    <w:r>
                      <w:rPr>
                        <w:noProof/>
                        <w:webHidden/>
                      </w:rPr>
                      <w:t>13</w:t>
                    </w:r>
                    <w:r>
                      <w:rPr>
                        <w:noProof/>
                        <w:webHidden/>
                      </w:rPr>
                      <w:fldChar w:fldCharType="end"/>
                    </w:r>
                  </w:hyperlink>
                </w:p>
                <w:p w14:paraId="1D9CB723" w14:textId="77777777" w:rsidR="009B6183" w:rsidRDefault="009B6183" w:rsidP="009B6183">
                  <w:pPr>
                    <w:pStyle w:val="Turinys2"/>
                    <w:rPr>
                      <w:noProof/>
                      <w:kern w:val="2"/>
                      <w:sz w:val="24"/>
                      <w:szCs w:val="24"/>
                      <w:lang w:val="en-US" w:eastAsia="en-US"/>
                      <w14:ligatures w14:val="standardContextual"/>
                    </w:rPr>
                  </w:pPr>
                  <w:hyperlink w:anchor="_Toc184634413" w:history="1">
                    <w:r w:rsidRPr="00C04963">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_Toc184634413 \h </w:instrText>
                    </w:r>
                    <w:r>
                      <w:rPr>
                        <w:noProof/>
                        <w:webHidden/>
                      </w:rPr>
                    </w:r>
                    <w:r>
                      <w:rPr>
                        <w:noProof/>
                        <w:webHidden/>
                      </w:rPr>
                      <w:fldChar w:fldCharType="separate"/>
                    </w:r>
                    <w:r>
                      <w:rPr>
                        <w:noProof/>
                        <w:webHidden/>
                      </w:rPr>
                      <w:t>22</w:t>
                    </w:r>
                    <w:r>
                      <w:rPr>
                        <w:noProof/>
                        <w:webHidden/>
                      </w:rPr>
                      <w:fldChar w:fldCharType="end"/>
                    </w:r>
                  </w:hyperlink>
                </w:p>
                <w:p w14:paraId="202A73F0" w14:textId="77777777" w:rsidR="009B6183" w:rsidRDefault="009B6183" w:rsidP="009B6183">
                  <w:pPr>
                    <w:pStyle w:val="Turinys2"/>
                    <w:rPr>
                      <w:noProof/>
                      <w:kern w:val="2"/>
                      <w:sz w:val="24"/>
                      <w:szCs w:val="24"/>
                      <w:lang w:val="en-US" w:eastAsia="en-US"/>
                      <w14:ligatures w14:val="standardContextual"/>
                    </w:rPr>
                  </w:pPr>
                  <w:hyperlink w:anchor="_Toc184634414" w:history="1">
                    <w:r w:rsidRPr="00C04963">
                      <w:rPr>
                        <w:rStyle w:val="Hipersaitas"/>
                        <w:rFonts w:ascii="Times New Roman" w:eastAsia="Calibri" w:hAnsi="Times New Roman" w:cs="Times New Roman"/>
                        <w:noProof/>
                      </w:rPr>
                      <w:t xml:space="preserve">Pirkimo sąlygų 5 priedas „EBVPD“ </w:t>
                    </w:r>
                    <w:r w:rsidRPr="00C04963">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_Toc184634414 \h </w:instrText>
                    </w:r>
                    <w:r>
                      <w:rPr>
                        <w:noProof/>
                        <w:webHidden/>
                      </w:rPr>
                    </w:r>
                    <w:r>
                      <w:rPr>
                        <w:noProof/>
                        <w:webHidden/>
                      </w:rPr>
                      <w:fldChar w:fldCharType="separate"/>
                    </w:r>
                    <w:r>
                      <w:rPr>
                        <w:noProof/>
                        <w:webHidden/>
                      </w:rPr>
                      <w:t>23</w:t>
                    </w:r>
                    <w:r>
                      <w:rPr>
                        <w:noProof/>
                        <w:webHidden/>
                      </w:rPr>
                      <w:fldChar w:fldCharType="end"/>
                    </w:r>
                  </w:hyperlink>
                </w:p>
                <w:p w14:paraId="17AE76D6" w14:textId="77777777" w:rsidR="009B6183" w:rsidRDefault="009B6183" w:rsidP="009B6183">
                  <w:pPr>
                    <w:pStyle w:val="Turinys2"/>
                    <w:rPr>
                      <w:noProof/>
                      <w:kern w:val="2"/>
                      <w:sz w:val="24"/>
                      <w:szCs w:val="24"/>
                      <w:lang w:val="en-US" w:eastAsia="en-US"/>
                      <w14:ligatures w14:val="standardContextual"/>
                    </w:rPr>
                  </w:pPr>
                  <w:hyperlink w:anchor="_Toc184634415" w:history="1">
                    <w:r w:rsidRPr="00C04963">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_Toc184634415 \h </w:instrText>
                    </w:r>
                    <w:r>
                      <w:rPr>
                        <w:noProof/>
                        <w:webHidden/>
                      </w:rPr>
                    </w:r>
                    <w:r>
                      <w:rPr>
                        <w:noProof/>
                        <w:webHidden/>
                      </w:rPr>
                      <w:fldChar w:fldCharType="separate"/>
                    </w:r>
                    <w:r>
                      <w:rPr>
                        <w:noProof/>
                        <w:webHidden/>
                      </w:rPr>
                      <w:t>24</w:t>
                    </w:r>
                    <w:r>
                      <w:rPr>
                        <w:noProof/>
                        <w:webHidden/>
                      </w:rPr>
                      <w:fldChar w:fldCharType="end"/>
                    </w:r>
                  </w:hyperlink>
                </w:p>
                <w:p w14:paraId="1B11AF82" w14:textId="77777777" w:rsidR="009B6183" w:rsidRDefault="009B6183" w:rsidP="009B6183">
                  <w:pPr>
                    <w:pStyle w:val="Turinys2"/>
                    <w:rPr>
                      <w:noProof/>
                      <w:kern w:val="2"/>
                      <w:sz w:val="24"/>
                      <w:szCs w:val="24"/>
                      <w:lang w:val="en-US" w:eastAsia="en-US"/>
                      <w14:ligatures w14:val="standardContextual"/>
                    </w:rPr>
                  </w:pPr>
                  <w:hyperlink w:anchor="_Toc184634417" w:history="1">
                    <w:r w:rsidRPr="00C04963">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_Toc184634417 \h </w:instrText>
                    </w:r>
                    <w:r>
                      <w:rPr>
                        <w:noProof/>
                        <w:webHidden/>
                      </w:rPr>
                    </w:r>
                    <w:r>
                      <w:rPr>
                        <w:noProof/>
                        <w:webHidden/>
                      </w:rPr>
                      <w:fldChar w:fldCharType="separate"/>
                    </w:r>
                    <w:r>
                      <w:rPr>
                        <w:noProof/>
                        <w:webHidden/>
                      </w:rPr>
                      <w:t>27</w:t>
                    </w:r>
                    <w:r>
                      <w:rPr>
                        <w:noProof/>
                        <w:webHidden/>
                      </w:rPr>
                      <w:fldChar w:fldCharType="end"/>
                    </w:r>
                  </w:hyperlink>
                </w:p>
                <w:p w14:paraId="1086D7CF" w14:textId="77777777" w:rsidR="009B6183" w:rsidRDefault="009B6183" w:rsidP="009B6183">
                  <w:pPr>
                    <w:pStyle w:val="Turinys2"/>
                    <w:rPr>
                      <w:noProof/>
                      <w:kern w:val="2"/>
                      <w:sz w:val="24"/>
                      <w:szCs w:val="24"/>
                      <w:lang w:val="en-US" w:eastAsia="en-US"/>
                      <w14:ligatures w14:val="standardContextual"/>
                    </w:rPr>
                  </w:pPr>
                  <w:hyperlink w:anchor="_Toc184634421" w:history="1">
                    <w:r w:rsidRPr="00C04963">
                      <w:rPr>
                        <w:rStyle w:val="Hipersaitas"/>
                        <w:rFonts w:ascii="Times New Roman" w:hAnsi="Times New Roman" w:cs="Times New Roman"/>
                        <w:noProof/>
                      </w:rPr>
                      <w:t xml:space="preserve">Pirkimo sąlygų </w:t>
                    </w:r>
                    <w:r>
                      <w:rPr>
                        <w:rStyle w:val="Hipersaitas"/>
                        <w:rFonts w:ascii="Times New Roman" w:hAnsi="Times New Roman" w:cs="Times New Roman"/>
                        <w:noProof/>
                      </w:rPr>
                      <w:t>8</w:t>
                    </w:r>
                    <w:r w:rsidRPr="00C04963">
                      <w:rPr>
                        <w:rStyle w:val="Hipersaitas"/>
                        <w:rFonts w:ascii="Times New Roman" w:hAnsi="Times New Roman" w:cs="Times New Roman"/>
                        <w:noProof/>
                      </w:rPr>
                      <w:t xml:space="preserve"> priedas „Sutarties projektas“</w:t>
                    </w:r>
                    <w:r>
                      <w:rPr>
                        <w:noProof/>
                        <w:webHidden/>
                      </w:rPr>
                      <w:tab/>
                    </w:r>
                    <w:r>
                      <w:rPr>
                        <w:noProof/>
                        <w:webHidden/>
                      </w:rPr>
                      <w:fldChar w:fldCharType="begin"/>
                    </w:r>
                    <w:r>
                      <w:rPr>
                        <w:noProof/>
                        <w:webHidden/>
                      </w:rPr>
                      <w:instrText xml:space="preserve"> PAGEREF _Toc184634421 \h </w:instrText>
                    </w:r>
                    <w:r>
                      <w:rPr>
                        <w:noProof/>
                        <w:webHidden/>
                      </w:rPr>
                    </w:r>
                    <w:r>
                      <w:rPr>
                        <w:noProof/>
                        <w:webHidden/>
                      </w:rPr>
                      <w:fldChar w:fldCharType="separate"/>
                    </w:r>
                    <w:r>
                      <w:rPr>
                        <w:noProof/>
                        <w:webHidden/>
                      </w:rPr>
                      <w:t>30</w:t>
                    </w:r>
                    <w:r>
                      <w:rPr>
                        <w:noProof/>
                        <w:webHidden/>
                      </w:rPr>
                      <w:fldChar w:fldCharType="end"/>
                    </w:r>
                  </w:hyperlink>
                </w:p>
                <w:p w14:paraId="2011E1EA" w14:textId="77777777" w:rsidR="009B6183" w:rsidRDefault="009B6183" w:rsidP="009B6183">
                  <w:pPr>
                    <w:spacing w:after="120" w:line="20" w:lineRule="atLeast"/>
                    <w:contextualSpacing/>
                    <w:rPr>
                      <w:rFonts w:cstheme="minorHAnsi"/>
                      <w:shd w:val="clear" w:color="auto" w:fill="E6E6E6"/>
                    </w:rPr>
                  </w:pPr>
                  <w:r w:rsidRPr="00B610AF">
                    <w:rPr>
                      <w:rFonts w:ascii="Times New Roman" w:hAnsi="Times New Roman" w:cs="Times New Roman"/>
                      <w:b/>
                      <w:bCs/>
                      <w:color w:val="2B579A"/>
                      <w:shd w:val="clear" w:color="auto" w:fill="E6E6E6"/>
                    </w:rPr>
                    <w:fldChar w:fldCharType="end"/>
                  </w:r>
                </w:p>
              </w:sdtContent>
            </w:sdt>
            <w:p w14:paraId="0DDC40AE" w14:textId="12163EAA" w:rsidR="001C24BC" w:rsidRPr="00F0499F" w:rsidRDefault="00664F6E" w:rsidP="009B6183">
              <w:pPr>
                <w:pStyle w:val="Turinioantrat"/>
                <w:spacing w:before="0" w:line="20" w:lineRule="atLeast"/>
                <w:ind w:left="432" w:hanging="432"/>
                <w:contextualSpacing/>
                <w:rPr>
                  <w:rFonts w:cstheme="minorHAnsi"/>
                </w:rPr>
              </w:pP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284E64"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126333928"/>
      <w:bookmarkStart w:id="1" w:name="_Toc335201954"/>
      <w:bookmarkStart w:id="2" w:name="_Toc147739116"/>
      <w:r w:rsidRPr="00284E64">
        <w:rPr>
          <w:rFonts w:ascii="Times New Roman" w:hAnsi="Times New Roman" w:cs="Times New Roman"/>
        </w:rPr>
        <w:lastRenderedPageBreak/>
        <w:t>Bendra informacija</w:t>
      </w:r>
      <w:bookmarkEnd w:id="0"/>
    </w:p>
    <w:p w14:paraId="72977638" w14:textId="77777777" w:rsidR="00E24776" w:rsidRPr="00E24776" w:rsidRDefault="00E24776" w:rsidP="00E24776">
      <w:pPr>
        <w:pStyle w:val="Sraopastraipa"/>
        <w:numPr>
          <w:ilvl w:val="1"/>
          <w:numId w:val="1"/>
        </w:numPr>
        <w:spacing w:after="0" w:line="360" w:lineRule="auto"/>
        <w:ind w:left="0" w:firstLine="720"/>
        <w:jc w:val="both"/>
        <w:rPr>
          <w:rFonts w:ascii="Times New Roman" w:hAnsi="Times New Roman" w:cs="Times New Roman"/>
          <w:sz w:val="24"/>
          <w:szCs w:val="24"/>
        </w:rPr>
      </w:pPr>
      <w:r w:rsidRPr="00E24776">
        <w:rPr>
          <w:rFonts w:ascii="Times New Roman" w:hAnsi="Times New Roman" w:cs="Times New Roman"/>
          <w:sz w:val="24"/>
          <w:szCs w:val="24"/>
        </w:rPr>
        <w:t>Perkančioji organizacija – Vytauto Didžiojo universitetas, juridinio asmens kodas 111950396, adresas K. Donelaičio g. 58, 44248, Kaunas. Perkančioji organizacija yra PVM mokėtoja.</w:t>
      </w:r>
    </w:p>
    <w:p w14:paraId="379F386E" w14:textId="77777777" w:rsidR="00E24776" w:rsidRPr="00E24776" w:rsidRDefault="00E24776" w:rsidP="00E24776">
      <w:pPr>
        <w:spacing w:after="0" w:line="360" w:lineRule="auto"/>
        <w:ind w:firstLine="720"/>
        <w:jc w:val="both"/>
        <w:rPr>
          <w:rFonts w:ascii="Times New Roman" w:hAnsi="Times New Roman" w:cs="Times New Roman"/>
          <w:sz w:val="24"/>
          <w:szCs w:val="24"/>
        </w:rPr>
      </w:pPr>
      <w:r w:rsidRPr="00E24776">
        <w:rPr>
          <w:rFonts w:ascii="Times New Roman" w:hAnsi="Times New Roman" w:cs="Times New Roman"/>
          <w:sz w:val="24"/>
          <w:szCs w:val="24"/>
        </w:rPr>
        <w:t xml:space="preserve">1.2.  </w:t>
      </w:r>
      <w:r w:rsidRPr="00E24776">
        <w:rPr>
          <w:rFonts w:ascii="Times New Roman" w:eastAsia="Times New Roman" w:hAnsi="Times New Roman" w:cs="Times New Roman"/>
          <w:sz w:val="24"/>
          <w:szCs w:val="24"/>
        </w:rPr>
        <w:t>Perkančioji organizacija nerezervuoja teisės dalyvauti pirkime.</w:t>
      </w:r>
    </w:p>
    <w:p w14:paraId="7244B7FD" w14:textId="77777777" w:rsidR="00E24776" w:rsidRPr="00E24776" w:rsidRDefault="00E24776" w:rsidP="00E24776">
      <w:pPr>
        <w:pStyle w:val="Sraopastraipa"/>
        <w:spacing w:after="0" w:line="360" w:lineRule="auto"/>
        <w:ind w:left="0" w:firstLine="720"/>
        <w:jc w:val="both"/>
        <w:rPr>
          <w:rFonts w:ascii="Times New Roman" w:hAnsi="Times New Roman" w:cs="Times New Roman"/>
          <w:sz w:val="24"/>
          <w:szCs w:val="24"/>
        </w:rPr>
      </w:pPr>
      <w:r w:rsidRPr="00E24776">
        <w:rPr>
          <w:rFonts w:ascii="Times New Roman" w:hAnsi="Times New Roman" w:cs="Times New Roman"/>
          <w:sz w:val="24"/>
          <w:szCs w:val="24"/>
        </w:rPr>
        <w:t>1.3. Stebėtojai dalyvauti Komisijos posėdžiuose nėra kviečiami.</w:t>
      </w:r>
    </w:p>
    <w:p w14:paraId="5153518E" w14:textId="77777777" w:rsidR="00E24776" w:rsidRPr="00E24776" w:rsidRDefault="00E24776" w:rsidP="00E24776">
      <w:pPr>
        <w:tabs>
          <w:tab w:val="left" w:pos="851"/>
          <w:tab w:val="left" w:pos="993"/>
        </w:tabs>
        <w:spacing w:after="0" w:line="360" w:lineRule="auto"/>
        <w:ind w:firstLine="720"/>
        <w:jc w:val="both"/>
        <w:rPr>
          <w:rFonts w:ascii="Times New Roman" w:hAnsi="Times New Roman" w:cs="Times New Roman"/>
          <w:sz w:val="24"/>
          <w:szCs w:val="24"/>
        </w:rPr>
      </w:pPr>
      <w:r w:rsidRPr="00E24776">
        <w:rPr>
          <w:rFonts w:ascii="Times New Roman" w:hAnsi="Times New Roman" w:cs="Times New Roman"/>
          <w:sz w:val="24"/>
          <w:szCs w:val="24"/>
        </w:rPr>
        <w:t>1.4.Pirkime neleidžiama pateikti alternatyvių pasiūlymų.</w:t>
      </w:r>
    </w:p>
    <w:p w14:paraId="046C9D1D" w14:textId="32B19926" w:rsidR="00E24776" w:rsidRPr="00E24776" w:rsidRDefault="00E24776" w:rsidP="00E24776">
      <w:pPr>
        <w:tabs>
          <w:tab w:val="left" w:pos="851"/>
          <w:tab w:val="left" w:pos="993"/>
        </w:tabs>
        <w:spacing w:after="0" w:line="360" w:lineRule="auto"/>
        <w:ind w:firstLine="720"/>
        <w:jc w:val="both"/>
        <w:rPr>
          <w:rFonts w:ascii="Times New Roman" w:hAnsi="Times New Roman" w:cs="Times New Roman"/>
          <w:sz w:val="24"/>
          <w:szCs w:val="24"/>
        </w:rPr>
      </w:pPr>
      <w:r w:rsidRPr="00E24776">
        <w:rPr>
          <w:rFonts w:ascii="Times New Roman" w:hAnsi="Times New Roman" w:cs="Times New Roman"/>
          <w:sz w:val="24"/>
          <w:szCs w:val="24"/>
        </w:rPr>
        <w:t>1.5.</w:t>
      </w:r>
      <w:r w:rsidRPr="00284E64">
        <w:rPr>
          <w:rFonts w:ascii="Times New Roman" w:hAnsi="Times New Roman" w:cs="Times New Roman"/>
        </w:rPr>
        <w:t xml:space="preserve"> </w:t>
      </w:r>
      <w:r w:rsidRPr="00E24776">
        <w:rPr>
          <w:rFonts w:ascii="Times New Roman" w:hAnsi="Times New Roman" w:cs="Times New Roman"/>
          <w:sz w:val="24"/>
          <w:szCs w:val="24"/>
        </w:rPr>
        <w:t xml:space="preserve">CPO kataloge nėra </w:t>
      </w:r>
      <w:r w:rsidR="00284E64">
        <w:rPr>
          <w:rFonts w:ascii="Times New Roman" w:hAnsi="Times New Roman" w:cs="Times New Roman"/>
          <w:sz w:val="24"/>
          <w:szCs w:val="24"/>
        </w:rPr>
        <w:t>norimų įsigyti prekių</w:t>
      </w:r>
      <w:r w:rsidRPr="00E24776">
        <w:rPr>
          <w:rFonts w:ascii="Times New Roman" w:hAnsi="Times New Roman" w:cs="Times New Roman"/>
          <w:sz w:val="24"/>
          <w:szCs w:val="24"/>
        </w:rPr>
        <w:t>.</w:t>
      </w:r>
    </w:p>
    <w:p w14:paraId="55D423EC" w14:textId="77777777" w:rsidR="00E24776" w:rsidRPr="00E24776" w:rsidRDefault="00E24776" w:rsidP="00E24776">
      <w:pPr>
        <w:tabs>
          <w:tab w:val="left" w:pos="993"/>
        </w:tabs>
        <w:spacing w:after="0" w:line="360" w:lineRule="auto"/>
        <w:ind w:firstLine="720"/>
        <w:jc w:val="both"/>
        <w:rPr>
          <w:rFonts w:ascii="Times New Roman" w:hAnsi="Times New Roman" w:cs="Times New Roman"/>
          <w:sz w:val="24"/>
          <w:szCs w:val="24"/>
        </w:rPr>
      </w:pPr>
      <w:r w:rsidRPr="00E24776">
        <w:rPr>
          <w:rFonts w:ascii="Times New Roman" w:eastAsia="Arial" w:hAnsi="Times New Roman" w:cs="Times New Roman"/>
          <w:sz w:val="24"/>
          <w:szCs w:val="24"/>
        </w:rPr>
        <w:t>1.6.Bendrosios pirkimo sąlygos yra neatskiriama šių pirkimo sąlygų dalis.</w:t>
      </w:r>
    </w:p>
    <w:p w14:paraId="5DEDEBC7" w14:textId="1ED44FB6" w:rsidR="00B41C66" w:rsidRPr="00A2065E"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126333929"/>
      <w:bookmarkEnd w:id="1"/>
      <w:r w:rsidRPr="00A2065E">
        <w:rPr>
          <w:rFonts w:ascii="Times New Roman" w:hAnsi="Times New Roman" w:cs="Times New Roman"/>
        </w:rPr>
        <w:t xml:space="preserve">2. </w:t>
      </w:r>
      <w:r w:rsidR="00B41C66" w:rsidRPr="00A2065E">
        <w:rPr>
          <w:rFonts w:ascii="Times New Roman" w:hAnsi="Times New Roman" w:cs="Times New Roman"/>
        </w:rPr>
        <w:t>Pirkimo objektas</w:t>
      </w:r>
      <w:bookmarkEnd w:id="3"/>
      <w:bookmarkEnd w:id="4"/>
      <w:bookmarkEnd w:id="5"/>
    </w:p>
    <w:p w14:paraId="3D96DB7E" w14:textId="4027D3DA" w:rsidR="00A2065E" w:rsidRPr="00722E07" w:rsidRDefault="00A2065E" w:rsidP="00A2065E">
      <w:pPr>
        <w:pStyle w:val="Betarp"/>
        <w:numPr>
          <w:ilvl w:val="1"/>
          <w:numId w:val="5"/>
        </w:numPr>
        <w:spacing w:line="360" w:lineRule="auto"/>
        <w:ind w:left="0" w:firstLine="720"/>
        <w:contextualSpacing/>
        <w:jc w:val="both"/>
        <w:rPr>
          <w:rFonts w:ascii="Times New Roman" w:hAnsi="Times New Roman" w:cs="Times New Roman"/>
          <w:sz w:val="24"/>
          <w:szCs w:val="24"/>
        </w:rPr>
      </w:pPr>
      <w:r w:rsidRPr="00722E07">
        <w:rPr>
          <w:rFonts w:ascii="Times New Roman" w:eastAsia="Calibri" w:hAnsi="Times New Roman" w:cs="Times New Roman"/>
          <w:sz w:val="24"/>
          <w:szCs w:val="24"/>
        </w:rPr>
        <w:t xml:space="preserve">Perkančioji organizacija numato įsigyti </w:t>
      </w:r>
      <w:proofErr w:type="spellStart"/>
      <w:r w:rsidR="00486E14" w:rsidRPr="00486E14">
        <w:rPr>
          <w:rFonts w:ascii="Times New Roman" w:eastAsia="Calibri" w:hAnsi="Times New Roman" w:cs="Times New Roman"/>
          <w:b/>
          <w:bCs/>
          <w:sz w:val="24"/>
          <w:szCs w:val="24"/>
        </w:rPr>
        <w:t>Kjeldalio</w:t>
      </w:r>
      <w:proofErr w:type="spellEnd"/>
      <w:r w:rsidR="00486E14" w:rsidRPr="00486E14">
        <w:rPr>
          <w:rFonts w:ascii="Times New Roman" w:eastAsia="Calibri" w:hAnsi="Times New Roman" w:cs="Times New Roman"/>
          <w:b/>
          <w:bCs/>
          <w:sz w:val="24"/>
          <w:szCs w:val="24"/>
        </w:rPr>
        <w:t xml:space="preserve"> mineralizavimo sistemą</w:t>
      </w:r>
      <w:r w:rsidRPr="00722E07">
        <w:rPr>
          <w:rFonts w:ascii="Times New Roman" w:eastAsia="Calibri" w:hAnsi="Times New Roman" w:cs="Times New Roman"/>
          <w:sz w:val="24"/>
          <w:szCs w:val="24"/>
        </w:rPr>
        <w:t>.</w:t>
      </w:r>
      <w:r w:rsidRPr="00722E07">
        <w:rPr>
          <w:rFonts w:ascii="Times New Roman" w:hAnsi="Times New Roman" w:cs="Times New Roman"/>
          <w:sz w:val="24"/>
          <w:szCs w:val="24"/>
        </w:rPr>
        <w:t xml:space="preserve"> Reikalavimai pirkimo objektui nustatyti specialiųjų pirkimo sąlygų 2 priede.</w:t>
      </w:r>
    </w:p>
    <w:p w14:paraId="5F6F54E0" w14:textId="77777777" w:rsidR="00A2065E" w:rsidRPr="00722E07" w:rsidRDefault="00A2065E" w:rsidP="00A2065E">
      <w:pPr>
        <w:pStyle w:val="Betarp"/>
        <w:spacing w:line="360" w:lineRule="auto"/>
        <w:ind w:firstLine="720"/>
        <w:contextualSpacing/>
        <w:jc w:val="both"/>
        <w:rPr>
          <w:rFonts w:ascii="Times New Roman" w:hAnsi="Times New Roman" w:cs="Times New Roman"/>
          <w:i/>
          <w:iCs/>
          <w:sz w:val="24"/>
          <w:szCs w:val="24"/>
        </w:rPr>
      </w:pPr>
      <w:r w:rsidRPr="00722E07">
        <w:rPr>
          <w:rFonts w:ascii="Times New Roman" w:hAnsi="Times New Roman" w:cs="Times New Roman"/>
          <w:sz w:val="24"/>
          <w:szCs w:val="24"/>
        </w:rPr>
        <w:t>2.2</w:t>
      </w:r>
      <w:r>
        <w:rPr>
          <w:rFonts w:ascii="Times New Roman" w:hAnsi="Times New Roman" w:cs="Times New Roman"/>
          <w:sz w:val="24"/>
          <w:szCs w:val="24"/>
        </w:rPr>
        <w:t xml:space="preserve">. </w:t>
      </w:r>
      <w:r w:rsidRPr="00722E07">
        <w:rPr>
          <w:rFonts w:ascii="Times New Roman" w:hAnsi="Times New Roman" w:cs="Times New Roman"/>
          <w:sz w:val="24"/>
          <w:szCs w:val="24"/>
        </w:rPr>
        <w:t xml:space="preserve">Pirkimo objektas į dalis neskaidomas. Pirkimo apimtys, reikalavimai ir techninė specifikacija apibrėžti specialiųjų pirkimo sąlygų 2 priede. </w:t>
      </w:r>
    </w:p>
    <w:p w14:paraId="4D1808FD" w14:textId="77777777" w:rsidR="00A2065E" w:rsidRPr="00722E07" w:rsidRDefault="00A2065E" w:rsidP="00A2065E">
      <w:pPr>
        <w:pStyle w:val="Sraopastraipa"/>
        <w:spacing w:after="0" w:line="360" w:lineRule="auto"/>
        <w:ind w:left="0" w:firstLine="720"/>
        <w:jc w:val="both"/>
        <w:rPr>
          <w:rFonts w:ascii="Times New Roman" w:hAnsi="Times New Roman" w:cs="Times New Roman"/>
          <w:sz w:val="24"/>
          <w:szCs w:val="24"/>
        </w:rPr>
      </w:pPr>
      <w:r w:rsidRPr="00722E07">
        <w:rPr>
          <w:rFonts w:ascii="Times New Roman" w:hAnsi="Times New Roman" w:cs="Times New Roman"/>
          <w:sz w:val="24"/>
          <w:szCs w:val="24"/>
        </w:rPr>
        <w:t xml:space="preserve">2.3. </w:t>
      </w:r>
      <w:r w:rsidRPr="000F359B">
        <w:rPr>
          <w:rFonts w:ascii="Times New Roman" w:hAnsi="Times New Roman" w:cs="Times New Roman"/>
          <w:sz w:val="24"/>
          <w:szCs w:val="24"/>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2E1DB62A" w14:textId="77777777" w:rsidR="00A2065E" w:rsidRPr="00722E07" w:rsidRDefault="00A2065E" w:rsidP="00A2065E">
      <w:pPr>
        <w:pStyle w:val="Sraopastraipa"/>
        <w:spacing w:after="0" w:line="360" w:lineRule="auto"/>
        <w:ind w:left="0" w:firstLine="720"/>
        <w:jc w:val="both"/>
        <w:rPr>
          <w:rFonts w:ascii="Times New Roman" w:hAnsi="Times New Roman" w:cs="Times New Roman"/>
          <w:sz w:val="24"/>
          <w:szCs w:val="24"/>
        </w:rPr>
      </w:pPr>
      <w:r w:rsidRPr="00722E07">
        <w:rPr>
          <w:rFonts w:ascii="Times New Roman" w:hAnsi="Times New Roman" w:cs="Times New Roman"/>
          <w:sz w:val="24"/>
          <w:szCs w:val="24"/>
        </w:rPr>
        <w:t xml:space="preserve">2.4. </w:t>
      </w:r>
      <w:r w:rsidRPr="007B754E">
        <w:rPr>
          <w:rFonts w:ascii="Times New Roman" w:hAnsi="Times New Roman" w:cs="Times New Roman"/>
          <w:sz w:val="24"/>
          <w:szCs w:val="24"/>
        </w:rPr>
        <w:t>Atsižvelgiant į tai, kad ne tik techninėje specifikacijoje</w:t>
      </w:r>
      <w:r>
        <w:rPr>
          <w:rFonts w:ascii="Times New Roman" w:hAnsi="Times New Roman" w:cs="Times New Roman"/>
          <w:sz w:val="24"/>
          <w:szCs w:val="24"/>
        </w:rPr>
        <w:t xml:space="preserve"> ir kituose pirkimo dokumentuose</w:t>
      </w:r>
      <w:r w:rsidRPr="007B754E">
        <w:rPr>
          <w:rFonts w:ascii="Times New Roman" w:hAnsi="Times New Roman" w:cs="Times New Roman"/>
          <w:sz w:val="24"/>
          <w:szCs w:val="24"/>
        </w:rPr>
        <w:t>, bet ir kituose pirkimo dokumentuose gali būti nustatyti reikalavimai perkamam objektui, todėl siekiant išvengti neaiškių, netikslių ar dviprasmiškų sąlygų, prašome patikslinti formuluotę, taip pat ją praplėsti, nurodant: "Apibūdinant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2768AE" w:rsidRDefault="00202323" w:rsidP="00202323">
      <w:pPr>
        <w:pStyle w:val="Antrat1"/>
        <w:spacing w:line="20" w:lineRule="atLeast"/>
        <w:contextualSpacing/>
        <w:rPr>
          <w:rFonts w:ascii="Times New Roman" w:hAnsi="Times New Roman" w:cs="Times New Roman"/>
        </w:rPr>
      </w:pPr>
      <w:bookmarkStart w:id="6" w:name="_Toc126333930"/>
      <w:r w:rsidRPr="002768AE">
        <w:rPr>
          <w:rFonts w:ascii="Times New Roman" w:hAnsi="Times New Roman" w:cs="Times New Roman"/>
        </w:rPr>
        <w:t>3.</w:t>
      </w:r>
      <w:r w:rsidR="00D24970" w:rsidRPr="002768AE">
        <w:rPr>
          <w:rFonts w:ascii="Times New Roman" w:hAnsi="Times New Roman" w:cs="Times New Roman"/>
        </w:rPr>
        <w:t xml:space="preserve"> </w:t>
      </w:r>
      <w:bookmarkStart w:id="7" w:name="_Ref39427921"/>
      <w:bookmarkStart w:id="8" w:name="_Ref39427927"/>
      <w:bookmarkStart w:id="9" w:name="_Ref39740354"/>
      <w:r w:rsidR="00D22226" w:rsidRPr="002768AE">
        <w:rPr>
          <w:rFonts w:ascii="Times New Roman" w:hAnsi="Times New Roman" w:cs="Times New Roman"/>
        </w:rPr>
        <w:t>Susitikimai su tiekėjais</w:t>
      </w:r>
      <w:bookmarkEnd w:id="7"/>
      <w:bookmarkEnd w:id="8"/>
      <w:r w:rsidR="003B6924" w:rsidRPr="002768AE">
        <w:rPr>
          <w:rFonts w:ascii="Times New Roman" w:hAnsi="Times New Roman" w:cs="Times New Roman"/>
        </w:rPr>
        <w:t xml:space="preserve"> ir objekto apžiūra</w:t>
      </w:r>
      <w:bookmarkEnd w:id="6"/>
      <w:bookmarkEnd w:id="9"/>
    </w:p>
    <w:p w14:paraId="74C1A92C" w14:textId="77777777" w:rsidR="002768AE" w:rsidRPr="00BE5DBE" w:rsidRDefault="002768AE" w:rsidP="002768AE">
      <w:pPr>
        <w:pStyle w:val="Sraopastraipa"/>
        <w:spacing w:after="0" w:line="360" w:lineRule="auto"/>
        <w:ind w:left="0" w:firstLine="720"/>
        <w:jc w:val="both"/>
        <w:rPr>
          <w:rFonts w:ascii="Times New Roman" w:hAnsi="Times New Roman" w:cs="Times New Roman"/>
          <w:sz w:val="24"/>
          <w:szCs w:val="24"/>
        </w:rPr>
      </w:pPr>
      <w:r w:rsidRPr="00BE5DBE">
        <w:rPr>
          <w:rFonts w:ascii="Times New Roman" w:hAnsi="Times New Roman" w:cs="Times New Roman"/>
          <w:iCs/>
          <w:sz w:val="24"/>
          <w:szCs w:val="24"/>
        </w:rPr>
        <w:t>3.1.</w:t>
      </w:r>
      <w:r w:rsidRPr="00BE5DBE">
        <w:rPr>
          <w:rFonts w:ascii="Times New Roman" w:hAnsi="Times New Roman" w:cs="Times New Roman"/>
          <w:i/>
          <w:color w:val="FF0000"/>
          <w:sz w:val="24"/>
          <w:szCs w:val="24"/>
        </w:rPr>
        <w:t xml:space="preserve"> </w:t>
      </w:r>
      <w:r w:rsidRPr="00BE5DBE">
        <w:rPr>
          <w:rFonts w:ascii="Times New Roman" w:hAnsi="Times New Roman" w:cs="Times New Roman"/>
          <w:sz w:val="24"/>
          <w:szCs w:val="24"/>
        </w:rPr>
        <w:t>Perkančioji organizacija nerengs susitikimo su tiekėjais dėl pirkimo sąlygų paaiškinimo.</w:t>
      </w:r>
    </w:p>
    <w:p w14:paraId="4483F3E5" w14:textId="77777777" w:rsidR="002768AE" w:rsidRPr="006E7C1A" w:rsidRDefault="002768AE" w:rsidP="002768AE">
      <w:pPr>
        <w:pStyle w:val="Sraopastraipa"/>
        <w:spacing w:after="0" w:line="360" w:lineRule="auto"/>
        <w:ind w:left="0" w:firstLine="720"/>
        <w:jc w:val="both"/>
        <w:rPr>
          <w:rFonts w:ascii="Times New Roman" w:hAnsi="Times New Roman" w:cs="Times New Roman"/>
          <w:sz w:val="24"/>
          <w:szCs w:val="24"/>
        </w:rPr>
      </w:pPr>
      <w:r w:rsidRPr="00BE5DBE">
        <w:rPr>
          <w:rFonts w:ascii="Times New Roman" w:eastAsiaTheme="minorHAnsi" w:hAnsi="Times New Roman" w:cs="Times New Roman"/>
          <w:sz w:val="24"/>
          <w:szCs w:val="24"/>
          <w:lang w:eastAsia="en-US"/>
        </w:rPr>
        <w:lastRenderedPageBreak/>
        <w:t>3.2. P</w:t>
      </w:r>
      <w:r w:rsidRPr="00BE5DBE">
        <w:rPr>
          <w:rFonts w:ascii="Times New Roman" w:hAnsi="Times New Roman" w:cs="Times New Roman"/>
          <w:sz w:val="24"/>
          <w:szCs w:val="24"/>
        </w:rPr>
        <w:t>erkančioji organizacija nerengs objekto apžiūros.</w:t>
      </w:r>
    </w:p>
    <w:p w14:paraId="6443D2FF" w14:textId="040A41C9" w:rsidR="00C94B9F" w:rsidRPr="003B4046" w:rsidRDefault="00AD57B1" w:rsidP="00AD57B1">
      <w:pPr>
        <w:pStyle w:val="Antrat1"/>
        <w:spacing w:line="20" w:lineRule="atLeast"/>
        <w:contextualSpacing/>
        <w:rPr>
          <w:rFonts w:ascii="Times New Roman" w:hAnsi="Times New Roman" w:cs="Times New Roman"/>
        </w:rPr>
      </w:pPr>
      <w:bookmarkStart w:id="10" w:name="_Ref39473754"/>
      <w:bookmarkStart w:id="11" w:name="_Ref39473761"/>
      <w:bookmarkStart w:id="12" w:name="_Ref39474188"/>
      <w:bookmarkStart w:id="13" w:name="_Toc126333931"/>
      <w:r w:rsidRPr="003B4046">
        <w:rPr>
          <w:rFonts w:ascii="Times New Roman" w:hAnsi="Times New Roman" w:cs="Times New Roman"/>
        </w:rPr>
        <w:t xml:space="preserve">4. </w:t>
      </w:r>
      <w:r w:rsidR="00173ACB" w:rsidRPr="003B4046">
        <w:rPr>
          <w:rFonts w:ascii="Times New Roman" w:hAnsi="Times New Roman" w:cs="Times New Roman"/>
        </w:rPr>
        <w:t>Tiekėjų pašalinimo pagrindai</w:t>
      </w:r>
      <w:bookmarkEnd w:id="10"/>
      <w:bookmarkEnd w:id="11"/>
      <w:bookmarkEnd w:id="12"/>
      <w:r w:rsidR="00975F1F" w:rsidRPr="003B4046">
        <w:rPr>
          <w:rFonts w:ascii="Times New Roman" w:hAnsi="Times New Roman" w:cs="Times New Roman"/>
        </w:rPr>
        <w:t xml:space="preserve"> ir kvalifikacijos reikalavimai</w:t>
      </w:r>
      <w:bookmarkEnd w:id="13"/>
    </w:p>
    <w:p w14:paraId="6B7406AC" w14:textId="77777777" w:rsidR="00D87109" w:rsidRPr="00F033E4" w:rsidRDefault="00D87109" w:rsidP="00D87109">
      <w:pPr>
        <w:pStyle w:val="Sraopastraipa"/>
        <w:spacing w:after="0" w:line="360" w:lineRule="auto"/>
        <w:ind w:left="0" w:firstLine="720"/>
        <w:jc w:val="both"/>
        <w:rPr>
          <w:rFonts w:ascii="Times New Roman" w:hAnsi="Times New Roman" w:cs="Times New Roman"/>
          <w:sz w:val="24"/>
          <w:szCs w:val="24"/>
        </w:rPr>
      </w:pPr>
      <w:r w:rsidRPr="00F033E4">
        <w:rPr>
          <w:rFonts w:ascii="Times New Roman" w:hAnsi="Times New Roman" w:cs="Times New Roman"/>
          <w:sz w:val="24"/>
          <w:szCs w:val="24"/>
        </w:rPr>
        <w:t xml:space="preserve">4.1. Reikalavimai dėl tiekėjo ir subtiekėjų (jei taikoma), ūkio subjektų, kurių pajėgumais tiekėjas remiasi, pašalinimo pagrindų nebuvimo bei jų nebuvimą patvirtinantys dokumentai nurodyti specialiųjų </w:t>
      </w:r>
      <w:r w:rsidRPr="00F033E4">
        <w:rPr>
          <w:rFonts w:ascii="Times New Roman" w:eastAsia="Calibri" w:hAnsi="Times New Roman" w:cs="Times New Roman"/>
          <w:sz w:val="24"/>
          <w:szCs w:val="24"/>
        </w:rPr>
        <w:t xml:space="preserve">pirkimo sąlygų </w:t>
      </w:r>
      <w:r w:rsidRPr="00F033E4">
        <w:rPr>
          <w:rFonts w:ascii="Times New Roman" w:hAnsi="Times New Roman" w:cs="Times New Roman"/>
          <w:sz w:val="24"/>
          <w:szCs w:val="24"/>
        </w:rPr>
        <w:t xml:space="preserve">3  </w:t>
      </w:r>
      <w:r w:rsidRPr="00F033E4">
        <w:rPr>
          <w:rFonts w:ascii="Times New Roman" w:eastAsia="Calibri" w:hAnsi="Times New Roman" w:cs="Times New Roman"/>
          <w:sz w:val="24"/>
          <w:szCs w:val="24"/>
        </w:rPr>
        <w:t>priede</w:t>
      </w:r>
      <w:r w:rsidRPr="00F033E4">
        <w:rPr>
          <w:rFonts w:ascii="Times New Roman" w:hAnsi="Times New Roman" w:cs="Times New Roman"/>
          <w:sz w:val="24"/>
          <w:szCs w:val="24"/>
        </w:rPr>
        <w:t xml:space="preserve">. </w:t>
      </w:r>
    </w:p>
    <w:p w14:paraId="5D30F728" w14:textId="77777777" w:rsidR="00D87109" w:rsidRPr="00F033E4" w:rsidRDefault="00D87109" w:rsidP="00D87109">
      <w:pPr>
        <w:pStyle w:val="Sraopastraipa"/>
        <w:tabs>
          <w:tab w:val="left" w:pos="851"/>
        </w:tabs>
        <w:spacing w:after="0" w:line="360" w:lineRule="auto"/>
        <w:ind w:left="0" w:firstLine="720"/>
        <w:jc w:val="both"/>
        <w:rPr>
          <w:rFonts w:ascii="Times New Roman" w:hAnsi="Times New Roman" w:cs="Times New Roman"/>
          <w:sz w:val="24"/>
          <w:szCs w:val="24"/>
          <w:highlight w:val="yellow"/>
        </w:rPr>
      </w:pPr>
      <w:r w:rsidRPr="00F033E4">
        <w:rPr>
          <w:rFonts w:ascii="Times New Roman" w:hAnsi="Times New Roman" w:cs="Times New Roman"/>
          <w:sz w:val="24"/>
          <w:szCs w:val="24"/>
        </w:rPr>
        <w:t>4.2.Tiekėjams nenustatomi kvalifikacijos reikalavimai.</w:t>
      </w:r>
    </w:p>
    <w:p w14:paraId="69D62E2B" w14:textId="7F94BB77" w:rsidR="00A000BE" w:rsidRPr="003B4046" w:rsidRDefault="00D24970" w:rsidP="003B4046">
      <w:pPr>
        <w:pStyle w:val="Antrat1"/>
        <w:tabs>
          <w:tab w:val="left" w:pos="567"/>
        </w:tabs>
        <w:spacing w:before="0" w:after="0"/>
        <w:contextualSpacing/>
        <w:jc w:val="both"/>
        <w:rPr>
          <w:rFonts w:ascii="Times New Roman" w:hAnsi="Times New Roman" w:cs="Times New Roman"/>
        </w:rPr>
      </w:pPr>
      <w:bookmarkStart w:id="14" w:name="_Toc126333932"/>
      <w:r w:rsidRPr="003B4046">
        <w:rPr>
          <w:rFonts w:ascii="Times New Roman" w:hAnsi="Times New Roman" w:cs="Times New Roman"/>
        </w:rPr>
        <w:t>5</w:t>
      </w:r>
      <w:r w:rsidR="001E3D5A" w:rsidRPr="003B4046">
        <w:rPr>
          <w:rFonts w:ascii="Times New Roman" w:hAnsi="Times New Roman" w:cs="Times New Roman"/>
        </w:rPr>
        <w:t>.</w:t>
      </w:r>
      <w:r w:rsidR="009743D3" w:rsidRPr="003B4046">
        <w:rPr>
          <w:rFonts w:ascii="Times New Roman" w:hAnsi="Times New Roman" w:cs="Times New Roman"/>
        </w:rPr>
        <w:t>Reikalavimai, susiję su nacionaliniu saugumu</w:t>
      </w:r>
      <w:bookmarkEnd w:id="14"/>
      <w:r w:rsidR="009743D3" w:rsidRPr="003B4046">
        <w:rPr>
          <w:rFonts w:ascii="Times New Roman" w:hAnsi="Times New Roman" w:cs="Times New Roman"/>
        </w:rPr>
        <w:t xml:space="preserve"> </w:t>
      </w:r>
    </w:p>
    <w:p w14:paraId="3CC66347" w14:textId="77777777" w:rsidR="003B4046" w:rsidRDefault="003B4046" w:rsidP="003B4046">
      <w:pPr>
        <w:spacing w:after="0" w:line="240" w:lineRule="auto"/>
        <w:ind w:firstLine="567"/>
        <w:jc w:val="both"/>
        <w:rPr>
          <w:rFonts w:ascii="Times New Roman" w:hAnsi="Times New Roman" w:cs="Times New Roman"/>
          <w:color w:val="000000" w:themeColor="text1"/>
          <w:sz w:val="24"/>
          <w:szCs w:val="24"/>
        </w:rPr>
      </w:pPr>
    </w:p>
    <w:p w14:paraId="011A32E8" w14:textId="7E5FD048" w:rsidR="003B4046" w:rsidRPr="00BE5DBE" w:rsidRDefault="003B4046" w:rsidP="003B4046">
      <w:pPr>
        <w:spacing w:after="0" w:line="240" w:lineRule="auto"/>
        <w:ind w:firstLine="567"/>
        <w:jc w:val="both"/>
        <w:rPr>
          <w:rFonts w:ascii="Times New Roman" w:hAnsi="Times New Roman" w:cs="Times New Roman"/>
          <w:i/>
          <w:iCs/>
          <w:sz w:val="24"/>
          <w:szCs w:val="24"/>
          <w:shd w:val="clear" w:color="auto" w:fill="FFFFFF"/>
        </w:rPr>
      </w:pPr>
      <w:r w:rsidRPr="00BE5DBE">
        <w:rPr>
          <w:rFonts w:ascii="Times New Roman" w:hAnsi="Times New Roman" w:cs="Times New Roman"/>
          <w:color w:val="000000" w:themeColor="text1"/>
          <w:sz w:val="24"/>
          <w:szCs w:val="24"/>
        </w:rPr>
        <w:t>5.1. Tiekėjams nenustatomi reikalavimai susiję su nacionaliniu saugumu.</w:t>
      </w:r>
    </w:p>
    <w:p w14:paraId="4BEDE7AF" w14:textId="457E0FAE" w:rsidR="00AF62E6" w:rsidRPr="003B4046" w:rsidRDefault="00245E8F" w:rsidP="00142AB7">
      <w:pPr>
        <w:pStyle w:val="Antrat1"/>
        <w:spacing w:line="20" w:lineRule="atLeast"/>
        <w:contextualSpacing/>
        <w:rPr>
          <w:rFonts w:ascii="Times New Roman" w:hAnsi="Times New Roman" w:cs="Times New Roman"/>
        </w:rPr>
      </w:pPr>
      <w:bookmarkStart w:id="15" w:name="_Ref39666794"/>
      <w:bookmarkStart w:id="16" w:name="_Ref39666796"/>
      <w:bookmarkStart w:id="17" w:name="_Toc126333933"/>
      <w:r w:rsidRPr="003B4046">
        <w:rPr>
          <w:rFonts w:ascii="Times New Roman" w:hAnsi="Times New Roman" w:cs="Times New Roman"/>
        </w:rPr>
        <w:t>6</w:t>
      </w:r>
      <w:r w:rsidR="0005396D" w:rsidRPr="003B4046">
        <w:rPr>
          <w:rFonts w:ascii="Times New Roman" w:hAnsi="Times New Roman" w:cs="Times New Roman"/>
        </w:rPr>
        <w:t xml:space="preserve">. </w:t>
      </w:r>
      <w:r w:rsidR="00220588" w:rsidRPr="003B4046">
        <w:rPr>
          <w:rFonts w:ascii="Times New Roman" w:hAnsi="Times New Roman" w:cs="Times New Roman"/>
        </w:rPr>
        <w:t>Specialieji r</w:t>
      </w:r>
      <w:r w:rsidR="00DF58E2" w:rsidRPr="003B4046">
        <w:rPr>
          <w:rFonts w:ascii="Times New Roman" w:hAnsi="Times New Roman" w:cs="Times New Roman"/>
        </w:rPr>
        <w:t>eikalavimai pasiūlymų rengimui ir pateikimui</w:t>
      </w:r>
      <w:bookmarkEnd w:id="15"/>
      <w:bookmarkEnd w:id="16"/>
      <w:bookmarkEnd w:id="17"/>
    </w:p>
    <w:p w14:paraId="11E1CBD2" w14:textId="77777777" w:rsidR="00E570FF" w:rsidRPr="002D57E7" w:rsidRDefault="00E570FF" w:rsidP="00E570FF">
      <w:pPr>
        <w:spacing w:after="0" w:line="360" w:lineRule="auto"/>
        <w:ind w:firstLine="720"/>
        <w:jc w:val="both"/>
        <w:rPr>
          <w:rFonts w:ascii="Times New Roman" w:hAnsi="Times New Roman" w:cs="Times New Roman"/>
          <w:i/>
          <w:iCs/>
          <w:sz w:val="24"/>
          <w:szCs w:val="24"/>
        </w:rPr>
      </w:pPr>
      <w:bookmarkStart w:id="18" w:name="_Ref39430768"/>
      <w:bookmarkStart w:id="19" w:name="_Ref39430779"/>
      <w:bookmarkStart w:id="20" w:name="_Toc184634406"/>
      <w:bookmarkStart w:id="21" w:name="_Ref39485250"/>
      <w:bookmarkStart w:id="22" w:name="_Ref39485258"/>
      <w:bookmarkStart w:id="23" w:name="_Ref39667303"/>
      <w:bookmarkStart w:id="24" w:name="_Ref39667308"/>
      <w:bookmarkStart w:id="25" w:name="_Toc126333936"/>
      <w:r w:rsidRPr="00562119">
        <w:rPr>
          <w:rFonts w:ascii="Times New Roman" w:hAnsi="Times New Roman" w:cs="Times New Roman"/>
          <w:sz w:val="24"/>
          <w:szCs w:val="24"/>
        </w:rPr>
        <w:t xml:space="preserve">6.1. </w:t>
      </w:r>
      <w:r w:rsidRPr="002D57E7">
        <w:rPr>
          <w:rFonts w:ascii="Times New Roman" w:hAnsi="Times New Roman" w:cs="Times New Roman"/>
          <w:sz w:val="24"/>
          <w:szCs w:val="24"/>
        </w:rPr>
        <w:t>Tiekėjo pasiūlymą sudaro CVP IS pateikiamų ir žemiau nurodytų dokumentų visuma:</w:t>
      </w:r>
    </w:p>
    <w:p w14:paraId="1E54DF4E" w14:textId="77777777" w:rsidR="00E570FF" w:rsidRPr="002D57E7" w:rsidRDefault="00E570FF" w:rsidP="00E570FF">
      <w:pPr>
        <w:pStyle w:val="Sraopastraipa"/>
        <w:numPr>
          <w:ilvl w:val="2"/>
          <w:numId w:val="8"/>
        </w:numPr>
        <w:spacing w:after="0" w:line="360" w:lineRule="auto"/>
        <w:ind w:left="0" w:firstLine="720"/>
        <w:jc w:val="both"/>
        <w:rPr>
          <w:rFonts w:ascii="Times New Roman" w:hAnsi="Times New Roman" w:cs="Times New Roman"/>
          <w:sz w:val="24"/>
          <w:szCs w:val="24"/>
          <w:u w:val="single"/>
        </w:rPr>
      </w:pPr>
      <w:r w:rsidRPr="002D57E7">
        <w:rPr>
          <w:rFonts w:ascii="Times New Roman" w:hAnsi="Times New Roman" w:cs="Times New Roman"/>
          <w:sz w:val="24"/>
          <w:szCs w:val="24"/>
        </w:rPr>
        <w:t xml:space="preserve">tiekėjo pasirašytas pasiūlymas, parengtas pagal specialiųjų pirkimo sąlygų </w:t>
      </w:r>
      <w:r w:rsidRPr="002D57E7">
        <w:rPr>
          <w:rFonts w:ascii="Times New Roman" w:hAnsi="Times New Roman" w:cs="Times New Roman"/>
          <w:sz w:val="24"/>
          <w:szCs w:val="24"/>
          <w:shd w:val="clear" w:color="auto" w:fill="FFFFFF"/>
        </w:rPr>
        <w:t xml:space="preserve">6 </w:t>
      </w:r>
      <w:r w:rsidRPr="002D57E7">
        <w:rPr>
          <w:rFonts w:ascii="Times New Roman" w:hAnsi="Times New Roman" w:cs="Times New Roman"/>
          <w:sz w:val="24"/>
          <w:szCs w:val="24"/>
        </w:rPr>
        <w:t>priede pateiktą pasiūlymo formą.</w:t>
      </w:r>
    </w:p>
    <w:p w14:paraId="390766AA" w14:textId="77777777" w:rsidR="00E570FF" w:rsidRPr="002D57E7" w:rsidRDefault="00E570FF" w:rsidP="00E570FF">
      <w:pPr>
        <w:pStyle w:val="Sraopastraipa"/>
        <w:numPr>
          <w:ilvl w:val="2"/>
          <w:numId w:val="8"/>
        </w:numPr>
        <w:spacing w:after="0" w:line="360" w:lineRule="auto"/>
        <w:ind w:left="0" w:firstLine="720"/>
        <w:jc w:val="both"/>
        <w:rPr>
          <w:rFonts w:ascii="Times New Roman" w:hAnsi="Times New Roman" w:cs="Times New Roman"/>
          <w:sz w:val="24"/>
          <w:szCs w:val="24"/>
          <w:u w:val="single"/>
        </w:rPr>
      </w:pPr>
      <w:r w:rsidRPr="002D57E7">
        <w:rPr>
          <w:rFonts w:ascii="Times New Roman" w:hAnsi="Times New Roman" w:cs="Times New Roman"/>
          <w:sz w:val="24"/>
          <w:szCs w:val="24"/>
        </w:rPr>
        <w:t xml:space="preserve">užpildytas EBVPD (specialiųjų pirkimo sąlygų </w:t>
      </w:r>
      <w:r>
        <w:rPr>
          <w:rFonts w:ascii="Times New Roman" w:hAnsi="Times New Roman" w:cs="Times New Roman"/>
          <w:sz w:val="24"/>
          <w:szCs w:val="24"/>
        </w:rPr>
        <w:t>5</w:t>
      </w:r>
      <w:r w:rsidRPr="002D57E7">
        <w:rPr>
          <w:rFonts w:ascii="Times New Roman" w:hAnsi="Times New Roman" w:cs="Times New Roman"/>
          <w:sz w:val="24"/>
          <w:szCs w:val="24"/>
        </w:rPr>
        <w:t xml:space="preserve"> priedas). Pasirašydamas pasiūlymą, tiekėjas patvirtina ir EBVPD tikrumą;</w:t>
      </w:r>
    </w:p>
    <w:p w14:paraId="6BFA4B7E" w14:textId="77777777" w:rsidR="00E570FF" w:rsidRPr="002D57E7" w:rsidRDefault="00E570FF" w:rsidP="00E570FF">
      <w:pPr>
        <w:pStyle w:val="Sraopastraipa"/>
        <w:numPr>
          <w:ilvl w:val="2"/>
          <w:numId w:val="8"/>
        </w:numPr>
        <w:spacing w:after="0" w:line="360" w:lineRule="auto"/>
        <w:ind w:left="0" w:firstLine="720"/>
        <w:jc w:val="both"/>
        <w:rPr>
          <w:rFonts w:ascii="Times New Roman" w:hAnsi="Times New Roman" w:cs="Times New Roman"/>
          <w:sz w:val="24"/>
          <w:szCs w:val="24"/>
          <w:u w:val="single"/>
        </w:rPr>
      </w:pPr>
      <w:r w:rsidRPr="002D57E7">
        <w:rPr>
          <w:rFonts w:ascii="Times New Roman" w:hAnsi="Times New Roman" w:cs="Times New Roman"/>
          <w:sz w:val="24"/>
          <w:szCs w:val="24"/>
        </w:rPr>
        <w:t>jungtinės veiklos sutarties kopija (jeigu pirkime dalyvauja ūkio subjektų grupė jungtinės veiklos sutarties pagrindu);</w:t>
      </w:r>
    </w:p>
    <w:p w14:paraId="7C2F0267" w14:textId="77777777" w:rsidR="00E570FF" w:rsidRPr="002D57E7" w:rsidRDefault="00E570FF" w:rsidP="00E570FF">
      <w:pPr>
        <w:pStyle w:val="Sraopastraipa"/>
        <w:numPr>
          <w:ilvl w:val="2"/>
          <w:numId w:val="8"/>
        </w:numPr>
        <w:spacing w:after="0" w:line="360" w:lineRule="auto"/>
        <w:ind w:left="0" w:firstLine="720"/>
        <w:jc w:val="both"/>
        <w:rPr>
          <w:rFonts w:ascii="Times New Roman" w:hAnsi="Times New Roman" w:cs="Times New Roman"/>
          <w:sz w:val="24"/>
          <w:szCs w:val="24"/>
          <w:u w:val="single"/>
        </w:rPr>
      </w:pPr>
      <w:r w:rsidRPr="002D57E7">
        <w:rPr>
          <w:rFonts w:ascii="Times New Roman" w:hAnsi="Times New Roman" w:cs="Times New Roman"/>
          <w:sz w:val="24"/>
          <w:szCs w:val="24"/>
        </w:rPr>
        <w:t>dokumentas, patvirtinantis, kad asmuo, kuris pasirašė pasiūlymą (jei jis ne tiekėjo vadovas), turėjo teisę jį pasirašyti;</w:t>
      </w:r>
    </w:p>
    <w:p w14:paraId="327C1D55" w14:textId="77777777" w:rsidR="00E570FF" w:rsidRPr="002D57E7" w:rsidRDefault="00E570FF" w:rsidP="00E570FF">
      <w:pPr>
        <w:pStyle w:val="Sraopastraipa"/>
        <w:numPr>
          <w:ilvl w:val="2"/>
          <w:numId w:val="8"/>
        </w:numPr>
        <w:tabs>
          <w:tab w:val="left" w:pos="1276"/>
        </w:tabs>
        <w:spacing w:after="0" w:line="360" w:lineRule="auto"/>
        <w:ind w:left="0" w:firstLine="720"/>
        <w:jc w:val="both"/>
        <w:rPr>
          <w:rFonts w:ascii="Times New Roman" w:hAnsi="Times New Roman" w:cs="Times New Roman"/>
          <w:sz w:val="24"/>
          <w:szCs w:val="24"/>
          <w:u w:val="single"/>
        </w:rPr>
      </w:pPr>
      <w:r w:rsidRPr="002D57E7">
        <w:rPr>
          <w:rFonts w:ascii="Times New Roman" w:hAnsi="Times New Roman" w:cs="Times New Roman"/>
          <w:sz w:val="24"/>
          <w:szCs w:val="24"/>
        </w:rPr>
        <w:t>pasiūlymo galiojimą užtikrinantis dokumentas (jeigu reikalaujama);</w:t>
      </w:r>
    </w:p>
    <w:p w14:paraId="5E7E1FB7" w14:textId="77777777" w:rsidR="00E570FF" w:rsidRPr="002D57E7" w:rsidRDefault="00E570FF" w:rsidP="00E570FF">
      <w:pPr>
        <w:pStyle w:val="Sraopastraipa"/>
        <w:numPr>
          <w:ilvl w:val="2"/>
          <w:numId w:val="8"/>
        </w:numPr>
        <w:spacing w:after="0" w:line="360" w:lineRule="auto"/>
        <w:ind w:left="0" w:firstLine="720"/>
        <w:jc w:val="both"/>
        <w:rPr>
          <w:rFonts w:ascii="Times New Roman" w:hAnsi="Times New Roman" w:cs="Times New Roman"/>
          <w:sz w:val="24"/>
          <w:szCs w:val="24"/>
          <w:u w:val="single"/>
        </w:rPr>
      </w:pPr>
      <w:r w:rsidRPr="002D57E7">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2793A784" w14:textId="77777777" w:rsidR="00E570FF" w:rsidRPr="002D57E7" w:rsidRDefault="00E570FF" w:rsidP="00E570FF">
      <w:pPr>
        <w:pStyle w:val="Sraopastraipa"/>
        <w:numPr>
          <w:ilvl w:val="2"/>
          <w:numId w:val="8"/>
        </w:numPr>
        <w:spacing w:after="0" w:line="360" w:lineRule="auto"/>
        <w:ind w:left="0" w:firstLine="720"/>
        <w:jc w:val="both"/>
        <w:rPr>
          <w:rFonts w:ascii="Times New Roman" w:hAnsi="Times New Roman" w:cs="Times New Roman"/>
          <w:sz w:val="24"/>
          <w:szCs w:val="24"/>
          <w:u w:val="single"/>
        </w:rPr>
      </w:pPr>
      <w:r w:rsidRPr="002D57E7">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668E4C57" w14:textId="77777777" w:rsidR="00E570FF" w:rsidRPr="002D57E7" w:rsidRDefault="00E570FF" w:rsidP="00E570FF">
      <w:pPr>
        <w:pStyle w:val="Sraopastraipa"/>
        <w:numPr>
          <w:ilvl w:val="2"/>
          <w:numId w:val="8"/>
        </w:numPr>
        <w:tabs>
          <w:tab w:val="left" w:pos="1276"/>
        </w:tabs>
        <w:spacing w:after="0" w:line="360" w:lineRule="auto"/>
        <w:ind w:left="0" w:firstLine="720"/>
        <w:jc w:val="both"/>
        <w:rPr>
          <w:rFonts w:ascii="Times New Roman" w:hAnsi="Times New Roman" w:cs="Times New Roman"/>
          <w:sz w:val="24"/>
          <w:szCs w:val="24"/>
          <w:u w:val="single"/>
        </w:rPr>
      </w:pPr>
      <w:r w:rsidRPr="002D57E7">
        <w:rPr>
          <w:rFonts w:ascii="Times New Roman" w:hAnsi="Times New Roman" w:cs="Times New Roman"/>
          <w:sz w:val="24"/>
          <w:szCs w:val="24"/>
        </w:rPr>
        <w:t>techninė specifikacija, užpildyta pagal specialiųjų pirkimo sąlygų 2 priedą</w:t>
      </w:r>
      <w:r w:rsidRPr="002D57E7">
        <w:rPr>
          <w:rFonts w:ascii="Times New Roman" w:hAnsi="Times New Roman" w:cs="Times New Roman"/>
          <w:i/>
          <w:iCs/>
          <w:sz w:val="24"/>
          <w:szCs w:val="24"/>
        </w:rPr>
        <w:t>.</w:t>
      </w:r>
    </w:p>
    <w:p w14:paraId="7C139A31" w14:textId="77777777" w:rsidR="00E570FF" w:rsidRPr="00562119" w:rsidRDefault="00E570FF" w:rsidP="00E570FF">
      <w:pPr>
        <w:spacing w:after="0" w:line="360" w:lineRule="auto"/>
        <w:ind w:firstLine="720"/>
        <w:jc w:val="both"/>
        <w:rPr>
          <w:rFonts w:ascii="Times New Roman" w:hAnsi="Times New Roman" w:cs="Times New Roman"/>
          <w:sz w:val="24"/>
          <w:szCs w:val="24"/>
        </w:rPr>
      </w:pPr>
      <w:r w:rsidRPr="00562119">
        <w:rPr>
          <w:rFonts w:ascii="Times New Roman" w:hAnsi="Times New Roman" w:cs="Times New Roman"/>
          <w:sz w:val="24"/>
          <w:szCs w:val="24"/>
        </w:rPr>
        <w:t>6.2.</w:t>
      </w:r>
      <w:r w:rsidRPr="00562119">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w:t>
      </w:r>
      <w:r w:rsidRPr="00562119">
        <w:rPr>
          <w:rFonts w:ascii="Times New Roman" w:eastAsia="Calibri" w:hAnsi="Times New Roman" w:cs="Times New Roman"/>
          <w:sz w:val="24"/>
          <w:szCs w:val="24"/>
        </w:rPr>
        <w:lastRenderedPageBreak/>
        <w:t xml:space="preserve">VPĮ 22 straipsnio 11 dalies 2 ir 3 punktuose nustatytus reikalavimus. </w:t>
      </w:r>
      <w:r w:rsidRPr="00562119">
        <w:rPr>
          <w:rFonts w:ascii="Times New Roman" w:hAnsi="Times New Roman" w:cs="Times New Roman"/>
          <w:sz w:val="24"/>
          <w:szCs w:val="24"/>
        </w:rPr>
        <w:t>Perkančiajai organizacijai kilus abejonių dėl dokumentų tikrumo, ji turi teisę reikalauti pateikti dokumentų originalus.</w:t>
      </w:r>
      <w:r w:rsidRPr="00562119">
        <w:rPr>
          <w:rFonts w:ascii="Times New Roman" w:eastAsia="Calibri" w:hAnsi="Times New Roman" w:cs="Times New Roman"/>
          <w:sz w:val="24"/>
          <w:szCs w:val="24"/>
        </w:rPr>
        <w:t xml:space="preserve"> Gali būti:</w:t>
      </w:r>
    </w:p>
    <w:p w14:paraId="170F3BEB" w14:textId="77777777" w:rsidR="00E570FF" w:rsidRPr="00562119" w:rsidRDefault="00E570FF" w:rsidP="00E570FF">
      <w:pPr>
        <w:pStyle w:val="Sraopastraipa"/>
        <w:spacing w:after="0" w:line="360" w:lineRule="auto"/>
        <w:ind w:left="0" w:firstLine="720"/>
        <w:jc w:val="both"/>
        <w:rPr>
          <w:rFonts w:ascii="Times New Roman" w:hAnsi="Times New Roman" w:cs="Times New Roman"/>
          <w:bCs/>
          <w:iCs/>
          <w:sz w:val="24"/>
          <w:szCs w:val="24"/>
          <w:u w:val="single"/>
        </w:rPr>
      </w:pPr>
      <w:r w:rsidRPr="00562119">
        <w:rPr>
          <w:rFonts w:ascii="Times New Roman" w:eastAsia="Calibri" w:hAnsi="Times New Roman" w:cs="Times New Roman"/>
          <w:bCs/>
          <w:iCs/>
          <w:sz w:val="24"/>
          <w:szCs w:val="24"/>
        </w:rPr>
        <w:t>6.2.1 pateikiami kvalifikuotu elektroniniu parašu pasirašyti elektroninėmis priemonėmis suformuoti dokumentai;</w:t>
      </w:r>
    </w:p>
    <w:p w14:paraId="3E7A726C" w14:textId="77777777" w:rsidR="00E570FF" w:rsidRPr="00562119" w:rsidRDefault="00E570FF" w:rsidP="00E570FF">
      <w:pPr>
        <w:pStyle w:val="Sraopastraipa"/>
        <w:numPr>
          <w:ilvl w:val="2"/>
          <w:numId w:val="13"/>
        </w:numPr>
        <w:tabs>
          <w:tab w:val="left" w:pos="1418"/>
        </w:tabs>
        <w:spacing w:after="0" w:line="360" w:lineRule="auto"/>
        <w:ind w:left="0" w:firstLine="720"/>
        <w:jc w:val="both"/>
        <w:rPr>
          <w:rFonts w:ascii="Times New Roman" w:hAnsi="Times New Roman" w:cs="Times New Roman"/>
          <w:bCs/>
          <w:iCs/>
          <w:sz w:val="24"/>
          <w:szCs w:val="24"/>
        </w:rPr>
      </w:pPr>
      <w:r w:rsidRPr="00562119">
        <w:rPr>
          <w:rFonts w:ascii="Times New Roman" w:eastAsia="Calibri" w:hAnsi="Times New Roman" w:cs="Times New Roman"/>
          <w:bCs/>
          <w:iCs/>
          <w:sz w:val="24"/>
          <w:szCs w:val="24"/>
        </w:rPr>
        <w:t>skaitmeninės dokumentų kopijos (</w:t>
      </w:r>
      <w:r w:rsidRPr="00562119">
        <w:rPr>
          <w:rFonts w:ascii="Times New Roman" w:eastAsia="Calibri" w:hAnsi="Times New Roman" w:cs="Times New Roman"/>
          <w:iCs/>
          <w:sz w:val="24"/>
          <w:szCs w:val="24"/>
        </w:rPr>
        <w:t>fiziniu parašu tvirtinami dokumentai turi būti pateikiami pasirašyti ir nuskenuoti)</w:t>
      </w:r>
      <w:r w:rsidRPr="00562119">
        <w:rPr>
          <w:rFonts w:ascii="Times New Roman" w:eastAsia="Calibri" w:hAnsi="Times New Roman" w:cs="Times New Roman"/>
          <w:bCs/>
          <w:iCs/>
          <w:sz w:val="24"/>
          <w:szCs w:val="24"/>
        </w:rPr>
        <w:t>.</w:t>
      </w:r>
    </w:p>
    <w:p w14:paraId="7A848115" w14:textId="77777777" w:rsidR="00E570FF" w:rsidRPr="002D57E7" w:rsidRDefault="00E570FF" w:rsidP="00E570FF">
      <w:pPr>
        <w:pStyle w:val="Sraopastraipa"/>
        <w:numPr>
          <w:ilvl w:val="1"/>
          <w:numId w:val="9"/>
        </w:numPr>
        <w:spacing w:after="0" w:line="360" w:lineRule="auto"/>
        <w:ind w:left="0" w:firstLine="720"/>
        <w:jc w:val="both"/>
        <w:rPr>
          <w:rFonts w:ascii="Times New Roman" w:hAnsi="Times New Roman" w:cs="Times New Roman"/>
          <w:sz w:val="24"/>
          <w:szCs w:val="24"/>
        </w:rPr>
      </w:pPr>
      <w:r w:rsidRPr="002D57E7">
        <w:rPr>
          <w:rFonts w:ascii="Times New Roman" w:hAnsi="Times New Roman" w:cs="Times New Roman"/>
          <w:sz w:val="24"/>
          <w:szCs w:val="24"/>
        </w:rPr>
        <w:t xml:space="preserve">Pasiūlymas turi būti parengtas, lietuvių arba anglų kalba. </w:t>
      </w:r>
      <w:r w:rsidRPr="002D57E7">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2D57E7">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4858F964" w14:textId="77777777" w:rsidR="00E570FF" w:rsidRPr="00562119" w:rsidRDefault="00E570FF" w:rsidP="00E570FF">
      <w:pPr>
        <w:pStyle w:val="Sraopastraipa"/>
        <w:numPr>
          <w:ilvl w:val="1"/>
          <w:numId w:val="9"/>
        </w:numPr>
        <w:spacing w:after="0" w:line="360" w:lineRule="auto"/>
        <w:ind w:left="0" w:firstLine="720"/>
        <w:jc w:val="both"/>
        <w:rPr>
          <w:rFonts w:ascii="Times New Roman" w:hAnsi="Times New Roman" w:cs="Times New Roman"/>
          <w:sz w:val="24"/>
          <w:szCs w:val="24"/>
        </w:rPr>
      </w:pPr>
      <w:r w:rsidRPr="00562119">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1864476C" w14:textId="77777777" w:rsidR="00E570FF" w:rsidRPr="00562119" w:rsidRDefault="00E570FF" w:rsidP="00E570FF">
      <w:pPr>
        <w:pStyle w:val="Sraopastraipa"/>
        <w:numPr>
          <w:ilvl w:val="1"/>
          <w:numId w:val="9"/>
        </w:numPr>
        <w:spacing w:after="0" w:line="360" w:lineRule="auto"/>
        <w:ind w:left="0" w:firstLine="720"/>
        <w:jc w:val="both"/>
        <w:rPr>
          <w:rFonts w:ascii="Times New Roman" w:hAnsi="Times New Roman" w:cs="Times New Roman"/>
          <w:sz w:val="24"/>
          <w:szCs w:val="24"/>
        </w:rPr>
      </w:pPr>
      <w:r w:rsidRPr="00562119">
        <w:rPr>
          <w:rFonts w:ascii="Times New Roman" w:eastAsia="Arial" w:hAnsi="Times New Roman" w:cs="Times New Roman"/>
          <w:sz w:val="24"/>
          <w:szCs w:val="24"/>
        </w:rPr>
        <w:t xml:space="preserve">Tiekėjų pasiūlymuose nurodytos kainos bus vertinamos </w:t>
      </w:r>
      <w:r w:rsidRPr="00562119">
        <w:rPr>
          <w:rFonts w:ascii="Times New Roman" w:hAnsi="Times New Roman" w:cs="Times New Roman"/>
          <w:sz w:val="24"/>
          <w:szCs w:val="24"/>
        </w:rPr>
        <w:t xml:space="preserve">ir lyginamos su visais mokesčiais, įskaitant PVM. </w:t>
      </w:r>
    </w:p>
    <w:p w14:paraId="5A14C8C2" w14:textId="77777777" w:rsidR="00E570FF" w:rsidRPr="00E957FC" w:rsidRDefault="00E570FF" w:rsidP="00E570FF">
      <w:pPr>
        <w:pStyle w:val="Antrat1"/>
        <w:numPr>
          <w:ilvl w:val="0"/>
          <w:numId w:val="9"/>
        </w:numPr>
        <w:tabs>
          <w:tab w:val="left" w:pos="709"/>
        </w:tabs>
        <w:rPr>
          <w:rFonts w:ascii="Times New Roman" w:hAnsi="Times New Roman" w:cs="Times New Roman"/>
        </w:rPr>
      </w:pPr>
      <w:bookmarkStart w:id="26" w:name="_Toc126333934"/>
      <w:bookmarkStart w:id="27" w:name="_Ref39658218"/>
      <w:bookmarkStart w:id="28" w:name="_Ref39658226"/>
      <w:bookmarkStart w:id="29" w:name="_Ref39658248"/>
      <w:bookmarkStart w:id="30" w:name="_Ref39658251"/>
      <w:bookmarkStart w:id="31" w:name="_Toc184634407"/>
      <w:bookmarkEnd w:id="18"/>
      <w:bookmarkEnd w:id="19"/>
      <w:bookmarkEnd w:id="20"/>
      <w:r w:rsidRPr="00E957FC">
        <w:rPr>
          <w:rFonts w:ascii="Times New Roman" w:hAnsi="Times New Roman" w:cs="Times New Roman"/>
        </w:rPr>
        <w:t>Pasiūlymo galiojimo užtikrinimas</w:t>
      </w:r>
      <w:bookmarkEnd w:id="26"/>
    </w:p>
    <w:p w14:paraId="6A66A21A" w14:textId="77777777" w:rsidR="00E570FF" w:rsidRPr="00562119" w:rsidRDefault="00E570FF" w:rsidP="00E570FF">
      <w:pPr>
        <w:pStyle w:val="Sraopastraipa"/>
        <w:spacing w:after="0" w:line="360" w:lineRule="auto"/>
        <w:ind w:left="0" w:firstLine="720"/>
        <w:jc w:val="both"/>
        <w:rPr>
          <w:rFonts w:ascii="Times New Roman" w:hAnsi="Times New Roman" w:cs="Times New Roman"/>
          <w:sz w:val="24"/>
          <w:szCs w:val="24"/>
        </w:rPr>
      </w:pPr>
      <w:r w:rsidRPr="00562119">
        <w:rPr>
          <w:rFonts w:ascii="Times New Roman" w:hAnsi="Times New Roman" w:cs="Times New Roman"/>
          <w:sz w:val="24"/>
          <w:szCs w:val="24"/>
        </w:rPr>
        <w:t xml:space="preserve">7.1.  </w:t>
      </w:r>
      <w:r w:rsidRPr="00562119">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E65A14C" w14:textId="77777777" w:rsidR="00E570FF" w:rsidRPr="00E957FC" w:rsidRDefault="00E570FF" w:rsidP="00E570FF">
      <w:pPr>
        <w:pStyle w:val="Antrat1"/>
        <w:numPr>
          <w:ilvl w:val="0"/>
          <w:numId w:val="9"/>
        </w:numPr>
        <w:tabs>
          <w:tab w:val="left" w:pos="709"/>
        </w:tabs>
        <w:spacing w:line="20" w:lineRule="atLeast"/>
        <w:contextualSpacing/>
        <w:rPr>
          <w:rFonts w:ascii="Times New Roman" w:hAnsi="Times New Roman" w:cs="Times New Roman"/>
        </w:rPr>
      </w:pPr>
      <w:r w:rsidRPr="00E957FC">
        <w:rPr>
          <w:rFonts w:ascii="Times New Roman" w:hAnsi="Times New Roman" w:cs="Times New Roman"/>
        </w:rPr>
        <w:t>Elektroninis aukcionas</w:t>
      </w:r>
      <w:bookmarkEnd w:id="27"/>
      <w:bookmarkEnd w:id="28"/>
      <w:bookmarkEnd w:id="29"/>
      <w:bookmarkEnd w:id="30"/>
      <w:bookmarkEnd w:id="31"/>
    </w:p>
    <w:p w14:paraId="1BE9E95B" w14:textId="77777777" w:rsidR="00E570FF" w:rsidRPr="00A8263E" w:rsidRDefault="00E570FF" w:rsidP="00E570FF">
      <w:pPr>
        <w:spacing w:after="0" w:line="240" w:lineRule="auto"/>
        <w:ind w:left="710"/>
        <w:rPr>
          <w:rFonts w:ascii="Times New Roman" w:hAnsi="Times New Roman" w:cs="Times New Roman"/>
          <w:sz w:val="24"/>
          <w:szCs w:val="24"/>
        </w:rPr>
      </w:pPr>
      <w:r w:rsidRPr="00A8263E">
        <w:rPr>
          <w:rFonts w:ascii="Times New Roman" w:hAnsi="Times New Roman" w:cs="Times New Roman"/>
          <w:sz w:val="24"/>
          <w:szCs w:val="24"/>
        </w:rPr>
        <w:t>8.1. Perkančioji organizacija pirkime netaikys elektroninio aukciono.</w:t>
      </w:r>
    </w:p>
    <w:p w14:paraId="14CBD3AD" w14:textId="23B8A7AF" w:rsidR="009D0DC5" w:rsidRPr="00E570FF" w:rsidRDefault="00EA001C" w:rsidP="0097765E">
      <w:pPr>
        <w:pStyle w:val="Antrat1"/>
        <w:numPr>
          <w:ilvl w:val="0"/>
          <w:numId w:val="9"/>
        </w:numPr>
        <w:tabs>
          <w:tab w:val="left" w:pos="709"/>
        </w:tabs>
        <w:spacing w:line="20" w:lineRule="atLeast"/>
        <w:contextualSpacing/>
        <w:rPr>
          <w:rFonts w:ascii="Times New Roman" w:hAnsi="Times New Roman" w:cs="Times New Roman"/>
        </w:rPr>
      </w:pPr>
      <w:r w:rsidRPr="00E570FF">
        <w:rPr>
          <w:rFonts w:ascii="Times New Roman" w:hAnsi="Times New Roman" w:cs="Times New Roman"/>
        </w:rPr>
        <w:t>P</w:t>
      </w:r>
      <w:r w:rsidR="00014A61" w:rsidRPr="00E570FF">
        <w:rPr>
          <w:rFonts w:ascii="Times New Roman" w:hAnsi="Times New Roman" w:cs="Times New Roman"/>
        </w:rPr>
        <w:t>asiūlymų vertinimas</w:t>
      </w:r>
      <w:bookmarkEnd w:id="21"/>
      <w:bookmarkEnd w:id="22"/>
      <w:bookmarkEnd w:id="23"/>
      <w:bookmarkEnd w:id="24"/>
      <w:bookmarkEnd w:id="25"/>
    </w:p>
    <w:p w14:paraId="10182275" w14:textId="77777777" w:rsidR="00F76B0D" w:rsidRDefault="00F76B0D" w:rsidP="00F76B0D">
      <w:pPr>
        <w:spacing w:after="0" w:line="360" w:lineRule="auto"/>
        <w:ind w:firstLine="720"/>
        <w:jc w:val="both"/>
      </w:pPr>
      <w:bookmarkStart w:id="32" w:name="_Ref39425999"/>
      <w:bookmarkStart w:id="33" w:name="_Ref39426005"/>
      <w:bookmarkStart w:id="34" w:name="_Toc126333937"/>
      <w:r>
        <w:rPr>
          <w:rFonts w:ascii="Times New Roman" w:hAnsi="Times New Roman" w:cs="Times New Roman"/>
          <w:sz w:val="24"/>
          <w:szCs w:val="24"/>
        </w:rPr>
        <w:t xml:space="preserve">9.1. Perkančioji organizacija ekonomiškai naudingiausią pasiūlymą išrenka pagal tiekėjo pasiūlyme nurodytą mažiausios kainos pasiūlymą, kuri turi būti apskaičiuota ir nurodyta taip, kaip reikalaujama </w:t>
      </w:r>
      <w:bookmarkStart w:id="35" w:name="_Hlk91157291"/>
      <w:r>
        <w:rPr>
          <w:rFonts w:ascii="Times New Roman" w:hAnsi="Times New Roman" w:cs="Times New Roman"/>
          <w:sz w:val="24"/>
          <w:szCs w:val="24"/>
        </w:rPr>
        <w:t xml:space="preserve">specialiųjų pirkimo sąlygų </w:t>
      </w:r>
      <w:bookmarkEnd w:id="35"/>
      <w:r>
        <w:rPr>
          <w:rFonts w:ascii="Times New Roman" w:hAnsi="Times New Roman" w:cs="Times New Roman"/>
          <w:sz w:val="24"/>
          <w:szCs w:val="24"/>
          <w:shd w:val="clear" w:color="auto" w:fill="FFFFFF"/>
        </w:rPr>
        <w:t>6</w:t>
      </w:r>
      <w:r>
        <w:rPr>
          <w:rFonts w:ascii="Times New Roman" w:hAnsi="Times New Roman" w:cs="Times New Roman"/>
          <w:sz w:val="24"/>
          <w:szCs w:val="24"/>
        </w:rPr>
        <w:t xml:space="preserve"> priede. </w:t>
      </w:r>
    </w:p>
    <w:p w14:paraId="08EE91DD" w14:textId="77777777" w:rsidR="00F76B0D" w:rsidRDefault="00F76B0D" w:rsidP="00F76B0D">
      <w:pPr>
        <w:pStyle w:val="Sraopastraipa"/>
        <w:spacing w:after="0" w:line="360" w:lineRule="auto"/>
        <w:ind w:left="0" w:firstLine="720"/>
        <w:jc w:val="both"/>
      </w:pPr>
      <w:r>
        <w:rPr>
          <w:rFonts w:ascii="Times New Roman" w:hAnsi="Times New Roman" w:cs="Times New Roman"/>
          <w:color w:val="000000"/>
          <w:sz w:val="24"/>
          <w:szCs w:val="24"/>
        </w:rPr>
        <w:lastRenderedPageBreak/>
        <w:t xml:space="preserve">9.2. Laimėjusiu pasiūlymu galės būti pripažintas tik 1 (vienas) ekonomiškai naudingiausias pasiūlymas, esantis pasiūlymų eilės pirmojoje vietoje. </w:t>
      </w:r>
    </w:p>
    <w:p w14:paraId="678C44CA" w14:textId="6EB53055" w:rsidR="00FE7908" w:rsidRPr="00D20E98" w:rsidRDefault="00FE7908" w:rsidP="0097765E">
      <w:pPr>
        <w:pStyle w:val="Antrat1"/>
        <w:numPr>
          <w:ilvl w:val="0"/>
          <w:numId w:val="9"/>
        </w:numPr>
        <w:tabs>
          <w:tab w:val="left" w:pos="567"/>
        </w:tabs>
        <w:spacing w:line="20" w:lineRule="atLeast"/>
        <w:contextualSpacing/>
        <w:rPr>
          <w:rFonts w:ascii="Times New Roman" w:hAnsi="Times New Roman" w:cs="Times New Roman"/>
        </w:rPr>
      </w:pPr>
      <w:r w:rsidRPr="00D20E98">
        <w:rPr>
          <w:rFonts w:ascii="Times New Roman" w:hAnsi="Times New Roman" w:cs="Times New Roman"/>
        </w:rPr>
        <w:t>S</w:t>
      </w:r>
      <w:r w:rsidR="00281735" w:rsidRPr="00D20E98">
        <w:rPr>
          <w:rFonts w:ascii="Times New Roman" w:hAnsi="Times New Roman" w:cs="Times New Roman"/>
        </w:rPr>
        <w:t>utarties sudarymas</w:t>
      </w:r>
      <w:bookmarkEnd w:id="32"/>
      <w:bookmarkEnd w:id="33"/>
      <w:bookmarkEnd w:id="34"/>
    </w:p>
    <w:p w14:paraId="27CAEFF7" w14:textId="563BB248" w:rsidR="00F57665" w:rsidRPr="00D20E98" w:rsidRDefault="00F57665" w:rsidP="00D20E98">
      <w:pPr>
        <w:pStyle w:val="Sraopastraipa"/>
        <w:numPr>
          <w:ilvl w:val="1"/>
          <w:numId w:val="14"/>
        </w:numPr>
        <w:spacing w:after="0" w:line="360" w:lineRule="auto"/>
        <w:ind w:left="0" w:firstLine="720"/>
        <w:jc w:val="both"/>
        <w:rPr>
          <w:rFonts w:ascii="Times New Roman" w:hAnsi="Times New Roman" w:cs="Times New Roman"/>
          <w:sz w:val="24"/>
          <w:szCs w:val="24"/>
        </w:rPr>
      </w:pPr>
      <w:r w:rsidRPr="00D20E98">
        <w:rPr>
          <w:rFonts w:ascii="Times New Roman" w:hAnsi="Times New Roman" w:cs="Times New Roman"/>
          <w:sz w:val="24"/>
          <w:szCs w:val="24"/>
        </w:rPr>
        <w:t>Ši pirkimo procedūra atliekama siekiant sudaryti sutartį</w:t>
      </w:r>
      <w:r w:rsidR="009A7D11" w:rsidRPr="00D20E98">
        <w:rPr>
          <w:rFonts w:ascii="Times New Roman" w:hAnsi="Times New Roman" w:cs="Times New Roman"/>
          <w:sz w:val="24"/>
          <w:szCs w:val="24"/>
        </w:rPr>
        <w:t xml:space="preserve"> su tiekėju, kurio pasiūlymas</w:t>
      </w:r>
      <w:r w:rsidR="007B12FF" w:rsidRPr="00D20E98">
        <w:rPr>
          <w:rFonts w:ascii="Times New Roman" w:hAnsi="Times New Roman" w:cs="Times New Roman"/>
          <w:sz w:val="24"/>
          <w:szCs w:val="24"/>
        </w:rPr>
        <w:t xml:space="preserve">, vadovaujantis </w:t>
      </w:r>
      <w:r w:rsidR="008F4194" w:rsidRPr="00D20E98">
        <w:rPr>
          <w:rFonts w:ascii="Times New Roman" w:hAnsi="Times New Roman" w:cs="Times New Roman"/>
          <w:sz w:val="24"/>
          <w:szCs w:val="24"/>
        </w:rPr>
        <w:t>p</w:t>
      </w:r>
      <w:r w:rsidR="007B12FF" w:rsidRPr="00D20E98">
        <w:rPr>
          <w:rFonts w:ascii="Times New Roman" w:hAnsi="Times New Roman" w:cs="Times New Roman"/>
          <w:sz w:val="24"/>
          <w:szCs w:val="24"/>
        </w:rPr>
        <w:t xml:space="preserve">irkimo </w:t>
      </w:r>
      <w:r w:rsidR="00207E40" w:rsidRPr="00D20E98">
        <w:rPr>
          <w:rFonts w:ascii="Times New Roman" w:hAnsi="Times New Roman" w:cs="Times New Roman"/>
          <w:sz w:val="24"/>
          <w:szCs w:val="24"/>
        </w:rPr>
        <w:t>sąlygose</w:t>
      </w:r>
      <w:r w:rsidR="007B12FF" w:rsidRPr="00D20E98">
        <w:rPr>
          <w:rFonts w:ascii="Times New Roman" w:hAnsi="Times New Roman" w:cs="Times New Roman"/>
          <w:sz w:val="24"/>
          <w:szCs w:val="24"/>
        </w:rPr>
        <w:t xml:space="preserve"> nustatyta tvarka</w:t>
      </w:r>
      <w:r w:rsidR="0023505D" w:rsidRPr="00D20E98">
        <w:rPr>
          <w:rFonts w:ascii="Times New Roman" w:hAnsi="Times New Roman" w:cs="Times New Roman"/>
          <w:sz w:val="24"/>
          <w:szCs w:val="24"/>
        </w:rPr>
        <w:t>,</w:t>
      </w:r>
      <w:r w:rsidR="009A7D11" w:rsidRPr="00D20E98">
        <w:rPr>
          <w:rFonts w:ascii="Times New Roman" w:hAnsi="Times New Roman" w:cs="Times New Roman"/>
          <w:sz w:val="24"/>
          <w:szCs w:val="24"/>
        </w:rPr>
        <w:t xml:space="preserve"> bus pripažintas laimėjęs</w:t>
      </w:r>
      <w:r w:rsidR="008933BC" w:rsidRPr="00D20E98">
        <w:rPr>
          <w:rFonts w:ascii="Times New Roman" w:hAnsi="Times New Roman" w:cs="Times New Roman"/>
          <w:sz w:val="24"/>
          <w:szCs w:val="24"/>
        </w:rPr>
        <w:t>, o jei pirkimas skaidomas į dalis – su tiekėjais, kurių pasiūlymai bus pripažinti laimėję</w:t>
      </w:r>
      <w:r w:rsidR="00F065D6" w:rsidRPr="00D20E98">
        <w:rPr>
          <w:rFonts w:ascii="Times New Roman" w:hAnsi="Times New Roman" w:cs="Times New Roman"/>
          <w:sz w:val="24"/>
          <w:szCs w:val="24"/>
        </w:rPr>
        <w:t xml:space="preserve">. </w:t>
      </w:r>
      <w:r w:rsidR="004B2DE4" w:rsidRPr="00D20E98">
        <w:rPr>
          <w:rFonts w:ascii="Times New Roman" w:hAnsi="Times New Roman" w:cs="Times New Roman"/>
          <w:sz w:val="24"/>
          <w:szCs w:val="24"/>
        </w:rPr>
        <w:t xml:space="preserve">Sutarties sąlygos pateikiamos </w:t>
      </w:r>
      <w:r w:rsidR="007A5D9C" w:rsidRPr="00D20E98">
        <w:rPr>
          <w:rFonts w:ascii="Times New Roman" w:hAnsi="Times New Roman" w:cs="Times New Roman"/>
          <w:sz w:val="24"/>
          <w:szCs w:val="24"/>
        </w:rPr>
        <w:t>P</w:t>
      </w:r>
      <w:r w:rsidR="00551FA7" w:rsidRPr="00D20E98">
        <w:rPr>
          <w:rFonts w:ascii="Times New Roman" w:hAnsi="Times New Roman" w:cs="Times New Roman"/>
          <w:sz w:val="24"/>
          <w:szCs w:val="24"/>
        </w:rPr>
        <w:t xml:space="preserve">irkimo </w:t>
      </w:r>
      <w:r w:rsidR="00D86901" w:rsidRPr="00D20E98">
        <w:rPr>
          <w:rFonts w:ascii="Times New Roman" w:hAnsi="Times New Roman" w:cs="Times New Roman"/>
          <w:sz w:val="24"/>
          <w:szCs w:val="24"/>
        </w:rPr>
        <w:t>sąlygų priede „Sutarties projektas“</w:t>
      </w:r>
      <w:r w:rsidR="004B2DE4" w:rsidRPr="00D20E98">
        <w:rPr>
          <w:rFonts w:ascii="Times New Roman" w:hAnsi="Times New Roman" w:cs="Times New Roman"/>
          <w:sz w:val="24"/>
          <w:szCs w:val="24"/>
        </w:rPr>
        <w:t>.</w:t>
      </w:r>
    </w:p>
    <w:bookmarkEnd w:id="2"/>
    <w:p w14:paraId="7881FCAE" w14:textId="351C2111" w:rsidR="00C87AB8" w:rsidRDefault="00C87AB8" w:rsidP="00C87AB8">
      <w:pPr>
        <w:shd w:val="clear" w:color="auto" w:fill="FFFFFF"/>
        <w:spacing w:after="0" w:line="240" w:lineRule="auto"/>
        <w:jc w:val="center"/>
        <w:rPr>
          <w:rFonts w:eastAsia="Calibri" w:cstheme="minorHAnsi"/>
        </w:rPr>
        <w:sectPr w:rsidR="00C87AB8" w:rsidSect="00153FC8">
          <w:headerReference w:type="default" r:id="rId12"/>
          <w:footerReference w:type="default" r:id="rId13"/>
          <w:headerReference w:type="first" r:id="rId14"/>
          <w:footerReference w:type="first" r:id="rId15"/>
          <w:pgSz w:w="12240" w:h="15840"/>
          <w:pgMar w:top="1134" w:right="567" w:bottom="1134" w:left="1701" w:header="720" w:footer="720" w:gutter="0"/>
          <w:pgNumType w:start="0"/>
          <w:cols w:space="720"/>
          <w:titlePg/>
          <w:docGrid w:linePitch="360"/>
        </w:sectPr>
      </w:pP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36" w:name="_Toc12633393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36"/>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6"/>
        <w:gridCol w:w="3587"/>
        <w:gridCol w:w="2909"/>
      </w:tblGrid>
      <w:tr w:rsidR="00774AA5" w:rsidRPr="00F0499F" w14:paraId="730836B8" w14:textId="77777777" w:rsidTr="00391572">
        <w:trPr>
          <w:trHeight w:val="20"/>
        </w:trPr>
        <w:tc>
          <w:tcPr>
            <w:tcW w:w="852" w:type="dxa"/>
            <w:shd w:val="clear" w:color="auto" w:fill="D9D9D9" w:themeFill="background1" w:themeFillShade="D9"/>
            <w:tcMar>
              <w:top w:w="0" w:type="dxa"/>
              <w:left w:w="108" w:type="dxa"/>
              <w:bottom w:w="0" w:type="dxa"/>
              <w:right w:w="108" w:type="dxa"/>
            </w:tcMar>
          </w:tcPr>
          <w:p w14:paraId="200EEC47" w14:textId="771BED63" w:rsidR="00774AA5" w:rsidRPr="00D20E98" w:rsidRDefault="009F4FBE" w:rsidP="004B3551">
            <w:pPr>
              <w:jc w:val="center"/>
              <w:rPr>
                <w:rFonts w:ascii="Times New Roman" w:hAnsi="Times New Roman" w:cs="Times New Roman"/>
                <w:b/>
                <w:bCs/>
                <w:sz w:val="22"/>
                <w:szCs w:val="22"/>
              </w:rPr>
            </w:pPr>
            <w:proofErr w:type="spellStart"/>
            <w:r w:rsidRPr="00D20E98">
              <w:rPr>
                <w:rFonts w:ascii="Times New Roman" w:hAnsi="Times New Roman" w:cs="Times New Roman"/>
                <w:b/>
                <w:bCs/>
                <w:sz w:val="22"/>
                <w:szCs w:val="22"/>
              </w:rPr>
              <w:t>Eil.Nr</w:t>
            </w:r>
            <w:proofErr w:type="spellEnd"/>
            <w:r w:rsidRPr="00D20E98">
              <w:rPr>
                <w:rFonts w:ascii="Times New Roman" w:hAnsi="Times New Roman" w:cs="Times New Roman"/>
                <w:b/>
                <w:bCs/>
                <w:sz w:val="22"/>
                <w:szCs w:val="22"/>
              </w:rPr>
              <w:t>.</w:t>
            </w:r>
          </w:p>
        </w:tc>
        <w:tc>
          <w:tcPr>
            <w:tcW w:w="2506" w:type="dxa"/>
            <w:shd w:val="clear" w:color="auto" w:fill="D9D9D9" w:themeFill="background1" w:themeFillShade="D9"/>
            <w:tcMar>
              <w:top w:w="0" w:type="dxa"/>
              <w:left w:w="108" w:type="dxa"/>
              <w:bottom w:w="0" w:type="dxa"/>
              <w:right w:w="108" w:type="dxa"/>
            </w:tcMar>
          </w:tcPr>
          <w:p w14:paraId="778B1404" w14:textId="0B137751" w:rsidR="00774AA5" w:rsidRPr="00D20E98" w:rsidRDefault="004B3551" w:rsidP="004B3551">
            <w:pPr>
              <w:jc w:val="center"/>
              <w:rPr>
                <w:rFonts w:ascii="Times New Roman" w:hAnsi="Times New Roman" w:cs="Times New Roman"/>
                <w:b/>
                <w:bCs/>
                <w:sz w:val="22"/>
                <w:szCs w:val="22"/>
              </w:rPr>
            </w:pPr>
            <w:r w:rsidRPr="00D20E98">
              <w:rPr>
                <w:rFonts w:ascii="Times New Roman" w:hAnsi="Times New Roman" w:cs="Times New Roman"/>
                <w:b/>
                <w:bCs/>
                <w:sz w:val="22"/>
                <w:szCs w:val="22"/>
              </w:rPr>
              <w:t>VEIKSMAS</w:t>
            </w:r>
          </w:p>
        </w:tc>
        <w:tc>
          <w:tcPr>
            <w:tcW w:w="3587" w:type="dxa"/>
            <w:shd w:val="clear" w:color="auto" w:fill="D9D9D9" w:themeFill="background1" w:themeFillShade="D9"/>
            <w:tcMar>
              <w:top w:w="0" w:type="dxa"/>
              <w:left w:w="108" w:type="dxa"/>
              <w:bottom w:w="0" w:type="dxa"/>
              <w:right w:w="108" w:type="dxa"/>
            </w:tcMar>
          </w:tcPr>
          <w:p w14:paraId="2D8BCE72" w14:textId="77777777" w:rsidR="00774AA5" w:rsidRPr="00D20E98" w:rsidRDefault="00774AA5" w:rsidP="004B3551">
            <w:pPr>
              <w:spacing w:after="0"/>
              <w:jc w:val="center"/>
              <w:rPr>
                <w:rFonts w:ascii="Times New Roman" w:hAnsi="Times New Roman" w:cs="Times New Roman"/>
                <w:b/>
                <w:sz w:val="22"/>
                <w:szCs w:val="22"/>
              </w:rPr>
            </w:pPr>
            <w:r w:rsidRPr="00D20E98">
              <w:rPr>
                <w:rFonts w:ascii="Times New Roman" w:hAnsi="Times New Roman" w:cs="Times New Roman"/>
                <w:b/>
                <w:sz w:val="22"/>
                <w:szCs w:val="22"/>
              </w:rPr>
              <w:t>DATA/DIENŲ SKAIČIUS/ LAIKAS</w:t>
            </w:r>
          </w:p>
          <w:p w14:paraId="677BC1F4" w14:textId="77777777" w:rsidR="00774AA5" w:rsidRPr="00D20E98" w:rsidRDefault="00774AA5" w:rsidP="004B3551">
            <w:pPr>
              <w:spacing w:after="0"/>
              <w:jc w:val="center"/>
              <w:rPr>
                <w:rFonts w:ascii="Times New Roman" w:hAnsi="Times New Roman" w:cs="Times New Roman"/>
                <w:sz w:val="22"/>
                <w:szCs w:val="22"/>
              </w:rPr>
            </w:pPr>
            <w:r w:rsidRPr="00D20E98">
              <w:rPr>
                <w:rFonts w:ascii="Times New Roman" w:hAnsi="Times New Roman" w:cs="Times New Roman"/>
                <w:sz w:val="22"/>
                <w:szCs w:val="22"/>
              </w:rPr>
              <w:t>(Lietuvos laiku)</w:t>
            </w:r>
          </w:p>
        </w:tc>
        <w:tc>
          <w:tcPr>
            <w:tcW w:w="2909" w:type="dxa"/>
            <w:shd w:val="clear" w:color="auto" w:fill="D9D9D9" w:themeFill="background1" w:themeFillShade="D9"/>
            <w:tcMar>
              <w:top w:w="0" w:type="dxa"/>
              <w:left w:w="108" w:type="dxa"/>
              <w:bottom w:w="0" w:type="dxa"/>
              <w:right w:w="108" w:type="dxa"/>
            </w:tcMar>
          </w:tcPr>
          <w:p w14:paraId="11CCA5FB" w14:textId="77777777" w:rsidR="00774AA5" w:rsidRPr="00D20E98" w:rsidRDefault="00774AA5" w:rsidP="004B3551">
            <w:pPr>
              <w:jc w:val="center"/>
              <w:rPr>
                <w:rFonts w:ascii="Times New Roman" w:hAnsi="Times New Roman" w:cs="Times New Roman"/>
                <w:b/>
                <w:sz w:val="22"/>
                <w:szCs w:val="22"/>
              </w:rPr>
            </w:pPr>
            <w:r w:rsidRPr="00D20E98">
              <w:rPr>
                <w:rFonts w:ascii="Times New Roman" w:hAnsi="Times New Roman" w:cs="Times New Roman"/>
                <w:b/>
                <w:sz w:val="22"/>
                <w:szCs w:val="22"/>
              </w:rPr>
              <w:t>PASTABOS</w:t>
            </w:r>
          </w:p>
        </w:tc>
      </w:tr>
      <w:tr w:rsidR="00774AA5" w:rsidRPr="00F0499F" w14:paraId="33F22B33" w14:textId="77777777" w:rsidTr="00391572">
        <w:trPr>
          <w:trHeight w:val="20"/>
        </w:trPr>
        <w:tc>
          <w:tcPr>
            <w:tcW w:w="852" w:type="dxa"/>
            <w:shd w:val="clear" w:color="auto" w:fill="auto"/>
            <w:tcMar>
              <w:top w:w="0" w:type="dxa"/>
              <w:left w:w="108" w:type="dxa"/>
              <w:bottom w:w="0" w:type="dxa"/>
              <w:right w:w="108" w:type="dxa"/>
            </w:tcMar>
          </w:tcPr>
          <w:p w14:paraId="1D2814F3" w14:textId="2D8BEDEE" w:rsidR="00774AA5" w:rsidRPr="00D20E98" w:rsidRDefault="006932C2" w:rsidP="006932C2">
            <w:pPr>
              <w:keepNext/>
              <w:spacing w:after="0" w:line="240" w:lineRule="auto"/>
              <w:rPr>
                <w:rFonts w:ascii="Times New Roman" w:hAnsi="Times New Roman" w:cs="Times New Roman"/>
                <w:bCs/>
                <w:sz w:val="22"/>
                <w:szCs w:val="22"/>
              </w:rPr>
            </w:pPr>
            <w:r w:rsidRPr="00D20E98">
              <w:rPr>
                <w:rFonts w:ascii="Times New Roman" w:hAnsi="Times New Roman" w:cs="Times New Roman"/>
                <w:bCs/>
                <w:sz w:val="22"/>
                <w:szCs w:val="22"/>
              </w:rPr>
              <w:t>1.</w:t>
            </w:r>
          </w:p>
        </w:tc>
        <w:tc>
          <w:tcPr>
            <w:tcW w:w="2506" w:type="dxa"/>
            <w:shd w:val="clear" w:color="auto" w:fill="auto"/>
            <w:tcMar>
              <w:top w:w="0" w:type="dxa"/>
              <w:left w:w="108" w:type="dxa"/>
              <w:bottom w:w="0" w:type="dxa"/>
              <w:right w:w="108" w:type="dxa"/>
            </w:tcMar>
          </w:tcPr>
          <w:p w14:paraId="25B87B88" w14:textId="77777777" w:rsidR="00774AA5" w:rsidRPr="00D20E98" w:rsidRDefault="00774AA5" w:rsidP="0003169B">
            <w:pPr>
              <w:keepNext/>
              <w:spacing w:after="0" w:line="240" w:lineRule="auto"/>
              <w:rPr>
                <w:rFonts w:ascii="Times New Roman" w:hAnsi="Times New Roman" w:cs="Times New Roman"/>
                <w:sz w:val="22"/>
                <w:szCs w:val="22"/>
              </w:rPr>
            </w:pPr>
            <w:r w:rsidRPr="00D20E98">
              <w:rPr>
                <w:rFonts w:ascii="Times New Roman" w:hAnsi="Times New Roman" w:cs="Times New Roman"/>
                <w:bCs/>
                <w:sz w:val="22"/>
                <w:szCs w:val="22"/>
              </w:rPr>
              <w:t>Pasiūlymų pateikimo terminas</w:t>
            </w:r>
          </w:p>
        </w:tc>
        <w:tc>
          <w:tcPr>
            <w:tcW w:w="3587" w:type="dxa"/>
            <w:shd w:val="clear" w:color="auto" w:fill="auto"/>
            <w:tcMar>
              <w:top w:w="0" w:type="dxa"/>
              <w:left w:w="108" w:type="dxa"/>
              <w:bottom w:w="0" w:type="dxa"/>
              <w:right w:w="108" w:type="dxa"/>
            </w:tcMar>
          </w:tcPr>
          <w:p w14:paraId="3167CE4C" w14:textId="719F5068" w:rsidR="00774AA5" w:rsidRPr="00D20E98" w:rsidRDefault="00774AA5" w:rsidP="0003169B">
            <w:pPr>
              <w:spacing w:after="0" w:line="240" w:lineRule="auto"/>
              <w:rPr>
                <w:rFonts w:ascii="Times New Roman" w:hAnsi="Times New Roman" w:cs="Times New Roman"/>
                <w:sz w:val="22"/>
                <w:szCs w:val="22"/>
              </w:rPr>
            </w:pPr>
            <w:r w:rsidRPr="00D20E98">
              <w:rPr>
                <w:rFonts w:ascii="Times New Roman" w:hAnsi="Times New Roman" w:cs="Times New Roman"/>
                <w:sz w:val="22"/>
                <w:szCs w:val="22"/>
              </w:rPr>
              <w:t xml:space="preserve">nurodytas </w:t>
            </w:r>
            <w:r w:rsidR="00C47599" w:rsidRPr="00D20E98">
              <w:rPr>
                <w:rFonts w:ascii="Times New Roman" w:hAnsi="Times New Roman" w:cs="Times New Roman"/>
                <w:sz w:val="22"/>
                <w:szCs w:val="22"/>
              </w:rPr>
              <w:t>s</w:t>
            </w:r>
            <w:r w:rsidRPr="00D20E98">
              <w:rPr>
                <w:rFonts w:ascii="Times New Roman" w:hAnsi="Times New Roman" w:cs="Times New Roman"/>
                <w:sz w:val="22"/>
                <w:szCs w:val="22"/>
              </w:rPr>
              <w:t xml:space="preserve">kelbime </w:t>
            </w:r>
          </w:p>
        </w:tc>
        <w:tc>
          <w:tcPr>
            <w:tcW w:w="2909" w:type="dxa"/>
            <w:shd w:val="clear" w:color="auto" w:fill="auto"/>
            <w:tcMar>
              <w:top w:w="0" w:type="dxa"/>
              <w:left w:w="108" w:type="dxa"/>
              <w:bottom w:w="0" w:type="dxa"/>
              <w:right w:w="108" w:type="dxa"/>
            </w:tcMar>
          </w:tcPr>
          <w:p w14:paraId="2BC4B21F" w14:textId="0CE68D8A" w:rsidR="00774AA5" w:rsidRPr="00D20E98" w:rsidRDefault="00774AA5" w:rsidP="00593F3E">
            <w:pPr>
              <w:spacing w:after="0" w:line="240" w:lineRule="auto"/>
              <w:rPr>
                <w:rFonts w:ascii="Times New Roman" w:hAnsi="Times New Roman" w:cs="Times New Roman"/>
                <w:iCs/>
                <w:sz w:val="22"/>
                <w:szCs w:val="22"/>
              </w:rPr>
            </w:pPr>
            <w:r w:rsidRPr="00D20E98">
              <w:rPr>
                <w:rFonts w:ascii="Times New Roman" w:hAnsi="Times New Roman" w:cs="Times New Roman"/>
                <w:sz w:val="22"/>
                <w:szCs w:val="22"/>
              </w:rPr>
              <w:t>Perkančioji organizacija turi teisę pratęsti pasiūlymų pateikimo terminą.</w:t>
            </w:r>
          </w:p>
        </w:tc>
      </w:tr>
      <w:tr w:rsidR="00774AA5" w:rsidRPr="00F0499F" w14:paraId="2DDCD559" w14:textId="77777777" w:rsidTr="00391572">
        <w:trPr>
          <w:trHeight w:val="20"/>
        </w:trPr>
        <w:tc>
          <w:tcPr>
            <w:tcW w:w="852" w:type="dxa"/>
            <w:shd w:val="clear" w:color="auto" w:fill="auto"/>
            <w:tcMar>
              <w:top w:w="0" w:type="dxa"/>
              <w:left w:w="108" w:type="dxa"/>
              <w:bottom w:w="0" w:type="dxa"/>
              <w:right w:w="108" w:type="dxa"/>
            </w:tcMar>
          </w:tcPr>
          <w:p w14:paraId="6C70187E" w14:textId="7D03D63A" w:rsidR="00774AA5" w:rsidRPr="00D20E98" w:rsidRDefault="006932C2" w:rsidP="006932C2">
            <w:pPr>
              <w:keepNext/>
              <w:spacing w:after="0" w:line="240" w:lineRule="auto"/>
              <w:rPr>
                <w:rFonts w:ascii="Times New Roman" w:hAnsi="Times New Roman" w:cs="Times New Roman"/>
                <w:bCs/>
                <w:sz w:val="22"/>
                <w:szCs w:val="22"/>
              </w:rPr>
            </w:pPr>
            <w:r w:rsidRPr="00D20E98">
              <w:rPr>
                <w:rFonts w:ascii="Times New Roman" w:hAnsi="Times New Roman" w:cs="Times New Roman"/>
                <w:bCs/>
                <w:sz w:val="22"/>
                <w:szCs w:val="22"/>
              </w:rPr>
              <w:t>2.</w:t>
            </w:r>
          </w:p>
        </w:tc>
        <w:tc>
          <w:tcPr>
            <w:tcW w:w="2506" w:type="dxa"/>
            <w:shd w:val="clear" w:color="auto" w:fill="auto"/>
            <w:tcMar>
              <w:top w:w="0" w:type="dxa"/>
              <w:left w:w="108" w:type="dxa"/>
              <w:bottom w:w="0" w:type="dxa"/>
              <w:right w:w="108" w:type="dxa"/>
            </w:tcMar>
          </w:tcPr>
          <w:p w14:paraId="2368993B" w14:textId="77777777" w:rsidR="00774AA5" w:rsidRPr="00D20E98" w:rsidRDefault="00774AA5" w:rsidP="0003169B">
            <w:pPr>
              <w:keepNext/>
              <w:spacing w:after="0" w:line="240" w:lineRule="auto"/>
              <w:rPr>
                <w:rFonts w:ascii="Times New Roman" w:hAnsi="Times New Roman" w:cs="Times New Roman"/>
                <w:sz w:val="22"/>
                <w:szCs w:val="22"/>
              </w:rPr>
            </w:pPr>
            <w:r w:rsidRPr="00D20E98">
              <w:rPr>
                <w:rFonts w:ascii="Times New Roman" w:eastAsia="Times New Roman" w:hAnsi="Times New Roman" w:cs="Times New Roman"/>
                <w:sz w:val="22"/>
                <w:szCs w:val="22"/>
              </w:rPr>
              <w:t>Pradinis susipažinimas su CVP IS priemonėmis gautais pasiūlymais</w:t>
            </w:r>
          </w:p>
        </w:tc>
        <w:tc>
          <w:tcPr>
            <w:tcW w:w="3587" w:type="dxa"/>
            <w:shd w:val="clear" w:color="auto" w:fill="auto"/>
            <w:tcMar>
              <w:top w:w="0" w:type="dxa"/>
              <w:left w:w="108" w:type="dxa"/>
              <w:bottom w:w="0" w:type="dxa"/>
              <w:right w:w="108" w:type="dxa"/>
            </w:tcMar>
          </w:tcPr>
          <w:p w14:paraId="7ECB1EDB" w14:textId="19A68D8C" w:rsidR="00774AA5" w:rsidRPr="00D20E98" w:rsidRDefault="00774AA5" w:rsidP="0003169B">
            <w:pPr>
              <w:spacing w:after="0" w:line="240" w:lineRule="auto"/>
              <w:rPr>
                <w:rFonts w:ascii="Times New Roman" w:hAnsi="Times New Roman" w:cs="Times New Roman"/>
                <w:sz w:val="22"/>
                <w:szCs w:val="22"/>
              </w:rPr>
            </w:pPr>
            <w:r w:rsidRPr="00D20E98">
              <w:rPr>
                <w:rFonts w:ascii="Times New Roman" w:hAnsi="Times New Roman" w:cs="Times New Roman"/>
                <w:sz w:val="22"/>
                <w:szCs w:val="22"/>
              </w:rPr>
              <w:t xml:space="preserve">Pradedamas ne anksčiau nei </w:t>
            </w:r>
            <w:r w:rsidRPr="00D20E98">
              <w:rPr>
                <w:rFonts w:ascii="Times New Roman" w:hAnsi="Times New Roman" w:cs="Times New Roman"/>
                <w:color w:val="000000" w:themeColor="text1"/>
                <w:sz w:val="22"/>
                <w:szCs w:val="22"/>
              </w:rPr>
              <w:t xml:space="preserve">po </w:t>
            </w:r>
            <w:r w:rsidR="006B0247" w:rsidRPr="00D20E98">
              <w:rPr>
                <w:rFonts w:ascii="Times New Roman" w:hAnsi="Times New Roman" w:cs="Times New Roman"/>
                <w:color w:val="000000" w:themeColor="text1"/>
                <w:sz w:val="22"/>
                <w:szCs w:val="22"/>
              </w:rPr>
              <w:t>30</w:t>
            </w:r>
            <w:r w:rsidRPr="00D20E98">
              <w:rPr>
                <w:rFonts w:ascii="Times New Roman" w:hAnsi="Times New Roman" w:cs="Times New Roman"/>
                <w:color w:val="000000" w:themeColor="text1"/>
                <w:sz w:val="22"/>
                <w:szCs w:val="22"/>
              </w:rPr>
              <w:t xml:space="preserve"> minučių</w:t>
            </w:r>
            <w:r w:rsidRPr="00D20E98">
              <w:rPr>
                <w:rFonts w:ascii="Times New Roman" w:hAnsi="Times New Roman" w:cs="Times New Roman"/>
                <w:sz w:val="22"/>
                <w:szCs w:val="22"/>
              </w:rPr>
              <w:t xml:space="preserve"> po pasiūlymų pateikimo termino pabaigos</w:t>
            </w:r>
          </w:p>
        </w:tc>
        <w:tc>
          <w:tcPr>
            <w:tcW w:w="2909" w:type="dxa"/>
            <w:shd w:val="clear" w:color="auto" w:fill="auto"/>
            <w:tcMar>
              <w:top w:w="0" w:type="dxa"/>
              <w:left w:w="108" w:type="dxa"/>
              <w:bottom w:w="0" w:type="dxa"/>
              <w:right w:w="108" w:type="dxa"/>
            </w:tcMar>
          </w:tcPr>
          <w:p w14:paraId="516BC120" w14:textId="3556D373" w:rsidR="00774AA5" w:rsidRPr="00D20E98" w:rsidRDefault="00774AA5" w:rsidP="0003169B">
            <w:pPr>
              <w:spacing w:after="0" w:line="240" w:lineRule="auto"/>
              <w:rPr>
                <w:rFonts w:ascii="Times New Roman" w:hAnsi="Times New Roman" w:cs="Times New Roman"/>
                <w:iCs/>
                <w:sz w:val="22"/>
                <w:szCs w:val="22"/>
              </w:rPr>
            </w:pPr>
          </w:p>
        </w:tc>
      </w:tr>
      <w:tr w:rsidR="00774AA5" w:rsidRPr="00F0499F" w14:paraId="0E1517C9" w14:textId="77777777" w:rsidTr="00391572">
        <w:trPr>
          <w:trHeight w:val="20"/>
        </w:trPr>
        <w:tc>
          <w:tcPr>
            <w:tcW w:w="852" w:type="dxa"/>
            <w:shd w:val="clear" w:color="auto" w:fill="auto"/>
            <w:tcMar>
              <w:top w:w="0" w:type="dxa"/>
              <w:left w:w="108" w:type="dxa"/>
              <w:bottom w:w="0" w:type="dxa"/>
              <w:right w:w="108" w:type="dxa"/>
            </w:tcMar>
          </w:tcPr>
          <w:p w14:paraId="0BF18051" w14:textId="03A0C935" w:rsidR="00774AA5" w:rsidRPr="00D20E98" w:rsidRDefault="006932C2" w:rsidP="006932C2">
            <w:pPr>
              <w:keepNext/>
              <w:spacing w:after="0" w:line="240" w:lineRule="auto"/>
              <w:rPr>
                <w:rFonts w:ascii="Times New Roman" w:hAnsi="Times New Roman" w:cs="Times New Roman"/>
                <w:bCs/>
                <w:sz w:val="22"/>
                <w:szCs w:val="22"/>
              </w:rPr>
            </w:pPr>
            <w:r w:rsidRPr="00D20E98">
              <w:rPr>
                <w:rFonts w:ascii="Times New Roman" w:hAnsi="Times New Roman" w:cs="Times New Roman"/>
                <w:bCs/>
                <w:sz w:val="22"/>
                <w:szCs w:val="22"/>
              </w:rPr>
              <w:t>3.</w:t>
            </w:r>
          </w:p>
        </w:tc>
        <w:tc>
          <w:tcPr>
            <w:tcW w:w="2506" w:type="dxa"/>
            <w:shd w:val="clear" w:color="auto" w:fill="auto"/>
            <w:tcMar>
              <w:top w:w="0" w:type="dxa"/>
              <w:left w:w="108" w:type="dxa"/>
              <w:bottom w:w="0" w:type="dxa"/>
              <w:right w:w="108" w:type="dxa"/>
            </w:tcMar>
          </w:tcPr>
          <w:p w14:paraId="4AD453C1" w14:textId="70320C71" w:rsidR="00774AA5" w:rsidRPr="00D20E98" w:rsidRDefault="00774AA5" w:rsidP="0003169B">
            <w:pPr>
              <w:keepNext/>
              <w:spacing w:after="0" w:line="240" w:lineRule="auto"/>
              <w:rPr>
                <w:rFonts w:ascii="Times New Roman" w:hAnsi="Times New Roman" w:cs="Times New Roman"/>
                <w:bCs/>
                <w:sz w:val="22"/>
                <w:szCs w:val="22"/>
              </w:rPr>
            </w:pPr>
            <w:r w:rsidRPr="00D20E98">
              <w:rPr>
                <w:rFonts w:ascii="Times New Roman" w:hAnsi="Times New Roman" w:cs="Times New Roman"/>
                <w:sz w:val="22"/>
                <w:szCs w:val="22"/>
              </w:rPr>
              <w:t xml:space="preserve">Prašymą paaiškinti, patikslinti pirkimo </w:t>
            </w:r>
            <w:r w:rsidR="00EF5E21" w:rsidRPr="00D20E98">
              <w:rPr>
                <w:rFonts w:ascii="Times New Roman" w:hAnsi="Times New Roman" w:cs="Times New Roman"/>
                <w:sz w:val="22"/>
                <w:szCs w:val="22"/>
              </w:rPr>
              <w:t>sąlygas</w:t>
            </w:r>
            <w:r w:rsidRPr="00D20E98">
              <w:rPr>
                <w:rFonts w:ascii="Times New Roman" w:hAnsi="Times New Roman" w:cs="Times New Roman"/>
                <w:sz w:val="22"/>
                <w:szCs w:val="22"/>
              </w:rPr>
              <w:t xml:space="preserve"> tiekėjas turi pateikti ne vėliau kaip:</w:t>
            </w:r>
          </w:p>
        </w:tc>
        <w:tc>
          <w:tcPr>
            <w:tcW w:w="3587" w:type="dxa"/>
            <w:shd w:val="clear" w:color="auto" w:fill="auto"/>
            <w:tcMar>
              <w:top w:w="0" w:type="dxa"/>
              <w:left w:w="108" w:type="dxa"/>
              <w:bottom w:w="0" w:type="dxa"/>
              <w:right w:w="108" w:type="dxa"/>
            </w:tcMar>
          </w:tcPr>
          <w:p w14:paraId="56FC8010" w14:textId="23EB46F4" w:rsidR="00774AA5" w:rsidRPr="00D20E98" w:rsidRDefault="009E37BD" w:rsidP="0003169B">
            <w:pPr>
              <w:spacing w:after="0" w:line="240" w:lineRule="auto"/>
              <w:rPr>
                <w:rFonts w:ascii="Times New Roman" w:hAnsi="Times New Roman" w:cs="Times New Roman"/>
                <w:sz w:val="22"/>
                <w:szCs w:val="22"/>
              </w:rPr>
            </w:pPr>
            <w:r>
              <w:rPr>
                <w:rFonts w:ascii="Times New Roman" w:hAnsi="Times New Roman" w:cs="Times New Roman"/>
                <w:color w:val="00B050"/>
                <w:sz w:val="22"/>
                <w:szCs w:val="22"/>
              </w:rPr>
              <w:t>6 (šešios)</w:t>
            </w:r>
            <w:r w:rsidR="005F17E7" w:rsidRPr="00D20E98">
              <w:rPr>
                <w:rFonts w:ascii="Times New Roman" w:hAnsi="Times New Roman" w:cs="Times New Roman"/>
                <w:color w:val="00B050"/>
                <w:sz w:val="22"/>
                <w:szCs w:val="22"/>
              </w:rPr>
              <w:t xml:space="preserve"> </w:t>
            </w:r>
            <w:r w:rsidR="005F17E7" w:rsidRPr="00D20E98">
              <w:rPr>
                <w:rFonts w:ascii="Times New Roman" w:hAnsi="Times New Roman" w:cs="Times New Roman"/>
                <w:sz w:val="22"/>
                <w:szCs w:val="22"/>
              </w:rPr>
              <w:t>dien</w:t>
            </w:r>
            <w:r>
              <w:rPr>
                <w:rFonts w:ascii="Times New Roman" w:hAnsi="Times New Roman" w:cs="Times New Roman"/>
                <w:sz w:val="22"/>
                <w:szCs w:val="22"/>
              </w:rPr>
              <w:t>os</w:t>
            </w:r>
            <w:r w:rsidR="005F17E7" w:rsidRPr="00D20E98">
              <w:rPr>
                <w:rFonts w:ascii="Times New Roman" w:hAnsi="Times New Roman" w:cs="Times New Roman"/>
                <w:sz w:val="22"/>
                <w:szCs w:val="22"/>
              </w:rPr>
              <w:t xml:space="preserve"> iki pasiūlymų pateikimo termino dienos</w:t>
            </w:r>
          </w:p>
        </w:tc>
        <w:tc>
          <w:tcPr>
            <w:tcW w:w="2909" w:type="dxa"/>
            <w:shd w:val="clear" w:color="auto" w:fill="auto"/>
            <w:tcMar>
              <w:top w:w="0" w:type="dxa"/>
              <w:left w:w="108" w:type="dxa"/>
              <w:bottom w:w="0" w:type="dxa"/>
              <w:right w:w="108" w:type="dxa"/>
            </w:tcMar>
          </w:tcPr>
          <w:p w14:paraId="6B3FEA86" w14:textId="783E532C" w:rsidR="00774AA5" w:rsidRPr="00D20E98" w:rsidRDefault="00774AA5" w:rsidP="00424668">
            <w:pPr>
              <w:spacing w:after="0" w:line="240" w:lineRule="auto"/>
              <w:rPr>
                <w:rFonts w:ascii="Times New Roman" w:hAnsi="Times New Roman" w:cs="Times New Roman"/>
                <w:iCs/>
                <w:color w:val="7030A0"/>
                <w:sz w:val="22"/>
                <w:szCs w:val="22"/>
              </w:rPr>
            </w:pPr>
          </w:p>
        </w:tc>
      </w:tr>
      <w:tr w:rsidR="00774AA5" w:rsidRPr="00F0499F" w14:paraId="6E37868A" w14:textId="77777777" w:rsidTr="00391572">
        <w:trPr>
          <w:trHeight w:val="20"/>
        </w:trPr>
        <w:tc>
          <w:tcPr>
            <w:tcW w:w="852" w:type="dxa"/>
            <w:shd w:val="clear" w:color="auto" w:fill="auto"/>
            <w:tcMar>
              <w:top w:w="0" w:type="dxa"/>
              <w:left w:w="108" w:type="dxa"/>
              <w:bottom w:w="0" w:type="dxa"/>
              <w:right w:w="108" w:type="dxa"/>
            </w:tcMar>
          </w:tcPr>
          <w:p w14:paraId="5A3E2C4C" w14:textId="033C7E4A" w:rsidR="00774AA5" w:rsidRPr="00D20E98"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1E3634E1" w14:textId="6A145837" w:rsidR="00774AA5" w:rsidRPr="00D20E98" w:rsidRDefault="00774AA5" w:rsidP="0003169B">
            <w:pPr>
              <w:spacing w:after="0" w:line="240" w:lineRule="auto"/>
              <w:rPr>
                <w:rFonts w:ascii="Times New Roman" w:hAnsi="Times New Roman" w:cs="Times New Roman"/>
                <w:sz w:val="22"/>
                <w:szCs w:val="22"/>
              </w:rPr>
            </w:pPr>
            <w:r w:rsidRPr="00D20E98">
              <w:rPr>
                <w:rFonts w:ascii="Times New Roman" w:hAnsi="Times New Roman" w:cs="Times New Roman"/>
                <w:sz w:val="22"/>
                <w:szCs w:val="22"/>
              </w:rPr>
              <w:t xml:space="preserve">Perkančioji organizacija </w:t>
            </w:r>
            <w:r w:rsidR="009B3AF8" w:rsidRPr="00D20E98">
              <w:rPr>
                <w:rFonts w:ascii="Times New Roman" w:hAnsi="Times New Roman" w:cs="Times New Roman"/>
                <w:sz w:val="22"/>
                <w:szCs w:val="22"/>
              </w:rPr>
              <w:t>p</w:t>
            </w:r>
            <w:r w:rsidRPr="00D20E98">
              <w:rPr>
                <w:rFonts w:ascii="Times New Roman" w:hAnsi="Times New Roman" w:cs="Times New Roman"/>
                <w:sz w:val="22"/>
                <w:szCs w:val="22"/>
              </w:rPr>
              <w:t xml:space="preserve">irkimo </w:t>
            </w:r>
            <w:r w:rsidR="00EF5E21" w:rsidRPr="00D20E98">
              <w:rPr>
                <w:rFonts w:ascii="Times New Roman" w:hAnsi="Times New Roman" w:cs="Times New Roman"/>
                <w:sz w:val="22"/>
                <w:szCs w:val="22"/>
              </w:rPr>
              <w:t>sąlygų</w:t>
            </w:r>
            <w:r w:rsidRPr="00D20E98">
              <w:rPr>
                <w:rFonts w:ascii="Times New Roman" w:hAnsi="Times New Roman" w:cs="Times New Roman"/>
                <w:sz w:val="22"/>
                <w:szCs w:val="22"/>
              </w:rPr>
              <w:t xml:space="preserve"> paaiškinimą, patikslinimą pateikia visiems tiekėjams ne vėliau kaip:</w:t>
            </w:r>
          </w:p>
        </w:tc>
        <w:tc>
          <w:tcPr>
            <w:tcW w:w="3587" w:type="dxa"/>
            <w:shd w:val="clear" w:color="auto" w:fill="auto"/>
            <w:tcMar>
              <w:top w:w="0" w:type="dxa"/>
              <w:left w:w="108" w:type="dxa"/>
              <w:bottom w:w="0" w:type="dxa"/>
              <w:right w:w="108" w:type="dxa"/>
            </w:tcMar>
          </w:tcPr>
          <w:p w14:paraId="4D170373" w14:textId="540BCEF9" w:rsidR="00774AA5" w:rsidRPr="00D20E98" w:rsidRDefault="009E37BD" w:rsidP="0003169B">
            <w:pPr>
              <w:spacing w:after="0" w:line="240" w:lineRule="auto"/>
              <w:rPr>
                <w:rFonts w:ascii="Times New Roman" w:hAnsi="Times New Roman" w:cs="Times New Roman"/>
                <w:sz w:val="22"/>
                <w:szCs w:val="22"/>
              </w:rPr>
            </w:pPr>
            <w:r>
              <w:rPr>
                <w:rFonts w:ascii="Times New Roman" w:hAnsi="Times New Roman" w:cs="Times New Roman"/>
                <w:color w:val="00B050"/>
                <w:sz w:val="22"/>
                <w:szCs w:val="22"/>
              </w:rPr>
              <w:t>4 (ketu</w:t>
            </w:r>
            <w:r w:rsidR="005E1659">
              <w:rPr>
                <w:rFonts w:ascii="Times New Roman" w:hAnsi="Times New Roman" w:cs="Times New Roman"/>
                <w:color w:val="00B050"/>
                <w:sz w:val="22"/>
                <w:szCs w:val="22"/>
              </w:rPr>
              <w:t>rios)</w:t>
            </w:r>
            <w:r w:rsidR="00CE1F13" w:rsidRPr="00D20E98">
              <w:rPr>
                <w:rFonts w:ascii="Times New Roman" w:hAnsi="Times New Roman" w:cs="Times New Roman"/>
                <w:color w:val="00B050"/>
                <w:sz w:val="22"/>
                <w:szCs w:val="22"/>
              </w:rPr>
              <w:t xml:space="preserve"> </w:t>
            </w:r>
            <w:r w:rsidR="00CE1F13" w:rsidRPr="00D20E98">
              <w:rPr>
                <w:rFonts w:ascii="Times New Roman" w:hAnsi="Times New Roman" w:cs="Times New Roman"/>
                <w:sz w:val="22"/>
                <w:szCs w:val="22"/>
              </w:rPr>
              <w:t>dien</w:t>
            </w:r>
            <w:r w:rsidR="005E1659">
              <w:rPr>
                <w:rFonts w:ascii="Times New Roman" w:hAnsi="Times New Roman" w:cs="Times New Roman"/>
                <w:sz w:val="22"/>
                <w:szCs w:val="22"/>
              </w:rPr>
              <w:t>os</w:t>
            </w:r>
            <w:r w:rsidR="00CE1F13" w:rsidRPr="00D20E98">
              <w:rPr>
                <w:rFonts w:ascii="Times New Roman" w:hAnsi="Times New Roman" w:cs="Times New Roman"/>
                <w:sz w:val="22"/>
                <w:szCs w:val="22"/>
              </w:rPr>
              <w:t xml:space="preserve"> iki pasiūlymų pateikimo termino dienos</w:t>
            </w:r>
          </w:p>
        </w:tc>
        <w:tc>
          <w:tcPr>
            <w:tcW w:w="2909" w:type="dxa"/>
            <w:shd w:val="clear" w:color="auto" w:fill="auto"/>
            <w:tcMar>
              <w:top w:w="0" w:type="dxa"/>
              <w:left w:w="108" w:type="dxa"/>
              <w:bottom w:w="0" w:type="dxa"/>
              <w:right w:w="108" w:type="dxa"/>
            </w:tcMar>
          </w:tcPr>
          <w:p w14:paraId="2E898EC9" w14:textId="1D9A05D3" w:rsidR="00774AA5" w:rsidRPr="00D20E98" w:rsidRDefault="00774AA5" w:rsidP="00CE1F13">
            <w:pPr>
              <w:spacing w:after="0" w:line="240" w:lineRule="auto"/>
              <w:rPr>
                <w:rFonts w:ascii="Times New Roman" w:hAnsi="Times New Roman" w:cs="Times New Roman"/>
                <w:sz w:val="22"/>
                <w:szCs w:val="22"/>
              </w:rPr>
            </w:pPr>
          </w:p>
        </w:tc>
      </w:tr>
      <w:tr w:rsidR="00774AA5" w:rsidRPr="00F0499F" w14:paraId="7621DE63" w14:textId="77777777" w:rsidTr="00391572">
        <w:trPr>
          <w:trHeight w:val="20"/>
        </w:trPr>
        <w:tc>
          <w:tcPr>
            <w:tcW w:w="852" w:type="dxa"/>
            <w:shd w:val="clear" w:color="auto" w:fill="auto"/>
            <w:tcMar>
              <w:top w:w="0" w:type="dxa"/>
              <w:left w:w="108" w:type="dxa"/>
              <w:bottom w:w="0" w:type="dxa"/>
              <w:right w:w="108" w:type="dxa"/>
            </w:tcMar>
          </w:tcPr>
          <w:p w14:paraId="63314DF2" w14:textId="5548A91C" w:rsidR="00774AA5" w:rsidRPr="00D20E98"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758839D1" w14:textId="4F4D0EEB" w:rsidR="00774AA5" w:rsidRPr="00D20E98" w:rsidRDefault="00455131" w:rsidP="0003169B">
            <w:pPr>
              <w:spacing w:after="0" w:line="240" w:lineRule="auto"/>
              <w:rPr>
                <w:rFonts w:ascii="Times New Roman" w:hAnsi="Times New Roman" w:cs="Times New Roman"/>
                <w:sz w:val="22"/>
                <w:szCs w:val="22"/>
              </w:rPr>
            </w:pPr>
            <w:r w:rsidRPr="00D20E98">
              <w:rPr>
                <w:rFonts w:ascii="Times New Roman" w:hAnsi="Times New Roman" w:cs="Times New Roman"/>
                <w:sz w:val="22"/>
                <w:szCs w:val="22"/>
              </w:rPr>
              <w:t>O</w:t>
            </w:r>
            <w:r w:rsidR="00774AA5" w:rsidRPr="00D20E98">
              <w:rPr>
                <w:rFonts w:ascii="Times New Roman" w:hAnsi="Times New Roman" w:cs="Times New Roman"/>
                <w:sz w:val="22"/>
                <w:szCs w:val="22"/>
              </w:rPr>
              <w:t>bjekto apžiūra bus vykdoma:</w:t>
            </w:r>
          </w:p>
        </w:tc>
        <w:tc>
          <w:tcPr>
            <w:tcW w:w="3587" w:type="dxa"/>
            <w:shd w:val="clear" w:color="auto" w:fill="auto"/>
            <w:tcMar>
              <w:top w:w="0" w:type="dxa"/>
              <w:left w:w="108" w:type="dxa"/>
              <w:bottom w:w="0" w:type="dxa"/>
              <w:right w:w="108" w:type="dxa"/>
            </w:tcMar>
          </w:tcPr>
          <w:p w14:paraId="16ACE08C" w14:textId="77777777" w:rsidR="00774AA5" w:rsidRPr="00D20E98" w:rsidRDefault="00774AA5" w:rsidP="0003169B">
            <w:pPr>
              <w:spacing w:after="0" w:line="240" w:lineRule="auto"/>
              <w:rPr>
                <w:rFonts w:ascii="Times New Roman" w:hAnsi="Times New Roman" w:cs="Times New Roman"/>
                <w:iCs/>
                <w:color w:val="FF0000"/>
                <w:sz w:val="22"/>
                <w:szCs w:val="22"/>
              </w:rPr>
            </w:pPr>
            <w:r w:rsidRPr="00D20E98">
              <w:rPr>
                <w:rFonts w:ascii="Times New Roman" w:hAnsi="Times New Roman" w:cs="Times New Roman"/>
                <w:iCs/>
                <w:sz w:val="22"/>
                <w:szCs w:val="22"/>
              </w:rPr>
              <w:t>NETAIKOMA</w:t>
            </w:r>
          </w:p>
        </w:tc>
        <w:tc>
          <w:tcPr>
            <w:tcW w:w="2909" w:type="dxa"/>
            <w:shd w:val="clear" w:color="auto" w:fill="auto"/>
            <w:tcMar>
              <w:top w:w="0" w:type="dxa"/>
              <w:left w:w="108" w:type="dxa"/>
              <w:bottom w:w="0" w:type="dxa"/>
              <w:right w:w="108" w:type="dxa"/>
            </w:tcMar>
          </w:tcPr>
          <w:p w14:paraId="0CB425FC" w14:textId="78B3ADFA" w:rsidR="00774AA5" w:rsidRPr="00D20E98" w:rsidRDefault="00774AA5" w:rsidP="0003169B">
            <w:pPr>
              <w:spacing w:after="0" w:line="240" w:lineRule="auto"/>
              <w:rPr>
                <w:rFonts w:ascii="Times New Roman" w:hAnsi="Times New Roman" w:cs="Times New Roman"/>
                <w:sz w:val="22"/>
                <w:szCs w:val="22"/>
              </w:rPr>
            </w:pPr>
          </w:p>
        </w:tc>
      </w:tr>
      <w:tr w:rsidR="00774AA5" w:rsidRPr="00F0499F" w14:paraId="3AA572DF" w14:textId="77777777" w:rsidTr="00391572">
        <w:trPr>
          <w:trHeight w:val="20"/>
        </w:trPr>
        <w:tc>
          <w:tcPr>
            <w:tcW w:w="852" w:type="dxa"/>
            <w:shd w:val="clear" w:color="auto" w:fill="auto"/>
            <w:tcMar>
              <w:top w:w="0" w:type="dxa"/>
              <w:left w:w="108" w:type="dxa"/>
              <w:bottom w:w="0" w:type="dxa"/>
              <w:right w:w="108" w:type="dxa"/>
            </w:tcMar>
          </w:tcPr>
          <w:p w14:paraId="0C5D727C" w14:textId="097AAFC5" w:rsidR="00774AA5" w:rsidRPr="00D20E98"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77FDC819" w14:textId="2D3D8B4C" w:rsidR="00774AA5" w:rsidRPr="00D20E98" w:rsidRDefault="00774AA5" w:rsidP="0003169B">
            <w:pPr>
              <w:spacing w:after="0" w:line="240" w:lineRule="auto"/>
              <w:rPr>
                <w:rFonts w:ascii="Times New Roman" w:hAnsi="Times New Roman" w:cs="Times New Roman"/>
                <w:sz w:val="22"/>
                <w:szCs w:val="22"/>
              </w:rPr>
            </w:pPr>
            <w:r w:rsidRPr="00D20E98">
              <w:rPr>
                <w:rFonts w:ascii="Times New Roman" w:hAnsi="Times New Roman" w:cs="Times New Roman"/>
                <w:sz w:val="22"/>
                <w:szCs w:val="22"/>
              </w:rPr>
              <w:t xml:space="preserve">Perkančioji organizacija rengs susitikimus su tiekėjais dėl pirkimo </w:t>
            </w:r>
            <w:r w:rsidR="006932C2" w:rsidRPr="00D20E98">
              <w:rPr>
                <w:rFonts w:ascii="Times New Roman" w:hAnsi="Times New Roman" w:cs="Times New Roman"/>
                <w:sz w:val="22"/>
                <w:szCs w:val="22"/>
              </w:rPr>
              <w:t>sąlygų</w:t>
            </w:r>
            <w:r w:rsidRPr="00D20E98">
              <w:rPr>
                <w:rFonts w:ascii="Times New Roman" w:hAnsi="Times New Roman" w:cs="Times New Roman"/>
                <w:sz w:val="22"/>
                <w:szCs w:val="22"/>
              </w:rPr>
              <w:t xml:space="preserve"> paaiškinimo</w:t>
            </w:r>
          </w:p>
        </w:tc>
        <w:tc>
          <w:tcPr>
            <w:tcW w:w="3587" w:type="dxa"/>
            <w:shd w:val="clear" w:color="auto" w:fill="auto"/>
            <w:tcMar>
              <w:top w:w="0" w:type="dxa"/>
              <w:left w:w="108" w:type="dxa"/>
              <w:bottom w:w="0" w:type="dxa"/>
              <w:right w:w="108" w:type="dxa"/>
            </w:tcMar>
          </w:tcPr>
          <w:p w14:paraId="37463C11" w14:textId="77777777" w:rsidR="00774AA5" w:rsidRPr="00D20E98" w:rsidRDefault="00774AA5" w:rsidP="0003169B">
            <w:pPr>
              <w:spacing w:after="0" w:line="240" w:lineRule="auto"/>
              <w:rPr>
                <w:rFonts w:ascii="Times New Roman" w:hAnsi="Times New Roman" w:cs="Times New Roman"/>
                <w:iCs/>
                <w:sz w:val="22"/>
                <w:szCs w:val="22"/>
              </w:rPr>
            </w:pPr>
            <w:r w:rsidRPr="00D20E98">
              <w:rPr>
                <w:rFonts w:ascii="Times New Roman" w:hAnsi="Times New Roman" w:cs="Times New Roman"/>
                <w:iCs/>
                <w:sz w:val="22"/>
                <w:szCs w:val="22"/>
              </w:rPr>
              <w:t>NETAIKOMA</w:t>
            </w:r>
          </w:p>
        </w:tc>
        <w:tc>
          <w:tcPr>
            <w:tcW w:w="2909" w:type="dxa"/>
            <w:shd w:val="clear" w:color="auto" w:fill="auto"/>
            <w:tcMar>
              <w:top w:w="0" w:type="dxa"/>
              <w:left w:w="108" w:type="dxa"/>
              <w:bottom w:w="0" w:type="dxa"/>
              <w:right w:w="108" w:type="dxa"/>
            </w:tcMar>
          </w:tcPr>
          <w:p w14:paraId="1C7B20C9" w14:textId="30B2EC5B" w:rsidR="00774AA5" w:rsidRPr="00D20E98" w:rsidRDefault="00774AA5" w:rsidP="0003169B">
            <w:pPr>
              <w:spacing w:after="0" w:line="240" w:lineRule="auto"/>
              <w:rPr>
                <w:rFonts w:ascii="Times New Roman" w:hAnsi="Times New Roman" w:cs="Times New Roman"/>
                <w:sz w:val="22"/>
                <w:szCs w:val="22"/>
              </w:rPr>
            </w:pPr>
          </w:p>
        </w:tc>
      </w:tr>
      <w:tr w:rsidR="00774AA5" w:rsidRPr="00F0499F" w14:paraId="595801DB" w14:textId="77777777" w:rsidTr="00391572">
        <w:trPr>
          <w:trHeight w:val="20"/>
        </w:trPr>
        <w:tc>
          <w:tcPr>
            <w:tcW w:w="852" w:type="dxa"/>
            <w:shd w:val="clear" w:color="auto" w:fill="auto"/>
            <w:tcMar>
              <w:top w:w="0" w:type="dxa"/>
              <w:left w:w="108" w:type="dxa"/>
              <w:bottom w:w="0" w:type="dxa"/>
              <w:right w:w="108" w:type="dxa"/>
            </w:tcMar>
          </w:tcPr>
          <w:p w14:paraId="7834A329" w14:textId="7DD7B5EE" w:rsidR="00774AA5" w:rsidRPr="00D20E98"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1664470B" w14:textId="04429B88" w:rsidR="00774AA5" w:rsidRPr="00D20E98" w:rsidRDefault="00774AA5" w:rsidP="0003169B">
            <w:pPr>
              <w:spacing w:after="0" w:line="240" w:lineRule="auto"/>
              <w:rPr>
                <w:rFonts w:ascii="Times New Roman" w:hAnsi="Times New Roman" w:cs="Times New Roman"/>
                <w:sz w:val="22"/>
                <w:szCs w:val="22"/>
              </w:rPr>
            </w:pPr>
            <w:r w:rsidRPr="00D20E98">
              <w:rPr>
                <w:rFonts w:ascii="Times New Roman" w:hAnsi="Times New Roman" w:cs="Times New Roman"/>
                <w:sz w:val="22"/>
                <w:szCs w:val="22"/>
              </w:rPr>
              <w:t>Tiekėjai turi pateikti prekių pavyzdžius</w:t>
            </w:r>
          </w:p>
        </w:tc>
        <w:tc>
          <w:tcPr>
            <w:tcW w:w="3587" w:type="dxa"/>
            <w:shd w:val="clear" w:color="auto" w:fill="auto"/>
            <w:tcMar>
              <w:top w:w="0" w:type="dxa"/>
              <w:left w:w="108" w:type="dxa"/>
              <w:bottom w:w="0" w:type="dxa"/>
              <w:right w:w="108" w:type="dxa"/>
            </w:tcMar>
          </w:tcPr>
          <w:p w14:paraId="2276FCB7" w14:textId="0C2AC3B8" w:rsidR="00774AA5" w:rsidRPr="00F372E4" w:rsidRDefault="00774AA5" w:rsidP="00F372E4">
            <w:pPr>
              <w:pStyle w:val="Body2"/>
              <w:spacing w:after="0"/>
              <w:rPr>
                <w:rFonts w:cs="Times New Roman"/>
                <w:color w:val="auto"/>
                <w:sz w:val="22"/>
                <w:szCs w:val="22"/>
                <w:lang w:val="lt-LT"/>
              </w:rPr>
            </w:pPr>
            <w:r w:rsidRPr="00D20E98">
              <w:rPr>
                <w:rFonts w:cs="Times New Roman"/>
                <w:color w:val="auto"/>
                <w:sz w:val="22"/>
                <w:szCs w:val="22"/>
                <w:lang w:val="lt-LT"/>
              </w:rPr>
              <w:t>NETAIKOMA</w:t>
            </w:r>
            <w:r w:rsidR="00955067" w:rsidRPr="00D20E98">
              <w:rPr>
                <w:rFonts w:cs="Times New Roman"/>
                <w:i/>
                <w:iCs/>
                <w:color w:val="7030A0"/>
                <w:sz w:val="22"/>
                <w:szCs w:val="22"/>
              </w:rPr>
              <w:t xml:space="preserve"> </w:t>
            </w:r>
          </w:p>
        </w:tc>
        <w:tc>
          <w:tcPr>
            <w:tcW w:w="2909" w:type="dxa"/>
            <w:shd w:val="clear" w:color="auto" w:fill="auto"/>
            <w:tcMar>
              <w:top w:w="0" w:type="dxa"/>
              <w:left w:w="108" w:type="dxa"/>
              <w:bottom w:w="0" w:type="dxa"/>
              <w:right w:w="108" w:type="dxa"/>
            </w:tcMar>
          </w:tcPr>
          <w:p w14:paraId="49C9AF54" w14:textId="060712A8" w:rsidR="00774AA5" w:rsidRPr="00D20E98" w:rsidRDefault="00774AA5" w:rsidP="0003169B">
            <w:pPr>
              <w:spacing w:after="0" w:line="240" w:lineRule="auto"/>
              <w:rPr>
                <w:rFonts w:ascii="Times New Roman" w:hAnsi="Times New Roman" w:cs="Times New Roman"/>
                <w:sz w:val="22"/>
                <w:szCs w:val="22"/>
              </w:rPr>
            </w:pPr>
          </w:p>
        </w:tc>
      </w:tr>
      <w:tr w:rsidR="00774AA5" w:rsidRPr="00F0499F" w14:paraId="712AAA1F" w14:textId="77777777" w:rsidTr="00391572">
        <w:trPr>
          <w:trHeight w:val="20"/>
        </w:trPr>
        <w:tc>
          <w:tcPr>
            <w:tcW w:w="852" w:type="dxa"/>
            <w:shd w:val="clear" w:color="auto" w:fill="auto"/>
            <w:tcMar>
              <w:top w:w="0" w:type="dxa"/>
              <w:left w:w="108" w:type="dxa"/>
              <w:bottom w:w="0" w:type="dxa"/>
              <w:right w:w="108" w:type="dxa"/>
            </w:tcMar>
          </w:tcPr>
          <w:p w14:paraId="204C0E52" w14:textId="1B708D3D" w:rsidR="00774AA5" w:rsidRPr="00D20E98"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20CE1883" w14:textId="77777777" w:rsidR="00774AA5" w:rsidRPr="00D20E98" w:rsidRDefault="00774AA5" w:rsidP="0003169B">
            <w:pPr>
              <w:spacing w:after="0" w:line="240" w:lineRule="auto"/>
              <w:rPr>
                <w:rFonts w:ascii="Times New Roman" w:hAnsi="Times New Roman" w:cs="Times New Roman"/>
                <w:bCs/>
                <w:sz w:val="22"/>
                <w:szCs w:val="22"/>
              </w:rPr>
            </w:pPr>
            <w:r w:rsidRPr="00D20E98">
              <w:rPr>
                <w:rFonts w:ascii="Times New Roman" w:hAnsi="Times New Roman" w:cs="Times New Roman"/>
                <w:bCs/>
                <w:sz w:val="22"/>
                <w:szCs w:val="22"/>
              </w:rPr>
              <w:t>Pasiūlymo galiojimo ir pasiūlymo galiojimo užtikrinimo (jei taikoma) terminas ne trumpesnis kaip</w:t>
            </w:r>
          </w:p>
        </w:tc>
        <w:tc>
          <w:tcPr>
            <w:tcW w:w="3587" w:type="dxa"/>
            <w:shd w:val="clear" w:color="auto" w:fill="auto"/>
            <w:tcMar>
              <w:top w:w="0" w:type="dxa"/>
              <w:left w:w="108" w:type="dxa"/>
              <w:bottom w:w="0" w:type="dxa"/>
              <w:right w:w="108" w:type="dxa"/>
            </w:tcMar>
          </w:tcPr>
          <w:p w14:paraId="1D8F2053" w14:textId="77777777" w:rsidR="00774AA5" w:rsidRPr="00D20E98" w:rsidRDefault="00774AA5" w:rsidP="0003169B">
            <w:pPr>
              <w:spacing w:after="0" w:line="240" w:lineRule="auto"/>
              <w:rPr>
                <w:rFonts w:ascii="Times New Roman" w:hAnsi="Times New Roman" w:cs="Times New Roman"/>
                <w:iCs/>
                <w:sz w:val="22"/>
                <w:szCs w:val="22"/>
              </w:rPr>
            </w:pPr>
            <w:r w:rsidRPr="00D20E98">
              <w:rPr>
                <w:rFonts w:ascii="Times New Roman" w:hAnsi="Times New Roman" w:cs="Times New Roman"/>
                <w:iCs/>
                <w:color w:val="00B050"/>
                <w:sz w:val="22"/>
                <w:szCs w:val="22"/>
              </w:rPr>
              <w:t xml:space="preserve">90 (devyniasdešimt) dienų </w:t>
            </w:r>
            <w:r w:rsidRPr="00D20E98">
              <w:rPr>
                <w:rFonts w:ascii="Times New Roman" w:hAnsi="Times New Roman" w:cs="Times New Roman"/>
                <w:iCs/>
                <w:sz w:val="22"/>
                <w:szCs w:val="22"/>
              </w:rPr>
              <w:t>nuo pasiūlymų pateikimo galutinio termino pabaigos</w:t>
            </w:r>
          </w:p>
        </w:tc>
        <w:tc>
          <w:tcPr>
            <w:tcW w:w="2909" w:type="dxa"/>
            <w:shd w:val="clear" w:color="auto" w:fill="auto"/>
            <w:tcMar>
              <w:top w:w="0" w:type="dxa"/>
              <w:left w:w="108" w:type="dxa"/>
              <w:bottom w:w="0" w:type="dxa"/>
              <w:right w:w="108" w:type="dxa"/>
            </w:tcMar>
          </w:tcPr>
          <w:p w14:paraId="16D7D59D" w14:textId="7639E1B8" w:rsidR="00774AA5" w:rsidRPr="00D20E98" w:rsidRDefault="00774AA5" w:rsidP="0003169B">
            <w:pPr>
              <w:spacing w:after="0" w:line="240" w:lineRule="auto"/>
              <w:rPr>
                <w:rFonts w:ascii="Times New Roman" w:hAnsi="Times New Roman" w:cs="Times New Roman"/>
                <w:sz w:val="22"/>
                <w:szCs w:val="22"/>
              </w:rPr>
            </w:pPr>
          </w:p>
        </w:tc>
      </w:tr>
      <w:tr w:rsidR="00391572" w:rsidRPr="00F0499F" w14:paraId="046FE48C" w14:textId="77777777" w:rsidTr="00391572">
        <w:trPr>
          <w:trHeight w:val="20"/>
        </w:trPr>
        <w:tc>
          <w:tcPr>
            <w:tcW w:w="852" w:type="dxa"/>
            <w:shd w:val="clear" w:color="auto" w:fill="auto"/>
            <w:tcMar>
              <w:top w:w="0" w:type="dxa"/>
              <w:left w:w="108" w:type="dxa"/>
              <w:bottom w:w="0" w:type="dxa"/>
              <w:right w:w="108" w:type="dxa"/>
            </w:tcMar>
          </w:tcPr>
          <w:p w14:paraId="0CCD490C" w14:textId="1C5F8541" w:rsidR="00391572" w:rsidRPr="00D20E98" w:rsidRDefault="00391572" w:rsidP="00391572">
            <w:pPr>
              <w:pStyle w:val="Sraopastraipa"/>
              <w:numPr>
                <w:ilvl w:val="0"/>
                <w:numId w:val="6"/>
              </w:numPr>
              <w:spacing w:after="0" w:line="240" w:lineRule="auto"/>
              <w:rPr>
                <w:rFonts w:ascii="Times New Roman" w:hAnsi="Times New Roman" w:cs="Times New Roman"/>
                <w:sz w:val="22"/>
                <w:szCs w:val="22"/>
              </w:rPr>
            </w:pPr>
          </w:p>
        </w:tc>
        <w:tc>
          <w:tcPr>
            <w:tcW w:w="2506" w:type="dxa"/>
            <w:shd w:val="clear" w:color="auto" w:fill="auto"/>
            <w:tcMar>
              <w:top w:w="0" w:type="dxa"/>
              <w:left w:w="108" w:type="dxa"/>
              <w:bottom w:w="0" w:type="dxa"/>
              <w:right w:w="108" w:type="dxa"/>
            </w:tcMar>
          </w:tcPr>
          <w:p w14:paraId="3A78067C" w14:textId="77777777" w:rsidR="00391572" w:rsidRPr="00D20E98" w:rsidRDefault="00391572" w:rsidP="00391572">
            <w:pPr>
              <w:spacing w:after="0" w:line="240" w:lineRule="auto"/>
              <w:rPr>
                <w:rFonts w:ascii="Times New Roman" w:hAnsi="Times New Roman" w:cs="Times New Roman"/>
                <w:bCs/>
                <w:sz w:val="22"/>
                <w:szCs w:val="22"/>
              </w:rPr>
            </w:pPr>
            <w:r w:rsidRPr="00D20E98">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587" w:type="dxa"/>
            <w:shd w:val="clear" w:color="auto" w:fill="auto"/>
            <w:tcMar>
              <w:top w:w="0" w:type="dxa"/>
              <w:left w:w="108" w:type="dxa"/>
              <w:bottom w:w="0" w:type="dxa"/>
              <w:right w:w="108" w:type="dxa"/>
            </w:tcMar>
          </w:tcPr>
          <w:p w14:paraId="4DD4DD87" w14:textId="37FCFAAF" w:rsidR="00391572" w:rsidRPr="00D20E98" w:rsidRDefault="00391572" w:rsidP="00391572">
            <w:pPr>
              <w:spacing w:after="0" w:line="240" w:lineRule="auto"/>
              <w:rPr>
                <w:rFonts w:ascii="Times New Roman" w:hAnsi="Times New Roman" w:cs="Times New Roman"/>
                <w:iCs/>
                <w:sz w:val="22"/>
                <w:szCs w:val="22"/>
              </w:rPr>
            </w:pPr>
            <w:r w:rsidRPr="00D20E98">
              <w:rPr>
                <w:rFonts w:ascii="Times New Roman" w:hAnsi="Times New Roman" w:cs="Times New Roman"/>
                <w:iCs/>
                <w:sz w:val="22"/>
                <w:szCs w:val="22"/>
              </w:rPr>
              <w:t>NETAIKOMA</w:t>
            </w:r>
          </w:p>
        </w:tc>
        <w:tc>
          <w:tcPr>
            <w:tcW w:w="2909" w:type="dxa"/>
            <w:shd w:val="clear" w:color="auto" w:fill="auto"/>
            <w:tcMar>
              <w:top w:w="0" w:type="dxa"/>
              <w:left w:w="108" w:type="dxa"/>
              <w:bottom w:w="0" w:type="dxa"/>
              <w:right w:w="108" w:type="dxa"/>
            </w:tcMar>
          </w:tcPr>
          <w:p w14:paraId="7A43570F" w14:textId="1E1CBE8A" w:rsidR="00391572" w:rsidRPr="00D20E98" w:rsidRDefault="00391572" w:rsidP="00391572">
            <w:pPr>
              <w:spacing w:after="0" w:line="240" w:lineRule="auto"/>
              <w:rPr>
                <w:rFonts w:ascii="Times New Roman" w:hAnsi="Times New Roman" w:cs="Times New Roman"/>
                <w:sz w:val="22"/>
                <w:szCs w:val="22"/>
              </w:rPr>
            </w:pPr>
          </w:p>
        </w:tc>
      </w:tr>
      <w:tr w:rsidR="00391572" w:rsidRPr="00F0499F" w14:paraId="1F2EA374" w14:textId="77777777" w:rsidTr="00391572">
        <w:trPr>
          <w:trHeight w:val="20"/>
        </w:trPr>
        <w:tc>
          <w:tcPr>
            <w:tcW w:w="852" w:type="dxa"/>
            <w:shd w:val="clear" w:color="auto" w:fill="auto"/>
            <w:tcMar>
              <w:top w:w="0" w:type="dxa"/>
              <w:left w:w="108" w:type="dxa"/>
              <w:bottom w:w="0" w:type="dxa"/>
              <w:right w:w="108" w:type="dxa"/>
            </w:tcMar>
          </w:tcPr>
          <w:p w14:paraId="539F7958" w14:textId="226D3FF6" w:rsidR="00391572" w:rsidRPr="00D20E98" w:rsidRDefault="00391572" w:rsidP="00391572">
            <w:pPr>
              <w:pStyle w:val="Sraopastraipa"/>
              <w:numPr>
                <w:ilvl w:val="0"/>
                <w:numId w:val="6"/>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27FEFE6F" w14:textId="77777777" w:rsidR="00391572" w:rsidRPr="00D20E98" w:rsidRDefault="00391572" w:rsidP="00391572">
            <w:pPr>
              <w:spacing w:after="0" w:line="240" w:lineRule="auto"/>
              <w:rPr>
                <w:rFonts w:ascii="Times New Roman" w:hAnsi="Times New Roman" w:cs="Times New Roman"/>
                <w:bCs/>
                <w:sz w:val="22"/>
                <w:szCs w:val="22"/>
              </w:rPr>
            </w:pPr>
            <w:r w:rsidRPr="00D20E98">
              <w:rPr>
                <w:rFonts w:ascii="Times New Roman" w:hAnsi="Times New Roman" w:cs="Times New Roman"/>
                <w:color w:val="000000" w:themeColor="text1"/>
                <w:sz w:val="22"/>
                <w:szCs w:val="22"/>
              </w:rPr>
              <w:t>Pasiūlymo galiojimo užtikrinimas pirkimo dalyviui grąžinamas (arba atsisakoma teisių į jį) per</w:t>
            </w:r>
          </w:p>
        </w:tc>
        <w:tc>
          <w:tcPr>
            <w:tcW w:w="3587" w:type="dxa"/>
            <w:shd w:val="clear" w:color="auto" w:fill="auto"/>
            <w:tcMar>
              <w:top w:w="0" w:type="dxa"/>
              <w:left w:w="108" w:type="dxa"/>
              <w:bottom w:w="0" w:type="dxa"/>
              <w:right w:w="108" w:type="dxa"/>
            </w:tcMar>
          </w:tcPr>
          <w:p w14:paraId="684369EC" w14:textId="600268B4" w:rsidR="00391572" w:rsidRPr="00D20E98" w:rsidRDefault="00391572" w:rsidP="00391572">
            <w:pPr>
              <w:spacing w:after="0" w:line="240" w:lineRule="auto"/>
              <w:jc w:val="both"/>
              <w:rPr>
                <w:rFonts w:ascii="Times New Roman" w:hAnsi="Times New Roman" w:cs="Times New Roman"/>
                <w:color w:val="000000" w:themeColor="text1"/>
                <w:sz w:val="22"/>
                <w:szCs w:val="22"/>
              </w:rPr>
            </w:pPr>
            <w:r w:rsidRPr="00D20E98">
              <w:rPr>
                <w:rFonts w:ascii="Times New Roman" w:hAnsi="Times New Roman" w:cs="Times New Roman"/>
                <w:iCs/>
                <w:sz w:val="22"/>
                <w:szCs w:val="22"/>
              </w:rPr>
              <w:t>NETAIKOMA</w:t>
            </w:r>
          </w:p>
        </w:tc>
        <w:tc>
          <w:tcPr>
            <w:tcW w:w="2909" w:type="dxa"/>
            <w:shd w:val="clear" w:color="auto" w:fill="auto"/>
            <w:tcMar>
              <w:top w:w="0" w:type="dxa"/>
              <w:left w:w="108" w:type="dxa"/>
              <w:bottom w:w="0" w:type="dxa"/>
              <w:right w:w="108" w:type="dxa"/>
            </w:tcMar>
          </w:tcPr>
          <w:p w14:paraId="7D43700D" w14:textId="4FC68342" w:rsidR="00391572" w:rsidRPr="00D20E98" w:rsidRDefault="00391572" w:rsidP="00391572">
            <w:pPr>
              <w:spacing w:after="0" w:line="240" w:lineRule="auto"/>
              <w:rPr>
                <w:rFonts w:ascii="Times New Roman" w:hAnsi="Times New Roman" w:cs="Times New Roman"/>
                <w:sz w:val="22"/>
                <w:szCs w:val="22"/>
              </w:rPr>
            </w:pPr>
          </w:p>
        </w:tc>
      </w:tr>
      <w:tr w:rsidR="00391572" w:rsidRPr="00F0499F" w14:paraId="6D55395E" w14:textId="77777777" w:rsidTr="00391572">
        <w:trPr>
          <w:trHeight w:val="20"/>
        </w:trPr>
        <w:tc>
          <w:tcPr>
            <w:tcW w:w="852" w:type="dxa"/>
            <w:shd w:val="clear" w:color="auto" w:fill="auto"/>
            <w:tcMar>
              <w:top w:w="0" w:type="dxa"/>
              <w:left w:w="108" w:type="dxa"/>
              <w:bottom w:w="0" w:type="dxa"/>
              <w:right w:w="108" w:type="dxa"/>
            </w:tcMar>
          </w:tcPr>
          <w:p w14:paraId="5B414F03" w14:textId="2549B1DC" w:rsidR="00391572" w:rsidRPr="00D20E98" w:rsidRDefault="00391572" w:rsidP="00391572">
            <w:pPr>
              <w:pStyle w:val="Sraopastraipa"/>
              <w:numPr>
                <w:ilvl w:val="0"/>
                <w:numId w:val="6"/>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738116EE" w14:textId="77777777" w:rsidR="00391572" w:rsidRPr="00D20E98" w:rsidRDefault="00391572" w:rsidP="00391572">
            <w:pPr>
              <w:spacing w:after="0" w:line="240" w:lineRule="auto"/>
              <w:rPr>
                <w:rFonts w:ascii="Times New Roman" w:hAnsi="Times New Roman" w:cs="Times New Roman"/>
                <w:bCs/>
                <w:sz w:val="22"/>
                <w:szCs w:val="22"/>
              </w:rPr>
            </w:pPr>
            <w:r w:rsidRPr="00D20E98">
              <w:rPr>
                <w:rFonts w:ascii="Times New Roman" w:hAnsi="Times New Roman" w:cs="Times New Roman"/>
                <w:bCs/>
                <w:sz w:val="22"/>
                <w:szCs w:val="22"/>
              </w:rPr>
              <w:t xml:space="preserve">Perkančioji organizacija informuoja pirkimo dalyvius apie EBVPD </w:t>
            </w:r>
            <w:r w:rsidRPr="00D20E98">
              <w:rPr>
                <w:rFonts w:ascii="Times New Roman" w:hAnsi="Times New Roman" w:cs="Times New Roman"/>
                <w:bCs/>
                <w:sz w:val="22"/>
                <w:szCs w:val="22"/>
              </w:rPr>
              <w:lastRenderedPageBreak/>
              <w:t>vertinimo rezultatus ne vėliau kaip per</w:t>
            </w:r>
          </w:p>
        </w:tc>
        <w:tc>
          <w:tcPr>
            <w:tcW w:w="3587" w:type="dxa"/>
            <w:shd w:val="clear" w:color="auto" w:fill="auto"/>
            <w:tcMar>
              <w:top w:w="0" w:type="dxa"/>
              <w:left w:w="108" w:type="dxa"/>
              <w:bottom w:w="0" w:type="dxa"/>
              <w:right w:w="108" w:type="dxa"/>
            </w:tcMar>
          </w:tcPr>
          <w:p w14:paraId="3A59976E" w14:textId="77777777" w:rsidR="00391572" w:rsidRPr="00D20E98" w:rsidRDefault="00391572" w:rsidP="00391572">
            <w:pPr>
              <w:spacing w:after="0" w:line="240" w:lineRule="auto"/>
              <w:rPr>
                <w:rFonts w:ascii="Times New Roman" w:hAnsi="Times New Roman" w:cs="Times New Roman"/>
                <w:bCs/>
                <w:sz w:val="22"/>
                <w:szCs w:val="22"/>
              </w:rPr>
            </w:pPr>
            <w:r w:rsidRPr="00D20E98">
              <w:rPr>
                <w:rFonts w:ascii="Times New Roman" w:hAnsi="Times New Roman" w:cs="Times New Roman"/>
                <w:bCs/>
                <w:sz w:val="22"/>
                <w:szCs w:val="22"/>
              </w:rPr>
              <w:lastRenderedPageBreak/>
              <w:t>3 (tris) darbo dienas nuo sprendimo priėmimo dienos</w:t>
            </w:r>
          </w:p>
        </w:tc>
        <w:tc>
          <w:tcPr>
            <w:tcW w:w="2909" w:type="dxa"/>
            <w:shd w:val="clear" w:color="auto" w:fill="auto"/>
            <w:tcMar>
              <w:top w:w="0" w:type="dxa"/>
              <w:left w:w="108" w:type="dxa"/>
              <w:bottom w:w="0" w:type="dxa"/>
              <w:right w:w="108" w:type="dxa"/>
            </w:tcMar>
          </w:tcPr>
          <w:p w14:paraId="1A133141" w14:textId="16262ED2" w:rsidR="00391572" w:rsidRPr="00D20E98" w:rsidRDefault="00391572" w:rsidP="00391572">
            <w:pPr>
              <w:spacing w:after="0" w:line="240" w:lineRule="auto"/>
              <w:rPr>
                <w:rFonts w:ascii="Times New Roman" w:hAnsi="Times New Roman" w:cs="Times New Roman"/>
                <w:bCs/>
                <w:sz w:val="22"/>
                <w:szCs w:val="22"/>
              </w:rPr>
            </w:pPr>
          </w:p>
        </w:tc>
      </w:tr>
      <w:tr w:rsidR="00391572" w:rsidRPr="00F0499F" w14:paraId="59E99749" w14:textId="77777777" w:rsidTr="00391572">
        <w:trPr>
          <w:trHeight w:val="20"/>
        </w:trPr>
        <w:tc>
          <w:tcPr>
            <w:tcW w:w="852" w:type="dxa"/>
            <w:shd w:val="clear" w:color="auto" w:fill="auto"/>
            <w:tcMar>
              <w:top w:w="0" w:type="dxa"/>
              <w:left w:w="108" w:type="dxa"/>
              <w:bottom w:w="0" w:type="dxa"/>
              <w:right w:w="108" w:type="dxa"/>
            </w:tcMar>
          </w:tcPr>
          <w:p w14:paraId="7986B22C" w14:textId="28A1D23B" w:rsidR="00391572" w:rsidRPr="00D20E98" w:rsidRDefault="00391572" w:rsidP="00391572">
            <w:pPr>
              <w:pStyle w:val="Sraopastraipa"/>
              <w:numPr>
                <w:ilvl w:val="0"/>
                <w:numId w:val="6"/>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3F6E38E5" w14:textId="77777777" w:rsidR="00391572" w:rsidRPr="00D20E98" w:rsidRDefault="00391572" w:rsidP="00391572">
            <w:pPr>
              <w:spacing w:after="0" w:line="240" w:lineRule="auto"/>
              <w:rPr>
                <w:rFonts w:ascii="Times New Roman" w:hAnsi="Times New Roman" w:cs="Times New Roman"/>
                <w:bCs/>
                <w:sz w:val="22"/>
                <w:szCs w:val="22"/>
              </w:rPr>
            </w:pPr>
            <w:r w:rsidRPr="00D20E98">
              <w:rPr>
                <w:rFonts w:ascii="Times New Roman" w:hAnsi="Times New Roman" w:cs="Times New Roman"/>
                <w:bCs/>
                <w:sz w:val="22"/>
                <w:szCs w:val="22"/>
              </w:rPr>
              <w:t xml:space="preserve">Perkančioji organizacija pirkimo dalyviams praneša apie priimtą sprendimą nustatyti laimėjusį pasiūlymą, </w:t>
            </w:r>
            <w:r w:rsidRPr="00D20E98">
              <w:rPr>
                <w:rFonts w:ascii="Times New Roman" w:hAnsi="Times New Roman" w:cs="Times New Roman"/>
                <w:sz w:val="22"/>
                <w:szCs w:val="22"/>
              </w:rPr>
              <w:t>dėl kurio bus sudaroma</w:t>
            </w:r>
            <w:r w:rsidRPr="00D20E98">
              <w:rPr>
                <w:rFonts w:ascii="Times New Roman" w:hAnsi="Times New Roman" w:cs="Times New Roman"/>
                <w:bCs/>
                <w:sz w:val="22"/>
                <w:szCs w:val="22"/>
              </w:rPr>
              <w:t xml:space="preserve"> sutartis ne vėliau kaip per</w:t>
            </w:r>
          </w:p>
        </w:tc>
        <w:tc>
          <w:tcPr>
            <w:tcW w:w="3587" w:type="dxa"/>
            <w:shd w:val="clear" w:color="auto" w:fill="auto"/>
            <w:tcMar>
              <w:top w:w="0" w:type="dxa"/>
              <w:left w:w="108" w:type="dxa"/>
              <w:bottom w:w="0" w:type="dxa"/>
              <w:right w:w="108" w:type="dxa"/>
            </w:tcMar>
          </w:tcPr>
          <w:p w14:paraId="02898D3A" w14:textId="1A56EDAC" w:rsidR="00391572" w:rsidRPr="00D20E98" w:rsidRDefault="00391572" w:rsidP="00391572">
            <w:pPr>
              <w:spacing w:after="0" w:line="240" w:lineRule="auto"/>
              <w:rPr>
                <w:rFonts w:ascii="Times New Roman" w:hAnsi="Times New Roman" w:cs="Times New Roman"/>
                <w:bCs/>
                <w:sz w:val="22"/>
                <w:szCs w:val="22"/>
              </w:rPr>
            </w:pPr>
            <w:r w:rsidRPr="00D20E98">
              <w:rPr>
                <w:rFonts w:ascii="Times New Roman" w:hAnsi="Times New Roman" w:cs="Times New Roman"/>
                <w:bCs/>
                <w:sz w:val="22"/>
                <w:szCs w:val="22"/>
              </w:rPr>
              <w:t>3 (tris) darbo dienas nuo sprendimo priėmimo dienos</w:t>
            </w:r>
          </w:p>
        </w:tc>
        <w:tc>
          <w:tcPr>
            <w:tcW w:w="2909" w:type="dxa"/>
            <w:shd w:val="clear" w:color="auto" w:fill="auto"/>
            <w:tcMar>
              <w:top w:w="0" w:type="dxa"/>
              <w:left w:w="108" w:type="dxa"/>
              <w:bottom w:w="0" w:type="dxa"/>
              <w:right w:w="108" w:type="dxa"/>
            </w:tcMar>
          </w:tcPr>
          <w:p w14:paraId="71FB89FD" w14:textId="2A118ABE" w:rsidR="00391572" w:rsidRPr="00D20E98" w:rsidRDefault="00391572" w:rsidP="00391572">
            <w:pPr>
              <w:spacing w:after="0" w:line="240" w:lineRule="auto"/>
              <w:rPr>
                <w:rFonts w:ascii="Times New Roman" w:hAnsi="Times New Roman" w:cs="Times New Roman"/>
                <w:sz w:val="22"/>
                <w:szCs w:val="22"/>
              </w:rPr>
            </w:pPr>
          </w:p>
        </w:tc>
      </w:tr>
      <w:tr w:rsidR="00391572" w:rsidRPr="00F0499F" w14:paraId="5D779D75" w14:textId="77777777" w:rsidTr="00391572">
        <w:trPr>
          <w:trHeight w:val="20"/>
        </w:trPr>
        <w:tc>
          <w:tcPr>
            <w:tcW w:w="852" w:type="dxa"/>
            <w:shd w:val="clear" w:color="auto" w:fill="auto"/>
            <w:tcMar>
              <w:top w:w="0" w:type="dxa"/>
              <w:left w:w="108" w:type="dxa"/>
              <w:bottom w:w="0" w:type="dxa"/>
              <w:right w:w="108" w:type="dxa"/>
            </w:tcMar>
          </w:tcPr>
          <w:p w14:paraId="715DBD55" w14:textId="53D9A072" w:rsidR="00391572" w:rsidRPr="00D20E98" w:rsidRDefault="00391572" w:rsidP="00391572">
            <w:pPr>
              <w:pStyle w:val="Sraopastraipa"/>
              <w:numPr>
                <w:ilvl w:val="0"/>
                <w:numId w:val="6"/>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343562B6" w14:textId="77777777" w:rsidR="00391572" w:rsidRPr="00D20E98" w:rsidRDefault="00391572" w:rsidP="00391572">
            <w:pPr>
              <w:spacing w:after="0" w:line="240" w:lineRule="auto"/>
              <w:rPr>
                <w:rFonts w:ascii="Times New Roman" w:hAnsi="Times New Roman" w:cs="Times New Roman"/>
                <w:bCs/>
                <w:sz w:val="22"/>
                <w:szCs w:val="22"/>
              </w:rPr>
            </w:pPr>
            <w:r w:rsidRPr="00D20E98">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87" w:type="dxa"/>
            <w:shd w:val="clear" w:color="auto" w:fill="auto"/>
            <w:tcMar>
              <w:top w:w="0" w:type="dxa"/>
              <w:left w:w="108" w:type="dxa"/>
              <w:bottom w:w="0" w:type="dxa"/>
              <w:right w:w="108" w:type="dxa"/>
            </w:tcMar>
          </w:tcPr>
          <w:p w14:paraId="7F18AB44" w14:textId="77777777" w:rsidR="00391572" w:rsidRPr="00D20E98" w:rsidRDefault="00391572" w:rsidP="00391572">
            <w:pPr>
              <w:spacing w:after="0" w:line="240" w:lineRule="auto"/>
              <w:rPr>
                <w:rFonts w:ascii="Times New Roman" w:hAnsi="Times New Roman" w:cs="Times New Roman"/>
                <w:bCs/>
                <w:sz w:val="22"/>
                <w:szCs w:val="22"/>
              </w:rPr>
            </w:pPr>
            <w:r w:rsidRPr="00D20E98">
              <w:rPr>
                <w:rFonts w:ascii="Times New Roman" w:hAnsi="Times New Roman" w:cs="Times New Roman"/>
                <w:bCs/>
                <w:sz w:val="22"/>
                <w:szCs w:val="22"/>
              </w:rPr>
              <w:t>15 (penkiolika) dienų nuo pirkimo dalyvio raštu pateikto prašymo gavimo dienos</w:t>
            </w:r>
          </w:p>
        </w:tc>
        <w:tc>
          <w:tcPr>
            <w:tcW w:w="2909" w:type="dxa"/>
            <w:shd w:val="clear" w:color="auto" w:fill="auto"/>
            <w:tcMar>
              <w:top w:w="0" w:type="dxa"/>
              <w:left w:w="108" w:type="dxa"/>
              <w:bottom w:w="0" w:type="dxa"/>
              <w:right w:w="108" w:type="dxa"/>
            </w:tcMar>
          </w:tcPr>
          <w:p w14:paraId="7A6A5CD0" w14:textId="36C4D3EC" w:rsidR="00391572" w:rsidRPr="00D20E98" w:rsidRDefault="00391572" w:rsidP="00391572">
            <w:pPr>
              <w:pStyle w:val="tajtip"/>
              <w:shd w:val="clear" w:color="auto" w:fill="FFFFFF"/>
              <w:spacing w:before="0" w:beforeAutospacing="0" w:after="0" w:afterAutospacing="0"/>
              <w:ind w:firstLine="313"/>
              <w:rPr>
                <w:sz w:val="22"/>
                <w:szCs w:val="22"/>
              </w:rPr>
            </w:pPr>
          </w:p>
        </w:tc>
      </w:tr>
      <w:tr w:rsidR="00391572" w:rsidRPr="00F0499F" w14:paraId="3739CF2C" w14:textId="77777777" w:rsidTr="00391572">
        <w:trPr>
          <w:trHeight w:val="20"/>
        </w:trPr>
        <w:tc>
          <w:tcPr>
            <w:tcW w:w="852" w:type="dxa"/>
            <w:shd w:val="clear" w:color="auto" w:fill="auto"/>
            <w:tcMar>
              <w:top w:w="0" w:type="dxa"/>
              <w:left w:w="108" w:type="dxa"/>
              <w:bottom w:w="0" w:type="dxa"/>
              <w:right w:w="108" w:type="dxa"/>
            </w:tcMar>
          </w:tcPr>
          <w:p w14:paraId="50E0821F" w14:textId="51531F71" w:rsidR="00391572" w:rsidRPr="00D20E98" w:rsidRDefault="00391572" w:rsidP="00391572">
            <w:pPr>
              <w:pStyle w:val="Sraopastraipa"/>
              <w:numPr>
                <w:ilvl w:val="0"/>
                <w:numId w:val="6"/>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4FECB953" w14:textId="77777777" w:rsidR="00391572" w:rsidRPr="00D20E98" w:rsidRDefault="00391572" w:rsidP="00391572">
            <w:pPr>
              <w:spacing w:after="0" w:line="240" w:lineRule="auto"/>
              <w:rPr>
                <w:rFonts w:ascii="Times New Roman" w:hAnsi="Times New Roman" w:cs="Times New Roman"/>
                <w:bCs/>
                <w:sz w:val="22"/>
                <w:szCs w:val="22"/>
              </w:rPr>
            </w:pPr>
            <w:r w:rsidRPr="00D20E98">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20E98">
              <w:rPr>
                <w:rFonts w:ascii="Times New Roman" w:hAnsi="Times New Roman" w:cs="Times New Roman"/>
                <w:bCs/>
                <w:sz w:val="22"/>
                <w:szCs w:val="22"/>
              </w:rPr>
              <w:t>ne vėliau kaip per</w:t>
            </w:r>
          </w:p>
        </w:tc>
        <w:tc>
          <w:tcPr>
            <w:tcW w:w="3587" w:type="dxa"/>
            <w:shd w:val="clear" w:color="auto" w:fill="auto"/>
            <w:tcMar>
              <w:top w:w="0" w:type="dxa"/>
              <w:left w:w="108" w:type="dxa"/>
              <w:bottom w:w="0" w:type="dxa"/>
              <w:right w:w="108" w:type="dxa"/>
            </w:tcMar>
          </w:tcPr>
          <w:p w14:paraId="765132CB" w14:textId="59496809" w:rsidR="00391572" w:rsidRPr="00D20E98" w:rsidRDefault="00391572" w:rsidP="00391572">
            <w:pPr>
              <w:spacing w:after="0" w:line="240" w:lineRule="auto"/>
              <w:rPr>
                <w:rFonts w:ascii="Times New Roman" w:hAnsi="Times New Roman" w:cs="Times New Roman"/>
                <w:sz w:val="22"/>
                <w:szCs w:val="22"/>
              </w:rPr>
            </w:pPr>
            <w:r w:rsidRPr="00D20E98">
              <w:rPr>
                <w:rFonts w:ascii="Times New Roman" w:hAnsi="Times New Roman" w:cs="Times New Roman"/>
                <w:sz w:val="22"/>
                <w:szCs w:val="22"/>
              </w:rPr>
              <w:t>5 (penkias) darbo dienas</w:t>
            </w:r>
          </w:p>
          <w:p w14:paraId="382D24E4" w14:textId="77777777" w:rsidR="00391572" w:rsidRPr="00D20E98" w:rsidRDefault="00391572" w:rsidP="00391572">
            <w:pPr>
              <w:spacing w:after="0" w:line="240" w:lineRule="auto"/>
              <w:rPr>
                <w:rFonts w:ascii="Times New Roman" w:hAnsi="Times New Roman" w:cs="Times New Roman"/>
                <w:sz w:val="22"/>
                <w:szCs w:val="22"/>
              </w:rPr>
            </w:pPr>
          </w:p>
          <w:p w14:paraId="38F150E0" w14:textId="091326A3" w:rsidR="00391572" w:rsidRPr="00D20E98" w:rsidRDefault="00391572" w:rsidP="00391572">
            <w:pPr>
              <w:spacing w:after="0" w:line="240" w:lineRule="auto"/>
              <w:jc w:val="both"/>
              <w:rPr>
                <w:rFonts w:ascii="Times New Roman" w:hAnsi="Times New Roman" w:cs="Times New Roman"/>
                <w:sz w:val="22"/>
                <w:szCs w:val="22"/>
              </w:rPr>
            </w:pPr>
            <w:r w:rsidRPr="00D20E98">
              <w:rPr>
                <w:rFonts w:ascii="Times New Roman" w:hAnsi="Times New Roman" w:cs="Times New Roman"/>
                <w:sz w:val="22"/>
                <w:szCs w:val="22"/>
              </w:rPr>
              <w:t xml:space="preserve">nuo </w:t>
            </w:r>
            <w:r w:rsidRPr="00D20E98">
              <w:rPr>
                <w:rFonts w:ascii="Times New Roman" w:eastAsia="Arial" w:hAnsi="Times New Roman" w:cs="Times New Roman"/>
                <w:sz w:val="22"/>
                <w:szCs w:val="22"/>
              </w:rPr>
              <w:t>perkančiosios organizacijos</w:t>
            </w:r>
            <w:r w:rsidRPr="00D20E98">
              <w:rPr>
                <w:rFonts w:ascii="Times New Roman" w:hAnsi="Times New Roman" w:cs="Times New Roman"/>
                <w:sz w:val="22"/>
                <w:szCs w:val="22"/>
              </w:rPr>
              <w:t xml:space="preserve"> pranešimo raštu apie jos priimtą sprendimą išsiuntimo tiekėjams dienos arba nuo paskelbimo apie </w:t>
            </w:r>
            <w:r w:rsidRPr="00D20E98">
              <w:rPr>
                <w:rFonts w:ascii="Times New Roman" w:eastAsia="Arial" w:hAnsi="Times New Roman" w:cs="Times New Roman"/>
                <w:sz w:val="22"/>
                <w:szCs w:val="22"/>
              </w:rPr>
              <w:t>perkančiosios organizacijos</w:t>
            </w:r>
            <w:r w:rsidRPr="00D20E98">
              <w:rPr>
                <w:rFonts w:ascii="Times New Roman" w:hAnsi="Times New Roman" w:cs="Times New Roman"/>
                <w:sz w:val="22"/>
                <w:szCs w:val="22"/>
              </w:rPr>
              <w:t xml:space="preserve"> priimtus sprendimus dienos, jei VPĮ nenumato reikalavimo raštu informuoti tiekėjus apie </w:t>
            </w:r>
            <w:r w:rsidRPr="00D20E98">
              <w:rPr>
                <w:rFonts w:ascii="Times New Roman" w:eastAsia="Arial" w:hAnsi="Times New Roman" w:cs="Times New Roman"/>
                <w:sz w:val="22"/>
                <w:szCs w:val="22"/>
              </w:rPr>
              <w:t xml:space="preserve"> perkančiosios organizacijos</w:t>
            </w:r>
            <w:r w:rsidRPr="00D20E98">
              <w:rPr>
                <w:rFonts w:ascii="Times New Roman" w:hAnsi="Times New Roman" w:cs="Times New Roman"/>
                <w:sz w:val="22"/>
                <w:szCs w:val="22"/>
              </w:rPr>
              <w:t xml:space="preserve"> priimtus sprendimus;</w:t>
            </w:r>
          </w:p>
          <w:p w14:paraId="24167C40" w14:textId="4434CEE0" w:rsidR="00391572" w:rsidRPr="00D20E98" w:rsidRDefault="00391572" w:rsidP="00391572">
            <w:pPr>
              <w:spacing w:after="0" w:line="240" w:lineRule="auto"/>
              <w:jc w:val="both"/>
              <w:rPr>
                <w:rFonts w:ascii="Times New Roman" w:hAnsi="Times New Roman" w:cs="Times New Roman"/>
                <w:sz w:val="22"/>
                <w:szCs w:val="22"/>
              </w:rPr>
            </w:pPr>
            <w:r w:rsidRPr="00D20E98">
              <w:rPr>
                <w:rFonts w:ascii="Times New Roman" w:hAnsi="Times New Roman" w:cs="Times New Roman"/>
                <w:sz w:val="22"/>
                <w:szCs w:val="22"/>
              </w:rPr>
              <w:t>15 (penkiolika) dienų nuo pranešimo išsiuntimo tiekėjams dienos, jeigu šis pranešimas nebuvo siunčiamas elektroninėmis priemonėmis.</w:t>
            </w:r>
          </w:p>
        </w:tc>
        <w:tc>
          <w:tcPr>
            <w:tcW w:w="2909" w:type="dxa"/>
            <w:shd w:val="clear" w:color="auto" w:fill="auto"/>
            <w:tcMar>
              <w:top w:w="0" w:type="dxa"/>
              <w:left w:w="108" w:type="dxa"/>
              <w:bottom w:w="0" w:type="dxa"/>
              <w:right w:w="108" w:type="dxa"/>
            </w:tcMar>
          </w:tcPr>
          <w:p w14:paraId="0DA96950" w14:textId="70776E48" w:rsidR="00391572" w:rsidRPr="00D20E98" w:rsidRDefault="00391572" w:rsidP="00391572">
            <w:pPr>
              <w:spacing w:after="0" w:line="240" w:lineRule="auto"/>
              <w:rPr>
                <w:rFonts w:ascii="Times New Roman" w:hAnsi="Times New Roman" w:cs="Times New Roman"/>
                <w:bCs/>
                <w:sz w:val="22"/>
                <w:szCs w:val="22"/>
              </w:rPr>
            </w:pPr>
          </w:p>
        </w:tc>
      </w:tr>
      <w:tr w:rsidR="00391572" w:rsidRPr="00F0499F" w14:paraId="1A8FC6DE" w14:textId="77777777" w:rsidTr="00391572">
        <w:trPr>
          <w:trHeight w:val="20"/>
        </w:trPr>
        <w:tc>
          <w:tcPr>
            <w:tcW w:w="852" w:type="dxa"/>
            <w:shd w:val="clear" w:color="auto" w:fill="auto"/>
            <w:tcMar>
              <w:top w:w="0" w:type="dxa"/>
              <w:left w:w="108" w:type="dxa"/>
              <w:bottom w:w="0" w:type="dxa"/>
              <w:right w:w="108" w:type="dxa"/>
            </w:tcMar>
          </w:tcPr>
          <w:p w14:paraId="3FCD8BCC" w14:textId="19D85D51" w:rsidR="00391572" w:rsidRPr="00D20E98" w:rsidRDefault="00391572" w:rsidP="00391572">
            <w:pPr>
              <w:pStyle w:val="Sraopastraipa"/>
              <w:numPr>
                <w:ilvl w:val="0"/>
                <w:numId w:val="6"/>
              </w:numPr>
              <w:spacing w:after="0" w:line="240" w:lineRule="auto"/>
              <w:rPr>
                <w:rFonts w:ascii="Times New Roman" w:hAnsi="Times New Roman" w:cs="Times New Roman"/>
                <w:sz w:val="22"/>
                <w:szCs w:val="22"/>
              </w:rPr>
            </w:pPr>
          </w:p>
        </w:tc>
        <w:tc>
          <w:tcPr>
            <w:tcW w:w="2506" w:type="dxa"/>
            <w:shd w:val="clear" w:color="auto" w:fill="auto"/>
            <w:tcMar>
              <w:top w:w="0" w:type="dxa"/>
              <w:left w:w="108" w:type="dxa"/>
              <w:bottom w:w="0" w:type="dxa"/>
              <w:right w:w="108" w:type="dxa"/>
            </w:tcMar>
          </w:tcPr>
          <w:p w14:paraId="4B78EF85" w14:textId="77777777" w:rsidR="00391572" w:rsidRPr="00D20E98" w:rsidRDefault="00391572" w:rsidP="00391572">
            <w:pPr>
              <w:spacing w:after="0" w:line="240" w:lineRule="auto"/>
              <w:rPr>
                <w:rFonts w:ascii="Times New Roman" w:hAnsi="Times New Roman" w:cs="Times New Roman"/>
                <w:sz w:val="22"/>
                <w:szCs w:val="22"/>
              </w:rPr>
            </w:pPr>
            <w:r w:rsidRPr="00D20E98">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87" w:type="dxa"/>
            <w:shd w:val="clear" w:color="auto" w:fill="auto"/>
            <w:tcMar>
              <w:top w:w="0" w:type="dxa"/>
              <w:left w:w="108" w:type="dxa"/>
              <w:bottom w:w="0" w:type="dxa"/>
              <w:right w:w="108" w:type="dxa"/>
            </w:tcMar>
          </w:tcPr>
          <w:p w14:paraId="7989960F" w14:textId="77777777" w:rsidR="00391572" w:rsidRPr="00D20E98" w:rsidRDefault="00391572" w:rsidP="00391572">
            <w:pPr>
              <w:spacing w:after="0" w:line="240" w:lineRule="auto"/>
              <w:rPr>
                <w:rFonts w:ascii="Times New Roman" w:hAnsi="Times New Roman" w:cs="Times New Roman"/>
                <w:sz w:val="22"/>
                <w:szCs w:val="22"/>
              </w:rPr>
            </w:pPr>
            <w:r w:rsidRPr="00D20E98">
              <w:rPr>
                <w:rFonts w:ascii="Times New Roman" w:hAnsi="Times New Roman" w:cs="Times New Roman"/>
                <w:sz w:val="22"/>
                <w:szCs w:val="22"/>
              </w:rPr>
              <w:t>6 (šešias) darbo dienas nuo pretenzijos gavimo dienos</w:t>
            </w:r>
          </w:p>
        </w:tc>
        <w:tc>
          <w:tcPr>
            <w:tcW w:w="2909" w:type="dxa"/>
            <w:shd w:val="clear" w:color="auto" w:fill="auto"/>
            <w:tcMar>
              <w:top w:w="0" w:type="dxa"/>
              <w:left w:w="108" w:type="dxa"/>
              <w:bottom w:w="0" w:type="dxa"/>
              <w:right w:w="108" w:type="dxa"/>
            </w:tcMar>
          </w:tcPr>
          <w:p w14:paraId="2E4EA800" w14:textId="424A9933" w:rsidR="00391572" w:rsidRPr="00D20E98" w:rsidRDefault="00391572" w:rsidP="00391572">
            <w:pPr>
              <w:spacing w:after="0" w:line="240" w:lineRule="auto"/>
              <w:rPr>
                <w:rFonts w:ascii="Times New Roman" w:hAnsi="Times New Roman" w:cs="Times New Roman"/>
                <w:sz w:val="22"/>
                <w:szCs w:val="22"/>
              </w:rPr>
            </w:pPr>
          </w:p>
        </w:tc>
      </w:tr>
      <w:tr w:rsidR="00391572" w:rsidRPr="00F0499F" w14:paraId="65BDD6BA" w14:textId="77777777" w:rsidTr="00391572">
        <w:trPr>
          <w:trHeight w:val="20"/>
        </w:trPr>
        <w:tc>
          <w:tcPr>
            <w:tcW w:w="852" w:type="dxa"/>
            <w:shd w:val="clear" w:color="auto" w:fill="auto"/>
            <w:tcMar>
              <w:top w:w="0" w:type="dxa"/>
              <w:left w:w="108" w:type="dxa"/>
              <w:bottom w:w="0" w:type="dxa"/>
              <w:right w:w="108" w:type="dxa"/>
            </w:tcMar>
          </w:tcPr>
          <w:p w14:paraId="18CCF556" w14:textId="1FABF3A4" w:rsidR="00391572" w:rsidRPr="00D20E98" w:rsidRDefault="00391572" w:rsidP="00391572">
            <w:pPr>
              <w:pStyle w:val="Sraopastraipa"/>
              <w:numPr>
                <w:ilvl w:val="0"/>
                <w:numId w:val="6"/>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09ECB10C" w14:textId="77777777" w:rsidR="00391572" w:rsidRPr="00D20E98" w:rsidRDefault="00391572" w:rsidP="00391572">
            <w:pPr>
              <w:spacing w:after="0" w:line="240" w:lineRule="auto"/>
              <w:rPr>
                <w:rFonts w:ascii="Times New Roman" w:hAnsi="Times New Roman" w:cs="Times New Roman"/>
                <w:bCs/>
                <w:sz w:val="22"/>
                <w:szCs w:val="22"/>
              </w:rPr>
            </w:pPr>
            <w:r w:rsidRPr="00D20E98">
              <w:rPr>
                <w:rFonts w:ascii="Times New Roman" w:hAnsi="Times New Roman" w:cs="Times New Roman"/>
                <w:sz w:val="22"/>
                <w:szCs w:val="22"/>
              </w:rPr>
              <w:t xml:space="preserve">Jeigu perkančioji organizacija per nustatytą terminą neišnagrinėja jai pateiktos pretenzijos, tiekėjas turi teisę pateikti </w:t>
            </w:r>
            <w:r w:rsidRPr="00D20E98">
              <w:rPr>
                <w:rFonts w:ascii="Times New Roman" w:hAnsi="Times New Roman" w:cs="Times New Roman"/>
                <w:sz w:val="22"/>
                <w:szCs w:val="22"/>
              </w:rPr>
              <w:lastRenderedPageBreak/>
              <w:t>prašymą ar pareikšti ieškinį teismui per</w:t>
            </w:r>
            <w:r w:rsidRPr="00D20E98">
              <w:rPr>
                <w:rFonts w:ascii="Times New Roman" w:hAnsi="Times New Roman" w:cs="Times New Roman"/>
                <w:bCs/>
                <w:sz w:val="22"/>
                <w:szCs w:val="22"/>
              </w:rPr>
              <w:t xml:space="preserve"> (išskyrus ieškinį dėl sutarties pripažinimo negaliojančia) </w:t>
            </w:r>
          </w:p>
        </w:tc>
        <w:tc>
          <w:tcPr>
            <w:tcW w:w="3587" w:type="dxa"/>
            <w:shd w:val="clear" w:color="auto" w:fill="auto"/>
            <w:tcMar>
              <w:top w:w="0" w:type="dxa"/>
              <w:left w:w="108" w:type="dxa"/>
              <w:bottom w:w="0" w:type="dxa"/>
              <w:right w:w="108" w:type="dxa"/>
            </w:tcMar>
          </w:tcPr>
          <w:p w14:paraId="5850D3CD" w14:textId="77777777" w:rsidR="00391572" w:rsidRPr="00D20E98" w:rsidRDefault="00391572" w:rsidP="00391572">
            <w:pPr>
              <w:spacing w:after="0" w:line="240" w:lineRule="auto"/>
              <w:rPr>
                <w:rFonts w:ascii="Times New Roman" w:hAnsi="Times New Roman" w:cs="Times New Roman"/>
                <w:sz w:val="22"/>
                <w:szCs w:val="22"/>
              </w:rPr>
            </w:pPr>
            <w:r w:rsidRPr="00D20E98">
              <w:rPr>
                <w:rFonts w:ascii="Times New Roman" w:hAnsi="Times New Roman" w:cs="Times New Roman"/>
                <w:sz w:val="22"/>
                <w:szCs w:val="22"/>
              </w:rPr>
              <w:lastRenderedPageBreak/>
              <w:t>per 15 (penkiolika) dienų nuo dienos, kurią perkančioji organizacija turėjo raštu pranešti apie priimtą sprendimą pretenziją pateikusiam tiekėjui,   suinteresuotiems pirkimo dalyviams.</w:t>
            </w:r>
          </w:p>
        </w:tc>
        <w:tc>
          <w:tcPr>
            <w:tcW w:w="2909" w:type="dxa"/>
            <w:shd w:val="clear" w:color="auto" w:fill="auto"/>
            <w:tcMar>
              <w:top w:w="0" w:type="dxa"/>
              <w:left w:w="108" w:type="dxa"/>
              <w:bottom w:w="0" w:type="dxa"/>
              <w:right w:w="108" w:type="dxa"/>
            </w:tcMar>
          </w:tcPr>
          <w:p w14:paraId="2FDA5363" w14:textId="6C91B860" w:rsidR="00391572" w:rsidRPr="00D20E98" w:rsidRDefault="00391572" w:rsidP="00391572">
            <w:pPr>
              <w:spacing w:after="0" w:line="240" w:lineRule="auto"/>
              <w:rPr>
                <w:rFonts w:ascii="Times New Roman" w:hAnsi="Times New Roman" w:cs="Times New Roman"/>
                <w:sz w:val="22"/>
                <w:szCs w:val="22"/>
              </w:rPr>
            </w:pPr>
          </w:p>
        </w:tc>
      </w:tr>
      <w:tr w:rsidR="00391572" w:rsidRPr="00F0499F" w14:paraId="1EEDC62F" w14:textId="77777777" w:rsidTr="00391572">
        <w:trPr>
          <w:trHeight w:val="20"/>
        </w:trPr>
        <w:tc>
          <w:tcPr>
            <w:tcW w:w="852" w:type="dxa"/>
            <w:shd w:val="clear" w:color="auto" w:fill="auto"/>
            <w:tcMar>
              <w:top w:w="0" w:type="dxa"/>
              <w:left w:w="108" w:type="dxa"/>
              <w:bottom w:w="0" w:type="dxa"/>
              <w:right w:w="108" w:type="dxa"/>
            </w:tcMar>
          </w:tcPr>
          <w:p w14:paraId="3EE38EA3" w14:textId="7B1FEB4A" w:rsidR="00391572" w:rsidRPr="00D20E98" w:rsidRDefault="00391572" w:rsidP="00391572">
            <w:pPr>
              <w:pStyle w:val="Sraopastraipa"/>
              <w:numPr>
                <w:ilvl w:val="0"/>
                <w:numId w:val="6"/>
              </w:numPr>
              <w:spacing w:after="0" w:line="240" w:lineRule="auto"/>
              <w:rPr>
                <w:rFonts w:ascii="Times New Roman" w:hAnsi="Times New Roman" w:cs="Times New Roman"/>
                <w:sz w:val="22"/>
                <w:szCs w:val="22"/>
              </w:rPr>
            </w:pPr>
          </w:p>
        </w:tc>
        <w:tc>
          <w:tcPr>
            <w:tcW w:w="2506" w:type="dxa"/>
            <w:shd w:val="clear" w:color="auto" w:fill="auto"/>
            <w:tcMar>
              <w:top w:w="0" w:type="dxa"/>
              <w:left w:w="108" w:type="dxa"/>
              <w:bottom w:w="0" w:type="dxa"/>
              <w:right w:w="108" w:type="dxa"/>
            </w:tcMar>
          </w:tcPr>
          <w:p w14:paraId="3AE3E0BA" w14:textId="77777777" w:rsidR="00391572" w:rsidRPr="00D20E98" w:rsidRDefault="00391572" w:rsidP="00391572">
            <w:pPr>
              <w:spacing w:after="0" w:line="240" w:lineRule="auto"/>
              <w:rPr>
                <w:rFonts w:ascii="Times New Roman" w:hAnsi="Times New Roman" w:cs="Times New Roman"/>
                <w:sz w:val="22"/>
                <w:szCs w:val="22"/>
              </w:rPr>
            </w:pPr>
            <w:r w:rsidRPr="00D20E98">
              <w:rPr>
                <w:rFonts w:ascii="Times New Roman" w:hAnsi="Times New Roman" w:cs="Times New Roman"/>
                <w:sz w:val="22"/>
                <w:szCs w:val="22"/>
              </w:rPr>
              <w:t>Perkančioji organizacija negali sudaryti sutarties anksčiau kaip po</w:t>
            </w:r>
          </w:p>
        </w:tc>
        <w:tc>
          <w:tcPr>
            <w:tcW w:w="3587" w:type="dxa"/>
            <w:shd w:val="clear" w:color="auto" w:fill="auto"/>
            <w:tcMar>
              <w:top w:w="0" w:type="dxa"/>
              <w:left w:w="108" w:type="dxa"/>
              <w:bottom w:w="0" w:type="dxa"/>
              <w:right w:w="108" w:type="dxa"/>
            </w:tcMar>
          </w:tcPr>
          <w:p w14:paraId="1FD5A236" w14:textId="3D17D479" w:rsidR="00391572" w:rsidRPr="00D20E98" w:rsidRDefault="00391572" w:rsidP="00391572">
            <w:pPr>
              <w:spacing w:after="0" w:line="240" w:lineRule="auto"/>
              <w:jc w:val="both"/>
              <w:rPr>
                <w:rFonts w:ascii="Times New Roman" w:hAnsi="Times New Roman" w:cs="Times New Roman"/>
                <w:sz w:val="22"/>
                <w:szCs w:val="22"/>
              </w:rPr>
            </w:pPr>
            <w:r w:rsidRPr="00D20E98">
              <w:rPr>
                <w:rFonts w:ascii="Times New Roman" w:hAnsi="Times New Roman" w:cs="Times New Roman"/>
                <w:bCs/>
                <w:sz w:val="22"/>
                <w:szCs w:val="22"/>
              </w:rPr>
              <w:t>5 (penkių) darbo dienų,</w:t>
            </w:r>
            <w:r w:rsidRPr="00D20E98">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09" w:type="dxa"/>
            <w:shd w:val="clear" w:color="auto" w:fill="auto"/>
            <w:tcMar>
              <w:top w:w="0" w:type="dxa"/>
              <w:left w:w="108" w:type="dxa"/>
              <w:bottom w:w="0" w:type="dxa"/>
              <w:right w:w="108" w:type="dxa"/>
            </w:tcMar>
          </w:tcPr>
          <w:p w14:paraId="61BCB161" w14:textId="39873F9D" w:rsidR="00391572" w:rsidRPr="00D20E98" w:rsidRDefault="00391572" w:rsidP="00391572">
            <w:pPr>
              <w:spacing w:after="0" w:line="240" w:lineRule="auto"/>
              <w:rPr>
                <w:rFonts w:ascii="Times New Roman" w:hAnsi="Times New Roman" w:cs="Times New Roman"/>
                <w:sz w:val="22"/>
                <w:szCs w:val="22"/>
              </w:rPr>
            </w:pPr>
          </w:p>
        </w:tc>
      </w:tr>
      <w:tr w:rsidR="00391572" w:rsidRPr="00F0499F" w14:paraId="74B4ACF3" w14:textId="77777777" w:rsidTr="00391572">
        <w:trPr>
          <w:trHeight w:val="20"/>
        </w:trPr>
        <w:tc>
          <w:tcPr>
            <w:tcW w:w="852" w:type="dxa"/>
            <w:shd w:val="clear" w:color="auto" w:fill="auto"/>
            <w:tcMar>
              <w:top w:w="0" w:type="dxa"/>
              <w:left w:w="108" w:type="dxa"/>
              <w:bottom w:w="0" w:type="dxa"/>
              <w:right w:w="108" w:type="dxa"/>
            </w:tcMar>
          </w:tcPr>
          <w:p w14:paraId="5A1CA8A8" w14:textId="77777777" w:rsidR="00391572" w:rsidRPr="00D20E98" w:rsidRDefault="00391572" w:rsidP="00391572">
            <w:pPr>
              <w:pStyle w:val="Sraopastraipa"/>
              <w:numPr>
                <w:ilvl w:val="0"/>
                <w:numId w:val="6"/>
              </w:numPr>
              <w:spacing w:after="0" w:line="240" w:lineRule="auto"/>
              <w:rPr>
                <w:rFonts w:ascii="Times New Roman" w:hAnsi="Times New Roman" w:cs="Times New Roman"/>
                <w:sz w:val="22"/>
                <w:szCs w:val="22"/>
              </w:rPr>
            </w:pPr>
          </w:p>
        </w:tc>
        <w:tc>
          <w:tcPr>
            <w:tcW w:w="2506" w:type="dxa"/>
            <w:shd w:val="clear" w:color="auto" w:fill="auto"/>
            <w:tcMar>
              <w:top w:w="0" w:type="dxa"/>
              <w:left w:w="108" w:type="dxa"/>
              <w:bottom w:w="0" w:type="dxa"/>
              <w:right w:w="108" w:type="dxa"/>
            </w:tcMar>
          </w:tcPr>
          <w:p w14:paraId="187F2A99" w14:textId="787AA8A5" w:rsidR="00391572" w:rsidRPr="00D20E98" w:rsidRDefault="00391572" w:rsidP="00391572">
            <w:pPr>
              <w:spacing w:after="0" w:line="240" w:lineRule="auto"/>
              <w:rPr>
                <w:rFonts w:ascii="Times New Roman" w:hAnsi="Times New Roman" w:cs="Times New Roman"/>
                <w:sz w:val="22"/>
                <w:szCs w:val="22"/>
              </w:rPr>
            </w:pPr>
            <w:r w:rsidRPr="00D20E98">
              <w:rPr>
                <w:rFonts w:ascii="Times New Roman" w:hAnsi="Times New Roman" w:cs="Times New Roman"/>
                <w:sz w:val="22"/>
                <w:szCs w:val="22"/>
              </w:rPr>
              <w:t xml:space="preserve">Jeigu </w:t>
            </w:r>
            <w:r w:rsidRPr="00D20E98">
              <w:rPr>
                <w:rFonts w:ascii="Times New Roman" w:hAnsi="Times New Roman" w:cs="Times New Roman"/>
                <w:iCs/>
                <w:sz w:val="22"/>
                <w:szCs w:val="22"/>
              </w:rPr>
              <w:t>suinteresuotas dalyvis paprašys perkančiosios organizacijos pateikti laimėjusį pasiūlymą</w:t>
            </w:r>
          </w:p>
        </w:tc>
        <w:tc>
          <w:tcPr>
            <w:tcW w:w="3587" w:type="dxa"/>
            <w:shd w:val="clear" w:color="auto" w:fill="auto"/>
            <w:tcMar>
              <w:top w:w="0" w:type="dxa"/>
              <w:left w:w="108" w:type="dxa"/>
              <w:bottom w:w="0" w:type="dxa"/>
              <w:right w:w="108" w:type="dxa"/>
            </w:tcMar>
          </w:tcPr>
          <w:p w14:paraId="6E2FD726" w14:textId="2CFED9C8" w:rsidR="00391572" w:rsidRPr="00391572" w:rsidRDefault="00391572" w:rsidP="00391572">
            <w:pPr>
              <w:spacing w:after="0" w:line="240" w:lineRule="auto"/>
              <w:jc w:val="both"/>
              <w:rPr>
                <w:rFonts w:ascii="Times New Roman" w:hAnsi="Times New Roman" w:cs="Times New Roman"/>
                <w:i/>
                <w:iCs/>
                <w:sz w:val="22"/>
                <w:szCs w:val="22"/>
              </w:rPr>
            </w:pPr>
            <w:r w:rsidRPr="00391572">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391572" w:rsidRPr="00D20E98" w:rsidRDefault="00391572" w:rsidP="00391572">
            <w:pPr>
              <w:spacing w:after="0" w:line="240" w:lineRule="auto"/>
              <w:jc w:val="both"/>
              <w:rPr>
                <w:rFonts w:ascii="Times New Roman" w:hAnsi="Times New Roman" w:cs="Times New Roman"/>
                <w:i/>
                <w:iCs/>
                <w:color w:val="FF0000"/>
                <w:sz w:val="22"/>
                <w:szCs w:val="22"/>
              </w:rPr>
            </w:pPr>
          </w:p>
        </w:tc>
        <w:tc>
          <w:tcPr>
            <w:tcW w:w="2909" w:type="dxa"/>
            <w:shd w:val="clear" w:color="auto" w:fill="auto"/>
            <w:tcMar>
              <w:top w:w="0" w:type="dxa"/>
              <w:left w:w="108" w:type="dxa"/>
              <w:bottom w:w="0" w:type="dxa"/>
              <w:right w:w="108" w:type="dxa"/>
            </w:tcMar>
          </w:tcPr>
          <w:p w14:paraId="34B7E883" w14:textId="77777777" w:rsidR="00391572" w:rsidRPr="00D20E98" w:rsidRDefault="00391572" w:rsidP="00391572">
            <w:pPr>
              <w:spacing w:after="0" w:line="240" w:lineRule="auto"/>
              <w:rPr>
                <w:rFonts w:ascii="Times New Roman" w:hAnsi="Times New Roman" w:cs="Times New Roman"/>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37" w:name="_Ref38539939"/>
      <w:bookmarkStart w:id="38" w:name="_Ref38541068"/>
      <w:bookmarkStart w:id="39" w:name="_Ref38885053"/>
      <w:bookmarkStart w:id="40" w:name="_Ref38899023"/>
      <w:bookmarkStart w:id="41" w:name="_Toc126333940"/>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37"/>
      <w:bookmarkEnd w:id="38"/>
      <w:bookmarkEnd w:id="39"/>
      <w:bookmarkEnd w:id="40"/>
      <w:bookmarkEnd w:id="41"/>
    </w:p>
    <w:p w14:paraId="251A9256" w14:textId="77777777" w:rsidR="00281735" w:rsidRPr="00F0499F" w:rsidRDefault="00281735" w:rsidP="00281735">
      <w:pPr>
        <w:jc w:val="center"/>
        <w:rPr>
          <w:rFonts w:cstheme="minorHAnsi"/>
          <w:b/>
          <w:bCs/>
        </w:rPr>
      </w:pPr>
    </w:p>
    <w:p w14:paraId="5213DBA9" w14:textId="6647A952" w:rsidR="008D704D" w:rsidRPr="002F4F3D" w:rsidRDefault="00CD5E55" w:rsidP="00BE1858">
      <w:pPr>
        <w:pStyle w:val="Paantrat"/>
        <w:jc w:val="center"/>
        <w:rPr>
          <w:rFonts w:ascii="Times New Roman" w:hAnsi="Times New Roman" w:cs="Times New Roman"/>
          <w:b/>
          <w:bCs/>
          <w:color w:val="auto"/>
          <w:sz w:val="24"/>
          <w:szCs w:val="24"/>
        </w:rPr>
      </w:pPr>
      <w:r w:rsidRPr="00CD5E55">
        <w:rPr>
          <w:rFonts w:ascii="Times New Roman" w:eastAsia="Calibri" w:hAnsi="Times New Roman" w:cs="Times New Roman"/>
          <w:b/>
          <w:bCs/>
          <w:color w:val="auto"/>
          <w:sz w:val="24"/>
          <w:szCs w:val="24"/>
          <w:lang w:eastAsia="en-US"/>
        </w:rPr>
        <w:t>Kjeldalio mineralizavimo sistem</w:t>
      </w:r>
      <w:r w:rsidRPr="002F4F3D">
        <w:rPr>
          <w:rFonts w:ascii="Times New Roman" w:eastAsia="Calibri" w:hAnsi="Times New Roman" w:cs="Times New Roman"/>
          <w:b/>
          <w:bCs/>
          <w:color w:val="auto"/>
          <w:sz w:val="24"/>
          <w:szCs w:val="24"/>
          <w:lang w:eastAsia="en-US"/>
        </w:rPr>
        <w:t xml:space="preserve">os </w:t>
      </w:r>
      <w:r w:rsidR="002F4F3D" w:rsidRPr="002F4F3D">
        <w:rPr>
          <w:rFonts w:ascii="Times New Roman" w:eastAsia="Calibri" w:hAnsi="Times New Roman" w:cs="Times New Roman"/>
          <w:b/>
          <w:bCs/>
          <w:color w:val="auto"/>
          <w:sz w:val="24"/>
          <w:szCs w:val="24"/>
          <w:lang w:eastAsia="en-US"/>
        </w:rPr>
        <w:t>T</w:t>
      </w:r>
      <w:r w:rsidR="00281735" w:rsidRPr="002F4F3D">
        <w:rPr>
          <w:rFonts w:ascii="Times New Roman" w:hAnsi="Times New Roman" w:cs="Times New Roman"/>
          <w:b/>
          <w:bCs/>
          <w:color w:val="auto"/>
          <w:sz w:val="24"/>
          <w:szCs w:val="24"/>
        </w:rPr>
        <w:t>ECHNINĖ SPECIFIKACIJA</w:t>
      </w:r>
    </w:p>
    <w:p w14:paraId="06459095" w14:textId="7FF455CB" w:rsidR="00D664A3" w:rsidRPr="00D664A3" w:rsidRDefault="00D664A3" w:rsidP="006D5566">
      <w:pPr>
        <w:spacing w:after="0" w:line="360" w:lineRule="auto"/>
        <w:jc w:val="both"/>
        <w:rPr>
          <w:rFonts w:ascii="Times New Roman" w:eastAsia="Times New Roman" w:hAnsi="Times New Roman" w:cs="Times New Roman"/>
          <w:b/>
          <w:bCs/>
          <w:sz w:val="24"/>
          <w:szCs w:val="24"/>
          <w:u w:val="single"/>
          <w:lang w:eastAsia="en-US"/>
        </w:rPr>
      </w:pPr>
      <w:bookmarkStart w:id="42" w:name="_Ref38285444"/>
      <w:bookmarkStart w:id="43" w:name="_Ref38291496"/>
      <w:bookmarkStart w:id="44" w:name="_Toc126333941"/>
      <w:r w:rsidRPr="00D664A3">
        <w:rPr>
          <w:rFonts w:ascii="Times New Roman" w:eastAsia="Times New Roman" w:hAnsi="Times New Roman" w:cs="Times New Roman"/>
          <w:b/>
          <w:bCs/>
          <w:sz w:val="24"/>
          <w:szCs w:val="24"/>
          <w:u w:val="single"/>
          <w:lang w:eastAsia="en-US"/>
        </w:rPr>
        <w:t>Aplinkosauginiai kriterijai Pakuotėms:</w:t>
      </w:r>
    </w:p>
    <w:p w14:paraId="35C854C2" w14:textId="315F6D5E" w:rsidR="00D664A3" w:rsidRPr="00D664A3" w:rsidRDefault="00D664A3" w:rsidP="006D5566">
      <w:pPr>
        <w:spacing w:after="0" w:line="360" w:lineRule="auto"/>
        <w:jc w:val="both"/>
        <w:rPr>
          <w:rFonts w:ascii="Times New Roman" w:eastAsia="Times New Roman" w:hAnsi="Times New Roman" w:cs="Times New Roman"/>
          <w:sz w:val="24"/>
          <w:szCs w:val="24"/>
          <w:lang w:eastAsia="en-US"/>
        </w:rPr>
      </w:pPr>
      <w:r w:rsidRPr="00D664A3">
        <w:rPr>
          <w:rFonts w:ascii="Times New Roman" w:eastAsia="Times New Roman" w:hAnsi="Times New Roman" w:cs="Times New Roman"/>
          <w:sz w:val="24"/>
          <w:szCs w:val="24"/>
          <w:lang w:eastAsia="en-US"/>
        </w:rPr>
        <w:t xml:space="preserve">1.Prekių antrinės ir tretinės, jei tokių bus, turi būti laikytinos perdirbamosiomis pakuotėmis pagal Lietuvos Respublikos mokesčio už aplinkos teršimą įstatymo nuostatas. </w:t>
      </w:r>
    </w:p>
    <w:p w14:paraId="61686BE5" w14:textId="77777777" w:rsidR="00D664A3" w:rsidRPr="00D664A3" w:rsidRDefault="00D664A3" w:rsidP="006D5566">
      <w:pPr>
        <w:spacing w:after="0" w:line="360" w:lineRule="auto"/>
        <w:jc w:val="both"/>
        <w:rPr>
          <w:rFonts w:ascii="Times New Roman" w:eastAsia="Times New Roman" w:hAnsi="Times New Roman" w:cs="Times New Roman"/>
          <w:sz w:val="24"/>
          <w:szCs w:val="24"/>
          <w:lang w:eastAsia="en-US"/>
        </w:rPr>
      </w:pPr>
      <w:r w:rsidRPr="00D664A3">
        <w:rPr>
          <w:rFonts w:ascii="Times New Roman" w:eastAsia="Times New Roman" w:hAnsi="Times New Roman" w:cs="Times New Roman"/>
          <w:sz w:val="24"/>
          <w:szCs w:val="24"/>
          <w:lang w:eastAsia="en-US"/>
        </w:rPr>
        <w:t>Pateikiami atitiktį reikalavimams įrodantys dokumentai su pasiūlymu: gamintojo ir (ar) prekės tiekėjo  raštiškas patvirtinimas, kad prekių pakuotės yra perdirbamos ar deklaracija arba kiti lygiaverčiai įrodymai.</w:t>
      </w:r>
    </w:p>
    <w:p w14:paraId="40B9D9A6" w14:textId="77777777" w:rsidR="00780052" w:rsidRPr="006D5566" w:rsidRDefault="00780052" w:rsidP="006D5566">
      <w:pPr>
        <w:suppressAutoHyphens/>
        <w:spacing w:after="0" w:line="360" w:lineRule="auto"/>
        <w:contextualSpacing/>
        <w:jc w:val="both"/>
        <w:rPr>
          <w:rFonts w:ascii="Times New Roman" w:eastAsia="Times New Roman" w:hAnsi="Times New Roman" w:cs="Times New Roman"/>
          <w:b/>
          <w:bCs/>
          <w:sz w:val="24"/>
          <w:szCs w:val="24"/>
          <w:lang w:eastAsia="ar-SA"/>
        </w:rPr>
      </w:pPr>
    </w:p>
    <w:p w14:paraId="684929D1" w14:textId="7A9C68F4" w:rsidR="00D365C4" w:rsidRPr="00D365C4" w:rsidRDefault="00D365C4" w:rsidP="006D5566">
      <w:pPr>
        <w:spacing w:after="0" w:line="360" w:lineRule="auto"/>
        <w:jc w:val="both"/>
        <w:rPr>
          <w:rFonts w:ascii="Times New Roman" w:eastAsia="Times New Roman" w:hAnsi="Times New Roman" w:cs="Times New Roman"/>
          <w:sz w:val="24"/>
          <w:szCs w:val="24"/>
          <w:u w:val="single"/>
          <w:lang w:eastAsia="en-US"/>
        </w:rPr>
      </w:pPr>
      <w:r w:rsidRPr="00D365C4">
        <w:rPr>
          <w:rFonts w:ascii="Times New Roman" w:eastAsia="Times New Roman" w:hAnsi="Times New Roman" w:cs="Times New Roman"/>
          <w:b/>
          <w:bCs/>
          <w:sz w:val="24"/>
          <w:szCs w:val="24"/>
          <w:u w:val="single"/>
          <w:lang w:eastAsia="en-US"/>
        </w:rPr>
        <w:t>Bendrieji reikalavimai:</w:t>
      </w:r>
    </w:p>
    <w:p w14:paraId="78712999" w14:textId="4B604584" w:rsidR="006D5566" w:rsidRPr="006D5566" w:rsidRDefault="00D365C4" w:rsidP="006D5566">
      <w:pPr>
        <w:numPr>
          <w:ilvl w:val="0"/>
          <w:numId w:val="20"/>
        </w:numPr>
        <w:tabs>
          <w:tab w:val="left" w:pos="284"/>
        </w:tabs>
        <w:spacing w:after="0" w:line="360" w:lineRule="auto"/>
        <w:ind w:left="0" w:firstLine="0"/>
        <w:jc w:val="both"/>
        <w:rPr>
          <w:rFonts w:ascii="Times New Roman" w:eastAsia="Times New Roman" w:hAnsi="Times New Roman" w:cs="Times New Roman"/>
          <w:sz w:val="24"/>
          <w:szCs w:val="24"/>
          <w:lang w:eastAsia="en-US"/>
        </w:rPr>
      </w:pPr>
      <w:r w:rsidRPr="00D365C4">
        <w:rPr>
          <w:rFonts w:ascii="Times New Roman" w:eastAsia="Times New Roman" w:hAnsi="Times New Roman" w:cs="Times New Roman"/>
          <w:b/>
          <w:bCs/>
          <w:sz w:val="24"/>
          <w:szCs w:val="24"/>
          <w:lang w:eastAsia="en-US"/>
        </w:rPr>
        <w:t>Pirkimo objektas:</w:t>
      </w:r>
      <w:r w:rsidRPr="00D365C4">
        <w:rPr>
          <w:rFonts w:ascii="Times New Roman" w:eastAsia="Times New Roman" w:hAnsi="Times New Roman" w:cs="Times New Roman"/>
          <w:sz w:val="24"/>
          <w:szCs w:val="24"/>
          <w:lang w:eastAsia="en-US"/>
        </w:rPr>
        <w:t xml:space="preserve"> Perkančioji organizacija perka </w:t>
      </w:r>
      <w:bookmarkStart w:id="45" w:name="_Hlk194915898"/>
      <w:proofErr w:type="spellStart"/>
      <w:r w:rsidRPr="00D365C4">
        <w:rPr>
          <w:rFonts w:ascii="Times New Roman" w:eastAsia="Times New Roman" w:hAnsi="Times New Roman" w:cs="Times New Roman"/>
          <w:sz w:val="24"/>
          <w:szCs w:val="24"/>
          <w:lang w:eastAsia="en-US"/>
        </w:rPr>
        <w:t>Kjeldalio</w:t>
      </w:r>
      <w:proofErr w:type="spellEnd"/>
      <w:r w:rsidRPr="00D365C4">
        <w:rPr>
          <w:rFonts w:ascii="Times New Roman" w:eastAsia="Times New Roman" w:hAnsi="Times New Roman" w:cs="Times New Roman"/>
          <w:sz w:val="24"/>
          <w:szCs w:val="24"/>
          <w:lang w:eastAsia="en-US"/>
        </w:rPr>
        <w:t xml:space="preserve"> mineralizavimo sistemą</w:t>
      </w:r>
      <w:bookmarkEnd w:id="45"/>
      <w:r w:rsidRPr="00D365C4">
        <w:rPr>
          <w:rFonts w:ascii="Times New Roman" w:eastAsia="Times New Roman" w:hAnsi="Times New Roman" w:cs="Times New Roman"/>
          <w:sz w:val="24"/>
          <w:szCs w:val="24"/>
          <w:lang w:eastAsia="en-US"/>
        </w:rPr>
        <w:t>, skirtą 20 mėginių vienu metu apdoroti.</w:t>
      </w:r>
      <w:r w:rsidR="00DB3E1E" w:rsidRPr="00DB3E1E">
        <w:t xml:space="preserve"> </w:t>
      </w:r>
    </w:p>
    <w:p w14:paraId="5F37166C" w14:textId="77777777" w:rsidR="006D5566" w:rsidRPr="006D5566" w:rsidRDefault="00D365C4" w:rsidP="006D5566">
      <w:pPr>
        <w:numPr>
          <w:ilvl w:val="0"/>
          <w:numId w:val="20"/>
        </w:numPr>
        <w:tabs>
          <w:tab w:val="left" w:pos="284"/>
        </w:tabs>
        <w:spacing w:after="0" w:line="360" w:lineRule="auto"/>
        <w:ind w:left="0" w:firstLine="0"/>
        <w:jc w:val="both"/>
        <w:rPr>
          <w:rFonts w:ascii="Times New Roman" w:eastAsia="Times New Roman" w:hAnsi="Times New Roman" w:cs="Times New Roman"/>
          <w:sz w:val="24"/>
          <w:szCs w:val="24"/>
          <w:lang w:eastAsia="en-US"/>
        </w:rPr>
      </w:pPr>
      <w:r w:rsidRPr="00D365C4">
        <w:rPr>
          <w:rFonts w:ascii="Times New Roman" w:eastAsia="Times New Roman" w:hAnsi="Times New Roman" w:cs="Times New Roman"/>
          <w:sz w:val="24"/>
          <w:szCs w:val="24"/>
          <w:lang w:eastAsia="en-US"/>
        </w:rPr>
        <w:t xml:space="preserve">Prekės pristatymo terminas: </w:t>
      </w:r>
      <w:r w:rsidRPr="00D365C4">
        <w:rPr>
          <w:rFonts w:ascii="Times New Roman" w:eastAsia="Times New Roman" w:hAnsi="Times New Roman" w:cs="Times New Roman"/>
          <w:b/>
          <w:bCs/>
          <w:sz w:val="24"/>
          <w:szCs w:val="24"/>
          <w:lang w:eastAsia="en-US"/>
        </w:rPr>
        <w:t>ne ilgiau kaip 3 (trys) mėnesiai</w:t>
      </w:r>
      <w:r w:rsidRPr="00D365C4">
        <w:rPr>
          <w:rFonts w:ascii="Times New Roman" w:eastAsia="Times New Roman" w:hAnsi="Times New Roman" w:cs="Times New Roman"/>
          <w:sz w:val="24"/>
          <w:szCs w:val="24"/>
          <w:lang w:eastAsia="en-US"/>
        </w:rPr>
        <w:t xml:space="preserve"> nuo sutarties pasirašymo dienos.</w:t>
      </w:r>
    </w:p>
    <w:p w14:paraId="5A631DDF" w14:textId="39146A19" w:rsidR="00D365C4" w:rsidRPr="00D365C4" w:rsidRDefault="00D365C4" w:rsidP="006D5566">
      <w:pPr>
        <w:numPr>
          <w:ilvl w:val="0"/>
          <w:numId w:val="20"/>
        </w:numPr>
        <w:tabs>
          <w:tab w:val="left" w:pos="284"/>
        </w:tabs>
        <w:spacing w:after="0" w:line="360" w:lineRule="auto"/>
        <w:ind w:left="0" w:firstLine="0"/>
        <w:jc w:val="both"/>
        <w:rPr>
          <w:rFonts w:ascii="Times New Roman" w:eastAsia="Times New Roman" w:hAnsi="Times New Roman" w:cs="Times New Roman"/>
          <w:b/>
          <w:bCs/>
          <w:sz w:val="24"/>
          <w:szCs w:val="24"/>
          <w:lang w:eastAsia="en-US"/>
        </w:rPr>
      </w:pPr>
      <w:r w:rsidRPr="00D365C4">
        <w:rPr>
          <w:rFonts w:ascii="Times New Roman" w:eastAsia="Times New Roman" w:hAnsi="Times New Roman" w:cs="Times New Roman"/>
          <w:sz w:val="24"/>
          <w:szCs w:val="24"/>
          <w:lang w:eastAsia="en-US"/>
        </w:rPr>
        <w:t xml:space="preserve">Pristatymo adresas: </w:t>
      </w:r>
      <w:r w:rsidRPr="00D365C4">
        <w:rPr>
          <w:rFonts w:ascii="Times New Roman" w:eastAsia="Times New Roman" w:hAnsi="Times New Roman" w:cs="Times New Roman"/>
          <w:b/>
          <w:bCs/>
          <w:sz w:val="24"/>
          <w:szCs w:val="24"/>
          <w:lang w:eastAsia="en-US"/>
        </w:rPr>
        <w:t>Savanorių pr. 287, LT 50127, Kaunas.</w:t>
      </w:r>
    </w:p>
    <w:p w14:paraId="647BF3C2" w14:textId="77777777" w:rsidR="006D7306" w:rsidRDefault="006D7306" w:rsidP="00173A0C">
      <w:pPr>
        <w:spacing w:after="0" w:line="360" w:lineRule="auto"/>
        <w:jc w:val="both"/>
        <w:rPr>
          <w:rFonts w:ascii="Times New Roman" w:eastAsia="Times New Roman" w:hAnsi="Times New Roman" w:cs="Times New Roman"/>
          <w:b/>
          <w:bCs/>
          <w:sz w:val="24"/>
          <w:szCs w:val="24"/>
          <w:lang w:eastAsia="en-US"/>
        </w:rPr>
      </w:pPr>
    </w:p>
    <w:p w14:paraId="6B0F5629" w14:textId="3AF502DF" w:rsidR="006D7306" w:rsidRPr="006D7306" w:rsidRDefault="00D365C4" w:rsidP="00173A0C">
      <w:pPr>
        <w:spacing w:after="0" w:line="360" w:lineRule="auto"/>
        <w:jc w:val="both"/>
        <w:rPr>
          <w:rFonts w:ascii="Times New Roman" w:eastAsia="Times New Roman" w:hAnsi="Times New Roman" w:cs="Times New Roman"/>
          <w:b/>
          <w:bCs/>
          <w:sz w:val="24"/>
          <w:szCs w:val="24"/>
          <w:u w:val="single"/>
          <w:lang w:eastAsia="en-US"/>
        </w:rPr>
      </w:pPr>
      <w:r w:rsidRPr="00D365C4">
        <w:rPr>
          <w:rFonts w:ascii="Times New Roman" w:eastAsia="Times New Roman" w:hAnsi="Times New Roman" w:cs="Times New Roman"/>
          <w:b/>
          <w:bCs/>
          <w:sz w:val="24"/>
          <w:szCs w:val="24"/>
          <w:u w:val="single"/>
          <w:lang w:eastAsia="en-US"/>
        </w:rPr>
        <w:t>Techniniai reikalavimai</w:t>
      </w:r>
      <w:r w:rsidR="006D7306" w:rsidRPr="006D7306">
        <w:rPr>
          <w:rFonts w:ascii="Times New Roman" w:eastAsia="Times New Roman" w:hAnsi="Times New Roman" w:cs="Times New Roman"/>
          <w:b/>
          <w:bCs/>
          <w:sz w:val="24"/>
          <w:szCs w:val="24"/>
          <w:u w:val="single"/>
          <w:lang w:eastAsia="en-US"/>
        </w:rPr>
        <w:t>:</w:t>
      </w:r>
    </w:p>
    <w:p w14:paraId="4FD89490" w14:textId="787D6499" w:rsidR="006D7306" w:rsidRDefault="006D7306" w:rsidP="006D7306">
      <w:pPr>
        <w:spacing w:after="0" w:line="36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D365C4" w:rsidRPr="00D365C4">
        <w:rPr>
          <w:rFonts w:ascii="Times New Roman" w:eastAsia="Times New Roman" w:hAnsi="Times New Roman" w:cs="Times New Roman"/>
          <w:sz w:val="24"/>
          <w:szCs w:val="24"/>
          <w:lang w:eastAsia="en-US"/>
        </w:rPr>
        <w:t xml:space="preserve">Tiekėjai privalo </w:t>
      </w:r>
      <w:r w:rsidRPr="006D7306">
        <w:rPr>
          <w:rFonts w:ascii="Times New Roman" w:eastAsia="Times New Roman" w:hAnsi="Times New Roman" w:cs="Times New Roman"/>
          <w:b/>
          <w:bCs/>
          <w:sz w:val="24"/>
          <w:szCs w:val="24"/>
          <w:lang w:eastAsia="en-US"/>
        </w:rPr>
        <w:t xml:space="preserve">kartu su pasiūlymu </w:t>
      </w:r>
      <w:r w:rsidR="00D365C4" w:rsidRPr="00D365C4">
        <w:rPr>
          <w:rFonts w:ascii="Times New Roman" w:eastAsia="Times New Roman" w:hAnsi="Times New Roman" w:cs="Times New Roman"/>
          <w:b/>
          <w:bCs/>
          <w:sz w:val="24"/>
          <w:szCs w:val="24"/>
          <w:lang w:eastAsia="en-US"/>
        </w:rPr>
        <w:t>pateikti</w:t>
      </w:r>
      <w:r w:rsidR="00D365C4" w:rsidRPr="00D365C4">
        <w:rPr>
          <w:rFonts w:ascii="Times New Roman" w:eastAsia="Times New Roman" w:hAnsi="Times New Roman" w:cs="Times New Roman"/>
          <w:sz w:val="24"/>
          <w:szCs w:val="24"/>
          <w:lang w:eastAsia="en-US"/>
        </w:rPr>
        <w:t xml:space="preserve"> gamintojo parengtus dokumentus (brošiūras</w:t>
      </w:r>
      <w:r>
        <w:rPr>
          <w:rFonts w:ascii="Times New Roman" w:eastAsia="Times New Roman" w:hAnsi="Times New Roman" w:cs="Times New Roman"/>
          <w:sz w:val="24"/>
          <w:szCs w:val="24"/>
          <w:lang w:eastAsia="en-US"/>
        </w:rPr>
        <w:t xml:space="preserve"> arba</w:t>
      </w:r>
      <w:r w:rsidR="00D365C4" w:rsidRPr="00D365C4">
        <w:rPr>
          <w:rFonts w:ascii="Times New Roman" w:eastAsia="Times New Roman" w:hAnsi="Times New Roman" w:cs="Times New Roman"/>
          <w:sz w:val="24"/>
          <w:szCs w:val="24"/>
          <w:lang w:eastAsia="en-US"/>
        </w:rPr>
        <w:t xml:space="preserve"> techninius duomenų lapus </w:t>
      </w:r>
      <w:r>
        <w:rPr>
          <w:rFonts w:ascii="Times New Roman" w:eastAsia="Times New Roman" w:hAnsi="Times New Roman" w:cs="Times New Roman"/>
          <w:sz w:val="24"/>
          <w:szCs w:val="24"/>
          <w:lang w:eastAsia="en-US"/>
        </w:rPr>
        <w:t>arba</w:t>
      </w:r>
      <w:r w:rsidR="00D365C4" w:rsidRPr="00D365C4">
        <w:rPr>
          <w:rFonts w:ascii="Times New Roman" w:eastAsia="Times New Roman" w:hAnsi="Times New Roman" w:cs="Times New Roman"/>
          <w:sz w:val="24"/>
          <w:szCs w:val="24"/>
          <w:lang w:eastAsia="en-US"/>
        </w:rPr>
        <w:t xml:space="preserve"> kitus lygiaverčius dokumentus), pagrindžiančius siūlomos įrangos atitikimą technini</w:t>
      </w:r>
      <w:r w:rsidR="002C3DC1">
        <w:rPr>
          <w:rFonts w:ascii="Times New Roman" w:eastAsia="Times New Roman" w:hAnsi="Times New Roman" w:cs="Times New Roman"/>
          <w:sz w:val="24"/>
          <w:szCs w:val="24"/>
          <w:lang w:eastAsia="en-US"/>
        </w:rPr>
        <w:t xml:space="preserve">ų </w:t>
      </w:r>
      <w:r w:rsidR="00D365C4" w:rsidRPr="00D365C4">
        <w:rPr>
          <w:rFonts w:ascii="Times New Roman" w:eastAsia="Times New Roman" w:hAnsi="Times New Roman" w:cs="Times New Roman"/>
          <w:sz w:val="24"/>
          <w:szCs w:val="24"/>
          <w:lang w:eastAsia="en-US"/>
        </w:rPr>
        <w:t>reikalavim</w:t>
      </w:r>
      <w:r w:rsidR="002C3DC1">
        <w:rPr>
          <w:rFonts w:ascii="Times New Roman" w:eastAsia="Times New Roman" w:hAnsi="Times New Roman" w:cs="Times New Roman"/>
          <w:sz w:val="24"/>
          <w:szCs w:val="24"/>
          <w:lang w:eastAsia="en-US"/>
        </w:rPr>
        <w:t>ų 1-13 punktams</w:t>
      </w:r>
      <w:r w:rsidR="00D365C4" w:rsidRPr="00D365C4">
        <w:rPr>
          <w:rFonts w:ascii="Times New Roman" w:eastAsia="Times New Roman" w:hAnsi="Times New Roman" w:cs="Times New Roman"/>
          <w:sz w:val="24"/>
          <w:szCs w:val="24"/>
          <w:lang w:eastAsia="en-US"/>
        </w:rPr>
        <w:t>.</w:t>
      </w:r>
    </w:p>
    <w:p w14:paraId="303BDA71" w14:textId="77777777" w:rsidR="006D7306" w:rsidRDefault="006D7306" w:rsidP="006D7306">
      <w:pPr>
        <w:spacing w:after="0" w:line="36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r w:rsidR="00D365C4" w:rsidRPr="00D365C4">
        <w:rPr>
          <w:rFonts w:ascii="Times New Roman" w:eastAsia="Times New Roman" w:hAnsi="Times New Roman" w:cs="Times New Roman"/>
          <w:sz w:val="24"/>
          <w:szCs w:val="24"/>
          <w:lang w:eastAsia="en-US"/>
        </w:rPr>
        <w:t>Pasiūlymai, kuriuose siūlomos prekės neatitinka minimalių techninės specifikacijos reikalavimų, bus atmesti.</w:t>
      </w:r>
    </w:p>
    <w:p w14:paraId="5DD7578C" w14:textId="51CC1D9D" w:rsidR="00CD5E55" w:rsidRPr="00C2369B" w:rsidRDefault="006D7306" w:rsidP="00F64279">
      <w:pPr>
        <w:spacing w:after="0" w:line="36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r w:rsidR="00C17239" w:rsidRPr="00C17239">
        <w:t xml:space="preserve"> </w:t>
      </w:r>
      <w:r w:rsidR="00C17239" w:rsidRPr="00C17239">
        <w:rPr>
          <w:rFonts w:ascii="Times New Roman" w:eastAsia="Times New Roman" w:hAnsi="Times New Roman" w:cs="Times New Roman"/>
          <w:sz w:val="24"/>
          <w:szCs w:val="24"/>
          <w:lang w:eastAsia="en-US"/>
        </w:rPr>
        <w:t xml:space="preserve">Tiekėjai </w:t>
      </w:r>
      <w:r w:rsidR="00C17239">
        <w:rPr>
          <w:rFonts w:ascii="Times New Roman" w:eastAsia="Times New Roman" w:hAnsi="Times New Roman" w:cs="Times New Roman"/>
          <w:sz w:val="24"/>
          <w:szCs w:val="24"/>
          <w:lang w:eastAsia="en-US"/>
        </w:rPr>
        <w:t>gali</w:t>
      </w:r>
      <w:r w:rsidR="00C17239" w:rsidRPr="00C17239">
        <w:rPr>
          <w:rFonts w:ascii="Times New Roman" w:eastAsia="Times New Roman" w:hAnsi="Times New Roman" w:cs="Times New Roman"/>
          <w:sz w:val="24"/>
          <w:szCs w:val="24"/>
          <w:lang w:eastAsia="en-US"/>
        </w:rPr>
        <w:t xml:space="preserve"> siūlyti prekes, pasižyminčias aukštesnėmis techninėmis charakteristikomis, nei nurodyta techninėje specifikacijoje</w:t>
      </w:r>
      <w:r w:rsidR="00C17239">
        <w:rPr>
          <w:rFonts w:ascii="Times New Roman" w:eastAsia="Times New Roman" w:hAnsi="Times New Roman" w:cs="Times New Roman"/>
          <w:sz w:val="24"/>
          <w:szCs w:val="24"/>
          <w:lang w:eastAsia="en-US"/>
        </w:rPr>
        <w:t xml:space="preserve"> (</w:t>
      </w:r>
      <w:r w:rsidR="00C17239" w:rsidRPr="00C17239">
        <w:rPr>
          <w:rFonts w:ascii="Times New Roman" w:eastAsia="Times New Roman" w:hAnsi="Times New Roman" w:cs="Times New Roman"/>
          <w:i/>
          <w:iCs/>
          <w:sz w:val="24"/>
          <w:szCs w:val="24"/>
          <w:lang w:eastAsia="en-US"/>
        </w:rPr>
        <w:t>specialieji reikalavimai pirkimo objektui</w:t>
      </w:r>
      <w:r w:rsidR="00C17239">
        <w:rPr>
          <w:rFonts w:ascii="Times New Roman" w:eastAsia="Times New Roman" w:hAnsi="Times New Roman" w:cs="Times New Roman"/>
          <w:sz w:val="24"/>
          <w:szCs w:val="24"/>
          <w:lang w:eastAsia="en-US"/>
        </w:rPr>
        <w:t>)</w:t>
      </w:r>
      <w:r w:rsidR="00D365C4" w:rsidRPr="00D365C4">
        <w:rPr>
          <w:rFonts w:ascii="Times New Roman" w:eastAsia="Times New Roman" w:hAnsi="Times New Roman" w:cs="Times New Roman"/>
          <w:sz w:val="24"/>
          <w:szCs w:val="24"/>
          <w:lang w:eastAsia="en-US"/>
        </w:rPr>
        <w:t>.</w:t>
      </w:r>
    </w:p>
    <w:p w14:paraId="42172540" w14:textId="78B6BEB7" w:rsidR="00CD5E55" w:rsidRPr="006523E8" w:rsidRDefault="00C2369B" w:rsidP="006523E8">
      <w:pPr>
        <w:tabs>
          <w:tab w:val="left" w:pos="4074"/>
        </w:tabs>
        <w:spacing w:after="0" w:line="360" w:lineRule="auto"/>
        <w:jc w:val="both"/>
        <w:rPr>
          <w:rFonts w:ascii="Times New Roman" w:eastAsia="Calibri" w:hAnsi="Times New Roman" w:cs="Times New Roman"/>
          <w:b/>
          <w:sz w:val="24"/>
          <w:szCs w:val="24"/>
          <w:u w:val="single"/>
          <w:lang w:eastAsia="en-US"/>
        </w:rPr>
      </w:pPr>
      <w:r w:rsidRPr="00C17239">
        <w:rPr>
          <w:rFonts w:ascii="Times New Roman" w:eastAsia="Calibri" w:hAnsi="Times New Roman" w:cs="Times New Roman"/>
          <w:b/>
          <w:sz w:val="24"/>
          <w:szCs w:val="24"/>
          <w:u w:val="single"/>
          <w:lang w:eastAsia="en-US"/>
        </w:rPr>
        <w:t>Specialieji reikalavimai pirkimo objektui</w:t>
      </w:r>
      <w:r w:rsidR="00C17239">
        <w:rPr>
          <w:rFonts w:ascii="Times New Roman" w:eastAsia="Calibri" w:hAnsi="Times New Roman" w:cs="Times New Roman"/>
          <w:b/>
          <w:sz w:val="24"/>
          <w:szCs w:val="24"/>
          <w:u w:val="single"/>
          <w:lang w:eastAsia="en-US"/>
        </w:rPr>
        <w:t>:</w:t>
      </w:r>
    </w:p>
    <w:tbl>
      <w:tblPr>
        <w:tblW w:w="9878"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661"/>
        <w:gridCol w:w="3122"/>
        <w:gridCol w:w="2835"/>
        <w:gridCol w:w="3260"/>
      </w:tblGrid>
      <w:tr w:rsidR="00F64279" w:rsidRPr="00F64279" w14:paraId="2A048931" w14:textId="77777777" w:rsidTr="006416E9">
        <w:trPr>
          <w:trHeight w:val="223"/>
        </w:trPr>
        <w:tc>
          <w:tcPr>
            <w:tcW w:w="661" w:type="dxa"/>
            <w:shd w:val="clear" w:color="auto" w:fill="FFFFFF"/>
            <w:vAlign w:val="center"/>
          </w:tcPr>
          <w:p w14:paraId="0CFCD162" w14:textId="3AABA540" w:rsidR="00F64279" w:rsidRPr="00F64279" w:rsidRDefault="00F64279" w:rsidP="00F64279">
            <w:pPr>
              <w:tabs>
                <w:tab w:val="left" w:pos="4074"/>
              </w:tabs>
              <w:spacing w:after="0" w:line="259" w:lineRule="auto"/>
              <w:ind w:right="-77"/>
              <w:jc w:val="center"/>
              <w:rPr>
                <w:rFonts w:ascii="Times New Roman" w:eastAsia="Calibri" w:hAnsi="Times New Roman" w:cs="Times New Roman"/>
                <w:b/>
                <w:color w:val="000000"/>
                <w:sz w:val="24"/>
                <w:szCs w:val="24"/>
                <w:lang w:eastAsia="en-US"/>
              </w:rPr>
            </w:pPr>
            <w:r w:rsidRPr="00F64279">
              <w:rPr>
                <w:rFonts w:ascii="Times New Roman" w:eastAsia="Calibri" w:hAnsi="Times New Roman" w:cs="Times New Roman"/>
                <w:b/>
                <w:color w:val="000000"/>
                <w:sz w:val="24"/>
                <w:szCs w:val="24"/>
                <w:lang w:eastAsia="en-US"/>
              </w:rPr>
              <w:t>Eil. Nr.</w:t>
            </w:r>
          </w:p>
        </w:tc>
        <w:tc>
          <w:tcPr>
            <w:tcW w:w="3122" w:type="dxa"/>
            <w:shd w:val="clear" w:color="auto" w:fill="FFFFFF"/>
            <w:vAlign w:val="center"/>
            <w:hideMark/>
          </w:tcPr>
          <w:p w14:paraId="59F95ADE" w14:textId="27E6E852" w:rsidR="00F64279" w:rsidRPr="00F64279" w:rsidRDefault="00F64279" w:rsidP="006416E9">
            <w:pPr>
              <w:shd w:val="clear" w:color="auto" w:fill="FFFFFF"/>
              <w:tabs>
                <w:tab w:val="left" w:pos="4074"/>
              </w:tabs>
              <w:spacing w:after="0" w:line="259" w:lineRule="auto"/>
              <w:jc w:val="center"/>
              <w:rPr>
                <w:rFonts w:ascii="Times New Roman" w:eastAsia="Calibri" w:hAnsi="Times New Roman" w:cs="Times New Roman"/>
                <w:sz w:val="24"/>
                <w:szCs w:val="24"/>
                <w:lang w:eastAsia="en-US"/>
              </w:rPr>
            </w:pPr>
            <w:r w:rsidRPr="00F64279">
              <w:rPr>
                <w:rFonts w:ascii="Times New Roman" w:eastAsia="Calibri" w:hAnsi="Times New Roman" w:cs="Times New Roman"/>
                <w:b/>
                <w:bCs/>
                <w:sz w:val="24"/>
                <w:szCs w:val="24"/>
                <w:lang w:eastAsia="en-US"/>
              </w:rPr>
              <w:t>Parametras</w:t>
            </w:r>
          </w:p>
        </w:tc>
        <w:tc>
          <w:tcPr>
            <w:tcW w:w="2835" w:type="dxa"/>
            <w:shd w:val="clear" w:color="auto" w:fill="FFFFFF"/>
            <w:vAlign w:val="center"/>
            <w:hideMark/>
          </w:tcPr>
          <w:p w14:paraId="4E1FCE50" w14:textId="0EF6ABC0" w:rsidR="00F64279" w:rsidRPr="00F64279" w:rsidRDefault="00F64279" w:rsidP="00F64279">
            <w:pPr>
              <w:shd w:val="clear" w:color="auto" w:fill="FFFFFF"/>
              <w:tabs>
                <w:tab w:val="left" w:pos="4074"/>
              </w:tabs>
              <w:spacing w:after="0" w:line="259" w:lineRule="auto"/>
              <w:jc w:val="center"/>
              <w:rPr>
                <w:rFonts w:ascii="Times New Roman" w:eastAsia="Calibri" w:hAnsi="Times New Roman" w:cs="Times New Roman"/>
                <w:sz w:val="24"/>
                <w:szCs w:val="24"/>
                <w:lang w:eastAsia="en-US"/>
              </w:rPr>
            </w:pPr>
            <w:r w:rsidRPr="00F64279">
              <w:rPr>
                <w:rFonts w:ascii="Times New Roman" w:eastAsia="Calibri" w:hAnsi="Times New Roman" w:cs="Times New Roman"/>
                <w:b/>
                <w:bCs/>
                <w:sz w:val="24"/>
                <w:szCs w:val="24"/>
                <w:lang w:eastAsia="en-US"/>
              </w:rPr>
              <w:t>Reikalaujama parametro reikšmė</w:t>
            </w:r>
          </w:p>
        </w:tc>
        <w:tc>
          <w:tcPr>
            <w:tcW w:w="3260" w:type="dxa"/>
            <w:shd w:val="clear" w:color="auto" w:fill="FFFFFF"/>
            <w:vAlign w:val="center"/>
          </w:tcPr>
          <w:p w14:paraId="353AC0D5" w14:textId="100531E5" w:rsidR="00F64279" w:rsidRPr="00F64279" w:rsidRDefault="00F64279" w:rsidP="00F64279">
            <w:pPr>
              <w:shd w:val="clear" w:color="auto" w:fill="FFFFFF"/>
              <w:tabs>
                <w:tab w:val="left" w:pos="4074"/>
              </w:tabs>
              <w:spacing w:after="0" w:line="259" w:lineRule="auto"/>
              <w:jc w:val="center"/>
              <w:rPr>
                <w:rFonts w:ascii="Times New Roman" w:eastAsia="Calibri" w:hAnsi="Times New Roman" w:cs="Times New Roman"/>
                <w:b/>
                <w:bCs/>
                <w:color w:val="FF0000"/>
                <w:sz w:val="24"/>
                <w:szCs w:val="24"/>
                <w:lang w:eastAsia="en-US"/>
              </w:rPr>
            </w:pPr>
            <w:r w:rsidRPr="00F64279">
              <w:rPr>
                <w:rFonts w:ascii="Times New Roman" w:eastAsia="Calibri" w:hAnsi="Times New Roman" w:cs="Times New Roman"/>
                <w:b/>
                <w:bCs/>
                <w:sz w:val="24"/>
                <w:szCs w:val="24"/>
                <w:lang w:eastAsia="en-US"/>
              </w:rPr>
              <w:t>Tiekėjo siūloma parametro reikšmė</w:t>
            </w:r>
          </w:p>
        </w:tc>
      </w:tr>
      <w:tr w:rsidR="00F64279" w:rsidRPr="00F64279" w14:paraId="569F23C2" w14:textId="77777777" w:rsidTr="006416E9">
        <w:trPr>
          <w:trHeight w:val="223"/>
        </w:trPr>
        <w:tc>
          <w:tcPr>
            <w:tcW w:w="661" w:type="dxa"/>
            <w:shd w:val="clear" w:color="auto" w:fill="FFFFFF"/>
            <w:vAlign w:val="center"/>
          </w:tcPr>
          <w:p w14:paraId="0B0FE02A" w14:textId="6F52706F" w:rsidR="00F64279" w:rsidRPr="00F64279" w:rsidRDefault="00F64279" w:rsidP="00F64279">
            <w:pPr>
              <w:tabs>
                <w:tab w:val="left" w:pos="4074"/>
              </w:tabs>
              <w:spacing w:after="0" w:line="259" w:lineRule="auto"/>
              <w:ind w:right="-77"/>
              <w:jc w:val="center"/>
              <w:rPr>
                <w:rFonts w:ascii="Times New Roman" w:eastAsia="Calibri" w:hAnsi="Times New Roman" w:cs="Times New Roman"/>
                <w:b/>
                <w:color w:val="000000"/>
                <w:sz w:val="24"/>
                <w:szCs w:val="24"/>
                <w:lang w:eastAsia="en-US"/>
              </w:rPr>
            </w:pPr>
            <w:r w:rsidRPr="00F64279">
              <w:rPr>
                <w:rFonts w:ascii="Times New Roman" w:eastAsia="Calibri" w:hAnsi="Times New Roman" w:cs="Times New Roman"/>
                <w:b/>
                <w:color w:val="000000"/>
                <w:sz w:val="24"/>
                <w:szCs w:val="24"/>
                <w:lang w:eastAsia="en-US"/>
              </w:rPr>
              <w:t>1</w:t>
            </w:r>
          </w:p>
        </w:tc>
        <w:tc>
          <w:tcPr>
            <w:tcW w:w="3122" w:type="dxa"/>
            <w:shd w:val="clear" w:color="auto" w:fill="FFFFFF"/>
            <w:vAlign w:val="center"/>
          </w:tcPr>
          <w:p w14:paraId="7B176A0B" w14:textId="2FB9B273" w:rsidR="00F64279" w:rsidRPr="00F64279" w:rsidRDefault="00F64279" w:rsidP="006416E9">
            <w:pPr>
              <w:shd w:val="clear" w:color="auto" w:fill="FFFFFF"/>
              <w:tabs>
                <w:tab w:val="left" w:pos="4074"/>
              </w:tabs>
              <w:spacing w:after="0" w:line="259" w:lineRule="auto"/>
              <w:jc w:val="center"/>
              <w:rPr>
                <w:rFonts w:ascii="Times New Roman" w:eastAsia="Calibri" w:hAnsi="Times New Roman" w:cs="Times New Roman"/>
                <w:b/>
                <w:bCs/>
                <w:sz w:val="24"/>
                <w:szCs w:val="24"/>
                <w:lang w:eastAsia="en-US"/>
              </w:rPr>
            </w:pPr>
            <w:r w:rsidRPr="00F64279">
              <w:rPr>
                <w:rFonts w:ascii="Times New Roman" w:eastAsia="Calibri" w:hAnsi="Times New Roman" w:cs="Times New Roman"/>
                <w:b/>
                <w:bCs/>
                <w:sz w:val="24"/>
                <w:szCs w:val="24"/>
                <w:lang w:eastAsia="en-US"/>
              </w:rPr>
              <w:t>2</w:t>
            </w:r>
          </w:p>
        </w:tc>
        <w:tc>
          <w:tcPr>
            <w:tcW w:w="2835" w:type="dxa"/>
            <w:shd w:val="clear" w:color="auto" w:fill="FFFFFF"/>
            <w:vAlign w:val="center"/>
          </w:tcPr>
          <w:p w14:paraId="4C4C3071" w14:textId="4833A6EE" w:rsidR="00F64279" w:rsidRPr="00F64279" w:rsidRDefault="00F64279" w:rsidP="00F64279">
            <w:pPr>
              <w:shd w:val="clear" w:color="auto" w:fill="FFFFFF"/>
              <w:tabs>
                <w:tab w:val="left" w:pos="4074"/>
              </w:tabs>
              <w:spacing w:after="0" w:line="259" w:lineRule="auto"/>
              <w:jc w:val="center"/>
              <w:rPr>
                <w:rFonts w:ascii="Times New Roman" w:eastAsia="Calibri" w:hAnsi="Times New Roman" w:cs="Times New Roman"/>
                <w:b/>
                <w:bCs/>
                <w:sz w:val="24"/>
                <w:szCs w:val="24"/>
                <w:lang w:eastAsia="en-US"/>
              </w:rPr>
            </w:pPr>
            <w:r w:rsidRPr="00F64279">
              <w:rPr>
                <w:rFonts w:ascii="Times New Roman" w:eastAsia="Calibri" w:hAnsi="Times New Roman" w:cs="Times New Roman"/>
                <w:b/>
                <w:bCs/>
                <w:sz w:val="24"/>
                <w:szCs w:val="24"/>
                <w:lang w:eastAsia="en-US"/>
              </w:rPr>
              <w:t>3</w:t>
            </w:r>
          </w:p>
        </w:tc>
        <w:tc>
          <w:tcPr>
            <w:tcW w:w="3260" w:type="dxa"/>
            <w:shd w:val="clear" w:color="auto" w:fill="FFFFFF"/>
            <w:vAlign w:val="center"/>
          </w:tcPr>
          <w:p w14:paraId="21EB300D" w14:textId="592436E6" w:rsidR="00F64279" w:rsidRPr="00F64279" w:rsidRDefault="00F64279" w:rsidP="00F64279">
            <w:pPr>
              <w:shd w:val="clear" w:color="auto" w:fill="FFFFFF"/>
              <w:tabs>
                <w:tab w:val="left" w:pos="4074"/>
              </w:tabs>
              <w:spacing w:after="0" w:line="259" w:lineRule="auto"/>
              <w:jc w:val="center"/>
              <w:rPr>
                <w:rFonts w:ascii="Times New Roman" w:eastAsia="Calibri" w:hAnsi="Times New Roman" w:cs="Times New Roman"/>
                <w:b/>
                <w:bCs/>
                <w:sz w:val="24"/>
                <w:szCs w:val="24"/>
                <w:lang w:eastAsia="en-US"/>
              </w:rPr>
            </w:pPr>
            <w:r w:rsidRPr="00F64279">
              <w:rPr>
                <w:rFonts w:ascii="Times New Roman" w:eastAsia="Calibri" w:hAnsi="Times New Roman" w:cs="Times New Roman"/>
                <w:b/>
                <w:bCs/>
                <w:sz w:val="24"/>
                <w:szCs w:val="24"/>
                <w:lang w:eastAsia="en-US"/>
              </w:rPr>
              <w:t>4</w:t>
            </w:r>
          </w:p>
        </w:tc>
      </w:tr>
      <w:tr w:rsidR="00CD5E55" w:rsidRPr="00F64279" w14:paraId="1CE8444A" w14:textId="77777777" w:rsidTr="006416E9">
        <w:trPr>
          <w:trHeight w:val="149"/>
        </w:trPr>
        <w:tc>
          <w:tcPr>
            <w:tcW w:w="661" w:type="dxa"/>
            <w:shd w:val="clear" w:color="auto" w:fill="FFFFFF"/>
            <w:vAlign w:val="center"/>
          </w:tcPr>
          <w:p w14:paraId="322BBCCB" w14:textId="77777777" w:rsidR="00CD5E55" w:rsidRPr="00F64279" w:rsidRDefault="00CD5E55" w:rsidP="00CD5E55">
            <w:pPr>
              <w:numPr>
                <w:ilvl w:val="0"/>
                <w:numId w:val="18"/>
              </w:numPr>
              <w:tabs>
                <w:tab w:val="left" w:pos="4074"/>
              </w:tabs>
              <w:spacing w:after="0" w:line="259" w:lineRule="auto"/>
              <w:contextualSpacing/>
              <w:jc w:val="center"/>
              <w:rPr>
                <w:rFonts w:ascii="Times New Roman" w:eastAsia="Calibri" w:hAnsi="Times New Roman" w:cs="Times New Roman"/>
                <w:sz w:val="24"/>
                <w:szCs w:val="24"/>
                <w:lang w:eastAsia="en-US"/>
              </w:rPr>
            </w:pPr>
          </w:p>
        </w:tc>
        <w:tc>
          <w:tcPr>
            <w:tcW w:w="3122" w:type="dxa"/>
            <w:shd w:val="clear" w:color="auto" w:fill="FFFFFF"/>
            <w:vAlign w:val="center"/>
          </w:tcPr>
          <w:p w14:paraId="52F68020" w14:textId="12BF4496" w:rsidR="00CD5E55" w:rsidRPr="00F64279" w:rsidRDefault="00A67670" w:rsidP="006416E9">
            <w:pPr>
              <w:shd w:val="clear" w:color="auto" w:fill="FFFFFF"/>
              <w:tabs>
                <w:tab w:val="left" w:pos="4074"/>
              </w:tabs>
              <w:spacing w:after="0" w:line="259" w:lineRule="auto"/>
              <w:jc w:val="center"/>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Siūlomos prekės modelis</w:t>
            </w:r>
          </w:p>
        </w:tc>
        <w:tc>
          <w:tcPr>
            <w:tcW w:w="2835" w:type="dxa"/>
            <w:shd w:val="clear" w:color="auto" w:fill="FFFFFF"/>
          </w:tcPr>
          <w:p w14:paraId="559E374C" w14:textId="4FCDF96D" w:rsidR="00CD5E55" w:rsidRPr="00F64279" w:rsidRDefault="00A67670" w:rsidP="00CD5E55">
            <w:pPr>
              <w:shd w:val="clear" w:color="auto" w:fill="FFFFFF"/>
              <w:tabs>
                <w:tab w:val="left" w:pos="4074"/>
              </w:tabs>
              <w:spacing w:after="0" w:line="259" w:lineRule="auto"/>
              <w:jc w:val="center"/>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Turi būti nurodyta</w:t>
            </w:r>
          </w:p>
        </w:tc>
        <w:tc>
          <w:tcPr>
            <w:tcW w:w="3260" w:type="dxa"/>
            <w:shd w:val="clear" w:color="auto" w:fill="FFFFFF"/>
          </w:tcPr>
          <w:p w14:paraId="31BC3920" w14:textId="77777777" w:rsidR="00CD5E55" w:rsidRPr="00F64279" w:rsidRDefault="00CD5E55" w:rsidP="00CD5E55">
            <w:pPr>
              <w:shd w:val="clear" w:color="auto" w:fill="FFFFFF"/>
              <w:tabs>
                <w:tab w:val="left" w:pos="4074"/>
              </w:tabs>
              <w:spacing w:after="0" w:line="259" w:lineRule="auto"/>
              <w:rPr>
                <w:rFonts w:ascii="Times New Roman" w:eastAsia="Calibri" w:hAnsi="Times New Roman" w:cs="Times New Roman"/>
                <w:bCs/>
                <w:sz w:val="24"/>
                <w:szCs w:val="24"/>
                <w:lang w:eastAsia="en-US"/>
              </w:rPr>
            </w:pPr>
          </w:p>
        </w:tc>
      </w:tr>
      <w:tr w:rsidR="00CD5E55" w:rsidRPr="00F64279" w14:paraId="408BBCDE" w14:textId="77777777" w:rsidTr="006416E9">
        <w:trPr>
          <w:trHeight w:val="223"/>
        </w:trPr>
        <w:tc>
          <w:tcPr>
            <w:tcW w:w="661" w:type="dxa"/>
            <w:shd w:val="clear" w:color="auto" w:fill="FFFFFF"/>
            <w:vAlign w:val="center"/>
          </w:tcPr>
          <w:p w14:paraId="15907F30" w14:textId="77777777" w:rsidR="00CD5E55" w:rsidRPr="00F64279" w:rsidRDefault="00CD5E55" w:rsidP="00CD5E55">
            <w:pPr>
              <w:numPr>
                <w:ilvl w:val="0"/>
                <w:numId w:val="18"/>
              </w:numPr>
              <w:tabs>
                <w:tab w:val="left" w:pos="4074"/>
              </w:tabs>
              <w:spacing w:after="0" w:line="259" w:lineRule="auto"/>
              <w:contextualSpacing/>
              <w:jc w:val="center"/>
              <w:rPr>
                <w:rFonts w:ascii="Times New Roman" w:eastAsia="Calibri" w:hAnsi="Times New Roman" w:cs="Times New Roman"/>
                <w:sz w:val="24"/>
                <w:szCs w:val="24"/>
                <w:lang w:eastAsia="en-US"/>
              </w:rPr>
            </w:pPr>
          </w:p>
        </w:tc>
        <w:tc>
          <w:tcPr>
            <w:tcW w:w="3122" w:type="dxa"/>
            <w:shd w:val="clear" w:color="auto" w:fill="FFFFFF"/>
            <w:vAlign w:val="center"/>
          </w:tcPr>
          <w:p w14:paraId="636BFFAB" w14:textId="1550976D" w:rsidR="00CD5E55" w:rsidRPr="00F64279" w:rsidRDefault="00A67670" w:rsidP="006416E9">
            <w:pPr>
              <w:shd w:val="clear" w:color="auto" w:fill="FFFFFF"/>
              <w:tabs>
                <w:tab w:val="left" w:pos="4074"/>
              </w:tabs>
              <w:spacing w:after="0" w:line="259" w:lineRule="auto"/>
              <w:jc w:val="center"/>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Siūlomos prekės gaminto</w:t>
            </w:r>
            <w:r w:rsidR="006416E9">
              <w:rPr>
                <w:rFonts w:ascii="Times New Roman" w:eastAsia="Calibri" w:hAnsi="Times New Roman" w:cs="Times New Roman"/>
                <w:bCs/>
                <w:sz w:val="24"/>
                <w:szCs w:val="24"/>
                <w:lang w:eastAsia="en-US"/>
              </w:rPr>
              <w:t>jas</w:t>
            </w:r>
          </w:p>
        </w:tc>
        <w:tc>
          <w:tcPr>
            <w:tcW w:w="2835" w:type="dxa"/>
            <w:shd w:val="clear" w:color="auto" w:fill="FFFFFF"/>
          </w:tcPr>
          <w:p w14:paraId="413C3BE8" w14:textId="7340C565" w:rsidR="00CD5E55" w:rsidRPr="00F64279" w:rsidRDefault="006416E9" w:rsidP="00CD5E55">
            <w:pPr>
              <w:shd w:val="clear" w:color="auto" w:fill="FFFFFF"/>
              <w:tabs>
                <w:tab w:val="left" w:pos="4074"/>
              </w:tabs>
              <w:spacing w:after="0" w:line="259" w:lineRule="auto"/>
              <w:jc w:val="center"/>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Turi būti nurodyta</w:t>
            </w:r>
          </w:p>
        </w:tc>
        <w:tc>
          <w:tcPr>
            <w:tcW w:w="3260" w:type="dxa"/>
            <w:shd w:val="clear" w:color="auto" w:fill="FFFFFF"/>
          </w:tcPr>
          <w:p w14:paraId="3ED305A1" w14:textId="77777777" w:rsidR="00CD5E55" w:rsidRPr="00F64279" w:rsidRDefault="00CD5E55" w:rsidP="00CD5E55">
            <w:pPr>
              <w:shd w:val="clear" w:color="auto" w:fill="FFFFFF"/>
              <w:tabs>
                <w:tab w:val="left" w:pos="4074"/>
              </w:tabs>
              <w:spacing w:after="0" w:line="259" w:lineRule="auto"/>
              <w:rPr>
                <w:rFonts w:ascii="Times New Roman" w:eastAsia="Calibri" w:hAnsi="Times New Roman" w:cs="Times New Roman"/>
                <w:bCs/>
                <w:sz w:val="24"/>
                <w:szCs w:val="24"/>
                <w:lang w:eastAsia="en-US"/>
              </w:rPr>
            </w:pPr>
          </w:p>
        </w:tc>
      </w:tr>
      <w:tr w:rsidR="00CD5E55" w:rsidRPr="00F64279" w14:paraId="3A1B50B3" w14:textId="77777777" w:rsidTr="006416E9">
        <w:trPr>
          <w:trHeight w:val="477"/>
        </w:trPr>
        <w:tc>
          <w:tcPr>
            <w:tcW w:w="661" w:type="dxa"/>
            <w:shd w:val="clear" w:color="auto" w:fill="FFFFFF"/>
            <w:vAlign w:val="center"/>
          </w:tcPr>
          <w:p w14:paraId="4BD96026" w14:textId="77777777" w:rsidR="00CD5E55" w:rsidRPr="00F64279" w:rsidRDefault="00CD5E55" w:rsidP="00CD5E55">
            <w:pPr>
              <w:numPr>
                <w:ilvl w:val="0"/>
                <w:numId w:val="18"/>
              </w:numPr>
              <w:tabs>
                <w:tab w:val="left" w:pos="4074"/>
              </w:tabs>
              <w:spacing w:after="0" w:line="259" w:lineRule="auto"/>
              <w:contextualSpacing/>
              <w:jc w:val="center"/>
              <w:rPr>
                <w:rFonts w:ascii="Times New Roman" w:eastAsia="Times New Roman" w:hAnsi="Times New Roman" w:cs="Times New Roman"/>
                <w:sz w:val="24"/>
                <w:szCs w:val="24"/>
                <w:lang w:eastAsia="en-US"/>
              </w:rPr>
            </w:pPr>
          </w:p>
        </w:tc>
        <w:tc>
          <w:tcPr>
            <w:tcW w:w="3122" w:type="dxa"/>
            <w:shd w:val="clear" w:color="auto" w:fill="FFFFFF"/>
            <w:vAlign w:val="center"/>
          </w:tcPr>
          <w:p w14:paraId="6D4A60ED" w14:textId="77777777" w:rsidR="00CD5E55" w:rsidRPr="00F64279" w:rsidRDefault="00CD5E55" w:rsidP="006416E9">
            <w:pPr>
              <w:shd w:val="clear" w:color="auto" w:fill="FFFFFF"/>
              <w:tabs>
                <w:tab w:val="left" w:pos="4074"/>
              </w:tabs>
              <w:spacing w:after="0" w:line="259" w:lineRule="auto"/>
              <w:jc w:val="center"/>
              <w:rPr>
                <w:rFonts w:ascii="Times New Roman" w:eastAsia="Calibri" w:hAnsi="Times New Roman" w:cs="Times New Roman"/>
                <w:sz w:val="24"/>
                <w:szCs w:val="24"/>
                <w:lang w:eastAsia="en-US"/>
              </w:rPr>
            </w:pPr>
            <w:r w:rsidRPr="00F64279">
              <w:rPr>
                <w:rFonts w:ascii="Times New Roman" w:eastAsia="Calibri" w:hAnsi="Times New Roman" w:cs="Times New Roman"/>
                <w:sz w:val="24"/>
                <w:szCs w:val="24"/>
                <w:lang w:eastAsia="en-US"/>
              </w:rPr>
              <w:t>Mėgintuvėlių vietų skaičius</w:t>
            </w:r>
          </w:p>
        </w:tc>
        <w:tc>
          <w:tcPr>
            <w:tcW w:w="2835" w:type="dxa"/>
            <w:shd w:val="clear" w:color="auto" w:fill="FFFFFF"/>
          </w:tcPr>
          <w:p w14:paraId="59755D1B" w14:textId="0922ACB3" w:rsidR="00CD5E55" w:rsidRPr="00F64279" w:rsidRDefault="00CD5E55" w:rsidP="00CD5E55">
            <w:pPr>
              <w:shd w:val="clear" w:color="auto" w:fill="FFFFFF"/>
              <w:tabs>
                <w:tab w:val="left" w:pos="4074"/>
              </w:tabs>
              <w:spacing w:after="0" w:line="259" w:lineRule="auto"/>
              <w:jc w:val="center"/>
              <w:rPr>
                <w:rFonts w:ascii="Times New Roman" w:eastAsia="Calibri" w:hAnsi="Times New Roman" w:cs="Times New Roman"/>
                <w:sz w:val="24"/>
                <w:szCs w:val="24"/>
                <w:lang w:eastAsia="en-US"/>
              </w:rPr>
            </w:pPr>
            <w:r w:rsidRPr="00F64279">
              <w:rPr>
                <w:rFonts w:ascii="Times New Roman" w:eastAsia="Calibri" w:hAnsi="Times New Roman" w:cs="Times New Roman"/>
                <w:sz w:val="24"/>
                <w:szCs w:val="24"/>
                <w:lang w:eastAsia="en-US"/>
              </w:rPr>
              <w:t>20</w:t>
            </w:r>
            <w:r w:rsidR="006722BB">
              <w:rPr>
                <w:rFonts w:ascii="Times New Roman" w:eastAsia="Calibri" w:hAnsi="Times New Roman" w:cs="Times New Roman"/>
                <w:sz w:val="24"/>
                <w:szCs w:val="24"/>
                <w:lang w:eastAsia="en-US"/>
              </w:rPr>
              <w:t xml:space="preserve"> (±2)</w:t>
            </w:r>
          </w:p>
        </w:tc>
        <w:tc>
          <w:tcPr>
            <w:tcW w:w="3260" w:type="dxa"/>
            <w:shd w:val="clear" w:color="auto" w:fill="FFFFFF"/>
          </w:tcPr>
          <w:p w14:paraId="0681BC23" w14:textId="77777777" w:rsidR="00CD5E55" w:rsidRPr="00F64279" w:rsidRDefault="00CD5E55" w:rsidP="00CD5E55">
            <w:pPr>
              <w:shd w:val="clear" w:color="auto" w:fill="FFFFFF"/>
              <w:tabs>
                <w:tab w:val="left" w:pos="4074"/>
              </w:tabs>
              <w:spacing w:after="0" w:line="259" w:lineRule="auto"/>
              <w:rPr>
                <w:rFonts w:ascii="Times New Roman" w:eastAsia="Calibri" w:hAnsi="Times New Roman" w:cs="Times New Roman"/>
                <w:sz w:val="24"/>
                <w:szCs w:val="24"/>
                <w:lang w:eastAsia="en-US"/>
              </w:rPr>
            </w:pPr>
          </w:p>
        </w:tc>
      </w:tr>
      <w:tr w:rsidR="00CD5E55" w:rsidRPr="00F64279" w14:paraId="3B391269" w14:textId="77777777" w:rsidTr="006416E9">
        <w:trPr>
          <w:trHeight w:val="477"/>
        </w:trPr>
        <w:tc>
          <w:tcPr>
            <w:tcW w:w="661" w:type="dxa"/>
            <w:shd w:val="clear" w:color="auto" w:fill="FFFFFF"/>
            <w:vAlign w:val="center"/>
          </w:tcPr>
          <w:p w14:paraId="44F3AF87" w14:textId="77777777" w:rsidR="00CD5E55" w:rsidRPr="00F64279" w:rsidRDefault="00CD5E55" w:rsidP="00CD5E55">
            <w:pPr>
              <w:numPr>
                <w:ilvl w:val="0"/>
                <w:numId w:val="18"/>
              </w:numPr>
              <w:tabs>
                <w:tab w:val="left" w:pos="4074"/>
              </w:tabs>
              <w:spacing w:after="0" w:line="259" w:lineRule="auto"/>
              <w:contextualSpacing/>
              <w:jc w:val="center"/>
              <w:rPr>
                <w:rFonts w:ascii="Times New Roman" w:eastAsia="Times New Roman" w:hAnsi="Times New Roman" w:cs="Times New Roman"/>
                <w:sz w:val="24"/>
                <w:szCs w:val="24"/>
                <w:lang w:eastAsia="en-US"/>
              </w:rPr>
            </w:pPr>
          </w:p>
        </w:tc>
        <w:tc>
          <w:tcPr>
            <w:tcW w:w="3122" w:type="dxa"/>
            <w:shd w:val="clear" w:color="auto" w:fill="FFFFFF"/>
            <w:vAlign w:val="center"/>
          </w:tcPr>
          <w:p w14:paraId="53A1B957" w14:textId="77777777" w:rsidR="00CD5E55" w:rsidRPr="00F64279" w:rsidRDefault="00CD5E55" w:rsidP="006416E9">
            <w:pPr>
              <w:shd w:val="clear" w:color="auto" w:fill="FFFFFF"/>
              <w:tabs>
                <w:tab w:val="left" w:pos="4074"/>
              </w:tabs>
              <w:spacing w:after="0" w:line="259" w:lineRule="auto"/>
              <w:jc w:val="center"/>
              <w:rPr>
                <w:rFonts w:ascii="Times New Roman" w:eastAsia="Calibri" w:hAnsi="Times New Roman" w:cs="Times New Roman"/>
                <w:sz w:val="24"/>
                <w:szCs w:val="24"/>
                <w:lang w:eastAsia="en-US"/>
              </w:rPr>
            </w:pPr>
            <w:r w:rsidRPr="00F64279">
              <w:rPr>
                <w:rFonts w:ascii="Times New Roman" w:eastAsia="Calibri" w:hAnsi="Times New Roman" w:cs="Times New Roman"/>
                <w:sz w:val="24"/>
                <w:szCs w:val="24"/>
                <w:lang w:eastAsia="en-US"/>
              </w:rPr>
              <w:t>Mėgintuvėlio išmatavimai</w:t>
            </w:r>
          </w:p>
        </w:tc>
        <w:tc>
          <w:tcPr>
            <w:tcW w:w="2835" w:type="dxa"/>
            <w:shd w:val="clear" w:color="auto" w:fill="FFFFFF"/>
          </w:tcPr>
          <w:p w14:paraId="7E501CA3" w14:textId="77777777" w:rsidR="00CD5E55" w:rsidRPr="00F64279" w:rsidRDefault="00CD5E55" w:rsidP="00CD5E55">
            <w:pPr>
              <w:shd w:val="clear" w:color="auto" w:fill="FFFFFF"/>
              <w:tabs>
                <w:tab w:val="left" w:pos="4074"/>
              </w:tabs>
              <w:spacing w:after="0" w:line="259" w:lineRule="auto"/>
              <w:jc w:val="center"/>
              <w:rPr>
                <w:rFonts w:ascii="Times New Roman" w:eastAsia="Calibri" w:hAnsi="Times New Roman" w:cs="Times New Roman"/>
                <w:sz w:val="24"/>
                <w:szCs w:val="24"/>
                <w:lang w:eastAsia="en-US"/>
              </w:rPr>
            </w:pPr>
            <w:r w:rsidRPr="00F64279">
              <w:rPr>
                <w:rFonts w:ascii="Times New Roman" w:eastAsia="Calibri" w:hAnsi="Times New Roman" w:cs="Times New Roman"/>
                <w:sz w:val="24"/>
                <w:szCs w:val="24"/>
                <w:lang w:eastAsia="en-US"/>
              </w:rPr>
              <w:t>250 ml, 42x300 mm</w:t>
            </w:r>
          </w:p>
        </w:tc>
        <w:tc>
          <w:tcPr>
            <w:tcW w:w="3260" w:type="dxa"/>
            <w:shd w:val="clear" w:color="auto" w:fill="FFFFFF"/>
          </w:tcPr>
          <w:p w14:paraId="626797D8" w14:textId="77777777" w:rsidR="00CD5E55" w:rsidRPr="00F64279" w:rsidRDefault="00CD5E55" w:rsidP="00CD5E55">
            <w:pPr>
              <w:shd w:val="clear" w:color="auto" w:fill="FFFFFF"/>
              <w:tabs>
                <w:tab w:val="left" w:pos="4074"/>
              </w:tabs>
              <w:spacing w:after="0" w:line="259" w:lineRule="auto"/>
              <w:rPr>
                <w:rFonts w:ascii="Times New Roman" w:eastAsia="Calibri" w:hAnsi="Times New Roman" w:cs="Times New Roman"/>
                <w:sz w:val="24"/>
                <w:szCs w:val="24"/>
                <w:lang w:eastAsia="en-US"/>
              </w:rPr>
            </w:pPr>
          </w:p>
        </w:tc>
      </w:tr>
      <w:tr w:rsidR="00CD5E55" w:rsidRPr="00F64279" w14:paraId="6547B643" w14:textId="77777777" w:rsidTr="006416E9">
        <w:trPr>
          <w:trHeight w:val="477"/>
        </w:trPr>
        <w:tc>
          <w:tcPr>
            <w:tcW w:w="661" w:type="dxa"/>
            <w:shd w:val="clear" w:color="auto" w:fill="FFFFFF"/>
            <w:vAlign w:val="center"/>
          </w:tcPr>
          <w:p w14:paraId="178410ED" w14:textId="77777777" w:rsidR="00CD5E55" w:rsidRPr="00F64279" w:rsidRDefault="00CD5E55" w:rsidP="00CD5E55">
            <w:pPr>
              <w:numPr>
                <w:ilvl w:val="0"/>
                <w:numId w:val="18"/>
              </w:numPr>
              <w:tabs>
                <w:tab w:val="left" w:pos="4074"/>
              </w:tabs>
              <w:spacing w:after="0" w:line="259" w:lineRule="auto"/>
              <w:contextualSpacing/>
              <w:jc w:val="center"/>
              <w:rPr>
                <w:rFonts w:ascii="Times New Roman" w:eastAsia="Times New Roman" w:hAnsi="Times New Roman" w:cs="Times New Roman"/>
                <w:sz w:val="24"/>
                <w:szCs w:val="24"/>
                <w:lang w:eastAsia="en-US"/>
              </w:rPr>
            </w:pPr>
          </w:p>
        </w:tc>
        <w:tc>
          <w:tcPr>
            <w:tcW w:w="3122" w:type="dxa"/>
            <w:shd w:val="clear" w:color="auto" w:fill="FFFFFF"/>
            <w:vAlign w:val="center"/>
          </w:tcPr>
          <w:p w14:paraId="408A1237" w14:textId="4A405C3F" w:rsidR="00CD5E55" w:rsidRPr="00F64279" w:rsidRDefault="00CD5E55" w:rsidP="006416E9">
            <w:pPr>
              <w:shd w:val="clear" w:color="auto" w:fill="FFFFFF"/>
              <w:tabs>
                <w:tab w:val="left" w:pos="4074"/>
              </w:tabs>
              <w:spacing w:after="0" w:line="259" w:lineRule="auto"/>
              <w:jc w:val="center"/>
              <w:rPr>
                <w:rFonts w:ascii="Times New Roman" w:eastAsia="Calibri" w:hAnsi="Times New Roman" w:cs="Times New Roman"/>
                <w:sz w:val="24"/>
                <w:szCs w:val="24"/>
                <w:lang w:eastAsia="en-US"/>
              </w:rPr>
            </w:pPr>
            <w:r w:rsidRPr="00F64279">
              <w:rPr>
                <w:rFonts w:ascii="Times New Roman" w:eastAsia="Times New Roman" w:hAnsi="Times New Roman" w:cs="Times New Roman"/>
                <w:sz w:val="24"/>
                <w:szCs w:val="24"/>
                <w:lang w:eastAsia="en-US"/>
              </w:rPr>
              <w:t>Temperatūros diapazonas</w:t>
            </w:r>
          </w:p>
        </w:tc>
        <w:tc>
          <w:tcPr>
            <w:tcW w:w="2835" w:type="dxa"/>
            <w:shd w:val="clear" w:color="auto" w:fill="FFFFFF"/>
          </w:tcPr>
          <w:p w14:paraId="0BE991B7" w14:textId="2BC1E7EA" w:rsidR="00CD5E55" w:rsidRPr="00F64279" w:rsidRDefault="00CD5E55" w:rsidP="00CD5E55">
            <w:pPr>
              <w:shd w:val="clear" w:color="auto" w:fill="FFFFFF"/>
              <w:tabs>
                <w:tab w:val="left" w:pos="4074"/>
              </w:tabs>
              <w:spacing w:after="0" w:line="259" w:lineRule="auto"/>
              <w:jc w:val="center"/>
              <w:rPr>
                <w:rFonts w:ascii="Times New Roman" w:eastAsia="Calibri" w:hAnsi="Times New Roman" w:cs="Times New Roman"/>
                <w:sz w:val="24"/>
                <w:szCs w:val="24"/>
                <w:lang w:eastAsia="en-US"/>
              </w:rPr>
            </w:pPr>
            <w:r w:rsidRPr="00F64279">
              <w:rPr>
                <w:rFonts w:ascii="Times New Roman" w:eastAsia="Times New Roman" w:hAnsi="Times New Roman" w:cs="Times New Roman"/>
                <w:sz w:val="24"/>
                <w:szCs w:val="24"/>
                <w:lang w:eastAsia="en-US"/>
              </w:rPr>
              <w:t xml:space="preserve">Ne mažiau nei </w:t>
            </w:r>
            <w:r w:rsidR="006C12E2">
              <w:rPr>
                <w:rFonts w:ascii="Times New Roman" w:eastAsia="Times New Roman" w:hAnsi="Times New Roman" w:cs="Times New Roman"/>
                <w:sz w:val="24"/>
                <w:szCs w:val="24"/>
                <w:lang w:eastAsia="en-US"/>
              </w:rPr>
              <w:t xml:space="preserve">nuo </w:t>
            </w:r>
            <w:r w:rsidR="00801FF6">
              <w:rPr>
                <w:rFonts w:ascii="Times New Roman" w:eastAsia="Times New Roman" w:hAnsi="Times New Roman" w:cs="Times New Roman"/>
                <w:sz w:val="24"/>
                <w:szCs w:val="24"/>
                <w:lang w:eastAsia="en-US"/>
              </w:rPr>
              <w:t>40</w:t>
            </w:r>
            <w:r w:rsidR="006C12E2">
              <w:rPr>
                <w:rFonts w:ascii="Times New Roman" w:eastAsia="Times New Roman" w:hAnsi="Times New Roman" w:cs="Times New Roman"/>
                <w:sz w:val="24"/>
                <w:szCs w:val="24"/>
                <w:lang w:eastAsia="en-US"/>
              </w:rPr>
              <w:t xml:space="preserve"> iki </w:t>
            </w:r>
            <w:r w:rsidRPr="00F64279">
              <w:rPr>
                <w:rFonts w:ascii="Times New Roman" w:eastAsia="Times New Roman" w:hAnsi="Times New Roman" w:cs="Times New Roman"/>
                <w:sz w:val="24"/>
                <w:szCs w:val="24"/>
                <w:lang w:eastAsia="en-US"/>
              </w:rPr>
              <w:t>450°C</w:t>
            </w:r>
          </w:p>
        </w:tc>
        <w:tc>
          <w:tcPr>
            <w:tcW w:w="3260" w:type="dxa"/>
            <w:shd w:val="clear" w:color="auto" w:fill="FFFFFF"/>
          </w:tcPr>
          <w:p w14:paraId="1A87C2C5" w14:textId="77777777" w:rsidR="00CD5E55" w:rsidRPr="00F64279" w:rsidRDefault="00CD5E55" w:rsidP="00CD5E55">
            <w:pPr>
              <w:shd w:val="clear" w:color="auto" w:fill="FFFFFF"/>
              <w:tabs>
                <w:tab w:val="left" w:pos="4074"/>
              </w:tabs>
              <w:spacing w:after="0" w:line="259" w:lineRule="auto"/>
              <w:rPr>
                <w:rFonts w:ascii="Times New Roman" w:eastAsia="Calibri" w:hAnsi="Times New Roman" w:cs="Times New Roman"/>
                <w:sz w:val="24"/>
                <w:szCs w:val="24"/>
                <w:lang w:eastAsia="en-US"/>
              </w:rPr>
            </w:pPr>
          </w:p>
        </w:tc>
      </w:tr>
      <w:tr w:rsidR="00CD5E55" w:rsidRPr="00F64279" w14:paraId="6DE00750" w14:textId="77777777" w:rsidTr="006416E9">
        <w:trPr>
          <w:trHeight w:val="477"/>
        </w:trPr>
        <w:tc>
          <w:tcPr>
            <w:tcW w:w="661" w:type="dxa"/>
            <w:shd w:val="clear" w:color="auto" w:fill="FFFFFF"/>
            <w:vAlign w:val="center"/>
          </w:tcPr>
          <w:p w14:paraId="0B28191C" w14:textId="77777777" w:rsidR="00CD5E55" w:rsidRPr="00F64279" w:rsidRDefault="00CD5E55" w:rsidP="00CD5E55">
            <w:pPr>
              <w:numPr>
                <w:ilvl w:val="0"/>
                <w:numId w:val="18"/>
              </w:numPr>
              <w:tabs>
                <w:tab w:val="left" w:pos="4074"/>
              </w:tabs>
              <w:spacing w:after="0" w:line="259" w:lineRule="auto"/>
              <w:contextualSpacing/>
              <w:jc w:val="center"/>
              <w:rPr>
                <w:rFonts w:ascii="Times New Roman" w:eastAsia="Times New Roman" w:hAnsi="Times New Roman" w:cs="Times New Roman"/>
                <w:sz w:val="24"/>
                <w:szCs w:val="24"/>
                <w:lang w:eastAsia="en-US"/>
              </w:rPr>
            </w:pPr>
          </w:p>
        </w:tc>
        <w:tc>
          <w:tcPr>
            <w:tcW w:w="3122" w:type="dxa"/>
            <w:shd w:val="clear" w:color="auto" w:fill="FFFFFF"/>
            <w:vAlign w:val="center"/>
          </w:tcPr>
          <w:p w14:paraId="1C5808D0" w14:textId="617D9CEC" w:rsidR="00CD5E55" w:rsidRPr="00F64279" w:rsidRDefault="00CD5E55" w:rsidP="006416E9">
            <w:pPr>
              <w:tabs>
                <w:tab w:val="left" w:pos="164"/>
                <w:tab w:val="center" w:pos="4153"/>
                <w:tab w:val="right" w:pos="8306"/>
              </w:tabs>
              <w:spacing w:after="0" w:line="240" w:lineRule="auto"/>
              <w:jc w:val="center"/>
              <w:rPr>
                <w:rFonts w:ascii="Times New Roman" w:eastAsia="Times New Roman" w:hAnsi="Times New Roman" w:cs="Times New Roman"/>
                <w:sz w:val="24"/>
                <w:szCs w:val="24"/>
                <w:lang w:eastAsia="en-US"/>
              </w:rPr>
            </w:pPr>
            <w:r w:rsidRPr="00F64279">
              <w:rPr>
                <w:rFonts w:ascii="Times New Roman" w:eastAsia="Times New Roman" w:hAnsi="Times New Roman" w:cs="Times New Roman"/>
                <w:sz w:val="24"/>
                <w:szCs w:val="24"/>
                <w:lang w:eastAsia="en-US"/>
              </w:rPr>
              <w:t>Kaitinimo bloko temperatūros tikslumas</w:t>
            </w:r>
            <w:r w:rsidR="000B1401">
              <w:rPr>
                <w:rFonts w:ascii="Times New Roman" w:eastAsia="Times New Roman" w:hAnsi="Times New Roman" w:cs="Times New Roman"/>
                <w:sz w:val="24"/>
                <w:szCs w:val="24"/>
                <w:lang w:eastAsia="en-US"/>
              </w:rPr>
              <w:t xml:space="preserve"> </w:t>
            </w:r>
            <w:r w:rsidR="000B1401" w:rsidRPr="00F64279">
              <w:rPr>
                <w:rFonts w:ascii="Times New Roman" w:eastAsia="Times New Roman" w:hAnsi="Times New Roman" w:cs="Times New Roman"/>
                <w:sz w:val="24"/>
                <w:szCs w:val="24"/>
                <w:lang w:eastAsia="en-US"/>
              </w:rPr>
              <w:t>°C</w:t>
            </w:r>
          </w:p>
        </w:tc>
        <w:tc>
          <w:tcPr>
            <w:tcW w:w="2835" w:type="dxa"/>
            <w:shd w:val="clear" w:color="auto" w:fill="FFFFFF"/>
          </w:tcPr>
          <w:p w14:paraId="7856CB88" w14:textId="4D504BD1" w:rsidR="00CD5E55" w:rsidRPr="00F64279" w:rsidRDefault="00CD5E55" w:rsidP="00CD5E55">
            <w:pPr>
              <w:shd w:val="clear" w:color="auto" w:fill="FFFFFF"/>
              <w:tabs>
                <w:tab w:val="left" w:pos="4074"/>
              </w:tabs>
              <w:spacing w:after="0" w:line="259" w:lineRule="auto"/>
              <w:jc w:val="center"/>
              <w:rPr>
                <w:rFonts w:ascii="Times New Roman" w:eastAsia="Times New Roman" w:hAnsi="Times New Roman" w:cs="Times New Roman"/>
                <w:sz w:val="24"/>
                <w:szCs w:val="24"/>
                <w:lang w:eastAsia="en-US"/>
              </w:rPr>
            </w:pPr>
            <w:r w:rsidRPr="00F64279">
              <w:rPr>
                <w:rFonts w:ascii="Times New Roman" w:eastAsia="Times New Roman" w:hAnsi="Times New Roman" w:cs="Times New Roman"/>
                <w:sz w:val="24"/>
                <w:szCs w:val="24"/>
                <w:lang w:eastAsia="en-US"/>
              </w:rPr>
              <w:t xml:space="preserve">Ne </w:t>
            </w:r>
            <w:r w:rsidR="000B1401">
              <w:rPr>
                <w:rFonts w:ascii="Times New Roman" w:eastAsia="Times New Roman" w:hAnsi="Times New Roman" w:cs="Times New Roman"/>
                <w:sz w:val="24"/>
                <w:szCs w:val="24"/>
                <w:lang w:eastAsia="en-US"/>
              </w:rPr>
              <w:t xml:space="preserve">daugiau </w:t>
            </w:r>
            <w:r w:rsidRPr="00F64279">
              <w:rPr>
                <w:rFonts w:ascii="Times New Roman" w:eastAsia="Times New Roman" w:hAnsi="Times New Roman" w:cs="Times New Roman"/>
                <w:sz w:val="24"/>
                <w:szCs w:val="24"/>
                <w:lang w:eastAsia="en-US"/>
              </w:rPr>
              <w:t>nei ±1,0°C</w:t>
            </w:r>
          </w:p>
        </w:tc>
        <w:tc>
          <w:tcPr>
            <w:tcW w:w="3260" w:type="dxa"/>
            <w:shd w:val="clear" w:color="auto" w:fill="FFFFFF"/>
          </w:tcPr>
          <w:p w14:paraId="34CB148C" w14:textId="77777777" w:rsidR="00CD5E55" w:rsidRPr="00F64279" w:rsidRDefault="00CD5E55" w:rsidP="00CD5E55">
            <w:pPr>
              <w:shd w:val="clear" w:color="auto" w:fill="FFFFFF"/>
              <w:tabs>
                <w:tab w:val="left" w:pos="4074"/>
              </w:tabs>
              <w:spacing w:after="0" w:line="259" w:lineRule="auto"/>
              <w:rPr>
                <w:rFonts w:ascii="Times New Roman" w:eastAsia="Calibri" w:hAnsi="Times New Roman" w:cs="Times New Roman"/>
                <w:sz w:val="24"/>
                <w:szCs w:val="24"/>
                <w:lang w:eastAsia="en-US"/>
              </w:rPr>
            </w:pPr>
          </w:p>
        </w:tc>
      </w:tr>
      <w:tr w:rsidR="00CD5E55" w:rsidRPr="00F64279" w14:paraId="4E8C44D5" w14:textId="77777777" w:rsidTr="006416E9">
        <w:trPr>
          <w:trHeight w:val="477"/>
        </w:trPr>
        <w:tc>
          <w:tcPr>
            <w:tcW w:w="661" w:type="dxa"/>
            <w:shd w:val="clear" w:color="auto" w:fill="FFFFFF"/>
            <w:vAlign w:val="center"/>
          </w:tcPr>
          <w:p w14:paraId="46857AB4" w14:textId="77777777" w:rsidR="00CD5E55" w:rsidRPr="00F64279" w:rsidRDefault="00CD5E55" w:rsidP="00CD5E55">
            <w:pPr>
              <w:numPr>
                <w:ilvl w:val="0"/>
                <w:numId w:val="18"/>
              </w:numPr>
              <w:tabs>
                <w:tab w:val="left" w:pos="4074"/>
              </w:tabs>
              <w:spacing w:after="0" w:line="259" w:lineRule="auto"/>
              <w:contextualSpacing/>
              <w:jc w:val="center"/>
              <w:rPr>
                <w:rFonts w:ascii="Times New Roman" w:eastAsia="Times New Roman" w:hAnsi="Times New Roman" w:cs="Times New Roman"/>
                <w:sz w:val="24"/>
                <w:szCs w:val="24"/>
                <w:lang w:eastAsia="en-US"/>
              </w:rPr>
            </w:pPr>
          </w:p>
        </w:tc>
        <w:tc>
          <w:tcPr>
            <w:tcW w:w="3122" w:type="dxa"/>
            <w:shd w:val="clear" w:color="auto" w:fill="FFFFFF"/>
            <w:vAlign w:val="center"/>
          </w:tcPr>
          <w:p w14:paraId="09C121F0" w14:textId="68BFA71F" w:rsidR="00CD5E55" w:rsidRPr="00F64279" w:rsidRDefault="00CD5E55" w:rsidP="006416E9">
            <w:pPr>
              <w:tabs>
                <w:tab w:val="left" w:pos="164"/>
                <w:tab w:val="center" w:pos="4153"/>
                <w:tab w:val="right" w:pos="8306"/>
              </w:tabs>
              <w:spacing w:after="0" w:line="240" w:lineRule="auto"/>
              <w:jc w:val="center"/>
              <w:rPr>
                <w:rFonts w:ascii="Times New Roman" w:eastAsia="Times New Roman" w:hAnsi="Times New Roman" w:cs="Times New Roman"/>
                <w:sz w:val="24"/>
                <w:szCs w:val="24"/>
                <w:lang w:eastAsia="en-US"/>
              </w:rPr>
            </w:pPr>
            <w:r w:rsidRPr="00F64279">
              <w:rPr>
                <w:rFonts w:ascii="Times New Roman" w:eastAsia="Times New Roman" w:hAnsi="Times New Roman" w:cs="Times New Roman"/>
                <w:sz w:val="24"/>
                <w:szCs w:val="24"/>
                <w:lang w:eastAsia="en-US"/>
              </w:rPr>
              <w:t>Kaitinimo bloko temperatūros stabilumas</w:t>
            </w:r>
            <w:r w:rsidR="000B1401">
              <w:rPr>
                <w:rFonts w:ascii="Times New Roman" w:eastAsia="Times New Roman" w:hAnsi="Times New Roman" w:cs="Times New Roman"/>
                <w:sz w:val="24"/>
                <w:szCs w:val="24"/>
                <w:lang w:eastAsia="en-US"/>
              </w:rPr>
              <w:t xml:space="preserve"> </w:t>
            </w:r>
            <w:r w:rsidR="000B1401" w:rsidRPr="00F64279">
              <w:rPr>
                <w:rFonts w:ascii="Times New Roman" w:eastAsia="Times New Roman" w:hAnsi="Times New Roman" w:cs="Times New Roman"/>
                <w:sz w:val="24"/>
                <w:szCs w:val="24"/>
                <w:lang w:eastAsia="en-US"/>
              </w:rPr>
              <w:t>°C</w:t>
            </w:r>
          </w:p>
        </w:tc>
        <w:tc>
          <w:tcPr>
            <w:tcW w:w="2835" w:type="dxa"/>
            <w:shd w:val="clear" w:color="auto" w:fill="FFFFFF"/>
          </w:tcPr>
          <w:p w14:paraId="513F9FCC" w14:textId="76CC3716" w:rsidR="00CD5E55" w:rsidRPr="00F64279" w:rsidRDefault="00CD5E55" w:rsidP="00CD5E55">
            <w:pPr>
              <w:shd w:val="clear" w:color="auto" w:fill="FFFFFF"/>
              <w:tabs>
                <w:tab w:val="left" w:pos="4074"/>
              </w:tabs>
              <w:spacing w:after="0" w:line="259" w:lineRule="auto"/>
              <w:jc w:val="center"/>
              <w:rPr>
                <w:rFonts w:ascii="Times New Roman" w:eastAsia="Times New Roman" w:hAnsi="Times New Roman" w:cs="Times New Roman"/>
                <w:sz w:val="24"/>
                <w:szCs w:val="24"/>
                <w:lang w:eastAsia="en-US"/>
              </w:rPr>
            </w:pPr>
            <w:r w:rsidRPr="00F64279">
              <w:rPr>
                <w:rFonts w:ascii="Times New Roman" w:eastAsia="Times New Roman" w:hAnsi="Times New Roman" w:cs="Times New Roman"/>
                <w:sz w:val="24"/>
                <w:szCs w:val="24"/>
                <w:lang w:eastAsia="en-US"/>
              </w:rPr>
              <w:t xml:space="preserve">Ne </w:t>
            </w:r>
            <w:r w:rsidR="000B1401">
              <w:rPr>
                <w:rFonts w:ascii="Times New Roman" w:eastAsia="Times New Roman" w:hAnsi="Times New Roman" w:cs="Times New Roman"/>
                <w:sz w:val="24"/>
                <w:szCs w:val="24"/>
                <w:lang w:eastAsia="en-US"/>
              </w:rPr>
              <w:t xml:space="preserve">daugiau </w:t>
            </w:r>
            <w:r w:rsidRPr="00F64279">
              <w:rPr>
                <w:rFonts w:ascii="Times New Roman" w:eastAsia="Times New Roman" w:hAnsi="Times New Roman" w:cs="Times New Roman"/>
                <w:sz w:val="24"/>
                <w:szCs w:val="24"/>
                <w:lang w:eastAsia="en-US"/>
              </w:rPr>
              <w:t xml:space="preserve"> nei ±1,0°C</w:t>
            </w:r>
          </w:p>
        </w:tc>
        <w:tc>
          <w:tcPr>
            <w:tcW w:w="3260" w:type="dxa"/>
            <w:shd w:val="clear" w:color="auto" w:fill="FFFFFF"/>
          </w:tcPr>
          <w:p w14:paraId="10E22403" w14:textId="77777777" w:rsidR="00CD5E55" w:rsidRPr="00F64279" w:rsidRDefault="00CD5E55" w:rsidP="00CD5E55">
            <w:pPr>
              <w:shd w:val="clear" w:color="auto" w:fill="FFFFFF"/>
              <w:tabs>
                <w:tab w:val="left" w:pos="4074"/>
              </w:tabs>
              <w:spacing w:after="0" w:line="259" w:lineRule="auto"/>
              <w:rPr>
                <w:rFonts w:ascii="Times New Roman" w:eastAsia="Calibri" w:hAnsi="Times New Roman" w:cs="Times New Roman"/>
                <w:sz w:val="24"/>
                <w:szCs w:val="24"/>
                <w:lang w:eastAsia="en-US"/>
              </w:rPr>
            </w:pPr>
          </w:p>
        </w:tc>
      </w:tr>
      <w:tr w:rsidR="00CD5E55" w:rsidRPr="00F64279" w14:paraId="4B054B35" w14:textId="77777777" w:rsidTr="006416E9">
        <w:trPr>
          <w:trHeight w:val="477"/>
        </w:trPr>
        <w:tc>
          <w:tcPr>
            <w:tcW w:w="661" w:type="dxa"/>
            <w:shd w:val="clear" w:color="auto" w:fill="FFFFFF"/>
            <w:vAlign w:val="center"/>
          </w:tcPr>
          <w:p w14:paraId="76396CA1" w14:textId="77777777" w:rsidR="00CD5E55" w:rsidRPr="00F64279" w:rsidRDefault="00CD5E55" w:rsidP="00CD5E55">
            <w:pPr>
              <w:numPr>
                <w:ilvl w:val="0"/>
                <w:numId w:val="18"/>
              </w:numPr>
              <w:tabs>
                <w:tab w:val="left" w:pos="4074"/>
              </w:tabs>
              <w:spacing w:after="0" w:line="259" w:lineRule="auto"/>
              <w:contextualSpacing/>
              <w:jc w:val="center"/>
              <w:rPr>
                <w:rFonts w:ascii="Times New Roman" w:eastAsia="Times New Roman" w:hAnsi="Times New Roman" w:cs="Times New Roman"/>
                <w:sz w:val="24"/>
                <w:szCs w:val="24"/>
                <w:lang w:eastAsia="en-US"/>
              </w:rPr>
            </w:pPr>
          </w:p>
        </w:tc>
        <w:tc>
          <w:tcPr>
            <w:tcW w:w="3122" w:type="dxa"/>
            <w:shd w:val="clear" w:color="auto" w:fill="FFFFFF"/>
            <w:vAlign w:val="center"/>
          </w:tcPr>
          <w:p w14:paraId="140940BF" w14:textId="69665554" w:rsidR="00CD5E55" w:rsidRPr="00F64279" w:rsidRDefault="00CD5E55" w:rsidP="006416E9">
            <w:pPr>
              <w:tabs>
                <w:tab w:val="left" w:pos="164"/>
                <w:tab w:val="center" w:pos="4153"/>
                <w:tab w:val="right" w:pos="8306"/>
              </w:tabs>
              <w:spacing w:after="0" w:line="240" w:lineRule="auto"/>
              <w:jc w:val="center"/>
              <w:rPr>
                <w:rFonts w:ascii="Times New Roman" w:eastAsia="Times New Roman" w:hAnsi="Times New Roman" w:cs="Times New Roman"/>
                <w:sz w:val="24"/>
                <w:szCs w:val="24"/>
                <w:lang w:eastAsia="en-US"/>
              </w:rPr>
            </w:pPr>
            <w:r w:rsidRPr="00F64279">
              <w:rPr>
                <w:rFonts w:ascii="Times New Roman" w:eastAsia="Times New Roman" w:hAnsi="Times New Roman" w:cs="Times New Roman"/>
                <w:sz w:val="24"/>
                <w:szCs w:val="24"/>
                <w:lang w:eastAsia="en-US"/>
              </w:rPr>
              <w:t>Temperatūros kalibravimas</w:t>
            </w:r>
          </w:p>
        </w:tc>
        <w:tc>
          <w:tcPr>
            <w:tcW w:w="2835" w:type="dxa"/>
            <w:shd w:val="clear" w:color="auto" w:fill="FFFFFF"/>
          </w:tcPr>
          <w:p w14:paraId="4205945C" w14:textId="56CAC72E" w:rsidR="00CD5E55" w:rsidRPr="00F64279" w:rsidRDefault="00B43250" w:rsidP="00CD5E55">
            <w:pPr>
              <w:shd w:val="clear" w:color="auto" w:fill="FFFFFF"/>
              <w:tabs>
                <w:tab w:val="left" w:pos="4074"/>
              </w:tabs>
              <w:spacing w:after="0" w:line="259"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w:t>
            </w:r>
            <w:r w:rsidRPr="00F64279">
              <w:rPr>
                <w:rFonts w:ascii="Times New Roman" w:eastAsia="Times New Roman" w:hAnsi="Times New Roman" w:cs="Times New Roman"/>
                <w:sz w:val="24"/>
                <w:szCs w:val="24"/>
                <w:lang w:eastAsia="en-US"/>
              </w:rPr>
              <w:t>utomatinis</w:t>
            </w:r>
          </w:p>
        </w:tc>
        <w:tc>
          <w:tcPr>
            <w:tcW w:w="3260" w:type="dxa"/>
            <w:shd w:val="clear" w:color="auto" w:fill="FFFFFF"/>
          </w:tcPr>
          <w:p w14:paraId="6B19775E" w14:textId="77777777" w:rsidR="00CD5E55" w:rsidRPr="00F64279" w:rsidRDefault="00CD5E55" w:rsidP="00CD5E55">
            <w:pPr>
              <w:shd w:val="clear" w:color="auto" w:fill="FFFFFF"/>
              <w:tabs>
                <w:tab w:val="left" w:pos="4074"/>
              </w:tabs>
              <w:spacing w:after="0" w:line="259" w:lineRule="auto"/>
              <w:rPr>
                <w:rFonts w:ascii="Times New Roman" w:eastAsia="Calibri" w:hAnsi="Times New Roman" w:cs="Times New Roman"/>
                <w:sz w:val="24"/>
                <w:szCs w:val="24"/>
                <w:lang w:eastAsia="en-US"/>
              </w:rPr>
            </w:pPr>
          </w:p>
        </w:tc>
      </w:tr>
      <w:tr w:rsidR="00CD5E55" w:rsidRPr="00F64279" w14:paraId="28F3D047" w14:textId="77777777" w:rsidTr="006416E9">
        <w:trPr>
          <w:trHeight w:val="477"/>
        </w:trPr>
        <w:tc>
          <w:tcPr>
            <w:tcW w:w="661" w:type="dxa"/>
            <w:shd w:val="clear" w:color="auto" w:fill="FFFFFF"/>
            <w:vAlign w:val="center"/>
          </w:tcPr>
          <w:p w14:paraId="2523060C" w14:textId="77777777" w:rsidR="00CD5E55" w:rsidRPr="00F64279" w:rsidRDefault="00CD5E55" w:rsidP="00CD5E55">
            <w:pPr>
              <w:numPr>
                <w:ilvl w:val="0"/>
                <w:numId w:val="18"/>
              </w:numPr>
              <w:tabs>
                <w:tab w:val="left" w:pos="4074"/>
              </w:tabs>
              <w:spacing w:after="0" w:line="259" w:lineRule="auto"/>
              <w:contextualSpacing/>
              <w:jc w:val="center"/>
              <w:rPr>
                <w:rFonts w:ascii="Times New Roman" w:eastAsia="Times New Roman" w:hAnsi="Times New Roman" w:cs="Times New Roman"/>
                <w:sz w:val="24"/>
                <w:szCs w:val="24"/>
                <w:lang w:eastAsia="en-US"/>
              </w:rPr>
            </w:pPr>
          </w:p>
        </w:tc>
        <w:tc>
          <w:tcPr>
            <w:tcW w:w="3122" w:type="dxa"/>
            <w:shd w:val="clear" w:color="auto" w:fill="FFFFFF"/>
            <w:vAlign w:val="center"/>
          </w:tcPr>
          <w:p w14:paraId="4BABD360" w14:textId="362A89D0" w:rsidR="00CD5E55" w:rsidRPr="00F64279" w:rsidRDefault="00CD5E55" w:rsidP="006416E9">
            <w:pPr>
              <w:tabs>
                <w:tab w:val="left" w:pos="164"/>
                <w:tab w:val="center" w:pos="4153"/>
                <w:tab w:val="right" w:pos="8306"/>
              </w:tabs>
              <w:spacing w:after="0" w:line="240" w:lineRule="auto"/>
              <w:jc w:val="center"/>
              <w:rPr>
                <w:rFonts w:ascii="Times New Roman" w:eastAsia="Times New Roman" w:hAnsi="Times New Roman" w:cs="Times New Roman"/>
                <w:sz w:val="24"/>
                <w:szCs w:val="24"/>
                <w:lang w:eastAsia="en-US"/>
              </w:rPr>
            </w:pPr>
            <w:r w:rsidRPr="00F64279">
              <w:rPr>
                <w:rFonts w:ascii="Times New Roman" w:eastAsia="Times New Roman" w:hAnsi="Times New Roman" w:cs="Times New Roman"/>
                <w:sz w:val="24"/>
                <w:szCs w:val="24"/>
                <w:lang w:eastAsia="en-US"/>
              </w:rPr>
              <w:t>Integruotas laikmatis</w:t>
            </w:r>
          </w:p>
        </w:tc>
        <w:tc>
          <w:tcPr>
            <w:tcW w:w="2835" w:type="dxa"/>
            <w:shd w:val="clear" w:color="auto" w:fill="FFFFFF"/>
          </w:tcPr>
          <w:p w14:paraId="19D8DBA0" w14:textId="42F41A46" w:rsidR="00CD5E55" w:rsidRPr="00F64279" w:rsidRDefault="003646E1" w:rsidP="00CD5E55">
            <w:pPr>
              <w:shd w:val="clear" w:color="auto" w:fill="FFFFFF"/>
              <w:tabs>
                <w:tab w:val="left" w:pos="4074"/>
              </w:tabs>
              <w:spacing w:after="0" w:line="259"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I</w:t>
            </w:r>
            <w:r w:rsidR="00CD5E55" w:rsidRPr="00F64279">
              <w:rPr>
                <w:rFonts w:ascii="Times New Roman" w:eastAsia="Times New Roman" w:hAnsi="Times New Roman" w:cs="Times New Roman"/>
                <w:sz w:val="24"/>
                <w:szCs w:val="24"/>
                <w:lang w:eastAsia="en-US"/>
              </w:rPr>
              <w:t xml:space="preserve">ntervale ne mažiau kaip </w:t>
            </w:r>
          </w:p>
          <w:p w14:paraId="2F6E431F" w14:textId="16D7DEF1" w:rsidR="00CD5E55" w:rsidRPr="00F64279" w:rsidRDefault="00CD5E55" w:rsidP="00CD5E55">
            <w:pPr>
              <w:shd w:val="clear" w:color="auto" w:fill="FFFFFF"/>
              <w:tabs>
                <w:tab w:val="left" w:pos="4074"/>
              </w:tabs>
              <w:spacing w:after="0" w:line="259" w:lineRule="auto"/>
              <w:jc w:val="center"/>
              <w:rPr>
                <w:rFonts w:ascii="Times New Roman" w:eastAsia="Calibri" w:hAnsi="Times New Roman" w:cs="Times New Roman"/>
                <w:sz w:val="24"/>
                <w:szCs w:val="24"/>
                <w:lang w:eastAsia="en-US"/>
              </w:rPr>
            </w:pPr>
            <w:r w:rsidRPr="00F64279">
              <w:rPr>
                <w:rFonts w:ascii="Times New Roman" w:eastAsia="Times New Roman" w:hAnsi="Times New Roman" w:cs="Times New Roman"/>
                <w:sz w:val="24"/>
                <w:szCs w:val="24"/>
                <w:lang w:eastAsia="en-US"/>
              </w:rPr>
              <w:t>nuo 1</w:t>
            </w:r>
            <w:r w:rsidR="003646E1">
              <w:rPr>
                <w:rFonts w:ascii="Times New Roman" w:eastAsia="Times New Roman" w:hAnsi="Times New Roman" w:cs="Times New Roman"/>
                <w:sz w:val="24"/>
                <w:szCs w:val="24"/>
                <w:lang w:eastAsia="en-US"/>
              </w:rPr>
              <w:t xml:space="preserve"> </w:t>
            </w:r>
            <w:r w:rsidRPr="00F64279">
              <w:rPr>
                <w:rFonts w:ascii="Times New Roman" w:eastAsia="Times New Roman" w:hAnsi="Times New Roman" w:cs="Times New Roman"/>
                <w:sz w:val="24"/>
                <w:szCs w:val="24"/>
                <w:lang w:eastAsia="en-US"/>
              </w:rPr>
              <w:t>min iki 600 min.</w:t>
            </w:r>
          </w:p>
        </w:tc>
        <w:tc>
          <w:tcPr>
            <w:tcW w:w="3260" w:type="dxa"/>
            <w:shd w:val="clear" w:color="auto" w:fill="FFFFFF"/>
          </w:tcPr>
          <w:p w14:paraId="3411C65E" w14:textId="77777777" w:rsidR="00CD5E55" w:rsidRPr="00F64279" w:rsidRDefault="00CD5E55" w:rsidP="00CD5E55">
            <w:pPr>
              <w:shd w:val="clear" w:color="auto" w:fill="FFFFFF"/>
              <w:tabs>
                <w:tab w:val="left" w:pos="4074"/>
              </w:tabs>
              <w:spacing w:after="0" w:line="259" w:lineRule="auto"/>
              <w:rPr>
                <w:rFonts w:ascii="Times New Roman" w:eastAsia="Calibri" w:hAnsi="Times New Roman" w:cs="Times New Roman"/>
                <w:sz w:val="24"/>
                <w:szCs w:val="24"/>
                <w:lang w:eastAsia="en-US"/>
              </w:rPr>
            </w:pPr>
          </w:p>
        </w:tc>
      </w:tr>
      <w:tr w:rsidR="00CD5E55" w:rsidRPr="00F64279" w14:paraId="3C027059" w14:textId="77777777" w:rsidTr="006416E9">
        <w:trPr>
          <w:trHeight w:val="216"/>
        </w:trPr>
        <w:tc>
          <w:tcPr>
            <w:tcW w:w="661" w:type="dxa"/>
            <w:shd w:val="clear" w:color="auto" w:fill="FFFFFF"/>
            <w:vAlign w:val="center"/>
          </w:tcPr>
          <w:p w14:paraId="2C89FC40" w14:textId="77777777" w:rsidR="00CD5E55" w:rsidRPr="00F64279" w:rsidRDefault="00CD5E55" w:rsidP="00CD5E55">
            <w:pPr>
              <w:numPr>
                <w:ilvl w:val="0"/>
                <w:numId w:val="18"/>
              </w:numPr>
              <w:tabs>
                <w:tab w:val="left" w:pos="4074"/>
              </w:tabs>
              <w:spacing w:after="0" w:line="259" w:lineRule="auto"/>
              <w:contextualSpacing/>
              <w:rPr>
                <w:rFonts w:ascii="Times New Roman" w:eastAsia="Times New Roman" w:hAnsi="Times New Roman" w:cs="Times New Roman"/>
                <w:sz w:val="24"/>
                <w:szCs w:val="24"/>
                <w:lang w:eastAsia="en-US"/>
              </w:rPr>
            </w:pPr>
          </w:p>
        </w:tc>
        <w:tc>
          <w:tcPr>
            <w:tcW w:w="3122" w:type="dxa"/>
            <w:shd w:val="clear" w:color="auto" w:fill="FFFFFF"/>
            <w:vAlign w:val="center"/>
          </w:tcPr>
          <w:p w14:paraId="449EEF87" w14:textId="2FD2D062" w:rsidR="00CD5E55" w:rsidRPr="00F64279" w:rsidRDefault="00CD5E55" w:rsidP="006416E9">
            <w:pPr>
              <w:shd w:val="clear" w:color="auto" w:fill="FFFFFF"/>
              <w:tabs>
                <w:tab w:val="left" w:pos="4074"/>
              </w:tabs>
              <w:spacing w:after="0" w:line="259" w:lineRule="auto"/>
              <w:jc w:val="center"/>
              <w:rPr>
                <w:rFonts w:ascii="Times New Roman" w:eastAsia="Calibri" w:hAnsi="Times New Roman" w:cs="Times New Roman"/>
                <w:sz w:val="24"/>
                <w:szCs w:val="24"/>
                <w:lang w:eastAsia="en-US"/>
              </w:rPr>
            </w:pPr>
            <w:r w:rsidRPr="00F64279">
              <w:rPr>
                <w:rFonts w:ascii="Times New Roman" w:eastAsia="Times New Roman" w:hAnsi="Times New Roman" w:cs="Times New Roman"/>
                <w:sz w:val="24"/>
                <w:szCs w:val="24"/>
                <w:lang w:eastAsia="en-US"/>
              </w:rPr>
              <w:t>Laiko nustatymo žingsnis</w:t>
            </w:r>
          </w:p>
        </w:tc>
        <w:tc>
          <w:tcPr>
            <w:tcW w:w="2835" w:type="dxa"/>
            <w:shd w:val="clear" w:color="auto" w:fill="FFFFFF"/>
          </w:tcPr>
          <w:p w14:paraId="2057E470" w14:textId="692E055E" w:rsidR="00CD5E55" w:rsidRPr="00F64279" w:rsidRDefault="003646E1" w:rsidP="00CD5E55">
            <w:pPr>
              <w:shd w:val="clear" w:color="auto" w:fill="FFFFFF"/>
              <w:tabs>
                <w:tab w:val="left" w:pos="4074"/>
              </w:tabs>
              <w:spacing w:after="0" w:line="259" w:lineRule="auto"/>
              <w:jc w:val="center"/>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eastAsia="en-US"/>
              </w:rPr>
              <w:t>N</w:t>
            </w:r>
            <w:r w:rsidR="00CD5E55" w:rsidRPr="00F64279">
              <w:rPr>
                <w:rFonts w:ascii="Times New Roman" w:eastAsia="Times New Roman" w:hAnsi="Times New Roman" w:cs="Times New Roman"/>
                <w:sz w:val="24"/>
                <w:szCs w:val="24"/>
                <w:lang w:eastAsia="en-US"/>
              </w:rPr>
              <w:t>e daugiau nei 1min.</w:t>
            </w:r>
          </w:p>
        </w:tc>
        <w:tc>
          <w:tcPr>
            <w:tcW w:w="3260" w:type="dxa"/>
            <w:shd w:val="clear" w:color="auto" w:fill="FFFFFF"/>
          </w:tcPr>
          <w:p w14:paraId="66E360B8" w14:textId="77777777" w:rsidR="00CD5E55" w:rsidRPr="00F64279" w:rsidRDefault="00CD5E55" w:rsidP="00CD5E55">
            <w:pPr>
              <w:shd w:val="clear" w:color="auto" w:fill="FFFFFF"/>
              <w:tabs>
                <w:tab w:val="left" w:pos="4074"/>
              </w:tabs>
              <w:spacing w:after="0" w:line="259" w:lineRule="auto"/>
              <w:rPr>
                <w:rFonts w:ascii="Times New Roman" w:eastAsia="Calibri" w:hAnsi="Times New Roman" w:cs="Times New Roman"/>
                <w:sz w:val="24"/>
                <w:szCs w:val="24"/>
                <w:lang w:eastAsia="en-US"/>
              </w:rPr>
            </w:pPr>
          </w:p>
        </w:tc>
      </w:tr>
      <w:tr w:rsidR="00CD5E55" w:rsidRPr="00F64279" w14:paraId="47E3DE7B" w14:textId="77777777" w:rsidTr="006416E9">
        <w:trPr>
          <w:trHeight w:val="216"/>
        </w:trPr>
        <w:tc>
          <w:tcPr>
            <w:tcW w:w="661" w:type="dxa"/>
            <w:shd w:val="clear" w:color="auto" w:fill="FFFFFF"/>
            <w:vAlign w:val="center"/>
          </w:tcPr>
          <w:p w14:paraId="449CE9B0" w14:textId="77777777" w:rsidR="00CD5E55" w:rsidRPr="00F64279" w:rsidRDefault="00CD5E55" w:rsidP="00CD5E55">
            <w:pPr>
              <w:numPr>
                <w:ilvl w:val="0"/>
                <w:numId w:val="18"/>
              </w:numPr>
              <w:tabs>
                <w:tab w:val="left" w:pos="4074"/>
              </w:tabs>
              <w:spacing w:after="0" w:line="259" w:lineRule="auto"/>
              <w:contextualSpacing/>
              <w:rPr>
                <w:rFonts w:ascii="Times New Roman" w:eastAsia="Times New Roman" w:hAnsi="Times New Roman" w:cs="Times New Roman"/>
                <w:sz w:val="24"/>
                <w:szCs w:val="24"/>
                <w:lang w:eastAsia="en-US"/>
              </w:rPr>
            </w:pPr>
          </w:p>
        </w:tc>
        <w:tc>
          <w:tcPr>
            <w:tcW w:w="3122" w:type="dxa"/>
            <w:shd w:val="clear" w:color="auto" w:fill="FFFFFF"/>
            <w:vAlign w:val="center"/>
          </w:tcPr>
          <w:p w14:paraId="52BDD93B" w14:textId="77777777" w:rsidR="00CD5E55" w:rsidRPr="00F64279" w:rsidRDefault="00CD5E55" w:rsidP="006416E9">
            <w:pPr>
              <w:shd w:val="clear" w:color="auto" w:fill="FFFFFF"/>
              <w:tabs>
                <w:tab w:val="left" w:pos="4074"/>
              </w:tabs>
              <w:spacing w:after="0" w:line="259" w:lineRule="auto"/>
              <w:jc w:val="center"/>
              <w:rPr>
                <w:rFonts w:ascii="Times New Roman" w:eastAsia="Times New Roman" w:hAnsi="Times New Roman" w:cs="Times New Roman"/>
                <w:sz w:val="24"/>
                <w:szCs w:val="24"/>
                <w:lang w:eastAsia="en-US"/>
              </w:rPr>
            </w:pPr>
            <w:r w:rsidRPr="00F64279">
              <w:rPr>
                <w:rFonts w:ascii="Times New Roman" w:eastAsia="Times New Roman" w:hAnsi="Times New Roman" w:cs="Times New Roman"/>
                <w:sz w:val="24"/>
                <w:szCs w:val="24"/>
                <w:lang w:eastAsia="en-US"/>
              </w:rPr>
              <w:t>Deginimo programų skaičius</w:t>
            </w:r>
          </w:p>
        </w:tc>
        <w:tc>
          <w:tcPr>
            <w:tcW w:w="2835" w:type="dxa"/>
            <w:shd w:val="clear" w:color="auto" w:fill="FFFFFF"/>
          </w:tcPr>
          <w:p w14:paraId="58439389" w14:textId="77777777" w:rsidR="00CD5E55" w:rsidRPr="00F64279" w:rsidRDefault="00CD5E55" w:rsidP="00CD5E55">
            <w:pPr>
              <w:shd w:val="clear" w:color="auto" w:fill="FFFFFF"/>
              <w:tabs>
                <w:tab w:val="left" w:pos="4074"/>
              </w:tabs>
              <w:spacing w:after="0" w:line="259" w:lineRule="auto"/>
              <w:jc w:val="center"/>
              <w:rPr>
                <w:rFonts w:ascii="Times New Roman" w:eastAsia="Times New Roman" w:hAnsi="Times New Roman" w:cs="Times New Roman"/>
                <w:sz w:val="24"/>
                <w:szCs w:val="24"/>
                <w:lang w:eastAsia="en-US"/>
              </w:rPr>
            </w:pPr>
            <w:r w:rsidRPr="00F64279">
              <w:rPr>
                <w:rFonts w:ascii="Times New Roman" w:eastAsia="Times New Roman" w:hAnsi="Times New Roman" w:cs="Times New Roman"/>
                <w:sz w:val="24"/>
                <w:szCs w:val="24"/>
                <w:lang w:eastAsia="en-US"/>
              </w:rPr>
              <w:t>Ne mažiau 4</w:t>
            </w:r>
          </w:p>
        </w:tc>
        <w:tc>
          <w:tcPr>
            <w:tcW w:w="3260" w:type="dxa"/>
            <w:shd w:val="clear" w:color="auto" w:fill="FFFFFF"/>
          </w:tcPr>
          <w:p w14:paraId="337FC636" w14:textId="77777777" w:rsidR="00CD5E55" w:rsidRPr="00F64279" w:rsidRDefault="00CD5E55" w:rsidP="00CD5E55">
            <w:pPr>
              <w:shd w:val="clear" w:color="auto" w:fill="FFFFFF"/>
              <w:tabs>
                <w:tab w:val="left" w:pos="4074"/>
              </w:tabs>
              <w:spacing w:after="0" w:line="259" w:lineRule="auto"/>
              <w:rPr>
                <w:rFonts w:ascii="Times New Roman" w:eastAsia="Calibri" w:hAnsi="Times New Roman" w:cs="Times New Roman"/>
                <w:sz w:val="24"/>
                <w:szCs w:val="24"/>
                <w:lang w:eastAsia="en-US"/>
              </w:rPr>
            </w:pPr>
          </w:p>
        </w:tc>
      </w:tr>
      <w:tr w:rsidR="00CD5E55" w:rsidRPr="00F64279" w14:paraId="2CC33A69" w14:textId="77777777" w:rsidTr="006416E9">
        <w:trPr>
          <w:trHeight w:val="216"/>
        </w:trPr>
        <w:tc>
          <w:tcPr>
            <w:tcW w:w="661" w:type="dxa"/>
            <w:shd w:val="clear" w:color="auto" w:fill="FFFFFF"/>
            <w:vAlign w:val="center"/>
          </w:tcPr>
          <w:p w14:paraId="0BDAFEDC" w14:textId="77777777" w:rsidR="00CD5E55" w:rsidRPr="00F64279" w:rsidRDefault="00CD5E55" w:rsidP="00CD5E55">
            <w:pPr>
              <w:numPr>
                <w:ilvl w:val="0"/>
                <w:numId w:val="18"/>
              </w:numPr>
              <w:tabs>
                <w:tab w:val="left" w:pos="4074"/>
              </w:tabs>
              <w:spacing w:after="0" w:line="259" w:lineRule="auto"/>
              <w:contextualSpacing/>
              <w:rPr>
                <w:rFonts w:ascii="Times New Roman" w:eastAsia="Times New Roman" w:hAnsi="Times New Roman" w:cs="Times New Roman"/>
                <w:sz w:val="24"/>
                <w:szCs w:val="24"/>
                <w:lang w:eastAsia="en-US"/>
              </w:rPr>
            </w:pPr>
          </w:p>
        </w:tc>
        <w:tc>
          <w:tcPr>
            <w:tcW w:w="3122" w:type="dxa"/>
            <w:shd w:val="clear" w:color="auto" w:fill="FFFFFF"/>
            <w:vAlign w:val="center"/>
          </w:tcPr>
          <w:p w14:paraId="6B700028" w14:textId="77777777" w:rsidR="00CD5E55" w:rsidRPr="00F64279" w:rsidRDefault="00CD5E55" w:rsidP="006416E9">
            <w:pPr>
              <w:tabs>
                <w:tab w:val="left" w:pos="720"/>
                <w:tab w:val="center" w:pos="4153"/>
                <w:tab w:val="right" w:pos="8306"/>
              </w:tabs>
              <w:spacing w:after="0" w:line="240" w:lineRule="auto"/>
              <w:jc w:val="center"/>
              <w:rPr>
                <w:rFonts w:ascii="Times New Roman" w:eastAsia="Calibri" w:hAnsi="Times New Roman" w:cs="Times New Roman"/>
                <w:sz w:val="24"/>
                <w:szCs w:val="24"/>
                <w:lang w:eastAsia="en-US"/>
              </w:rPr>
            </w:pPr>
            <w:r w:rsidRPr="00F64279">
              <w:rPr>
                <w:rFonts w:ascii="Times New Roman" w:eastAsia="Times New Roman" w:hAnsi="Times New Roman" w:cs="Times New Roman"/>
                <w:sz w:val="24"/>
                <w:szCs w:val="24"/>
                <w:lang w:eastAsia="en-US"/>
              </w:rPr>
              <w:t>Maitinimas iš elektros tinklo</w:t>
            </w:r>
          </w:p>
        </w:tc>
        <w:tc>
          <w:tcPr>
            <w:tcW w:w="2835" w:type="dxa"/>
            <w:shd w:val="clear" w:color="auto" w:fill="FFFFFF"/>
          </w:tcPr>
          <w:p w14:paraId="42C2EE40" w14:textId="77777777" w:rsidR="00CD5E55" w:rsidRPr="00F64279" w:rsidRDefault="00CD5E55" w:rsidP="00CD5E55">
            <w:pPr>
              <w:shd w:val="clear" w:color="auto" w:fill="FFFFFF"/>
              <w:tabs>
                <w:tab w:val="left" w:pos="4074"/>
              </w:tabs>
              <w:spacing w:after="0" w:line="259" w:lineRule="auto"/>
              <w:jc w:val="center"/>
              <w:rPr>
                <w:rFonts w:ascii="Times New Roman" w:eastAsia="Calibri" w:hAnsi="Times New Roman" w:cs="Times New Roman"/>
                <w:sz w:val="24"/>
                <w:szCs w:val="24"/>
                <w:lang w:eastAsia="en-US"/>
              </w:rPr>
            </w:pPr>
            <w:r w:rsidRPr="00F64279">
              <w:rPr>
                <w:rFonts w:ascii="Times New Roman" w:eastAsia="Times New Roman" w:hAnsi="Times New Roman" w:cs="Times New Roman"/>
                <w:sz w:val="24"/>
                <w:szCs w:val="24"/>
                <w:lang w:eastAsia="en-US"/>
              </w:rPr>
              <w:t>230 V, 50 Hz</w:t>
            </w:r>
          </w:p>
        </w:tc>
        <w:tc>
          <w:tcPr>
            <w:tcW w:w="3260" w:type="dxa"/>
            <w:shd w:val="clear" w:color="auto" w:fill="FFFFFF"/>
          </w:tcPr>
          <w:p w14:paraId="4B3AE07F" w14:textId="77777777" w:rsidR="00CD5E55" w:rsidRPr="00F64279" w:rsidRDefault="00CD5E55" w:rsidP="00CD5E55">
            <w:pPr>
              <w:shd w:val="clear" w:color="auto" w:fill="FFFFFF"/>
              <w:tabs>
                <w:tab w:val="left" w:pos="4074"/>
              </w:tabs>
              <w:spacing w:after="0" w:line="259" w:lineRule="auto"/>
              <w:rPr>
                <w:rFonts w:ascii="Times New Roman" w:eastAsia="Calibri" w:hAnsi="Times New Roman" w:cs="Times New Roman"/>
                <w:sz w:val="24"/>
                <w:szCs w:val="24"/>
                <w:lang w:eastAsia="en-US"/>
              </w:rPr>
            </w:pPr>
          </w:p>
        </w:tc>
      </w:tr>
      <w:tr w:rsidR="00CD5E55" w:rsidRPr="00F64279" w14:paraId="74273BE6" w14:textId="77777777" w:rsidTr="006416E9">
        <w:trPr>
          <w:trHeight w:val="216"/>
        </w:trPr>
        <w:tc>
          <w:tcPr>
            <w:tcW w:w="661" w:type="dxa"/>
            <w:shd w:val="clear" w:color="auto" w:fill="FFFFFF"/>
            <w:vAlign w:val="center"/>
          </w:tcPr>
          <w:p w14:paraId="58A4928E" w14:textId="77777777" w:rsidR="00CD5E55" w:rsidRPr="00F64279" w:rsidRDefault="00CD5E55" w:rsidP="00CD5E55">
            <w:pPr>
              <w:numPr>
                <w:ilvl w:val="0"/>
                <w:numId w:val="18"/>
              </w:numPr>
              <w:tabs>
                <w:tab w:val="left" w:pos="4074"/>
              </w:tabs>
              <w:spacing w:after="0" w:line="259" w:lineRule="auto"/>
              <w:contextualSpacing/>
              <w:rPr>
                <w:rFonts w:ascii="Times New Roman" w:eastAsia="Times New Roman" w:hAnsi="Times New Roman" w:cs="Times New Roman"/>
                <w:sz w:val="24"/>
                <w:szCs w:val="24"/>
                <w:lang w:eastAsia="en-US"/>
              </w:rPr>
            </w:pPr>
          </w:p>
        </w:tc>
        <w:tc>
          <w:tcPr>
            <w:tcW w:w="3122" w:type="dxa"/>
            <w:shd w:val="clear" w:color="auto" w:fill="FFFFFF"/>
            <w:vAlign w:val="center"/>
          </w:tcPr>
          <w:p w14:paraId="3C972535" w14:textId="50CA0D71" w:rsidR="00CD5E55" w:rsidRPr="00F64279" w:rsidRDefault="00CD5E55" w:rsidP="006416E9">
            <w:pPr>
              <w:tabs>
                <w:tab w:val="left" w:pos="720"/>
                <w:tab w:val="center" w:pos="4153"/>
                <w:tab w:val="right" w:pos="8306"/>
              </w:tabs>
              <w:spacing w:after="0" w:line="240" w:lineRule="auto"/>
              <w:jc w:val="center"/>
              <w:rPr>
                <w:rFonts w:ascii="Times New Roman" w:eastAsia="Times New Roman" w:hAnsi="Times New Roman" w:cs="Times New Roman"/>
                <w:sz w:val="24"/>
                <w:szCs w:val="24"/>
                <w:lang w:eastAsia="en-US"/>
              </w:rPr>
            </w:pPr>
            <w:r w:rsidRPr="00F64279">
              <w:rPr>
                <w:rFonts w:ascii="Times New Roman" w:eastAsia="Times New Roman" w:hAnsi="Times New Roman" w:cs="Times New Roman"/>
                <w:sz w:val="24"/>
                <w:szCs w:val="24"/>
                <w:lang w:eastAsia="en-US"/>
              </w:rPr>
              <w:t xml:space="preserve">Mėginių stovas </w:t>
            </w:r>
          </w:p>
        </w:tc>
        <w:tc>
          <w:tcPr>
            <w:tcW w:w="2835" w:type="dxa"/>
            <w:shd w:val="clear" w:color="auto" w:fill="FFFFFF"/>
          </w:tcPr>
          <w:p w14:paraId="0D7B3102" w14:textId="1448B436" w:rsidR="00CD5E55" w:rsidRPr="00F64279" w:rsidRDefault="003646E1" w:rsidP="00CD5E55">
            <w:pPr>
              <w:shd w:val="clear" w:color="auto" w:fill="FFFFFF"/>
              <w:tabs>
                <w:tab w:val="left" w:pos="4074"/>
              </w:tabs>
              <w:spacing w:after="0" w:line="259" w:lineRule="auto"/>
              <w:jc w:val="center"/>
              <w:rPr>
                <w:rFonts w:ascii="Times New Roman" w:eastAsia="Calibri" w:hAnsi="Times New Roman" w:cs="Times New Roman"/>
                <w:sz w:val="24"/>
                <w:szCs w:val="24"/>
                <w:lang w:eastAsia="en-US"/>
              </w:rPr>
            </w:pPr>
            <w:r w:rsidRPr="003646E1">
              <w:rPr>
                <w:rFonts w:ascii="Times New Roman" w:eastAsia="Calibri" w:hAnsi="Times New Roman" w:cs="Times New Roman"/>
                <w:sz w:val="24"/>
                <w:szCs w:val="24"/>
                <w:lang w:eastAsia="en-US"/>
              </w:rPr>
              <w:t>20-ties vietų</w:t>
            </w:r>
          </w:p>
        </w:tc>
        <w:tc>
          <w:tcPr>
            <w:tcW w:w="3260" w:type="dxa"/>
            <w:shd w:val="clear" w:color="auto" w:fill="FFFFFF"/>
          </w:tcPr>
          <w:p w14:paraId="4A13C988" w14:textId="77777777" w:rsidR="00CD5E55" w:rsidRPr="00F64279" w:rsidRDefault="00CD5E55" w:rsidP="00CD5E55">
            <w:pPr>
              <w:shd w:val="clear" w:color="auto" w:fill="FFFFFF"/>
              <w:tabs>
                <w:tab w:val="left" w:pos="4074"/>
              </w:tabs>
              <w:spacing w:after="0" w:line="259" w:lineRule="auto"/>
              <w:rPr>
                <w:rFonts w:ascii="Times New Roman" w:eastAsia="Calibri" w:hAnsi="Times New Roman" w:cs="Times New Roman"/>
                <w:sz w:val="24"/>
                <w:szCs w:val="24"/>
                <w:lang w:eastAsia="en-US"/>
              </w:rPr>
            </w:pPr>
          </w:p>
        </w:tc>
      </w:tr>
      <w:tr w:rsidR="00CD5E55" w:rsidRPr="00F64279" w14:paraId="7B878AD4" w14:textId="77777777" w:rsidTr="006416E9">
        <w:trPr>
          <w:trHeight w:val="216"/>
        </w:trPr>
        <w:tc>
          <w:tcPr>
            <w:tcW w:w="661" w:type="dxa"/>
            <w:shd w:val="clear" w:color="auto" w:fill="FFFFFF"/>
            <w:vAlign w:val="center"/>
          </w:tcPr>
          <w:p w14:paraId="2031CA10" w14:textId="77777777" w:rsidR="00CD5E55" w:rsidRPr="00F64279" w:rsidRDefault="00CD5E55" w:rsidP="00CD5E55">
            <w:pPr>
              <w:numPr>
                <w:ilvl w:val="0"/>
                <w:numId w:val="18"/>
              </w:numPr>
              <w:tabs>
                <w:tab w:val="left" w:pos="4074"/>
              </w:tabs>
              <w:spacing w:after="0" w:line="259" w:lineRule="auto"/>
              <w:contextualSpacing/>
              <w:rPr>
                <w:rFonts w:ascii="Times New Roman" w:eastAsia="Times New Roman" w:hAnsi="Times New Roman" w:cs="Times New Roman"/>
                <w:sz w:val="24"/>
                <w:szCs w:val="24"/>
                <w:lang w:eastAsia="en-US"/>
              </w:rPr>
            </w:pPr>
          </w:p>
        </w:tc>
        <w:tc>
          <w:tcPr>
            <w:tcW w:w="3122" w:type="dxa"/>
            <w:shd w:val="clear" w:color="auto" w:fill="FFFFFF"/>
            <w:vAlign w:val="center"/>
          </w:tcPr>
          <w:p w14:paraId="312183AE" w14:textId="6F38CF50" w:rsidR="00CD5E55" w:rsidRPr="00F64279" w:rsidRDefault="006722BB" w:rsidP="006416E9">
            <w:pPr>
              <w:tabs>
                <w:tab w:val="left" w:pos="720"/>
                <w:tab w:val="center" w:pos="4153"/>
                <w:tab w:val="right" w:pos="8306"/>
              </w:tab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Komplektacijoje turi būti d</w:t>
            </w:r>
            <w:r w:rsidR="00CD5E55" w:rsidRPr="00F64279">
              <w:rPr>
                <w:rFonts w:ascii="Times New Roman" w:eastAsia="Times New Roman" w:hAnsi="Times New Roman" w:cs="Times New Roman"/>
                <w:sz w:val="24"/>
                <w:szCs w:val="24"/>
                <w:lang w:eastAsia="en-US"/>
              </w:rPr>
              <w:t xml:space="preserve">angtis, padėklas </w:t>
            </w:r>
            <w:r w:rsidR="00872A33">
              <w:rPr>
                <w:rFonts w:ascii="Times New Roman" w:eastAsia="Times New Roman" w:hAnsi="Times New Roman" w:cs="Times New Roman"/>
                <w:sz w:val="24"/>
                <w:szCs w:val="24"/>
                <w:lang w:eastAsia="en-US"/>
              </w:rPr>
              <w:t xml:space="preserve">ir </w:t>
            </w:r>
            <w:r w:rsidR="004F677A">
              <w:rPr>
                <w:rFonts w:ascii="Times New Roman" w:eastAsia="Times New Roman" w:hAnsi="Times New Roman" w:cs="Times New Roman"/>
                <w:sz w:val="24"/>
                <w:szCs w:val="24"/>
                <w:lang w:eastAsia="en-US"/>
              </w:rPr>
              <w:t>stovas dalims tvirtinti</w:t>
            </w:r>
          </w:p>
        </w:tc>
        <w:tc>
          <w:tcPr>
            <w:tcW w:w="2835" w:type="dxa"/>
            <w:shd w:val="clear" w:color="auto" w:fill="FFFFFF"/>
          </w:tcPr>
          <w:p w14:paraId="6DC58911" w14:textId="52A99633" w:rsidR="00CD5E55" w:rsidRPr="00F64279" w:rsidRDefault="006722BB" w:rsidP="00CD5E55">
            <w:pPr>
              <w:shd w:val="clear" w:color="auto" w:fill="FFFFFF"/>
              <w:tabs>
                <w:tab w:val="left" w:pos="4074"/>
              </w:tabs>
              <w:spacing w:after="0" w:line="259"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Būtina.</w:t>
            </w:r>
          </w:p>
        </w:tc>
        <w:tc>
          <w:tcPr>
            <w:tcW w:w="3260" w:type="dxa"/>
            <w:shd w:val="clear" w:color="auto" w:fill="FFFFFF"/>
          </w:tcPr>
          <w:p w14:paraId="4E284FBB" w14:textId="77777777" w:rsidR="00CD5E55" w:rsidRPr="00F64279" w:rsidRDefault="00CD5E55" w:rsidP="00CD5E55">
            <w:pPr>
              <w:shd w:val="clear" w:color="auto" w:fill="FFFFFF"/>
              <w:tabs>
                <w:tab w:val="left" w:pos="4074"/>
              </w:tabs>
              <w:spacing w:after="0" w:line="259" w:lineRule="auto"/>
              <w:rPr>
                <w:rFonts w:ascii="Times New Roman" w:eastAsia="Calibri" w:hAnsi="Times New Roman" w:cs="Times New Roman"/>
                <w:sz w:val="24"/>
                <w:szCs w:val="24"/>
                <w:lang w:eastAsia="en-US"/>
              </w:rPr>
            </w:pPr>
          </w:p>
        </w:tc>
      </w:tr>
      <w:tr w:rsidR="00CD5E55" w:rsidRPr="00F64279" w14:paraId="57E48A3A" w14:textId="77777777" w:rsidTr="006416E9">
        <w:trPr>
          <w:trHeight w:val="216"/>
        </w:trPr>
        <w:tc>
          <w:tcPr>
            <w:tcW w:w="661" w:type="dxa"/>
            <w:shd w:val="clear" w:color="auto" w:fill="FFFFFF"/>
            <w:vAlign w:val="center"/>
          </w:tcPr>
          <w:p w14:paraId="19E5D550" w14:textId="77777777" w:rsidR="00CD5E55" w:rsidRPr="00F64279" w:rsidRDefault="00CD5E55" w:rsidP="00CD5E55">
            <w:pPr>
              <w:numPr>
                <w:ilvl w:val="0"/>
                <w:numId w:val="18"/>
              </w:numPr>
              <w:tabs>
                <w:tab w:val="left" w:pos="4074"/>
              </w:tabs>
              <w:spacing w:after="0" w:line="259" w:lineRule="auto"/>
              <w:contextualSpacing/>
              <w:rPr>
                <w:rFonts w:ascii="Times New Roman" w:eastAsia="Times New Roman" w:hAnsi="Times New Roman" w:cs="Times New Roman"/>
                <w:sz w:val="24"/>
                <w:szCs w:val="24"/>
                <w:lang w:eastAsia="en-US"/>
              </w:rPr>
            </w:pPr>
          </w:p>
        </w:tc>
        <w:tc>
          <w:tcPr>
            <w:tcW w:w="3122" w:type="dxa"/>
            <w:shd w:val="clear" w:color="auto" w:fill="FFFFFF"/>
            <w:vAlign w:val="center"/>
          </w:tcPr>
          <w:p w14:paraId="21351FED" w14:textId="256045C0" w:rsidR="00CD5E55" w:rsidRPr="00F64279" w:rsidRDefault="00CD5E55" w:rsidP="006416E9">
            <w:pPr>
              <w:shd w:val="clear" w:color="auto" w:fill="FFFFFF"/>
              <w:tabs>
                <w:tab w:val="left" w:pos="4074"/>
              </w:tabs>
              <w:spacing w:after="0" w:line="240" w:lineRule="auto"/>
              <w:jc w:val="center"/>
              <w:rPr>
                <w:rFonts w:ascii="Times New Roman" w:eastAsia="Calibri" w:hAnsi="Times New Roman" w:cs="Times New Roman"/>
                <w:sz w:val="24"/>
                <w:szCs w:val="24"/>
                <w:lang w:eastAsia="en-US"/>
              </w:rPr>
            </w:pPr>
            <w:r w:rsidRPr="00F64279">
              <w:rPr>
                <w:rFonts w:ascii="Times New Roman" w:eastAsia="Calibri" w:hAnsi="Times New Roman" w:cs="Times New Roman"/>
                <w:sz w:val="24"/>
                <w:szCs w:val="24"/>
                <w:lang w:eastAsia="en-US"/>
              </w:rPr>
              <w:t>Mėgintuvėliai</w:t>
            </w:r>
          </w:p>
        </w:tc>
        <w:tc>
          <w:tcPr>
            <w:tcW w:w="2835" w:type="dxa"/>
            <w:shd w:val="clear" w:color="auto" w:fill="FFFFFF"/>
          </w:tcPr>
          <w:p w14:paraId="0E1693FA" w14:textId="0C1267CE" w:rsidR="00CD5E55" w:rsidRPr="00F64279" w:rsidRDefault="001D7CEB" w:rsidP="00CD5E55">
            <w:pPr>
              <w:shd w:val="clear" w:color="auto" w:fill="FFFFFF"/>
              <w:tabs>
                <w:tab w:val="left" w:pos="4074"/>
              </w:tabs>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Ne mažiau 20 vnt</w:t>
            </w:r>
            <w:r w:rsidR="006C12E2">
              <w:rPr>
                <w:rFonts w:ascii="Times New Roman" w:eastAsia="Calibri" w:hAnsi="Times New Roman" w:cs="Times New Roman"/>
                <w:sz w:val="24"/>
                <w:szCs w:val="24"/>
                <w:lang w:eastAsia="en-US"/>
              </w:rPr>
              <w:t>.</w:t>
            </w:r>
          </w:p>
        </w:tc>
        <w:tc>
          <w:tcPr>
            <w:tcW w:w="3260" w:type="dxa"/>
            <w:shd w:val="clear" w:color="auto" w:fill="FFFFFF"/>
          </w:tcPr>
          <w:p w14:paraId="13379F3C" w14:textId="77777777" w:rsidR="00CD5E55" w:rsidRPr="00F64279" w:rsidRDefault="00CD5E55" w:rsidP="00CD5E55">
            <w:pPr>
              <w:shd w:val="clear" w:color="auto" w:fill="FFFFFF"/>
              <w:tabs>
                <w:tab w:val="left" w:pos="4074"/>
              </w:tabs>
              <w:spacing w:after="0" w:line="240" w:lineRule="auto"/>
              <w:rPr>
                <w:rFonts w:ascii="Times New Roman" w:eastAsia="Calibri" w:hAnsi="Times New Roman" w:cs="Times New Roman"/>
                <w:sz w:val="24"/>
                <w:szCs w:val="24"/>
                <w:lang w:eastAsia="en-US"/>
              </w:rPr>
            </w:pPr>
          </w:p>
        </w:tc>
      </w:tr>
      <w:tr w:rsidR="00CD5E55" w:rsidRPr="00F64279" w14:paraId="086A6955" w14:textId="77777777" w:rsidTr="006416E9">
        <w:trPr>
          <w:trHeight w:val="216"/>
        </w:trPr>
        <w:tc>
          <w:tcPr>
            <w:tcW w:w="661" w:type="dxa"/>
            <w:shd w:val="clear" w:color="auto" w:fill="FFFFFF"/>
            <w:vAlign w:val="center"/>
          </w:tcPr>
          <w:p w14:paraId="7597AD35" w14:textId="77777777" w:rsidR="00CD5E55" w:rsidRPr="00F64279" w:rsidRDefault="00CD5E55" w:rsidP="00CD5E55">
            <w:pPr>
              <w:numPr>
                <w:ilvl w:val="0"/>
                <w:numId w:val="18"/>
              </w:numPr>
              <w:tabs>
                <w:tab w:val="left" w:pos="4074"/>
              </w:tabs>
              <w:spacing w:after="0" w:line="259" w:lineRule="auto"/>
              <w:contextualSpacing/>
              <w:rPr>
                <w:rFonts w:ascii="Times New Roman" w:eastAsia="Times New Roman" w:hAnsi="Times New Roman" w:cs="Times New Roman"/>
                <w:sz w:val="24"/>
                <w:szCs w:val="24"/>
                <w:lang w:eastAsia="en-US"/>
              </w:rPr>
            </w:pPr>
          </w:p>
        </w:tc>
        <w:tc>
          <w:tcPr>
            <w:tcW w:w="3122" w:type="dxa"/>
            <w:shd w:val="clear" w:color="auto" w:fill="FFFFFF"/>
            <w:vAlign w:val="center"/>
          </w:tcPr>
          <w:p w14:paraId="56DCB7CC" w14:textId="77777777" w:rsidR="00CD5E55" w:rsidRPr="00F64279" w:rsidRDefault="00CD5E55" w:rsidP="006416E9">
            <w:pPr>
              <w:shd w:val="clear" w:color="auto" w:fill="FFFFFF"/>
              <w:tabs>
                <w:tab w:val="left" w:pos="4074"/>
              </w:tabs>
              <w:spacing w:after="0" w:line="240" w:lineRule="auto"/>
              <w:jc w:val="center"/>
              <w:rPr>
                <w:rFonts w:ascii="Times New Roman" w:eastAsia="Calibri" w:hAnsi="Times New Roman" w:cs="Times New Roman"/>
                <w:sz w:val="24"/>
                <w:szCs w:val="24"/>
                <w:lang w:eastAsia="en-US"/>
              </w:rPr>
            </w:pPr>
            <w:r w:rsidRPr="00F64279">
              <w:rPr>
                <w:rFonts w:ascii="Times New Roman" w:eastAsia="Calibri" w:hAnsi="Times New Roman" w:cs="Times New Roman"/>
                <w:sz w:val="24"/>
                <w:szCs w:val="24"/>
                <w:lang w:eastAsia="en-US"/>
              </w:rPr>
              <w:t>Mėgintuvėlių gamintojas</w:t>
            </w:r>
          </w:p>
        </w:tc>
        <w:tc>
          <w:tcPr>
            <w:tcW w:w="2835" w:type="dxa"/>
            <w:shd w:val="clear" w:color="auto" w:fill="FFFFFF"/>
          </w:tcPr>
          <w:p w14:paraId="6C83FC86" w14:textId="78A05AD0" w:rsidR="00CD5E55" w:rsidRPr="00F64279" w:rsidRDefault="004962F1" w:rsidP="00CD5E55">
            <w:pPr>
              <w:shd w:val="clear" w:color="auto" w:fill="FFFFFF"/>
              <w:tabs>
                <w:tab w:val="left" w:pos="4074"/>
              </w:tabs>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bCs/>
                <w:sz w:val="24"/>
                <w:szCs w:val="24"/>
                <w:lang w:eastAsia="en-US"/>
              </w:rPr>
              <w:t>Turi būti nurodyta</w:t>
            </w:r>
          </w:p>
        </w:tc>
        <w:tc>
          <w:tcPr>
            <w:tcW w:w="3260" w:type="dxa"/>
            <w:shd w:val="clear" w:color="auto" w:fill="FFFFFF"/>
          </w:tcPr>
          <w:p w14:paraId="1E7BA4B5" w14:textId="77777777" w:rsidR="00CD5E55" w:rsidRPr="00F64279" w:rsidRDefault="00CD5E55" w:rsidP="00CD5E55">
            <w:pPr>
              <w:shd w:val="clear" w:color="auto" w:fill="FFFFFF"/>
              <w:tabs>
                <w:tab w:val="left" w:pos="4074"/>
              </w:tabs>
              <w:spacing w:after="0" w:line="240" w:lineRule="auto"/>
              <w:rPr>
                <w:rFonts w:ascii="Times New Roman" w:eastAsia="Calibri" w:hAnsi="Times New Roman" w:cs="Times New Roman"/>
                <w:sz w:val="24"/>
                <w:szCs w:val="24"/>
                <w:lang w:eastAsia="en-US"/>
              </w:rPr>
            </w:pPr>
          </w:p>
        </w:tc>
      </w:tr>
      <w:tr w:rsidR="00CD5E55" w:rsidRPr="00F64279" w14:paraId="4A3C95E5" w14:textId="77777777" w:rsidTr="006416E9">
        <w:trPr>
          <w:trHeight w:val="216"/>
        </w:trPr>
        <w:tc>
          <w:tcPr>
            <w:tcW w:w="661" w:type="dxa"/>
            <w:shd w:val="clear" w:color="auto" w:fill="FFFFFF"/>
            <w:vAlign w:val="center"/>
          </w:tcPr>
          <w:p w14:paraId="7557907B" w14:textId="77777777" w:rsidR="00CD5E55" w:rsidRPr="00F64279" w:rsidRDefault="00CD5E55" w:rsidP="00CD5E55">
            <w:pPr>
              <w:numPr>
                <w:ilvl w:val="0"/>
                <w:numId w:val="18"/>
              </w:numPr>
              <w:tabs>
                <w:tab w:val="left" w:pos="4074"/>
              </w:tabs>
              <w:spacing w:after="0" w:line="259" w:lineRule="auto"/>
              <w:contextualSpacing/>
              <w:rPr>
                <w:rFonts w:ascii="Times New Roman" w:eastAsia="Times New Roman" w:hAnsi="Times New Roman" w:cs="Times New Roman"/>
                <w:sz w:val="24"/>
                <w:szCs w:val="24"/>
                <w:lang w:eastAsia="en-US"/>
              </w:rPr>
            </w:pPr>
          </w:p>
        </w:tc>
        <w:tc>
          <w:tcPr>
            <w:tcW w:w="3122" w:type="dxa"/>
            <w:shd w:val="clear" w:color="auto" w:fill="FFFFFF"/>
            <w:vAlign w:val="center"/>
          </w:tcPr>
          <w:p w14:paraId="3B4EBE23" w14:textId="53C87F83" w:rsidR="00CD5E55" w:rsidRPr="00F64279" w:rsidRDefault="00CD5E55" w:rsidP="006416E9">
            <w:pPr>
              <w:shd w:val="clear" w:color="auto" w:fill="FFFFFF"/>
              <w:tabs>
                <w:tab w:val="left" w:pos="4074"/>
              </w:tabs>
              <w:spacing w:after="0" w:line="240" w:lineRule="auto"/>
              <w:jc w:val="center"/>
              <w:rPr>
                <w:rFonts w:ascii="Times New Roman" w:eastAsia="Calibri" w:hAnsi="Times New Roman" w:cs="Times New Roman"/>
                <w:sz w:val="24"/>
                <w:szCs w:val="24"/>
                <w:lang w:eastAsia="en-US"/>
              </w:rPr>
            </w:pPr>
            <w:r w:rsidRPr="00F64279">
              <w:rPr>
                <w:rFonts w:ascii="Times New Roman" w:eastAsia="Calibri" w:hAnsi="Times New Roman" w:cs="Times New Roman"/>
                <w:sz w:val="24"/>
                <w:szCs w:val="24"/>
                <w:lang w:eastAsia="en-US"/>
              </w:rPr>
              <w:t>Mėgintuvėlių pilnas suderinamumas su</w:t>
            </w:r>
            <w:r w:rsidR="006C12E2">
              <w:rPr>
                <w:rFonts w:ascii="Times New Roman" w:eastAsia="Calibri" w:hAnsi="Times New Roman" w:cs="Times New Roman"/>
                <w:sz w:val="24"/>
                <w:szCs w:val="24"/>
                <w:lang w:eastAsia="en-US"/>
              </w:rPr>
              <w:t xml:space="preserve"> turima perkančiosios organizacijos</w:t>
            </w:r>
            <w:r w:rsidRPr="00F64279">
              <w:rPr>
                <w:rFonts w:ascii="Times New Roman" w:eastAsia="Calibri" w:hAnsi="Times New Roman" w:cs="Times New Roman"/>
                <w:sz w:val="24"/>
                <w:szCs w:val="24"/>
                <w:lang w:eastAsia="en-US"/>
              </w:rPr>
              <w:t xml:space="preserve"> distiliavimo sistema VELP UDK 139</w:t>
            </w:r>
          </w:p>
        </w:tc>
        <w:tc>
          <w:tcPr>
            <w:tcW w:w="2835" w:type="dxa"/>
            <w:shd w:val="clear" w:color="auto" w:fill="FFFFFF"/>
          </w:tcPr>
          <w:p w14:paraId="56E11D81" w14:textId="77777777" w:rsidR="00CD5E55" w:rsidRPr="00F64279" w:rsidRDefault="00CD5E55" w:rsidP="00CD5E55">
            <w:pPr>
              <w:shd w:val="clear" w:color="auto" w:fill="FFFFFF"/>
              <w:tabs>
                <w:tab w:val="left" w:pos="4074"/>
              </w:tabs>
              <w:spacing w:after="0" w:line="240" w:lineRule="auto"/>
              <w:jc w:val="center"/>
              <w:rPr>
                <w:rFonts w:ascii="Times New Roman" w:eastAsia="Calibri" w:hAnsi="Times New Roman" w:cs="Times New Roman"/>
                <w:bCs/>
                <w:sz w:val="24"/>
                <w:szCs w:val="24"/>
                <w:lang w:eastAsia="en-US"/>
              </w:rPr>
            </w:pPr>
            <w:r w:rsidRPr="00F64279">
              <w:rPr>
                <w:rFonts w:ascii="Times New Roman" w:eastAsia="Calibri" w:hAnsi="Times New Roman" w:cs="Times New Roman"/>
                <w:bCs/>
                <w:sz w:val="24"/>
                <w:szCs w:val="24"/>
                <w:lang w:eastAsia="en-US"/>
              </w:rPr>
              <w:t>Turi būti</w:t>
            </w:r>
          </w:p>
        </w:tc>
        <w:tc>
          <w:tcPr>
            <w:tcW w:w="3260" w:type="dxa"/>
            <w:shd w:val="clear" w:color="auto" w:fill="FFFFFF"/>
          </w:tcPr>
          <w:p w14:paraId="1535C112" w14:textId="77777777" w:rsidR="00CD5E55" w:rsidRPr="00F64279" w:rsidRDefault="00CD5E55" w:rsidP="00CD5E55">
            <w:pPr>
              <w:shd w:val="clear" w:color="auto" w:fill="FFFFFF"/>
              <w:tabs>
                <w:tab w:val="left" w:pos="4074"/>
              </w:tabs>
              <w:spacing w:after="0" w:line="240" w:lineRule="auto"/>
              <w:rPr>
                <w:rFonts w:ascii="Times New Roman" w:eastAsia="Calibri" w:hAnsi="Times New Roman" w:cs="Times New Roman"/>
                <w:sz w:val="24"/>
                <w:szCs w:val="24"/>
                <w:lang w:eastAsia="en-US"/>
              </w:rPr>
            </w:pPr>
          </w:p>
        </w:tc>
      </w:tr>
      <w:tr w:rsidR="00CD5E55" w:rsidRPr="00F64279" w14:paraId="5CFA0C34" w14:textId="77777777" w:rsidTr="006416E9">
        <w:trPr>
          <w:trHeight w:val="216"/>
        </w:trPr>
        <w:tc>
          <w:tcPr>
            <w:tcW w:w="661" w:type="dxa"/>
            <w:shd w:val="clear" w:color="auto" w:fill="FFFFFF"/>
            <w:vAlign w:val="center"/>
          </w:tcPr>
          <w:p w14:paraId="114F618A" w14:textId="77777777" w:rsidR="00CD5E55" w:rsidRPr="00F64279" w:rsidRDefault="00CD5E55" w:rsidP="00CD5E55">
            <w:pPr>
              <w:numPr>
                <w:ilvl w:val="0"/>
                <w:numId w:val="18"/>
              </w:numPr>
              <w:tabs>
                <w:tab w:val="left" w:pos="4074"/>
              </w:tabs>
              <w:spacing w:after="0" w:line="259" w:lineRule="auto"/>
              <w:contextualSpacing/>
              <w:rPr>
                <w:rFonts w:ascii="Times New Roman" w:eastAsia="Times New Roman" w:hAnsi="Times New Roman" w:cs="Times New Roman"/>
                <w:sz w:val="24"/>
                <w:szCs w:val="24"/>
                <w:lang w:eastAsia="en-US"/>
              </w:rPr>
            </w:pPr>
          </w:p>
        </w:tc>
        <w:tc>
          <w:tcPr>
            <w:tcW w:w="3122" w:type="dxa"/>
            <w:shd w:val="clear" w:color="auto" w:fill="FFFFFF"/>
            <w:vAlign w:val="center"/>
          </w:tcPr>
          <w:p w14:paraId="2D5D9B77" w14:textId="16594914" w:rsidR="00CD5E55" w:rsidRPr="00F64279" w:rsidRDefault="00CD5E55" w:rsidP="006416E9">
            <w:pPr>
              <w:shd w:val="clear" w:color="auto" w:fill="FFFFFF"/>
              <w:tabs>
                <w:tab w:val="left" w:pos="4074"/>
              </w:tabs>
              <w:spacing w:after="0" w:line="240" w:lineRule="auto"/>
              <w:jc w:val="center"/>
              <w:rPr>
                <w:rFonts w:ascii="Times New Roman" w:eastAsia="Calibri" w:hAnsi="Times New Roman" w:cs="Times New Roman"/>
                <w:sz w:val="24"/>
                <w:szCs w:val="24"/>
                <w:lang w:eastAsia="en-US"/>
              </w:rPr>
            </w:pPr>
            <w:r w:rsidRPr="00F64279">
              <w:rPr>
                <w:rFonts w:ascii="Times New Roman" w:eastAsia="Calibri" w:hAnsi="Times New Roman" w:cs="Times New Roman"/>
                <w:sz w:val="24"/>
                <w:szCs w:val="24"/>
                <w:lang w:eastAsia="en-US"/>
              </w:rPr>
              <w:t>Garų nuvedimo žarna</w:t>
            </w:r>
          </w:p>
        </w:tc>
        <w:tc>
          <w:tcPr>
            <w:tcW w:w="2835" w:type="dxa"/>
            <w:shd w:val="clear" w:color="auto" w:fill="FFFFFF"/>
          </w:tcPr>
          <w:p w14:paraId="7B21DDC6" w14:textId="62E06984" w:rsidR="00CD5E55" w:rsidRPr="00F64279" w:rsidRDefault="006C12E2" w:rsidP="00CD5E55">
            <w:pPr>
              <w:shd w:val="clear" w:color="auto" w:fill="FFFFFF"/>
              <w:tabs>
                <w:tab w:val="left" w:pos="4074"/>
              </w:tabs>
              <w:spacing w:after="0" w:line="240" w:lineRule="auto"/>
              <w:jc w:val="center"/>
              <w:rPr>
                <w:rFonts w:ascii="Times New Roman" w:eastAsia="Calibri" w:hAnsi="Times New Roman" w:cs="Times New Roman"/>
                <w:bCs/>
                <w:sz w:val="24"/>
                <w:szCs w:val="24"/>
                <w:lang w:eastAsia="en-US"/>
              </w:rPr>
            </w:pPr>
            <w:r w:rsidRPr="00F64279">
              <w:rPr>
                <w:rFonts w:ascii="Times New Roman" w:eastAsia="Calibri" w:hAnsi="Times New Roman" w:cs="Times New Roman"/>
                <w:sz w:val="24"/>
                <w:szCs w:val="24"/>
                <w:lang w:eastAsia="en-US"/>
              </w:rPr>
              <w:t>Viton (atspari rūgštims)</w:t>
            </w:r>
            <w:r>
              <w:rPr>
                <w:rFonts w:ascii="Times New Roman" w:eastAsia="Calibri" w:hAnsi="Times New Roman" w:cs="Times New Roman"/>
                <w:sz w:val="24"/>
                <w:szCs w:val="24"/>
                <w:lang w:eastAsia="en-US"/>
              </w:rPr>
              <w:t xml:space="preserve"> arba lygiavertės medžiagos. </w:t>
            </w:r>
            <w:r w:rsidR="001D7CEB">
              <w:rPr>
                <w:rFonts w:ascii="Times New Roman" w:eastAsia="Calibri" w:hAnsi="Times New Roman" w:cs="Times New Roman"/>
                <w:bCs/>
                <w:sz w:val="24"/>
                <w:szCs w:val="24"/>
                <w:lang w:eastAsia="en-US"/>
              </w:rPr>
              <w:t>Ne mažiau 2</w:t>
            </w:r>
            <w:r w:rsidR="000B1401">
              <w:rPr>
                <w:rFonts w:ascii="Times New Roman" w:eastAsia="Calibri" w:hAnsi="Times New Roman" w:cs="Times New Roman"/>
                <w:bCs/>
                <w:sz w:val="24"/>
                <w:szCs w:val="24"/>
                <w:lang w:eastAsia="en-US"/>
              </w:rPr>
              <w:t xml:space="preserve"> </w:t>
            </w:r>
            <w:r w:rsidR="001D7CEB">
              <w:rPr>
                <w:rFonts w:ascii="Times New Roman" w:eastAsia="Calibri" w:hAnsi="Times New Roman" w:cs="Times New Roman"/>
                <w:bCs/>
                <w:sz w:val="24"/>
                <w:szCs w:val="24"/>
                <w:lang w:eastAsia="en-US"/>
              </w:rPr>
              <w:t>m</w:t>
            </w:r>
            <w:r>
              <w:rPr>
                <w:rFonts w:ascii="Times New Roman" w:eastAsia="Calibri" w:hAnsi="Times New Roman" w:cs="Times New Roman"/>
                <w:bCs/>
                <w:sz w:val="24"/>
                <w:szCs w:val="24"/>
                <w:lang w:eastAsia="en-US"/>
              </w:rPr>
              <w:t>.</w:t>
            </w:r>
          </w:p>
        </w:tc>
        <w:tc>
          <w:tcPr>
            <w:tcW w:w="3260" w:type="dxa"/>
            <w:shd w:val="clear" w:color="auto" w:fill="FFFFFF"/>
          </w:tcPr>
          <w:p w14:paraId="5D45E1F3" w14:textId="77777777" w:rsidR="00CD5E55" w:rsidRPr="00F64279" w:rsidRDefault="00CD5E55" w:rsidP="00CD5E55">
            <w:pPr>
              <w:shd w:val="clear" w:color="auto" w:fill="FFFFFF"/>
              <w:tabs>
                <w:tab w:val="left" w:pos="4074"/>
              </w:tabs>
              <w:spacing w:after="0" w:line="240" w:lineRule="auto"/>
              <w:rPr>
                <w:rFonts w:ascii="Times New Roman" w:eastAsia="Calibri" w:hAnsi="Times New Roman" w:cs="Times New Roman"/>
                <w:sz w:val="24"/>
                <w:szCs w:val="24"/>
                <w:lang w:eastAsia="en-US"/>
              </w:rPr>
            </w:pPr>
          </w:p>
        </w:tc>
      </w:tr>
      <w:tr w:rsidR="00CD5E55" w:rsidRPr="00F64279" w14:paraId="336A1DD3" w14:textId="77777777" w:rsidTr="006416E9">
        <w:trPr>
          <w:trHeight w:val="216"/>
        </w:trPr>
        <w:tc>
          <w:tcPr>
            <w:tcW w:w="661" w:type="dxa"/>
            <w:shd w:val="clear" w:color="auto" w:fill="FFFFFF"/>
            <w:vAlign w:val="center"/>
          </w:tcPr>
          <w:p w14:paraId="7FB31A6D" w14:textId="77777777" w:rsidR="00CD5E55" w:rsidRPr="00F64279" w:rsidRDefault="00CD5E55" w:rsidP="00CD5E55">
            <w:pPr>
              <w:numPr>
                <w:ilvl w:val="0"/>
                <w:numId w:val="18"/>
              </w:numPr>
              <w:tabs>
                <w:tab w:val="left" w:pos="4074"/>
              </w:tabs>
              <w:spacing w:after="0" w:line="259" w:lineRule="auto"/>
              <w:contextualSpacing/>
              <w:rPr>
                <w:rFonts w:ascii="Times New Roman" w:eastAsia="Times New Roman" w:hAnsi="Times New Roman" w:cs="Times New Roman"/>
                <w:sz w:val="24"/>
                <w:szCs w:val="24"/>
                <w:lang w:eastAsia="en-US"/>
              </w:rPr>
            </w:pPr>
          </w:p>
        </w:tc>
        <w:tc>
          <w:tcPr>
            <w:tcW w:w="3122" w:type="dxa"/>
            <w:shd w:val="clear" w:color="auto" w:fill="FFFFFF"/>
            <w:vAlign w:val="center"/>
          </w:tcPr>
          <w:p w14:paraId="1509CB40" w14:textId="7960A80B" w:rsidR="00CD5E55" w:rsidRPr="00F64279" w:rsidRDefault="00CD5E55" w:rsidP="006416E9">
            <w:pPr>
              <w:shd w:val="clear" w:color="auto" w:fill="FFFFFF"/>
              <w:tabs>
                <w:tab w:val="left" w:pos="4074"/>
              </w:tabs>
              <w:spacing w:after="0" w:line="240" w:lineRule="auto"/>
              <w:jc w:val="center"/>
              <w:rPr>
                <w:rFonts w:ascii="Times New Roman" w:eastAsia="Calibri" w:hAnsi="Times New Roman" w:cs="Times New Roman"/>
                <w:sz w:val="24"/>
                <w:szCs w:val="24"/>
                <w:lang w:eastAsia="en-US"/>
              </w:rPr>
            </w:pPr>
            <w:r w:rsidRPr="00F64279">
              <w:rPr>
                <w:rFonts w:ascii="Times New Roman" w:eastAsia="Times New Roman" w:hAnsi="Times New Roman" w:cs="Times New Roman"/>
                <w:sz w:val="24"/>
                <w:szCs w:val="24"/>
                <w:lang w:eastAsia="en-US"/>
              </w:rPr>
              <w:t>Garantija</w:t>
            </w:r>
          </w:p>
        </w:tc>
        <w:tc>
          <w:tcPr>
            <w:tcW w:w="2835" w:type="dxa"/>
            <w:shd w:val="clear" w:color="auto" w:fill="FFFFFF"/>
          </w:tcPr>
          <w:p w14:paraId="33C70F46" w14:textId="37E00640" w:rsidR="00CD5E55" w:rsidRPr="00F64279" w:rsidRDefault="006416E9" w:rsidP="00CD5E55">
            <w:pPr>
              <w:shd w:val="clear" w:color="auto" w:fill="FFFFFF"/>
              <w:tabs>
                <w:tab w:val="left" w:pos="4074"/>
              </w:tabs>
              <w:spacing w:after="0" w:line="240" w:lineRule="auto"/>
              <w:jc w:val="center"/>
              <w:rPr>
                <w:rFonts w:ascii="Times New Roman" w:eastAsia="Calibri" w:hAnsi="Times New Roman" w:cs="Times New Roman"/>
                <w:bCs/>
                <w:sz w:val="24"/>
                <w:szCs w:val="24"/>
                <w:lang w:eastAsia="en-US"/>
              </w:rPr>
            </w:pPr>
            <w:r>
              <w:rPr>
                <w:rFonts w:ascii="Times New Roman" w:eastAsia="Times New Roman" w:hAnsi="Times New Roman" w:cs="Times New Roman"/>
                <w:sz w:val="24"/>
                <w:szCs w:val="24"/>
                <w:lang w:eastAsia="en-US"/>
              </w:rPr>
              <w:t>N</w:t>
            </w:r>
            <w:r w:rsidR="00CD5E55" w:rsidRPr="00F64279">
              <w:rPr>
                <w:rFonts w:ascii="Times New Roman" w:eastAsia="Times New Roman" w:hAnsi="Times New Roman" w:cs="Times New Roman"/>
                <w:sz w:val="24"/>
                <w:szCs w:val="24"/>
                <w:lang w:eastAsia="en-US"/>
              </w:rPr>
              <w:t>e mažiau 12 mėn</w:t>
            </w:r>
            <w:r>
              <w:rPr>
                <w:rFonts w:ascii="Times New Roman" w:eastAsia="Times New Roman" w:hAnsi="Times New Roman" w:cs="Times New Roman"/>
                <w:sz w:val="24"/>
                <w:szCs w:val="24"/>
                <w:lang w:eastAsia="en-US"/>
              </w:rPr>
              <w:t>.</w:t>
            </w:r>
          </w:p>
        </w:tc>
        <w:tc>
          <w:tcPr>
            <w:tcW w:w="3260" w:type="dxa"/>
            <w:shd w:val="clear" w:color="auto" w:fill="FFFFFF"/>
          </w:tcPr>
          <w:p w14:paraId="76A1ACAB" w14:textId="77777777" w:rsidR="00CD5E55" w:rsidRPr="00F64279" w:rsidRDefault="00CD5E55" w:rsidP="00CD5E55">
            <w:pPr>
              <w:shd w:val="clear" w:color="auto" w:fill="FFFFFF"/>
              <w:tabs>
                <w:tab w:val="left" w:pos="4074"/>
              </w:tabs>
              <w:spacing w:after="0" w:line="240" w:lineRule="auto"/>
              <w:rPr>
                <w:rFonts w:ascii="Times New Roman" w:eastAsia="Calibri" w:hAnsi="Times New Roman" w:cs="Times New Roman"/>
                <w:sz w:val="24"/>
                <w:szCs w:val="24"/>
                <w:lang w:eastAsia="en-US"/>
              </w:rPr>
            </w:pPr>
          </w:p>
        </w:tc>
      </w:tr>
    </w:tbl>
    <w:p w14:paraId="016963A4" w14:textId="77777777" w:rsidR="00ED4899" w:rsidRPr="00ED4899" w:rsidRDefault="00ED4899" w:rsidP="00ED4899">
      <w:pPr>
        <w:suppressAutoHyphens/>
        <w:autoSpaceDN w:val="0"/>
        <w:spacing w:after="0" w:line="240" w:lineRule="auto"/>
        <w:ind w:firstLine="720"/>
        <w:jc w:val="both"/>
        <w:rPr>
          <w:rFonts w:ascii="Times New Roman" w:eastAsia="Times New Roman" w:hAnsi="Times New Roman" w:cs="Times New Roman"/>
          <w:b/>
          <w:color w:val="FF0000"/>
          <w:sz w:val="24"/>
          <w:szCs w:val="24"/>
        </w:rPr>
      </w:pPr>
      <w:r w:rsidRPr="00ED4899">
        <w:rPr>
          <w:rFonts w:ascii="Times New Roman" w:eastAsia="Times New Roman" w:hAnsi="Times New Roman" w:cs="Times New Roman"/>
          <w:b/>
          <w:color w:val="FF0000"/>
          <w:sz w:val="24"/>
          <w:szCs w:val="24"/>
        </w:rPr>
        <w:t xml:space="preserve">PASTABOS: </w:t>
      </w:r>
    </w:p>
    <w:p w14:paraId="432040C0" w14:textId="77777777" w:rsidR="00ED4899" w:rsidRPr="00ED4899" w:rsidRDefault="00ED4899" w:rsidP="00ED4899">
      <w:pPr>
        <w:tabs>
          <w:tab w:val="left" w:pos="284"/>
        </w:tabs>
        <w:suppressAutoHyphens/>
        <w:autoSpaceDN w:val="0"/>
        <w:spacing w:after="0" w:line="240" w:lineRule="auto"/>
        <w:ind w:firstLine="720"/>
        <w:jc w:val="both"/>
        <w:rPr>
          <w:rFonts w:ascii="Times New Roman" w:eastAsia="Times New Roman" w:hAnsi="Times New Roman" w:cs="Times New Roman"/>
          <w:bCs/>
          <w:sz w:val="24"/>
          <w:szCs w:val="24"/>
        </w:rPr>
      </w:pPr>
      <w:r w:rsidRPr="00ED4899">
        <w:rPr>
          <w:rFonts w:ascii="Times New Roman" w:eastAsia="Times New Roman" w:hAnsi="Times New Roman" w:cs="Times New Roman"/>
          <w:bCs/>
          <w:sz w:val="24"/>
          <w:szCs w:val="24"/>
        </w:rPr>
        <w:t>1)</w:t>
      </w:r>
      <w:r w:rsidRPr="00ED4899">
        <w:rPr>
          <w:rFonts w:ascii="Times New Roman" w:eastAsia="Times New Roman" w:hAnsi="Times New Roman" w:cs="Times New Roman"/>
          <w:bCs/>
          <w:sz w:val="24"/>
          <w:szCs w:val="24"/>
        </w:rPr>
        <w:tab/>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4158DC80" w14:textId="563CD69A" w:rsidR="00CD5E55" w:rsidRDefault="00ED4899" w:rsidP="006C12E2">
      <w:pPr>
        <w:tabs>
          <w:tab w:val="left" w:pos="284"/>
        </w:tabs>
        <w:suppressAutoHyphens/>
        <w:autoSpaceDN w:val="0"/>
        <w:spacing w:after="0" w:line="240" w:lineRule="auto"/>
        <w:ind w:firstLine="720"/>
        <w:jc w:val="both"/>
        <w:rPr>
          <w:rFonts w:eastAsia="Calibri" w:cstheme="minorHAnsi"/>
          <w:color w:val="0070C0"/>
        </w:rPr>
      </w:pPr>
      <w:r w:rsidRPr="00ED4899">
        <w:rPr>
          <w:rFonts w:ascii="Times New Roman" w:eastAsia="Times New Roman" w:hAnsi="Times New Roman" w:cs="Times New Roman"/>
          <w:bCs/>
          <w:sz w:val="24"/>
          <w:szCs w:val="24"/>
        </w:rPr>
        <w:t>2)</w:t>
      </w:r>
      <w:r w:rsidRPr="00ED4899">
        <w:rPr>
          <w:rFonts w:ascii="Times New Roman" w:eastAsia="Times New Roman" w:hAnsi="Times New Roman" w:cs="Times New Roman"/>
          <w:bCs/>
          <w:sz w:val="24"/>
          <w:szCs w:val="24"/>
        </w:rPr>
        <w:tab/>
        <w:t xml:space="preserve">Jeigu apibūdinant pirkimo objektą techninėje specifikacijoje ir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1E8359AC" w14:textId="77777777" w:rsidR="008E3CAC" w:rsidRPr="008E3CAC" w:rsidRDefault="008E3CAC" w:rsidP="008E3CAC"/>
    <w:p w14:paraId="2CA35D39" w14:textId="77777777" w:rsidR="002202C9" w:rsidRDefault="002202C9" w:rsidP="008D704D">
      <w:pPr>
        <w:pStyle w:val="Antrat2"/>
        <w:ind w:left="5103"/>
        <w:rPr>
          <w:rFonts w:asciiTheme="minorHAnsi" w:eastAsia="Calibri" w:hAnsiTheme="minorHAnsi" w:cstheme="minorHAnsi"/>
          <w:color w:val="0070C0"/>
          <w:sz w:val="21"/>
          <w:szCs w:val="21"/>
        </w:rPr>
        <w:sectPr w:rsidR="002202C9" w:rsidSect="00153FC8">
          <w:footerReference w:type="first" r:id="rId16"/>
          <w:pgSz w:w="12240" w:h="15840"/>
          <w:pgMar w:top="1134" w:right="567" w:bottom="1134" w:left="1701" w:header="720" w:footer="720" w:gutter="0"/>
          <w:pgNumType w:start="13"/>
          <w:cols w:space="720"/>
          <w:titlePg/>
          <w:docGrid w:linePitch="360"/>
        </w:sectPr>
      </w:pPr>
    </w:p>
    <w:p w14:paraId="73F43DFB" w14:textId="76F68224" w:rsidR="008D704D" w:rsidRPr="00F0499F" w:rsidRDefault="002202C9" w:rsidP="008D704D">
      <w:pPr>
        <w:pStyle w:val="Antrat2"/>
        <w:ind w:left="5103"/>
        <w:rPr>
          <w:rFonts w:asciiTheme="minorHAnsi" w:eastAsia="Calibri" w:hAnsiTheme="minorHAnsi" w:cstheme="minorHAnsi"/>
          <w:color w:val="0070C0"/>
          <w:sz w:val="21"/>
          <w:szCs w:val="21"/>
        </w:rPr>
      </w:pPr>
      <w:r>
        <w:rPr>
          <w:rFonts w:asciiTheme="minorHAnsi" w:eastAsia="Calibri" w:hAnsiTheme="minorHAnsi" w:cstheme="minorHAnsi"/>
          <w:color w:val="0070C0"/>
          <w:sz w:val="21"/>
          <w:szCs w:val="21"/>
        </w:rPr>
        <w:lastRenderedPageBreak/>
        <w:t xml:space="preserve">                                                                             </w:t>
      </w:r>
      <w:r w:rsidR="008D704D"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3</w:t>
      </w:r>
      <w:r w:rsidR="008D704D" w:rsidRPr="00F0499F">
        <w:rPr>
          <w:rFonts w:asciiTheme="minorHAnsi" w:eastAsia="Calibri" w:hAnsiTheme="minorHAnsi" w:cstheme="minorHAnsi"/>
          <w:color w:val="0070C0"/>
          <w:sz w:val="21"/>
          <w:szCs w:val="21"/>
        </w:rPr>
        <w:t xml:space="preserve"> priedas „Tiekėjų pašalinimo pagrindai“</w:t>
      </w:r>
      <w:bookmarkEnd w:id="42"/>
      <w:bookmarkEnd w:id="43"/>
      <w:bookmarkEnd w:id="44"/>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Pr="008E3CAC" w:rsidRDefault="000E6657" w:rsidP="00BE1858">
      <w:pPr>
        <w:pStyle w:val="Paantrat"/>
        <w:jc w:val="center"/>
        <w:rPr>
          <w:rFonts w:ascii="Times New Roman" w:hAnsi="Times New Roman" w:cs="Times New Roman"/>
        </w:rPr>
      </w:pPr>
      <w:r w:rsidRPr="008E3CAC">
        <w:rPr>
          <w:rFonts w:ascii="Times New Roman" w:hAnsi="Times New Roman" w:cs="Times New Roman"/>
        </w:rPr>
        <w:t>TIEKĖJŲ PAŠALINIMO PAGRINDAI</w:t>
      </w:r>
    </w:p>
    <w:p w14:paraId="15385F81" w14:textId="7459FB5F" w:rsidR="002202C9" w:rsidRPr="00620A72" w:rsidRDefault="002202C9" w:rsidP="002202C9">
      <w:pPr>
        <w:pStyle w:val="Betarp"/>
        <w:numPr>
          <w:ilvl w:val="0"/>
          <w:numId w:val="21"/>
        </w:numPr>
        <w:ind w:left="0" w:firstLine="851"/>
        <w:jc w:val="both"/>
        <w:rPr>
          <w:rFonts w:ascii="Times New Roman" w:hAnsi="Times New Roman" w:cs="Times New Roman"/>
          <w:sz w:val="24"/>
          <w:szCs w:val="24"/>
        </w:rPr>
      </w:pPr>
      <w:r w:rsidRPr="00620A72">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EB4A62A" w14:textId="3B0D5E87" w:rsidR="002202C9" w:rsidRPr="00620A72" w:rsidRDefault="002202C9" w:rsidP="002202C9">
      <w:pPr>
        <w:pStyle w:val="Betarp"/>
        <w:numPr>
          <w:ilvl w:val="0"/>
          <w:numId w:val="21"/>
        </w:numPr>
        <w:ind w:left="0" w:firstLine="851"/>
        <w:jc w:val="both"/>
        <w:rPr>
          <w:rFonts w:ascii="Times New Roman" w:hAnsi="Times New Roman" w:cs="Times New Roman"/>
          <w:sz w:val="24"/>
          <w:szCs w:val="24"/>
        </w:rPr>
      </w:pPr>
      <w:r w:rsidRPr="00620A72">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63576BFA" w14:textId="77777777" w:rsidR="002202C9" w:rsidRPr="00620A72" w:rsidRDefault="002202C9" w:rsidP="002202C9">
      <w:pPr>
        <w:pStyle w:val="Betarp"/>
        <w:numPr>
          <w:ilvl w:val="0"/>
          <w:numId w:val="21"/>
        </w:numPr>
        <w:ind w:left="0" w:firstLine="851"/>
        <w:jc w:val="both"/>
        <w:rPr>
          <w:rFonts w:ascii="Times New Roman" w:eastAsia="Verdana" w:hAnsi="Times New Roman" w:cs="Times New Roman"/>
          <w:sz w:val="24"/>
          <w:szCs w:val="24"/>
        </w:rPr>
      </w:pPr>
      <w:r w:rsidRPr="00620A72">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620A72">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2BD6440B" w14:textId="77777777" w:rsidR="002202C9" w:rsidRPr="00620A72" w:rsidRDefault="002202C9" w:rsidP="002202C9">
      <w:pPr>
        <w:pStyle w:val="Betarp"/>
        <w:numPr>
          <w:ilvl w:val="0"/>
          <w:numId w:val="21"/>
        </w:numPr>
        <w:ind w:left="0" w:firstLine="851"/>
        <w:jc w:val="both"/>
        <w:rPr>
          <w:rFonts w:ascii="Times New Roman" w:eastAsia="Verdana" w:hAnsi="Times New Roman" w:cs="Times New Roman"/>
          <w:sz w:val="24"/>
          <w:szCs w:val="24"/>
        </w:rPr>
      </w:pPr>
      <w:r w:rsidRPr="00620A72">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5FD14E4" w14:textId="77777777" w:rsidR="002202C9" w:rsidRPr="00620A72" w:rsidRDefault="002202C9" w:rsidP="002202C9">
      <w:pPr>
        <w:pStyle w:val="Betarp"/>
        <w:numPr>
          <w:ilvl w:val="0"/>
          <w:numId w:val="21"/>
        </w:numPr>
        <w:ind w:left="0" w:firstLine="851"/>
        <w:jc w:val="both"/>
        <w:rPr>
          <w:rFonts w:ascii="Times New Roman" w:hAnsi="Times New Roman" w:cs="Times New Roman"/>
          <w:sz w:val="24"/>
          <w:szCs w:val="24"/>
        </w:rPr>
      </w:pPr>
      <w:r w:rsidRPr="00620A7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620A72">
        <w:rPr>
          <w:rFonts w:ascii="Times New Roman" w:eastAsia="Verdana" w:hAnsi="Times New Roman" w:cs="Times New Roman"/>
          <w:sz w:val="24"/>
          <w:szCs w:val="24"/>
        </w:rPr>
        <w:t>Certis</w:t>
      </w:r>
      <w:proofErr w:type="spellEnd"/>
      <w:r w:rsidRPr="00620A72">
        <w:rPr>
          <w:rFonts w:ascii="Times New Roman" w:eastAsia="Verdana" w:hAnsi="Times New Roman" w:cs="Times New Roman"/>
          <w:sz w:val="24"/>
          <w:szCs w:val="24"/>
        </w:rPr>
        <w:t>“. Lentelės ketvirtame stulpelyje nurodomi doku</w:t>
      </w:r>
      <w:r w:rsidRPr="00620A72">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620A72">
        <w:rPr>
          <w:rFonts w:ascii="Times New Roman" w:hAnsi="Times New Roman" w:cs="Times New Roman"/>
          <w:sz w:val="24"/>
          <w:szCs w:val="24"/>
        </w:rPr>
        <w:t>Certis</w:t>
      </w:r>
      <w:proofErr w:type="spellEnd"/>
      <w:r w:rsidRPr="00620A72">
        <w:rPr>
          <w:rFonts w:ascii="Times New Roman" w:hAnsi="Times New Roman" w:cs="Times New Roman"/>
          <w:sz w:val="24"/>
          <w:szCs w:val="24"/>
        </w:rPr>
        <w:t xml:space="preserve">“, adresu </w:t>
      </w:r>
      <w:hyperlink r:id="rId17" w:history="1">
        <w:r w:rsidRPr="00620A72">
          <w:rPr>
            <w:rStyle w:val="Hipersaitas"/>
            <w:rFonts w:ascii="Times New Roman" w:eastAsia="Calibri" w:hAnsi="Times New Roman" w:cs="Times New Roman"/>
            <w:sz w:val="24"/>
            <w:szCs w:val="24"/>
          </w:rPr>
          <w:t>https://ec.europa.eu/tools/ecertis/</w:t>
        </w:r>
      </w:hyperlink>
      <w:r w:rsidRPr="00620A72">
        <w:rPr>
          <w:rFonts w:ascii="Times New Roman" w:hAnsi="Times New Roman" w:cs="Times New Roman"/>
          <w:sz w:val="24"/>
          <w:szCs w:val="24"/>
        </w:rPr>
        <w:t xml:space="preserve">. </w:t>
      </w:r>
    </w:p>
    <w:p w14:paraId="69173FD3" w14:textId="77777777" w:rsidR="002202C9" w:rsidRPr="00620A72" w:rsidRDefault="002202C9" w:rsidP="002202C9">
      <w:pPr>
        <w:pStyle w:val="Betarp"/>
        <w:numPr>
          <w:ilvl w:val="0"/>
          <w:numId w:val="21"/>
        </w:numPr>
        <w:ind w:left="0" w:firstLine="851"/>
        <w:jc w:val="both"/>
        <w:rPr>
          <w:rFonts w:ascii="Times New Roman" w:hAnsi="Times New Roman" w:cs="Times New Roman"/>
          <w:sz w:val="24"/>
          <w:szCs w:val="24"/>
        </w:rPr>
      </w:pPr>
      <w:r w:rsidRPr="00620A72">
        <w:rPr>
          <w:rFonts w:ascii="Times New Roman" w:hAnsi="Times New Roman" w:cs="Times New Roman"/>
          <w:sz w:val="24"/>
          <w:szCs w:val="24"/>
        </w:rPr>
        <w:t>Perkančioji organizacija nereikalauja iš tiekėjo pateikti dokumentų, patvirtinančių jo pašalinimo pagrindų nebuvimą, jeigu ji:</w:t>
      </w:r>
    </w:p>
    <w:p w14:paraId="3BF8690E" w14:textId="77777777" w:rsidR="002202C9" w:rsidRPr="00620A72" w:rsidRDefault="002202C9" w:rsidP="002202C9">
      <w:pPr>
        <w:pStyle w:val="Betarp"/>
        <w:numPr>
          <w:ilvl w:val="1"/>
          <w:numId w:val="21"/>
        </w:numPr>
        <w:ind w:left="0" w:firstLine="851"/>
        <w:jc w:val="both"/>
        <w:rPr>
          <w:rFonts w:ascii="Times New Roman" w:hAnsi="Times New Roman" w:cs="Times New Roman"/>
          <w:sz w:val="24"/>
          <w:szCs w:val="24"/>
        </w:rPr>
      </w:pPr>
      <w:r w:rsidRPr="00620A72">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3E30B0A" w14:textId="77777777" w:rsidR="002202C9" w:rsidRPr="00620A72" w:rsidRDefault="002202C9" w:rsidP="002202C9">
      <w:pPr>
        <w:pStyle w:val="Betarp"/>
        <w:numPr>
          <w:ilvl w:val="1"/>
          <w:numId w:val="21"/>
        </w:numPr>
        <w:ind w:left="0" w:firstLine="851"/>
        <w:jc w:val="both"/>
        <w:rPr>
          <w:rFonts w:ascii="Times New Roman" w:hAnsi="Times New Roman" w:cs="Times New Roman"/>
          <w:sz w:val="24"/>
          <w:szCs w:val="24"/>
        </w:rPr>
      </w:pPr>
      <w:r w:rsidRPr="00620A72">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82B4703" w14:textId="77777777" w:rsidR="002202C9" w:rsidRPr="00620A72" w:rsidRDefault="002202C9" w:rsidP="002202C9">
      <w:pPr>
        <w:pStyle w:val="Betarp"/>
        <w:ind w:firstLine="851"/>
        <w:jc w:val="both"/>
        <w:rPr>
          <w:rFonts w:ascii="Times New Roman" w:hAnsi="Times New Roman" w:cs="Times New Roman"/>
          <w:sz w:val="24"/>
          <w:szCs w:val="24"/>
        </w:rPr>
      </w:pPr>
      <w:r w:rsidRPr="00620A72">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15EF86E" w14:textId="77777777" w:rsidR="002202C9" w:rsidRPr="00620A72" w:rsidRDefault="002202C9" w:rsidP="002202C9">
      <w:pPr>
        <w:pStyle w:val="Betarp"/>
        <w:numPr>
          <w:ilvl w:val="0"/>
          <w:numId w:val="21"/>
        </w:numPr>
        <w:ind w:left="0" w:firstLine="851"/>
        <w:jc w:val="both"/>
        <w:rPr>
          <w:rFonts w:ascii="Times New Roman" w:hAnsi="Times New Roman" w:cs="Times New Roman"/>
          <w:sz w:val="24"/>
          <w:szCs w:val="24"/>
        </w:rPr>
      </w:pPr>
      <w:r w:rsidRPr="00620A72">
        <w:rPr>
          <w:rFonts w:ascii="Times New Roman" w:hAnsi="Times New Roman" w:cs="Times New Roman"/>
          <w:sz w:val="24"/>
          <w:szCs w:val="24"/>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6D5E97" w14:textId="77777777" w:rsidR="002202C9" w:rsidRPr="00620A72" w:rsidRDefault="002202C9" w:rsidP="002202C9">
      <w:pPr>
        <w:pStyle w:val="Betarp"/>
        <w:numPr>
          <w:ilvl w:val="1"/>
          <w:numId w:val="21"/>
        </w:numPr>
        <w:ind w:left="0" w:firstLine="851"/>
        <w:jc w:val="both"/>
        <w:rPr>
          <w:rFonts w:ascii="Times New Roman" w:hAnsi="Times New Roman" w:cs="Times New Roman"/>
          <w:sz w:val="24"/>
          <w:szCs w:val="24"/>
        </w:rPr>
      </w:pPr>
      <w:r w:rsidRPr="00620A72">
        <w:rPr>
          <w:rFonts w:ascii="Times New Roman" w:hAnsi="Times New Roman" w:cs="Times New Roman"/>
          <w:sz w:val="24"/>
          <w:szCs w:val="24"/>
        </w:rPr>
        <w:t>priesaikos deklaracija;</w:t>
      </w:r>
    </w:p>
    <w:p w14:paraId="6BED2406" w14:textId="371A1974" w:rsidR="002202C9" w:rsidRPr="00620A72" w:rsidRDefault="002202C9" w:rsidP="00620A72">
      <w:pPr>
        <w:ind w:firstLine="851"/>
        <w:jc w:val="both"/>
        <w:rPr>
          <w:rFonts w:ascii="Times New Roman" w:hAnsi="Times New Roman" w:cs="Times New Roman"/>
          <w:sz w:val="24"/>
          <w:szCs w:val="24"/>
        </w:rPr>
      </w:pPr>
      <w:r w:rsidRPr="00620A72">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4310" w:type="dxa"/>
        <w:tblLayout w:type="fixed"/>
        <w:tblCellMar>
          <w:left w:w="10" w:type="dxa"/>
          <w:right w:w="10" w:type="dxa"/>
        </w:tblCellMar>
        <w:tblLook w:val="04A0" w:firstRow="1" w:lastRow="0" w:firstColumn="1" w:lastColumn="0" w:noHBand="0" w:noVBand="1"/>
      </w:tblPr>
      <w:tblGrid>
        <w:gridCol w:w="900"/>
        <w:gridCol w:w="5047"/>
        <w:gridCol w:w="2409"/>
        <w:gridCol w:w="5954"/>
      </w:tblGrid>
      <w:tr w:rsidR="00E840D1" w:rsidRPr="00E840D1" w14:paraId="402AA309" w14:textId="77777777" w:rsidTr="002202C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38BEF72" w14:textId="77777777" w:rsidR="002202C9" w:rsidRPr="00E840D1" w:rsidRDefault="002202C9">
            <w:pPr>
              <w:pStyle w:val="Betarp"/>
              <w:spacing w:line="256" w:lineRule="auto"/>
              <w:ind w:left="32"/>
              <w:jc w:val="center"/>
              <w:rPr>
                <w:rFonts w:ascii="Verdana" w:hAnsi="Verdana" w:cstheme="minorHAnsi"/>
                <w:b/>
                <w:bCs/>
                <w:sz w:val="22"/>
                <w:szCs w:val="22"/>
              </w:rPr>
            </w:pPr>
            <w:r w:rsidRPr="00E840D1">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A6DA63B" w14:textId="77777777" w:rsidR="002202C9" w:rsidRPr="00E840D1" w:rsidRDefault="002202C9">
            <w:pPr>
              <w:pStyle w:val="Betarp"/>
              <w:spacing w:line="256" w:lineRule="auto"/>
              <w:jc w:val="center"/>
              <w:rPr>
                <w:rFonts w:ascii="Verdana" w:hAnsi="Verdana" w:cstheme="minorHAnsi"/>
                <w:bCs/>
                <w:sz w:val="22"/>
                <w:szCs w:val="22"/>
                <w:lang w:eastAsia="en-US"/>
              </w:rPr>
            </w:pPr>
            <w:r w:rsidRPr="00E840D1">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B8EF9A7" w14:textId="77777777" w:rsidR="002202C9" w:rsidRPr="00E840D1" w:rsidRDefault="002202C9">
            <w:pPr>
              <w:pStyle w:val="Betarp"/>
              <w:spacing w:line="256" w:lineRule="auto"/>
              <w:jc w:val="center"/>
              <w:rPr>
                <w:rFonts w:ascii="Verdana" w:eastAsia="Yu Mincho" w:hAnsi="Verdana" w:cs="Arial"/>
                <w:b/>
                <w:bCs/>
              </w:rPr>
            </w:pPr>
            <w:r w:rsidRPr="00E840D1">
              <w:rPr>
                <w:rFonts w:ascii="Verdana" w:eastAsia="Yu Mincho" w:hAnsi="Verdana" w:cs="Arial"/>
                <w:b/>
                <w:bCs/>
              </w:rPr>
              <w:t xml:space="preserve">VPĮ straipsnis,  dalis, punktas bei EBVPD formos dalis pildymui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70C5BCD" w14:textId="77777777" w:rsidR="002202C9" w:rsidRPr="00E840D1" w:rsidRDefault="002202C9">
            <w:pPr>
              <w:pStyle w:val="Betarp"/>
              <w:spacing w:line="256" w:lineRule="auto"/>
              <w:jc w:val="center"/>
              <w:rPr>
                <w:rFonts w:ascii="Verdana" w:hAnsi="Verdana" w:cstheme="minorHAnsi"/>
                <w:bCs/>
                <w:iCs/>
                <w:sz w:val="22"/>
                <w:szCs w:val="22"/>
                <w:lang w:eastAsia="en-US"/>
              </w:rPr>
            </w:pPr>
            <w:r w:rsidRPr="00E840D1">
              <w:rPr>
                <w:rFonts w:ascii="Verdana" w:hAnsi="Verdana" w:cstheme="minorHAnsi"/>
                <w:b/>
                <w:sz w:val="22"/>
                <w:szCs w:val="22"/>
              </w:rPr>
              <w:t>Pašalinimo pagrindų nebuvimą įrodantys dokumentai</w:t>
            </w:r>
          </w:p>
        </w:tc>
      </w:tr>
      <w:tr w:rsidR="00E840D1" w:rsidRPr="00E840D1" w14:paraId="0368C82D" w14:textId="77777777" w:rsidTr="002202C9">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BD68C3" w14:textId="44CA3D43" w:rsidR="002202C9" w:rsidRPr="00E840D1" w:rsidRDefault="00620A72">
            <w:pPr>
              <w:pStyle w:val="Betarp"/>
              <w:spacing w:line="256" w:lineRule="auto"/>
              <w:jc w:val="both"/>
              <w:rPr>
                <w:rFonts w:ascii="Verdana" w:hAnsi="Verdana"/>
                <w:sz w:val="22"/>
                <w:szCs w:val="22"/>
                <w:lang w:eastAsia="en-US"/>
              </w:rPr>
            </w:pPr>
            <w:r w:rsidRPr="00E840D1">
              <w:rPr>
                <w:rFonts w:ascii="Verdana" w:hAnsi="Verdana"/>
                <w:b/>
                <w:bCs/>
                <w:sz w:val="22"/>
                <w:szCs w:val="22"/>
                <w:lang w:eastAsia="en-US"/>
              </w:rPr>
              <w:t>P</w:t>
            </w:r>
            <w:r w:rsidR="002202C9" w:rsidRPr="00E840D1">
              <w:rPr>
                <w:rFonts w:ascii="Verdana" w:hAnsi="Verdana"/>
                <w:b/>
                <w:bCs/>
                <w:sz w:val="22"/>
                <w:szCs w:val="22"/>
                <w:lang w:eastAsia="en-US"/>
              </w:rPr>
              <w:t>ašalinimo pagrindai pagal VPĮ 46 straipsnio 1 – 4 dalių nuostatas</w:t>
            </w:r>
          </w:p>
        </w:tc>
      </w:tr>
      <w:tr w:rsidR="00E840D1" w:rsidRPr="00E840D1" w14:paraId="1BD0D625" w14:textId="77777777" w:rsidTr="002202C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D416D3" w14:textId="77777777" w:rsidR="002202C9" w:rsidRPr="00E840D1" w:rsidRDefault="002202C9">
            <w:pPr>
              <w:rPr>
                <w:rFonts w:ascii="Verdana" w:hAnsi="Verdana"/>
                <w:sz w:val="22"/>
                <w:szCs w:val="22"/>
                <w:lang w:eastAsia="en-U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8A80" w14:textId="77777777" w:rsidR="002202C9" w:rsidRPr="00E840D1" w:rsidRDefault="002202C9">
            <w:pPr>
              <w:pStyle w:val="Betarp"/>
              <w:spacing w:line="256" w:lineRule="auto"/>
              <w:jc w:val="both"/>
              <w:rPr>
                <w:rFonts w:ascii="Verdana" w:hAnsi="Verdana"/>
                <w:b/>
                <w:bCs/>
                <w:sz w:val="22"/>
                <w:szCs w:val="22"/>
                <w:lang w:eastAsia="en-US"/>
              </w:rPr>
            </w:pPr>
            <w:r w:rsidRPr="00E840D1">
              <w:rPr>
                <w:rFonts w:ascii="Verdana" w:hAnsi="Verdana"/>
                <w:sz w:val="22"/>
                <w:szCs w:val="22"/>
                <w:lang w:eastAsia="en-US"/>
              </w:rPr>
              <w:t>Tiekėjas arba jo atsakingas asmuo, nurodytas VPĮ 46 straipsnio 2 dalies 2 punkte, nuteistas už šią nusikalstamą veiką:</w:t>
            </w:r>
          </w:p>
          <w:p w14:paraId="08DA0EEB" w14:textId="77777777" w:rsidR="002202C9" w:rsidRPr="00E840D1" w:rsidRDefault="002202C9">
            <w:pPr>
              <w:pStyle w:val="Betarp"/>
              <w:spacing w:line="256" w:lineRule="auto"/>
              <w:jc w:val="both"/>
              <w:rPr>
                <w:rFonts w:ascii="Verdana" w:hAnsi="Verdana" w:cstheme="minorHAnsi"/>
                <w:b/>
                <w:bCs/>
                <w:sz w:val="22"/>
                <w:szCs w:val="22"/>
                <w:lang w:eastAsia="en-US"/>
              </w:rPr>
            </w:pPr>
            <w:r w:rsidRPr="00E840D1">
              <w:rPr>
                <w:rFonts w:ascii="Verdana" w:hAnsi="Verdana" w:cstheme="minorHAnsi"/>
                <w:bCs/>
                <w:sz w:val="22"/>
                <w:szCs w:val="22"/>
                <w:lang w:eastAsia="en-US"/>
              </w:rPr>
              <w:t>1) dalyvavimą nusikalstamame susivienijime, jo organizavimą ar vadovavimą jam;</w:t>
            </w:r>
          </w:p>
          <w:p w14:paraId="307B0C9D" w14:textId="77777777" w:rsidR="002202C9" w:rsidRPr="00E840D1" w:rsidRDefault="002202C9">
            <w:pPr>
              <w:pStyle w:val="Betarp"/>
              <w:spacing w:line="256" w:lineRule="auto"/>
              <w:jc w:val="both"/>
              <w:rPr>
                <w:rFonts w:ascii="Verdana" w:hAnsi="Verdana" w:cstheme="minorHAnsi"/>
                <w:b/>
                <w:bCs/>
                <w:sz w:val="22"/>
                <w:szCs w:val="22"/>
                <w:lang w:eastAsia="en-US"/>
              </w:rPr>
            </w:pPr>
            <w:r w:rsidRPr="00E840D1">
              <w:rPr>
                <w:rFonts w:ascii="Verdana" w:hAnsi="Verdana" w:cstheme="minorHAnsi"/>
                <w:bCs/>
                <w:sz w:val="22"/>
                <w:szCs w:val="22"/>
                <w:lang w:eastAsia="en-US"/>
              </w:rPr>
              <w:t>2) kyšininkavimą, prekybą poveikiu, papirkimą;</w:t>
            </w:r>
          </w:p>
          <w:p w14:paraId="7B9FA232" w14:textId="77777777" w:rsidR="002202C9" w:rsidRPr="00E840D1" w:rsidRDefault="002202C9">
            <w:pPr>
              <w:pStyle w:val="Betarp"/>
              <w:spacing w:line="256" w:lineRule="auto"/>
              <w:jc w:val="both"/>
              <w:rPr>
                <w:rFonts w:ascii="Verdana" w:hAnsi="Verdana" w:cstheme="minorHAnsi"/>
                <w:b/>
                <w:bCs/>
                <w:sz w:val="22"/>
                <w:szCs w:val="22"/>
                <w:lang w:eastAsia="en-US"/>
              </w:rPr>
            </w:pPr>
            <w:r w:rsidRPr="00E840D1">
              <w:rPr>
                <w:rFonts w:ascii="Verdana" w:hAnsi="Verdana" w:cstheme="minorHAnsi"/>
                <w:bCs/>
                <w:sz w:val="22"/>
                <w:szCs w:val="22"/>
                <w:lang w:eastAsia="en-US"/>
              </w:rPr>
              <w:t xml:space="preserve">3) sukčiavimą, turto pasisavinimą, turto iššvaistymą, apgaulingą pareiškimą apie juridinio asmens veiklą, kredito, paskolos ar </w:t>
            </w:r>
            <w:r w:rsidRPr="00E840D1">
              <w:rPr>
                <w:rFonts w:ascii="Verdana" w:hAnsi="Verdana" w:cstheme="minorHAnsi"/>
                <w:bCs/>
                <w:sz w:val="22"/>
                <w:szCs w:val="22"/>
                <w:lang w:eastAsia="en-US"/>
              </w:rPr>
              <w:lastRenderedPageBreak/>
              <w:t>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61E5D16" w14:textId="77777777" w:rsidR="002202C9" w:rsidRPr="00E840D1" w:rsidRDefault="002202C9">
            <w:pPr>
              <w:pStyle w:val="Betarp"/>
              <w:spacing w:line="256" w:lineRule="auto"/>
              <w:jc w:val="both"/>
              <w:rPr>
                <w:rFonts w:ascii="Verdana" w:hAnsi="Verdana" w:cstheme="minorHAnsi"/>
                <w:b/>
                <w:bCs/>
                <w:sz w:val="22"/>
                <w:szCs w:val="22"/>
                <w:lang w:eastAsia="en-US"/>
              </w:rPr>
            </w:pPr>
            <w:r w:rsidRPr="00E840D1">
              <w:rPr>
                <w:rFonts w:ascii="Verdana" w:hAnsi="Verdana" w:cstheme="minorHAnsi"/>
                <w:bCs/>
                <w:sz w:val="22"/>
                <w:szCs w:val="22"/>
                <w:lang w:eastAsia="en-US"/>
              </w:rPr>
              <w:t>4) nusikalstamą bankrotą;</w:t>
            </w:r>
          </w:p>
          <w:p w14:paraId="45E5F7D3" w14:textId="77777777" w:rsidR="002202C9" w:rsidRPr="00E840D1" w:rsidRDefault="002202C9">
            <w:pPr>
              <w:pStyle w:val="Betarp"/>
              <w:spacing w:line="256" w:lineRule="auto"/>
              <w:jc w:val="both"/>
              <w:rPr>
                <w:rFonts w:ascii="Verdana" w:hAnsi="Verdana" w:cstheme="minorHAnsi"/>
                <w:b/>
                <w:bCs/>
                <w:sz w:val="22"/>
                <w:szCs w:val="22"/>
                <w:lang w:eastAsia="en-US"/>
              </w:rPr>
            </w:pPr>
            <w:r w:rsidRPr="00E840D1">
              <w:rPr>
                <w:rFonts w:ascii="Verdana" w:hAnsi="Verdana" w:cstheme="minorHAnsi"/>
                <w:bCs/>
                <w:sz w:val="22"/>
                <w:szCs w:val="22"/>
                <w:lang w:eastAsia="en-US"/>
              </w:rPr>
              <w:t>5) teroristinį ir su teroristine veikla susijusį nusikaltimą;</w:t>
            </w:r>
          </w:p>
          <w:p w14:paraId="22612389" w14:textId="77777777" w:rsidR="002202C9" w:rsidRPr="00E840D1" w:rsidRDefault="002202C9">
            <w:pPr>
              <w:pStyle w:val="Betarp"/>
              <w:spacing w:line="256" w:lineRule="auto"/>
              <w:jc w:val="both"/>
              <w:rPr>
                <w:rFonts w:ascii="Verdana" w:hAnsi="Verdana" w:cstheme="minorHAnsi"/>
                <w:b/>
                <w:bCs/>
                <w:sz w:val="22"/>
                <w:szCs w:val="22"/>
                <w:lang w:eastAsia="en-US"/>
              </w:rPr>
            </w:pPr>
            <w:r w:rsidRPr="00E840D1">
              <w:rPr>
                <w:rFonts w:ascii="Verdana" w:hAnsi="Verdana" w:cstheme="minorHAnsi"/>
                <w:bCs/>
                <w:sz w:val="22"/>
                <w:szCs w:val="22"/>
                <w:lang w:eastAsia="en-US"/>
              </w:rPr>
              <w:t>6) nusikalstamu būdu gauto turto legalizavimą;</w:t>
            </w:r>
          </w:p>
          <w:p w14:paraId="039CF5FF" w14:textId="77777777" w:rsidR="002202C9" w:rsidRPr="00E840D1" w:rsidRDefault="002202C9">
            <w:pPr>
              <w:pStyle w:val="Betarp"/>
              <w:spacing w:line="256" w:lineRule="auto"/>
              <w:jc w:val="both"/>
              <w:rPr>
                <w:rFonts w:ascii="Verdana" w:hAnsi="Verdana" w:cstheme="minorHAnsi"/>
                <w:b/>
                <w:bCs/>
                <w:sz w:val="22"/>
                <w:szCs w:val="22"/>
                <w:lang w:eastAsia="en-US"/>
              </w:rPr>
            </w:pPr>
            <w:r w:rsidRPr="00E840D1">
              <w:rPr>
                <w:rFonts w:ascii="Verdana" w:hAnsi="Verdana" w:cstheme="minorHAnsi"/>
                <w:bCs/>
                <w:sz w:val="22"/>
                <w:szCs w:val="22"/>
                <w:lang w:eastAsia="en-US"/>
              </w:rPr>
              <w:t>7) prekybą žmonėmis, vaiko pirkimą arba pardavimą;</w:t>
            </w:r>
          </w:p>
          <w:p w14:paraId="3795E618" w14:textId="77777777" w:rsidR="002202C9" w:rsidRPr="00E840D1" w:rsidRDefault="002202C9">
            <w:pPr>
              <w:pStyle w:val="Betarp"/>
              <w:spacing w:line="256" w:lineRule="auto"/>
              <w:jc w:val="both"/>
              <w:rPr>
                <w:rFonts w:ascii="Verdana" w:hAnsi="Verdana" w:cstheme="minorHAnsi"/>
                <w:b/>
                <w:bCs/>
                <w:sz w:val="22"/>
                <w:szCs w:val="22"/>
                <w:lang w:eastAsia="en-US"/>
              </w:rPr>
            </w:pPr>
            <w:r w:rsidRPr="00E840D1">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0CA8F1E0" w14:textId="77777777" w:rsidR="002202C9" w:rsidRPr="00E840D1" w:rsidRDefault="002202C9">
            <w:pPr>
              <w:pStyle w:val="Betarp"/>
              <w:spacing w:line="256" w:lineRule="auto"/>
              <w:jc w:val="both"/>
              <w:rPr>
                <w:rFonts w:ascii="Verdana" w:hAnsi="Verdana" w:cstheme="minorHAnsi"/>
                <w:b/>
                <w:bCs/>
                <w:sz w:val="22"/>
                <w:szCs w:val="22"/>
                <w:lang w:eastAsia="en-US"/>
              </w:rPr>
            </w:pPr>
          </w:p>
          <w:p w14:paraId="4853D8F8" w14:textId="77777777" w:rsidR="002202C9" w:rsidRPr="00E840D1" w:rsidRDefault="002202C9">
            <w:pPr>
              <w:pStyle w:val="Betarp"/>
              <w:spacing w:line="256" w:lineRule="auto"/>
              <w:jc w:val="both"/>
              <w:rPr>
                <w:rFonts w:ascii="Verdana" w:hAnsi="Verdana" w:cstheme="minorHAnsi"/>
                <w:b/>
                <w:bCs/>
                <w:sz w:val="22"/>
                <w:szCs w:val="22"/>
                <w:lang w:eastAsia="en-US"/>
              </w:rPr>
            </w:pPr>
            <w:r w:rsidRPr="00E840D1">
              <w:rPr>
                <w:rFonts w:ascii="Verdana" w:hAnsi="Verdana" w:cstheme="minorHAnsi"/>
                <w:bCs/>
                <w:sz w:val="22"/>
                <w:szCs w:val="22"/>
                <w:lang w:eastAsia="en-US"/>
              </w:rPr>
              <w:lastRenderedPageBreak/>
              <w:t>Laikoma, kad tiekėjas arba jo atsakingas asmuo nuteistas už aukščiau nurodytą nusikalstamą veiką, kai dėl:</w:t>
            </w:r>
          </w:p>
          <w:p w14:paraId="775B5F35" w14:textId="7CB75846" w:rsidR="002202C9" w:rsidRPr="00E840D1" w:rsidRDefault="002202C9">
            <w:pPr>
              <w:pStyle w:val="Betarp"/>
              <w:spacing w:line="256" w:lineRule="auto"/>
              <w:jc w:val="both"/>
              <w:rPr>
                <w:rFonts w:ascii="Verdana" w:hAnsi="Verdana" w:cstheme="minorHAnsi"/>
                <w:bCs/>
                <w:sz w:val="22"/>
                <w:szCs w:val="22"/>
                <w:lang w:eastAsia="en-US"/>
              </w:rPr>
            </w:pPr>
            <w:r w:rsidRPr="00E840D1">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23D1F1B5" w14:textId="7F818574" w:rsidR="002202C9" w:rsidRPr="00E840D1" w:rsidRDefault="002202C9">
            <w:pPr>
              <w:pStyle w:val="Betarp"/>
              <w:spacing w:line="256" w:lineRule="auto"/>
              <w:jc w:val="both"/>
              <w:rPr>
                <w:rFonts w:ascii="Verdana" w:hAnsi="Verdana"/>
                <w:sz w:val="22"/>
                <w:szCs w:val="22"/>
                <w:lang w:eastAsia="en-US"/>
              </w:rPr>
            </w:pPr>
            <w:r w:rsidRPr="00E840D1">
              <w:rPr>
                <w:rFonts w:ascii="Verdana" w:hAnsi="Verdana"/>
                <w:sz w:val="22"/>
                <w:szCs w:val="22"/>
                <w:lang w:eastAsia="en-US"/>
              </w:rPr>
              <w:t xml:space="preserve">2) tiekėjo, kuris yra juridinis asmuo, kita organizacija ar jos </w:t>
            </w:r>
            <w:r w:rsidRPr="00E840D1">
              <w:rPr>
                <w:rFonts w:ascii="Verdana" w:hAnsi="Verdana"/>
                <w:b/>
                <w:bCs/>
                <w:sz w:val="22"/>
                <w:szCs w:val="22"/>
                <w:lang w:eastAsia="en-US"/>
              </w:rPr>
              <w:t>struktūrinis</w:t>
            </w:r>
            <w:r w:rsidRPr="00E840D1">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7C16445" w14:textId="77777777" w:rsidR="002202C9" w:rsidRPr="00E840D1" w:rsidRDefault="002202C9">
            <w:pPr>
              <w:pStyle w:val="Betarp"/>
              <w:spacing w:line="256" w:lineRule="auto"/>
              <w:jc w:val="both"/>
              <w:rPr>
                <w:rFonts w:ascii="Verdana" w:hAnsi="Verdana" w:cstheme="minorHAnsi"/>
                <w:b/>
                <w:bCs/>
                <w:sz w:val="22"/>
                <w:szCs w:val="22"/>
                <w:lang w:eastAsia="en-US"/>
              </w:rPr>
            </w:pPr>
            <w:r w:rsidRPr="00E840D1">
              <w:rPr>
                <w:rFonts w:ascii="Verdana" w:hAnsi="Verdana" w:cstheme="minorHAnsi"/>
                <w:bCs/>
                <w:sz w:val="22"/>
                <w:szCs w:val="22"/>
                <w:lang w:eastAsia="en-US"/>
              </w:rPr>
              <w:t xml:space="preserve">3) tiekėjo, kuris yra juridinis asmuo, kita organizacija ar jos </w:t>
            </w:r>
            <w:r w:rsidRPr="00E840D1">
              <w:rPr>
                <w:rFonts w:ascii="Verdana" w:hAnsi="Verdana" w:cstheme="minorHAnsi"/>
                <w:b/>
                <w:sz w:val="22"/>
                <w:szCs w:val="22"/>
                <w:lang w:eastAsia="en-US"/>
              </w:rPr>
              <w:t>struktūrinis</w:t>
            </w:r>
            <w:r w:rsidRPr="00E840D1">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305BD9" w14:textId="77777777" w:rsidR="002202C9" w:rsidRPr="00E840D1" w:rsidRDefault="002202C9">
            <w:pPr>
              <w:pStyle w:val="Betarp"/>
              <w:spacing w:line="256" w:lineRule="auto"/>
              <w:jc w:val="both"/>
              <w:rPr>
                <w:rFonts w:ascii="Verdana" w:eastAsia="Yu Mincho" w:hAnsi="Verdana" w:cs="Arial"/>
                <w:b/>
                <w:bCs/>
                <w:sz w:val="22"/>
                <w:szCs w:val="22"/>
                <w:lang w:eastAsia="en-US"/>
              </w:rPr>
            </w:pPr>
            <w:r w:rsidRPr="00E840D1">
              <w:rPr>
                <w:rFonts w:ascii="Verdana" w:eastAsia="Yu Mincho" w:hAnsi="Verdana" w:cs="Arial"/>
                <w:b/>
                <w:bCs/>
                <w:sz w:val="22"/>
                <w:szCs w:val="22"/>
                <w:lang w:eastAsia="en-US"/>
              </w:rPr>
              <w:lastRenderedPageBreak/>
              <w:t>VPĮ 46 straipsnio 1 dalis</w:t>
            </w:r>
          </w:p>
          <w:p w14:paraId="574050D3" w14:textId="77777777" w:rsidR="002202C9" w:rsidRPr="00E840D1" w:rsidRDefault="002202C9">
            <w:pPr>
              <w:pStyle w:val="Betarp"/>
              <w:spacing w:line="256" w:lineRule="auto"/>
              <w:jc w:val="both"/>
              <w:rPr>
                <w:rFonts w:ascii="Verdana" w:eastAsia="Yu Mincho" w:hAnsi="Verdana" w:cs="Arial"/>
                <w:sz w:val="22"/>
                <w:szCs w:val="22"/>
                <w:lang w:eastAsia="en-US"/>
              </w:rPr>
            </w:pPr>
          </w:p>
          <w:p w14:paraId="596982F2" w14:textId="77777777" w:rsidR="002202C9" w:rsidRPr="00E840D1" w:rsidRDefault="002202C9">
            <w:pPr>
              <w:pStyle w:val="Betarp"/>
              <w:spacing w:line="256" w:lineRule="auto"/>
              <w:jc w:val="both"/>
              <w:rPr>
                <w:rFonts w:ascii="Verdana" w:eastAsia="Yu Mincho" w:hAnsi="Verdana" w:cs="Arial"/>
                <w:sz w:val="22"/>
                <w:szCs w:val="22"/>
                <w:lang w:eastAsia="en-US"/>
              </w:rPr>
            </w:pPr>
            <w:r w:rsidRPr="00E840D1">
              <w:rPr>
                <w:rFonts w:ascii="Verdana" w:eastAsia="Yu Mincho" w:hAnsi="Verdana" w:cs="Arial"/>
                <w:sz w:val="22"/>
                <w:szCs w:val="22"/>
                <w:lang w:eastAsia="en-US"/>
              </w:rPr>
              <w:t>EBVPD III dalies A1-A6 punktai</w:t>
            </w:r>
          </w:p>
          <w:p w14:paraId="3FD16504" w14:textId="77777777" w:rsidR="002202C9" w:rsidRPr="00E840D1" w:rsidRDefault="002202C9">
            <w:pPr>
              <w:pStyle w:val="Betarp"/>
              <w:spacing w:line="256" w:lineRule="auto"/>
              <w:jc w:val="both"/>
              <w:rPr>
                <w:rFonts w:ascii="Verdana" w:eastAsia="Yu Mincho" w:hAnsi="Verdana" w:cs="Arial"/>
                <w:sz w:val="22"/>
                <w:szCs w:val="22"/>
                <w:lang w:eastAsia="en-US"/>
              </w:rPr>
            </w:pPr>
          </w:p>
          <w:p w14:paraId="5F1D21E5" w14:textId="77777777" w:rsidR="002202C9" w:rsidRPr="00E840D1" w:rsidRDefault="002202C9">
            <w:pPr>
              <w:pStyle w:val="Betarp"/>
              <w:spacing w:line="256" w:lineRule="auto"/>
              <w:jc w:val="both"/>
              <w:rPr>
                <w:rFonts w:ascii="Verdana" w:eastAsia="Yu Mincho" w:hAnsi="Verdana" w:cs="Arial"/>
                <w:sz w:val="22"/>
                <w:szCs w:val="22"/>
                <w:lang w:eastAsia="en-US"/>
              </w:rPr>
            </w:pPr>
            <w:r w:rsidRPr="00E840D1">
              <w:rPr>
                <w:rFonts w:ascii="Verdana" w:eastAsia="Yu Mincho" w:hAnsi="Verdana" w:cs="Arial"/>
                <w:sz w:val="22"/>
                <w:szCs w:val="22"/>
                <w:lang w:eastAsia="en-US"/>
              </w:rPr>
              <w:t>EBVPD III dalies D1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A270E" w14:textId="77777777" w:rsidR="002202C9" w:rsidRPr="00E840D1" w:rsidRDefault="002202C9">
            <w:pPr>
              <w:pStyle w:val="Betarp"/>
              <w:spacing w:line="256" w:lineRule="auto"/>
              <w:jc w:val="both"/>
              <w:rPr>
                <w:rFonts w:ascii="Verdana" w:hAnsi="Verdana"/>
                <w:sz w:val="22"/>
                <w:szCs w:val="22"/>
              </w:rPr>
            </w:pPr>
            <w:r w:rsidRPr="00E840D1">
              <w:rPr>
                <w:rFonts w:ascii="Verdana" w:hAnsi="Verdana"/>
                <w:sz w:val="22"/>
                <w:szCs w:val="22"/>
                <w:lang w:eastAsia="en-US"/>
              </w:rPr>
              <w:t>Iš Lietuvoje įsteigtų subjektų reikalaujama:</w:t>
            </w:r>
          </w:p>
          <w:p w14:paraId="49A92E42" w14:textId="77777777" w:rsidR="002202C9" w:rsidRPr="00E840D1" w:rsidRDefault="002202C9" w:rsidP="002202C9">
            <w:pPr>
              <w:pStyle w:val="Betarp"/>
              <w:numPr>
                <w:ilvl w:val="0"/>
                <w:numId w:val="22"/>
              </w:numPr>
              <w:spacing w:line="256" w:lineRule="auto"/>
              <w:ind w:left="314"/>
              <w:jc w:val="both"/>
              <w:rPr>
                <w:rFonts w:ascii="Verdana" w:hAnsi="Verdana"/>
                <w:b/>
                <w:bCs/>
                <w:sz w:val="22"/>
                <w:szCs w:val="22"/>
              </w:rPr>
            </w:pPr>
            <w:r w:rsidRPr="00E840D1">
              <w:rPr>
                <w:rFonts w:ascii="Verdana" w:hAnsi="Verdana"/>
                <w:sz w:val="22"/>
                <w:szCs w:val="22"/>
              </w:rPr>
              <w:t>išrašo iš teismo sprendimo arba</w:t>
            </w:r>
          </w:p>
          <w:p w14:paraId="7A6082A6" w14:textId="77777777" w:rsidR="002202C9" w:rsidRPr="00E840D1" w:rsidRDefault="002202C9" w:rsidP="002202C9">
            <w:pPr>
              <w:pStyle w:val="Betarp"/>
              <w:numPr>
                <w:ilvl w:val="0"/>
                <w:numId w:val="22"/>
              </w:numPr>
              <w:spacing w:line="256" w:lineRule="auto"/>
              <w:ind w:left="314"/>
              <w:jc w:val="both"/>
              <w:rPr>
                <w:rFonts w:ascii="Verdana" w:hAnsi="Verdana"/>
                <w:b/>
                <w:bCs/>
                <w:sz w:val="22"/>
                <w:szCs w:val="22"/>
              </w:rPr>
            </w:pPr>
            <w:r w:rsidRPr="00E840D1">
              <w:rPr>
                <w:rFonts w:ascii="Verdana" w:hAnsi="Verdana"/>
                <w:sz w:val="22"/>
                <w:szCs w:val="22"/>
              </w:rPr>
              <w:t>Informatikos ir ryšių departamento prie Vidaus reikalų ministerijos pažymos, arba</w:t>
            </w:r>
          </w:p>
          <w:p w14:paraId="638110FD" w14:textId="77777777" w:rsidR="002202C9" w:rsidRPr="00E840D1" w:rsidRDefault="002202C9" w:rsidP="002202C9">
            <w:pPr>
              <w:pStyle w:val="Betarp"/>
              <w:numPr>
                <w:ilvl w:val="0"/>
                <w:numId w:val="22"/>
              </w:numPr>
              <w:spacing w:line="256" w:lineRule="auto"/>
              <w:ind w:left="314"/>
              <w:jc w:val="both"/>
              <w:rPr>
                <w:rFonts w:ascii="Verdana" w:hAnsi="Verdana"/>
                <w:b/>
                <w:bCs/>
                <w:sz w:val="22"/>
                <w:szCs w:val="22"/>
              </w:rPr>
            </w:pPr>
            <w:r w:rsidRPr="00E840D1">
              <w:rPr>
                <w:rFonts w:ascii="Verdana" w:hAnsi="Verdana"/>
                <w:sz w:val="22"/>
                <w:szCs w:val="22"/>
              </w:rPr>
              <w:t>valstybės įmonės Registrų centro Lietuvos Respublikos Vyriausybės nustatyta tvarka išduoto dokumento, patvirtinančio jungtinius kompetentingų institucijų tvarkomus duomenis.</w:t>
            </w:r>
          </w:p>
          <w:p w14:paraId="6975AF52" w14:textId="77777777" w:rsidR="002202C9" w:rsidRPr="00E840D1" w:rsidRDefault="002202C9">
            <w:pPr>
              <w:pStyle w:val="Betarp"/>
              <w:spacing w:line="256" w:lineRule="auto"/>
              <w:jc w:val="both"/>
              <w:rPr>
                <w:rFonts w:ascii="Verdana" w:hAnsi="Verdana"/>
                <w:sz w:val="22"/>
                <w:szCs w:val="22"/>
                <w:lang w:eastAsia="en-US"/>
              </w:rPr>
            </w:pPr>
          </w:p>
          <w:p w14:paraId="62D3CED4" w14:textId="77777777" w:rsidR="002202C9" w:rsidRPr="00E840D1" w:rsidRDefault="002202C9">
            <w:pPr>
              <w:pStyle w:val="Betarp"/>
              <w:spacing w:line="256" w:lineRule="auto"/>
              <w:jc w:val="both"/>
              <w:rPr>
                <w:rFonts w:ascii="Verdana" w:hAnsi="Verdana"/>
                <w:sz w:val="22"/>
                <w:szCs w:val="22"/>
              </w:rPr>
            </w:pPr>
            <w:r w:rsidRPr="00E840D1">
              <w:rPr>
                <w:rFonts w:ascii="Verdana" w:hAnsi="Verdana"/>
                <w:sz w:val="22"/>
                <w:szCs w:val="22"/>
                <w:lang w:eastAsia="en-US"/>
              </w:rPr>
              <w:t>Iš ne Lietuvoje įsteigtų subjektų reikalaujama:</w:t>
            </w:r>
          </w:p>
          <w:p w14:paraId="72B28663" w14:textId="77777777" w:rsidR="002202C9" w:rsidRPr="00E840D1" w:rsidRDefault="002202C9" w:rsidP="002202C9">
            <w:pPr>
              <w:pStyle w:val="Betarp"/>
              <w:numPr>
                <w:ilvl w:val="0"/>
                <w:numId w:val="22"/>
              </w:numPr>
              <w:spacing w:line="256" w:lineRule="auto"/>
              <w:ind w:left="314"/>
              <w:jc w:val="both"/>
              <w:rPr>
                <w:rFonts w:ascii="Verdana" w:hAnsi="Verdana"/>
                <w:b/>
                <w:bCs/>
                <w:sz w:val="22"/>
                <w:szCs w:val="22"/>
              </w:rPr>
            </w:pPr>
            <w:r w:rsidRPr="00E840D1">
              <w:rPr>
                <w:rFonts w:ascii="Verdana" w:hAnsi="Verdana"/>
                <w:sz w:val="22"/>
                <w:szCs w:val="22"/>
              </w:rPr>
              <w:t>atitinkamos užsienio šalies institucijos dokumento</w:t>
            </w:r>
            <w:r w:rsidRPr="00E840D1">
              <w:rPr>
                <w:rStyle w:val="Puslapioinaosnuoroda"/>
                <w:rFonts w:ascii="Verdana" w:hAnsi="Verdana"/>
                <w:sz w:val="22"/>
                <w:szCs w:val="22"/>
              </w:rPr>
              <w:footnoteReference w:id="2"/>
            </w:r>
            <w:r w:rsidRPr="00E840D1">
              <w:rPr>
                <w:rFonts w:ascii="Verdana" w:hAnsi="Verdana"/>
                <w:sz w:val="22"/>
                <w:szCs w:val="22"/>
              </w:rPr>
              <w:t>.</w:t>
            </w:r>
          </w:p>
          <w:p w14:paraId="45DA68F8" w14:textId="77777777" w:rsidR="002202C9" w:rsidRPr="00E840D1" w:rsidRDefault="002202C9">
            <w:pPr>
              <w:pStyle w:val="Betarp"/>
              <w:spacing w:line="256" w:lineRule="auto"/>
              <w:jc w:val="both"/>
              <w:rPr>
                <w:rFonts w:ascii="Verdana" w:hAnsi="Verdana"/>
                <w:sz w:val="22"/>
                <w:szCs w:val="22"/>
              </w:rPr>
            </w:pPr>
          </w:p>
          <w:p w14:paraId="66F9C63C" w14:textId="77777777" w:rsidR="002202C9" w:rsidRPr="00E840D1" w:rsidRDefault="002202C9">
            <w:pPr>
              <w:pStyle w:val="Betarp"/>
              <w:spacing w:line="256" w:lineRule="auto"/>
              <w:jc w:val="both"/>
              <w:rPr>
                <w:rFonts w:ascii="Verdana" w:hAnsi="Verdana"/>
                <w:sz w:val="22"/>
                <w:szCs w:val="22"/>
              </w:rPr>
            </w:pPr>
            <w:r w:rsidRPr="00E840D1">
              <w:rPr>
                <w:rFonts w:ascii="Verdana" w:hAnsi="Verdana"/>
                <w:sz w:val="22"/>
                <w:szCs w:val="22"/>
              </w:rPr>
              <w:t xml:space="preserve">Nurodyti dokumentai turi būti išduoti ne anksčiau kaip 180 dienų iki </w:t>
            </w:r>
            <w:r w:rsidRPr="00E840D1">
              <w:rPr>
                <w:rFonts w:ascii="Verdana" w:eastAsia="Times New Roman" w:hAnsi="Verdana"/>
                <w:i/>
                <w:iCs/>
                <w:sz w:val="22"/>
                <w:szCs w:val="22"/>
              </w:rPr>
              <w:t>tos dienos, kai tiekėjas perkančiosios organizacijos prašymu turės pateikti pašalinimo pagrindų nebuvimą patvirtinančius dok</w:t>
            </w:r>
            <w:r w:rsidRPr="00E840D1">
              <w:rPr>
                <w:rFonts w:ascii="Verdana" w:eastAsia="Times New Roman" w:hAnsi="Verdana"/>
                <w:sz w:val="22"/>
                <w:szCs w:val="22"/>
              </w:rPr>
              <w:t>umentus</w:t>
            </w:r>
            <w:r w:rsidRPr="00E840D1">
              <w:rPr>
                <w:rFonts w:ascii="Verdana" w:hAnsi="Verdana"/>
                <w:sz w:val="22"/>
                <w:szCs w:val="22"/>
              </w:rPr>
              <w:t xml:space="preserve">. </w:t>
            </w:r>
            <w:r w:rsidRPr="00E840D1">
              <w:rPr>
                <w:rFonts w:ascii="Verdana" w:hAnsi="Verdana"/>
                <w:b/>
                <w:bCs/>
                <w:i/>
                <w:iCs/>
                <w:sz w:val="22"/>
                <w:szCs w:val="22"/>
              </w:rPr>
              <w:t>Pavyzdys</w:t>
            </w:r>
            <w:r w:rsidRPr="00E840D1">
              <w:rPr>
                <w:rFonts w:ascii="Verdana" w:hAnsi="Verdana"/>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1736EB54" w14:textId="77777777" w:rsidR="002202C9" w:rsidRPr="00E840D1" w:rsidRDefault="002202C9">
            <w:pPr>
              <w:pStyle w:val="Betarp"/>
              <w:spacing w:line="256" w:lineRule="auto"/>
              <w:jc w:val="both"/>
              <w:rPr>
                <w:rFonts w:ascii="Verdana" w:hAnsi="Verdana"/>
                <w:b/>
                <w:bCs/>
                <w:sz w:val="22"/>
                <w:szCs w:val="22"/>
              </w:rPr>
            </w:pPr>
          </w:p>
          <w:p w14:paraId="30EEAED6" w14:textId="77777777" w:rsidR="002202C9" w:rsidRPr="00E840D1" w:rsidRDefault="002202C9">
            <w:pPr>
              <w:pStyle w:val="Betarp"/>
              <w:spacing w:line="256" w:lineRule="auto"/>
              <w:jc w:val="both"/>
              <w:rPr>
                <w:rFonts w:ascii="Verdana" w:hAnsi="Verdana" w:cstheme="minorHAnsi"/>
                <w:bCs/>
                <w:sz w:val="22"/>
                <w:szCs w:val="22"/>
              </w:rPr>
            </w:pPr>
            <w:r w:rsidRPr="00E840D1">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FB61FDB" w14:textId="77777777" w:rsidR="002202C9" w:rsidRPr="00E840D1" w:rsidRDefault="002202C9">
            <w:pPr>
              <w:pStyle w:val="Betarp"/>
              <w:spacing w:line="256" w:lineRule="auto"/>
              <w:jc w:val="both"/>
              <w:rPr>
                <w:rFonts w:ascii="Verdana" w:hAnsi="Verdana" w:cstheme="minorHAnsi"/>
                <w:bCs/>
                <w:sz w:val="22"/>
                <w:szCs w:val="22"/>
              </w:rPr>
            </w:pPr>
          </w:p>
          <w:p w14:paraId="71776860" w14:textId="77777777" w:rsidR="002202C9" w:rsidRPr="00E840D1" w:rsidRDefault="002202C9">
            <w:pPr>
              <w:pStyle w:val="Betarp"/>
              <w:spacing w:line="256" w:lineRule="auto"/>
              <w:jc w:val="both"/>
              <w:rPr>
                <w:rFonts w:ascii="Verdana" w:hAnsi="Verdana" w:cs="Times New Roman"/>
                <w:b/>
                <w:bCs/>
                <w:i/>
                <w:iCs/>
                <w:sz w:val="22"/>
                <w:szCs w:val="22"/>
              </w:rPr>
            </w:pPr>
            <w:r w:rsidRPr="00E840D1">
              <w:rPr>
                <w:rFonts w:ascii="Verdana" w:hAnsi="Verdana" w:cs="Times New Roman"/>
                <w:b/>
                <w:bCs/>
                <w:i/>
                <w:iCs/>
                <w:sz w:val="22"/>
                <w:szCs w:val="22"/>
              </w:rPr>
              <w:t>PASTABA</w:t>
            </w:r>
          </w:p>
          <w:p w14:paraId="0CEC16DA" w14:textId="77777777" w:rsidR="002202C9" w:rsidRPr="00E840D1" w:rsidRDefault="002202C9">
            <w:pPr>
              <w:pStyle w:val="Betarp"/>
              <w:spacing w:line="256" w:lineRule="auto"/>
              <w:jc w:val="both"/>
              <w:rPr>
                <w:rFonts w:ascii="Verdana" w:hAnsi="Verdana" w:cs="Times New Roman"/>
                <w:sz w:val="22"/>
                <w:szCs w:val="22"/>
              </w:rPr>
            </w:pPr>
            <w:r w:rsidRPr="00E840D1">
              <w:rPr>
                <w:rFonts w:ascii="Verdana" w:hAnsi="Verdana"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583552EE" w14:textId="77777777" w:rsidR="002202C9" w:rsidRPr="00E840D1" w:rsidRDefault="002202C9">
            <w:pPr>
              <w:pStyle w:val="Betarp"/>
              <w:spacing w:line="256" w:lineRule="auto"/>
              <w:jc w:val="both"/>
              <w:rPr>
                <w:rFonts w:ascii="Verdana" w:hAnsi="Verdana" w:cstheme="minorHAnsi"/>
                <w:b/>
                <w:bCs/>
                <w:sz w:val="22"/>
                <w:szCs w:val="22"/>
              </w:rPr>
            </w:pPr>
          </w:p>
          <w:p w14:paraId="4A00CD4D" w14:textId="77777777" w:rsidR="002202C9" w:rsidRPr="00E840D1" w:rsidRDefault="002202C9" w:rsidP="00E762D4">
            <w:pPr>
              <w:pStyle w:val="Betarp"/>
              <w:spacing w:line="256" w:lineRule="auto"/>
              <w:jc w:val="both"/>
              <w:rPr>
                <w:rFonts w:ascii="Verdana" w:hAnsi="Verdana" w:cstheme="minorHAnsi"/>
                <w:b/>
                <w:bCs/>
                <w:sz w:val="22"/>
                <w:szCs w:val="22"/>
              </w:rPr>
            </w:pPr>
          </w:p>
        </w:tc>
      </w:tr>
      <w:tr w:rsidR="00E840D1" w:rsidRPr="00E840D1" w14:paraId="37BB8FED" w14:textId="77777777" w:rsidTr="002202C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B414BF" w14:textId="77777777" w:rsidR="002202C9" w:rsidRPr="00E840D1" w:rsidRDefault="002202C9" w:rsidP="002202C9">
            <w:pPr>
              <w:pStyle w:val="Betarp"/>
              <w:numPr>
                <w:ilvl w:val="0"/>
                <w:numId w:val="23"/>
              </w:numPr>
              <w:spacing w:line="256"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AC299E" w14:textId="77777777" w:rsidR="002202C9" w:rsidRPr="00E840D1" w:rsidRDefault="002202C9">
            <w:pPr>
              <w:pStyle w:val="Betarp"/>
              <w:spacing w:line="256" w:lineRule="auto"/>
              <w:jc w:val="both"/>
              <w:rPr>
                <w:rFonts w:ascii="Verdana" w:hAnsi="Verdana"/>
                <w:sz w:val="22"/>
                <w:szCs w:val="22"/>
                <w:lang w:eastAsia="en-US"/>
              </w:rPr>
            </w:pPr>
            <w:r w:rsidRPr="00E840D1">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C564AC" w14:textId="77777777" w:rsidR="002202C9" w:rsidRPr="00E840D1" w:rsidRDefault="002202C9">
            <w:pPr>
              <w:pStyle w:val="Betarp"/>
              <w:spacing w:line="256" w:lineRule="auto"/>
              <w:jc w:val="both"/>
              <w:rPr>
                <w:rFonts w:ascii="Verdana" w:eastAsia="Yu Mincho" w:hAnsi="Verdana" w:cs="Arial"/>
                <w:b/>
                <w:bCs/>
                <w:sz w:val="22"/>
                <w:szCs w:val="22"/>
                <w:lang w:eastAsia="en-US"/>
              </w:rPr>
            </w:pPr>
            <w:r w:rsidRPr="00E840D1">
              <w:rPr>
                <w:rFonts w:ascii="Verdana" w:eastAsia="Yu Mincho" w:hAnsi="Verdana" w:cs="Arial"/>
                <w:b/>
                <w:bCs/>
                <w:sz w:val="22"/>
                <w:szCs w:val="22"/>
                <w:lang w:eastAsia="en-US"/>
              </w:rPr>
              <w:t>VPĮ 46 straipsnio 2¹ dalis</w:t>
            </w:r>
          </w:p>
          <w:p w14:paraId="39B3DEE5" w14:textId="77777777" w:rsidR="002202C9" w:rsidRPr="00E840D1" w:rsidRDefault="002202C9">
            <w:pPr>
              <w:pStyle w:val="Betarp"/>
              <w:spacing w:line="256" w:lineRule="auto"/>
              <w:jc w:val="both"/>
              <w:rPr>
                <w:rFonts w:ascii="Verdana" w:eastAsia="Yu Mincho" w:hAnsi="Verdana" w:cs="Arial"/>
                <w:b/>
                <w:bCs/>
                <w:sz w:val="22"/>
                <w:szCs w:val="22"/>
              </w:rPr>
            </w:pPr>
          </w:p>
          <w:p w14:paraId="447ACAD0" w14:textId="77777777" w:rsidR="002202C9" w:rsidRPr="00E840D1" w:rsidRDefault="002202C9">
            <w:pPr>
              <w:pStyle w:val="Betarp"/>
              <w:spacing w:line="256" w:lineRule="auto"/>
              <w:jc w:val="both"/>
              <w:rPr>
                <w:rFonts w:ascii="Verdana" w:eastAsia="Yu Mincho" w:hAnsi="Verdana" w:cs="Arial"/>
                <w:b/>
                <w:bCs/>
                <w:sz w:val="22"/>
                <w:szCs w:val="22"/>
              </w:rPr>
            </w:pPr>
            <w:r w:rsidRPr="00E840D1">
              <w:rPr>
                <w:rFonts w:ascii="Verdana" w:eastAsia="Yu Mincho" w:hAnsi="Verdana" w:cs="Arial"/>
                <w:sz w:val="22"/>
                <w:szCs w:val="22"/>
                <w:lang w:eastAsia="en-US"/>
              </w:rPr>
              <w:t>EBVPD III dalies D2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C35C50" w14:textId="77777777" w:rsidR="002202C9" w:rsidRPr="00E840D1" w:rsidRDefault="002202C9">
            <w:pPr>
              <w:pStyle w:val="Betarp"/>
              <w:spacing w:line="256" w:lineRule="auto"/>
              <w:jc w:val="both"/>
              <w:rPr>
                <w:rFonts w:ascii="Verdana" w:hAnsi="Verdana"/>
                <w:sz w:val="22"/>
                <w:szCs w:val="22"/>
                <w:lang w:eastAsia="en-US"/>
              </w:rPr>
            </w:pPr>
            <w:r w:rsidRPr="00E840D1">
              <w:rPr>
                <w:rFonts w:ascii="Verdana" w:hAnsi="Verdana"/>
                <w:sz w:val="22"/>
                <w:szCs w:val="22"/>
                <w:lang w:eastAsia="en-US"/>
              </w:rPr>
              <w:t>Iš Lietuvoje įsteigtų subjektų įrodančių dokumentų nereikalaujama. Užtenka pateikto EBVPD.</w:t>
            </w:r>
          </w:p>
          <w:p w14:paraId="22B93F3B" w14:textId="77777777" w:rsidR="002202C9" w:rsidRPr="00E840D1" w:rsidRDefault="002202C9">
            <w:pPr>
              <w:pStyle w:val="Betarp"/>
              <w:spacing w:line="256" w:lineRule="auto"/>
              <w:jc w:val="both"/>
              <w:rPr>
                <w:rFonts w:ascii="Verdana" w:hAnsi="Verdana"/>
                <w:sz w:val="22"/>
                <w:szCs w:val="22"/>
              </w:rPr>
            </w:pPr>
          </w:p>
        </w:tc>
      </w:tr>
      <w:tr w:rsidR="00E840D1" w:rsidRPr="00E840D1" w14:paraId="7DE49663" w14:textId="77777777" w:rsidTr="002202C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D5A9B" w14:textId="77777777" w:rsidR="002202C9" w:rsidRPr="00E840D1" w:rsidRDefault="002202C9">
            <w:pPr>
              <w:rPr>
                <w:rFonts w:ascii="Verdana" w:hAnsi="Verdana"/>
                <w:sz w:val="22"/>
                <w:szCs w:val="22"/>
              </w:rPr>
            </w:pPr>
            <w:bookmarkStart w:id="46"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9A82E" w14:textId="77777777" w:rsidR="002202C9" w:rsidRPr="00E840D1" w:rsidRDefault="002202C9">
            <w:pPr>
              <w:pStyle w:val="Betarp"/>
              <w:spacing w:line="256" w:lineRule="auto"/>
              <w:jc w:val="both"/>
              <w:rPr>
                <w:rFonts w:ascii="Verdana" w:hAnsi="Verdana"/>
                <w:b/>
                <w:bCs/>
                <w:sz w:val="22"/>
                <w:szCs w:val="22"/>
                <w:lang w:eastAsia="en-US"/>
              </w:rPr>
            </w:pPr>
            <w:r w:rsidRPr="00E840D1">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715A535" w14:textId="77777777" w:rsidR="002202C9" w:rsidRPr="00E840D1" w:rsidRDefault="002202C9">
            <w:pPr>
              <w:pStyle w:val="Betarp"/>
              <w:spacing w:line="256" w:lineRule="auto"/>
              <w:jc w:val="both"/>
              <w:rPr>
                <w:rFonts w:ascii="Verdana" w:hAnsi="Verdana" w:cstheme="minorHAnsi"/>
                <w:b/>
                <w:bCs/>
                <w:sz w:val="22"/>
                <w:szCs w:val="22"/>
                <w:lang w:eastAsia="en-US"/>
              </w:rPr>
            </w:pPr>
          </w:p>
          <w:p w14:paraId="546FBA72" w14:textId="77777777" w:rsidR="002202C9" w:rsidRPr="00E840D1" w:rsidRDefault="002202C9">
            <w:pPr>
              <w:pStyle w:val="Betarp"/>
              <w:spacing w:line="256" w:lineRule="auto"/>
              <w:jc w:val="both"/>
              <w:rPr>
                <w:rFonts w:ascii="Verdana" w:hAnsi="Verdana" w:cstheme="minorHAnsi"/>
                <w:b/>
                <w:bCs/>
                <w:sz w:val="22"/>
                <w:szCs w:val="22"/>
                <w:lang w:eastAsia="en-US"/>
              </w:rPr>
            </w:pPr>
            <w:r w:rsidRPr="00E840D1">
              <w:rPr>
                <w:rFonts w:ascii="Verdana" w:hAnsi="Verdana" w:cstheme="minorHAnsi"/>
                <w:bCs/>
                <w:sz w:val="22"/>
                <w:szCs w:val="22"/>
                <w:lang w:eastAsia="en-US"/>
              </w:rPr>
              <w:t>Laikoma, kad tiekėjas nuteistas už aukščiau nurodytą nusikalstamą veiką, kai dėl:</w:t>
            </w:r>
          </w:p>
          <w:p w14:paraId="5D50793C" w14:textId="77777777" w:rsidR="002202C9" w:rsidRPr="00E840D1" w:rsidRDefault="002202C9">
            <w:pPr>
              <w:pStyle w:val="Betarp"/>
              <w:spacing w:line="256" w:lineRule="auto"/>
              <w:jc w:val="both"/>
              <w:rPr>
                <w:rFonts w:ascii="Verdana" w:hAnsi="Verdana" w:cstheme="minorHAnsi"/>
                <w:bCs/>
                <w:sz w:val="22"/>
                <w:szCs w:val="22"/>
                <w:lang w:eastAsia="en-US"/>
              </w:rPr>
            </w:pPr>
            <w:r w:rsidRPr="00E840D1">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7347DA1F" w14:textId="77777777" w:rsidR="002202C9" w:rsidRPr="00E840D1" w:rsidRDefault="002202C9">
            <w:pPr>
              <w:pStyle w:val="Betarp"/>
              <w:spacing w:line="256" w:lineRule="auto"/>
              <w:jc w:val="both"/>
              <w:rPr>
                <w:rFonts w:ascii="Verdana" w:hAnsi="Verdana" w:cstheme="minorHAnsi"/>
                <w:b/>
                <w:bCs/>
                <w:sz w:val="22"/>
                <w:szCs w:val="22"/>
                <w:lang w:eastAsia="en-US"/>
              </w:rPr>
            </w:pPr>
          </w:p>
          <w:p w14:paraId="3965C779" w14:textId="77777777" w:rsidR="002202C9" w:rsidRPr="00E840D1" w:rsidRDefault="002202C9">
            <w:pPr>
              <w:pStyle w:val="Betarp"/>
              <w:spacing w:line="256" w:lineRule="auto"/>
              <w:jc w:val="both"/>
              <w:rPr>
                <w:rFonts w:ascii="Verdana" w:hAnsi="Verdana" w:cstheme="minorHAnsi"/>
                <w:b/>
                <w:bCs/>
                <w:sz w:val="22"/>
                <w:szCs w:val="22"/>
                <w:lang w:eastAsia="en-US"/>
              </w:rPr>
            </w:pPr>
            <w:r w:rsidRPr="00E840D1">
              <w:rPr>
                <w:rFonts w:ascii="Verdana" w:hAnsi="Verdana" w:cstheme="minorHAnsi"/>
                <w:bCs/>
                <w:sz w:val="22"/>
                <w:szCs w:val="22"/>
                <w:lang w:eastAsia="en-US"/>
              </w:rPr>
              <w:t xml:space="preserve">2) tiekėjo, kuris yra juridinis asmuo, kita organizacija ar jos </w:t>
            </w:r>
            <w:r w:rsidRPr="00E840D1">
              <w:rPr>
                <w:rFonts w:ascii="Verdana" w:hAnsi="Verdana" w:cstheme="minorHAnsi"/>
                <w:b/>
                <w:sz w:val="22"/>
                <w:szCs w:val="22"/>
                <w:lang w:eastAsia="en-US"/>
              </w:rPr>
              <w:t>struktūrinis</w:t>
            </w:r>
            <w:r w:rsidRPr="00E840D1">
              <w:rPr>
                <w:rFonts w:ascii="Verdana" w:hAnsi="Verdana" w:cstheme="minorHAnsi"/>
                <w:bCs/>
                <w:sz w:val="22"/>
                <w:szCs w:val="22"/>
                <w:lang w:eastAsia="en-US"/>
              </w:rPr>
              <w:t xml:space="preserve"> padalinys, per pastaruosius 5 metus buvo priimtas ir įsiteisėjęs apkaltinamasis teismo </w:t>
            </w:r>
            <w:r w:rsidRPr="00E840D1">
              <w:rPr>
                <w:rFonts w:ascii="Verdana" w:hAnsi="Verdana" w:cstheme="minorHAnsi"/>
                <w:bCs/>
                <w:sz w:val="22"/>
                <w:szCs w:val="22"/>
                <w:lang w:eastAsia="en-US"/>
              </w:rPr>
              <w:lastRenderedPageBreak/>
              <w:t>nuosprendis arba VPĮ 46 straipsnio 3 dalies atveju – galutinis administracinis sprendimas, jeigu toks sprendimas priimamas pagal tiekėjo šalies teisės aktų reikalavimus.</w:t>
            </w:r>
          </w:p>
          <w:p w14:paraId="10A23EB5" w14:textId="77777777" w:rsidR="002202C9" w:rsidRPr="00E840D1" w:rsidRDefault="002202C9">
            <w:pPr>
              <w:pStyle w:val="Betarp"/>
              <w:spacing w:line="256" w:lineRule="auto"/>
              <w:jc w:val="both"/>
              <w:rPr>
                <w:rFonts w:ascii="Verdana" w:hAnsi="Verdana" w:cstheme="minorHAnsi"/>
                <w:b/>
                <w:bCs/>
                <w:sz w:val="22"/>
                <w:szCs w:val="22"/>
                <w:lang w:eastAsia="en-US"/>
              </w:rPr>
            </w:pPr>
            <w:r w:rsidRPr="00E840D1">
              <w:rPr>
                <w:rFonts w:ascii="Verdana" w:hAnsi="Verdana" w:cstheme="minorHAnsi"/>
                <w:bCs/>
                <w:sz w:val="22"/>
                <w:szCs w:val="22"/>
                <w:lang w:eastAsia="en-US"/>
              </w:rPr>
              <w:t>Tačiau ši nuostata netaikoma, jeigu:</w:t>
            </w:r>
          </w:p>
          <w:p w14:paraId="3B4C5FC0" w14:textId="77777777" w:rsidR="002202C9" w:rsidRPr="00E840D1" w:rsidRDefault="002202C9">
            <w:pPr>
              <w:pStyle w:val="Betarp"/>
              <w:spacing w:line="256" w:lineRule="auto"/>
              <w:jc w:val="both"/>
              <w:rPr>
                <w:rFonts w:ascii="Verdana" w:hAnsi="Verdana" w:cstheme="minorHAnsi"/>
                <w:b/>
                <w:bCs/>
                <w:sz w:val="22"/>
                <w:szCs w:val="22"/>
                <w:lang w:eastAsia="en-US"/>
              </w:rPr>
            </w:pPr>
            <w:r w:rsidRPr="00E840D1">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7C0212DA" w14:textId="77777777" w:rsidR="002202C9" w:rsidRPr="00E840D1" w:rsidRDefault="002202C9">
            <w:pPr>
              <w:pStyle w:val="Betarp"/>
              <w:spacing w:line="256" w:lineRule="auto"/>
              <w:jc w:val="both"/>
              <w:rPr>
                <w:rFonts w:ascii="Verdana" w:hAnsi="Verdana" w:cstheme="minorHAnsi"/>
                <w:b/>
                <w:bCs/>
                <w:sz w:val="22"/>
                <w:szCs w:val="22"/>
                <w:lang w:eastAsia="en-US"/>
              </w:rPr>
            </w:pPr>
            <w:r w:rsidRPr="00E840D1">
              <w:rPr>
                <w:rFonts w:ascii="Verdana" w:hAnsi="Verdana" w:cstheme="minorHAnsi"/>
                <w:bCs/>
                <w:sz w:val="22"/>
                <w:szCs w:val="22"/>
                <w:lang w:eastAsia="en-US"/>
              </w:rPr>
              <w:t>2) įsiskolinimo suma neviršija 50 Eur (penkiasdešimt eurų);</w:t>
            </w:r>
          </w:p>
          <w:p w14:paraId="769A27AF" w14:textId="77777777" w:rsidR="002202C9" w:rsidRPr="00E840D1" w:rsidRDefault="002202C9">
            <w:pPr>
              <w:pStyle w:val="Betarp"/>
              <w:spacing w:line="256" w:lineRule="auto"/>
              <w:jc w:val="both"/>
              <w:rPr>
                <w:rFonts w:ascii="Verdana" w:hAnsi="Verdana" w:cstheme="minorHAnsi"/>
                <w:b/>
                <w:bCs/>
                <w:sz w:val="22"/>
                <w:szCs w:val="22"/>
                <w:lang w:eastAsia="en-US"/>
              </w:rPr>
            </w:pPr>
            <w:r w:rsidRPr="00E840D1">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F15365" w14:textId="77777777" w:rsidR="002202C9" w:rsidRPr="00E840D1" w:rsidRDefault="002202C9">
            <w:pPr>
              <w:pStyle w:val="Betarp"/>
              <w:spacing w:line="256" w:lineRule="auto"/>
              <w:jc w:val="both"/>
              <w:rPr>
                <w:rFonts w:ascii="Verdana" w:eastAsia="Yu Mincho" w:hAnsi="Verdana" w:cs="Arial"/>
                <w:b/>
                <w:bCs/>
                <w:sz w:val="22"/>
                <w:szCs w:val="22"/>
              </w:rPr>
            </w:pPr>
            <w:r w:rsidRPr="00E840D1">
              <w:rPr>
                <w:rFonts w:ascii="Verdana" w:eastAsia="Yu Mincho" w:hAnsi="Verdana" w:cs="Arial"/>
                <w:b/>
                <w:bCs/>
                <w:sz w:val="22"/>
                <w:szCs w:val="22"/>
              </w:rPr>
              <w:lastRenderedPageBreak/>
              <w:t>VPĮ 46 straipsnio 3 dalis</w:t>
            </w:r>
          </w:p>
          <w:p w14:paraId="4F19160B" w14:textId="77777777" w:rsidR="002202C9" w:rsidRPr="00E840D1" w:rsidRDefault="002202C9">
            <w:pPr>
              <w:pStyle w:val="Betarp"/>
              <w:spacing w:line="256" w:lineRule="auto"/>
              <w:jc w:val="both"/>
              <w:rPr>
                <w:rFonts w:ascii="Verdana" w:eastAsia="Arial" w:hAnsi="Verdana" w:cs="Arial"/>
                <w:sz w:val="22"/>
                <w:szCs w:val="22"/>
              </w:rPr>
            </w:pPr>
          </w:p>
          <w:p w14:paraId="106F815C" w14:textId="77777777" w:rsidR="002202C9" w:rsidRPr="00E840D1" w:rsidRDefault="002202C9">
            <w:pPr>
              <w:pStyle w:val="Betarp"/>
              <w:spacing w:line="256" w:lineRule="auto"/>
              <w:jc w:val="both"/>
              <w:rPr>
                <w:rFonts w:ascii="Verdana" w:eastAsia="Yu Mincho" w:hAnsi="Verdana" w:cs="Arial"/>
                <w:sz w:val="22"/>
                <w:szCs w:val="22"/>
              </w:rPr>
            </w:pPr>
            <w:r w:rsidRPr="00E840D1">
              <w:rPr>
                <w:rFonts w:ascii="Verdana" w:eastAsia="Arial" w:hAnsi="Verdana" w:cs="Arial"/>
                <w:sz w:val="22"/>
                <w:szCs w:val="22"/>
              </w:rPr>
              <w:t>EBVPD III dalies B1 ir B2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C26657" w14:textId="77777777" w:rsidR="002202C9" w:rsidRPr="00E840D1" w:rsidRDefault="002202C9">
            <w:pPr>
              <w:pStyle w:val="Betarp"/>
              <w:spacing w:line="256" w:lineRule="auto"/>
              <w:jc w:val="both"/>
              <w:rPr>
                <w:rFonts w:ascii="Verdana" w:hAnsi="Verdana"/>
                <w:sz w:val="22"/>
                <w:szCs w:val="22"/>
              </w:rPr>
            </w:pPr>
            <w:r w:rsidRPr="00E840D1">
              <w:rPr>
                <w:rFonts w:ascii="Verdana" w:hAnsi="Verdana"/>
                <w:sz w:val="22"/>
                <w:szCs w:val="22"/>
                <w:lang w:eastAsia="en-US"/>
              </w:rPr>
              <w:t>Iš Lietuvoje įsteigtų subjektų reikalaujama:</w:t>
            </w:r>
          </w:p>
          <w:p w14:paraId="5CDCC8C2" w14:textId="77777777" w:rsidR="002202C9" w:rsidRPr="00E840D1" w:rsidRDefault="002202C9">
            <w:pPr>
              <w:pStyle w:val="Betarp"/>
              <w:spacing w:line="256" w:lineRule="auto"/>
              <w:jc w:val="both"/>
              <w:rPr>
                <w:rFonts w:ascii="Verdana" w:hAnsi="Verdana" w:cstheme="minorHAnsi"/>
                <w:b/>
                <w:bCs/>
                <w:sz w:val="22"/>
                <w:szCs w:val="22"/>
              </w:rPr>
            </w:pPr>
            <w:r w:rsidRPr="00E840D1">
              <w:rPr>
                <w:rFonts w:ascii="Verdana" w:hAnsi="Verdana"/>
                <w:sz w:val="22"/>
                <w:szCs w:val="22"/>
              </w:rPr>
              <w:t>1) Dėl įsipareigojimų, susijusių su mokesčių mokėjimu, įvykdymo i</w:t>
            </w:r>
            <w:r w:rsidRPr="00E840D1">
              <w:rPr>
                <w:rFonts w:ascii="Verdana" w:hAnsi="Verdana"/>
                <w:sz w:val="22"/>
                <w:szCs w:val="22"/>
                <w:lang w:eastAsia="en-US"/>
              </w:rPr>
              <w:t xml:space="preserve">š Lietuvoje įsteigtų subjektų </w:t>
            </w:r>
            <w:r w:rsidRPr="00E840D1">
              <w:rPr>
                <w:rFonts w:ascii="Verdana" w:hAnsi="Verdana"/>
                <w:sz w:val="22"/>
                <w:szCs w:val="22"/>
              </w:rPr>
              <w:t>prašoma:</w:t>
            </w:r>
          </w:p>
          <w:p w14:paraId="1D0E9A50" w14:textId="77777777" w:rsidR="002202C9" w:rsidRPr="00E840D1" w:rsidRDefault="002202C9">
            <w:pPr>
              <w:pStyle w:val="Betarp"/>
              <w:spacing w:line="256" w:lineRule="auto"/>
              <w:jc w:val="both"/>
              <w:rPr>
                <w:rFonts w:ascii="Verdana" w:hAnsi="Verdana"/>
                <w:b/>
                <w:bCs/>
                <w:sz w:val="22"/>
                <w:szCs w:val="22"/>
              </w:rPr>
            </w:pPr>
          </w:p>
          <w:p w14:paraId="5442AEC0" w14:textId="77777777" w:rsidR="002202C9" w:rsidRPr="00E840D1" w:rsidRDefault="002202C9" w:rsidP="002202C9">
            <w:pPr>
              <w:pStyle w:val="Betarp"/>
              <w:numPr>
                <w:ilvl w:val="0"/>
                <w:numId w:val="24"/>
              </w:numPr>
              <w:spacing w:line="256" w:lineRule="auto"/>
              <w:jc w:val="both"/>
              <w:rPr>
                <w:sz w:val="22"/>
                <w:szCs w:val="22"/>
              </w:rPr>
            </w:pPr>
            <w:r w:rsidRPr="00E840D1">
              <w:rPr>
                <w:rFonts w:ascii="Verdana" w:hAnsi="Verdana"/>
                <w:sz w:val="22"/>
                <w:szCs w:val="22"/>
              </w:rPr>
              <w:t xml:space="preserve">išrašo iš teismo sprendimo (jei toks yra) </w:t>
            </w:r>
          </w:p>
          <w:p w14:paraId="1D36E4BA" w14:textId="77777777" w:rsidR="002202C9" w:rsidRPr="00E840D1" w:rsidRDefault="002202C9" w:rsidP="002202C9">
            <w:pPr>
              <w:pStyle w:val="Betarp"/>
              <w:numPr>
                <w:ilvl w:val="0"/>
                <w:numId w:val="24"/>
              </w:numPr>
              <w:spacing w:line="256" w:lineRule="auto"/>
              <w:jc w:val="both"/>
              <w:rPr>
                <w:sz w:val="22"/>
                <w:szCs w:val="22"/>
              </w:rPr>
            </w:pPr>
            <w:r w:rsidRPr="00E840D1">
              <w:rPr>
                <w:rFonts w:ascii="Verdana" w:hAnsi="Verdana"/>
                <w:sz w:val="22"/>
                <w:szCs w:val="22"/>
              </w:rPr>
              <w:t>arba Valstybinės mokesčių inspekcijos prie Lietuvos Respublikos finansų ministerijos išduoto dokumento,</w:t>
            </w:r>
          </w:p>
          <w:p w14:paraId="5DF17967" w14:textId="77777777" w:rsidR="002202C9" w:rsidRPr="00E840D1" w:rsidRDefault="002202C9" w:rsidP="002202C9">
            <w:pPr>
              <w:pStyle w:val="Betarp"/>
              <w:numPr>
                <w:ilvl w:val="0"/>
                <w:numId w:val="25"/>
              </w:numPr>
              <w:spacing w:line="256" w:lineRule="auto"/>
              <w:jc w:val="both"/>
              <w:rPr>
                <w:sz w:val="22"/>
                <w:szCs w:val="22"/>
              </w:rPr>
            </w:pPr>
            <w:r w:rsidRPr="00E840D1">
              <w:rPr>
                <w:rFonts w:ascii="Verdana" w:hAnsi="Verdana"/>
                <w:sz w:val="22"/>
                <w:szCs w:val="22"/>
              </w:rPr>
              <w:t>arba valstybės įmonės Registrų centro Lietuvos Respublikos Vyriausybės nustatyta tvarka išduoto dokumento, patvirtinančio jungtinius kompetentingų institucijų tvarkomus duomenis.</w:t>
            </w:r>
          </w:p>
          <w:p w14:paraId="13CB4959" w14:textId="77777777" w:rsidR="002202C9" w:rsidRPr="00E840D1" w:rsidRDefault="002202C9">
            <w:pPr>
              <w:pStyle w:val="Betarp"/>
              <w:spacing w:line="256" w:lineRule="auto"/>
              <w:jc w:val="both"/>
              <w:rPr>
                <w:rFonts w:ascii="Verdana" w:hAnsi="Verdana"/>
                <w:sz w:val="22"/>
                <w:szCs w:val="22"/>
              </w:rPr>
            </w:pPr>
          </w:p>
          <w:p w14:paraId="78C9A881" w14:textId="77777777" w:rsidR="002202C9" w:rsidRPr="00E840D1" w:rsidRDefault="002202C9">
            <w:pPr>
              <w:pStyle w:val="Betarp"/>
              <w:spacing w:line="256" w:lineRule="auto"/>
              <w:jc w:val="both"/>
              <w:rPr>
                <w:rFonts w:ascii="Verdana" w:hAnsi="Verdana"/>
                <w:sz w:val="22"/>
                <w:szCs w:val="22"/>
              </w:rPr>
            </w:pPr>
            <w:r w:rsidRPr="00E840D1">
              <w:rPr>
                <w:rFonts w:ascii="Verdana" w:hAnsi="Verdana"/>
                <w:sz w:val="22"/>
                <w:szCs w:val="22"/>
                <w:lang w:eastAsia="en-US"/>
              </w:rPr>
              <w:t>Iš ne Lietuvoje įsteigtų subjektų reikalaujama:</w:t>
            </w:r>
          </w:p>
          <w:p w14:paraId="6B526083" w14:textId="77777777" w:rsidR="002202C9" w:rsidRPr="00E840D1" w:rsidRDefault="002202C9" w:rsidP="002202C9">
            <w:pPr>
              <w:pStyle w:val="Betarp"/>
              <w:numPr>
                <w:ilvl w:val="0"/>
                <w:numId w:val="22"/>
              </w:numPr>
              <w:spacing w:line="256" w:lineRule="auto"/>
              <w:ind w:left="314"/>
              <w:jc w:val="both"/>
              <w:rPr>
                <w:rFonts w:ascii="Verdana" w:hAnsi="Verdana"/>
                <w:b/>
                <w:bCs/>
                <w:sz w:val="22"/>
                <w:szCs w:val="22"/>
              </w:rPr>
            </w:pPr>
            <w:r w:rsidRPr="00E840D1">
              <w:rPr>
                <w:rFonts w:ascii="Verdana" w:hAnsi="Verdana"/>
                <w:sz w:val="22"/>
                <w:szCs w:val="22"/>
              </w:rPr>
              <w:t>atitinkamos užsienio šalies institucijos dokumento</w:t>
            </w:r>
            <w:r w:rsidRPr="00E840D1">
              <w:rPr>
                <w:rStyle w:val="Puslapioinaosnuoroda"/>
                <w:rFonts w:ascii="Verdana" w:hAnsi="Verdana"/>
                <w:sz w:val="22"/>
                <w:szCs w:val="22"/>
              </w:rPr>
              <w:footnoteReference w:id="3"/>
            </w:r>
            <w:r w:rsidRPr="00E840D1">
              <w:rPr>
                <w:rFonts w:ascii="Verdana" w:hAnsi="Verdana"/>
                <w:sz w:val="22"/>
                <w:szCs w:val="22"/>
              </w:rPr>
              <w:t>.</w:t>
            </w:r>
          </w:p>
          <w:p w14:paraId="524D60F9" w14:textId="77777777" w:rsidR="002202C9" w:rsidRPr="00E840D1" w:rsidRDefault="002202C9">
            <w:pPr>
              <w:pStyle w:val="Betarp"/>
              <w:spacing w:line="256" w:lineRule="auto"/>
              <w:jc w:val="both"/>
              <w:rPr>
                <w:rFonts w:ascii="Verdana" w:eastAsia="Yu Mincho" w:hAnsi="Verdana" w:cs="Arial"/>
                <w:sz w:val="22"/>
                <w:szCs w:val="22"/>
              </w:rPr>
            </w:pPr>
          </w:p>
          <w:p w14:paraId="7D8E1322" w14:textId="77777777" w:rsidR="002202C9" w:rsidRPr="00E840D1" w:rsidRDefault="002202C9">
            <w:pPr>
              <w:pStyle w:val="Betarp"/>
              <w:spacing w:line="256" w:lineRule="auto"/>
              <w:jc w:val="both"/>
              <w:rPr>
                <w:rFonts w:ascii="Verdana" w:hAnsi="Verdana"/>
                <w:i/>
                <w:iCs/>
                <w:sz w:val="22"/>
                <w:szCs w:val="22"/>
              </w:rPr>
            </w:pPr>
            <w:r w:rsidRPr="00E840D1">
              <w:rPr>
                <w:rFonts w:ascii="Verdana" w:hAnsi="Verdana"/>
                <w:sz w:val="22"/>
                <w:szCs w:val="22"/>
              </w:rPr>
              <w:t xml:space="preserve">Nurodyti dokumentai turi būti  išduoti ne anksčiau kaip 120 dienų iki </w:t>
            </w:r>
            <w:r w:rsidRPr="00E840D1">
              <w:rPr>
                <w:rFonts w:ascii="Verdana" w:eastAsia="Times New Roman" w:hAnsi="Verdana"/>
                <w:i/>
                <w:iCs/>
                <w:sz w:val="22"/>
                <w:szCs w:val="22"/>
              </w:rPr>
              <w:t xml:space="preserve">tos dienos, kai tiekėjas perkančiosios organizacijos prašymu turės pateikti pašalinimo pagrindų nebuvimą patvirtinančius </w:t>
            </w:r>
            <w:r w:rsidRPr="00E840D1">
              <w:rPr>
                <w:rFonts w:ascii="Verdana" w:eastAsia="Times New Roman" w:hAnsi="Verdana"/>
                <w:i/>
                <w:iCs/>
                <w:sz w:val="22"/>
                <w:szCs w:val="22"/>
              </w:rPr>
              <w:lastRenderedPageBreak/>
              <w:t>dok</w:t>
            </w:r>
            <w:r w:rsidRPr="00E840D1">
              <w:rPr>
                <w:rFonts w:ascii="Verdana" w:eastAsia="Times New Roman" w:hAnsi="Verdana"/>
                <w:sz w:val="22"/>
                <w:szCs w:val="22"/>
              </w:rPr>
              <w:t>umentus</w:t>
            </w:r>
            <w:r w:rsidRPr="00E840D1">
              <w:rPr>
                <w:rFonts w:ascii="Verdana" w:hAnsi="Verdana"/>
                <w:sz w:val="22"/>
                <w:szCs w:val="22"/>
              </w:rPr>
              <w:t xml:space="preserve">. </w:t>
            </w:r>
            <w:r w:rsidRPr="00E840D1">
              <w:rPr>
                <w:rFonts w:ascii="Verdana" w:hAnsi="Verdana"/>
                <w:b/>
                <w:bCs/>
                <w:i/>
                <w:iCs/>
                <w:sz w:val="22"/>
                <w:szCs w:val="22"/>
              </w:rPr>
              <w:t>Pavyzdys</w:t>
            </w:r>
            <w:r w:rsidRPr="00E840D1">
              <w:rPr>
                <w:rFonts w:ascii="Verdana" w:hAnsi="Verdana"/>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810805" w14:textId="77777777" w:rsidR="002202C9" w:rsidRPr="00E840D1" w:rsidRDefault="002202C9">
            <w:pPr>
              <w:pStyle w:val="Betarp"/>
              <w:spacing w:line="256" w:lineRule="auto"/>
              <w:jc w:val="both"/>
              <w:rPr>
                <w:rFonts w:ascii="Verdana" w:hAnsi="Verdana"/>
                <w:i/>
                <w:iCs/>
                <w:sz w:val="22"/>
                <w:szCs w:val="22"/>
              </w:rPr>
            </w:pPr>
          </w:p>
          <w:p w14:paraId="471D8DA5" w14:textId="77777777" w:rsidR="002202C9" w:rsidRPr="00E840D1" w:rsidRDefault="002202C9">
            <w:pPr>
              <w:pStyle w:val="Betarp"/>
              <w:spacing w:line="256" w:lineRule="auto"/>
              <w:jc w:val="both"/>
              <w:rPr>
                <w:rFonts w:ascii="Verdana" w:hAnsi="Verdana" w:cstheme="minorHAnsi"/>
                <w:b/>
                <w:bCs/>
                <w:sz w:val="22"/>
                <w:szCs w:val="22"/>
              </w:rPr>
            </w:pPr>
            <w:r w:rsidRPr="00E840D1">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3CFC703" w14:textId="77777777" w:rsidR="002202C9" w:rsidRPr="00E840D1" w:rsidRDefault="002202C9">
            <w:pPr>
              <w:pStyle w:val="Betarp"/>
              <w:spacing w:line="256" w:lineRule="auto"/>
              <w:jc w:val="both"/>
              <w:rPr>
                <w:rFonts w:ascii="Verdana" w:hAnsi="Verdana" w:cstheme="minorHAnsi"/>
                <w:b/>
                <w:bCs/>
                <w:sz w:val="22"/>
                <w:szCs w:val="22"/>
              </w:rPr>
            </w:pPr>
          </w:p>
          <w:p w14:paraId="65129049" w14:textId="77777777" w:rsidR="002202C9" w:rsidRPr="00E840D1" w:rsidRDefault="002202C9">
            <w:pPr>
              <w:pStyle w:val="Betarp"/>
              <w:spacing w:line="256" w:lineRule="auto"/>
              <w:jc w:val="both"/>
              <w:rPr>
                <w:rFonts w:ascii="Verdana" w:hAnsi="Verdana" w:cstheme="minorHAnsi"/>
                <w:b/>
                <w:bCs/>
                <w:sz w:val="22"/>
                <w:szCs w:val="22"/>
              </w:rPr>
            </w:pPr>
            <w:r w:rsidRPr="00E840D1">
              <w:rPr>
                <w:rFonts w:ascii="Verdana" w:hAnsi="Verdana" w:cstheme="minorHAnsi"/>
                <w:bCs/>
                <w:sz w:val="22"/>
                <w:szCs w:val="22"/>
              </w:rPr>
              <w:t>2) Dėl įsipareigojimų, susijusių su socialinio draudimo įmokų mokėjimu, įvykdymo i</w:t>
            </w:r>
            <w:r w:rsidRPr="00E840D1">
              <w:rPr>
                <w:rFonts w:ascii="Verdana" w:hAnsi="Verdana"/>
                <w:sz w:val="22"/>
                <w:szCs w:val="22"/>
                <w:lang w:eastAsia="en-US"/>
              </w:rPr>
              <w:t xml:space="preserve">š Lietuvoje įsteigtų subjektų </w:t>
            </w:r>
            <w:r w:rsidRPr="00E840D1">
              <w:rPr>
                <w:rFonts w:ascii="Verdana" w:hAnsi="Verdana" w:cstheme="minorHAnsi"/>
                <w:bCs/>
                <w:sz w:val="22"/>
                <w:szCs w:val="22"/>
              </w:rPr>
              <w:t>prašoma:</w:t>
            </w:r>
          </w:p>
          <w:p w14:paraId="14362454" w14:textId="77777777" w:rsidR="002202C9" w:rsidRPr="00E840D1" w:rsidRDefault="002202C9">
            <w:pPr>
              <w:pStyle w:val="Betarp"/>
              <w:spacing w:line="256" w:lineRule="auto"/>
              <w:jc w:val="both"/>
              <w:rPr>
                <w:rFonts w:ascii="Verdana" w:hAnsi="Verdana" w:cstheme="minorHAnsi"/>
                <w:bCs/>
                <w:sz w:val="22"/>
                <w:szCs w:val="22"/>
              </w:rPr>
            </w:pPr>
            <w:r w:rsidRPr="00E840D1">
              <w:rPr>
                <w:rFonts w:ascii="Verdana" w:hAnsi="Verdana"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E840D1">
                <w:rPr>
                  <w:rStyle w:val="Hipersaitas"/>
                  <w:rFonts w:ascii="Verdana" w:hAnsi="Verdana" w:cstheme="minorHAnsi"/>
                  <w:bCs/>
                  <w:sz w:val="22"/>
                  <w:szCs w:val="22"/>
                  <w:u w:val="single"/>
                </w:rPr>
                <w:t>http://draudejai.sodra.lt/draudeju_viesi_duomenys/</w:t>
              </w:r>
            </w:hyperlink>
            <w:r w:rsidRPr="00E840D1">
              <w:rPr>
                <w:rFonts w:ascii="Verdana" w:hAnsi="Verdana" w:cstheme="minorHAnsi"/>
                <w:bCs/>
                <w:sz w:val="22"/>
                <w:szCs w:val="22"/>
              </w:rPr>
              <w:t>.</w:t>
            </w:r>
          </w:p>
          <w:p w14:paraId="7C1C5BE4" w14:textId="77777777" w:rsidR="002202C9" w:rsidRPr="00E840D1" w:rsidRDefault="002202C9">
            <w:pPr>
              <w:pStyle w:val="Betarp"/>
              <w:spacing w:line="256" w:lineRule="auto"/>
              <w:jc w:val="both"/>
              <w:rPr>
                <w:rFonts w:ascii="Verdana" w:hAnsi="Verdana" w:cstheme="minorHAnsi"/>
                <w:b/>
                <w:bCs/>
                <w:sz w:val="22"/>
                <w:szCs w:val="22"/>
              </w:rPr>
            </w:pPr>
          </w:p>
          <w:p w14:paraId="66FE2E90" w14:textId="77777777" w:rsidR="002202C9" w:rsidRPr="00E840D1" w:rsidRDefault="002202C9">
            <w:pPr>
              <w:pStyle w:val="Betarp"/>
              <w:spacing w:line="256" w:lineRule="auto"/>
              <w:jc w:val="both"/>
              <w:rPr>
                <w:rFonts w:ascii="Verdana" w:hAnsi="Verdana"/>
                <w:sz w:val="22"/>
                <w:szCs w:val="22"/>
              </w:rPr>
            </w:pPr>
            <w:r w:rsidRPr="00E840D1">
              <w:rPr>
                <w:rFonts w:ascii="Verdana" w:hAnsi="Verdana"/>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w:t>
            </w:r>
            <w:r w:rsidRPr="00E840D1">
              <w:rPr>
                <w:rFonts w:ascii="Verdana" w:hAnsi="Verdana"/>
                <w:sz w:val="22"/>
                <w:szCs w:val="22"/>
              </w:rPr>
              <w:lastRenderedPageBreak/>
              <w:t>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04D4A84" w14:textId="77777777" w:rsidR="002202C9" w:rsidRPr="00E840D1" w:rsidRDefault="002202C9">
            <w:pPr>
              <w:pStyle w:val="Betarp"/>
              <w:spacing w:line="256" w:lineRule="auto"/>
              <w:jc w:val="both"/>
              <w:rPr>
                <w:rFonts w:ascii="Verdana" w:hAnsi="Verdana"/>
                <w:b/>
                <w:bCs/>
                <w:sz w:val="22"/>
                <w:szCs w:val="22"/>
              </w:rPr>
            </w:pPr>
          </w:p>
          <w:p w14:paraId="70307B9F" w14:textId="77777777" w:rsidR="002202C9" w:rsidRPr="00E840D1" w:rsidRDefault="002202C9">
            <w:pPr>
              <w:pStyle w:val="Betarp"/>
              <w:spacing w:line="256" w:lineRule="auto"/>
              <w:jc w:val="both"/>
              <w:rPr>
                <w:rFonts w:ascii="Verdana" w:hAnsi="Verdana"/>
                <w:sz w:val="22"/>
                <w:szCs w:val="22"/>
              </w:rPr>
            </w:pPr>
            <w:r w:rsidRPr="00E840D1">
              <w:rPr>
                <w:rFonts w:ascii="Verdana" w:hAnsi="Verdan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F038285" w14:textId="77777777" w:rsidR="002202C9" w:rsidRPr="00E840D1" w:rsidRDefault="002202C9">
            <w:pPr>
              <w:pStyle w:val="Betarp"/>
              <w:spacing w:line="256" w:lineRule="auto"/>
              <w:jc w:val="both"/>
              <w:rPr>
                <w:rFonts w:ascii="Verdana" w:hAnsi="Verdana" w:cstheme="minorHAnsi"/>
                <w:b/>
                <w:bCs/>
                <w:sz w:val="22"/>
                <w:szCs w:val="22"/>
              </w:rPr>
            </w:pPr>
          </w:p>
          <w:p w14:paraId="14B2D042" w14:textId="77777777" w:rsidR="002202C9" w:rsidRPr="00E840D1" w:rsidRDefault="002202C9">
            <w:pPr>
              <w:pStyle w:val="Betarp"/>
              <w:spacing w:line="256" w:lineRule="auto"/>
              <w:jc w:val="both"/>
              <w:rPr>
                <w:rFonts w:ascii="Verdana" w:hAnsi="Verdana"/>
                <w:sz w:val="22"/>
                <w:szCs w:val="22"/>
              </w:rPr>
            </w:pPr>
            <w:r w:rsidRPr="00E840D1">
              <w:rPr>
                <w:rFonts w:ascii="Verdana" w:hAnsi="Verdana"/>
                <w:sz w:val="22"/>
                <w:szCs w:val="22"/>
                <w:lang w:eastAsia="en-US"/>
              </w:rPr>
              <w:t>Iš ne Lietuvoje įsteigtų subjektų reikalaujama:</w:t>
            </w:r>
          </w:p>
          <w:p w14:paraId="2AEC2056" w14:textId="77777777" w:rsidR="002202C9" w:rsidRPr="00E840D1" w:rsidRDefault="002202C9" w:rsidP="002202C9">
            <w:pPr>
              <w:pStyle w:val="Betarp"/>
              <w:numPr>
                <w:ilvl w:val="0"/>
                <w:numId w:val="22"/>
              </w:numPr>
              <w:spacing w:line="256" w:lineRule="auto"/>
              <w:ind w:left="314"/>
              <w:jc w:val="both"/>
              <w:rPr>
                <w:rFonts w:ascii="Verdana" w:hAnsi="Verdana"/>
                <w:b/>
                <w:bCs/>
                <w:sz w:val="22"/>
                <w:szCs w:val="22"/>
              </w:rPr>
            </w:pPr>
            <w:r w:rsidRPr="00E840D1">
              <w:rPr>
                <w:rFonts w:ascii="Verdana" w:hAnsi="Verdana"/>
                <w:sz w:val="22"/>
                <w:szCs w:val="22"/>
              </w:rPr>
              <w:t>atitinkamos užsienio šalies kompetentingos institucijos dokumento</w:t>
            </w:r>
            <w:r w:rsidRPr="00E840D1">
              <w:rPr>
                <w:rStyle w:val="Puslapioinaosnuoroda"/>
                <w:rFonts w:ascii="Verdana" w:hAnsi="Verdana"/>
                <w:sz w:val="22"/>
                <w:szCs w:val="22"/>
              </w:rPr>
              <w:footnoteReference w:id="4"/>
            </w:r>
            <w:r w:rsidRPr="00E840D1">
              <w:rPr>
                <w:rFonts w:ascii="Verdana" w:hAnsi="Verdana"/>
                <w:sz w:val="22"/>
                <w:szCs w:val="22"/>
              </w:rPr>
              <w:t>.</w:t>
            </w:r>
          </w:p>
          <w:p w14:paraId="3FA14B19" w14:textId="77777777" w:rsidR="002202C9" w:rsidRPr="00E840D1" w:rsidRDefault="002202C9">
            <w:pPr>
              <w:pStyle w:val="Betarp"/>
              <w:spacing w:line="256" w:lineRule="auto"/>
              <w:jc w:val="both"/>
              <w:rPr>
                <w:rFonts w:ascii="Verdana" w:hAnsi="Verdana" w:cstheme="minorHAnsi"/>
                <w:b/>
                <w:bCs/>
                <w:sz w:val="22"/>
                <w:szCs w:val="22"/>
              </w:rPr>
            </w:pPr>
          </w:p>
          <w:p w14:paraId="29CADF57" w14:textId="77777777" w:rsidR="002202C9" w:rsidRPr="00E840D1" w:rsidRDefault="002202C9">
            <w:pPr>
              <w:pStyle w:val="Betarp"/>
              <w:spacing w:line="256" w:lineRule="auto"/>
              <w:jc w:val="both"/>
              <w:rPr>
                <w:rFonts w:ascii="Verdana" w:hAnsi="Verdana"/>
                <w:i/>
                <w:iCs/>
                <w:sz w:val="22"/>
                <w:szCs w:val="22"/>
              </w:rPr>
            </w:pPr>
            <w:r w:rsidRPr="00E840D1">
              <w:rPr>
                <w:rFonts w:ascii="Verdana" w:hAnsi="Verdana"/>
                <w:sz w:val="22"/>
                <w:szCs w:val="22"/>
              </w:rPr>
              <w:t xml:space="preserve">Nurodyti dokumentai turi būti  išduoti ne anksčiau kaip 120 dienų iki </w:t>
            </w:r>
            <w:r w:rsidRPr="00E840D1">
              <w:rPr>
                <w:rFonts w:ascii="Verdana" w:eastAsia="Times New Roman" w:hAnsi="Verdana"/>
                <w:i/>
                <w:iCs/>
                <w:sz w:val="22"/>
                <w:szCs w:val="22"/>
              </w:rPr>
              <w:t>tos dienos, kai tiekėjas perkančiosios organizacijos prašymu turės pateikti pašalinimo pagrindų nebuvimą patvirtinančius dok</w:t>
            </w:r>
            <w:r w:rsidRPr="00E840D1">
              <w:rPr>
                <w:rFonts w:ascii="Verdana" w:eastAsia="Times New Roman" w:hAnsi="Verdana"/>
                <w:sz w:val="22"/>
                <w:szCs w:val="22"/>
              </w:rPr>
              <w:t>umentus</w:t>
            </w:r>
            <w:r w:rsidRPr="00E840D1">
              <w:rPr>
                <w:rFonts w:ascii="Verdana" w:hAnsi="Verdana"/>
                <w:sz w:val="22"/>
                <w:szCs w:val="22"/>
              </w:rPr>
              <w:t xml:space="preserve">. </w:t>
            </w:r>
            <w:r w:rsidRPr="00E840D1">
              <w:rPr>
                <w:rFonts w:ascii="Verdana" w:hAnsi="Verdana"/>
                <w:b/>
                <w:bCs/>
                <w:i/>
                <w:iCs/>
                <w:sz w:val="22"/>
                <w:szCs w:val="22"/>
              </w:rPr>
              <w:t>Pavyzdys</w:t>
            </w:r>
            <w:r w:rsidRPr="00E840D1">
              <w:rPr>
                <w:rFonts w:ascii="Verdana" w:hAnsi="Verdana"/>
                <w:i/>
                <w:iCs/>
                <w:sz w:val="22"/>
                <w:szCs w:val="22"/>
              </w:rPr>
              <w:t xml:space="preserve">: Jeigu perkančioji </w:t>
            </w:r>
            <w:r w:rsidRPr="00E840D1">
              <w:rPr>
                <w:rFonts w:ascii="Verdana" w:hAnsi="Verdana"/>
                <w:i/>
                <w:iCs/>
                <w:sz w:val="22"/>
                <w:szCs w:val="22"/>
              </w:rPr>
              <w:lastRenderedPageBreak/>
              <w:t>organizacija 2022-10-10 kreipėsi į tiekėją prašydama iki 2022-10-14 pateikti įrodančius dokumentus, jie turi būti išduoti ne anksčiau kaip 120 dienų, jas skaičiuojant atgal nuo 2022-10-14.</w:t>
            </w:r>
          </w:p>
          <w:p w14:paraId="66E6DD9A" w14:textId="77777777" w:rsidR="002202C9" w:rsidRPr="00E840D1" w:rsidRDefault="002202C9">
            <w:pPr>
              <w:pStyle w:val="Betarp"/>
              <w:spacing w:line="256" w:lineRule="auto"/>
              <w:jc w:val="both"/>
              <w:rPr>
                <w:rFonts w:ascii="Verdana" w:hAnsi="Verdana" w:cstheme="minorHAnsi"/>
                <w:b/>
                <w:bCs/>
                <w:sz w:val="22"/>
                <w:szCs w:val="22"/>
              </w:rPr>
            </w:pPr>
          </w:p>
          <w:p w14:paraId="41D04459" w14:textId="77777777" w:rsidR="002202C9" w:rsidRPr="00E840D1" w:rsidRDefault="002202C9">
            <w:pPr>
              <w:pStyle w:val="Betarp"/>
              <w:spacing w:line="256" w:lineRule="auto"/>
              <w:jc w:val="both"/>
              <w:rPr>
                <w:rFonts w:ascii="Verdana" w:hAnsi="Verdana"/>
                <w:sz w:val="22"/>
                <w:szCs w:val="22"/>
              </w:rPr>
            </w:pPr>
            <w:r w:rsidRPr="00E840D1">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DDAD748" w14:textId="77777777" w:rsidR="002202C9" w:rsidRPr="00E840D1" w:rsidRDefault="002202C9">
            <w:pPr>
              <w:pStyle w:val="Betarp"/>
              <w:spacing w:line="256" w:lineRule="auto"/>
              <w:jc w:val="both"/>
              <w:rPr>
                <w:rFonts w:ascii="Verdana" w:hAnsi="Verdana"/>
                <w:sz w:val="22"/>
                <w:szCs w:val="22"/>
              </w:rPr>
            </w:pPr>
          </w:p>
          <w:p w14:paraId="32AB0A61" w14:textId="77777777" w:rsidR="002202C9" w:rsidRPr="00E840D1" w:rsidRDefault="002202C9">
            <w:pPr>
              <w:pStyle w:val="Betarp"/>
              <w:spacing w:line="256" w:lineRule="auto"/>
              <w:jc w:val="both"/>
              <w:rPr>
                <w:rFonts w:ascii="Verdana" w:hAnsi="Verdana" w:cs="Times New Roman"/>
                <w:b/>
                <w:bCs/>
                <w:i/>
                <w:iCs/>
                <w:sz w:val="22"/>
                <w:szCs w:val="22"/>
              </w:rPr>
            </w:pPr>
            <w:r w:rsidRPr="00E840D1">
              <w:rPr>
                <w:rFonts w:ascii="Verdana" w:hAnsi="Verdana" w:cs="Times New Roman"/>
                <w:b/>
                <w:bCs/>
                <w:i/>
                <w:iCs/>
                <w:sz w:val="22"/>
                <w:szCs w:val="22"/>
              </w:rPr>
              <w:t>PASTABA</w:t>
            </w:r>
          </w:p>
          <w:p w14:paraId="3CAAC216" w14:textId="0B983CCC" w:rsidR="002202C9" w:rsidRPr="00E840D1" w:rsidRDefault="002202C9" w:rsidP="00E762D4">
            <w:pPr>
              <w:pStyle w:val="Betarp"/>
              <w:spacing w:line="256" w:lineRule="auto"/>
              <w:jc w:val="both"/>
              <w:rPr>
                <w:rFonts w:ascii="Verdana" w:hAnsi="Verdana" w:cs="Times New Roman"/>
                <w:sz w:val="22"/>
                <w:szCs w:val="22"/>
              </w:rPr>
            </w:pPr>
            <w:r w:rsidRPr="00E840D1">
              <w:rPr>
                <w:rFonts w:ascii="Verdana" w:hAnsi="Verdana"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bookmarkEnd w:id="46"/>
      </w:tr>
      <w:tr w:rsidR="00E840D1" w:rsidRPr="00E840D1" w14:paraId="66477301" w14:textId="77777777" w:rsidTr="002202C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6A5059" w14:textId="77777777" w:rsidR="002202C9" w:rsidRPr="00E840D1" w:rsidRDefault="002202C9">
            <w:pPr>
              <w:rPr>
                <w:rFonts w:ascii="Verdana" w:hAnsi="Verdan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92DE4" w14:textId="77777777" w:rsidR="002202C9" w:rsidRPr="00E840D1" w:rsidRDefault="002202C9">
            <w:pPr>
              <w:pStyle w:val="Betarp"/>
              <w:spacing w:line="256" w:lineRule="auto"/>
              <w:jc w:val="both"/>
              <w:rPr>
                <w:rFonts w:ascii="Verdana" w:hAnsi="Verdana"/>
                <w:b/>
                <w:bCs/>
                <w:sz w:val="22"/>
                <w:szCs w:val="22"/>
              </w:rPr>
            </w:pPr>
            <w:r w:rsidRPr="00E840D1">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24937" w14:textId="77777777" w:rsidR="002202C9" w:rsidRPr="00E840D1" w:rsidRDefault="002202C9">
            <w:pPr>
              <w:pStyle w:val="Betarp"/>
              <w:spacing w:line="256" w:lineRule="auto"/>
              <w:jc w:val="both"/>
              <w:rPr>
                <w:rFonts w:ascii="Verdana" w:eastAsia="Yu Mincho" w:hAnsi="Verdana" w:cs="Arial"/>
                <w:b/>
                <w:bCs/>
                <w:sz w:val="22"/>
                <w:szCs w:val="22"/>
              </w:rPr>
            </w:pPr>
            <w:r w:rsidRPr="00E840D1">
              <w:rPr>
                <w:rFonts w:ascii="Verdana" w:eastAsia="Yu Mincho" w:hAnsi="Verdana" w:cs="Arial"/>
                <w:b/>
                <w:bCs/>
                <w:sz w:val="22"/>
                <w:szCs w:val="22"/>
              </w:rPr>
              <w:t>VPĮ 46 straipsnio 4 dalies 1 punktas</w:t>
            </w:r>
          </w:p>
          <w:p w14:paraId="7E3F7E18" w14:textId="77777777" w:rsidR="002202C9" w:rsidRPr="00E840D1" w:rsidRDefault="002202C9">
            <w:pPr>
              <w:pStyle w:val="Betarp"/>
              <w:spacing w:line="256" w:lineRule="auto"/>
              <w:jc w:val="both"/>
              <w:rPr>
                <w:rFonts w:ascii="Verdana" w:eastAsia="Yu Mincho" w:hAnsi="Verdana" w:cs="Arial"/>
                <w:sz w:val="22"/>
                <w:szCs w:val="22"/>
              </w:rPr>
            </w:pPr>
          </w:p>
          <w:p w14:paraId="64D56AFC" w14:textId="77777777" w:rsidR="002202C9" w:rsidRPr="00E840D1" w:rsidRDefault="002202C9">
            <w:pPr>
              <w:pStyle w:val="Betarp"/>
              <w:spacing w:line="256" w:lineRule="auto"/>
              <w:jc w:val="both"/>
              <w:rPr>
                <w:rFonts w:ascii="Verdana" w:eastAsia="Yu Mincho" w:hAnsi="Verdana" w:cs="Arial"/>
                <w:sz w:val="22"/>
                <w:szCs w:val="22"/>
                <w:lang w:eastAsia="en-US"/>
              </w:rPr>
            </w:pPr>
            <w:r w:rsidRPr="00E840D1">
              <w:rPr>
                <w:rFonts w:ascii="Verdana" w:eastAsia="Yu Mincho" w:hAnsi="Verdana" w:cs="Arial"/>
                <w:sz w:val="22"/>
                <w:szCs w:val="22"/>
              </w:rPr>
              <w:t>EBVPD III dalies C10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762C1F" w14:textId="77777777" w:rsidR="002202C9" w:rsidRPr="00E840D1" w:rsidRDefault="002202C9">
            <w:pPr>
              <w:pStyle w:val="Betarp"/>
              <w:spacing w:line="256" w:lineRule="auto"/>
              <w:jc w:val="both"/>
              <w:rPr>
                <w:rFonts w:ascii="Verdana" w:hAnsi="Verdana"/>
                <w:sz w:val="22"/>
                <w:szCs w:val="22"/>
                <w:lang w:eastAsia="en-US"/>
              </w:rPr>
            </w:pPr>
            <w:r w:rsidRPr="00E840D1">
              <w:rPr>
                <w:rFonts w:ascii="Verdana" w:hAnsi="Verdana"/>
                <w:sz w:val="22"/>
                <w:szCs w:val="22"/>
                <w:lang w:eastAsia="en-US"/>
              </w:rPr>
              <w:t>Iš Lietuvoje įsteigtų subjektų įrodančių dokumentų nereikalaujama. Užtenka pateikto EBVPD.</w:t>
            </w:r>
          </w:p>
          <w:p w14:paraId="528794A7" w14:textId="77777777" w:rsidR="002202C9" w:rsidRPr="00E840D1" w:rsidRDefault="002202C9">
            <w:pPr>
              <w:pStyle w:val="Betarp"/>
              <w:spacing w:line="256" w:lineRule="auto"/>
              <w:jc w:val="both"/>
              <w:rPr>
                <w:rFonts w:ascii="Verdana" w:hAnsi="Verdana" w:cstheme="minorHAnsi"/>
                <w:bCs/>
                <w:iCs/>
                <w:sz w:val="22"/>
                <w:szCs w:val="22"/>
                <w:lang w:eastAsia="en-US"/>
              </w:rPr>
            </w:pPr>
          </w:p>
          <w:p w14:paraId="365E9A05" w14:textId="77777777" w:rsidR="002202C9" w:rsidRPr="00E840D1" w:rsidRDefault="002202C9">
            <w:pPr>
              <w:pStyle w:val="Betarp"/>
              <w:spacing w:line="256" w:lineRule="auto"/>
              <w:jc w:val="both"/>
              <w:rPr>
                <w:rFonts w:ascii="Verdana" w:hAnsi="Verdana" w:cstheme="minorHAnsi"/>
                <w:b/>
                <w:bCs/>
                <w:iCs/>
                <w:sz w:val="22"/>
                <w:szCs w:val="22"/>
                <w:lang w:eastAsia="en-US"/>
              </w:rPr>
            </w:pPr>
          </w:p>
        </w:tc>
      </w:tr>
      <w:tr w:rsidR="00E840D1" w:rsidRPr="00E840D1" w14:paraId="73BEE4C6" w14:textId="77777777" w:rsidTr="002202C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13C840" w14:textId="77777777" w:rsidR="002202C9" w:rsidRPr="00E840D1" w:rsidRDefault="002202C9">
            <w:pPr>
              <w:rPr>
                <w:rFonts w:ascii="Verdana" w:hAnsi="Verdana" w:cstheme="minorHAnsi"/>
                <w:b/>
                <w:bCs/>
                <w:iCs/>
                <w:sz w:val="22"/>
                <w:szCs w:val="22"/>
                <w:lang w:eastAsia="en-U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F625C1" w14:textId="77777777" w:rsidR="002202C9" w:rsidRPr="00E840D1" w:rsidRDefault="002202C9">
            <w:pPr>
              <w:pStyle w:val="Betarp"/>
              <w:spacing w:line="256" w:lineRule="auto"/>
              <w:jc w:val="both"/>
              <w:rPr>
                <w:rFonts w:ascii="Verdana" w:hAnsi="Verdana"/>
                <w:b/>
                <w:bCs/>
                <w:sz w:val="22"/>
                <w:szCs w:val="22"/>
              </w:rPr>
            </w:pPr>
            <w:r w:rsidRPr="00E840D1">
              <w:rPr>
                <w:rFonts w:ascii="Verdana" w:hAnsi="Verdana"/>
                <w:sz w:val="22"/>
                <w:szCs w:val="22"/>
              </w:rPr>
              <w:t xml:space="preserve">Tiekėjas pirkimo metu pateko į interesų konflikto situaciją, kaip apibrėžta VPĮ 21 straipsnyje, ir atitinkamos padėties negalima ištaisyti. </w:t>
            </w:r>
          </w:p>
          <w:p w14:paraId="7913232B" w14:textId="77777777" w:rsidR="002202C9" w:rsidRPr="00E840D1" w:rsidRDefault="002202C9">
            <w:pPr>
              <w:pStyle w:val="Betarp"/>
              <w:spacing w:line="256" w:lineRule="auto"/>
              <w:jc w:val="both"/>
              <w:rPr>
                <w:rFonts w:ascii="Verdana" w:hAnsi="Verdana"/>
                <w:b/>
                <w:bCs/>
                <w:sz w:val="22"/>
                <w:szCs w:val="22"/>
              </w:rPr>
            </w:pPr>
            <w:r w:rsidRPr="00E840D1">
              <w:rPr>
                <w:rFonts w:ascii="Verdana" w:hAnsi="Verdana"/>
                <w:sz w:val="22"/>
                <w:szCs w:val="22"/>
              </w:rPr>
              <w:t xml:space="preserve">Laikoma, kad atitinkamos padėties dėl interesų konflikto negalima ištaisyti, jeigu į interesų konfliktą patekę asmenys nulėmė viešojo pirkimo komisijos ar perkančiosios </w:t>
            </w:r>
            <w:r w:rsidRPr="00E840D1">
              <w:rPr>
                <w:rFonts w:ascii="Verdana" w:hAnsi="Verdana"/>
                <w:sz w:val="22"/>
                <w:szCs w:val="22"/>
              </w:rPr>
              <w:lastRenderedPageBreak/>
              <w:t>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92274" w14:textId="77777777" w:rsidR="002202C9" w:rsidRPr="00E840D1" w:rsidRDefault="002202C9">
            <w:pPr>
              <w:pStyle w:val="Betarp"/>
              <w:spacing w:line="256" w:lineRule="auto"/>
              <w:jc w:val="both"/>
              <w:rPr>
                <w:rFonts w:ascii="Verdana" w:eastAsia="Yu Mincho" w:hAnsi="Verdana" w:cs="Arial"/>
                <w:b/>
                <w:bCs/>
                <w:sz w:val="22"/>
                <w:szCs w:val="22"/>
              </w:rPr>
            </w:pPr>
            <w:r w:rsidRPr="00E840D1">
              <w:rPr>
                <w:rFonts w:ascii="Verdana" w:eastAsia="Yu Mincho" w:hAnsi="Verdana" w:cs="Arial"/>
                <w:b/>
                <w:bCs/>
                <w:sz w:val="22"/>
                <w:szCs w:val="22"/>
              </w:rPr>
              <w:lastRenderedPageBreak/>
              <w:t>VPĮ 46 straipsnio 4 dalies 2 punktas</w:t>
            </w:r>
          </w:p>
          <w:p w14:paraId="20EBA378" w14:textId="77777777" w:rsidR="002202C9" w:rsidRPr="00E840D1" w:rsidRDefault="002202C9">
            <w:pPr>
              <w:pStyle w:val="Betarp"/>
              <w:spacing w:line="256" w:lineRule="auto"/>
              <w:jc w:val="both"/>
              <w:rPr>
                <w:rFonts w:ascii="Verdana" w:eastAsia="Yu Mincho" w:hAnsi="Verdana" w:cs="Arial"/>
                <w:sz w:val="22"/>
                <w:szCs w:val="22"/>
              </w:rPr>
            </w:pPr>
          </w:p>
          <w:p w14:paraId="0AEAF8A8" w14:textId="77777777" w:rsidR="002202C9" w:rsidRPr="00E840D1" w:rsidRDefault="002202C9">
            <w:pPr>
              <w:pStyle w:val="Betarp"/>
              <w:spacing w:line="256" w:lineRule="auto"/>
              <w:jc w:val="both"/>
              <w:rPr>
                <w:rFonts w:ascii="Verdana" w:eastAsia="Yu Mincho" w:hAnsi="Verdana" w:cs="Arial"/>
                <w:sz w:val="22"/>
                <w:szCs w:val="22"/>
              </w:rPr>
            </w:pPr>
            <w:r w:rsidRPr="00E840D1">
              <w:rPr>
                <w:rFonts w:ascii="Verdana" w:eastAsia="Yu Mincho" w:hAnsi="Verdana" w:cs="Arial"/>
                <w:sz w:val="22"/>
                <w:szCs w:val="22"/>
              </w:rPr>
              <w:t>EBVPD III dalies C12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51F223" w14:textId="77777777" w:rsidR="002202C9" w:rsidRPr="00E840D1" w:rsidRDefault="002202C9">
            <w:pPr>
              <w:pStyle w:val="Betarp"/>
              <w:spacing w:line="256" w:lineRule="auto"/>
              <w:jc w:val="both"/>
              <w:rPr>
                <w:rFonts w:ascii="Verdana" w:hAnsi="Verdana"/>
                <w:sz w:val="22"/>
                <w:szCs w:val="22"/>
                <w:lang w:eastAsia="en-US"/>
              </w:rPr>
            </w:pPr>
            <w:r w:rsidRPr="00E840D1">
              <w:rPr>
                <w:rFonts w:ascii="Verdana" w:hAnsi="Verdana"/>
                <w:sz w:val="22"/>
                <w:szCs w:val="22"/>
                <w:lang w:eastAsia="en-US"/>
              </w:rPr>
              <w:t>Iš Lietuvoje įsteigtų subjektų įrodančių dokumentų nereikalaujama. Užtenka pateikto EBVPD.</w:t>
            </w:r>
          </w:p>
          <w:p w14:paraId="29C30FE5" w14:textId="77777777" w:rsidR="002202C9" w:rsidRPr="00E840D1" w:rsidRDefault="002202C9">
            <w:pPr>
              <w:pStyle w:val="Betarp"/>
              <w:spacing w:line="256" w:lineRule="auto"/>
              <w:jc w:val="both"/>
              <w:rPr>
                <w:rFonts w:ascii="Verdana" w:hAnsi="Verdana" w:cstheme="minorHAnsi"/>
                <w:bCs/>
                <w:iCs/>
                <w:sz w:val="22"/>
                <w:szCs w:val="22"/>
                <w:lang w:eastAsia="en-US"/>
              </w:rPr>
            </w:pPr>
          </w:p>
          <w:p w14:paraId="3B457C50" w14:textId="77777777" w:rsidR="002202C9" w:rsidRPr="00E840D1" w:rsidRDefault="002202C9">
            <w:pPr>
              <w:pStyle w:val="Betarp"/>
              <w:spacing w:line="256" w:lineRule="auto"/>
              <w:jc w:val="both"/>
              <w:rPr>
                <w:rFonts w:ascii="Verdana" w:hAnsi="Verdana" w:cstheme="minorHAnsi"/>
                <w:b/>
                <w:bCs/>
                <w:iCs/>
                <w:sz w:val="22"/>
                <w:szCs w:val="22"/>
                <w:lang w:eastAsia="en-US"/>
              </w:rPr>
            </w:pPr>
          </w:p>
        </w:tc>
      </w:tr>
      <w:tr w:rsidR="00E840D1" w:rsidRPr="00E840D1" w14:paraId="36AD3D9A" w14:textId="77777777" w:rsidTr="002202C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5B665A" w14:textId="77777777" w:rsidR="002202C9" w:rsidRPr="00E840D1" w:rsidRDefault="002202C9">
            <w:pPr>
              <w:rPr>
                <w:rFonts w:ascii="Verdana" w:hAnsi="Verdana" w:cstheme="minorHAnsi"/>
                <w:b/>
                <w:bCs/>
                <w:iCs/>
                <w:sz w:val="22"/>
                <w:szCs w:val="22"/>
                <w:lang w:eastAsia="en-U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729696" w14:textId="77777777" w:rsidR="002202C9" w:rsidRPr="00E840D1" w:rsidRDefault="002202C9">
            <w:pPr>
              <w:pStyle w:val="Betarp"/>
              <w:spacing w:line="256" w:lineRule="auto"/>
              <w:jc w:val="both"/>
              <w:rPr>
                <w:rFonts w:ascii="Verdana" w:hAnsi="Verdana"/>
                <w:b/>
                <w:bCs/>
                <w:sz w:val="22"/>
                <w:szCs w:val="22"/>
              </w:rPr>
            </w:pPr>
            <w:r w:rsidRPr="00E840D1">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07D720" w14:textId="77777777" w:rsidR="002202C9" w:rsidRPr="00E840D1" w:rsidRDefault="002202C9">
            <w:pPr>
              <w:pStyle w:val="Betarp"/>
              <w:spacing w:line="256" w:lineRule="auto"/>
              <w:jc w:val="both"/>
              <w:rPr>
                <w:rFonts w:ascii="Verdana" w:eastAsia="Yu Mincho" w:hAnsi="Verdana" w:cs="Arial"/>
                <w:b/>
                <w:bCs/>
                <w:sz w:val="22"/>
                <w:szCs w:val="22"/>
              </w:rPr>
            </w:pPr>
            <w:r w:rsidRPr="00E840D1">
              <w:rPr>
                <w:rFonts w:ascii="Verdana" w:eastAsia="Yu Mincho" w:hAnsi="Verdana" w:cs="Arial"/>
                <w:b/>
                <w:bCs/>
                <w:sz w:val="22"/>
                <w:szCs w:val="22"/>
              </w:rPr>
              <w:t>VPĮ 46 straipsnio 4 dalies 3 punktas</w:t>
            </w:r>
          </w:p>
          <w:p w14:paraId="78D4D045" w14:textId="77777777" w:rsidR="002202C9" w:rsidRPr="00E840D1" w:rsidRDefault="002202C9">
            <w:pPr>
              <w:pStyle w:val="Betarp"/>
              <w:spacing w:line="256" w:lineRule="auto"/>
              <w:jc w:val="both"/>
              <w:rPr>
                <w:rFonts w:ascii="Verdana" w:eastAsia="Yu Mincho" w:hAnsi="Verdana" w:cs="Arial"/>
                <w:sz w:val="22"/>
                <w:szCs w:val="22"/>
              </w:rPr>
            </w:pPr>
          </w:p>
          <w:p w14:paraId="1746EB9E" w14:textId="77777777" w:rsidR="002202C9" w:rsidRPr="00E840D1" w:rsidRDefault="002202C9">
            <w:pPr>
              <w:pStyle w:val="Betarp"/>
              <w:spacing w:line="256" w:lineRule="auto"/>
              <w:jc w:val="both"/>
              <w:rPr>
                <w:rFonts w:ascii="Verdana" w:eastAsia="Yu Mincho" w:hAnsi="Verdana" w:cs="Arial"/>
                <w:sz w:val="22"/>
                <w:szCs w:val="22"/>
                <w:lang w:eastAsia="en-US"/>
              </w:rPr>
            </w:pPr>
            <w:r w:rsidRPr="00E840D1">
              <w:rPr>
                <w:rFonts w:ascii="Verdana" w:eastAsia="Yu Mincho" w:hAnsi="Verdana" w:cs="Arial"/>
                <w:sz w:val="22"/>
                <w:szCs w:val="22"/>
              </w:rPr>
              <w:t>EBVPD III dalies C13 punktas</w:t>
            </w:r>
            <w:r w:rsidRPr="00E840D1">
              <w:rPr>
                <w:rFonts w:ascii="Verdana" w:eastAsia="Yu Mincho" w:hAnsi="Verdana" w:cs="Arial"/>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C9CC51" w14:textId="77777777" w:rsidR="002202C9" w:rsidRPr="00E840D1" w:rsidRDefault="002202C9">
            <w:pPr>
              <w:pStyle w:val="Betarp"/>
              <w:spacing w:line="256" w:lineRule="auto"/>
              <w:jc w:val="both"/>
              <w:rPr>
                <w:rFonts w:ascii="Verdana" w:hAnsi="Verdana"/>
                <w:sz w:val="22"/>
                <w:szCs w:val="22"/>
                <w:lang w:eastAsia="en-US"/>
              </w:rPr>
            </w:pPr>
            <w:r w:rsidRPr="00E840D1">
              <w:rPr>
                <w:rFonts w:ascii="Verdana" w:hAnsi="Verdana"/>
                <w:sz w:val="22"/>
                <w:szCs w:val="22"/>
                <w:lang w:eastAsia="en-US"/>
              </w:rPr>
              <w:t>Iš Lietuvoje įsteigtų subjektų įrodančių dokumentų nereikalaujama. Užtenka pateikto EBVPD.</w:t>
            </w:r>
          </w:p>
          <w:p w14:paraId="56AFF094" w14:textId="77777777" w:rsidR="002202C9" w:rsidRPr="00E840D1" w:rsidRDefault="002202C9">
            <w:pPr>
              <w:pStyle w:val="Betarp"/>
              <w:spacing w:line="256" w:lineRule="auto"/>
              <w:jc w:val="both"/>
              <w:rPr>
                <w:rFonts w:ascii="Verdana" w:hAnsi="Verdana" w:cstheme="minorHAnsi"/>
                <w:b/>
                <w:bCs/>
                <w:iCs/>
                <w:sz w:val="22"/>
                <w:szCs w:val="22"/>
                <w:lang w:eastAsia="en-US"/>
              </w:rPr>
            </w:pPr>
          </w:p>
        </w:tc>
      </w:tr>
      <w:tr w:rsidR="00E840D1" w:rsidRPr="00E840D1" w14:paraId="5FCA19F5" w14:textId="77777777" w:rsidTr="002202C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20FCA3" w14:textId="77777777" w:rsidR="002202C9" w:rsidRPr="00E840D1" w:rsidRDefault="002202C9">
            <w:pPr>
              <w:rPr>
                <w:rFonts w:ascii="Verdana" w:hAnsi="Verdana" w:cstheme="minorHAnsi"/>
                <w:b/>
                <w:bCs/>
                <w:iCs/>
                <w:sz w:val="22"/>
                <w:szCs w:val="22"/>
                <w:lang w:eastAsia="en-U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88BBD4" w14:textId="77777777" w:rsidR="002202C9" w:rsidRPr="00E840D1" w:rsidRDefault="002202C9">
            <w:pPr>
              <w:pStyle w:val="Betarp"/>
              <w:spacing w:line="256" w:lineRule="auto"/>
              <w:jc w:val="both"/>
              <w:rPr>
                <w:rFonts w:ascii="Verdana" w:hAnsi="Verdana"/>
                <w:sz w:val="22"/>
                <w:szCs w:val="22"/>
              </w:rPr>
            </w:pPr>
            <w:r w:rsidRPr="00E840D1">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B9A79D9" w14:textId="77777777" w:rsidR="002202C9" w:rsidRPr="00E840D1" w:rsidRDefault="002202C9">
            <w:pPr>
              <w:pStyle w:val="Betarp"/>
              <w:spacing w:line="256" w:lineRule="auto"/>
              <w:jc w:val="both"/>
              <w:rPr>
                <w:rFonts w:ascii="Verdana" w:hAnsi="Verdana" w:cstheme="minorHAnsi"/>
                <w:bCs/>
                <w:sz w:val="22"/>
                <w:szCs w:val="22"/>
              </w:rPr>
            </w:pPr>
            <w:r w:rsidRPr="00E840D1">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w:t>
            </w:r>
            <w:r w:rsidRPr="00E840D1">
              <w:rPr>
                <w:rFonts w:ascii="Verdana" w:hAnsi="Verdana" w:cstheme="minorHAnsi"/>
                <w:bCs/>
                <w:sz w:val="22"/>
                <w:szCs w:val="22"/>
              </w:rPr>
              <w:lastRenderedPageBreak/>
              <w:t xml:space="preserve">pagal VPĮ 50 straipsnį, dėl ko per pastaruosius vienus metus buvo pašalintas iš pirkimo ar koncesijos suteikimo procedūrų. </w:t>
            </w:r>
          </w:p>
          <w:p w14:paraId="50415EC3" w14:textId="77777777" w:rsidR="002202C9" w:rsidRPr="00E840D1" w:rsidRDefault="002202C9">
            <w:pPr>
              <w:pStyle w:val="Betarp"/>
              <w:spacing w:line="256" w:lineRule="auto"/>
              <w:jc w:val="both"/>
              <w:rPr>
                <w:rFonts w:ascii="Verdana" w:hAnsi="Verdana" w:cstheme="minorHAnsi"/>
                <w:bCs/>
                <w:sz w:val="22"/>
                <w:szCs w:val="22"/>
              </w:rPr>
            </w:pPr>
            <w:r w:rsidRPr="00E840D1">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DD2C03" w14:textId="77777777" w:rsidR="002202C9" w:rsidRPr="00E840D1" w:rsidRDefault="002202C9">
            <w:pPr>
              <w:pStyle w:val="Betarp"/>
              <w:spacing w:line="256" w:lineRule="auto"/>
              <w:jc w:val="both"/>
              <w:rPr>
                <w:rFonts w:ascii="Verdana" w:eastAsia="Yu Mincho" w:hAnsi="Verdana" w:cs="Arial"/>
                <w:b/>
                <w:bCs/>
                <w:sz w:val="22"/>
                <w:szCs w:val="22"/>
              </w:rPr>
            </w:pPr>
            <w:r w:rsidRPr="00E840D1">
              <w:rPr>
                <w:rFonts w:ascii="Verdana" w:eastAsia="Yu Mincho" w:hAnsi="Verdana" w:cs="Arial"/>
                <w:b/>
                <w:bCs/>
                <w:sz w:val="22"/>
                <w:szCs w:val="22"/>
              </w:rPr>
              <w:lastRenderedPageBreak/>
              <w:t>VPĮ 46 straipsnio 4 dalies 4 punktas</w:t>
            </w:r>
          </w:p>
          <w:p w14:paraId="1DEE72BE" w14:textId="77777777" w:rsidR="002202C9" w:rsidRPr="00E840D1" w:rsidRDefault="002202C9">
            <w:pPr>
              <w:pStyle w:val="Betarp"/>
              <w:spacing w:line="256" w:lineRule="auto"/>
              <w:jc w:val="both"/>
              <w:rPr>
                <w:rFonts w:ascii="Verdana" w:eastAsia="Yu Mincho" w:hAnsi="Verdana" w:cs="Arial"/>
                <w:sz w:val="22"/>
                <w:szCs w:val="22"/>
              </w:rPr>
            </w:pPr>
          </w:p>
          <w:p w14:paraId="5FB49C0B" w14:textId="77777777" w:rsidR="002202C9" w:rsidRPr="00E840D1" w:rsidRDefault="002202C9">
            <w:pPr>
              <w:pStyle w:val="Betarp"/>
              <w:spacing w:line="256" w:lineRule="auto"/>
              <w:jc w:val="both"/>
              <w:rPr>
                <w:rFonts w:ascii="Verdana" w:eastAsia="Yu Mincho" w:hAnsi="Verdana" w:cs="Arial"/>
                <w:sz w:val="22"/>
                <w:szCs w:val="22"/>
                <w:lang w:eastAsia="en-US"/>
              </w:rPr>
            </w:pPr>
            <w:r w:rsidRPr="00E840D1">
              <w:rPr>
                <w:rFonts w:ascii="Verdana" w:eastAsia="Yu Mincho" w:hAnsi="Verdana" w:cs="Arial"/>
                <w:sz w:val="22"/>
                <w:szCs w:val="22"/>
              </w:rPr>
              <w:t>EBVPD III dalies C15 punktas</w:t>
            </w:r>
            <w:r w:rsidRPr="00E840D1">
              <w:rPr>
                <w:rFonts w:ascii="Verdana" w:eastAsia="Yu Mincho" w:hAnsi="Verdana" w:cs="Arial"/>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D3349A" w14:textId="77777777" w:rsidR="002202C9" w:rsidRPr="00E840D1" w:rsidRDefault="002202C9">
            <w:pPr>
              <w:pStyle w:val="Betarp"/>
              <w:spacing w:line="256" w:lineRule="auto"/>
              <w:jc w:val="both"/>
              <w:rPr>
                <w:rFonts w:ascii="Verdana" w:hAnsi="Verdana"/>
                <w:sz w:val="22"/>
                <w:szCs w:val="22"/>
                <w:lang w:eastAsia="en-US"/>
              </w:rPr>
            </w:pPr>
            <w:r w:rsidRPr="00E840D1">
              <w:rPr>
                <w:rFonts w:ascii="Verdana" w:hAnsi="Verdana"/>
                <w:sz w:val="22"/>
                <w:szCs w:val="22"/>
                <w:lang w:eastAsia="en-US"/>
              </w:rPr>
              <w:t>Iš Lietuvoje įsteigtų subjektų įrodančių dokumentų nereikalaujama. Užtenka pateikto EBVPD.</w:t>
            </w:r>
          </w:p>
          <w:p w14:paraId="7795D348" w14:textId="77777777" w:rsidR="002202C9" w:rsidRPr="00E840D1" w:rsidRDefault="002202C9">
            <w:pPr>
              <w:pStyle w:val="Betarp"/>
              <w:spacing w:line="256" w:lineRule="auto"/>
              <w:jc w:val="both"/>
              <w:rPr>
                <w:rFonts w:ascii="Verdana" w:hAnsi="Verdana" w:cstheme="minorHAnsi"/>
                <w:bCs/>
                <w:iCs/>
                <w:sz w:val="22"/>
                <w:szCs w:val="22"/>
                <w:lang w:eastAsia="en-US"/>
              </w:rPr>
            </w:pPr>
          </w:p>
          <w:p w14:paraId="49D75B1B" w14:textId="77777777" w:rsidR="002202C9" w:rsidRPr="00E840D1" w:rsidRDefault="002202C9">
            <w:pPr>
              <w:pStyle w:val="Betarp"/>
              <w:spacing w:line="256" w:lineRule="auto"/>
              <w:jc w:val="both"/>
              <w:rPr>
                <w:rFonts w:ascii="Verdana" w:hAnsi="Verdana" w:cstheme="minorHAnsi"/>
                <w:bCs/>
                <w:iCs/>
                <w:sz w:val="22"/>
                <w:szCs w:val="22"/>
                <w:lang w:eastAsia="en-US"/>
              </w:rPr>
            </w:pPr>
          </w:p>
          <w:p w14:paraId="65CEEEA7" w14:textId="77777777" w:rsidR="002202C9" w:rsidRPr="00E840D1" w:rsidRDefault="002202C9">
            <w:pPr>
              <w:pStyle w:val="Betarp"/>
              <w:spacing w:line="256" w:lineRule="auto"/>
              <w:jc w:val="both"/>
              <w:rPr>
                <w:rFonts w:ascii="Verdana" w:hAnsi="Verdana"/>
                <w:b/>
                <w:bCs/>
                <w:sz w:val="22"/>
                <w:szCs w:val="22"/>
              </w:rPr>
            </w:pPr>
            <w:r w:rsidRPr="00E840D1">
              <w:rPr>
                <w:rFonts w:ascii="Verdana" w:hAnsi="Verdana"/>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EA66052" w14:textId="77777777" w:rsidR="002202C9" w:rsidRPr="00E840D1" w:rsidRDefault="002202C9">
            <w:pPr>
              <w:pStyle w:val="Betarp"/>
              <w:spacing w:line="256" w:lineRule="auto"/>
              <w:jc w:val="both"/>
              <w:rPr>
                <w:rFonts w:ascii="Verdana" w:hAnsi="Verdana"/>
                <w:sz w:val="22"/>
                <w:szCs w:val="22"/>
              </w:rPr>
            </w:pPr>
            <w:hyperlink r:id="rId19" w:history="1">
              <w:r w:rsidRPr="00E840D1">
                <w:rPr>
                  <w:rStyle w:val="Hipersaitas"/>
                  <w:rFonts w:ascii="Verdana" w:hAnsi="Verdana"/>
                  <w:sz w:val="22"/>
                  <w:szCs w:val="22"/>
                </w:rPr>
                <w:t>https://vpt.lrv.lt/lt/nuorodos/kiti-duomenys/powerbi/melaginga-informacija-pateikusiu-tiekeju-sarasas-3/</w:t>
              </w:r>
            </w:hyperlink>
          </w:p>
        </w:tc>
      </w:tr>
      <w:tr w:rsidR="00E840D1" w:rsidRPr="00E840D1" w14:paraId="484E36B4" w14:textId="77777777" w:rsidTr="002202C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52A29E" w14:textId="77777777" w:rsidR="002202C9" w:rsidRPr="00E840D1" w:rsidRDefault="002202C9">
            <w:p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3586B3" w14:textId="77777777" w:rsidR="002202C9" w:rsidRPr="00E840D1" w:rsidRDefault="002202C9">
            <w:pPr>
              <w:pStyle w:val="Betarp"/>
              <w:spacing w:line="256" w:lineRule="auto"/>
              <w:jc w:val="both"/>
              <w:rPr>
                <w:rFonts w:ascii="Verdana" w:hAnsi="Verdana"/>
                <w:b/>
                <w:bCs/>
                <w:sz w:val="22"/>
                <w:szCs w:val="22"/>
              </w:rPr>
            </w:pPr>
            <w:r w:rsidRPr="00E840D1">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D722B" w14:textId="77777777" w:rsidR="002202C9" w:rsidRPr="00E840D1" w:rsidRDefault="002202C9">
            <w:pPr>
              <w:pStyle w:val="Betarp"/>
              <w:spacing w:line="256" w:lineRule="auto"/>
              <w:jc w:val="both"/>
              <w:rPr>
                <w:rFonts w:ascii="Verdana" w:eastAsia="Yu Mincho" w:hAnsi="Verdana" w:cs="Arial"/>
                <w:b/>
                <w:bCs/>
                <w:sz w:val="22"/>
                <w:szCs w:val="22"/>
              </w:rPr>
            </w:pPr>
            <w:r w:rsidRPr="00E840D1">
              <w:rPr>
                <w:rFonts w:ascii="Verdana" w:eastAsia="Yu Mincho" w:hAnsi="Verdana" w:cs="Arial"/>
                <w:b/>
                <w:bCs/>
                <w:sz w:val="22"/>
                <w:szCs w:val="22"/>
              </w:rPr>
              <w:t>VPĮ 46 straipsnio 4 dalies 5 punktas</w:t>
            </w:r>
          </w:p>
          <w:p w14:paraId="2F91C01A" w14:textId="77777777" w:rsidR="002202C9" w:rsidRPr="00E840D1" w:rsidRDefault="002202C9">
            <w:pPr>
              <w:pStyle w:val="Betarp"/>
              <w:spacing w:line="256" w:lineRule="auto"/>
              <w:jc w:val="both"/>
              <w:rPr>
                <w:rFonts w:ascii="Verdana" w:eastAsia="Yu Mincho" w:hAnsi="Verdana" w:cs="Arial"/>
                <w:sz w:val="22"/>
                <w:szCs w:val="22"/>
              </w:rPr>
            </w:pPr>
          </w:p>
          <w:p w14:paraId="05836F2E" w14:textId="77777777" w:rsidR="002202C9" w:rsidRPr="00E840D1" w:rsidRDefault="002202C9">
            <w:pPr>
              <w:pStyle w:val="Betarp"/>
              <w:spacing w:line="256" w:lineRule="auto"/>
              <w:jc w:val="both"/>
              <w:rPr>
                <w:rFonts w:ascii="Verdana" w:eastAsia="Yu Mincho" w:hAnsi="Verdana" w:cs="Arial"/>
                <w:sz w:val="22"/>
                <w:szCs w:val="22"/>
              </w:rPr>
            </w:pPr>
            <w:r w:rsidRPr="00E840D1">
              <w:rPr>
                <w:rFonts w:ascii="Verdana" w:eastAsia="Yu Mincho" w:hAnsi="Verdana" w:cs="Arial"/>
                <w:sz w:val="22"/>
                <w:szCs w:val="22"/>
              </w:rPr>
              <w:t>EBVPD</w:t>
            </w:r>
            <w:r w:rsidRPr="00E840D1">
              <w:rPr>
                <w:rFonts w:ascii="Verdana" w:eastAsia="Arial" w:hAnsi="Verdana" w:cs="Arial"/>
                <w:sz w:val="22"/>
                <w:szCs w:val="22"/>
              </w:rPr>
              <w:t xml:space="preserve"> III dalies C15 punktas</w:t>
            </w:r>
          </w:p>
          <w:p w14:paraId="1E4CE100" w14:textId="77777777" w:rsidR="002202C9" w:rsidRPr="00E840D1" w:rsidRDefault="002202C9">
            <w:pPr>
              <w:pStyle w:val="Betarp"/>
              <w:spacing w:line="256" w:lineRule="auto"/>
              <w:jc w:val="both"/>
              <w:rPr>
                <w:rFonts w:ascii="Verdana" w:eastAsia="Yu Mincho" w:hAnsi="Verdana" w:cs="Arial"/>
                <w:sz w:val="22"/>
                <w:szCs w:val="22"/>
                <w:lang w:eastAsia="en-US"/>
              </w:rPr>
            </w:pPr>
          </w:p>
          <w:p w14:paraId="066073B4" w14:textId="77777777" w:rsidR="002202C9" w:rsidRPr="00E840D1" w:rsidRDefault="002202C9">
            <w:pPr>
              <w:pStyle w:val="Betarp"/>
              <w:spacing w:line="256" w:lineRule="auto"/>
              <w:jc w:val="both"/>
              <w:rPr>
                <w:rFonts w:ascii="Verdana" w:eastAsia="Yu Mincho" w:hAnsi="Verdana" w:cs="Arial"/>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3646E" w14:textId="77777777" w:rsidR="002202C9" w:rsidRPr="00E840D1" w:rsidRDefault="002202C9">
            <w:pPr>
              <w:pStyle w:val="Betarp"/>
              <w:spacing w:line="256" w:lineRule="auto"/>
              <w:jc w:val="both"/>
              <w:rPr>
                <w:rFonts w:ascii="Verdana" w:hAnsi="Verdana"/>
                <w:sz w:val="22"/>
                <w:szCs w:val="22"/>
                <w:lang w:eastAsia="en-US"/>
              </w:rPr>
            </w:pPr>
            <w:r w:rsidRPr="00E840D1">
              <w:rPr>
                <w:rFonts w:ascii="Verdana" w:hAnsi="Verdana"/>
                <w:sz w:val="22"/>
                <w:szCs w:val="22"/>
                <w:lang w:eastAsia="en-US"/>
              </w:rPr>
              <w:t>Iš Lietuvoje įsteigtų subjektų įrodančių dokumentų nereikalaujama. Užtenka pateikto EBVPD.</w:t>
            </w:r>
          </w:p>
          <w:p w14:paraId="5D70B7F6" w14:textId="77777777" w:rsidR="002202C9" w:rsidRPr="00E840D1" w:rsidRDefault="002202C9">
            <w:pPr>
              <w:pStyle w:val="Betarp"/>
              <w:spacing w:line="256" w:lineRule="auto"/>
              <w:jc w:val="both"/>
              <w:rPr>
                <w:rFonts w:ascii="Verdana" w:hAnsi="Verdana" w:cstheme="minorHAnsi"/>
                <w:b/>
                <w:bCs/>
                <w:iCs/>
                <w:sz w:val="22"/>
                <w:szCs w:val="22"/>
                <w:lang w:eastAsia="en-US"/>
              </w:rPr>
            </w:pPr>
          </w:p>
        </w:tc>
      </w:tr>
      <w:tr w:rsidR="00E840D1" w:rsidRPr="00E840D1" w14:paraId="2738612A" w14:textId="77777777" w:rsidTr="002202C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95652A" w14:textId="77777777" w:rsidR="002202C9" w:rsidRPr="00E840D1" w:rsidRDefault="002202C9">
            <w:pPr>
              <w:rPr>
                <w:rFonts w:ascii="Verdana" w:hAnsi="Verdana" w:cstheme="minorHAnsi"/>
                <w:b/>
                <w:bCs/>
                <w:iCs/>
                <w:sz w:val="22"/>
                <w:szCs w:val="22"/>
                <w:lang w:eastAsia="en-U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56EAEE" w14:textId="77777777" w:rsidR="002202C9" w:rsidRPr="00E840D1" w:rsidRDefault="002202C9">
            <w:pPr>
              <w:spacing w:after="0" w:line="240" w:lineRule="auto"/>
              <w:jc w:val="both"/>
              <w:rPr>
                <w:rFonts w:ascii="Verdana" w:hAnsi="Verdana"/>
                <w:sz w:val="22"/>
                <w:szCs w:val="22"/>
              </w:rPr>
            </w:pPr>
            <w:r w:rsidRPr="00E840D1">
              <w:rPr>
                <w:rFonts w:ascii="Verdana" w:hAnsi="Verdana"/>
                <w:sz w:val="22"/>
                <w:szCs w:val="22"/>
              </w:rPr>
              <w:t xml:space="preserve">Tiekėjas yra neįvykdęs sutarties, sudarytos vadovaujantis VPĮ, Viešųjų pirkimų, atliekamų gynybos ir saugumo srityje, įstatymu ar Pirkimų, atliekamų </w:t>
            </w:r>
            <w:r w:rsidRPr="00E840D1">
              <w:rPr>
                <w:rFonts w:ascii="Verdana" w:hAnsi="Verdana"/>
                <w:sz w:val="22"/>
                <w:szCs w:val="22"/>
              </w:rPr>
              <w:lastRenderedPageBreak/>
              <w:t xml:space="preserve">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A7F6ADF" w14:textId="77777777" w:rsidR="002202C9" w:rsidRPr="00E840D1" w:rsidRDefault="002202C9">
            <w:pPr>
              <w:spacing w:after="0" w:line="240" w:lineRule="auto"/>
              <w:jc w:val="both"/>
              <w:rPr>
                <w:rFonts w:ascii="Verdana" w:hAnsi="Verdana"/>
                <w:sz w:val="22"/>
                <w:szCs w:val="22"/>
              </w:rPr>
            </w:pPr>
            <w:r w:rsidRPr="00E840D1">
              <w:rPr>
                <w:rFonts w:ascii="Verdana" w:hAnsi="Verdana"/>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w:t>
            </w:r>
            <w:r w:rsidRPr="00E840D1">
              <w:rPr>
                <w:rFonts w:ascii="Verdana" w:hAnsi="Verdana"/>
                <w:sz w:val="22"/>
                <w:szCs w:val="22"/>
              </w:rPr>
              <w:lastRenderedPageBreak/>
              <w:t>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33F8FB" w14:textId="77777777" w:rsidR="002202C9" w:rsidRPr="00E840D1" w:rsidRDefault="002202C9">
            <w:pPr>
              <w:pStyle w:val="Betarp"/>
              <w:spacing w:line="256" w:lineRule="auto"/>
              <w:jc w:val="both"/>
              <w:rPr>
                <w:rFonts w:ascii="Verdana" w:eastAsia="Yu Mincho" w:hAnsi="Verdana" w:cs="Arial"/>
                <w:b/>
                <w:bCs/>
                <w:sz w:val="22"/>
                <w:szCs w:val="22"/>
              </w:rPr>
            </w:pPr>
            <w:r w:rsidRPr="00E840D1">
              <w:rPr>
                <w:rFonts w:ascii="Verdana" w:eastAsia="Yu Mincho" w:hAnsi="Verdana" w:cs="Arial"/>
                <w:b/>
                <w:bCs/>
                <w:sz w:val="22"/>
                <w:szCs w:val="22"/>
              </w:rPr>
              <w:lastRenderedPageBreak/>
              <w:t>VPĮ 46 straipsnio 4 dalies 6 punktas</w:t>
            </w:r>
          </w:p>
          <w:p w14:paraId="35E37459" w14:textId="77777777" w:rsidR="002202C9" w:rsidRPr="00E840D1" w:rsidRDefault="002202C9">
            <w:pPr>
              <w:pStyle w:val="Betarp"/>
              <w:spacing w:line="256" w:lineRule="auto"/>
              <w:jc w:val="both"/>
              <w:rPr>
                <w:rFonts w:ascii="Verdana" w:eastAsia="Yu Mincho" w:hAnsi="Verdana" w:cs="Arial"/>
                <w:sz w:val="22"/>
                <w:szCs w:val="22"/>
              </w:rPr>
            </w:pPr>
          </w:p>
          <w:p w14:paraId="71F358E4" w14:textId="77777777" w:rsidR="002202C9" w:rsidRPr="00E840D1" w:rsidRDefault="002202C9">
            <w:pPr>
              <w:pStyle w:val="Betarp"/>
              <w:spacing w:line="256" w:lineRule="auto"/>
              <w:jc w:val="both"/>
              <w:rPr>
                <w:rFonts w:ascii="Verdana" w:eastAsia="Yu Mincho" w:hAnsi="Verdana" w:cs="Arial"/>
                <w:sz w:val="22"/>
                <w:szCs w:val="22"/>
              </w:rPr>
            </w:pPr>
            <w:r w:rsidRPr="00E840D1">
              <w:rPr>
                <w:rFonts w:ascii="Verdana" w:eastAsia="Yu Mincho" w:hAnsi="Verdana" w:cs="Arial"/>
                <w:sz w:val="22"/>
                <w:szCs w:val="22"/>
              </w:rPr>
              <w:lastRenderedPageBreak/>
              <w:t>EBVPD</w:t>
            </w:r>
            <w:r w:rsidRPr="00E840D1">
              <w:rPr>
                <w:rFonts w:ascii="Verdana" w:eastAsia="Arial" w:hAnsi="Verdana" w:cs="Arial"/>
                <w:sz w:val="22"/>
                <w:szCs w:val="22"/>
              </w:rPr>
              <w:t xml:space="preserve"> III dalies C14 punktas</w:t>
            </w:r>
          </w:p>
          <w:p w14:paraId="1FA60583" w14:textId="77777777" w:rsidR="002202C9" w:rsidRPr="00E840D1" w:rsidRDefault="002202C9">
            <w:pPr>
              <w:pStyle w:val="Betarp"/>
              <w:spacing w:line="256" w:lineRule="auto"/>
              <w:jc w:val="both"/>
              <w:rPr>
                <w:rFonts w:ascii="Verdana" w:eastAsia="Yu Mincho" w:hAnsi="Verdana" w:cs="Arial"/>
                <w:sz w:val="22"/>
                <w:szCs w:val="22"/>
                <w:lang w:eastAsia="en-US"/>
              </w:rPr>
            </w:pPr>
          </w:p>
          <w:p w14:paraId="3F2E2E9C" w14:textId="77777777" w:rsidR="002202C9" w:rsidRPr="00E840D1" w:rsidRDefault="002202C9">
            <w:pPr>
              <w:pStyle w:val="Betarp"/>
              <w:spacing w:line="256" w:lineRule="auto"/>
              <w:jc w:val="both"/>
              <w:rPr>
                <w:rFonts w:ascii="Verdana" w:eastAsia="Yu Mincho" w:hAnsi="Verdana" w:cs="Arial"/>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BEDD1A" w14:textId="77777777" w:rsidR="002202C9" w:rsidRPr="00E840D1" w:rsidRDefault="002202C9">
            <w:pPr>
              <w:pStyle w:val="Betarp"/>
              <w:spacing w:line="256" w:lineRule="auto"/>
              <w:jc w:val="both"/>
              <w:rPr>
                <w:rFonts w:ascii="Verdana" w:hAnsi="Verdana"/>
                <w:sz w:val="22"/>
                <w:szCs w:val="22"/>
                <w:lang w:eastAsia="en-US"/>
              </w:rPr>
            </w:pPr>
            <w:r w:rsidRPr="00E840D1">
              <w:rPr>
                <w:rFonts w:ascii="Verdana" w:hAnsi="Verdana"/>
                <w:sz w:val="22"/>
                <w:szCs w:val="22"/>
                <w:lang w:eastAsia="en-US"/>
              </w:rPr>
              <w:lastRenderedPageBreak/>
              <w:t>Iš Lietuvoje įsteigtų subjektų įrodančių dokumentų nereikalaujama. Užtenka pateikto EBVPD.</w:t>
            </w:r>
          </w:p>
          <w:p w14:paraId="5A3524C1" w14:textId="77777777" w:rsidR="002202C9" w:rsidRPr="00E840D1" w:rsidRDefault="002202C9">
            <w:pPr>
              <w:pStyle w:val="Betarp"/>
              <w:spacing w:line="256" w:lineRule="auto"/>
              <w:jc w:val="both"/>
              <w:rPr>
                <w:rFonts w:ascii="Verdana" w:hAnsi="Verdana" w:cstheme="minorHAnsi"/>
                <w:bCs/>
                <w:iCs/>
                <w:sz w:val="22"/>
                <w:szCs w:val="22"/>
                <w:lang w:eastAsia="en-US"/>
              </w:rPr>
            </w:pPr>
          </w:p>
          <w:p w14:paraId="43CFF90C" w14:textId="77777777" w:rsidR="002202C9" w:rsidRPr="00E840D1" w:rsidRDefault="002202C9">
            <w:pPr>
              <w:pStyle w:val="Betarp"/>
              <w:spacing w:line="256" w:lineRule="auto"/>
              <w:jc w:val="both"/>
              <w:rPr>
                <w:rFonts w:ascii="Verdana" w:hAnsi="Verdana"/>
                <w:b/>
                <w:bCs/>
                <w:sz w:val="22"/>
                <w:szCs w:val="22"/>
              </w:rPr>
            </w:pPr>
            <w:r w:rsidRPr="00E840D1">
              <w:rPr>
                <w:rFonts w:ascii="Verdana" w:hAnsi="Verdana"/>
                <w:b/>
                <w:bCs/>
                <w:sz w:val="22"/>
                <w:szCs w:val="22"/>
              </w:rPr>
              <w:lastRenderedPageBreak/>
              <w:t xml:space="preserve">Priimant sprendimus dėl tiekėjo pašalinimo iš pirkimo procedūros šiame punkte nurodytu pašalinimo pagrindu, gali būti atsižvelgiama į pagal VPĮ 91 straipsnį skelbiamą informaciją: </w:t>
            </w:r>
          </w:p>
          <w:p w14:paraId="1C9221A5" w14:textId="77777777" w:rsidR="002202C9" w:rsidRPr="00E840D1" w:rsidRDefault="002202C9">
            <w:pPr>
              <w:pStyle w:val="Betarp"/>
              <w:spacing w:line="256" w:lineRule="auto"/>
              <w:jc w:val="both"/>
              <w:rPr>
                <w:rFonts w:ascii="Verdana" w:hAnsi="Verdana"/>
                <w:sz w:val="22"/>
                <w:szCs w:val="22"/>
              </w:rPr>
            </w:pPr>
          </w:p>
          <w:p w14:paraId="2D217A14" w14:textId="77777777" w:rsidR="002202C9" w:rsidRPr="00E840D1" w:rsidRDefault="002202C9">
            <w:pPr>
              <w:pStyle w:val="Betarp"/>
              <w:spacing w:line="256" w:lineRule="auto"/>
              <w:jc w:val="both"/>
              <w:rPr>
                <w:rFonts w:ascii="Verdana" w:hAnsi="Verdana"/>
                <w:sz w:val="22"/>
                <w:szCs w:val="22"/>
              </w:rPr>
            </w:pPr>
            <w:hyperlink r:id="rId20" w:history="1">
              <w:r w:rsidRPr="00E840D1">
                <w:rPr>
                  <w:rStyle w:val="Hipersaitas"/>
                  <w:rFonts w:ascii="Verdana" w:hAnsi="Verdana"/>
                  <w:sz w:val="22"/>
                  <w:szCs w:val="22"/>
                </w:rPr>
                <w:t>https://vpt.lrv.lt/lt/nuorodos/kiti-duomenys/powerbi/nepatikimi-tiekejai-1/</w:t>
              </w:r>
            </w:hyperlink>
          </w:p>
          <w:p w14:paraId="78552183" w14:textId="77777777" w:rsidR="002202C9" w:rsidRPr="00E840D1" w:rsidRDefault="002202C9">
            <w:pPr>
              <w:pStyle w:val="Betarp"/>
              <w:spacing w:line="256" w:lineRule="auto"/>
              <w:jc w:val="both"/>
              <w:rPr>
                <w:rFonts w:ascii="Verdana" w:hAnsi="Verdana"/>
                <w:sz w:val="22"/>
                <w:szCs w:val="22"/>
              </w:rPr>
            </w:pPr>
          </w:p>
          <w:p w14:paraId="74F38D08" w14:textId="77777777" w:rsidR="002202C9" w:rsidRPr="00E840D1" w:rsidRDefault="002202C9">
            <w:pPr>
              <w:pStyle w:val="Betarp"/>
              <w:spacing w:line="256" w:lineRule="auto"/>
              <w:jc w:val="both"/>
              <w:rPr>
                <w:rFonts w:ascii="Verdana" w:hAnsi="Verdana"/>
                <w:sz w:val="22"/>
                <w:szCs w:val="22"/>
              </w:rPr>
            </w:pPr>
            <w:hyperlink r:id="rId21" w:history="1">
              <w:r w:rsidRPr="00E840D1">
                <w:rPr>
                  <w:rStyle w:val="Hipersaitas"/>
                  <w:rFonts w:ascii="Verdana" w:hAnsi="Verdana"/>
                  <w:sz w:val="22"/>
                  <w:szCs w:val="22"/>
                </w:rPr>
                <w:t>https://vpt.lrv.lt/lt/pasalinimo-pagrindai-1/nepatikimu-koncesininku-sarasas-1/nepatikimu-koncesininku-sarasas/</w:t>
              </w:r>
            </w:hyperlink>
          </w:p>
          <w:p w14:paraId="3E766238" w14:textId="77777777" w:rsidR="002202C9" w:rsidRPr="00E840D1" w:rsidRDefault="002202C9">
            <w:pPr>
              <w:pStyle w:val="Betarp"/>
              <w:spacing w:line="256" w:lineRule="auto"/>
              <w:jc w:val="both"/>
              <w:rPr>
                <w:rFonts w:ascii="Verdana" w:hAnsi="Verdana" w:cstheme="minorHAnsi"/>
                <w:bCs/>
                <w:sz w:val="22"/>
                <w:szCs w:val="22"/>
              </w:rPr>
            </w:pPr>
          </w:p>
          <w:p w14:paraId="5EA2D0FD" w14:textId="77777777" w:rsidR="002202C9" w:rsidRPr="00E840D1" w:rsidRDefault="002202C9">
            <w:pPr>
              <w:pStyle w:val="Betarp"/>
              <w:spacing w:line="256" w:lineRule="auto"/>
              <w:jc w:val="both"/>
              <w:rPr>
                <w:rFonts w:ascii="Verdana" w:hAnsi="Verdana" w:cstheme="minorHAnsi"/>
                <w:b/>
                <w:bCs/>
                <w:sz w:val="22"/>
                <w:szCs w:val="22"/>
              </w:rPr>
            </w:pPr>
          </w:p>
        </w:tc>
      </w:tr>
      <w:tr w:rsidR="00E840D1" w:rsidRPr="00E840D1" w14:paraId="7B9B6E3A" w14:textId="77777777" w:rsidTr="002202C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F44746" w14:textId="77777777" w:rsidR="002202C9" w:rsidRPr="00E840D1" w:rsidRDefault="002202C9" w:rsidP="002202C9">
            <w:pPr>
              <w:pStyle w:val="Betarp"/>
              <w:numPr>
                <w:ilvl w:val="0"/>
                <w:numId w:val="23"/>
              </w:numPr>
              <w:spacing w:line="256" w:lineRule="auto"/>
              <w:rPr>
                <w:rFonts w:ascii="Verdana" w:hAnsi="Verdana" w:cstheme="minorHAnsi"/>
                <w:sz w:val="22"/>
                <w:szCs w:val="22"/>
              </w:rPr>
            </w:pPr>
          </w:p>
          <w:p w14:paraId="0E5F190E" w14:textId="77777777" w:rsidR="002202C9" w:rsidRPr="00E840D1" w:rsidRDefault="002202C9">
            <w:pPr>
              <w:pStyle w:val="Betarp"/>
              <w:spacing w:line="256" w:lineRule="auto"/>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50F2A5" w14:textId="77777777" w:rsidR="002202C9" w:rsidRPr="00E840D1" w:rsidRDefault="002202C9">
            <w:pPr>
              <w:pStyle w:val="Betarp"/>
              <w:spacing w:line="256" w:lineRule="auto"/>
              <w:jc w:val="both"/>
              <w:rPr>
                <w:rFonts w:ascii="Verdana" w:hAnsi="Verdana"/>
                <w:sz w:val="22"/>
                <w:szCs w:val="22"/>
              </w:rPr>
            </w:pPr>
            <w:r w:rsidRPr="00E840D1">
              <w:rPr>
                <w:rFonts w:ascii="Verdana" w:hAnsi="Verdana"/>
                <w:sz w:val="22"/>
                <w:szCs w:val="22"/>
              </w:rPr>
              <w:t>Tiekėjas yra padaręs rimtą profesinį pažeidimą, dėl kurio perkančioji organizacija abejoja tiekėjo sąžiningumu, kai jis</w:t>
            </w:r>
            <w:bookmarkStart w:id="47" w:name="part_030e6c6c64ba4f96a23474e439d1b80c"/>
            <w:bookmarkEnd w:id="47"/>
            <w:r w:rsidRPr="00E840D1">
              <w:rPr>
                <w:rFonts w:ascii="Verdana" w:hAnsi="Verdana"/>
                <w:sz w:val="22"/>
                <w:szCs w:val="22"/>
              </w:rPr>
              <w:t xml:space="preserve"> yra padaręs finansinės atskaitomybės ir audito teisės aktų pažeidimą ir nuo jo padarymo dienos praėjo mažiau kaip vieni metai.</w:t>
            </w:r>
          </w:p>
          <w:p w14:paraId="4979857F" w14:textId="77777777" w:rsidR="002202C9" w:rsidRPr="00E840D1" w:rsidRDefault="002202C9">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034628" w14:textId="77777777" w:rsidR="002202C9" w:rsidRPr="00E840D1" w:rsidRDefault="002202C9">
            <w:pPr>
              <w:pStyle w:val="Betarp"/>
              <w:spacing w:line="256" w:lineRule="auto"/>
              <w:jc w:val="both"/>
              <w:rPr>
                <w:rFonts w:ascii="Verdana" w:eastAsia="Yu Mincho" w:hAnsi="Verdana" w:cs="Arial"/>
                <w:b/>
                <w:bCs/>
                <w:sz w:val="22"/>
                <w:szCs w:val="22"/>
              </w:rPr>
            </w:pPr>
            <w:r w:rsidRPr="00E840D1">
              <w:rPr>
                <w:rFonts w:ascii="Verdana" w:eastAsia="Yu Mincho" w:hAnsi="Verdana" w:cs="Arial"/>
                <w:b/>
                <w:bCs/>
                <w:sz w:val="22"/>
                <w:szCs w:val="22"/>
              </w:rPr>
              <w:t>VPĮ 46 straipsnio 4 dalies 7 punkto a papunktis</w:t>
            </w:r>
          </w:p>
          <w:p w14:paraId="56A75162" w14:textId="77777777" w:rsidR="002202C9" w:rsidRPr="00E840D1" w:rsidRDefault="002202C9">
            <w:pPr>
              <w:pStyle w:val="Betarp"/>
              <w:spacing w:line="256" w:lineRule="auto"/>
              <w:jc w:val="both"/>
              <w:rPr>
                <w:rFonts w:ascii="Verdana" w:eastAsia="Yu Mincho" w:hAnsi="Verdana" w:cs="Arial"/>
                <w:sz w:val="22"/>
                <w:szCs w:val="22"/>
              </w:rPr>
            </w:pPr>
          </w:p>
          <w:p w14:paraId="6BEA092C" w14:textId="77777777" w:rsidR="002202C9" w:rsidRPr="00E840D1" w:rsidRDefault="002202C9">
            <w:pPr>
              <w:pStyle w:val="Betarp"/>
              <w:spacing w:line="256" w:lineRule="auto"/>
              <w:jc w:val="both"/>
              <w:rPr>
                <w:rFonts w:ascii="Verdana" w:eastAsia="Yu Mincho" w:hAnsi="Verdana" w:cs="Arial"/>
                <w:sz w:val="22"/>
                <w:szCs w:val="22"/>
              </w:rPr>
            </w:pPr>
            <w:r w:rsidRPr="00E840D1">
              <w:rPr>
                <w:rFonts w:ascii="Verdana" w:eastAsia="Yu Mincho" w:hAnsi="Verdana" w:cs="Arial"/>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EBE65" w14:textId="77777777" w:rsidR="002202C9" w:rsidRPr="00E840D1" w:rsidRDefault="002202C9">
            <w:pPr>
              <w:pStyle w:val="Betarp"/>
              <w:spacing w:line="256" w:lineRule="auto"/>
              <w:jc w:val="both"/>
              <w:rPr>
                <w:rFonts w:ascii="Verdana" w:hAnsi="Verdana"/>
                <w:sz w:val="22"/>
                <w:szCs w:val="22"/>
              </w:rPr>
            </w:pPr>
            <w:r w:rsidRPr="00E840D1">
              <w:rPr>
                <w:rFonts w:ascii="Verdana" w:hAnsi="Verdana"/>
                <w:sz w:val="22"/>
                <w:szCs w:val="22"/>
                <w:lang w:eastAsia="en-US"/>
              </w:rPr>
              <w:t xml:space="preserve">Iš Lietuvoje įsteigtų subjektų įrodančių dokumentų nereikalaujama. Užtenka pateikto EBVPD. </w:t>
            </w:r>
            <w:r w:rsidRPr="00E840D1">
              <w:rPr>
                <w:rFonts w:ascii="Verdana" w:hAnsi="Verdana"/>
                <w:sz w:val="22"/>
                <w:szCs w:val="22"/>
              </w:rPr>
              <w:t>Priimant sprendimus dėl tiekėjo pašalinimo iš pirkimo procedūros šiame punkte nurodytu pašalinimo pagrindu, be kita ko, atsižvelgiama į</w:t>
            </w:r>
            <w:r w:rsidRPr="00E840D1">
              <w:rPr>
                <w:rFonts w:ascii="Verdana" w:hAnsi="Verdana"/>
                <w:b/>
                <w:bCs/>
                <w:sz w:val="22"/>
                <w:szCs w:val="22"/>
              </w:rPr>
              <w:t xml:space="preserve"> </w:t>
            </w:r>
            <w:r w:rsidRPr="00E840D1">
              <w:rPr>
                <w:rFonts w:ascii="Verdana" w:hAnsi="Verdana"/>
                <w:sz w:val="22"/>
                <w:szCs w:val="22"/>
              </w:rPr>
              <w:t xml:space="preserve">nacionalinėje duomenų bazėje adresu: </w:t>
            </w:r>
            <w:hyperlink r:id="rId22" w:history="1">
              <w:r w:rsidRPr="00E840D1">
                <w:rPr>
                  <w:rStyle w:val="Hipersaitas"/>
                  <w:rFonts w:ascii="Verdana" w:hAnsi="Verdana"/>
                  <w:sz w:val="22"/>
                  <w:szCs w:val="22"/>
                  <w:u w:val="single"/>
                </w:rPr>
                <w:t>https://www.registrucentras.lt/jar/p/index.php</w:t>
              </w:r>
            </w:hyperlink>
          </w:p>
          <w:p w14:paraId="0F8AE144" w14:textId="77777777" w:rsidR="002202C9" w:rsidRPr="00E840D1" w:rsidRDefault="002202C9">
            <w:pPr>
              <w:pStyle w:val="Betarp"/>
              <w:spacing w:line="256" w:lineRule="auto"/>
              <w:jc w:val="both"/>
              <w:rPr>
                <w:rFonts w:ascii="Verdana" w:hAnsi="Verdana"/>
                <w:sz w:val="22"/>
                <w:szCs w:val="22"/>
              </w:rPr>
            </w:pPr>
            <w:r w:rsidRPr="00E840D1">
              <w:rPr>
                <w:rFonts w:ascii="Verdana" w:hAnsi="Verdana"/>
                <w:sz w:val="22"/>
                <w:szCs w:val="22"/>
              </w:rPr>
              <w:t>paskelbtą informaciją, taip pat į šiame informaciniame pranešime pateiktą informaciją:</w:t>
            </w:r>
          </w:p>
          <w:p w14:paraId="5DF0A67F" w14:textId="77777777" w:rsidR="002202C9" w:rsidRPr="00E840D1" w:rsidRDefault="002202C9">
            <w:pPr>
              <w:pStyle w:val="Betarp"/>
              <w:spacing w:line="256" w:lineRule="auto"/>
              <w:jc w:val="both"/>
              <w:rPr>
                <w:rFonts w:ascii="Verdana" w:hAnsi="Verdana"/>
                <w:sz w:val="22"/>
                <w:szCs w:val="22"/>
              </w:rPr>
            </w:pPr>
            <w:hyperlink r:id="rId23" w:history="1">
              <w:r w:rsidRPr="00E840D1">
                <w:rPr>
                  <w:rStyle w:val="Hipersaitas"/>
                  <w:rFonts w:ascii="Verdana" w:hAnsi="Verdana"/>
                  <w:sz w:val="22"/>
                  <w:szCs w:val="22"/>
                </w:rPr>
                <w:t>https://vpt.lrv.lt/lt/naujienos-3/finansiniu-ataskaitu-nepateikimas-gali-tapti-kliutimi-dalyvauti-viesuosiuose-pirkimuose/</w:t>
              </w:r>
            </w:hyperlink>
          </w:p>
          <w:p w14:paraId="74304A33" w14:textId="77777777" w:rsidR="002202C9" w:rsidRPr="00E840D1" w:rsidRDefault="002202C9">
            <w:pPr>
              <w:pStyle w:val="Betarp"/>
              <w:spacing w:line="256" w:lineRule="auto"/>
              <w:jc w:val="both"/>
              <w:rPr>
                <w:rFonts w:ascii="Verdana" w:hAnsi="Verdana" w:cstheme="minorHAnsi"/>
                <w:b/>
                <w:bCs/>
                <w:iCs/>
                <w:sz w:val="22"/>
                <w:szCs w:val="22"/>
              </w:rPr>
            </w:pPr>
          </w:p>
        </w:tc>
      </w:tr>
      <w:tr w:rsidR="00E840D1" w:rsidRPr="00E840D1" w14:paraId="57AA6330" w14:textId="77777777" w:rsidTr="002202C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E08FE6" w14:textId="77777777" w:rsidR="002202C9" w:rsidRPr="00E840D1" w:rsidRDefault="002202C9">
            <w:pPr>
              <w:rPr>
                <w:rFonts w:ascii="Verdana" w:hAnsi="Verdana" w:cstheme="minorHAnsi"/>
                <w:b/>
                <w:bCs/>
                <w:i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FD2288" w14:textId="77777777" w:rsidR="002202C9" w:rsidRPr="00E840D1" w:rsidRDefault="002202C9">
            <w:pPr>
              <w:pStyle w:val="Betarp"/>
              <w:spacing w:line="256" w:lineRule="auto"/>
              <w:jc w:val="both"/>
              <w:rPr>
                <w:rFonts w:ascii="Verdana" w:hAnsi="Verdana"/>
                <w:b/>
                <w:bCs/>
                <w:sz w:val="22"/>
                <w:szCs w:val="22"/>
              </w:rPr>
            </w:pPr>
            <w:r w:rsidRPr="00E840D1">
              <w:rPr>
                <w:rFonts w:ascii="Verdana" w:hAnsi="Verdana"/>
                <w:sz w:val="22"/>
                <w:szCs w:val="22"/>
              </w:rPr>
              <w:t xml:space="preserve">Tiekėjas yra padaręs rimtą profesinį pažeidimą, dėl kurio perkančioji organizacija abejoja tiekėjo sąžiningumu, </w:t>
            </w:r>
            <w:r w:rsidRPr="00E840D1">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E840D1">
              <w:rPr>
                <w:rFonts w:ascii="Verdana" w:eastAsia="Times New Roman" w:hAnsi="Verdana"/>
                <w:sz w:val="22"/>
                <w:szCs w:val="22"/>
                <w:vertAlign w:val="superscript"/>
              </w:rPr>
              <w:t>1</w:t>
            </w:r>
            <w:r w:rsidRPr="00E840D1">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262D1" w14:textId="77777777" w:rsidR="002202C9" w:rsidRPr="00E840D1" w:rsidRDefault="002202C9">
            <w:pPr>
              <w:pStyle w:val="Betarp"/>
              <w:spacing w:line="256" w:lineRule="auto"/>
              <w:jc w:val="both"/>
              <w:rPr>
                <w:rFonts w:ascii="Verdana" w:eastAsia="Yu Mincho" w:hAnsi="Verdana" w:cs="Arial"/>
                <w:b/>
                <w:bCs/>
                <w:sz w:val="22"/>
                <w:szCs w:val="22"/>
              </w:rPr>
            </w:pPr>
            <w:r w:rsidRPr="00E840D1">
              <w:rPr>
                <w:rFonts w:ascii="Verdana" w:eastAsia="Yu Mincho" w:hAnsi="Verdana" w:cs="Arial"/>
                <w:b/>
                <w:bCs/>
                <w:sz w:val="22"/>
                <w:szCs w:val="22"/>
              </w:rPr>
              <w:t>VPĮ 46 straipsnio 4 dalies 7 punkto b papunktis</w:t>
            </w:r>
          </w:p>
          <w:p w14:paraId="5135DA98" w14:textId="77777777" w:rsidR="002202C9" w:rsidRPr="00E840D1" w:rsidRDefault="002202C9">
            <w:pPr>
              <w:pStyle w:val="Betarp"/>
              <w:spacing w:line="256" w:lineRule="auto"/>
              <w:jc w:val="both"/>
              <w:rPr>
                <w:rFonts w:ascii="Verdana" w:eastAsia="Yu Mincho" w:hAnsi="Verdana" w:cs="Arial"/>
                <w:sz w:val="22"/>
                <w:szCs w:val="22"/>
              </w:rPr>
            </w:pPr>
          </w:p>
          <w:p w14:paraId="1A0FDDED" w14:textId="77777777" w:rsidR="002202C9" w:rsidRPr="00E840D1" w:rsidRDefault="002202C9">
            <w:pPr>
              <w:pStyle w:val="Betarp"/>
              <w:spacing w:line="256" w:lineRule="auto"/>
              <w:jc w:val="both"/>
              <w:rPr>
                <w:rFonts w:ascii="Verdana" w:eastAsia="Yu Mincho" w:hAnsi="Verdana" w:cs="Arial"/>
                <w:sz w:val="22"/>
                <w:szCs w:val="22"/>
                <w:lang w:eastAsia="en-US"/>
              </w:rPr>
            </w:pPr>
            <w:r w:rsidRPr="00E840D1">
              <w:rPr>
                <w:rFonts w:ascii="Verdana" w:eastAsia="Yu Mincho" w:hAnsi="Verdana" w:cs="Arial"/>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C1855E" w14:textId="77777777" w:rsidR="002202C9" w:rsidRPr="00E840D1" w:rsidRDefault="002202C9">
            <w:pPr>
              <w:pStyle w:val="Betarp"/>
              <w:spacing w:line="256" w:lineRule="auto"/>
              <w:jc w:val="both"/>
              <w:rPr>
                <w:rFonts w:ascii="Verdana" w:hAnsi="Verdana"/>
                <w:sz w:val="22"/>
                <w:szCs w:val="22"/>
                <w:lang w:eastAsia="en-US"/>
              </w:rPr>
            </w:pPr>
            <w:r w:rsidRPr="00E840D1">
              <w:rPr>
                <w:rFonts w:ascii="Verdana" w:hAnsi="Verdana"/>
                <w:sz w:val="22"/>
                <w:szCs w:val="22"/>
                <w:lang w:eastAsia="en-US"/>
              </w:rPr>
              <w:t>Iš Lietuvoje įsteigtų subjektų įrodančių dokumentų nereikalaujama. Užtenka pateikto EBVPD.</w:t>
            </w:r>
          </w:p>
          <w:p w14:paraId="342650CC" w14:textId="77777777" w:rsidR="002202C9" w:rsidRPr="00E840D1" w:rsidRDefault="002202C9">
            <w:pPr>
              <w:pStyle w:val="Betarp"/>
              <w:spacing w:line="256" w:lineRule="auto"/>
              <w:jc w:val="both"/>
              <w:rPr>
                <w:rFonts w:ascii="Verdana" w:hAnsi="Verdana" w:cstheme="minorHAnsi"/>
                <w:b/>
                <w:bCs/>
                <w:iCs/>
                <w:sz w:val="22"/>
                <w:szCs w:val="22"/>
                <w:lang w:eastAsia="en-US"/>
              </w:rPr>
            </w:pPr>
          </w:p>
          <w:p w14:paraId="3CF68072" w14:textId="77777777" w:rsidR="002202C9" w:rsidRPr="00E840D1" w:rsidRDefault="002202C9">
            <w:pPr>
              <w:pStyle w:val="Betarp"/>
              <w:spacing w:line="256" w:lineRule="auto"/>
              <w:jc w:val="both"/>
              <w:rPr>
                <w:rFonts w:ascii="Verdana" w:hAnsi="Verdana"/>
                <w:b/>
                <w:bCs/>
                <w:sz w:val="22"/>
                <w:szCs w:val="22"/>
              </w:rPr>
            </w:pPr>
            <w:r w:rsidRPr="00E840D1">
              <w:rPr>
                <w:rFonts w:ascii="Verdana" w:hAnsi="Verdana"/>
                <w:sz w:val="22"/>
                <w:szCs w:val="22"/>
              </w:rPr>
              <w:t>Priimant sprendimus dėl tiekėjo pašalinimo iš pirkimo procedūros šiame punkte nurodytu pašalinimo pagrindu, be kita ko, atsižvelgiama į</w:t>
            </w:r>
            <w:r w:rsidRPr="00E840D1">
              <w:rPr>
                <w:rFonts w:ascii="Verdana" w:hAnsi="Verdana"/>
                <w:b/>
                <w:bCs/>
                <w:sz w:val="22"/>
                <w:szCs w:val="22"/>
              </w:rPr>
              <w:t xml:space="preserve"> </w:t>
            </w:r>
            <w:r w:rsidRPr="00E840D1">
              <w:rPr>
                <w:rFonts w:ascii="Verdana" w:hAnsi="Verdana"/>
                <w:sz w:val="22"/>
                <w:szCs w:val="22"/>
              </w:rPr>
              <w:t xml:space="preserve">nacionalinėje duomenų bazėje adresu </w:t>
            </w:r>
            <w:hyperlink r:id="rId24" w:history="1">
              <w:r w:rsidRPr="00E840D1">
                <w:rPr>
                  <w:rStyle w:val="Hipersaitas"/>
                  <w:rFonts w:ascii="Verdana" w:hAnsi="Verdana"/>
                  <w:sz w:val="22"/>
                  <w:szCs w:val="22"/>
                  <w:u w:val="single"/>
                </w:rPr>
                <w:t>https://www.vmi.lt/evmi/mokesciu-moketoju-informacija</w:t>
              </w:r>
            </w:hyperlink>
            <w:r w:rsidRPr="00E840D1">
              <w:rPr>
                <w:rFonts w:ascii="Verdana" w:hAnsi="Verdana"/>
                <w:sz w:val="22"/>
                <w:szCs w:val="22"/>
              </w:rPr>
              <w:t xml:space="preserve"> skelbiamą informaciją.</w:t>
            </w:r>
          </w:p>
        </w:tc>
      </w:tr>
      <w:tr w:rsidR="00E840D1" w:rsidRPr="00E840D1" w14:paraId="728A4588" w14:textId="77777777" w:rsidTr="002202C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AC171B" w14:textId="77777777" w:rsidR="002202C9" w:rsidRPr="00E840D1" w:rsidRDefault="002202C9" w:rsidP="002202C9">
            <w:pPr>
              <w:pStyle w:val="Betarp"/>
              <w:numPr>
                <w:ilvl w:val="0"/>
                <w:numId w:val="23"/>
              </w:numPr>
              <w:spacing w:line="256" w:lineRule="auto"/>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FF4B83" w14:textId="77777777" w:rsidR="002202C9" w:rsidRPr="00E840D1" w:rsidRDefault="002202C9">
            <w:pPr>
              <w:pStyle w:val="Betarp"/>
              <w:spacing w:line="256" w:lineRule="auto"/>
              <w:jc w:val="both"/>
              <w:rPr>
                <w:rFonts w:ascii="Verdana" w:hAnsi="Verdana"/>
                <w:sz w:val="22"/>
                <w:szCs w:val="22"/>
              </w:rPr>
            </w:pPr>
            <w:r w:rsidRPr="00E840D1">
              <w:rPr>
                <w:rFonts w:ascii="Verdana" w:hAnsi="Verdana"/>
                <w:sz w:val="22"/>
                <w:szCs w:val="22"/>
              </w:rPr>
              <w:t>Tiekėjas yra padaręs rimtą profesinį pažeidimą, dėl kurio perkančioji organizacija abejoja tiekėjo sąžiningumu,</w:t>
            </w:r>
            <w:r w:rsidRPr="00E840D1">
              <w:rPr>
                <w:rFonts w:ascii="Verdana" w:eastAsia="Times New Roman" w:hAnsi="Verdana"/>
                <w:sz w:val="22"/>
                <w:szCs w:val="22"/>
              </w:rPr>
              <w:t xml:space="preserve"> kai jis </w:t>
            </w:r>
            <w:r w:rsidRPr="00E840D1">
              <w:rPr>
                <w:rFonts w:ascii="Verdana" w:hAnsi="Verdana"/>
                <w:sz w:val="22"/>
                <w:szCs w:val="22"/>
              </w:rPr>
              <w:t xml:space="preserve">yra padaręs draudimo sudaryti draudžiamus susitarimus, įtvirtinto Lietuvos Respublikos konkurencijos įstatyme ar </w:t>
            </w:r>
            <w:r w:rsidRPr="00E840D1">
              <w:rPr>
                <w:rFonts w:ascii="Verdana" w:hAnsi="Verdana"/>
                <w:sz w:val="22"/>
                <w:szCs w:val="22"/>
              </w:rPr>
              <w:lastRenderedPageBreak/>
              <w:t>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00BF39" w14:textId="77777777" w:rsidR="002202C9" w:rsidRPr="00E840D1" w:rsidRDefault="002202C9">
            <w:pPr>
              <w:pStyle w:val="Betarp"/>
              <w:spacing w:line="256" w:lineRule="auto"/>
              <w:jc w:val="both"/>
              <w:rPr>
                <w:rFonts w:ascii="Verdana" w:eastAsia="Yu Mincho" w:hAnsi="Verdana" w:cs="Arial"/>
                <w:b/>
                <w:bCs/>
                <w:sz w:val="22"/>
                <w:szCs w:val="22"/>
              </w:rPr>
            </w:pPr>
            <w:r w:rsidRPr="00E840D1">
              <w:rPr>
                <w:rFonts w:ascii="Verdana" w:eastAsia="Yu Mincho" w:hAnsi="Verdana" w:cs="Arial"/>
                <w:b/>
                <w:bCs/>
                <w:sz w:val="22"/>
                <w:szCs w:val="22"/>
              </w:rPr>
              <w:lastRenderedPageBreak/>
              <w:t>VPĮ 46 straipsnio 4 dalies 7 punkto c papunktis</w:t>
            </w:r>
          </w:p>
          <w:p w14:paraId="3AB4D76E" w14:textId="77777777" w:rsidR="002202C9" w:rsidRPr="00E840D1" w:rsidRDefault="002202C9">
            <w:pPr>
              <w:pStyle w:val="Betarp"/>
              <w:spacing w:line="256" w:lineRule="auto"/>
              <w:jc w:val="both"/>
              <w:rPr>
                <w:rFonts w:ascii="Verdana" w:eastAsia="Yu Mincho" w:hAnsi="Verdana" w:cs="Arial"/>
                <w:sz w:val="22"/>
                <w:szCs w:val="22"/>
              </w:rPr>
            </w:pPr>
          </w:p>
          <w:p w14:paraId="46B97C1D" w14:textId="77777777" w:rsidR="002202C9" w:rsidRPr="00E840D1" w:rsidRDefault="002202C9">
            <w:pPr>
              <w:pStyle w:val="Betarp"/>
              <w:spacing w:line="256" w:lineRule="auto"/>
              <w:jc w:val="both"/>
              <w:rPr>
                <w:rFonts w:ascii="Verdana" w:eastAsia="Yu Mincho" w:hAnsi="Verdana" w:cs="Arial"/>
                <w:sz w:val="22"/>
                <w:szCs w:val="22"/>
                <w:lang w:eastAsia="en-US"/>
              </w:rPr>
            </w:pPr>
            <w:r w:rsidRPr="00E840D1">
              <w:rPr>
                <w:rFonts w:ascii="Verdana" w:eastAsia="Yu Mincho" w:hAnsi="Verdana" w:cs="Arial"/>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B469E" w14:textId="77777777" w:rsidR="002202C9" w:rsidRPr="00E840D1" w:rsidRDefault="002202C9">
            <w:pPr>
              <w:pStyle w:val="Betarp"/>
              <w:spacing w:line="256" w:lineRule="auto"/>
              <w:jc w:val="both"/>
              <w:rPr>
                <w:rFonts w:ascii="Verdana" w:hAnsi="Verdana"/>
                <w:sz w:val="22"/>
                <w:szCs w:val="22"/>
                <w:lang w:eastAsia="en-US"/>
              </w:rPr>
            </w:pPr>
            <w:r w:rsidRPr="00E840D1">
              <w:rPr>
                <w:rFonts w:ascii="Verdana" w:hAnsi="Verdana"/>
                <w:sz w:val="22"/>
                <w:szCs w:val="22"/>
                <w:lang w:eastAsia="en-US"/>
              </w:rPr>
              <w:t>Iš Lietuvoje įsteigtų subjektų įrodančių dokumentų nereikalaujama. Užtenka pateikto EBVPD.</w:t>
            </w:r>
          </w:p>
          <w:p w14:paraId="7B30EC51" w14:textId="77777777" w:rsidR="002202C9" w:rsidRPr="00E840D1" w:rsidRDefault="002202C9">
            <w:pPr>
              <w:pStyle w:val="Betarp"/>
              <w:spacing w:line="256" w:lineRule="auto"/>
              <w:jc w:val="both"/>
              <w:rPr>
                <w:rFonts w:ascii="Verdana" w:hAnsi="Verdana" w:cstheme="minorHAnsi"/>
                <w:bCs/>
                <w:iCs/>
                <w:sz w:val="22"/>
                <w:szCs w:val="22"/>
                <w:lang w:eastAsia="en-US"/>
              </w:rPr>
            </w:pPr>
          </w:p>
          <w:p w14:paraId="1EE6E639" w14:textId="77777777" w:rsidR="002202C9" w:rsidRPr="00E840D1" w:rsidRDefault="002202C9">
            <w:pPr>
              <w:rPr>
                <w:rFonts w:ascii="Verdana" w:hAnsi="Verdana"/>
                <w:b/>
                <w:bCs/>
                <w:sz w:val="22"/>
                <w:szCs w:val="22"/>
              </w:rPr>
            </w:pPr>
            <w:r w:rsidRPr="00E840D1">
              <w:rPr>
                <w:rFonts w:ascii="Verdana" w:hAnsi="Verdana"/>
                <w:b/>
                <w:bCs/>
                <w:sz w:val="22"/>
                <w:szCs w:val="22"/>
              </w:rPr>
              <w:t xml:space="preserve">Priimant sprendimus dėl tiekėjo pašalinimo iš pirkimo procedūros šiame punkte nurodytu pašalinimo pagrindu, be kita ko, </w:t>
            </w:r>
            <w:r w:rsidRPr="00E840D1">
              <w:rPr>
                <w:rFonts w:ascii="Verdana" w:hAnsi="Verdana"/>
                <w:b/>
                <w:bCs/>
                <w:sz w:val="22"/>
                <w:szCs w:val="22"/>
              </w:rPr>
              <w:lastRenderedPageBreak/>
              <w:t xml:space="preserve">atsižvelgiama į nacionalinėje duomenų bazėje adresu: </w:t>
            </w:r>
          </w:p>
          <w:p w14:paraId="1B1AE9DB" w14:textId="77777777" w:rsidR="002202C9" w:rsidRPr="00E840D1" w:rsidRDefault="002202C9">
            <w:pPr>
              <w:rPr>
                <w:rFonts w:ascii="Verdana" w:hAnsi="Verdana" w:cstheme="minorHAnsi"/>
                <w:bCs/>
                <w:iCs/>
                <w:sz w:val="22"/>
                <w:szCs w:val="22"/>
                <w:lang w:eastAsia="en-US"/>
              </w:rPr>
            </w:pPr>
            <w:hyperlink r:id="rId25" w:history="1">
              <w:r w:rsidRPr="00E840D1">
                <w:rPr>
                  <w:rStyle w:val="Hipersaitas"/>
                  <w:rFonts w:ascii="Verdana" w:hAnsi="Verdana"/>
                  <w:sz w:val="22"/>
                  <w:szCs w:val="22"/>
                  <w:u w:val="single"/>
                </w:rPr>
                <w:t>https://kt.gov.lt/lt/atviri-duomenys/diskvalifikavimas-is-viesuju-pirkimu</w:t>
              </w:r>
            </w:hyperlink>
            <w:r w:rsidRPr="00E840D1">
              <w:rPr>
                <w:rFonts w:ascii="Verdana" w:hAnsi="Verdana"/>
                <w:sz w:val="22"/>
                <w:szCs w:val="22"/>
              </w:rPr>
              <w:t xml:space="preserve"> skelbiamą informaciją. </w:t>
            </w:r>
          </w:p>
        </w:tc>
      </w:tr>
    </w:tbl>
    <w:p w14:paraId="123C0DB4" w14:textId="77777777" w:rsidR="002202C9" w:rsidRDefault="002202C9" w:rsidP="00C6497D">
      <w:pPr>
        <w:jc w:val="center"/>
        <w:rPr>
          <w:rFonts w:cstheme="minorHAnsi"/>
          <w:b/>
          <w:bCs/>
          <w:smallCaps/>
          <w:sz w:val="22"/>
          <w:szCs w:val="22"/>
        </w:rPr>
        <w:sectPr w:rsidR="002202C9" w:rsidSect="002202C9">
          <w:pgSz w:w="15840" w:h="12240" w:orient="landscape"/>
          <w:pgMar w:top="1701" w:right="1134" w:bottom="567" w:left="1134" w:header="720" w:footer="720" w:gutter="0"/>
          <w:pgNumType w:start="13"/>
          <w:cols w:space="720"/>
          <w:titlePg/>
          <w:docGrid w:linePitch="360"/>
        </w:sectPr>
      </w:pPr>
    </w:p>
    <w:p w14:paraId="327B1AA3" w14:textId="1F9692F8" w:rsidR="00A4599F" w:rsidRPr="00F0499F" w:rsidRDefault="00A4599F" w:rsidP="00C6497D">
      <w:pPr>
        <w:jc w:val="center"/>
        <w:rPr>
          <w:rFonts w:cstheme="minorHAnsi"/>
          <w:b/>
          <w:bCs/>
          <w:smallCaps/>
          <w:sz w:val="22"/>
          <w:szCs w:val="22"/>
        </w:rPr>
      </w:pPr>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48" w:name="_Ref38291223"/>
      <w:bookmarkStart w:id="49" w:name="_Ref38291334"/>
      <w:bookmarkStart w:id="50" w:name="_Ref38533412"/>
      <w:bookmarkStart w:id="51" w:name="_Toc126333942"/>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48"/>
      <w:bookmarkEnd w:id="49"/>
      <w:bookmarkEnd w:id="50"/>
      <w:bookmarkEnd w:id="51"/>
    </w:p>
    <w:p w14:paraId="70EF5423" w14:textId="77777777" w:rsidR="002F396F" w:rsidRDefault="002F396F" w:rsidP="00DE290C">
      <w:pPr>
        <w:rPr>
          <w:rFonts w:cstheme="minorHAnsi"/>
          <w:b/>
          <w:bCs/>
          <w:smallCaps/>
          <w:sz w:val="22"/>
          <w:szCs w:val="22"/>
        </w:rPr>
      </w:pPr>
    </w:p>
    <w:p w14:paraId="07EDFB0C" w14:textId="77777777" w:rsidR="002D17C3" w:rsidRPr="000C5B82" w:rsidRDefault="002D17C3" w:rsidP="002D17C3">
      <w:pPr>
        <w:pStyle w:val="Paantrat"/>
        <w:spacing w:line="240" w:lineRule="auto"/>
        <w:jc w:val="center"/>
        <w:rPr>
          <w:rFonts w:ascii="Times New Roman" w:hAnsi="Times New Roman" w:cs="Times New Roman"/>
          <w:smallCaps/>
          <w:sz w:val="24"/>
          <w:szCs w:val="24"/>
        </w:rPr>
      </w:pPr>
      <w:r w:rsidRPr="000C5B82">
        <w:rPr>
          <w:rFonts w:ascii="Times New Roman" w:hAnsi="Times New Roman" w:cs="Times New Roman"/>
          <w:smallCaps/>
          <w:sz w:val="24"/>
          <w:szCs w:val="24"/>
        </w:rPr>
        <w:t xml:space="preserve">TIEKĖJŲ KVALIFIKACIJOS REIKALAVIMAI IR REIKALAVIMAI LAIKYTIS </w:t>
      </w:r>
      <w:r w:rsidRPr="000C5B82">
        <w:rPr>
          <w:rFonts w:ascii="Times New Roman" w:hAnsi="Times New Roman" w:cs="Times New Roman"/>
          <w:sz w:val="24"/>
          <w:szCs w:val="24"/>
          <w:lang w:eastAsia="en-US"/>
        </w:rPr>
        <w:t>KOKYBĖS VADYBOS SISTEMOS IR (ARBA) APLINKOS APSAUGOS VADYBOS SISTEMOS STANDARTŲ</w:t>
      </w:r>
    </w:p>
    <w:p w14:paraId="4FC4AD09" w14:textId="77777777" w:rsidR="002D17C3" w:rsidRPr="000C5B82" w:rsidRDefault="002D17C3" w:rsidP="002D17C3">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472F1C85" w14:textId="77777777" w:rsidR="002D17C3" w:rsidRPr="000911BC" w:rsidRDefault="002D17C3" w:rsidP="002D17C3">
      <w:pPr>
        <w:pStyle w:val="Sraopastraipa"/>
        <w:numPr>
          <w:ilvl w:val="0"/>
          <w:numId w:val="29"/>
        </w:numPr>
        <w:tabs>
          <w:tab w:val="left" w:pos="720"/>
        </w:tabs>
        <w:spacing w:after="0" w:line="240" w:lineRule="auto"/>
        <w:ind w:left="0" w:firstLine="720"/>
        <w:jc w:val="both"/>
        <w:rPr>
          <w:rFonts w:ascii="Times New Roman" w:eastAsia="Calibri" w:hAnsi="Times New Roman" w:cs="Times New Roman"/>
          <w:sz w:val="24"/>
          <w:szCs w:val="24"/>
          <w:lang w:eastAsia="en-US"/>
        </w:rPr>
      </w:pPr>
      <w:r w:rsidRPr="000911BC">
        <w:rPr>
          <w:rFonts w:ascii="Times New Roman" w:eastAsia="Calibri" w:hAnsi="Times New Roman" w:cs="Times New Roman"/>
          <w:sz w:val="24"/>
          <w:szCs w:val="24"/>
          <w:lang w:eastAsia="en-US"/>
        </w:rPr>
        <w:t>Reikalavimai tiekėjo kvalifikacijai nėra nustatomi.</w:t>
      </w:r>
    </w:p>
    <w:p w14:paraId="7565E385" w14:textId="77777777" w:rsidR="002D17C3" w:rsidRPr="000911BC" w:rsidRDefault="002D17C3" w:rsidP="002D17C3">
      <w:pPr>
        <w:pStyle w:val="Sraopastraipa"/>
        <w:tabs>
          <w:tab w:val="left" w:pos="720"/>
        </w:tabs>
        <w:spacing w:after="0" w:line="240" w:lineRule="auto"/>
        <w:jc w:val="both"/>
        <w:rPr>
          <w:rFonts w:ascii="Times New Roman" w:eastAsia="Calibri" w:hAnsi="Times New Roman" w:cs="Times New Roman"/>
          <w:sz w:val="24"/>
          <w:szCs w:val="24"/>
          <w:lang w:eastAsia="en-US"/>
        </w:rPr>
      </w:pPr>
    </w:p>
    <w:p w14:paraId="60D650E9" w14:textId="77777777" w:rsidR="002D17C3" w:rsidRPr="000911BC" w:rsidRDefault="002D17C3" w:rsidP="002D17C3">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0911BC">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18EAF48E" w14:textId="77777777" w:rsidR="002D17C3" w:rsidRPr="000911BC" w:rsidRDefault="002D17C3" w:rsidP="002D17C3">
      <w:pPr>
        <w:tabs>
          <w:tab w:val="left" w:pos="720"/>
        </w:tabs>
        <w:spacing w:after="0" w:line="240" w:lineRule="auto"/>
        <w:ind w:firstLine="567"/>
        <w:jc w:val="both"/>
        <w:rPr>
          <w:rFonts w:ascii="Times New Roman" w:eastAsia="Calibri" w:hAnsi="Times New Roman" w:cs="Times New Roman"/>
          <w:i/>
          <w:iCs/>
          <w:sz w:val="24"/>
          <w:szCs w:val="24"/>
          <w:lang w:eastAsia="en-US"/>
        </w:rPr>
      </w:pPr>
    </w:p>
    <w:p w14:paraId="08B4B35F" w14:textId="77777777" w:rsidR="002D17C3" w:rsidRPr="000911BC" w:rsidRDefault="002D17C3" w:rsidP="002D17C3">
      <w:pPr>
        <w:spacing w:after="0" w:line="20" w:lineRule="atLeast"/>
        <w:ind w:firstLine="567"/>
        <w:jc w:val="both"/>
        <w:rPr>
          <w:rFonts w:ascii="Times New Roman" w:eastAsiaTheme="minorHAnsi" w:hAnsi="Times New Roman" w:cs="Times New Roman"/>
          <w:sz w:val="24"/>
          <w:szCs w:val="24"/>
        </w:rPr>
      </w:pPr>
      <w:r w:rsidRPr="000911BC">
        <w:rPr>
          <w:rFonts w:ascii="Times New Roman" w:eastAsiaTheme="minorHAnsi" w:hAnsi="Times New Roman" w:cs="Times New Roman"/>
          <w:sz w:val="24"/>
          <w:szCs w:val="24"/>
        </w:rPr>
        <w:t>1.</w:t>
      </w:r>
      <w:r w:rsidRPr="000911BC">
        <w:rPr>
          <w:rFonts w:ascii="Times New Roman" w:eastAsia="Calibri" w:hAnsi="Times New Roman" w:cs="Times New Roman"/>
          <w:sz w:val="24"/>
          <w:szCs w:val="24"/>
          <w:lang w:eastAsia="en-US"/>
        </w:rPr>
        <w:t>Perkančioji organizacija nereikalauja, kad tiekėjai laikytųsi k</w:t>
      </w:r>
      <w:r w:rsidRPr="000911BC">
        <w:rPr>
          <w:rFonts w:ascii="Times New Roman" w:eastAsia="Calibri" w:hAnsi="Times New Roman" w:cs="Times New Roman"/>
          <w:iCs/>
          <w:sz w:val="24"/>
          <w:szCs w:val="24"/>
          <w:lang w:eastAsia="en-US"/>
        </w:rPr>
        <w:t>okybės vadybos sistemos ir (arba) aplinkos apsaugos vadybos sistemos standartų.</w:t>
      </w:r>
    </w:p>
    <w:p w14:paraId="7FD29D9E" w14:textId="77777777" w:rsidR="002D17C3" w:rsidRDefault="002D17C3" w:rsidP="00DE290C">
      <w:pPr>
        <w:rPr>
          <w:rFonts w:cstheme="minorHAnsi"/>
          <w:b/>
          <w:bCs/>
          <w:smallCaps/>
          <w:sz w:val="22"/>
          <w:szCs w:val="22"/>
        </w:rPr>
      </w:pPr>
    </w:p>
    <w:p w14:paraId="3394E97C" w14:textId="77777777" w:rsidR="002D17C3" w:rsidRDefault="002D17C3" w:rsidP="00DE290C">
      <w:pPr>
        <w:rPr>
          <w:rFonts w:cstheme="minorHAnsi"/>
          <w:b/>
          <w:bCs/>
          <w:smallCaps/>
          <w:sz w:val="22"/>
          <w:szCs w:val="22"/>
        </w:rPr>
      </w:pPr>
    </w:p>
    <w:p w14:paraId="66F1DC3B" w14:textId="77777777" w:rsidR="002D17C3" w:rsidRDefault="002D17C3" w:rsidP="00DE290C">
      <w:pPr>
        <w:rPr>
          <w:rFonts w:cstheme="minorHAnsi"/>
          <w:b/>
          <w:bCs/>
          <w:smallCaps/>
          <w:sz w:val="22"/>
          <w:szCs w:val="22"/>
        </w:rPr>
      </w:pPr>
    </w:p>
    <w:p w14:paraId="32EF0853" w14:textId="77777777" w:rsidR="002D17C3" w:rsidRDefault="002D17C3" w:rsidP="00DE290C">
      <w:pPr>
        <w:rPr>
          <w:rFonts w:cstheme="minorHAnsi"/>
          <w:b/>
          <w:bCs/>
          <w:smallCaps/>
          <w:sz w:val="22"/>
          <w:szCs w:val="22"/>
        </w:rPr>
      </w:pPr>
    </w:p>
    <w:p w14:paraId="222136B5" w14:textId="77777777" w:rsidR="002D17C3" w:rsidRDefault="002D17C3" w:rsidP="00DE290C">
      <w:pPr>
        <w:rPr>
          <w:rFonts w:cstheme="minorHAnsi"/>
          <w:b/>
          <w:bCs/>
          <w:smallCaps/>
          <w:sz w:val="22"/>
          <w:szCs w:val="22"/>
        </w:rPr>
      </w:pPr>
    </w:p>
    <w:p w14:paraId="7F4ED964" w14:textId="77777777" w:rsidR="002D17C3" w:rsidRDefault="002D17C3" w:rsidP="00DE290C">
      <w:pPr>
        <w:rPr>
          <w:rFonts w:cstheme="minorHAnsi"/>
          <w:b/>
          <w:bCs/>
          <w:smallCaps/>
          <w:sz w:val="22"/>
          <w:szCs w:val="22"/>
        </w:rPr>
      </w:pPr>
    </w:p>
    <w:p w14:paraId="2EA016D8" w14:textId="77777777" w:rsidR="002D17C3" w:rsidRDefault="002D17C3" w:rsidP="00DE290C">
      <w:pPr>
        <w:rPr>
          <w:rFonts w:cstheme="minorHAnsi"/>
          <w:b/>
          <w:bCs/>
          <w:smallCaps/>
          <w:sz w:val="22"/>
          <w:szCs w:val="22"/>
        </w:rPr>
      </w:pPr>
    </w:p>
    <w:p w14:paraId="63868BBF" w14:textId="77777777" w:rsidR="002D17C3" w:rsidRDefault="002D17C3" w:rsidP="00DE290C">
      <w:pPr>
        <w:rPr>
          <w:rFonts w:cstheme="minorHAnsi"/>
          <w:b/>
          <w:bCs/>
          <w:smallCaps/>
          <w:sz w:val="22"/>
          <w:szCs w:val="22"/>
        </w:rPr>
      </w:pPr>
    </w:p>
    <w:p w14:paraId="4F8F788B" w14:textId="77777777" w:rsidR="002D17C3" w:rsidRDefault="002D17C3" w:rsidP="00DE290C">
      <w:pPr>
        <w:rPr>
          <w:rFonts w:cstheme="minorHAnsi"/>
          <w:b/>
          <w:bCs/>
          <w:smallCaps/>
          <w:sz w:val="22"/>
          <w:szCs w:val="22"/>
        </w:rPr>
      </w:pPr>
    </w:p>
    <w:p w14:paraId="6255B82E" w14:textId="77777777" w:rsidR="002D17C3" w:rsidRDefault="002D17C3" w:rsidP="00DE290C">
      <w:pPr>
        <w:rPr>
          <w:rFonts w:cstheme="minorHAnsi"/>
          <w:b/>
          <w:bCs/>
          <w:smallCaps/>
          <w:sz w:val="22"/>
          <w:szCs w:val="22"/>
        </w:rPr>
      </w:pPr>
    </w:p>
    <w:p w14:paraId="2611CC1D" w14:textId="77777777" w:rsidR="002D17C3" w:rsidRDefault="002D17C3" w:rsidP="00DE290C">
      <w:pPr>
        <w:rPr>
          <w:rFonts w:cstheme="minorHAnsi"/>
          <w:b/>
          <w:bCs/>
          <w:smallCaps/>
          <w:sz w:val="22"/>
          <w:szCs w:val="22"/>
        </w:rPr>
      </w:pPr>
    </w:p>
    <w:p w14:paraId="33AFEBDC" w14:textId="77777777" w:rsidR="002D17C3" w:rsidRDefault="002D17C3" w:rsidP="00DE290C">
      <w:pPr>
        <w:rPr>
          <w:rFonts w:cstheme="minorHAnsi"/>
          <w:b/>
          <w:bCs/>
          <w:smallCaps/>
          <w:sz w:val="22"/>
          <w:szCs w:val="22"/>
        </w:rPr>
      </w:pPr>
    </w:p>
    <w:p w14:paraId="0E0F8D15" w14:textId="77777777" w:rsidR="002D17C3" w:rsidRDefault="002D17C3" w:rsidP="00DE290C">
      <w:pPr>
        <w:rPr>
          <w:rFonts w:cstheme="minorHAnsi"/>
          <w:b/>
          <w:bCs/>
          <w:smallCaps/>
          <w:sz w:val="22"/>
          <w:szCs w:val="22"/>
        </w:rPr>
      </w:pPr>
    </w:p>
    <w:p w14:paraId="300F730B" w14:textId="77777777" w:rsidR="002D17C3" w:rsidRDefault="002D17C3" w:rsidP="00DE290C">
      <w:pPr>
        <w:rPr>
          <w:rFonts w:cstheme="minorHAnsi"/>
          <w:b/>
          <w:bCs/>
          <w:smallCaps/>
          <w:sz w:val="22"/>
          <w:szCs w:val="22"/>
        </w:rPr>
      </w:pPr>
    </w:p>
    <w:p w14:paraId="32AF8E2E" w14:textId="77777777" w:rsidR="002D17C3" w:rsidRDefault="002D17C3" w:rsidP="00DE290C">
      <w:pPr>
        <w:rPr>
          <w:rFonts w:cstheme="minorHAnsi"/>
          <w:b/>
          <w:bCs/>
          <w:smallCaps/>
          <w:sz w:val="22"/>
          <w:szCs w:val="22"/>
        </w:rPr>
      </w:pPr>
    </w:p>
    <w:p w14:paraId="3F64BE64" w14:textId="77777777" w:rsidR="002D17C3" w:rsidRDefault="002D17C3" w:rsidP="00DE290C">
      <w:pPr>
        <w:rPr>
          <w:rFonts w:cstheme="minorHAnsi"/>
          <w:b/>
          <w:bCs/>
          <w:smallCaps/>
          <w:sz w:val="22"/>
          <w:szCs w:val="22"/>
        </w:rPr>
      </w:pPr>
    </w:p>
    <w:p w14:paraId="4D2997A0" w14:textId="77777777" w:rsidR="002D17C3" w:rsidRPr="00F0499F" w:rsidRDefault="002D17C3" w:rsidP="00DE290C">
      <w:pPr>
        <w:rPr>
          <w:rFonts w:cstheme="minorHAnsi"/>
          <w:b/>
          <w:bCs/>
          <w:smallCaps/>
          <w:sz w:val="22"/>
          <w:szCs w:val="22"/>
        </w:rPr>
      </w:pP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52" w:name="_Ref38291379"/>
      <w:bookmarkStart w:id="53" w:name="_Ref38291394"/>
      <w:bookmarkStart w:id="54" w:name="_Ref38898251"/>
      <w:bookmarkStart w:id="55" w:name="_Toc126333943"/>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2"/>
      <w:bookmarkEnd w:id="53"/>
      <w:bookmarkEnd w:id="54"/>
      <w:bookmarkEnd w:id="55"/>
    </w:p>
    <w:p w14:paraId="1E33CF75" w14:textId="0E2F80D8" w:rsidR="002F396F" w:rsidRPr="00F0499F" w:rsidRDefault="002F396F" w:rsidP="00DE290C">
      <w:pPr>
        <w:rPr>
          <w:rFonts w:cstheme="minorHAnsi"/>
          <w:b/>
          <w:bCs/>
          <w:smallCaps/>
          <w:sz w:val="22"/>
          <w:szCs w:val="22"/>
        </w:rPr>
      </w:pPr>
    </w:p>
    <w:p w14:paraId="4F6E9F95" w14:textId="40122A3B" w:rsidR="00B970B0" w:rsidRPr="002D17C3" w:rsidRDefault="00B970B0" w:rsidP="00BE1858">
      <w:pPr>
        <w:pStyle w:val="Paantrat"/>
        <w:jc w:val="center"/>
        <w:rPr>
          <w:rFonts w:ascii="Times New Roman" w:hAnsi="Times New Roman" w:cs="Times New Roman"/>
          <w:b/>
          <w:bCs/>
          <w:smallCaps/>
        </w:rPr>
      </w:pPr>
      <w:r w:rsidRPr="002D17C3">
        <w:rPr>
          <w:rFonts w:ascii="Times New Roman" w:hAnsi="Times New Roman" w:cs="Times New Roman"/>
        </w:rPr>
        <w:t>EUROPOS BENDRASIS VIEŠŲJŲ PIRKIMŲ DOKUMENTAS</w:t>
      </w:r>
    </w:p>
    <w:p w14:paraId="3584D74E" w14:textId="77777777" w:rsidR="002F396F" w:rsidRPr="002D17C3" w:rsidRDefault="002F396F" w:rsidP="002F396F">
      <w:pPr>
        <w:jc w:val="both"/>
        <w:rPr>
          <w:rFonts w:ascii="Times New Roman" w:hAnsi="Times New Roman" w:cs="Times New Roman"/>
          <w:sz w:val="22"/>
          <w:szCs w:val="22"/>
        </w:rPr>
      </w:pPr>
      <w:r w:rsidRPr="002D17C3">
        <w:rPr>
          <w:rFonts w:ascii="Times New Roman" w:hAnsi="Times New Roman" w:cs="Times New Roman"/>
          <w:sz w:val="22"/>
          <w:szCs w:val="22"/>
        </w:rPr>
        <w:t>„Europos bendrasis viešųjų pirkimų dokumentas (EBVPD)“ pateikiamas .</w:t>
      </w:r>
      <w:proofErr w:type="spellStart"/>
      <w:r w:rsidRPr="002D17C3">
        <w:rPr>
          <w:rFonts w:ascii="Times New Roman" w:hAnsi="Times New Roman" w:cs="Times New Roman"/>
          <w:sz w:val="22"/>
          <w:szCs w:val="22"/>
        </w:rPr>
        <w:t>xml</w:t>
      </w:r>
      <w:proofErr w:type="spellEnd"/>
      <w:r w:rsidRPr="002D17C3">
        <w:rPr>
          <w:rFonts w:ascii="Times New Roman" w:hAnsi="Times New Roman" w:cs="Times New Roman"/>
          <w:sz w:val="22"/>
          <w:szCs w:val="22"/>
        </w:rPr>
        <w:t xml:space="preserve"> formatu.</w:t>
      </w:r>
    </w:p>
    <w:p w14:paraId="5D197AB2" w14:textId="0EAE7A12" w:rsidR="002F396F" w:rsidRPr="002D17C3" w:rsidRDefault="00B970B0" w:rsidP="00B970B0">
      <w:pPr>
        <w:jc w:val="center"/>
        <w:rPr>
          <w:rFonts w:ascii="Times New Roman" w:hAnsi="Times New Roman" w:cs="Times New Roman"/>
          <w:smallCaps/>
          <w:sz w:val="22"/>
          <w:szCs w:val="22"/>
        </w:rPr>
      </w:pPr>
      <w:r w:rsidRPr="002D17C3">
        <w:rPr>
          <w:rFonts w:ascii="Times New Roman" w:hAnsi="Times New Roman" w:cs="Times New Roman"/>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Antrat2"/>
        <w:ind w:left="5103"/>
        <w:rPr>
          <w:rFonts w:asciiTheme="minorHAnsi" w:eastAsia="Calibri" w:hAnsiTheme="minorHAnsi" w:cstheme="minorHAnsi"/>
          <w:color w:val="0070C0"/>
          <w:sz w:val="21"/>
          <w:szCs w:val="21"/>
        </w:rPr>
      </w:pPr>
      <w:bookmarkStart w:id="56" w:name="_Ref38540913"/>
      <w:bookmarkStart w:id="57" w:name="_Ref38898051"/>
      <w:bookmarkStart w:id="58" w:name="_Ref38901392"/>
      <w:bookmarkStart w:id="59" w:name="_Toc12633394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56"/>
      <w:bookmarkEnd w:id="57"/>
      <w:bookmarkEnd w:id="58"/>
      <w:bookmarkEnd w:id="59"/>
    </w:p>
    <w:p w14:paraId="2EDF208A" w14:textId="77777777" w:rsidR="00693D4F" w:rsidRDefault="00693D4F" w:rsidP="00DE290C">
      <w:pPr>
        <w:rPr>
          <w:rFonts w:cstheme="minorHAnsi"/>
          <w:color w:val="7030A0"/>
        </w:rPr>
      </w:pPr>
    </w:p>
    <w:p w14:paraId="7FD87768" w14:textId="54C344F5" w:rsidR="00C53965" w:rsidRPr="004C6821" w:rsidRDefault="00C53965" w:rsidP="00C53965">
      <w:pPr>
        <w:pStyle w:val="Paantrat"/>
        <w:spacing w:after="0" w:line="240" w:lineRule="auto"/>
        <w:jc w:val="center"/>
        <w:rPr>
          <w:rFonts w:ascii="Times New Roman" w:hAnsi="Times New Roman" w:cs="Times New Roman"/>
          <w:b/>
          <w:bCs/>
          <w:smallCaps/>
          <w:sz w:val="24"/>
          <w:szCs w:val="24"/>
        </w:rPr>
      </w:pPr>
      <w:r w:rsidRPr="004C6821">
        <w:rPr>
          <w:rFonts w:ascii="Times New Roman" w:hAnsi="Times New Roman" w:cs="Times New Roman"/>
          <w:b/>
          <w:bCs/>
          <w:smallCaps/>
          <w:sz w:val="24"/>
          <w:szCs w:val="24"/>
        </w:rPr>
        <w:t>Pasiūlymas „</w:t>
      </w:r>
      <w:r w:rsidRPr="00C53965">
        <w:rPr>
          <w:rFonts w:ascii="Times New Roman" w:hAnsi="Times New Roman" w:cs="Times New Roman"/>
          <w:b/>
          <w:bCs/>
          <w:smallCaps/>
          <w:sz w:val="24"/>
          <w:szCs w:val="24"/>
        </w:rPr>
        <w:t>Kjeldalio mineralizavimo sistem</w:t>
      </w:r>
      <w:r w:rsidR="00AA4518">
        <w:rPr>
          <w:rFonts w:ascii="Times New Roman" w:hAnsi="Times New Roman" w:cs="Times New Roman"/>
          <w:b/>
          <w:bCs/>
          <w:smallCaps/>
          <w:sz w:val="24"/>
          <w:szCs w:val="24"/>
        </w:rPr>
        <w:t>ai</w:t>
      </w:r>
      <w:r w:rsidRPr="004C6821">
        <w:rPr>
          <w:rFonts w:ascii="Times New Roman" w:hAnsi="Times New Roman" w:cs="Times New Roman"/>
          <w:b/>
          <w:bCs/>
          <w:smallCaps/>
          <w:sz w:val="24"/>
          <w:szCs w:val="24"/>
        </w:rPr>
        <w:t>“</w:t>
      </w:r>
    </w:p>
    <w:p w14:paraId="2AA5FAC3" w14:textId="3BC33FCE" w:rsidR="00C53965" w:rsidRPr="004C6821" w:rsidRDefault="00C53965" w:rsidP="00C53965">
      <w:pPr>
        <w:spacing w:after="0" w:line="240" w:lineRule="auto"/>
        <w:jc w:val="center"/>
        <w:textAlignment w:val="baseline"/>
        <w:rPr>
          <w:rFonts w:ascii="Times New Roman" w:eastAsia="Times New Roman" w:hAnsi="Times New Roman" w:cs="Times New Roman"/>
          <w:sz w:val="24"/>
          <w:szCs w:val="24"/>
          <w:lang w:eastAsia="en-GB"/>
        </w:rPr>
      </w:pPr>
    </w:p>
    <w:tbl>
      <w:tblPr>
        <w:tblW w:w="680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0"/>
        <w:gridCol w:w="1724"/>
        <w:gridCol w:w="1689"/>
      </w:tblGrid>
      <w:tr w:rsidR="00C53965" w:rsidRPr="00390496" w14:paraId="2664F334" w14:textId="77777777" w:rsidTr="0067310B">
        <w:trPr>
          <w:trHeight w:val="318"/>
        </w:trPr>
        <w:tc>
          <w:tcPr>
            <w:tcW w:w="0" w:type="auto"/>
            <w:tcBorders>
              <w:top w:val="nil"/>
              <w:left w:val="nil"/>
              <w:bottom w:val="nil"/>
              <w:right w:val="nil"/>
            </w:tcBorders>
            <w:shd w:val="clear" w:color="auto" w:fill="auto"/>
            <w:hideMark/>
          </w:tcPr>
          <w:p w14:paraId="3C91E4C1" w14:textId="77777777" w:rsidR="00C53965" w:rsidRPr="00390496" w:rsidRDefault="00C53965" w:rsidP="0067310B">
            <w:pPr>
              <w:spacing w:after="0" w:line="240" w:lineRule="auto"/>
              <w:rPr>
                <w:rFonts w:ascii="Times New Roman" w:eastAsia="Times New Roman" w:hAnsi="Times New Roman" w:cs="Times New Roman"/>
                <w:sz w:val="24"/>
                <w:szCs w:val="24"/>
                <w:lang w:eastAsia="en-GB"/>
              </w:rPr>
            </w:pPr>
            <w:r w:rsidRPr="00390496">
              <w:rPr>
                <w:rFonts w:ascii="Times New Roman" w:eastAsia="Times New Roman" w:hAnsi="Times New Roman" w:cs="Times New Roman"/>
                <w:sz w:val="24"/>
                <w:szCs w:val="24"/>
                <w:lang w:eastAsia="en-GB"/>
              </w:rPr>
              <w:t> </w:t>
            </w:r>
          </w:p>
        </w:tc>
        <w:tc>
          <w:tcPr>
            <w:tcW w:w="1724" w:type="dxa"/>
            <w:tcBorders>
              <w:top w:val="nil"/>
              <w:left w:val="nil"/>
              <w:bottom w:val="single" w:sz="6" w:space="0" w:color="auto"/>
              <w:right w:val="nil"/>
            </w:tcBorders>
            <w:shd w:val="clear" w:color="auto" w:fill="auto"/>
            <w:hideMark/>
          </w:tcPr>
          <w:p w14:paraId="440198C1" w14:textId="77777777" w:rsidR="00C53965" w:rsidRPr="00390496" w:rsidRDefault="00C53965" w:rsidP="0067310B">
            <w:pPr>
              <w:spacing w:after="0" w:line="240" w:lineRule="auto"/>
              <w:jc w:val="center"/>
              <w:textAlignment w:val="baseline"/>
              <w:rPr>
                <w:rFonts w:ascii="Times New Roman" w:eastAsia="Times New Roman" w:hAnsi="Times New Roman" w:cs="Times New Roman"/>
                <w:sz w:val="24"/>
                <w:szCs w:val="24"/>
                <w:lang w:eastAsia="en-GB"/>
              </w:rPr>
            </w:pPr>
            <w:r w:rsidRPr="00390496">
              <w:rPr>
                <w:rFonts w:ascii="Times New Roman" w:eastAsia="Times New Roman" w:hAnsi="Times New Roman" w:cs="Times New Roman"/>
                <w:color w:val="000000"/>
                <w:sz w:val="24"/>
                <w:szCs w:val="24"/>
                <w:lang w:eastAsia="en-GB"/>
              </w:rPr>
              <w:t> </w:t>
            </w:r>
          </w:p>
        </w:tc>
        <w:tc>
          <w:tcPr>
            <w:tcW w:w="1689" w:type="dxa"/>
            <w:tcBorders>
              <w:top w:val="nil"/>
              <w:left w:val="nil"/>
              <w:bottom w:val="single" w:sz="6" w:space="0" w:color="auto"/>
              <w:right w:val="nil"/>
            </w:tcBorders>
            <w:shd w:val="clear" w:color="auto" w:fill="auto"/>
            <w:hideMark/>
          </w:tcPr>
          <w:p w14:paraId="0C4DF963" w14:textId="77777777" w:rsidR="00C53965" w:rsidRPr="00390496" w:rsidRDefault="00C53965" w:rsidP="0067310B">
            <w:pPr>
              <w:spacing w:after="0" w:line="240" w:lineRule="auto"/>
              <w:jc w:val="center"/>
              <w:textAlignment w:val="baseline"/>
              <w:rPr>
                <w:rFonts w:ascii="Times New Roman" w:eastAsia="Times New Roman" w:hAnsi="Times New Roman" w:cs="Times New Roman"/>
                <w:sz w:val="24"/>
                <w:szCs w:val="24"/>
                <w:lang w:eastAsia="en-GB"/>
              </w:rPr>
            </w:pPr>
            <w:r w:rsidRPr="004C6821">
              <w:rPr>
                <w:rFonts w:ascii="Times New Roman" w:eastAsia="Times New Roman" w:hAnsi="Times New Roman" w:cs="Times New Roman"/>
                <w:color w:val="000000"/>
                <w:sz w:val="24"/>
                <w:szCs w:val="24"/>
                <w:lang w:eastAsia="en-GB"/>
              </w:rPr>
              <w:t> </w:t>
            </w:r>
          </w:p>
        </w:tc>
      </w:tr>
      <w:tr w:rsidR="00C53965" w:rsidRPr="00390496" w14:paraId="57894EC0" w14:textId="77777777" w:rsidTr="0067310B">
        <w:trPr>
          <w:trHeight w:val="111"/>
        </w:trPr>
        <w:tc>
          <w:tcPr>
            <w:tcW w:w="0" w:type="auto"/>
            <w:tcBorders>
              <w:top w:val="nil"/>
              <w:left w:val="nil"/>
              <w:bottom w:val="nil"/>
              <w:right w:val="nil"/>
            </w:tcBorders>
            <w:shd w:val="clear" w:color="auto" w:fill="auto"/>
            <w:hideMark/>
          </w:tcPr>
          <w:p w14:paraId="09D2DA20" w14:textId="77777777" w:rsidR="00C53965" w:rsidRPr="00390496" w:rsidRDefault="00C53965" w:rsidP="0067310B">
            <w:pPr>
              <w:spacing w:after="0" w:line="240" w:lineRule="auto"/>
              <w:rPr>
                <w:rFonts w:ascii="Times New Roman" w:eastAsia="Times New Roman" w:hAnsi="Times New Roman" w:cs="Times New Roman"/>
                <w:sz w:val="24"/>
                <w:szCs w:val="24"/>
                <w:lang w:eastAsia="en-GB"/>
              </w:rPr>
            </w:pPr>
            <w:r w:rsidRPr="00390496">
              <w:rPr>
                <w:rFonts w:ascii="Times New Roman" w:eastAsia="Times New Roman" w:hAnsi="Times New Roman" w:cs="Times New Roman"/>
                <w:sz w:val="24"/>
                <w:szCs w:val="24"/>
                <w:lang w:eastAsia="en-GB"/>
              </w:rPr>
              <w:t> </w:t>
            </w:r>
          </w:p>
        </w:tc>
        <w:tc>
          <w:tcPr>
            <w:tcW w:w="1724" w:type="dxa"/>
            <w:tcBorders>
              <w:top w:val="single" w:sz="6" w:space="0" w:color="auto"/>
              <w:left w:val="nil"/>
              <w:bottom w:val="nil"/>
              <w:right w:val="nil"/>
            </w:tcBorders>
            <w:shd w:val="clear" w:color="auto" w:fill="auto"/>
            <w:hideMark/>
          </w:tcPr>
          <w:p w14:paraId="7906B4FE" w14:textId="77777777" w:rsidR="00C53965" w:rsidRPr="00390496" w:rsidRDefault="00C53965" w:rsidP="0067310B">
            <w:pPr>
              <w:spacing w:after="0" w:line="240" w:lineRule="auto"/>
              <w:jc w:val="center"/>
              <w:textAlignment w:val="baseline"/>
              <w:rPr>
                <w:rFonts w:ascii="Times New Roman" w:eastAsia="Times New Roman" w:hAnsi="Times New Roman" w:cs="Times New Roman"/>
                <w:sz w:val="24"/>
                <w:szCs w:val="24"/>
                <w:lang w:eastAsia="en-GB"/>
              </w:rPr>
            </w:pPr>
            <w:r w:rsidRPr="004C6821">
              <w:rPr>
                <w:rFonts w:ascii="Times New Roman" w:eastAsia="Times New Roman" w:hAnsi="Times New Roman" w:cs="Times New Roman"/>
                <w:i/>
                <w:iCs/>
                <w:color w:val="000000"/>
                <w:sz w:val="24"/>
                <w:szCs w:val="24"/>
                <w:vertAlign w:val="superscript"/>
                <w:lang w:eastAsia="en-GB"/>
              </w:rPr>
              <w:t>(data)</w:t>
            </w:r>
            <w:r w:rsidRPr="004C6821">
              <w:rPr>
                <w:rFonts w:ascii="Times New Roman" w:eastAsia="Times New Roman" w:hAnsi="Times New Roman" w:cs="Times New Roman"/>
                <w:color w:val="000000"/>
                <w:sz w:val="24"/>
                <w:szCs w:val="24"/>
                <w:lang w:eastAsia="en-GB"/>
              </w:rPr>
              <w:t> </w:t>
            </w:r>
          </w:p>
        </w:tc>
        <w:tc>
          <w:tcPr>
            <w:tcW w:w="1689" w:type="dxa"/>
            <w:tcBorders>
              <w:top w:val="single" w:sz="6" w:space="0" w:color="auto"/>
              <w:left w:val="nil"/>
              <w:bottom w:val="nil"/>
              <w:right w:val="nil"/>
            </w:tcBorders>
            <w:shd w:val="clear" w:color="auto" w:fill="auto"/>
            <w:hideMark/>
          </w:tcPr>
          <w:p w14:paraId="115A7D65" w14:textId="77777777" w:rsidR="00C53965" w:rsidRPr="00390496" w:rsidRDefault="00C53965" w:rsidP="0067310B">
            <w:pPr>
              <w:spacing w:after="0" w:line="240" w:lineRule="auto"/>
              <w:jc w:val="center"/>
              <w:textAlignment w:val="baseline"/>
              <w:rPr>
                <w:rFonts w:ascii="Times New Roman" w:eastAsia="Times New Roman" w:hAnsi="Times New Roman" w:cs="Times New Roman"/>
                <w:sz w:val="24"/>
                <w:szCs w:val="24"/>
                <w:lang w:eastAsia="en-GB"/>
              </w:rPr>
            </w:pPr>
            <w:r w:rsidRPr="004C6821">
              <w:rPr>
                <w:rFonts w:ascii="Times New Roman" w:eastAsia="Times New Roman" w:hAnsi="Times New Roman" w:cs="Times New Roman"/>
                <w:color w:val="000000"/>
                <w:sz w:val="24"/>
                <w:szCs w:val="24"/>
                <w:lang w:eastAsia="en-GB"/>
              </w:rPr>
              <w:t> </w:t>
            </w:r>
          </w:p>
        </w:tc>
      </w:tr>
      <w:tr w:rsidR="00C53965" w:rsidRPr="00390496" w14:paraId="07A7399F" w14:textId="77777777" w:rsidTr="0067310B">
        <w:trPr>
          <w:gridAfter w:val="1"/>
          <w:wAfter w:w="1689" w:type="dxa"/>
          <w:trHeight w:val="334"/>
        </w:trPr>
        <w:tc>
          <w:tcPr>
            <w:tcW w:w="3390" w:type="dxa"/>
            <w:tcBorders>
              <w:top w:val="nil"/>
              <w:left w:val="nil"/>
              <w:bottom w:val="single" w:sz="6" w:space="0" w:color="auto"/>
              <w:right w:val="nil"/>
            </w:tcBorders>
            <w:shd w:val="clear" w:color="auto" w:fill="auto"/>
            <w:vAlign w:val="center"/>
            <w:hideMark/>
          </w:tcPr>
          <w:p w14:paraId="499F0B65" w14:textId="77777777" w:rsidR="00C53965" w:rsidRPr="00390496" w:rsidRDefault="00C53965" w:rsidP="0067310B">
            <w:pPr>
              <w:spacing w:after="0" w:line="240" w:lineRule="auto"/>
              <w:textAlignment w:val="baseline"/>
              <w:rPr>
                <w:rFonts w:ascii="Times New Roman" w:eastAsia="Times New Roman" w:hAnsi="Times New Roman" w:cs="Times New Roman"/>
                <w:sz w:val="24"/>
                <w:szCs w:val="24"/>
                <w:lang w:eastAsia="en-GB"/>
              </w:rPr>
            </w:pPr>
            <w:r w:rsidRPr="00390496">
              <w:rPr>
                <w:rFonts w:ascii="Times New Roman" w:eastAsia="Times New Roman" w:hAnsi="Times New Roman" w:cs="Times New Roman"/>
                <w:color w:val="000000"/>
                <w:sz w:val="24"/>
                <w:szCs w:val="24"/>
                <w:lang w:eastAsia="en-GB"/>
              </w:rPr>
              <w:t>Vytauto Didžiojo universitetui </w:t>
            </w:r>
          </w:p>
        </w:tc>
        <w:tc>
          <w:tcPr>
            <w:tcW w:w="0" w:type="auto"/>
            <w:tcBorders>
              <w:top w:val="nil"/>
              <w:left w:val="nil"/>
              <w:bottom w:val="nil"/>
              <w:right w:val="nil"/>
            </w:tcBorders>
            <w:shd w:val="clear" w:color="auto" w:fill="auto"/>
            <w:hideMark/>
          </w:tcPr>
          <w:p w14:paraId="7584EDE4" w14:textId="77777777" w:rsidR="00C53965" w:rsidRPr="00390496" w:rsidRDefault="00C53965" w:rsidP="0067310B">
            <w:pPr>
              <w:spacing w:after="0" w:line="240" w:lineRule="auto"/>
              <w:rPr>
                <w:rFonts w:ascii="Times New Roman" w:eastAsia="Times New Roman" w:hAnsi="Times New Roman" w:cs="Times New Roman"/>
                <w:sz w:val="24"/>
                <w:szCs w:val="24"/>
                <w:lang w:eastAsia="en-GB"/>
              </w:rPr>
            </w:pPr>
            <w:r w:rsidRPr="00390496">
              <w:rPr>
                <w:rFonts w:ascii="Times New Roman" w:eastAsia="Times New Roman" w:hAnsi="Times New Roman" w:cs="Times New Roman"/>
                <w:sz w:val="24"/>
                <w:szCs w:val="24"/>
                <w:lang w:eastAsia="en-GB"/>
              </w:rPr>
              <w:t> </w:t>
            </w:r>
          </w:p>
        </w:tc>
      </w:tr>
      <w:tr w:rsidR="00C53965" w:rsidRPr="00390496" w14:paraId="51C04392" w14:textId="77777777" w:rsidTr="0067310B">
        <w:trPr>
          <w:gridAfter w:val="1"/>
          <w:wAfter w:w="1689" w:type="dxa"/>
          <w:trHeight w:val="318"/>
        </w:trPr>
        <w:tc>
          <w:tcPr>
            <w:tcW w:w="3390" w:type="dxa"/>
            <w:tcBorders>
              <w:top w:val="single" w:sz="6" w:space="0" w:color="auto"/>
              <w:left w:val="nil"/>
              <w:bottom w:val="nil"/>
              <w:right w:val="nil"/>
            </w:tcBorders>
            <w:shd w:val="clear" w:color="auto" w:fill="auto"/>
            <w:hideMark/>
          </w:tcPr>
          <w:p w14:paraId="355A2A8E" w14:textId="77777777" w:rsidR="00C53965" w:rsidRPr="00390496" w:rsidRDefault="00C53965" w:rsidP="0067310B">
            <w:pPr>
              <w:spacing w:after="0" w:line="240" w:lineRule="auto"/>
              <w:textAlignment w:val="baseline"/>
              <w:rPr>
                <w:rFonts w:ascii="Times New Roman" w:eastAsia="Times New Roman" w:hAnsi="Times New Roman" w:cs="Times New Roman"/>
                <w:sz w:val="24"/>
                <w:szCs w:val="24"/>
                <w:lang w:eastAsia="en-GB"/>
              </w:rPr>
            </w:pPr>
            <w:r w:rsidRPr="004C6821">
              <w:rPr>
                <w:rFonts w:ascii="Times New Roman" w:eastAsia="Times New Roman" w:hAnsi="Times New Roman" w:cs="Times New Roman"/>
                <w:sz w:val="24"/>
                <w:szCs w:val="24"/>
                <w:vertAlign w:val="superscript"/>
                <w:lang w:eastAsia="en-GB"/>
              </w:rPr>
              <w:t>(Adresatas)</w:t>
            </w:r>
            <w:r w:rsidRPr="004C6821">
              <w:rPr>
                <w:rFonts w:ascii="Times New Roman" w:eastAsia="Times New Roman" w:hAnsi="Times New Roman" w:cs="Times New Roman"/>
                <w:sz w:val="24"/>
                <w:szCs w:val="24"/>
                <w:lang w:eastAsia="en-GB"/>
              </w:rPr>
              <w:t> </w:t>
            </w:r>
          </w:p>
        </w:tc>
        <w:tc>
          <w:tcPr>
            <w:tcW w:w="0" w:type="auto"/>
            <w:tcBorders>
              <w:top w:val="nil"/>
              <w:left w:val="nil"/>
              <w:bottom w:val="nil"/>
              <w:right w:val="nil"/>
            </w:tcBorders>
            <w:shd w:val="clear" w:color="auto" w:fill="auto"/>
            <w:hideMark/>
          </w:tcPr>
          <w:p w14:paraId="5F1F605A" w14:textId="77777777" w:rsidR="00C53965" w:rsidRPr="00390496" w:rsidRDefault="00C53965" w:rsidP="0067310B">
            <w:pPr>
              <w:spacing w:after="0" w:line="240" w:lineRule="auto"/>
              <w:rPr>
                <w:rFonts w:ascii="Times New Roman" w:eastAsia="Times New Roman" w:hAnsi="Times New Roman" w:cs="Times New Roman"/>
                <w:sz w:val="24"/>
                <w:szCs w:val="24"/>
                <w:lang w:eastAsia="en-GB"/>
              </w:rPr>
            </w:pPr>
            <w:r w:rsidRPr="00390496">
              <w:rPr>
                <w:rFonts w:ascii="Times New Roman" w:eastAsia="Times New Roman" w:hAnsi="Times New Roman" w:cs="Times New Roman"/>
                <w:sz w:val="24"/>
                <w:szCs w:val="24"/>
                <w:lang w:eastAsia="en-GB"/>
              </w:rPr>
              <w:t> </w:t>
            </w:r>
          </w:p>
        </w:tc>
      </w:tr>
    </w:tbl>
    <w:p w14:paraId="57ED20F0" w14:textId="77777777" w:rsidR="00C53965" w:rsidRPr="004C6821" w:rsidRDefault="00C53965" w:rsidP="00C53965">
      <w:pPr>
        <w:spacing w:after="0" w:line="240" w:lineRule="auto"/>
        <w:textAlignment w:val="baseline"/>
        <w:rPr>
          <w:rFonts w:ascii="Times New Roman" w:eastAsia="Times New Roman" w:hAnsi="Times New Roman" w:cs="Times New Roman"/>
          <w:sz w:val="24"/>
          <w:szCs w:val="24"/>
          <w:lang w:eastAsia="en-GB"/>
        </w:rPr>
      </w:pPr>
      <w:r w:rsidRPr="00390496">
        <w:rPr>
          <w:rFonts w:ascii="Times New Roman" w:eastAsia="Times New Roman" w:hAnsi="Times New Roman" w:cs="Times New Roman"/>
          <w:sz w:val="24"/>
          <w:szCs w:val="24"/>
          <w:lang w:eastAsia="en-GB"/>
        </w:rPr>
        <w:t> </w:t>
      </w:r>
    </w:p>
    <w:p w14:paraId="3F157C6A" w14:textId="77777777" w:rsidR="00C53965" w:rsidRPr="00390496" w:rsidRDefault="00C53965" w:rsidP="00C53965">
      <w:pPr>
        <w:numPr>
          <w:ilvl w:val="0"/>
          <w:numId w:val="31"/>
        </w:numPr>
        <w:spacing w:after="0" w:line="240" w:lineRule="auto"/>
        <w:ind w:firstLine="270"/>
        <w:jc w:val="center"/>
        <w:textAlignment w:val="baseline"/>
        <w:rPr>
          <w:rFonts w:ascii="Times New Roman" w:eastAsia="Times New Roman" w:hAnsi="Times New Roman" w:cs="Times New Roman"/>
          <w:sz w:val="24"/>
          <w:szCs w:val="24"/>
          <w:lang w:eastAsia="en-GB"/>
        </w:rPr>
      </w:pPr>
      <w:r w:rsidRPr="00390496">
        <w:rPr>
          <w:rFonts w:ascii="Times New Roman" w:eastAsia="Times New Roman" w:hAnsi="Times New Roman" w:cs="Times New Roman"/>
          <w:b/>
          <w:bCs/>
          <w:sz w:val="24"/>
          <w:szCs w:val="24"/>
          <w:lang w:eastAsia="en-GB"/>
        </w:rPr>
        <w:t>INFORMACIJA APIE TIEKĖJĄ:</w:t>
      </w:r>
      <w:r w:rsidRPr="00390496">
        <w:rPr>
          <w:rFonts w:ascii="Times New Roman" w:eastAsia="Times New Roman" w:hAnsi="Times New Roman" w:cs="Times New Roman"/>
          <w:sz w:val="24"/>
          <w:szCs w:val="24"/>
          <w:lang w:eastAsia="en-GB"/>
        </w:rPr>
        <w:t> </w:t>
      </w:r>
    </w:p>
    <w:p w14:paraId="3652D78F" w14:textId="77777777" w:rsidR="00C53965" w:rsidRPr="004C6821" w:rsidRDefault="00C53965" w:rsidP="00C53965">
      <w:pPr>
        <w:spacing w:after="0" w:line="240" w:lineRule="auto"/>
        <w:textAlignment w:val="baseline"/>
        <w:rPr>
          <w:rFonts w:ascii="Times New Roman" w:eastAsia="Times New Roman" w:hAnsi="Times New Roman" w:cs="Times New Roman"/>
          <w:sz w:val="24"/>
          <w:szCs w:val="24"/>
          <w:lang w:eastAsia="en-GB"/>
        </w:rPr>
      </w:pPr>
      <w:r w:rsidRPr="00390496">
        <w:rPr>
          <w:rFonts w:ascii="Times New Roman" w:eastAsia="Times New Roman" w:hAnsi="Times New Roman" w:cs="Times New Roman"/>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815"/>
      </w:tblGrid>
      <w:tr w:rsidR="00C53965" w:rsidRPr="00901B6A" w14:paraId="58680808" w14:textId="77777777" w:rsidTr="0067310B">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232455C1" w14:textId="77777777" w:rsidR="00C53965" w:rsidRPr="004C6821" w:rsidRDefault="00C53965" w:rsidP="0067310B">
            <w:pPr>
              <w:spacing w:after="0" w:line="240" w:lineRule="auto"/>
              <w:jc w:val="both"/>
              <w:textAlignment w:val="baseline"/>
              <w:rPr>
                <w:rFonts w:ascii="Times New Roman" w:eastAsia="Times New Roman" w:hAnsi="Times New Roman" w:cs="Times New Roman"/>
                <w:lang w:eastAsia="en-GB"/>
              </w:rPr>
            </w:pPr>
            <w:r w:rsidRPr="00901B6A">
              <w:rPr>
                <w:rFonts w:ascii="Times New Roman" w:eastAsia="Times New Roman" w:hAnsi="Times New Roman" w:cs="Times New Roman"/>
                <w:lang w:eastAsia="en-GB"/>
              </w:rPr>
              <w:t xml:space="preserve">Tiekėjo pavadinimas </w:t>
            </w:r>
            <w:r w:rsidRPr="00901B6A">
              <w:rPr>
                <w:rFonts w:ascii="Times New Roman" w:eastAsia="Times New Roman" w:hAnsi="Times New Roman" w:cs="Times New Roman"/>
                <w:i/>
                <w:iCs/>
                <w:lang w:eastAsia="en-GB"/>
              </w:rPr>
              <w:t>(Jeigu dalyvauja tiekėjų grupė, surašomi visi dalyvių pavadinimai: </w:t>
            </w:r>
            <w:r w:rsidRPr="00901B6A">
              <w:rPr>
                <w:rFonts w:ascii="Times New Roman" w:eastAsia="Times New Roman" w:hAnsi="Times New Roman" w:cs="Times New Roman"/>
                <w:lang w:eastAsia="en-GB"/>
              </w:rPr>
              <w:t> </w:t>
            </w:r>
          </w:p>
          <w:p w14:paraId="43FA878F" w14:textId="77777777" w:rsidR="00C53965" w:rsidRPr="004C6821" w:rsidRDefault="00C53965" w:rsidP="0067310B">
            <w:pPr>
              <w:spacing w:after="0" w:line="240" w:lineRule="auto"/>
              <w:jc w:val="both"/>
              <w:textAlignment w:val="baseline"/>
              <w:rPr>
                <w:rFonts w:ascii="Times New Roman" w:eastAsia="Times New Roman" w:hAnsi="Times New Roman" w:cs="Times New Roman"/>
                <w:lang w:eastAsia="en-GB"/>
              </w:rPr>
            </w:pPr>
            <w:r w:rsidRPr="00901B6A">
              <w:rPr>
                <w:rFonts w:ascii="Times New Roman" w:eastAsia="Times New Roman" w:hAnsi="Times New Roman" w:cs="Times New Roman"/>
                <w:i/>
                <w:iCs/>
                <w:lang w:eastAsia="en-GB"/>
              </w:rPr>
              <w:t>Atsakingasis partneris: </w:t>
            </w:r>
            <w:r w:rsidRPr="00901B6A">
              <w:rPr>
                <w:rFonts w:ascii="Times New Roman" w:eastAsia="Times New Roman" w:hAnsi="Times New Roman" w:cs="Times New Roman"/>
                <w:lang w:eastAsia="en-GB"/>
              </w:rPr>
              <w:t> </w:t>
            </w:r>
          </w:p>
          <w:p w14:paraId="7D2F467F" w14:textId="77777777" w:rsidR="00C53965" w:rsidRPr="004C6821" w:rsidRDefault="00C53965" w:rsidP="0067310B">
            <w:pPr>
              <w:spacing w:after="0" w:line="240" w:lineRule="auto"/>
              <w:jc w:val="both"/>
              <w:textAlignment w:val="baseline"/>
              <w:rPr>
                <w:rFonts w:ascii="Times New Roman" w:eastAsia="Times New Roman" w:hAnsi="Times New Roman" w:cs="Times New Roman"/>
                <w:lang w:eastAsia="en-GB"/>
              </w:rPr>
            </w:pPr>
            <w:r w:rsidRPr="00901B6A">
              <w:rPr>
                <w:rFonts w:ascii="Times New Roman" w:eastAsia="Times New Roman" w:hAnsi="Times New Roman" w:cs="Times New Roman"/>
                <w:i/>
                <w:iCs/>
                <w:lang w:eastAsia="en-GB"/>
              </w:rPr>
              <w:t>Partneris Nr. 1:</w:t>
            </w:r>
            <w:r w:rsidRPr="00901B6A">
              <w:rPr>
                <w:rFonts w:ascii="Times New Roman" w:eastAsia="Times New Roman" w:hAnsi="Times New Roman" w:cs="Times New Roman"/>
                <w:lang w:eastAsia="en-GB"/>
              </w:rPr>
              <w:t> </w:t>
            </w:r>
          </w:p>
          <w:p w14:paraId="19B07644" w14:textId="77777777" w:rsidR="00C53965" w:rsidRPr="004C6821" w:rsidRDefault="00C53965" w:rsidP="0067310B">
            <w:pPr>
              <w:spacing w:after="0" w:line="240" w:lineRule="auto"/>
              <w:jc w:val="both"/>
              <w:textAlignment w:val="baseline"/>
              <w:rPr>
                <w:rFonts w:ascii="Times New Roman" w:eastAsia="Times New Roman" w:hAnsi="Times New Roman" w:cs="Times New Roman"/>
                <w:lang w:eastAsia="en-GB"/>
              </w:rPr>
            </w:pPr>
            <w:r w:rsidRPr="00901B6A">
              <w:rPr>
                <w:rFonts w:ascii="Times New Roman" w:eastAsia="Times New Roman" w:hAnsi="Times New Roman" w:cs="Times New Roman"/>
                <w:i/>
                <w:iCs/>
                <w:lang w:eastAsia="en-GB"/>
              </w:rPr>
              <w:t>Partneris Nr. 2 ir t.t.:)</w:t>
            </w:r>
            <w:r w:rsidRPr="00901B6A">
              <w:rPr>
                <w:rFonts w:ascii="Times New Roman" w:eastAsia="Times New Roman" w:hAnsi="Times New Roman" w:cs="Times New Roman"/>
                <w:lang w:eastAsia="en-GB"/>
              </w:rPr>
              <w:t>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21B5D98F" w14:textId="77777777" w:rsidR="00C53965" w:rsidRPr="004C6821" w:rsidRDefault="00C53965" w:rsidP="0067310B">
            <w:pPr>
              <w:spacing w:after="0" w:line="240" w:lineRule="auto"/>
              <w:jc w:val="both"/>
              <w:textAlignment w:val="baseline"/>
              <w:rPr>
                <w:rFonts w:ascii="Times New Roman" w:eastAsia="Times New Roman" w:hAnsi="Times New Roman" w:cs="Times New Roman"/>
                <w:lang w:eastAsia="en-GB"/>
              </w:rPr>
            </w:pPr>
            <w:r w:rsidRPr="00901B6A">
              <w:rPr>
                <w:rFonts w:ascii="Times New Roman" w:eastAsia="Times New Roman" w:hAnsi="Times New Roman" w:cs="Times New Roman"/>
                <w:lang w:eastAsia="en-GB"/>
              </w:rPr>
              <w:t> </w:t>
            </w:r>
          </w:p>
        </w:tc>
      </w:tr>
      <w:tr w:rsidR="00C53965" w:rsidRPr="00901B6A" w14:paraId="079ED362" w14:textId="77777777" w:rsidTr="0067310B">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2A0906E1" w14:textId="77777777" w:rsidR="00C53965" w:rsidRPr="004C6821" w:rsidRDefault="00C53965" w:rsidP="0067310B">
            <w:pPr>
              <w:spacing w:after="0" w:line="240" w:lineRule="auto"/>
              <w:jc w:val="both"/>
              <w:textAlignment w:val="baseline"/>
              <w:rPr>
                <w:rFonts w:ascii="Times New Roman" w:eastAsia="Times New Roman" w:hAnsi="Times New Roman" w:cs="Times New Roman"/>
                <w:lang w:eastAsia="en-GB"/>
              </w:rPr>
            </w:pPr>
            <w:r w:rsidRPr="00901B6A">
              <w:rPr>
                <w:rFonts w:ascii="Times New Roman" w:eastAsia="Times New Roman" w:hAnsi="Times New Roman" w:cs="Times New Roman"/>
                <w:lang w:eastAsia="en-GB"/>
              </w:rPr>
              <w:t xml:space="preserve">Tiekėjo adresas </w:t>
            </w:r>
            <w:r w:rsidRPr="00901B6A">
              <w:rPr>
                <w:rFonts w:ascii="Times New Roman" w:eastAsia="Times New Roman" w:hAnsi="Times New Roman" w:cs="Times New Roman"/>
                <w:i/>
                <w:iCs/>
                <w:lang w:eastAsia="en-GB"/>
              </w:rPr>
              <w:t>(Jeigu dalyvauja tiekėjų grupė, surašomi visi dalyvių adresai)</w:t>
            </w:r>
            <w:r w:rsidRPr="00901B6A">
              <w:rPr>
                <w:rFonts w:ascii="Times New Roman" w:eastAsia="Times New Roman" w:hAnsi="Times New Roman" w:cs="Times New Roman"/>
                <w:lang w:eastAsia="en-GB"/>
              </w:rPr>
              <w:t>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3759B5C3" w14:textId="77777777" w:rsidR="00C53965" w:rsidRPr="004C6821" w:rsidRDefault="00C53965" w:rsidP="0067310B">
            <w:pPr>
              <w:spacing w:after="0" w:line="240" w:lineRule="auto"/>
              <w:jc w:val="both"/>
              <w:textAlignment w:val="baseline"/>
              <w:rPr>
                <w:rFonts w:ascii="Times New Roman" w:eastAsia="Times New Roman" w:hAnsi="Times New Roman" w:cs="Times New Roman"/>
                <w:lang w:eastAsia="en-GB"/>
              </w:rPr>
            </w:pPr>
            <w:r w:rsidRPr="00901B6A">
              <w:rPr>
                <w:rFonts w:ascii="Times New Roman" w:eastAsia="Times New Roman" w:hAnsi="Times New Roman" w:cs="Times New Roman"/>
                <w:lang w:eastAsia="en-GB"/>
              </w:rPr>
              <w:t> </w:t>
            </w:r>
          </w:p>
        </w:tc>
      </w:tr>
      <w:tr w:rsidR="00C53965" w:rsidRPr="00901B6A" w14:paraId="24E00D44" w14:textId="77777777" w:rsidTr="0067310B">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73200C66" w14:textId="77777777" w:rsidR="00C53965" w:rsidRPr="004C6821" w:rsidRDefault="00C53965" w:rsidP="0067310B">
            <w:pPr>
              <w:spacing w:after="0" w:line="240" w:lineRule="auto"/>
              <w:jc w:val="both"/>
              <w:textAlignment w:val="baseline"/>
              <w:rPr>
                <w:rFonts w:ascii="Times New Roman" w:eastAsia="Times New Roman" w:hAnsi="Times New Roman" w:cs="Times New Roman"/>
                <w:lang w:eastAsia="en-GB"/>
              </w:rPr>
            </w:pPr>
            <w:r w:rsidRPr="00901B6A">
              <w:rPr>
                <w:rFonts w:ascii="Times New Roman" w:eastAsia="Times New Roman" w:hAnsi="Times New Roman" w:cs="Times New Roman"/>
                <w:lang w:eastAsia="en-GB"/>
              </w:rPr>
              <w:t>Už pasiūlymą atsakingo asmens vardas, pavardė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2F888EEE" w14:textId="77777777" w:rsidR="00C53965" w:rsidRPr="004C6821" w:rsidRDefault="00C53965" w:rsidP="0067310B">
            <w:pPr>
              <w:spacing w:after="0" w:line="240" w:lineRule="auto"/>
              <w:jc w:val="both"/>
              <w:textAlignment w:val="baseline"/>
              <w:rPr>
                <w:rFonts w:ascii="Times New Roman" w:eastAsia="Times New Roman" w:hAnsi="Times New Roman" w:cs="Times New Roman"/>
                <w:lang w:eastAsia="en-GB"/>
              </w:rPr>
            </w:pPr>
            <w:r w:rsidRPr="00901B6A">
              <w:rPr>
                <w:rFonts w:ascii="Times New Roman" w:eastAsia="Times New Roman" w:hAnsi="Times New Roman" w:cs="Times New Roman"/>
                <w:lang w:eastAsia="en-GB"/>
              </w:rPr>
              <w:t> </w:t>
            </w:r>
          </w:p>
        </w:tc>
      </w:tr>
      <w:tr w:rsidR="00C53965" w:rsidRPr="00901B6A" w14:paraId="2EB263D3" w14:textId="77777777" w:rsidTr="0067310B">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4269A426" w14:textId="77777777" w:rsidR="00C53965" w:rsidRPr="004C6821" w:rsidRDefault="00C53965" w:rsidP="0067310B">
            <w:pPr>
              <w:spacing w:after="0" w:line="240" w:lineRule="auto"/>
              <w:jc w:val="both"/>
              <w:textAlignment w:val="baseline"/>
              <w:rPr>
                <w:rFonts w:ascii="Times New Roman" w:eastAsia="Times New Roman" w:hAnsi="Times New Roman" w:cs="Times New Roman"/>
                <w:lang w:eastAsia="en-GB"/>
              </w:rPr>
            </w:pPr>
            <w:r w:rsidRPr="00901B6A">
              <w:rPr>
                <w:rFonts w:ascii="Times New Roman" w:eastAsia="Times New Roman" w:hAnsi="Times New Roman" w:cs="Times New Roman"/>
                <w:lang w:eastAsia="en-GB"/>
              </w:rPr>
              <w:t>Telefono numeris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69CB135A" w14:textId="77777777" w:rsidR="00C53965" w:rsidRPr="004C6821" w:rsidRDefault="00C53965" w:rsidP="0067310B">
            <w:pPr>
              <w:spacing w:after="0" w:line="240" w:lineRule="auto"/>
              <w:jc w:val="both"/>
              <w:textAlignment w:val="baseline"/>
              <w:rPr>
                <w:rFonts w:ascii="Times New Roman" w:eastAsia="Times New Roman" w:hAnsi="Times New Roman" w:cs="Times New Roman"/>
                <w:lang w:eastAsia="en-GB"/>
              </w:rPr>
            </w:pPr>
            <w:r w:rsidRPr="00901B6A">
              <w:rPr>
                <w:rFonts w:ascii="Times New Roman" w:eastAsia="Times New Roman" w:hAnsi="Times New Roman" w:cs="Times New Roman"/>
                <w:lang w:eastAsia="en-GB"/>
              </w:rPr>
              <w:t> </w:t>
            </w:r>
          </w:p>
        </w:tc>
      </w:tr>
      <w:tr w:rsidR="00C53965" w:rsidRPr="00901B6A" w14:paraId="38FA8EE4" w14:textId="77777777" w:rsidTr="0067310B">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0CAC605C" w14:textId="77777777" w:rsidR="00C53965" w:rsidRPr="004C6821" w:rsidRDefault="00C53965" w:rsidP="0067310B">
            <w:pPr>
              <w:spacing w:after="0" w:line="240" w:lineRule="auto"/>
              <w:jc w:val="both"/>
              <w:textAlignment w:val="baseline"/>
              <w:rPr>
                <w:rFonts w:ascii="Times New Roman" w:eastAsia="Times New Roman" w:hAnsi="Times New Roman" w:cs="Times New Roman"/>
                <w:lang w:eastAsia="en-GB"/>
              </w:rPr>
            </w:pPr>
            <w:r w:rsidRPr="00901B6A">
              <w:rPr>
                <w:rFonts w:ascii="Times New Roman" w:eastAsia="Times New Roman" w:hAnsi="Times New Roman" w:cs="Times New Roman"/>
                <w:lang w:eastAsia="en-GB"/>
              </w:rPr>
              <w:t>Fakso numeris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4BF96092" w14:textId="77777777" w:rsidR="00C53965" w:rsidRPr="004C6821" w:rsidRDefault="00C53965" w:rsidP="0067310B">
            <w:pPr>
              <w:spacing w:after="0" w:line="240" w:lineRule="auto"/>
              <w:jc w:val="both"/>
              <w:textAlignment w:val="baseline"/>
              <w:rPr>
                <w:rFonts w:ascii="Times New Roman" w:eastAsia="Times New Roman" w:hAnsi="Times New Roman" w:cs="Times New Roman"/>
                <w:lang w:eastAsia="en-GB"/>
              </w:rPr>
            </w:pPr>
            <w:r w:rsidRPr="00901B6A">
              <w:rPr>
                <w:rFonts w:ascii="Times New Roman" w:eastAsia="Times New Roman" w:hAnsi="Times New Roman" w:cs="Times New Roman"/>
                <w:lang w:eastAsia="en-GB"/>
              </w:rPr>
              <w:t> </w:t>
            </w:r>
          </w:p>
        </w:tc>
      </w:tr>
      <w:tr w:rsidR="00C53965" w:rsidRPr="00901B6A" w14:paraId="5FD2E9A0" w14:textId="77777777" w:rsidTr="0067310B">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7F489019" w14:textId="77777777" w:rsidR="00C53965" w:rsidRPr="004C6821" w:rsidRDefault="00C53965" w:rsidP="0067310B">
            <w:pPr>
              <w:spacing w:after="0" w:line="240" w:lineRule="auto"/>
              <w:jc w:val="both"/>
              <w:textAlignment w:val="baseline"/>
              <w:rPr>
                <w:rFonts w:ascii="Times New Roman" w:eastAsia="Times New Roman" w:hAnsi="Times New Roman" w:cs="Times New Roman"/>
                <w:lang w:eastAsia="en-GB"/>
              </w:rPr>
            </w:pPr>
            <w:r w:rsidRPr="00901B6A">
              <w:rPr>
                <w:rFonts w:ascii="Times New Roman" w:eastAsia="Times New Roman" w:hAnsi="Times New Roman" w:cs="Times New Roman"/>
                <w:lang w:eastAsia="en-GB"/>
              </w:rPr>
              <w:t>El. pašto adresas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1DCD1608" w14:textId="77777777" w:rsidR="00C53965" w:rsidRPr="004C6821" w:rsidRDefault="00C53965" w:rsidP="0067310B">
            <w:pPr>
              <w:spacing w:after="0" w:line="240" w:lineRule="auto"/>
              <w:jc w:val="both"/>
              <w:textAlignment w:val="baseline"/>
              <w:rPr>
                <w:rFonts w:ascii="Times New Roman" w:eastAsia="Times New Roman" w:hAnsi="Times New Roman" w:cs="Times New Roman"/>
                <w:lang w:eastAsia="en-GB"/>
              </w:rPr>
            </w:pPr>
            <w:r w:rsidRPr="00901B6A">
              <w:rPr>
                <w:rFonts w:ascii="Times New Roman" w:eastAsia="Times New Roman" w:hAnsi="Times New Roman" w:cs="Times New Roman"/>
                <w:lang w:eastAsia="en-GB"/>
              </w:rPr>
              <w:t> </w:t>
            </w:r>
          </w:p>
        </w:tc>
      </w:tr>
    </w:tbl>
    <w:p w14:paraId="39598C39" w14:textId="77777777" w:rsidR="00C53965" w:rsidRPr="00F11F51" w:rsidRDefault="00C53965" w:rsidP="00C53965">
      <w:pPr>
        <w:spacing w:after="0" w:line="240" w:lineRule="auto"/>
        <w:textAlignment w:val="baseline"/>
        <w:rPr>
          <w:rFonts w:ascii="Times New Roman" w:eastAsia="Times New Roman" w:hAnsi="Times New Roman" w:cs="Times New Roman"/>
          <w:sz w:val="24"/>
          <w:szCs w:val="24"/>
          <w:lang w:eastAsia="en-GB"/>
        </w:rPr>
      </w:pPr>
      <w:r w:rsidRPr="00F11F51">
        <w:rPr>
          <w:rFonts w:ascii="Times New Roman" w:eastAsia="Times New Roman" w:hAnsi="Times New Roman" w:cs="Times New Roman"/>
          <w:sz w:val="24"/>
          <w:szCs w:val="24"/>
          <w:lang w:eastAsia="en-GB"/>
        </w:rPr>
        <w:t> </w:t>
      </w:r>
    </w:p>
    <w:p w14:paraId="3B652C2B" w14:textId="77777777" w:rsidR="00C53965" w:rsidRPr="00F11F51" w:rsidRDefault="00C53965" w:rsidP="00C53965">
      <w:pPr>
        <w:jc w:val="both"/>
        <w:rPr>
          <w:rFonts w:ascii="Times New Roman" w:eastAsia="Calibri" w:hAnsi="Times New Roman" w:cs="Times New Roman"/>
          <w:b/>
          <w:sz w:val="24"/>
          <w:szCs w:val="24"/>
          <w:lang w:eastAsia="en-US"/>
        </w:rPr>
      </w:pPr>
      <w:r w:rsidRPr="00F11F51">
        <w:rPr>
          <w:rFonts w:ascii="Times New Roman" w:eastAsia="Calibri" w:hAnsi="Times New Roman" w:cs="Times New Roman"/>
          <w:b/>
          <w:sz w:val="24"/>
          <w:szCs w:val="24"/>
        </w:rPr>
        <w:t xml:space="preserve">2. </w:t>
      </w:r>
      <w:r w:rsidRPr="00F11F51">
        <w:rPr>
          <w:rFonts w:ascii="Times New Roman" w:eastAsia="Calibri" w:hAnsi="Times New Roman" w:cs="Times New Roman"/>
          <w:b/>
          <w:sz w:val="24"/>
          <w:szCs w:val="24"/>
          <w:u w:val="single"/>
          <w:lang w:eastAsia="en-US"/>
        </w:rPr>
        <w:t>Patvirtiname, kad:</w:t>
      </w:r>
    </w:p>
    <w:p w14:paraId="335C2FB5" w14:textId="77777777" w:rsidR="00C53965" w:rsidRPr="00F11F51" w:rsidRDefault="00C53965" w:rsidP="00C53965">
      <w:pPr>
        <w:tabs>
          <w:tab w:val="left" w:pos="0"/>
          <w:tab w:val="left" w:pos="1080"/>
        </w:tabs>
        <w:spacing w:after="0" w:line="240" w:lineRule="auto"/>
        <w:jc w:val="both"/>
        <w:rPr>
          <w:rFonts w:ascii="Times New Roman" w:eastAsia="Calibri" w:hAnsi="Times New Roman" w:cs="Times New Roman"/>
          <w:i/>
          <w:sz w:val="24"/>
          <w:szCs w:val="24"/>
          <w:lang w:eastAsia="en-US"/>
        </w:rPr>
      </w:pPr>
      <w:r w:rsidRPr="00F11F51">
        <w:rPr>
          <w:rFonts w:ascii="Times New Roman" w:eastAsia="Calibri" w:hAnsi="Times New Roman" w:cs="Times New Roman"/>
          <w:b/>
          <w:sz w:val="24"/>
          <w:szCs w:val="24"/>
        </w:rPr>
        <w:t xml:space="preserve">2.1. </w:t>
      </w:r>
      <w:r w:rsidRPr="00F11F51">
        <w:rPr>
          <w:rFonts w:ascii="Times New Roman" w:eastAsia="Times New Roman" w:hAnsi="Times New Roman" w:cs="Times New Roman"/>
          <w:b/>
          <w:sz w:val="24"/>
          <w:szCs w:val="24"/>
          <w:u w:val="single"/>
          <w:lang w:eastAsia="en-US"/>
        </w:rPr>
        <w:t>sutarties vykdymui pasitelksiu subtiekėjus* (jei jie yra žinomi)</w:t>
      </w:r>
      <w:r w:rsidRPr="00F11F51">
        <w:rPr>
          <w:rFonts w:ascii="Times New Roman" w:eastAsia="Times New Roman" w:hAnsi="Times New Roman" w:cs="Times New Roman"/>
          <w:sz w:val="24"/>
          <w:szCs w:val="24"/>
        </w:rPr>
        <w:t>:</w:t>
      </w:r>
    </w:p>
    <w:p w14:paraId="729F1488" w14:textId="77777777" w:rsidR="00C53965" w:rsidRPr="00F11F51" w:rsidRDefault="00C53965" w:rsidP="00C53965">
      <w:pPr>
        <w:tabs>
          <w:tab w:val="left" w:pos="0"/>
          <w:tab w:val="left" w:pos="1080"/>
        </w:tabs>
        <w:spacing w:after="0" w:line="240" w:lineRule="auto"/>
        <w:ind w:firstLine="450"/>
        <w:jc w:val="both"/>
        <w:rPr>
          <w:rFonts w:ascii="Times New Roman" w:eastAsia="Times New Roman" w:hAnsi="Times New Roman" w:cs="Times New Roman"/>
          <w:b/>
          <w:sz w:val="24"/>
          <w:szCs w:val="24"/>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60"/>
        <w:gridCol w:w="6361"/>
      </w:tblGrid>
      <w:tr w:rsidR="00C53965" w:rsidRPr="00F11F51" w14:paraId="0FD7EBE9" w14:textId="77777777" w:rsidTr="0067310B">
        <w:trPr>
          <w:cantSplit/>
          <w:trHeight w:val="1"/>
        </w:trPr>
        <w:tc>
          <w:tcPr>
            <w:tcW w:w="560" w:type="dxa"/>
            <w:shd w:val="clear" w:color="auto" w:fill="F2F2F2"/>
            <w:tcMar>
              <w:left w:w="108" w:type="dxa"/>
              <w:right w:w="108" w:type="dxa"/>
            </w:tcMar>
          </w:tcPr>
          <w:p w14:paraId="5BE3A72E" w14:textId="77777777" w:rsidR="00C53965" w:rsidRPr="00F11F51" w:rsidRDefault="00C53965" w:rsidP="0067310B">
            <w:pPr>
              <w:spacing w:after="0" w:line="240" w:lineRule="auto"/>
              <w:jc w:val="center"/>
              <w:rPr>
                <w:rFonts w:ascii="Times New Roman" w:eastAsia="Calibri" w:hAnsi="Times New Roman" w:cs="Times New Roman"/>
                <w:b/>
                <w:i/>
                <w:sz w:val="24"/>
                <w:szCs w:val="24"/>
                <w:lang w:eastAsia="en-US"/>
              </w:rPr>
            </w:pPr>
            <w:r w:rsidRPr="00F11F51">
              <w:rPr>
                <w:rFonts w:ascii="Times New Roman" w:eastAsia="Calibri" w:hAnsi="Times New Roman" w:cs="Times New Roman"/>
                <w:b/>
                <w:i/>
                <w:sz w:val="24"/>
                <w:szCs w:val="24"/>
                <w:lang w:eastAsia="en-US"/>
              </w:rPr>
              <w:t>Eil. Nr.</w:t>
            </w:r>
          </w:p>
        </w:tc>
        <w:tc>
          <w:tcPr>
            <w:tcW w:w="2562" w:type="dxa"/>
            <w:shd w:val="clear" w:color="auto" w:fill="F2F2F2"/>
            <w:tcMar>
              <w:left w:w="108" w:type="dxa"/>
              <w:right w:w="108" w:type="dxa"/>
            </w:tcMar>
          </w:tcPr>
          <w:p w14:paraId="479180A1" w14:textId="77777777" w:rsidR="00C53965" w:rsidRPr="00F11F51" w:rsidRDefault="00C53965" w:rsidP="0067310B">
            <w:pPr>
              <w:spacing w:after="0" w:line="240" w:lineRule="auto"/>
              <w:jc w:val="center"/>
              <w:rPr>
                <w:rFonts w:ascii="Times New Roman" w:eastAsia="Calibri" w:hAnsi="Times New Roman" w:cs="Times New Roman"/>
                <w:b/>
                <w:i/>
                <w:sz w:val="24"/>
                <w:szCs w:val="24"/>
                <w:lang w:eastAsia="en-US"/>
              </w:rPr>
            </w:pPr>
            <w:r w:rsidRPr="00F11F51">
              <w:rPr>
                <w:rFonts w:ascii="Times New Roman" w:eastAsia="Calibri" w:hAnsi="Times New Roman" w:cs="Times New Roman"/>
                <w:b/>
                <w:i/>
                <w:sz w:val="24"/>
                <w:szCs w:val="24"/>
                <w:lang w:eastAsia="en-US"/>
              </w:rPr>
              <w:t>Pirkimo sutarties dalis, kurios vykdymui bus pasitelkiami subtiekėjai</w:t>
            </w:r>
          </w:p>
        </w:tc>
        <w:tc>
          <w:tcPr>
            <w:tcW w:w="6369" w:type="dxa"/>
            <w:shd w:val="clear" w:color="auto" w:fill="F2F2F2"/>
            <w:tcMar>
              <w:left w:w="108" w:type="dxa"/>
              <w:right w:w="108" w:type="dxa"/>
            </w:tcMar>
          </w:tcPr>
          <w:p w14:paraId="34007010" w14:textId="77777777" w:rsidR="00C53965" w:rsidRPr="00F11F51" w:rsidRDefault="00C53965" w:rsidP="0067310B">
            <w:pPr>
              <w:spacing w:after="0" w:line="240" w:lineRule="auto"/>
              <w:jc w:val="center"/>
              <w:rPr>
                <w:rFonts w:ascii="Times New Roman" w:eastAsia="Calibri" w:hAnsi="Times New Roman" w:cs="Times New Roman"/>
                <w:b/>
                <w:i/>
                <w:sz w:val="24"/>
                <w:szCs w:val="24"/>
                <w:lang w:eastAsia="en-US"/>
              </w:rPr>
            </w:pPr>
            <w:r w:rsidRPr="00F11F51">
              <w:rPr>
                <w:rFonts w:ascii="Times New Roman" w:eastAsia="Calibri" w:hAnsi="Times New Roman" w:cs="Times New Roman"/>
                <w:b/>
                <w:i/>
                <w:sz w:val="24"/>
                <w:szCs w:val="24"/>
                <w:lang w:eastAsia="en-US"/>
              </w:rPr>
              <w:t>Subtiekėjo pavadinimas. Nurodoma: juridinio asmens kodas (jei pasitelkiamas juridinis asmuo), adresas arba nurodomas vardas, pavardė. el. paštas (jei pasitelkiamas fizinis asmuo)</w:t>
            </w:r>
          </w:p>
        </w:tc>
      </w:tr>
      <w:tr w:rsidR="00C53965" w:rsidRPr="00F11F51" w14:paraId="16011697" w14:textId="77777777" w:rsidTr="0067310B">
        <w:trPr>
          <w:trHeight w:val="1"/>
        </w:trPr>
        <w:tc>
          <w:tcPr>
            <w:tcW w:w="560" w:type="dxa"/>
            <w:shd w:val="clear" w:color="000000" w:fill="FFFFFF"/>
            <w:tcMar>
              <w:left w:w="108" w:type="dxa"/>
              <w:right w:w="108" w:type="dxa"/>
            </w:tcMar>
          </w:tcPr>
          <w:p w14:paraId="6981F1CE" w14:textId="77777777" w:rsidR="00C53965" w:rsidRPr="00F11F51" w:rsidRDefault="00C53965" w:rsidP="0067310B">
            <w:pPr>
              <w:spacing w:after="0" w:line="240" w:lineRule="auto"/>
              <w:jc w:val="both"/>
              <w:rPr>
                <w:rFonts w:ascii="Times New Roman" w:eastAsia="Calibri" w:hAnsi="Times New Roman" w:cs="Times New Roman"/>
                <w:sz w:val="24"/>
                <w:szCs w:val="24"/>
                <w:lang w:eastAsia="en-US"/>
              </w:rPr>
            </w:pPr>
            <w:r w:rsidRPr="00F11F51">
              <w:rPr>
                <w:rFonts w:ascii="Times New Roman" w:eastAsia="Calibri" w:hAnsi="Times New Roman" w:cs="Times New Roman"/>
                <w:sz w:val="24"/>
                <w:szCs w:val="24"/>
                <w:lang w:eastAsia="en-US"/>
              </w:rPr>
              <w:t>1</w:t>
            </w:r>
          </w:p>
        </w:tc>
        <w:tc>
          <w:tcPr>
            <w:tcW w:w="2562" w:type="dxa"/>
            <w:shd w:val="clear" w:color="000000" w:fill="FFFFFF"/>
            <w:tcMar>
              <w:left w:w="108" w:type="dxa"/>
              <w:right w:w="108" w:type="dxa"/>
            </w:tcMar>
          </w:tcPr>
          <w:p w14:paraId="39265376" w14:textId="77777777" w:rsidR="00C53965" w:rsidRPr="00F11F51" w:rsidRDefault="00C53965" w:rsidP="0067310B">
            <w:pPr>
              <w:spacing w:after="0" w:line="240" w:lineRule="auto"/>
              <w:jc w:val="both"/>
              <w:rPr>
                <w:rFonts w:ascii="Times New Roman" w:eastAsia="Calibri" w:hAnsi="Times New Roman" w:cs="Times New Roman"/>
                <w:sz w:val="24"/>
                <w:szCs w:val="24"/>
                <w:lang w:eastAsia="en-US"/>
              </w:rPr>
            </w:pPr>
            <w:r w:rsidRPr="00F11F51">
              <w:rPr>
                <w:rFonts w:ascii="Times New Roman" w:eastAsia="Calibri" w:hAnsi="Times New Roman" w:cs="Times New Roman"/>
                <w:sz w:val="24"/>
                <w:szCs w:val="24"/>
                <w:lang w:eastAsia="en-US"/>
              </w:rPr>
              <w:t>Kita (</w:t>
            </w:r>
            <w:r w:rsidRPr="00F11F51">
              <w:rPr>
                <w:rFonts w:ascii="Times New Roman" w:eastAsia="Calibri" w:hAnsi="Times New Roman" w:cs="Times New Roman"/>
                <w:i/>
                <w:sz w:val="24"/>
                <w:szCs w:val="24"/>
                <w:lang w:eastAsia="en-US"/>
              </w:rPr>
              <w:t>pildoma, jei pasitelkiama</w:t>
            </w:r>
            <w:r w:rsidRPr="00F11F51">
              <w:rPr>
                <w:rFonts w:ascii="Times New Roman" w:eastAsia="Calibri" w:hAnsi="Times New Roman" w:cs="Times New Roman"/>
                <w:sz w:val="24"/>
                <w:szCs w:val="24"/>
                <w:lang w:eastAsia="en-US"/>
              </w:rPr>
              <w:t>)</w:t>
            </w:r>
          </w:p>
        </w:tc>
        <w:tc>
          <w:tcPr>
            <w:tcW w:w="6369" w:type="dxa"/>
            <w:shd w:val="clear" w:color="000000" w:fill="FFFFFF"/>
            <w:tcMar>
              <w:left w:w="108" w:type="dxa"/>
              <w:right w:w="108" w:type="dxa"/>
            </w:tcMar>
          </w:tcPr>
          <w:p w14:paraId="0E5CB7BA" w14:textId="77777777" w:rsidR="00C53965" w:rsidRPr="00F11F51" w:rsidRDefault="00C53965" w:rsidP="0067310B">
            <w:pPr>
              <w:spacing w:after="0" w:line="240" w:lineRule="auto"/>
              <w:jc w:val="both"/>
              <w:rPr>
                <w:rFonts w:ascii="Times New Roman" w:eastAsia="Calibri" w:hAnsi="Times New Roman" w:cs="Times New Roman"/>
                <w:sz w:val="24"/>
                <w:szCs w:val="24"/>
                <w:lang w:eastAsia="en-US"/>
              </w:rPr>
            </w:pPr>
          </w:p>
        </w:tc>
      </w:tr>
      <w:tr w:rsidR="00C53965" w:rsidRPr="00F11F51" w14:paraId="5EF7828F" w14:textId="77777777" w:rsidTr="0067310B">
        <w:trPr>
          <w:trHeight w:val="1"/>
        </w:trPr>
        <w:tc>
          <w:tcPr>
            <w:tcW w:w="560" w:type="dxa"/>
            <w:shd w:val="clear" w:color="000000" w:fill="FFFFFF"/>
            <w:tcMar>
              <w:left w:w="108" w:type="dxa"/>
              <w:right w:w="108" w:type="dxa"/>
            </w:tcMar>
          </w:tcPr>
          <w:p w14:paraId="42CC654A" w14:textId="77777777" w:rsidR="00C53965" w:rsidRPr="00F11F51" w:rsidRDefault="00C53965" w:rsidP="0067310B">
            <w:pPr>
              <w:spacing w:after="0" w:line="240" w:lineRule="auto"/>
              <w:jc w:val="both"/>
              <w:rPr>
                <w:rFonts w:ascii="Times New Roman" w:eastAsia="Calibri" w:hAnsi="Times New Roman" w:cs="Times New Roman"/>
                <w:sz w:val="24"/>
                <w:szCs w:val="24"/>
                <w:lang w:eastAsia="en-US"/>
              </w:rPr>
            </w:pPr>
          </w:p>
        </w:tc>
        <w:tc>
          <w:tcPr>
            <w:tcW w:w="2562" w:type="dxa"/>
            <w:shd w:val="clear" w:color="000000" w:fill="FFFFFF"/>
            <w:tcMar>
              <w:left w:w="108" w:type="dxa"/>
              <w:right w:w="108" w:type="dxa"/>
            </w:tcMar>
          </w:tcPr>
          <w:p w14:paraId="365697D5" w14:textId="77777777" w:rsidR="00C53965" w:rsidRPr="00F11F51" w:rsidRDefault="00C53965" w:rsidP="0067310B">
            <w:pPr>
              <w:spacing w:after="0" w:line="240" w:lineRule="auto"/>
              <w:jc w:val="both"/>
              <w:rPr>
                <w:rFonts w:ascii="Times New Roman" w:eastAsia="Calibri" w:hAnsi="Times New Roman" w:cs="Times New Roman"/>
                <w:sz w:val="24"/>
                <w:szCs w:val="24"/>
                <w:lang w:eastAsia="en-US"/>
              </w:rPr>
            </w:pPr>
          </w:p>
        </w:tc>
        <w:tc>
          <w:tcPr>
            <w:tcW w:w="6369" w:type="dxa"/>
            <w:shd w:val="clear" w:color="000000" w:fill="FFFFFF"/>
            <w:tcMar>
              <w:left w:w="108" w:type="dxa"/>
              <w:right w:w="108" w:type="dxa"/>
            </w:tcMar>
          </w:tcPr>
          <w:p w14:paraId="330B98F3" w14:textId="77777777" w:rsidR="00C53965" w:rsidRPr="00F11F51" w:rsidRDefault="00C53965" w:rsidP="0067310B">
            <w:pPr>
              <w:spacing w:after="0" w:line="240" w:lineRule="auto"/>
              <w:jc w:val="both"/>
              <w:rPr>
                <w:rFonts w:ascii="Times New Roman" w:eastAsia="Calibri" w:hAnsi="Times New Roman" w:cs="Times New Roman"/>
                <w:sz w:val="24"/>
                <w:szCs w:val="24"/>
                <w:lang w:eastAsia="en-US"/>
              </w:rPr>
            </w:pPr>
          </w:p>
        </w:tc>
      </w:tr>
      <w:tr w:rsidR="00C53965" w:rsidRPr="00F11F51" w14:paraId="58190EEC" w14:textId="77777777" w:rsidTr="0067310B">
        <w:trPr>
          <w:trHeight w:val="1"/>
        </w:trPr>
        <w:tc>
          <w:tcPr>
            <w:tcW w:w="560" w:type="dxa"/>
            <w:shd w:val="clear" w:color="000000" w:fill="FFFFFF"/>
            <w:tcMar>
              <w:left w:w="108" w:type="dxa"/>
              <w:right w:w="108" w:type="dxa"/>
            </w:tcMar>
          </w:tcPr>
          <w:p w14:paraId="58589172" w14:textId="77777777" w:rsidR="00C53965" w:rsidRPr="00F11F51" w:rsidRDefault="00C53965" w:rsidP="0067310B">
            <w:pPr>
              <w:spacing w:after="0" w:line="240" w:lineRule="auto"/>
              <w:jc w:val="both"/>
              <w:rPr>
                <w:rFonts w:ascii="Times New Roman" w:eastAsia="Calibri" w:hAnsi="Times New Roman" w:cs="Times New Roman"/>
                <w:sz w:val="24"/>
                <w:szCs w:val="24"/>
                <w:lang w:eastAsia="en-US"/>
              </w:rPr>
            </w:pPr>
          </w:p>
        </w:tc>
        <w:tc>
          <w:tcPr>
            <w:tcW w:w="2562" w:type="dxa"/>
            <w:shd w:val="clear" w:color="000000" w:fill="FFFFFF"/>
            <w:tcMar>
              <w:left w:w="108" w:type="dxa"/>
              <w:right w:w="108" w:type="dxa"/>
            </w:tcMar>
          </w:tcPr>
          <w:p w14:paraId="58D0B906" w14:textId="77777777" w:rsidR="00C53965" w:rsidRPr="00F11F51" w:rsidRDefault="00C53965" w:rsidP="0067310B">
            <w:pPr>
              <w:spacing w:after="0" w:line="240" w:lineRule="auto"/>
              <w:jc w:val="both"/>
              <w:rPr>
                <w:rFonts w:ascii="Times New Roman" w:eastAsia="Calibri" w:hAnsi="Times New Roman" w:cs="Times New Roman"/>
                <w:sz w:val="24"/>
                <w:szCs w:val="24"/>
                <w:lang w:eastAsia="en-US"/>
              </w:rPr>
            </w:pPr>
          </w:p>
        </w:tc>
        <w:tc>
          <w:tcPr>
            <w:tcW w:w="6369" w:type="dxa"/>
            <w:shd w:val="clear" w:color="000000" w:fill="FFFFFF"/>
            <w:tcMar>
              <w:left w:w="108" w:type="dxa"/>
              <w:right w:w="108" w:type="dxa"/>
            </w:tcMar>
          </w:tcPr>
          <w:p w14:paraId="5A57099F" w14:textId="77777777" w:rsidR="00C53965" w:rsidRPr="00F11F51" w:rsidRDefault="00C53965" w:rsidP="0067310B">
            <w:pPr>
              <w:spacing w:after="0" w:line="240" w:lineRule="auto"/>
              <w:jc w:val="both"/>
              <w:rPr>
                <w:rFonts w:ascii="Times New Roman" w:eastAsia="Calibri" w:hAnsi="Times New Roman" w:cs="Times New Roman"/>
                <w:sz w:val="24"/>
                <w:szCs w:val="24"/>
                <w:lang w:eastAsia="en-US"/>
              </w:rPr>
            </w:pPr>
          </w:p>
        </w:tc>
      </w:tr>
    </w:tbl>
    <w:p w14:paraId="545E5EBB" w14:textId="77777777" w:rsidR="00C53965" w:rsidRPr="00666875" w:rsidRDefault="00C53965" w:rsidP="00C53965">
      <w:pPr>
        <w:suppressAutoHyphens/>
        <w:spacing w:after="0" w:line="240" w:lineRule="auto"/>
        <w:ind w:firstLine="567"/>
        <w:jc w:val="both"/>
        <w:textAlignment w:val="top"/>
        <w:rPr>
          <w:rFonts w:ascii="Times New Roman" w:eastAsia="Calibri" w:hAnsi="Times New Roman" w:cs="Times New Roman"/>
          <w:i/>
          <w:sz w:val="20"/>
          <w:szCs w:val="20"/>
        </w:rPr>
      </w:pPr>
      <w:r w:rsidRPr="00666875">
        <w:rPr>
          <w:rFonts w:ascii="Times New Roman" w:eastAsia="Calibri" w:hAnsi="Times New Roman" w:cs="Times New Roman"/>
          <w:b/>
          <w:i/>
          <w:sz w:val="20"/>
          <w:szCs w:val="20"/>
        </w:rPr>
        <w:t xml:space="preserve">*- Subtiekėjas, kurio pajėgumais tiekėjas nesiremia </w:t>
      </w:r>
      <w:r w:rsidRPr="00666875">
        <w:rPr>
          <w:rFonts w:ascii="Times New Roman" w:eastAsia="Calibri" w:hAnsi="Times New Roman" w:cs="Times New Roman"/>
          <w:i/>
          <w:sz w:val="20"/>
          <w:szCs w:val="20"/>
        </w:rPr>
        <w:t>– tiekėjo sutarties vykdymui pasitelkiamas trečiasis asmuo, kurio kvalifikacija tiekėjas nesiremia, kad atitiktų kvalifikacijos reikalavimus (Metodikos 2.7 p.).</w:t>
      </w:r>
    </w:p>
    <w:p w14:paraId="43651475" w14:textId="77777777" w:rsidR="00C53965" w:rsidRDefault="00C53965" w:rsidP="00C53965">
      <w:pPr>
        <w:suppressAutoHyphens/>
        <w:spacing w:after="0" w:line="240" w:lineRule="auto"/>
        <w:ind w:firstLine="567"/>
        <w:jc w:val="both"/>
        <w:textAlignment w:val="top"/>
        <w:rPr>
          <w:rFonts w:ascii="Times New Roman" w:eastAsia="Calibri" w:hAnsi="Times New Roman" w:cs="Times New Roman"/>
          <w:i/>
          <w:color w:val="000000"/>
          <w:sz w:val="20"/>
          <w:szCs w:val="20"/>
          <w:lang w:eastAsia="en-US"/>
        </w:rPr>
      </w:pPr>
    </w:p>
    <w:p w14:paraId="17CEB542" w14:textId="77777777" w:rsidR="00C53965" w:rsidRDefault="00C53965" w:rsidP="00C53965">
      <w:pPr>
        <w:suppressAutoHyphens/>
        <w:spacing w:after="0" w:line="240" w:lineRule="auto"/>
        <w:ind w:firstLine="567"/>
        <w:jc w:val="both"/>
        <w:textAlignment w:val="top"/>
        <w:rPr>
          <w:rFonts w:ascii="Times New Roman" w:eastAsia="Calibri" w:hAnsi="Times New Roman" w:cs="Times New Roman"/>
          <w:i/>
          <w:color w:val="000000"/>
          <w:sz w:val="20"/>
          <w:szCs w:val="20"/>
          <w:lang w:eastAsia="en-US"/>
        </w:rPr>
      </w:pPr>
    </w:p>
    <w:p w14:paraId="700C55E7" w14:textId="77777777" w:rsidR="00C53965" w:rsidRPr="00A02A00" w:rsidRDefault="00C53965" w:rsidP="00C53965">
      <w:pPr>
        <w:spacing w:after="0" w:line="240" w:lineRule="auto"/>
        <w:ind w:left="3675"/>
        <w:textAlignment w:val="baseline"/>
        <w:rPr>
          <w:rFonts w:ascii="Segoe UI" w:eastAsia="Times New Roman" w:hAnsi="Segoe UI" w:cs="Segoe UI"/>
          <w:sz w:val="18"/>
          <w:szCs w:val="18"/>
          <w:lang w:eastAsia="en-GB"/>
        </w:rPr>
      </w:pPr>
      <w:r>
        <w:rPr>
          <w:rFonts w:ascii="Times New Roman" w:eastAsia="Times New Roman" w:hAnsi="Times New Roman" w:cs="Times New Roman"/>
          <w:b/>
          <w:bCs/>
          <w:sz w:val="24"/>
          <w:szCs w:val="24"/>
          <w:lang w:eastAsia="en-GB"/>
        </w:rPr>
        <w:t>3</w:t>
      </w:r>
      <w:r w:rsidRPr="00A02A00">
        <w:rPr>
          <w:rFonts w:ascii="Times New Roman" w:eastAsia="Times New Roman" w:hAnsi="Times New Roman" w:cs="Times New Roman"/>
          <w:b/>
          <w:bCs/>
          <w:sz w:val="24"/>
          <w:szCs w:val="24"/>
          <w:lang w:eastAsia="en-GB"/>
        </w:rPr>
        <w:t>. PASIŪLYMO KAINA</w:t>
      </w:r>
      <w:r w:rsidRPr="00A02A00">
        <w:rPr>
          <w:rFonts w:ascii="Times New Roman" w:eastAsia="Times New Roman" w:hAnsi="Times New Roman" w:cs="Times New Roman"/>
          <w:sz w:val="24"/>
          <w:szCs w:val="24"/>
          <w:lang w:eastAsia="en-GB"/>
        </w:rPr>
        <w:t> </w:t>
      </w:r>
    </w:p>
    <w:p w14:paraId="24487036" w14:textId="77777777" w:rsidR="00C53965" w:rsidRPr="00A02A00" w:rsidRDefault="00C53965" w:rsidP="00C53965">
      <w:pPr>
        <w:spacing w:after="0" w:line="240" w:lineRule="auto"/>
        <w:jc w:val="center"/>
        <w:textAlignment w:val="baseline"/>
        <w:rPr>
          <w:rFonts w:ascii="Segoe UI" w:eastAsia="Times New Roman" w:hAnsi="Segoe UI" w:cs="Segoe UI"/>
          <w:sz w:val="18"/>
          <w:szCs w:val="18"/>
          <w:lang w:eastAsia="en-GB"/>
        </w:rPr>
      </w:pPr>
      <w:r w:rsidRPr="00A02A00">
        <w:rPr>
          <w:rFonts w:ascii="Times New Roman" w:eastAsia="Times New Roman" w:hAnsi="Times New Roman" w:cs="Times New Roman"/>
          <w:color w:val="FF0000"/>
          <w:sz w:val="24"/>
          <w:szCs w:val="24"/>
          <w:lang w:eastAsia="en-GB"/>
        </w:rPr>
        <w:t> </w:t>
      </w:r>
    </w:p>
    <w:p w14:paraId="0A0593AC" w14:textId="77777777" w:rsidR="00C53965" w:rsidRPr="00A02A00" w:rsidRDefault="00C53965" w:rsidP="00C53965">
      <w:pPr>
        <w:spacing w:after="0" w:line="240" w:lineRule="auto"/>
        <w:jc w:val="both"/>
        <w:textAlignment w:val="baseline"/>
        <w:rPr>
          <w:rFonts w:ascii="Segoe UI" w:eastAsia="Times New Roman" w:hAnsi="Segoe UI" w:cs="Segoe UI"/>
          <w:sz w:val="18"/>
          <w:szCs w:val="18"/>
          <w:lang w:eastAsia="en-GB"/>
        </w:rPr>
      </w:pPr>
      <w:r>
        <w:rPr>
          <w:rFonts w:ascii="Times New Roman" w:eastAsia="Times New Roman" w:hAnsi="Times New Roman" w:cs="Times New Roman"/>
          <w:sz w:val="24"/>
          <w:szCs w:val="24"/>
          <w:lang w:eastAsia="en-GB"/>
        </w:rPr>
        <w:t>3</w:t>
      </w:r>
      <w:r w:rsidRPr="00A02A00">
        <w:rPr>
          <w:rFonts w:ascii="Times New Roman" w:eastAsia="Times New Roman" w:hAnsi="Times New Roman" w:cs="Times New Roman"/>
          <w:sz w:val="24"/>
          <w:szCs w:val="24"/>
          <w:lang w:eastAsia="en-GB"/>
        </w:rPr>
        <w:t>.1.Pasiūlyme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 </w:t>
      </w:r>
    </w:p>
    <w:p w14:paraId="12FEEEFA" w14:textId="77777777" w:rsidR="00C53965" w:rsidRPr="00A02A00" w:rsidRDefault="00C53965" w:rsidP="00C53965">
      <w:pPr>
        <w:spacing w:after="0" w:line="240" w:lineRule="auto"/>
        <w:jc w:val="both"/>
        <w:textAlignment w:val="baseline"/>
        <w:rPr>
          <w:rFonts w:ascii="Segoe UI" w:eastAsia="Times New Roman" w:hAnsi="Segoe UI" w:cs="Segoe UI"/>
          <w:sz w:val="18"/>
          <w:szCs w:val="18"/>
          <w:lang w:eastAsia="en-GB"/>
        </w:rPr>
      </w:pPr>
      <w:r>
        <w:rPr>
          <w:rFonts w:ascii="Times New Roman" w:eastAsia="Times New Roman" w:hAnsi="Times New Roman" w:cs="Times New Roman"/>
          <w:b/>
          <w:bCs/>
          <w:sz w:val="24"/>
          <w:szCs w:val="24"/>
          <w:lang w:eastAsia="en-GB"/>
        </w:rPr>
        <w:lastRenderedPageBreak/>
        <w:t>3</w:t>
      </w:r>
      <w:r w:rsidRPr="00A02A00">
        <w:rPr>
          <w:rFonts w:ascii="Times New Roman" w:eastAsia="Times New Roman" w:hAnsi="Times New Roman" w:cs="Times New Roman"/>
          <w:b/>
          <w:bCs/>
          <w:sz w:val="24"/>
          <w:szCs w:val="24"/>
          <w:lang w:eastAsia="en-GB"/>
        </w:rPr>
        <w:t>.</w:t>
      </w:r>
      <w:r>
        <w:rPr>
          <w:rFonts w:ascii="Times New Roman" w:eastAsia="Times New Roman" w:hAnsi="Times New Roman" w:cs="Times New Roman"/>
          <w:b/>
          <w:bCs/>
          <w:sz w:val="24"/>
          <w:szCs w:val="24"/>
          <w:lang w:eastAsia="en-GB"/>
        </w:rPr>
        <w:t>2</w:t>
      </w:r>
      <w:r w:rsidRPr="00A02A00">
        <w:rPr>
          <w:rFonts w:ascii="Times New Roman" w:eastAsia="Times New Roman" w:hAnsi="Times New Roman" w:cs="Times New Roman"/>
          <w:b/>
          <w:bCs/>
          <w:sz w:val="24"/>
          <w:szCs w:val="24"/>
          <w:lang w:eastAsia="en-GB"/>
        </w:rPr>
        <w:t>.Išnagrinėję pirkimo dokumentus ir reikalavimus, mes siūlome šią Pasiūlymo kainą pagal sutarties sąlygas ir kitus pirkimo dokumentus:</w:t>
      </w:r>
      <w:r w:rsidRPr="00A02A00">
        <w:rPr>
          <w:rFonts w:ascii="Times New Roman" w:eastAsia="Times New Roman" w:hAnsi="Times New Roman" w:cs="Times New Roman"/>
          <w:sz w:val="24"/>
          <w:szCs w:val="24"/>
          <w:lang w:eastAsia="en-GB"/>
        </w:rPr>
        <w:t> </w:t>
      </w:r>
    </w:p>
    <w:p w14:paraId="592296DB" w14:textId="77777777" w:rsidR="00C53965" w:rsidRPr="00A02A00" w:rsidRDefault="00C53965" w:rsidP="00C53965">
      <w:pPr>
        <w:spacing w:after="0" w:line="240" w:lineRule="auto"/>
        <w:textAlignment w:val="baseline"/>
        <w:rPr>
          <w:rFonts w:ascii="Segoe UI" w:eastAsia="Times New Roman" w:hAnsi="Segoe UI" w:cs="Segoe UI"/>
          <w:sz w:val="18"/>
          <w:szCs w:val="18"/>
          <w:lang w:eastAsia="en-GB"/>
        </w:rPr>
      </w:pPr>
      <w:r w:rsidRPr="00A02A00">
        <w:rPr>
          <w:rFonts w:ascii="Times New Roman" w:eastAsia="Times New Roman" w:hAnsi="Times New Roman" w:cs="Times New Roman"/>
          <w:sz w:val="24"/>
          <w:szCs w:val="24"/>
          <w:lang w:eastAsia="en-GB"/>
        </w:rPr>
        <w:t> </w:t>
      </w:r>
    </w:p>
    <w:tbl>
      <w:tblPr>
        <w:tblW w:w="10623"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0"/>
        <w:gridCol w:w="4951"/>
        <w:gridCol w:w="1134"/>
        <w:gridCol w:w="992"/>
        <w:gridCol w:w="1417"/>
        <w:gridCol w:w="1559"/>
      </w:tblGrid>
      <w:tr w:rsidR="00C53965" w:rsidRPr="00A02A00" w14:paraId="367550D2" w14:textId="77777777" w:rsidTr="0067310B">
        <w:trPr>
          <w:trHeight w:val="300"/>
          <w:jc w:val="center"/>
        </w:trPr>
        <w:tc>
          <w:tcPr>
            <w:tcW w:w="5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F022594" w14:textId="77777777" w:rsidR="00C53965" w:rsidRPr="00A02A00" w:rsidRDefault="00C53965" w:rsidP="0067310B">
            <w:pPr>
              <w:spacing w:after="0" w:line="240" w:lineRule="auto"/>
              <w:jc w:val="center"/>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b/>
                <w:bCs/>
                <w:sz w:val="24"/>
                <w:szCs w:val="24"/>
                <w:lang w:eastAsia="en-GB"/>
              </w:rPr>
              <w:t>Eil. Nr.</w:t>
            </w:r>
            <w:r w:rsidRPr="00A02A00">
              <w:rPr>
                <w:rFonts w:ascii="Times New Roman" w:eastAsia="Times New Roman" w:hAnsi="Times New Roman" w:cs="Times New Roman"/>
                <w:sz w:val="24"/>
                <w:szCs w:val="24"/>
                <w:lang w:eastAsia="en-GB"/>
              </w:rPr>
              <w:t> </w:t>
            </w:r>
          </w:p>
        </w:tc>
        <w:tc>
          <w:tcPr>
            <w:tcW w:w="49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30686653" w14:textId="77777777" w:rsidR="00C53965" w:rsidRPr="00A02A00" w:rsidRDefault="00C53965" w:rsidP="0067310B">
            <w:pPr>
              <w:spacing w:after="0" w:line="240" w:lineRule="auto"/>
              <w:jc w:val="center"/>
              <w:textAlignment w:val="baseline"/>
              <w:rPr>
                <w:rFonts w:ascii="Times New Roman" w:eastAsia="Times New Roman" w:hAnsi="Times New Roman" w:cs="Times New Roman"/>
                <w:sz w:val="24"/>
                <w:szCs w:val="24"/>
                <w:lang w:eastAsia="en-GB"/>
              </w:rPr>
            </w:pPr>
            <w:r w:rsidRPr="2648700B">
              <w:rPr>
                <w:rFonts w:ascii="Times New Roman" w:eastAsia="Times New Roman" w:hAnsi="Times New Roman" w:cs="Times New Roman"/>
                <w:b/>
                <w:bCs/>
                <w:sz w:val="24"/>
                <w:szCs w:val="24"/>
                <w:lang w:eastAsia="en-GB"/>
              </w:rPr>
              <w:t xml:space="preserve">Prekių </w:t>
            </w:r>
            <w:r>
              <w:rPr>
                <w:rFonts w:ascii="Times New Roman" w:eastAsia="Times New Roman" w:hAnsi="Times New Roman" w:cs="Times New Roman"/>
                <w:b/>
                <w:bCs/>
                <w:sz w:val="24"/>
                <w:szCs w:val="24"/>
                <w:lang w:eastAsia="en-GB"/>
              </w:rPr>
              <w:t>pavadinimas</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302A438A" w14:textId="77777777" w:rsidR="00C53965" w:rsidRPr="00A02A00" w:rsidRDefault="00C53965" w:rsidP="0067310B">
            <w:pPr>
              <w:spacing w:after="0" w:line="240" w:lineRule="auto"/>
              <w:jc w:val="center"/>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b/>
                <w:bCs/>
                <w:sz w:val="24"/>
                <w:szCs w:val="24"/>
                <w:lang w:eastAsia="en-GB"/>
              </w:rPr>
              <w:t>Mato vnt.</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06DC040" w14:textId="77777777" w:rsidR="00C53965" w:rsidRPr="00A02A00" w:rsidRDefault="00C53965" w:rsidP="0067310B">
            <w:pPr>
              <w:spacing w:after="0" w:line="240" w:lineRule="auto"/>
              <w:jc w:val="center"/>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Kiekis</w:t>
            </w:r>
          </w:p>
          <w:p w14:paraId="6D753D26" w14:textId="77777777" w:rsidR="00C53965" w:rsidRPr="00A818C3" w:rsidRDefault="00C53965" w:rsidP="0067310B">
            <w:pPr>
              <w:spacing w:after="0" w:line="240" w:lineRule="auto"/>
              <w:jc w:val="center"/>
              <w:textAlignment w:val="baseline"/>
              <w:rPr>
                <w:rFonts w:ascii="Times New Roman" w:eastAsia="Times New Roman" w:hAnsi="Times New Roman" w:cs="Times New Roman"/>
                <w:b/>
                <w:bCs/>
                <w:sz w:val="24"/>
                <w:szCs w:val="24"/>
                <w:highlight w:val="yellow"/>
                <w:lang w:eastAsia="en-GB"/>
              </w:rPr>
            </w:pP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5B7DC35" w14:textId="77777777" w:rsidR="00C53965" w:rsidRPr="00A818C3" w:rsidRDefault="00C53965" w:rsidP="0067310B">
            <w:pPr>
              <w:spacing w:after="0" w:line="240" w:lineRule="auto"/>
              <w:jc w:val="center"/>
              <w:textAlignment w:val="baseline"/>
              <w:rPr>
                <w:rFonts w:ascii="Times New Roman" w:eastAsia="Times New Roman" w:hAnsi="Times New Roman" w:cs="Times New Roman"/>
                <w:b/>
                <w:bCs/>
                <w:sz w:val="24"/>
                <w:szCs w:val="24"/>
                <w:highlight w:val="yellow"/>
                <w:lang w:eastAsia="en-GB"/>
              </w:rPr>
            </w:pPr>
          </w:p>
          <w:p w14:paraId="3987AB68" w14:textId="77777777" w:rsidR="00C53965" w:rsidRPr="00A02A00" w:rsidRDefault="00C53965" w:rsidP="0067310B">
            <w:pPr>
              <w:spacing w:after="0" w:line="240" w:lineRule="auto"/>
              <w:jc w:val="center"/>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b/>
                <w:bCs/>
                <w:sz w:val="24"/>
                <w:szCs w:val="24"/>
                <w:lang w:eastAsia="en-GB"/>
              </w:rPr>
              <w:t>Vnt. kaina</w:t>
            </w:r>
          </w:p>
          <w:p w14:paraId="24C77991" w14:textId="77777777" w:rsidR="00C53965" w:rsidRPr="00A02A00" w:rsidRDefault="00C53965" w:rsidP="0067310B">
            <w:pPr>
              <w:spacing w:after="0" w:line="240" w:lineRule="auto"/>
              <w:jc w:val="center"/>
              <w:textAlignment w:val="baseline"/>
              <w:rPr>
                <w:rFonts w:ascii="Times New Roman" w:eastAsia="Times New Roman" w:hAnsi="Times New Roman" w:cs="Times New Roman"/>
                <w:b/>
                <w:bCs/>
                <w:sz w:val="24"/>
                <w:szCs w:val="24"/>
                <w:lang w:eastAsia="en-GB"/>
              </w:rPr>
            </w:pPr>
            <w:r w:rsidRPr="00A02A00">
              <w:rPr>
                <w:rFonts w:ascii="Times New Roman" w:eastAsia="Times New Roman" w:hAnsi="Times New Roman" w:cs="Times New Roman"/>
                <w:b/>
                <w:bCs/>
                <w:sz w:val="24"/>
                <w:szCs w:val="24"/>
                <w:lang w:eastAsia="en-GB"/>
              </w:rPr>
              <w:t>Eur be PVM</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38F7FC7" w14:textId="77777777" w:rsidR="00C53965" w:rsidRPr="00A818C3" w:rsidRDefault="00C53965" w:rsidP="0067310B">
            <w:pPr>
              <w:spacing w:after="0" w:line="240" w:lineRule="auto"/>
              <w:jc w:val="center"/>
              <w:textAlignment w:val="baseline"/>
              <w:rPr>
                <w:rFonts w:ascii="Times New Roman" w:eastAsia="Times New Roman" w:hAnsi="Times New Roman" w:cs="Times New Roman"/>
                <w:b/>
                <w:bCs/>
                <w:sz w:val="24"/>
                <w:szCs w:val="24"/>
                <w:highlight w:val="yellow"/>
                <w:lang w:eastAsia="en-GB"/>
              </w:rPr>
            </w:pPr>
          </w:p>
          <w:p w14:paraId="0325AF71" w14:textId="77777777" w:rsidR="00C53965" w:rsidRPr="00A02A00" w:rsidRDefault="00C53965" w:rsidP="0067310B">
            <w:pPr>
              <w:spacing w:after="0" w:line="240" w:lineRule="auto"/>
              <w:jc w:val="center"/>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b/>
                <w:bCs/>
                <w:sz w:val="24"/>
                <w:szCs w:val="24"/>
                <w:lang w:eastAsia="en-GB"/>
              </w:rPr>
              <w:t>Vnt. kaina</w:t>
            </w:r>
          </w:p>
          <w:p w14:paraId="57C833BA" w14:textId="77777777" w:rsidR="00C53965" w:rsidRPr="00A02A00" w:rsidRDefault="00C53965" w:rsidP="0067310B">
            <w:pPr>
              <w:spacing w:after="0" w:line="240" w:lineRule="auto"/>
              <w:jc w:val="center"/>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b/>
                <w:bCs/>
                <w:sz w:val="24"/>
                <w:szCs w:val="24"/>
                <w:lang w:eastAsia="en-GB"/>
              </w:rPr>
              <w:t xml:space="preserve">Eur </w:t>
            </w:r>
            <w:r>
              <w:rPr>
                <w:rFonts w:ascii="Times New Roman" w:eastAsia="Times New Roman" w:hAnsi="Times New Roman" w:cs="Times New Roman"/>
                <w:b/>
                <w:bCs/>
                <w:sz w:val="24"/>
                <w:szCs w:val="24"/>
                <w:lang w:eastAsia="en-GB"/>
              </w:rPr>
              <w:t>su</w:t>
            </w:r>
            <w:r w:rsidRPr="00A02A00">
              <w:rPr>
                <w:rFonts w:ascii="Times New Roman" w:eastAsia="Times New Roman" w:hAnsi="Times New Roman" w:cs="Times New Roman"/>
                <w:b/>
                <w:bCs/>
                <w:sz w:val="24"/>
                <w:szCs w:val="24"/>
                <w:lang w:eastAsia="en-GB"/>
              </w:rPr>
              <w:t xml:space="preserve"> PVM</w:t>
            </w:r>
          </w:p>
        </w:tc>
      </w:tr>
      <w:tr w:rsidR="00C53965" w:rsidRPr="00A02A00" w14:paraId="12E6D395" w14:textId="77777777" w:rsidTr="0067310B">
        <w:trPr>
          <w:trHeight w:val="285"/>
          <w:jc w:val="center"/>
        </w:trPr>
        <w:tc>
          <w:tcPr>
            <w:tcW w:w="5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DAA687F" w14:textId="77777777" w:rsidR="00C53965" w:rsidRPr="00A02A00" w:rsidRDefault="00C53965" w:rsidP="0067310B">
            <w:pPr>
              <w:spacing w:after="0" w:line="240" w:lineRule="auto"/>
              <w:jc w:val="center"/>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sz w:val="24"/>
                <w:szCs w:val="24"/>
                <w:lang w:eastAsia="en-GB"/>
              </w:rPr>
              <w:t>1 </w:t>
            </w:r>
          </w:p>
        </w:tc>
        <w:tc>
          <w:tcPr>
            <w:tcW w:w="49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D77B2AB" w14:textId="77777777" w:rsidR="00C53965" w:rsidRPr="00A02A00" w:rsidRDefault="00C53965" w:rsidP="0067310B">
            <w:pPr>
              <w:spacing w:after="0" w:line="240" w:lineRule="auto"/>
              <w:jc w:val="center"/>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sz w:val="24"/>
                <w:szCs w:val="24"/>
                <w:lang w:eastAsia="en-GB"/>
              </w:rPr>
              <w:t>2 </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40E1E7E" w14:textId="77777777" w:rsidR="00C53965" w:rsidRPr="00A02A00" w:rsidRDefault="00C53965" w:rsidP="0067310B">
            <w:pPr>
              <w:spacing w:after="0" w:line="240" w:lineRule="auto"/>
              <w:jc w:val="center"/>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sz w:val="24"/>
                <w:szCs w:val="24"/>
                <w:lang w:eastAsia="en-GB"/>
              </w:rPr>
              <w:t>3</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CB48F7A" w14:textId="77777777" w:rsidR="00C53965" w:rsidRPr="00A02A00" w:rsidRDefault="00C53965" w:rsidP="0067310B">
            <w:pPr>
              <w:spacing w:after="0" w:line="240" w:lineRule="auto"/>
              <w:jc w:val="center"/>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sz w:val="24"/>
                <w:szCs w:val="24"/>
                <w:lang w:eastAsia="en-GB"/>
              </w:rPr>
              <w:t>4</w:t>
            </w:r>
          </w:p>
          <w:p w14:paraId="35F13501" w14:textId="77777777" w:rsidR="00C53965" w:rsidRPr="00A02A00" w:rsidRDefault="00C53965" w:rsidP="0067310B">
            <w:pPr>
              <w:spacing w:after="0" w:line="240" w:lineRule="auto"/>
              <w:jc w:val="center"/>
              <w:textAlignment w:val="baseline"/>
              <w:rPr>
                <w:rFonts w:ascii="Times New Roman" w:eastAsia="Times New Roman" w:hAnsi="Times New Roman" w:cs="Times New Roman"/>
                <w:sz w:val="24"/>
                <w:szCs w:val="24"/>
                <w:lang w:eastAsia="en-GB"/>
              </w:rPr>
            </w:pP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18B409B" w14:textId="77777777" w:rsidR="00C53965" w:rsidRDefault="00C53965" w:rsidP="0067310B">
            <w:pPr>
              <w:spacing w:after="0" w:line="240" w:lineRule="auto"/>
              <w:jc w:val="center"/>
              <w:textAlignment w:val="baseline"/>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5</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63A3A99" w14:textId="77777777" w:rsidR="00C53965" w:rsidRPr="00A02A00" w:rsidRDefault="00C53965" w:rsidP="0067310B">
            <w:pPr>
              <w:spacing w:after="0" w:line="240" w:lineRule="auto"/>
              <w:jc w:val="center"/>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val="en-US" w:eastAsia="en-GB"/>
              </w:rPr>
              <w:t>6</w:t>
            </w:r>
          </w:p>
        </w:tc>
      </w:tr>
      <w:tr w:rsidR="00C53965" w:rsidRPr="00A02A00" w14:paraId="56987EE5" w14:textId="77777777" w:rsidTr="0067310B">
        <w:trPr>
          <w:trHeight w:val="300"/>
          <w:jc w:val="center"/>
        </w:trPr>
        <w:tc>
          <w:tcPr>
            <w:tcW w:w="5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3C4FAB75" w14:textId="77777777" w:rsidR="00C53965" w:rsidRPr="00A02A00" w:rsidRDefault="00C53965" w:rsidP="0067310B">
            <w:pPr>
              <w:spacing w:after="0" w:line="240" w:lineRule="auto"/>
              <w:jc w:val="center"/>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w:t>
            </w:r>
          </w:p>
        </w:tc>
        <w:tc>
          <w:tcPr>
            <w:tcW w:w="4951" w:type="dxa"/>
            <w:tcBorders>
              <w:top w:val="nil"/>
              <w:left w:val="single" w:sz="6" w:space="0" w:color="auto"/>
              <w:bottom w:val="single" w:sz="4" w:space="0" w:color="auto"/>
              <w:right w:val="nil"/>
            </w:tcBorders>
            <w:shd w:val="clear" w:color="auto" w:fill="auto"/>
            <w:vAlign w:val="center"/>
          </w:tcPr>
          <w:p w14:paraId="57718769" w14:textId="46E5DFF6" w:rsidR="00C53965" w:rsidRPr="00A02A00" w:rsidRDefault="00AA4518" w:rsidP="0067310B">
            <w:pPr>
              <w:spacing w:after="0" w:line="240" w:lineRule="auto"/>
              <w:jc w:val="center"/>
              <w:textAlignment w:val="baseline"/>
              <w:rPr>
                <w:rFonts w:ascii="Times New Roman" w:eastAsia="Times New Roman" w:hAnsi="Times New Roman" w:cs="Times New Roman"/>
                <w:sz w:val="24"/>
                <w:szCs w:val="24"/>
                <w:lang w:eastAsia="en-GB"/>
              </w:rPr>
            </w:pPr>
            <w:proofErr w:type="spellStart"/>
            <w:r w:rsidRPr="00AA4518">
              <w:rPr>
                <w:rFonts w:ascii="Times New Roman" w:eastAsia="Times New Roman" w:hAnsi="Times New Roman" w:cs="Times New Roman"/>
                <w:sz w:val="24"/>
                <w:szCs w:val="24"/>
                <w:lang w:eastAsia="en-GB"/>
              </w:rPr>
              <w:t>Kjeldalio</w:t>
            </w:r>
            <w:proofErr w:type="spellEnd"/>
            <w:r w:rsidRPr="00AA4518">
              <w:rPr>
                <w:rFonts w:ascii="Times New Roman" w:eastAsia="Times New Roman" w:hAnsi="Times New Roman" w:cs="Times New Roman"/>
                <w:sz w:val="24"/>
                <w:szCs w:val="24"/>
                <w:lang w:eastAsia="en-GB"/>
              </w:rPr>
              <w:t xml:space="preserve"> mineralizavimo sistem</w:t>
            </w:r>
            <w:r>
              <w:rPr>
                <w:rFonts w:ascii="Times New Roman" w:eastAsia="Times New Roman" w:hAnsi="Times New Roman" w:cs="Times New Roman"/>
                <w:sz w:val="24"/>
                <w:szCs w:val="24"/>
                <w:lang w:eastAsia="en-GB"/>
              </w:rPr>
              <w:t>a</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3964B42A" w14:textId="77777777" w:rsidR="00C53965" w:rsidRPr="00A02A00" w:rsidRDefault="00C53965" w:rsidP="0067310B">
            <w:pPr>
              <w:spacing w:after="0" w:line="240" w:lineRule="auto"/>
              <w:jc w:val="center"/>
              <w:textAlignment w:val="baseline"/>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sz w:val="24"/>
                <w:szCs w:val="24"/>
                <w:lang w:eastAsia="en-GB"/>
              </w:rPr>
              <w:t>Kompl</w:t>
            </w:r>
            <w:proofErr w:type="spellEnd"/>
            <w:r>
              <w:rPr>
                <w:rFonts w:ascii="Times New Roman" w:eastAsia="Times New Roman" w:hAnsi="Times New Roman" w:cs="Times New Roman"/>
                <w:sz w:val="24"/>
                <w:szCs w:val="24"/>
                <w:lang w:eastAsia="en-GB"/>
              </w:rPr>
              <w:t>.</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6760941C" w14:textId="77777777" w:rsidR="00C53965" w:rsidRPr="00A02A00" w:rsidRDefault="00C53965" w:rsidP="0067310B">
            <w:pPr>
              <w:spacing w:after="0" w:line="240" w:lineRule="auto"/>
              <w:jc w:val="center"/>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1EE2BD" w14:textId="77777777" w:rsidR="00C53965" w:rsidRPr="00A02A00" w:rsidRDefault="00C53965" w:rsidP="0067310B">
            <w:pPr>
              <w:spacing w:after="0" w:line="240" w:lineRule="auto"/>
              <w:jc w:val="center"/>
              <w:textAlignment w:val="baseline"/>
              <w:rPr>
                <w:rFonts w:ascii="Times New Roman" w:eastAsia="Times New Roman" w:hAnsi="Times New Roman" w:cs="Times New Roman"/>
                <w:sz w:val="24"/>
                <w:szCs w:val="24"/>
                <w:lang w:eastAsia="en-GB"/>
              </w:rPr>
            </w:pP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EED746E" w14:textId="77777777" w:rsidR="00C53965" w:rsidRPr="00A02A00" w:rsidRDefault="00C53965" w:rsidP="0067310B">
            <w:pPr>
              <w:spacing w:after="0" w:line="240" w:lineRule="auto"/>
              <w:jc w:val="center"/>
              <w:textAlignment w:val="baseline"/>
              <w:rPr>
                <w:rFonts w:ascii="Times New Roman" w:eastAsia="Times New Roman" w:hAnsi="Times New Roman" w:cs="Times New Roman"/>
                <w:sz w:val="24"/>
                <w:szCs w:val="24"/>
                <w:lang w:eastAsia="en-GB"/>
              </w:rPr>
            </w:pPr>
          </w:p>
        </w:tc>
      </w:tr>
      <w:tr w:rsidR="00C53965" w:rsidRPr="00A02A00" w14:paraId="068C1265" w14:textId="77777777" w:rsidTr="0067310B">
        <w:trPr>
          <w:trHeight w:val="300"/>
          <w:jc w:val="center"/>
        </w:trPr>
        <w:tc>
          <w:tcPr>
            <w:tcW w:w="9064"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348F65A" w14:textId="77777777" w:rsidR="00C53965" w:rsidRPr="00A02A00" w:rsidRDefault="00C53965" w:rsidP="0067310B">
            <w:pPr>
              <w:spacing w:after="0" w:line="240" w:lineRule="auto"/>
              <w:jc w:val="center"/>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b/>
                <w:bCs/>
                <w:sz w:val="24"/>
                <w:szCs w:val="24"/>
                <w:lang w:eastAsia="en-GB"/>
              </w:rPr>
              <w:t>Pasiūlymo kaina EUR be PVM</w:t>
            </w:r>
            <w:r w:rsidRPr="00A02A00">
              <w:rPr>
                <w:rFonts w:ascii="Times New Roman" w:eastAsia="Times New Roman" w:hAnsi="Times New Roman" w:cs="Times New Roman"/>
                <w:sz w:val="24"/>
                <w:szCs w:val="24"/>
                <w:lang w:eastAsia="en-GB"/>
              </w:rPr>
              <w:t> </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111FA866" w14:textId="77777777" w:rsidR="00C53965" w:rsidRPr="00A02A00" w:rsidRDefault="00C53965" w:rsidP="0067310B">
            <w:pPr>
              <w:spacing w:after="0" w:line="240" w:lineRule="auto"/>
              <w:jc w:val="center"/>
              <w:textAlignment w:val="baseline"/>
              <w:rPr>
                <w:rFonts w:ascii="Times New Roman" w:eastAsia="Times New Roman" w:hAnsi="Times New Roman" w:cs="Times New Roman"/>
                <w:sz w:val="24"/>
                <w:szCs w:val="24"/>
                <w:lang w:eastAsia="en-GB"/>
              </w:rPr>
            </w:pPr>
          </w:p>
        </w:tc>
      </w:tr>
      <w:tr w:rsidR="00C53965" w:rsidRPr="00A02A00" w14:paraId="58B187C4" w14:textId="77777777" w:rsidTr="0067310B">
        <w:trPr>
          <w:trHeight w:val="300"/>
          <w:jc w:val="center"/>
        </w:trPr>
        <w:tc>
          <w:tcPr>
            <w:tcW w:w="9064"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6AA6F27" w14:textId="77777777" w:rsidR="00C53965" w:rsidRPr="00A02A00" w:rsidRDefault="00C53965" w:rsidP="0067310B">
            <w:pPr>
              <w:spacing w:after="0" w:line="240" w:lineRule="auto"/>
              <w:jc w:val="center"/>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b/>
                <w:bCs/>
                <w:sz w:val="24"/>
                <w:szCs w:val="24"/>
                <w:lang w:eastAsia="en-GB"/>
              </w:rPr>
              <w:t xml:space="preserve">PVM </w:t>
            </w:r>
            <w:r w:rsidRPr="00A02A00">
              <w:rPr>
                <w:rFonts w:ascii="Times New Roman" w:eastAsia="Times New Roman" w:hAnsi="Times New Roman" w:cs="Times New Roman"/>
                <w:i/>
                <w:iCs/>
                <w:sz w:val="24"/>
                <w:szCs w:val="24"/>
                <w:lang w:eastAsia="en-GB"/>
              </w:rPr>
              <w:t>(pildoma, jei taikoma)*</w:t>
            </w:r>
            <w:r w:rsidRPr="00A02A00">
              <w:rPr>
                <w:rFonts w:ascii="Times New Roman" w:eastAsia="Times New Roman" w:hAnsi="Times New Roman" w:cs="Times New Roman"/>
                <w:sz w:val="24"/>
                <w:szCs w:val="24"/>
                <w:lang w:eastAsia="en-GB"/>
              </w:rPr>
              <w:t> </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1377096E" w14:textId="77777777" w:rsidR="00C53965" w:rsidRPr="00A02A00" w:rsidRDefault="00C53965" w:rsidP="0067310B">
            <w:pPr>
              <w:spacing w:after="0" w:line="240" w:lineRule="auto"/>
              <w:jc w:val="center"/>
              <w:textAlignment w:val="baseline"/>
              <w:rPr>
                <w:rFonts w:ascii="Times New Roman" w:eastAsia="Times New Roman" w:hAnsi="Times New Roman" w:cs="Times New Roman"/>
                <w:sz w:val="24"/>
                <w:szCs w:val="24"/>
                <w:lang w:eastAsia="en-GB"/>
              </w:rPr>
            </w:pPr>
          </w:p>
        </w:tc>
      </w:tr>
      <w:tr w:rsidR="00C53965" w:rsidRPr="00A02A00" w14:paraId="3FD4D61A" w14:textId="77777777" w:rsidTr="0067310B">
        <w:trPr>
          <w:trHeight w:val="300"/>
          <w:jc w:val="center"/>
        </w:trPr>
        <w:tc>
          <w:tcPr>
            <w:tcW w:w="9064"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DB25CFF" w14:textId="77777777" w:rsidR="00C53965" w:rsidRPr="00A02A00" w:rsidRDefault="00C53965" w:rsidP="0067310B">
            <w:pPr>
              <w:spacing w:after="0" w:line="240" w:lineRule="auto"/>
              <w:jc w:val="center"/>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b/>
                <w:bCs/>
                <w:sz w:val="24"/>
                <w:szCs w:val="24"/>
                <w:lang w:eastAsia="en-GB"/>
              </w:rPr>
              <w:t>Pasiūlymo kaina EUR su PVM**</w:t>
            </w:r>
            <w:r w:rsidRPr="00A02A00">
              <w:rPr>
                <w:rFonts w:ascii="Times New Roman" w:eastAsia="Times New Roman" w:hAnsi="Times New Roman" w:cs="Times New Roman"/>
                <w:sz w:val="24"/>
                <w:szCs w:val="24"/>
                <w:lang w:eastAsia="en-GB"/>
              </w:rPr>
              <w:t> </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2EA6609B" w14:textId="77777777" w:rsidR="00C53965" w:rsidRPr="00A02A00" w:rsidRDefault="00C53965" w:rsidP="0067310B">
            <w:pPr>
              <w:spacing w:after="0" w:line="240" w:lineRule="auto"/>
              <w:jc w:val="center"/>
              <w:textAlignment w:val="baseline"/>
              <w:rPr>
                <w:rFonts w:ascii="Times New Roman" w:eastAsia="Times New Roman" w:hAnsi="Times New Roman" w:cs="Times New Roman"/>
                <w:sz w:val="24"/>
                <w:szCs w:val="24"/>
                <w:lang w:eastAsia="en-GB"/>
              </w:rPr>
            </w:pPr>
          </w:p>
        </w:tc>
      </w:tr>
    </w:tbl>
    <w:p w14:paraId="63267B56" w14:textId="77777777" w:rsidR="00C53965" w:rsidRPr="00A02A00" w:rsidRDefault="00C53965" w:rsidP="00C53965">
      <w:pPr>
        <w:spacing w:after="0" w:line="240" w:lineRule="auto"/>
        <w:textAlignment w:val="baseline"/>
        <w:rPr>
          <w:rFonts w:ascii="Segoe UI" w:eastAsia="Times New Roman" w:hAnsi="Segoe UI" w:cs="Segoe UI"/>
          <w:sz w:val="18"/>
          <w:szCs w:val="18"/>
          <w:lang w:eastAsia="en-GB"/>
        </w:rPr>
      </w:pPr>
      <w:r w:rsidRPr="00A02A00">
        <w:rPr>
          <w:rFonts w:ascii="Times New Roman" w:eastAsia="Times New Roman" w:hAnsi="Times New Roman" w:cs="Times New Roman"/>
          <w:color w:val="FF0000"/>
          <w:sz w:val="24"/>
          <w:szCs w:val="24"/>
          <w:lang w:eastAsia="en-GB"/>
        </w:rPr>
        <w:t> </w:t>
      </w:r>
    </w:p>
    <w:p w14:paraId="56566E8E" w14:textId="77777777" w:rsidR="00C53965" w:rsidRPr="00711F82" w:rsidRDefault="00C53965" w:rsidP="00C53965">
      <w:pPr>
        <w:spacing w:after="0" w:line="240" w:lineRule="auto"/>
        <w:rPr>
          <w:rFonts w:ascii="Times New Roman" w:eastAsia="Calibri" w:hAnsi="Times New Roman" w:cs="Times New Roman"/>
          <w:sz w:val="24"/>
          <w:szCs w:val="24"/>
        </w:rPr>
      </w:pPr>
      <w:r w:rsidRPr="00711F82">
        <w:rPr>
          <w:rFonts w:ascii="Times New Roman" w:eastAsia="Calibri" w:hAnsi="Times New Roman" w:cs="Times New Roman"/>
          <w:sz w:val="24"/>
          <w:szCs w:val="24"/>
        </w:rPr>
        <w:t>*Jei „PVM“ laukas nepildomas, nurodykite priežastis, dėl kurių PVM nemokamas: ________________</w:t>
      </w:r>
    </w:p>
    <w:p w14:paraId="4CDC0F08" w14:textId="77777777" w:rsidR="00C53965" w:rsidRPr="00711F82" w:rsidRDefault="00C53965" w:rsidP="00C53965">
      <w:pPr>
        <w:spacing w:after="0" w:line="240" w:lineRule="auto"/>
        <w:rPr>
          <w:rFonts w:ascii="Times New Roman" w:eastAsia="Calibri" w:hAnsi="Times New Roman" w:cs="Times New Roman"/>
          <w:sz w:val="24"/>
          <w:szCs w:val="24"/>
        </w:rPr>
      </w:pPr>
      <w:r w:rsidRPr="00711F82">
        <w:rPr>
          <w:rFonts w:ascii="Times New Roman" w:eastAsia="Calibri" w:hAnsi="Times New Roman" w:cs="Times New Roman"/>
          <w:sz w:val="24"/>
          <w:szCs w:val="24"/>
        </w:rPr>
        <w:t>**</w:t>
      </w:r>
      <w:r w:rsidRPr="00711F82">
        <w:rPr>
          <w:rFonts w:ascii="Times New Roman" w:eastAsia="Calibri" w:hAnsi="Times New Roman" w:cs="Times New Roman"/>
          <w:bCs/>
          <w:iCs/>
          <w:sz w:val="24"/>
          <w:szCs w:val="24"/>
        </w:rPr>
        <w:t xml:space="preserve">Pasiūlymo kaina turi būti nurodoma dviejų skaičių po kablelio tikslumu. </w:t>
      </w:r>
    </w:p>
    <w:p w14:paraId="313990C1" w14:textId="77777777" w:rsidR="00C53965" w:rsidRPr="00711F82" w:rsidRDefault="00C53965" w:rsidP="00C53965">
      <w:pPr>
        <w:spacing w:after="0" w:line="240" w:lineRule="auto"/>
        <w:rPr>
          <w:rFonts w:ascii="Times New Roman" w:eastAsia="Calibri" w:hAnsi="Times New Roman" w:cs="Times New Roman"/>
          <w:sz w:val="24"/>
          <w:szCs w:val="24"/>
        </w:rPr>
      </w:pPr>
      <w:r w:rsidRPr="00711F82">
        <w:rPr>
          <w:rFonts w:ascii="Times New Roman" w:eastAsia="Calibri" w:hAnsi="Times New Roman" w:cs="Times New Roman"/>
          <w:sz w:val="24"/>
          <w:szCs w:val="24"/>
        </w:rPr>
        <w:t xml:space="preserve">Patvirtiname, kad pasiūlyme pateikta informacija yra teisinga, siūlomos prekės visiškai atitinka pirkimo dokumentuose nustatytus reikalavimus, įskaitant sąlygų </w:t>
      </w:r>
      <w:r>
        <w:rPr>
          <w:rFonts w:ascii="Times New Roman" w:eastAsia="Calibri" w:hAnsi="Times New Roman" w:cs="Times New Roman"/>
          <w:sz w:val="24"/>
          <w:szCs w:val="24"/>
        </w:rPr>
        <w:t>2</w:t>
      </w:r>
      <w:r w:rsidRPr="00711F82">
        <w:rPr>
          <w:rFonts w:ascii="Times New Roman" w:eastAsia="Calibri" w:hAnsi="Times New Roman" w:cs="Times New Roman"/>
          <w:sz w:val="24"/>
          <w:szCs w:val="24"/>
        </w:rPr>
        <w:t xml:space="preserve"> priede „Techninė specifikacija“ nustatytus reikalavimus ir apima viską, ko reikia tinkamam pirkimo sutarties įvykdymui.</w:t>
      </w:r>
    </w:p>
    <w:p w14:paraId="087316B5" w14:textId="77777777" w:rsidR="00C53965" w:rsidRPr="00711F82" w:rsidRDefault="00C53965" w:rsidP="00C53965">
      <w:pPr>
        <w:spacing w:after="0" w:line="240" w:lineRule="auto"/>
        <w:rPr>
          <w:rFonts w:ascii="Times New Roman" w:eastAsia="Calibri" w:hAnsi="Times New Roman" w:cs="Times New Roman"/>
          <w:b/>
          <w:sz w:val="24"/>
          <w:szCs w:val="24"/>
          <w:u w:val="single"/>
        </w:rPr>
      </w:pPr>
      <w:r w:rsidRPr="00711F82">
        <w:rPr>
          <w:rFonts w:ascii="Times New Roman" w:eastAsia="Calibri" w:hAnsi="Times New Roman" w:cs="Times New Roman"/>
          <w:b/>
          <w:sz w:val="24"/>
          <w:szCs w:val="24"/>
          <w:u w:val="single"/>
        </w:rPr>
        <w:t xml:space="preserve">Techninės specifikacijos atitikties įrodymui pateikiame užpildytą konkurso sąlygų priedą Nr. </w:t>
      </w:r>
      <w:r>
        <w:rPr>
          <w:rFonts w:ascii="Times New Roman" w:eastAsia="Calibri" w:hAnsi="Times New Roman" w:cs="Times New Roman"/>
          <w:b/>
          <w:sz w:val="24"/>
          <w:szCs w:val="24"/>
          <w:u w:val="single"/>
        </w:rPr>
        <w:t>2</w:t>
      </w:r>
      <w:r w:rsidRPr="00711F82">
        <w:rPr>
          <w:rFonts w:ascii="Times New Roman" w:eastAsia="Calibri" w:hAnsi="Times New Roman" w:cs="Times New Roman"/>
          <w:b/>
          <w:sz w:val="24"/>
          <w:szCs w:val="24"/>
          <w:u w:val="single"/>
        </w:rPr>
        <w:t xml:space="preserve"> </w:t>
      </w:r>
      <w:r w:rsidRPr="00711F82">
        <w:rPr>
          <w:rFonts w:ascii="Times New Roman" w:eastAsia="Calibri" w:hAnsi="Times New Roman" w:cs="Times New Roman"/>
          <w:b/>
          <w:bCs/>
          <w:sz w:val="24"/>
          <w:szCs w:val="24"/>
          <w:u w:val="single"/>
        </w:rPr>
        <w:t>„Techninė specifikacija“</w:t>
      </w:r>
      <w:r w:rsidRPr="00711F82">
        <w:rPr>
          <w:rFonts w:ascii="Times New Roman" w:eastAsia="Calibri" w:hAnsi="Times New Roman" w:cs="Times New Roman"/>
          <w:b/>
          <w:sz w:val="24"/>
          <w:szCs w:val="24"/>
          <w:u w:val="single"/>
        </w:rPr>
        <w:t>, kurio 4 stulpelyje yra nurodytos siūlomo pirkimo objekto techninės charakteristikos.</w:t>
      </w:r>
    </w:p>
    <w:p w14:paraId="423AC205" w14:textId="77777777" w:rsidR="00C53965" w:rsidRPr="00D25D5D" w:rsidRDefault="00C53965" w:rsidP="00C53965">
      <w:pPr>
        <w:spacing w:after="0" w:line="240" w:lineRule="auto"/>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sz w:val="24"/>
          <w:szCs w:val="24"/>
          <w:lang w:eastAsia="en-GB"/>
        </w:rPr>
        <w:t> </w:t>
      </w:r>
    </w:p>
    <w:p w14:paraId="6332105B" w14:textId="77777777" w:rsidR="00C53965" w:rsidRPr="00A02A00" w:rsidRDefault="00C53965" w:rsidP="00C53965">
      <w:pPr>
        <w:spacing w:after="0" w:line="240" w:lineRule="auto"/>
        <w:jc w:val="center"/>
        <w:textAlignment w:val="baseline"/>
        <w:rPr>
          <w:rFonts w:ascii="Segoe UI" w:eastAsia="Times New Roman" w:hAnsi="Segoe UI" w:cs="Segoe UI"/>
          <w:sz w:val="18"/>
          <w:szCs w:val="18"/>
          <w:lang w:eastAsia="en-GB"/>
        </w:rPr>
      </w:pPr>
      <w:r>
        <w:rPr>
          <w:rFonts w:ascii="Times New Roman" w:eastAsia="Times New Roman" w:hAnsi="Times New Roman" w:cs="Times New Roman"/>
          <w:b/>
          <w:bCs/>
          <w:sz w:val="24"/>
          <w:szCs w:val="24"/>
          <w:lang w:eastAsia="en-GB"/>
        </w:rPr>
        <w:t>4</w:t>
      </w:r>
      <w:r w:rsidRPr="00A02A00">
        <w:rPr>
          <w:rFonts w:ascii="Times New Roman" w:eastAsia="Times New Roman" w:hAnsi="Times New Roman" w:cs="Times New Roman"/>
          <w:b/>
          <w:bCs/>
          <w:sz w:val="24"/>
          <w:szCs w:val="24"/>
          <w:lang w:eastAsia="en-GB"/>
        </w:rPr>
        <w:t>.PRIDEDAMI DOKUMENTAI IR INFORMACIJA APIE KONFIDENCIALUMĄ</w:t>
      </w:r>
      <w:r w:rsidRPr="00A02A00">
        <w:rPr>
          <w:rFonts w:ascii="Times New Roman" w:eastAsia="Times New Roman" w:hAnsi="Times New Roman" w:cs="Times New Roman"/>
          <w:sz w:val="24"/>
          <w:szCs w:val="24"/>
          <w:lang w:eastAsia="en-GB"/>
        </w:rPr>
        <w:t> </w:t>
      </w:r>
    </w:p>
    <w:p w14:paraId="12AA6B66" w14:textId="77777777" w:rsidR="00C53965" w:rsidRPr="00A02A00" w:rsidRDefault="00C53965" w:rsidP="00C53965">
      <w:pPr>
        <w:spacing w:after="0" w:line="240" w:lineRule="auto"/>
        <w:jc w:val="both"/>
        <w:textAlignment w:val="baseline"/>
        <w:rPr>
          <w:rFonts w:ascii="Segoe UI" w:eastAsia="Times New Roman" w:hAnsi="Segoe UI" w:cs="Segoe UI"/>
          <w:sz w:val="18"/>
          <w:szCs w:val="18"/>
          <w:lang w:eastAsia="en-GB"/>
        </w:rPr>
      </w:pPr>
      <w:r w:rsidRPr="00A02A00">
        <w:rPr>
          <w:rFonts w:ascii="Times New Roman" w:eastAsia="Times New Roman" w:hAnsi="Times New Roman" w:cs="Times New Roman"/>
          <w:sz w:val="24"/>
          <w:szCs w:val="24"/>
          <w:lang w:eastAsia="en-GB"/>
        </w:rPr>
        <w:t> </w:t>
      </w:r>
    </w:p>
    <w:tbl>
      <w:tblPr>
        <w:tblW w:w="993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
        <w:gridCol w:w="3465"/>
        <w:gridCol w:w="1020"/>
        <w:gridCol w:w="2280"/>
        <w:gridCol w:w="2655"/>
      </w:tblGrid>
      <w:tr w:rsidR="00C53965" w:rsidRPr="000D0AE1" w14:paraId="2DAE88CA" w14:textId="77777777" w:rsidTr="0067310B">
        <w:trPr>
          <w:trHeight w:val="300"/>
          <w:jc w:val="center"/>
        </w:trPr>
        <w:tc>
          <w:tcPr>
            <w:tcW w:w="510" w:type="dxa"/>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2EE6D098" w14:textId="77777777" w:rsidR="00C53965" w:rsidRPr="000D0AE1" w:rsidRDefault="00C53965" w:rsidP="0067310B">
            <w:pPr>
              <w:spacing w:after="0" w:line="240" w:lineRule="auto"/>
              <w:jc w:val="center"/>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b/>
                <w:bCs/>
                <w:sz w:val="24"/>
                <w:szCs w:val="24"/>
                <w:lang w:eastAsia="en-GB"/>
              </w:rPr>
              <w:t>Eil.</w:t>
            </w:r>
            <w:r w:rsidRPr="000D0AE1">
              <w:rPr>
                <w:rFonts w:ascii="Times New Roman" w:eastAsia="Times New Roman" w:hAnsi="Times New Roman" w:cs="Times New Roman"/>
                <w:sz w:val="24"/>
                <w:szCs w:val="24"/>
                <w:lang w:eastAsia="en-GB"/>
              </w:rPr>
              <w:t> </w:t>
            </w:r>
          </w:p>
          <w:p w14:paraId="67DD14F5" w14:textId="77777777" w:rsidR="00C53965" w:rsidRPr="000D0AE1" w:rsidRDefault="00C53965" w:rsidP="0067310B">
            <w:pPr>
              <w:spacing w:after="0" w:line="240" w:lineRule="auto"/>
              <w:jc w:val="center"/>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b/>
                <w:bCs/>
                <w:sz w:val="24"/>
                <w:szCs w:val="24"/>
                <w:lang w:eastAsia="en-GB"/>
              </w:rPr>
              <w:t>Nr.</w:t>
            </w:r>
            <w:r w:rsidRPr="000D0AE1">
              <w:rPr>
                <w:rFonts w:ascii="Times New Roman" w:eastAsia="Times New Roman" w:hAnsi="Times New Roman" w:cs="Times New Roman"/>
                <w:sz w:val="24"/>
                <w:szCs w:val="24"/>
                <w:lang w:eastAsia="en-GB"/>
              </w:rPr>
              <w:t> </w:t>
            </w:r>
          </w:p>
        </w:tc>
        <w:tc>
          <w:tcPr>
            <w:tcW w:w="3465" w:type="dxa"/>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2779EE9F" w14:textId="77777777" w:rsidR="00C53965" w:rsidRPr="000D0AE1" w:rsidRDefault="00C53965" w:rsidP="0067310B">
            <w:pPr>
              <w:spacing w:after="0" w:line="240" w:lineRule="auto"/>
              <w:jc w:val="center"/>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b/>
                <w:bCs/>
                <w:sz w:val="24"/>
                <w:szCs w:val="24"/>
                <w:lang w:eastAsia="en-GB"/>
              </w:rPr>
              <w:t>Dokumentas</w:t>
            </w:r>
            <w:r w:rsidRPr="000D0AE1">
              <w:rPr>
                <w:rFonts w:ascii="Times New Roman" w:eastAsia="Times New Roman" w:hAnsi="Times New Roman" w:cs="Times New Roman"/>
                <w:sz w:val="24"/>
                <w:szCs w:val="24"/>
                <w:lang w:eastAsia="en-GB"/>
              </w:rPr>
              <w:t> </w:t>
            </w:r>
          </w:p>
        </w:tc>
        <w:tc>
          <w:tcPr>
            <w:tcW w:w="1020" w:type="dxa"/>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0BC407A8" w14:textId="77777777" w:rsidR="00C53965" w:rsidRPr="000D0AE1" w:rsidRDefault="00C53965" w:rsidP="0067310B">
            <w:pPr>
              <w:spacing w:after="0" w:line="240" w:lineRule="auto"/>
              <w:jc w:val="center"/>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b/>
                <w:bCs/>
                <w:sz w:val="24"/>
                <w:szCs w:val="24"/>
                <w:lang w:eastAsia="en-GB"/>
              </w:rPr>
              <w:t>Lapų skaičius</w:t>
            </w:r>
            <w:r w:rsidRPr="000D0AE1">
              <w:rPr>
                <w:rFonts w:ascii="Times New Roman" w:eastAsia="Times New Roman" w:hAnsi="Times New Roman" w:cs="Times New Roman"/>
                <w:sz w:val="24"/>
                <w:szCs w:val="24"/>
                <w:lang w:eastAsia="en-GB"/>
              </w:rPr>
              <w:t> </w:t>
            </w:r>
          </w:p>
        </w:tc>
        <w:tc>
          <w:tcPr>
            <w:tcW w:w="2280" w:type="dxa"/>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7A666CDA" w14:textId="77777777" w:rsidR="00C53965" w:rsidRPr="000D0AE1" w:rsidRDefault="00C53965" w:rsidP="0067310B">
            <w:pPr>
              <w:spacing w:after="0" w:line="240" w:lineRule="auto"/>
              <w:jc w:val="center"/>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b/>
                <w:bCs/>
                <w:sz w:val="24"/>
                <w:szCs w:val="24"/>
                <w:lang w:eastAsia="en-GB"/>
              </w:rPr>
              <w:t>Ar dokumente yra konfidencialios informacijos?</w:t>
            </w:r>
            <w:r w:rsidRPr="000D0AE1">
              <w:rPr>
                <w:rFonts w:ascii="Times New Roman" w:eastAsia="Times New Roman" w:hAnsi="Times New Roman" w:cs="Times New Roman"/>
                <w:sz w:val="24"/>
                <w:szCs w:val="24"/>
                <w:lang w:eastAsia="en-GB"/>
              </w:rPr>
              <w:t> </w:t>
            </w:r>
          </w:p>
          <w:p w14:paraId="466AE992" w14:textId="77777777" w:rsidR="00C53965" w:rsidRPr="000D0AE1" w:rsidRDefault="00C53965" w:rsidP="0067310B">
            <w:pPr>
              <w:spacing w:after="0" w:line="240" w:lineRule="auto"/>
              <w:jc w:val="center"/>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b/>
                <w:bCs/>
                <w:sz w:val="24"/>
                <w:szCs w:val="24"/>
                <w:lang w:eastAsia="en-GB"/>
              </w:rPr>
              <w:t>(Taip / Ne)</w:t>
            </w:r>
            <w:r w:rsidRPr="000D0AE1">
              <w:rPr>
                <w:rFonts w:ascii="Times New Roman" w:eastAsia="Times New Roman" w:hAnsi="Times New Roman" w:cs="Times New Roman"/>
                <w:sz w:val="24"/>
                <w:szCs w:val="24"/>
                <w:lang w:eastAsia="en-GB"/>
              </w:rPr>
              <w:t> </w:t>
            </w:r>
          </w:p>
        </w:tc>
        <w:tc>
          <w:tcPr>
            <w:tcW w:w="2655" w:type="dxa"/>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0E8F61FB" w14:textId="77777777" w:rsidR="00C53965" w:rsidRPr="000D0AE1" w:rsidRDefault="00C53965" w:rsidP="0067310B">
            <w:pPr>
              <w:spacing w:after="0" w:line="240" w:lineRule="auto"/>
              <w:jc w:val="center"/>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b/>
                <w:bCs/>
                <w:sz w:val="24"/>
                <w:szCs w:val="24"/>
                <w:lang w:eastAsia="en-GB"/>
              </w:rPr>
              <w:t>Paaiškinimas, kokia konkreti informacija dokumente yra konfidenciali ir kodėl</w:t>
            </w:r>
            <w:r w:rsidRPr="000D0AE1">
              <w:rPr>
                <w:rFonts w:ascii="Times New Roman" w:eastAsia="Times New Roman" w:hAnsi="Times New Roman" w:cs="Times New Roman"/>
                <w:sz w:val="24"/>
                <w:szCs w:val="24"/>
                <w:lang w:eastAsia="en-GB"/>
              </w:rPr>
              <w:t> </w:t>
            </w:r>
          </w:p>
        </w:tc>
      </w:tr>
      <w:tr w:rsidR="00C53965" w:rsidRPr="000D0AE1" w14:paraId="79862373" w14:textId="77777777" w:rsidTr="0067310B">
        <w:trPr>
          <w:trHeight w:val="300"/>
          <w:jc w:val="center"/>
        </w:trPr>
        <w:tc>
          <w:tcPr>
            <w:tcW w:w="5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BC2867A" w14:textId="77777777" w:rsidR="00C53965" w:rsidRPr="000D0AE1" w:rsidRDefault="00C53965" w:rsidP="0067310B">
            <w:pPr>
              <w:spacing w:after="0" w:line="240" w:lineRule="auto"/>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i/>
                <w:iCs/>
                <w:sz w:val="24"/>
                <w:szCs w:val="24"/>
                <w:lang w:eastAsia="en-GB"/>
              </w:rPr>
              <w:t>1</w:t>
            </w:r>
            <w:r w:rsidRPr="000D0AE1">
              <w:rPr>
                <w:rFonts w:ascii="Times New Roman" w:eastAsia="Times New Roman" w:hAnsi="Times New Roman" w:cs="Times New Roman"/>
                <w:sz w:val="24"/>
                <w:szCs w:val="24"/>
                <w:lang w:eastAsia="en-GB"/>
              </w:rPr>
              <w:t> </w:t>
            </w:r>
          </w:p>
        </w:tc>
        <w:tc>
          <w:tcPr>
            <w:tcW w:w="346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0ADA8AD" w14:textId="77777777" w:rsidR="00C53965" w:rsidRPr="000D0AE1" w:rsidRDefault="00C53965" w:rsidP="0067310B">
            <w:pPr>
              <w:spacing w:after="0" w:line="240" w:lineRule="auto"/>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i/>
                <w:iCs/>
                <w:sz w:val="24"/>
                <w:szCs w:val="24"/>
                <w:lang w:eastAsia="en-GB"/>
              </w:rPr>
              <w:t>2</w:t>
            </w:r>
            <w:r w:rsidRPr="000D0AE1">
              <w:rPr>
                <w:rFonts w:ascii="Times New Roman" w:eastAsia="Times New Roman" w:hAnsi="Times New Roman" w:cs="Times New Roman"/>
                <w:sz w:val="24"/>
                <w:szCs w:val="24"/>
                <w:lang w:eastAsia="en-GB"/>
              </w:rPr>
              <w:t> </w:t>
            </w:r>
          </w:p>
        </w:tc>
        <w:tc>
          <w:tcPr>
            <w:tcW w:w="1020" w:type="dxa"/>
            <w:tcBorders>
              <w:top w:val="single" w:sz="6" w:space="0" w:color="000000"/>
              <w:left w:val="single" w:sz="6" w:space="0" w:color="000000"/>
              <w:bottom w:val="single" w:sz="6" w:space="0" w:color="000000"/>
              <w:right w:val="single" w:sz="6" w:space="0" w:color="000000"/>
            </w:tcBorders>
            <w:shd w:val="clear" w:color="auto" w:fill="auto"/>
            <w:hideMark/>
          </w:tcPr>
          <w:p w14:paraId="712CAAB8" w14:textId="77777777" w:rsidR="00C53965" w:rsidRPr="000D0AE1" w:rsidRDefault="00C53965" w:rsidP="0067310B">
            <w:pPr>
              <w:spacing w:after="0" w:line="240" w:lineRule="auto"/>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i/>
                <w:iCs/>
                <w:sz w:val="24"/>
                <w:szCs w:val="24"/>
                <w:lang w:eastAsia="en-GB"/>
              </w:rPr>
              <w:t>3</w:t>
            </w:r>
            <w:r w:rsidRPr="000D0AE1">
              <w:rPr>
                <w:rFonts w:ascii="Times New Roman" w:eastAsia="Times New Roman" w:hAnsi="Times New Roman" w:cs="Times New Roman"/>
                <w:sz w:val="24"/>
                <w:szCs w:val="24"/>
                <w:lang w:eastAsia="en-GB"/>
              </w:rPr>
              <w:t> </w:t>
            </w:r>
          </w:p>
        </w:tc>
        <w:tc>
          <w:tcPr>
            <w:tcW w:w="22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99E45AF" w14:textId="77777777" w:rsidR="00C53965" w:rsidRPr="000D0AE1" w:rsidRDefault="00C53965" w:rsidP="0067310B">
            <w:pPr>
              <w:spacing w:after="0" w:line="240" w:lineRule="auto"/>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i/>
                <w:iCs/>
                <w:sz w:val="24"/>
                <w:szCs w:val="24"/>
                <w:lang w:eastAsia="en-GB"/>
              </w:rPr>
              <w:t>4</w:t>
            </w:r>
            <w:r w:rsidRPr="000D0AE1">
              <w:rPr>
                <w:rFonts w:ascii="Times New Roman" w:eastAsia="Times New Roman" w:hAnsi="Times New Roman" w:cs="Times New Roman"/>
                <w:sz w:val="24"/>
                <w:szCs w:val="24"/>
                <w:lang w:eastAsia="en-GB"/>
              </w:rPr>
              <w:t> </w:t>
            </w:r>
          </w:p>
        </w:tc>
        <w:tc>
          <w:tcPr>
            <w:tcW w:w="26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7E439B2" w14:textId="77777777" w:rsidR="00C53965" w:rsidRPr="000D0AE1" w:rsidRDefault="00C53965" w:rsidP="0067310B">
            <w:pPr>
              <w:spacing w:after="0" w:line="240" w:lineRule="auto"/>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i/>
                <w:iCs/>
                <w:sz w:val="24"/>
                <w:szCs w:val="24"/>
                <w:lang w:eastAsia="en-GB"/>
              </w:rPr>
              <w:t>5</w:t>
            </w:r>
            <w:r w:rsidRPr="000D0AE1">
              <w:rPr>
                <w:rFonts w:ascii="Times New Roman" w:eastAsia="Times New Roman" w:hAnsi="Times New Roman" w:cs="Times New Roman"/>
                <w:sz w:val="24"/>
                <w:szCs w:val="24"/>
                <w:lang w:eastAsia="en-GB"/>
              </w:rPr>
              <w:t> </w:t>
            </w:r>
          </w:p>
        </w:tc>
      </w:tr>
      <w:tr w:rsidR="00C53965" w:rsidRPr="000D0AE1" w14:paraId="01E88DA3" w14:textId="77777777" w:rsidTr="0067310B">
        <w:trPr>
          <w:trHeight w:val="300"/>
          <w:jc w:val="center"/>
        </w:trPr>
        <w:tc>
          <w:tcPr>
            <w:tcW w:w="510" w:type="dxa"/>
            <w:tcBorders>
              <w:top w:val="single" w:sz="6" w:space="0" w:color="000000"/>
              <w:left w:val="single" w:sz="6" w:space="0" w:color="000000"/>
              <w:bottom w:val="single" w:sz="6" w:space="0" w:color="000000"/>
              <w:right w:val="single" w:sz="6" w:space="0" w:color="000000"/>
            </w:tcBorders>
            <w:shd w:val="clear" w:color="auto" w:fill="auto"/>
            <w:hideMark/>
          </w:tcPr>
          <w:p w14:paraId="2A0ADF0D" w14:textId="77777777" w:rsidR="00C53965" w:rsidRPr="000D0AE1" w:rsidRDefault="00C53965" w:rsidP="0067310B">
            <w:pPr>
              <w:spacing w:after="0" w:line="240" w:lineRule="auto"/>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sz w:val="24"/>
                <w:szCs w:val="24"/>
                <w:lang w:eastAsia="en-GB"/>
              </w:rPr>
              <w:t>1. </w:t>
            </w:r>
          </w:p>
        </w:tc>
        <w:tc>
          <w:tcPr>
            <w:tcW w:w="3465" w:type="dxa"/>
            <w:tcBorders>
              <w:top w:val="single" w:sz="6" w:space="0" w:color="000000"/>
              <w:left w:val="single" w:sz="6" w:space="0" w:color="000000"/>
              <w:bottom w:val="single" w:sz="6" w:space="0" w:color="000000"/>
              <w:right w:val="single" w:sz="6" w:space="0" w:color="000000"/>
            </w:tcBorders>
            <w:shd w:val="clear" w:color="auto" w:fill="auto"/>
            <w:hideMark/>
          </w:tcPr>
          <w:p w14:paraId="7E1BBB54" w14:textId="77777777" w:rsidR="00C53965" w:rsidRPr="000D0AE1" w:rsidRDefault="00C53965" w:rsidP="0067310B">
            <w:pPr>
              <w:spacing w:after="0" w:line="240" w:lineRule="auto"/>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sz w:val="24"/>
                <w:szCs w:val="24"/>
                <w:lang w:eastAsia="en-GB"/>
              </w:rPr>
              <w:t> </w:t>
            </w:r>
          </w:p>
        </w:tc>
        <w:tc>
          <w:tcPr>
            <w:tcW w:w="1020" w:type="dxa"/>
            <w:tcBorders>
              <w:top w:val="single" w:sz="6" w:space="0" w:color="000000"/>
              <w:left w:val="single" w:sz="6" w:space="0" w:color="000000"/>
              <w:bottom w:val="single" w:sz="6" w:space="0" w:color="000000"/>
              <w:right w:val="single" w:sz="6" w:space="0" w:color="000000"/>
            </w:tcBorders>
            <w:shd w:val="clear" w:color="auto" w:fill="auto"/>
            <w:hideMark/>
          </w:tcPr>
          <w:p w14:paraId="08EE7BE8" w14:textId="77777777" w:rsidR="00C53965" w:rsidRPr="000D0AE1" w:rsidRDefault="00C53965" w:rsidP="0067310B">
            <w:pPr>
              <w:spacing w:after="0" w:line="240" w:lineRule="auto"/>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sz w:val="24"/>
                <w:szCs w:val="24"/>
                <w:lang w:eastAsia="en-GB"/>
              </w:rPr>
              <w:t>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40142675" w14:textId="77777777" w:rsidR="00C53965" w:rsidRPr="000D0AE1" w:rsidRDefault="00C53965" w:rsidP="0067310B">
            <w:pPr>
              <w:spacing w:after="0" w:line="240" w:lineRule="auto"/>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sz w:val="24"/>
                <w:szCs w:val="24"/>
                <w:lang w:eastAsia="en-GB"/>
              </w:rPr>
              <w:t> </w:t>
            </w:r>
          </w:p>
        </w:tc>
        <w:tc>
          <w:tcPr>
            <w:tcW w:w="2655" w:type="dxa"/>
            <w:tcBorders>
              <w:top w:val="single" w:sz="6" w:space="0" w:color="000000"/>
              <w:left w:val="single" w:sz="6" w:space="0" w:color="000000"/>
              <w:bottom w:val="single" w:sz="6" w:space="0" w:color="000000"/>
              <w:right w:val="single" w:sz="6" w:space="0" w:color="000000"/>
            </w:tcBorders>
            <w:shd w:val="clear" w:color="auto" w:fill="auto"/>
            <w:hideMark/>
          </w:tcPr>
          <w:p w14:paraId="601432AA" w14:textId="77777777" w:rsidR="00C53965" w:rsidRPr="000D0AE1" w:rsidRDefault="00C53965" w:rsidP="0067310B">
            <w:pPr>
              <w:spacing w:after="0" w:line="240" w:lineRule="auto"/>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sz w:val="24"/>
                <w:szCs w:val="24"/>
                <w:lang w:eastAsia="en-GB"/>
              </w:rPr>
              <w:t> </w:t>
            </w:r>
          </w:p>
        </w:tc>
      </w:tr>
      <w:tr w:rsidR="00C53965" w:rsidRPr="000D0AE1" w14:paraId="45ED6B7D" w14:textId="77777777" w:rsidTr="0067310B">
        <w:trPr>
          <w:trHeight w:val="300"/>
          <w:jc w:val="center"/>
        </w:trPr>
        <w:tc>
          <w:tcPr>
            <w:tcW w:w="510" w:type="dxa"/>
            <w:tcBorders>
              <w:top w:val="single" w:sz="6" w:space="0" w:color="000000"/>
              <w:left w:val="single" w:sz="6" w:space="0" w:color="000000"/>
              <w:bottom w:val="single" w:sz="6" w:space="0" w:color="000000"/>
              <w:right w:val="single" w:sz="6" w:space="0" w:color="000000"/>
            </w:tcBorders>
            <w:shd w:val="clear" w:color="auto" w:fill="auto"/>
            <w:hideMark/>
          </w:tcPr>
          <w:p w14:paraId="518E4C94" w14:textId="77777777" w:rsidR="00C53965" w:rsidRPr="000D0AE1" w:rsidRDefault="00C53965" w:rsidP="0067310B">
            <w:pPr>
              <w:spacing w:after="0" w:line="240" w:lineRule="auto"/>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sz w:val="24"/>
                <w:szCs w:val="24"/>
                <w:lang w:eastAsia="en-GB"/>
              </w:rPr>
              <w:t>2. </w:t>
            </w:r>
          </w:p>
        </w:tc>
        <w:tc>
          <w:tcPr>
            <w:tcW w:w="3465" w:type="dxa"/>
            <w:tcBorders>
              <w:top w:val="single" w:sz="6" w:space="0" w:color="000000"/>
              <w:left w:val="single" w:sz="6" w:space="0" w:color="000000"/>
              <w:bottom w:val="single" w:sz="6" w:space="0" w:color="000000"/>
              <w:right w:val="single" w:sz="6" w:space="0" w:color="000000"/>
            </w:tcBorders>
            <w:shd w:val="clear" w:color="auto" w:fill="auto"/>
            <w:hideMark/>
          </w:tcPr>
          <w:p w14:paraId="5B1CA39B" w14:textId="77777777" w:rsidR="00C53965" w:rsidRPr="000D0AE1" w:rsidRDefault="00C53965" w:rsidP="0067310B">
            <w:pPr>
              <w:spacing w:after="0" w:line="240" w:lineRule="auto"/>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sz w:val="24"/>
                <w:szCs w:val="24"/>
                <w:lang w:eastAsia="en-GB"/>
              </w:rPr>
              <w:t> </w:t>
            </w:r>
          </w:p>
        </w:tc>
        <w:tc>
          <w:tcPr>
            <w:tcW w:w="1020" w:type="dxa"/>
            <w:tcBorders>
              <w:top w:val="single" w:sz="6" w:space="0" w:color="000000"/>
              <w:left w:val="single" w:sz="6" w:space="0" w:color="000000"/>
              <w:bottom w:val="single" w:sz="6" w:space="0" w:color="000000"/>
              <w:right w:val="single" w:sz="6" w:space="0" w:color="000000"/>
            </w:tcBorders>
            <w:shd w:val="clear" w:color="auto" w:fill="auto"/>
            <w:hideMark/>
          </w:tcPr>
          <w:p w14:paraId="74BD59FB" w14:textId="77777777" w:rsidR="00C53965" w:rsidRPr="000D0AE1" w:rsidRDefault="00C53965" w:rsidP="0067310B">
            <w:pPr>
              <w:spacing w:after="0" w:line="240" w:lineRule="auto"/>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sz w:val="24"/>
                <w:szCs w:val="24"/>
                <w:lang w:eastAsia="en-GB"/>
              </w:rPr>
              <w:t>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1F31E8DF" w14:textId="77777777" w:rsidR="00C53965" w:rsidRPr="000D0AE1" w:rsidRDefault="00C53965" w:rsidP="0067310B">
            <w:pPr>
              <w:spacing w:after="0" w:line="240" w:lineRule="auto"/>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sz w:val="24"/>
                <w:szCs w:val="24"/>
                <w:lang w:eastAsia="en-GB"/>
              </w:rPr>
              <w:t> </w:t>
            </w:r>
          </w:p>
        </w:tc>
        <w:tc>
          <w:tcPr>
            <w:tcW w:w="2655" w:type="dxa"/>
            <w:tcBorders>
              <w:top w:val="single" w:sz="6" w:space="0" w:color="000000"/>
              <w:left w:val="single" w:sz="6" w:space="0" w:color="000000"/>
              <w:bottom w:val="single" w:sz="6" w:space="0" w:color="000000"/>
              <w:right w:val="single" w:sz="6" w:space="0" w:color="000000"/>
            </w:tcBorders>
            <w:shd w:val="clear" w:color="auto" w:fill="auto"/>
            <w:hideMark/>
          </w:tcPr>
          <w:p w14:paraId="58BF820F" w14:textId="77777777" w:rsidR="00C53965" w:rsidRPr="000D0AE1" w:rsidRDefault="00C53965" w:rsidP="0067310B">
            <w:pPr>
              <w:spacing w:after="0" w:line="240" w:lineRule="auto"/>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sz w:val="24"/>
                <w:szCs w:val="24"/>
                <w:lang w:eastAsia="en-GB"/>
              </w:rPr>
              <w:t> </w:t>
            </w:r>
          </w:p>
        </w:tc>
      </w:tr>
    </w:tbl>
    <w:p w14:paraId="404185C8" w14:textId="77777777" w:rsidR="00C53965" w:rsidRPr="00A02A00" w:rsidRDefault="00C53965" w:rsidP="00C53965">
      <w:pPr>
        <w:spacing w:after="0" w:line="240" w:lineRule="auto"/>
        <w:jc w:val="both"/>
        <w:textAlignment w:val="baseline"/>
        <w:rPr>
          <w:rFonts w:ascii="Segoe UI" w:eastAsia="Times New Roman" w:hAnsi="Segoe UI" w:cs="Segoe UI"/>
          <w:sz w:val="18"/>
          <w:szCs w:val="18"/>
          <w:lang w:eastAsia="en-GB"/>
        </w:rPr>
      </w:pPr>
      <w:r w:rsidRPr="00A02A00">
        <w:rPr>
          <w:rFonts w:ascii="Times New Roman" w:eastAsia="Times New Roman" w:hAnsi="Times New Roman" w:cs="Times New Roman"/>
          <w:sz w:val="24"/>
          <w:szCs w:val="24"/>
          <w:lang w:eastAsia="en-GB"/>
        </w:rPr>
        <w:t> </w:t>
      </w:r>
    </w:p>
    <w:p w14:paraId="2CB62EA9" w14:textId="77777777" w:rsidR="00C53965" w:rsidRPr="00A02A00" w:rsidRDefault="00C53965" w:rsidP="00C53965">
      <w:pPr>
        <w:spacing w:after="0" w:line="240" w:lineRule="auto"/>
        <w:ind w:firstLine="720"/>
        <w:jc w:val="both"/>
        <w:textAlignment w:val="baseline"/>
        <w:rPr>
          <w:rFonts w:ascii="Segoe UI" w:eastAsia="Times New Roman" w:hAnsi="Segoe UI" w:cs="Segoe UI"/>
          <w:sz w:val="18"/>
          <w:szCs w:val="18"/>
          <w:lang w:eastAsia="en-GB"/>
        </w:rPr>
      </w:pPr>
      <w:r w:rsidRPr="00A02A00">
        <w:rPr>
          <w:rFonts w:ascii="Times New Roman" w:eastAsia="Times New Roman" w:hAnsi="Times New Roman" w:cs="Times New Roman"/>
          <w:b/>
          <w:bCs/>
          <w:sz w:val="24"/>
          <w:szCs w:val="24"/>
          <w:lang w:eastAsia="en-GB"/>
        </w:rPr>
        <w:t>Pasirašydamas šį pasiūlymą, patvirtinu, kad:</w:t>
      </w:r>
      <w:r w:rsidRPr="00A02A00">
        <w:rPr>
          <w:rFonts w:ascii="Times New Roman" w:eastAsia="Times New Roman" w:hAnsi="Times New Roman" w:cs="Times New Roman"/>
          <w:sz w:val="24"/>
          <w:szCs w:val="24"/>
          <w:lang w:eastAsia="en-GB"/>
        </w:rPr>
        <w:t> </w:t>
      </w:r>
    </w:p>
    <w:p w14:paraId="6428DD8A" w14:textId="77777777" w:rsidR="00C53965" w:rsidRPr="00A02A00" w:rsidRDefault="00C53965" w:rsidP="00C53965">
      <w:pPr>
        <w:numPr>
          <w:ilvl w:val="0"/>
          <w:numId w:val="32"/>
        </w:numPr>
        <w:spacing w:after="0" w:line="240" w:lineRule="auto"/>
        <w:ind w:left="0" w:firstLine="720"/>
        <w:jc w:val="both"/>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sz w:val="24"/>
          <w:szCs w:val="24"/>
          <w:lang w:eastAsia="en-GB"/>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0EC7D04D" w14:textId="77777777" w:rsidR="00C53965" w:rsidRPr="00A02A00" w:rsidRDefault="00C53965" w:rsidP="00C53965">
      <w:pPr>
        <w:numPr>
          <w:ilvl w:val="0"/>
          <w:numId w:val="32"/>
        </w:numPr>
        <w:spacing w:after="0" w:line="240" w:lineRule="auto"/>
        <w:ind w:left="0" w:firstLine="720"/>
        <w:jc w:val="both"/>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sz w:val="24"/>
          <w:szCs w:val="24"/>
          <w:lang w:eastAsia="en-GB"/>
        </w:rPr>
        <w:t>sutinku su pirkimo dokumentuose nustatytomis sąlygomis ir procedūromis, </w:t>
      </w:r>
    </w:p>
    <w:p w14:paraId="228ED34C" w14:textId="77777777" w:rsidR="00C53965" w:rsidRPr="00A02A00" w:rsidRDefault="00C53965" w:rsidP="00C53965">
      <w:pPr>
        <w:numPr>
          <w:ilvl w:val="0"/>
          <w:numId w:val="32"/>
        </w:numPr>
        <w:spacing w:after="0" w:line="240" w:lineRule="auto"/>
        <w:ind w:left="0" w:firstLine="720"/>
        <w:jc w:val="both"/>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sz w:val="24"/>
          <w:szCs w:val="24"/>
          <w:lang w:eastAsia="en-GB"/>
        </w:rPr>
        <w:t xml:space="preserve">pasiūlymo dokumentuose </w:t>
      </w:r>
      <w:r w:rsidRPr="00A02A00">
        <w:rPr>
          <w:rFonts w:ascii="Times New Roman" w:eastAsia="Times New Roman" w:hAnsi="Times New Roman" w:cs="Times New Roman"/>
          <w:color w:val="000000"/>
          <w:sz w:val="24"/>
          <w:szCs w:val="24"/>
          <w:lang w:eastAsia="en-GB"/>
        </w:rPr>
        <w:t>pateikti duomenys ir informacija yra teisinga ir apima viską, ko reikia tinkamam sutarties įvykdymui; </w:t>
      </w:r>
    </w:p>
    <w:p w14:paraId="5C4CBC5C" w14:textId="77777777" w:rsidR="00C53965" w:rsidRPr="00A02A00" w:rsidRDefault="00C53965" w:rsidP="00C53965">
      <w:pPr>
        <w:numPr>
          <w:ilvl w:val="0"/>
          <w:numId w:val="32"/>
        </w:numPr>
        <w:spacing w:after="0" w:line="240" w:lineRule="auto"/>
        <w:ind w:left="0" w:firstLine="720"/>
        <w:jc w:val="both"/>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color w:val="000000"/>
          <w:sz w:val="24"/>
          <w:szCs w:val="24"/>
          <w:lang w:eastAsia="en-GB"/>
        </w:rPr>
        <w:t>pasiūlymas galioja pirkimo sąlygų 1 skyriuje „Terminai“ atitinkamame punkte nurodytą terminą. </w:t>
      </w:r>
    </w:p>
    <w:p w14:paraId="06E306A4" w14:textId="77777777" w:rsidR="00C53965" w:rsidRPr="00A02A00" w:rsidRDefault="00C53965" w:rsidP="00C53965">
      <w:pPr>
        <w:spacing w:after="0" w:line="240" w:lineRule="auto"/>
        <w:ind w:left="555"/>
        <w:jc w:val="both"/>
        <w:textAlignment w:val="baseline"/>
        <w:rPr>
          <w:rFonts w:ascii="Segoe UI" w:eastAsia="Times New Roman" w:hAnsi="Segoe UI" w:cs="Segoe UI"/>
          <w:sz w:val="18"/>
          <w:szCs w:val="18"/>
          <w:lang w:eastAsia="en-GB"/>
        </w:rPr>
      </w:pPr>
      <w:r w:rsidRPr="00A02A00">
        <w:rPr>
          <w:rFonts w:ascii="Times New Roman" w:eastAsia="Times New Roman" w:hAnsi="Times New Roman" w:cs="Times New Roman"/>
          <w:sz w:val="24"/>
          <w:szCs w:val="24"/>
          <w:lang w:eastAsia="en-GB"/>
        </w:rPr>
        <w:t> </w:t>
      </w:r>
    </w:p>
    <w:p w14:paraId="4E8286A9" w14:textId="77777777" w:rsidR="00C53965" w:rsidRPr="00A02A00" w:rsidRDefault="00C53965" w:rsidP="00C53965">
      <w:pPr>
        <w:spacing w:after="0" w:line="240" w:lineRule="auto"/>
        <w:textAlignment w:val="baseline"/>
        <w:rPr>
          <w:rFonts w:ascii="Segoe UI" w:eastAsia="Times New Roman" w:hAnsi="Segoe UI" w:cs="Segoe UI"/>
          <w:sz w:val="18"/>
          <w:szCs w:val="18"/>
          <w:lang w:eastAsia="en-GB"/>
        </w:rPr>
      </w:pPr>
      <w:r w:rsidRPr="00A02A00">
        <w:rPr>
          <w:rFonts w:ascii="Times New Roman" w:eastAsia="Times New Roman" w:hAnsi="Times New Roman" w:cs="Times New Roman"/>
          <w:sz w:val="24"/>
          <w:szCs w:val="24"/>
          <w:lang w:eastAsia="en-GB"/>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85"/>
        <w:gridCol w:w="600"/>
        <w:gridCol w:w="1980"/>
        <w:gridCol w:w="690"/>
        <w:gridCol w:w="2655"/>
      </w:tblGrid>
      <w:tr w:rsidR="00C53965" w:rsidRPr="00A02A00" w14:paraId="6938290F" w14:textId="77777777" w:rsidTr="0067310B">
        <w:trPr>
          <w:trHeight w:val="180"/>
        </w:trPr>
        <w:tc>
          <w:tcPr>
            <w:tcW w:w="3885" w:type="dxa"/>
            <w:tcBorders>
              <w:top w:val="single" w:sz="6" w:space="0" w:color="auto"/>
              <w:left w:val="nil"/>
              <w:bottom w:val="nil"/>
              <w:right w:val="nil"/>
            </w:tcBorders>
            <w:shd w:val="clear" w:color="auto" w:fill="auto"/>
            <w:hideMark/>
          </w:tcPr>
          <w:p w14:paraId="0074ED5F" w14:textId="77777777" w:rsidR="00C53965" w:rsidRPr="00A02A00" w:rsidRDefault="00C53965" w:rsidP="0067310B">
            <w:pPr>
              <w:spacing w:after="0" w:line="240" w:lineRule="auto"/>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i/>
                <w:iCs/>
                <w:color w:val="808080"/>
                <w:sz w:val="19"/>
                <w:szCs w:val="19"/>
                <w:vertAlign w:val="superscript"/>
                <w:lang w:eastAsia="en-GB"/>
              </w:rPr>
              <w:t>(Tiekėjo arba jo įgalioto asmens pareigų pavadinimas)</w:t>
            </w:r>
            <w:r w:rsidRPr="00A02A00">
              <w:rPr>
                <w:rFonts w:ascii="Times New Roman" w:eastAsia="Times New Roman" w:hAnsi="Times New Roman" w:cs="Times New Roman"/>
                <w:color w:val="808080"/>
                <w:sz w:val="19"/>
                <w:szCs w:val="19"/>
                <w:lang w:eastAsia="en-GB"/>
              </w:rPr>
              <w:t> </w:t>
            </w:r>
          </w:p>
        </w:tc>
        <w:tc>
          <w:tcPr>
            <w:tcW w:w="600" w:type="dxa"/>
            <w:tcBorders>
              <w:top w:val="nil"/>
              <w:left w:val="nil"/>
              <w:bottom w:val="nil"/>
              <w:right w:val="nil"/>
            </w:tcBorders>
            <w:shd w:val="clear" w:color="auto" w:fill="auto"/>
            <w:hideMark/>
          </w:tcPr>
          <w:p w14:paraId="20C2FF2D" w14:textId="77777777" w:rsidR="00C53965" w:rsidRPr="00A02A00" w:rsidRDefault="00C53965" w:rsidP="0067310B">
            <w:pPr>
              <w:spacing w:after="0" w:line="240" w:lineRule="auto"/>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color w:val="808080"/>
                <w:sz w:val="19"/>
                <w:szCs w:val="19"/>
                <w:lang w:eastAsia="en-GB"/>
              </w:rPr>
              <w:t> </w:t>
            </w:r>
          </w:p>
        </w:tc>
        <w:tc>
          <w:tcPr>
            <w:tcW w:w="1980" w:type="dxa"/>
            <w:tcBorders>
              <w:top w:val="single" w:sz="6" w:space="0" w:color="auto"/>
              <w:left w:val="nil"/>
              <w:bottom w:val="nil"/>
              <w:right w:val="nil"/>
            </w:tcBorders>
            <w:shd w:val="clear" w:color="auto" w:fill="auto"/>
            <w:hideMark/>
          </w:tcPr>
          <w:p w14:paraId="73C41486" w14:textId="77777777" w:rsidR="00C53965" w:rsidRPr="00A02A00" w:rsidRDefault="00C53965" w:rsidP="0067310B">
            <w:pPr>
              <w:spacing w:after="0" w:line="240" w:lineRule="auto"/>
              <w:jc w:val="center"/>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i/>
                <w:iCs/>
                <w:color w:val="808080"/>
                <w:sz w:val="19"/>
                <w:szCs w:val="19"/>
                <w:vertAlign w:val="superscript"/>
                <w:lang w:eastAsia="en-GB"/>
              </w:rPr>
              <w:t>(Parašas)</w:t>
            </w:r>
            <w:r w:rsidRPr="00A02A00">
              <w:rPr>
                <w:rFonts w:ascii="Times New Roman" w:eastAsia="Times New Roman" w:hAnsi="Times New Roman" w:cs="Times New Roman"/>
                <w:color w:val="808080"/>
                <w:sz w:val="19"/>
                <w:szCs w:val="19"/>
                <w:lang w:eastAsia="en-GB"/>
              </w:rPr>
              <w:t> </w:t>
            </w:r>
          </w:p>
        </w:tc>
        <w:tc>
          <w:tcPr>
            <w:tcW w:w="690" w:type="dxa"/>
            <w:tcBorders>
              <w:top w:val="nil"/>
              <w:left w:val="nil"/>
              <w:bottom w:val="nil"/>
              <w:right w:val="nil"/>
            </w:tcBorders>
            <w:shd w:val="clear" w:color="auto" w:fill="auto"/>
            <w:hideMark/>
          </w:tcPr>
          <w:p w14:paraId="44544058" w14:textId="77777777" w:rsidR="00C53965" w:rsidRPr="00A02A00" w:rsidRDefault="00C53965" w:rsidP="0067310B">
            <w:pPr>
              <w:spacing w:after="0" w:line="240" w:lineRule="auto"/>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color w:val="808080"/>
                <w:sz w:val="19"/>
                <w:szCs w:val="19"/>
                <w:lang w:eastAsia="en-GB"/>
              </w:rPr>
              <w:t> </w:t>
            </w:r>
          </w:p>
        </w:tc>
        <w:tc>
          <w:tcPr>
            <w:tcW w:w="2655" w:type="dxa"/>
            <w:tcBorders>
              <w:top w:val="single" w:sz="6" w:space="0" w:color="auto"/>
              <w:left w:val="nil"/>
              <w:bottom w:val="nil"/>
              <w:right w:val="nil"/>
            </w:tcBorders>
            <w:shd w:val="clear" w:color="auto" w:fill="auto"/>
            <w:hideMark/>
          </w:tcPr>
          <w:p w14:paraId="6F35422A" w14:textId="77777777" w:rsidR="00C53965" w:rsidRPr="00A02A00" w:rsidRDefault="00C53965" w:rsidP="0067310B">
            <w:pPr>
              <w:spacing w:after="0" w:line="240" w:lineRule="auto"/>
              <w:jc w:val="right"/>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i/>
                <w:iCs/>
                <w:color w:val="808080"/>
                <w:sz w:val="19"/>
                <w:szCs w:val="19"/>
                <w:vertAlign w:val="superscript"/>
                <w:lang w:eastAsia="en-GB"/>
              </w:rPr>
              <w:t>(Vardas, pavardė)</w:t>
            </w:r>
            <w:r w:rsidRPr="00A02A00">
              <w:rPr>
                <w:rFonts w:ascii="Times New Roman" w:eastAsia="Times New Roman" w:hAnsi="Times New Roman" w:cs="Times New Roman"/>
                <w:color w:val="808080"/>
                <w:sz w:val="19"/>
                <w:szCs w:val="19"/>
                <w:lang w:eastAsia="en-GB"/>
              </w:rPr>
              <w:t> </w:t>
            </w:r>
          </w:p>
        </w:tc>
      </w:tr>
    </w:tbl>
    <w:p w14:paraId="3D8CCDF3" w14:textId="068F791C" w:rsidR="008D704D" w:rsidRPr="00F0499F" w:rsidRDefault="008D704D" w:rsidP="008D704D">
      <w:pPr>
        <w:pStyle w:val="Antrat2"/>
        <w:ind w:left="5103"/>
        <w:rPr>
          <w:rFonts w:asciiTheme="minorHAnsi" w:eastAsia="Calibri" w:hAnsiTheme="minorHAnsi" w:cstheme="minorHAnsi"/>
          <w:color w:val="0070C0"/>
          <w:sz w:val="21"/>
          <w:szCs w:val="21"/>
        </w:rPr>
      </w:pPr>
      <w:bookmarkStart w:id="60" w:name="_Ref39484039"/>
      <w:bookmarkStart w:id="61" w:name="_Ref40278562"/>
      <w:bookmarkStart w:id="62" w:name="_Toc126333945"/>
      <w:r w:rsidRPr="00F0499F">
        <w:rPr>
          <w:rFonts w:asciiTheme="minorHAnsi" w:eastAsia="Calibri" w:hAnsiTheme="minorHAnsi" w:cstheme="minorHAnsi"/>
          <w:color w:val="0070C0"/>
          <w:sz w:val="21"/>
          <w:szCs w:val="21"/>
        </w:rPr>
        <w:lastRenderedPageBreak/>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0"/>
      <w:bookmarkEnd w:id="61"/>
      <w:bookmarkEnd w:id="62"/>
    </w:p>
    <w:p w14:paraId="6A0BFF9D" w14:textId="77777777" w:rsidR="00FE3D7C" w:rsidRPr="00F0499F" w:rsidRDefault="00FE3D7C" w:rsidP="00FE3D7C">
      <w:pPr>
        <w:jc w:val="center"/>
        <w:rPr>
          <w:b/>
          <w:szCs w:val="24"/>
        </w:rPr>
      </w:pPr>
    </w:p>
    <w:p w14:paraId="5D3ED609" w14:textId="627F213F" w:rsidR="00203725" w:rsidRPr="00A72199" w:rsidRDefault="00FE3D7C" w:rsidP="002058A4">
      <w:pPr>
        <w:pStyle w:val="Paantrat"/>
        <w:jc w:val="center"/>
        <w:rPr>
          <w:rFonts w:ascii="Times New Roman" w:hAnsi="Times New Roman" w:cs="Times New Roman"/>
          <w:bCs/>
          <w:smallCaps/>
          <w:sz w:val="22"/>
          <w:szCs w:val="22"/>
        </w:rPr>
      </w:pPr>
      <w:r w:rsidRPr="00A72199">
        <w:rPr>
          <w:rFonts w:ascii="Times New Roman" w:hAnsi="Times New Roman" w:cs="Times New Roman"/>
        </w:rPr>
        <w:t>PASIŪLYMŲ VERTINIMO KRITERIJAI</w:t>
      </w:r>
      <w:r w:rsidR="00031A62" w:rsidRPr="00A72199">
        <w:rPr>
          <w:rFonts w:ascii="Times New Roman" w:hAnsi="Times New Roman" w:cs="Times New Roman"/>
        </w:rPr>
        <w:t xml:space="preserve"> ir Sąlygos</w:t>
      </w:r>
    </w:p>
    <w:p w14:paraId="2A953AEC" w14:textId="77777777" w:rsidR="00210870" w:rsidRDefault="00210870" w:rsidP="00210870">
      <w:pPr>
        <w:spacing w:line="240" w:lineRule="auto"/>
        <w:ind w:left="7314"/>
        <w:rPr>
          <w:rFonts w:ascii="Arial" w:hAnsi="Arial" w:cs="Arial"/>
        </w:rPr>
      </w:pPr>
    </w:p>
    <w:p w14:paraId="035A19D7" w14:textId="77777777" w:rsidR="0063592D" w:rsidRPr="00E97937" w:rsidRDefault="00210870" w:rsidP="0063592D">
      <w:pPr>
        <w:numPr>
          <w:ilvl w:val="0"/>
          <w:numId w:val="30"/>
        </w:numPr>
        <w:tabs>
          <w:tab w:val="left" w:pos="851"/>
          <w:tab w:val="left" w:pos="1134"/>
        </w:tabs>
        <w:spacing w:after="0" w:line="360" w:lineRule="auto"/>
        <w:ind w:left="0" w:firstLine="720"/>
        <w:contextualSpacing/>
        <w:jc w:val="both"/>
        <w:rPr>
          <w:rFonts w:ascii="Times New Roman" w:eastAsia="Calibri" w:hAnsi="Times New Roman" w:cs="Times New Roman"/>
          <w:color w:val="000000"/>
          <w:sz w:val="24"/>
          <w:szCs w:val="24"/>
        </w:rPr>
      </w:pPr>
      <w:r w:rsidRPr="00210870">
        <w:rPr>
          <w:rFonts w:cstheme="minorHAnsi"/>
          <w:color w:val="7030A0"/>
        </w:rPr>
        <w:t xml:space="preserve"> </w:t>
      </w:r>
      <w:r w:rsidR="0063592D" w:rsidRPr="00E97937">
        <w:rPr>
          <w:rFonts w:ascii="Times New Roman" w:eastAsia="Calibri" w:hAnsi="Times New Roman" w:cs="Times New Roman"/>
          <w:color w:val="000000"/>
          <w:sz w:val="24"/>
          <w:szCs w:val="24"/>
        </w:rPr>
        <w:t>Perkančioji organizacija ekonomiškai naudingiausią pasiūlymą išrenka pagal kainos kriterijų.</w:t>
      </w:r>
    </w:p>
    <w:p w14:paraId="329DF8CA" w14:textId="77777777" w:rsidR="0063592D" w:rsidRPr="00E97937" w:rsidRDefault="0063592D" w:rsidP="0063592D">
      <w:pPr>
        <w:numPr>
          <w:ilvl w:val="0"/>
          <w:numId w:val="30"/>
        </w:numPr>
        <w:tabs>
          <w:tab w:val="left" w:pos="851"/>
          <w:tab w:val="left" w:pos="993"/>
        </w:tabs>
        <w:spacing w:after="0" w:line="360" w:lineRule="auto"/>
        <w:ind w:left="0" w:firstLine="720"/>
        <w:contextualSpacing/>
        <w:jc w:val="both"/>
        <w:rPr>
          <w:rFonts w:ascii="Times New Roman" w:eastAsia="Calibri" w:hAnsi="Times New Roman" w:cs="Times New Roman"/>
          <w:color w:val="000000"/>
          <w:sz w:val="24"/>
          <w:szCs w:val="24"/>
        </w:rPr>
      </w:pPr>
      <w:r w:rsidRPr="00E97937">
        <w:rPr>
          <w:rFonts w:ascii="Times New Roman" w:eastAsia="Calibri" w:hAnsi="Times New Roman" w:cs="Times New Roman"/>
          <w:bCs/>
          <w:iCs/>
          <w:color w:val="000000"/>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715E333F" w14:textId="77777777" w:rsidR="0063592D" w:rsidRPr="00210870" w:rsidRDefault="0063592D" w:rsidP="0063592D">
      <w:pPr>
        <w:pStyle w:val="paragrafesrasas2lygis"/>
        <w:spacing w:after="0" w:line="360" w:lineRule="auto"/>
        <w:ind w:firstLine="720"/>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45E0FE3C" w14:textId="77777777" w:rsidR="0063592D" w:rsidRPr="005E3B59" w:rsidRDefault="0063592D" w:rsidP="0063592D">
      <w:pPr>
        <w:jc w:val="center"/>
        <w:rPr>
          <w:rFonts w:cstheme="minorHAnsi"/>
          <w:b/>
          <w:bCs/>
          <w:smallCaps/>
          <w:sz w:val="22"/>
          <w:szCs w:val="22"/>
        </w:rPr>
      </w:pPr>
      <w:r w:rsidRPr="00F0499F">
        <w:rPr>
          <w:rFonts w:cstheme="minorHAnsi"/>
        </w:rPr>
        <w:t>__________</w:t>
      </w:r>
    </w:p>
    <w:p w14:paraId="0EE920F4" w14:textId="6386117F" w:rsidR="00A4599F" w:rsidRPr="00F0499F" w:rsidRDefault="00A4599F" w:rsidP="0063592D">
      <w:pPr>
        <w:pStyle w:val="paragrafesrasas2lygis"/>
        <w:ind w:firstLine="397"/>
        <w:jc w:val="left"/>
        <w:rPr>
          <w:rFonts w:cstheme="minorHAnsi"/>
          <w:b/>
          <w:bCs/>
          <w:smallCaps/>
        </w:rPr>
      </w:pPr>
      <w:r w:rsidRPr="00F0499F">
        <w:rPr>
          <w:rFonts w:cstheme="minorHAnsi"/>
          <w:b/>
          <w:bCs/>
          <w:smallCaps/>
        </w:rPr>
        <w:br w:type="page"/>
      </w:r>
    </w:p>
    <w:p w14:paraId="09DB31DF" w14:textId="7853697C" w:rsidR="00A4599F" w:rsidRPr="00F0499F" w:rsidRDefault="00A4599F" w:rsidP="00463465">
      <w:pPr>
        <w:jc w:val="both"/>
        <w:rPr>
          <w:rFonts w:cstheme="minorHAnsi"/>
          <w:b/>
          <w:bCs/>
          <w:smallCaps/>
          <w:sz w:val="22"/>
          <w:szCs w:val="22"/>
        </w:rPr>
      </w:pPr>
    </w:p>
    <w:p w14:paraId="0695F255" w14:textId="00EBB914" w:rsidR="008D704D" w:rsidRPr="00F94D71" w:rsidRDefault="008D704D" w:rsidP="008D704D">
      <w:pPr>
        <w:pStyle w:val="Antrat2"/>
        <w:ind w:left="5103"/>
        <w:rPr>
          <w:rFonts w:asciiTheme="minorHAnsi" w:eastAsia="Calibri" w:hAnsiTheme="minorHAnsi" w:cstheme="majorHAnsi"/>
          <w:color w:val="0070C0"/>
          <w:sz w:val="21"/>
          <w:szCs w:val="21"/>
        </w:rPr>
      </w:pPr>
      <w:bookmarkStart w:id="63" w:name="_Ref39673589"/>
      <w:bookmarkStart w:id="64" w:name="_Toc126333949"/>
      <w:r w:rsidRPr="00F0499F">
        <w:rPr>
          <w:rFonts w:asciiTheme="minorHAnsi" w:eastAsia="Calibri" w:hAnsiTheme="minorHAnsi" w:cstheme="majorHAnsi"/>
          <w:color w:val="0070C0"/>
          <w:sz w:val="21"/>
          <w:szCs w:val="21"/>
        </w:rPr>
        <w:t xml:space="preserve">Pirkimo sąlygų </w:t>
      </w:r>
      <w:r w:rsidR="007B635E">
        <w:rPr>
          <w:rFonts w:asciiTheme="minorHAnsi" w:eastAsia="Calibri" w:hAnsiTheme="minorHAnsi" w:cstheme="majorHAnsi"/>
          <w:color w:val="0070C0"/>
          <w:sz w:val="21"/>
          <w:szCs w:val="21"/>
        </w:rPr>
        <w:t>8</w:t>
      </w:r>
      <w:r w:rsidRPr="00F0499F">
        <w:rPr>
          <w:rFonts w:asciiTheme="minorHAnsi" w:eastAsia="Calibri" w:hAnsiTheme="minorHAnsi" w:cstheme="majorHAnsi"/>
          <w:color w:val="0070C0"/>
          <w:sz w:val="21"/>
          <w:szCs w:val="21"/>
        </w:rPr>
        <w:t xml:space="preserve"> priedas „</w:t>
      </w:r>
      <w:r w:rsidR="007B635E">
        <w:rPr>
          <w:rFonts w:asciiTheme="minorHAnsi" w:eastAsia="Calibri" w:hAnsiTheme="minorHAnsi" w:cstheme="majorHAnsi"/>
          <w:color w:val="0070C0"/>
          <w:sz w:val="21"/>
          <w:szCs w:val="21"/>
        </w:rPr>
        <w:t>S</w:t>
      </w:r>
      <w:r w:rsidRPr="00F0499F">
        <w:rPr>
          <w:rFonts w:asciiTheme="minorHAnsi" w:eastAsia="Calibri" w:hAnsiTheme="minorHAnsi" w:cstheme="majorHAnsi"/>
          <w:color w:val="0070C0"/>
          <w:sz w:val="21"/>
          <w:szCs w:val="21"/>
        </w:rPr>
        <w:t>utarties projektas“</w:t>
      </w:r>
      <w:bookmarkEnd w:id="63"/>
      <w:bookmarkEnd w:id="64"/>
    </w:p>
    <w:p w14:paraId="2826B120" w14:textId="6C18788B" w:rsidR="008D704D" w:rsidRPr="00203725" w:rsidRDefault="008D704D" w:rsidP="008D704D">
      <w:pPr>
        <w:tabs>
          <w:tab w:val="left" w:pos="2977"/>
        </w:tabs>
        <w:spacing w:after="120" w:line="20" w:lineRule="atLeast"/>
        <w:rPr>
          <w:rFonts w:eastAsia="Calibri" w:cstheme="minorHAnsi"/>
          <w:color w:val="0070C0"/>
        </w:rPr>
      </w:pPr>
    </w:p>
    <w:sectPr w:rsidR="008D704D" w:rsidRPr="00203725"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40D46" w14:textId="77777777" w:rsidR="00D95DB5" w:rsidRDefault="00D95DB5" w:rsidP="00D05666">
      <w:r>
        <w:separator/>
      </w:r>
    </w:p>
  </w:endnote>
  <w:endnote w:type="continuationSeparator" w:id="0">
    <w:p w14:paraId="41084CA8" w14:textId="77777777" w:rsidR="00D95DB5" w:rsidRDefault="00D95DB5" w:rsidP="00D05666">
      <w:r>
        <w:continuationSeparator/>
      </w:r>
    </w:p>
  </w:endnote>
  <w:endnote w:type="continuationNotice" w:id="1">
    <w:p w14:paraId="7DD035B8" w14:textId="77777777" w:rsidR="00D95DB5" w:rsidRDefault="00D95D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ED566" w14:textId="77777777" w:rsidR="00D95DB5" w:rsidRDefault="00D95DB5" w:rsidP="00D05666">
      <w:r>
        <w:separator/>
      </w:r>
    </w:p>
  </w:footnote>
  <w:footnote w:type="continuationSeparator" w:id="0">
    <w:p w14:paraId="5FB8B08D" w14:textId="77777777" w:rsidR="00D95DB5" w:rsidRDefault="00D95DB5" w:rsidP="00D05666">
      <w:r>
        <w:continuationSeparator/>
      </w:r>
    </w:p>
  </w:footnote>
  <w:footnote w:type="continuationNotice" w:id="1">
    <w:p w14:paraId="551145AC" w14:textId="77777777" w:rsidR="00D95DB5" w:rsidRDefault="00D95DB5">
      <w:pPr>
        <w:spacing w:after="0" w:line="240" w:lineRule="auto"/>
      </w:pPr>
    </w:p>
  </w:footnote>
  <w:footnote w:id="2">
    <w:p w14:paraId="660100E3" w14:textId="77777777" w:rsidR="002202C9" w:rsidRDefault="002202C9" w:rsidP="002202C9">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F8BF010" w14:textId="77777777" w:rsidR="002202C9" w:rsidRDefault="002202C9" w:rsidP="002202C9">
      <w:pPr>
        <w:pStyle w:val="Puslapioinaostekstas"/>
        <w:numPr>
          <w:ilvl w:val="0"/>
          <w:numId w:val="26"/>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4685695C" w14:textId="77777777" w:rsidR="002202C9" w:rsidRDefault="002202C9" w:rsidP="002202C9">
      <w:pPr>
        <w:pStyle w:val="Puslapioinaostekstas"/>
        <w:numPr>
          <w:ilvl w:val="0"/>
          <w:numId w:val="26"/>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727B635" w14:textId="77777777" w:rsidR="002202C9" w:rsidRDefault="002202C9" w:rsidP="002202C9">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85C32F" w14:textId="77777777" w:rsidR="002202C9" w:rsidRDefault="002202C9" w:rsidP="002202C9">
      <w:pPr>
        <w:pStyle w:val="Puslapioinaostekstas"/>
        <w:numPr>
          <w:ilvl w:val="0"/>
          <w:numId w:val="27"/>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B9D90D4" w14:textId="77777777" w:rsidR="002202C9" w:rsidRDefault="002202C9" w:rsidP="002202C9">
      <w:pPr>
        <w:pStyle w:val="Puslapioinaostekstas"/>
        <w:numPr>
          <w:ilvl w:val="0"/>
          <w:numId w:val="27"/>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6C9FC0B" w14:textId="77777777" w:rsidR="002202C9" w:rsidRDefault="002202C9" w:rsidP="002202C9">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DD70278" w14:textId="77777777" w:rsidR="002202C9" w:rsidRDefault="002202C9" w:rsidP="002202C9">
      <w:pPr>
        <w:pStyle w:val="Puslapioinaostekstas"/>
        <w:numPr>
          <w:ilvl w:val="0"/>
          <w:numId w:val="28"/>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2C869295" w14:textId="77777777" w:rsidR="002202C9" w:rsidRDefault="002202C9" w:rsidP="002202C9">
      <w:pPr>
        <w:pStyle w:val="Puslapioinaostekstas"/>
        <w:numPr>
          <w:ilvl w:val="0"/>
          <w:numId w:val="28"/>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EC7DF" w14:textId="4AFB73DD" w:rsidR="000E35A0" w:rsidRDefault="000E35A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4F0921"/>
    <w:multiLevelType w:val="hybridMultilevel"/>
    <w:tmpl w:val="723244B0"/>
    <w:lvl w:ilvl="0" w:tplc="657E0C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374B7D"/>
    <w:multiLevelType w:val="hybridMultilevel"/>
    <w:tmpl w:val="431031BC"/>
    <w:lvl w:ilvl="0" w:tplc="60F62E82">
      <w:start w:val="1"/>
      <w:numFmt w:val="decimal"/>
      <w:lvlText w:val="%1."/>
      <w:lvlJc w:val="left"/>
      <w:pPr>
        <w:ind w:left="786" w:hanging="360"/>
      </w:pPr>
      <w:rPr>
        <w:rFonts w:hint="default"/>
        <w:color w:val="auto"/>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CB72929"/>
    <w:multiLevelType w:val="multilevel"/>
    <w:tmpl w:val="92DC6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377073"/>
    <w:multiLevelType w:val="hybridMultilevel"/>
    <w:tmpl w:val="7736BE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D8E2CBB"/>
    <w:multiLevelType w:val="multilevel"/>
    <w:tmpl w:val="662C0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743230C"/>
    <w:multiLevelType w:val="hybridMultilevel"/>
    <w:tmpl w:val="B7FEFA34"/>
    <w:lvl w:ilvl="0" w:tplc="0427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ADF2D3D"/>
    <w:multiLevelType w:val="multilevel"/>
    <w:tmpl w:val="2932E3D6"/>
    <w:lvl w:ilvl="0">
      <w:start w:val="1"/>
      <w:numFmt w:val="decimal"/>
      <w:lvlText w:val="%1."/>
      <w:lvlJc w:val="left"/>
      <w:pPr>
        <w:tabs>
          <w:tab w:val="num" w:pos="502"/>
        </w:tabs>
        <w:ind w:left="502" w:hanging="360"/>
      </w:pPr>
      <w:rPr>
        <w:b w:val="0"/>
        <w:bCs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8"/>
  </w:num>
  <w:num w:numId="2" w16cid:durableId="207184103">
    <w:abstractNumId w:val="3"/>
  </w:num>
  <w:num w:numId="3" w16cid:durableId="1528367431">
    <w:abstractNumId w:val="19"/>
  </w:num>
  <w:num w:numId="4" w16cid:durableId="1484615006">
    <w:abstractNumId w:val="23"/>
  </w:num>
  <w:num w:numId="5" w16cid:durableId="607934237">
    <w:abstractNumId w:val="17"/>
  </w:num>
  <w:num w:numId="6" w16cid:durableId="408162091">
    <w:abstractNumId w:val="31"/>
  </w:num>
  <w:num w:numId="7" w16cid:durableId="12269543">
    <w:abstractNumId w:val="29"/>
  </w:num>
  <w:num w:numId="8" w16cid:durableId="749809940">
    <w:abstractNumId w:val="1"/>
  </w:num>
  <w:num w:numId="9" w16cid:durableId="412043720">
    <w:abstractNumId w:val="30"/>
  </w:num>
  <w:num w:numId="10" w16cid:durableId="1996449446">
    <w:abstractNumId w:val="28"/>
  </w:num>
  <w:num w:numId="11" w16cid:durableId="1482305889">
    <w:abstractNumId w:val="22"/>
  </w:num>
  <w:num w:numId="12" w16cid:durableId="32313854">
    <w:abstractNumId w:val="12"/>
  </w:num>
  <w:num w:numId="13" w16cid:durableId="1318921492">
    <w:abstractNumId w:val="16"/>
  </w:num>
  <w:num w:numId="14" w16cid:durableId="1864435576">
    <w:abstractNumId w:val="26"/>
  </w:num>
  <w:num w:numId="15" w16cid:durableId="1941065713">
    <w:abstractNumId w:val="4"/>
  </w:num>
  <w:num w:numId="16" w16cid:durableId="19859238">
    <w:abstractNumId w:val="6"/>
  </w:num>
  <w:num w:numId="17" w16cid:durableId="1297491117">
    <w:abstractNumId w:val="14"/>
  </w:num>
  <w:num w:numId="18" w16cid:durableId="1447970611">
    <w:abstractNumId w:val="13"/>
  </w:num>
  <w:num w:numId="19" w16cid:durableId="1313757364">
    <w:abstractNumId w:val="9"/>
  </w:num>
  <w:num w:numId="20" w16cid:durableId="2066952421">
    <w:abstractNumId w:val="25"/>
  </w:num>
  <w:num w:numId="21" w16cid:durableId="3661816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7060156">
    <w:abstractNumId w:val="18"/>
  </w:num>
  <w:num w:numId="23" w16cid:durableId="19291901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51013043">
    <w:abstractNumId w:val="21"/>
  </w:num>
  <w:num w:numId="25" w16cid:durableId="1365595087">
    <w:abstractNumId w:val="10"/>
  </w:num>
  <w:num w:numId="26" w16cid:durableId="15709638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84859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267824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36627680">
    <w:abstractNumId w:val="2"/>
  </w:num>
  <w:num w:numId="30" w16cid:durableId="1412657713">
    <w:abstractNumId w:val="5"/>
  </w:num>
  <w:num w:numId="31" w16cid:durableId="173767483">
    <w:abstractNumId w:val="11"/>
  </w:num>
  <w:num w:numId="32" w16cid:durableId="1268778078">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0D9"/>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D0D"/>
    <w:rsid w:val="000A5FB1"/>
    <w:rsid w:val="000A6BBE"/>
    <w:rsid w:val="000A76C1"/>
    <w:rsid w:val="000A7BF8"/>
    <w:rsid w:val="000A7E99"/>
    <w:rsid w:val="000B01A0"/>
    <w:rsid w:val="000B049C"/>
    <w:rsid w:val="000B0CED"/>
    <w:rsid w:val="000B1401"/>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12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495"/>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56BB"/>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0C"/>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D7CEB"/>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2C9"/>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022"/>
    <w:rsid w:val="002601F1"/>
    <w:rsid w:val="0026029D"/>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68AE"/>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4E64"/>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3DC1"/>
    <w:rsid w:val="002C42B3"/>
    <w:rsid w:val="002C4AE8"/>
    <w:rsid w:val="002C5249"/>
    <w:rsid w:val="002C52C2"/>
    <w:rsid w:val="002C53E8"/>
    <w:rsid w:val="002C5826"/>
    <w:rsid w:val="002C590C"/>
    <w:rsid w:val="002C5FF7"/>
    <w:rsid w:val="002C65B9"/>
    <w:rsid w:val="002C7383"/>
    <w:rsid w:val="002D1083"/>
    <w:rsid w:val="002D17C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4F3D"/>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03E"/>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46E1"/>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572"/>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046"/>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6BB"/>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49A"/>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6E14"/>
    <w:rsid w:val="004873D5"/>
    <w:rsid w:val="004905CE"/>
    <w:rsid w:val="004909FF"/>
    <w:rsid w:val="004923AA"/>
    <w:rsid w:val="00493E55"/>
    <w:rsid w:val="0049538A"/>
    <w:rsid w:val="00495F71"/>
    <w:rsid w:val="004962F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6AE"/>
    <w:rsid w:val="004C7DC4"/>
    <w:rsid w:val="004C7E0B"/>
    <w:rsid w:val="004C7E53"/>
    <w:rsid w:val="004D017C"/>
    <w:rsid w:val="004D070C"/>
    <w:rsid w:val="004D1010"/>
    <w:rsid w:val="004D198C"/>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2A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77A"/>
    <w:rsid w:val="004F6FEF"/>
    <w:rsid w:val="004F7943"/>
    <w:rsid w:val="005002B8"/>
    <w:rsid w:val="00500818"/>
    <w:rsid w:val="00501200"/>
    <w:rsid w:val="00501215"/>
    <w:rsid w:val="005020EF"/>
    <w:rsid w:val="0050218B"/>
    <w:rsid w:val="0050224F"/>
    <w:rsid w:val="005032DE"/>
    <w:rsid w:val="005035B0"/>
    <w:rsid w:val="00503E5F"/>
    <w:rsid w:val="005047B8"/>
    <w:rsid w:val="00504924"/>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0BA1"/>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918"/>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1ED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659"/>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22B2"/>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0A72"/>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592D"/>
    <w:rsid w:val="00636208"/>
    <w:rsid w:val="006375BD"/>
    <w:rsid w:val="00637F68"/>
    <w:rsid w:val="00640399"/>
    <w:rsid w:val="00640DBD"/>
    <w:rsid w:val="0064169B"/>
    <w:rsid w:val="006416E9"/>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3E8"/>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4F6E"/>
    <w:rsid w:val="0066500F"/>
    <w:rsid w:val="00665508"/>
    <w:rsid w:val="0066593D"/>
    <w:rsid w:val="00665D82"/>
    <w:rsid w:val="00670121"/>
    <w:rsid w:val="00670373"/>
    <w:rsid w:val="006715F4"/>
    <w:rsid w:val="00671B2B"/>
    <w:rsid w:val="00671DB5"/>
    <w:rsid w:val="006722BB"/>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2E2"/>
    <w:rsid w:val="006C176F"/>
    <w:rsid w:val="006C1CEA"/>
    <w:rsid w:val="006C2917"/>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566"/>
    <w:rsid w:val="006D5AF9"/>
    <w:rsid w:val="006D5E06"/>
    <w:rsid w:val="006D65C1"/>
    <w:rsid w:val="006D65C7"/>
    <w:rsid w:val="006D6694"/>
    <w:rsid w:val="006D675E"/>
    <w:rsid w:val="006D7306"/>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4EF9"/>
    <w:rsid w:val="00745110"/>
    <w:rsid w:val="00746011"/>
    <w:rsid w:val="007461B1"/>
    <w:rsid w:val="007466F8"/>
    <w:rsid w:val="00747175"/>
    <w:rsid w:val="00747190"/>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052"/>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E9E"/>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35E"/>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FF6"/>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6C5E"/>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A33"/>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0FF"/>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3CAC"/>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3AD"/>
    <w:rsid w:val="00911B90"/>
    <w:rsid w:val="00911C54"/>
    <w:rsid w:val="009122A7"/>
    <w:rsid w:val="00912795"/>
    <w:rsid w:val="00913029"/>
    <w:rsid w:val="00913EE3"/>
    <w:rsid w:val="009142CB"/>
    <w:rsid w:val="0091495D"/>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183"/>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8AF"/>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D7ED6"/>
    <w:rsid w:val="009E064A"/>
    <w:rsid w:val="009E1FFB"/>
    <w:rsid w:val="009E20B7"/>
    <w:rsid w:val="009E2403"/>
    <w:rsid w:val="009E37BD"/>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065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849"/>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67670"/>
    <w:rsid w:val="00A704CD"/>
    <w:rsid w:val="00A70D62"/>
    <w:rsid w:val="00A70DAE"/>
    <w:rsid w:val="00A70DC3"/>
    <w:rsid w:val="00A70E68"/>
    <w:rsid w:val="00A71BA0"/>
    <w:rsid w:val="00A72199"/>
    <w:rsid w:val="00A728AD"/>
    <w:rsid w:val="00A73BF7"/>
    <w:rsid w:val="00A744AD"/>
    <w:rsid w:val="00A747AC"/>
    <w:rsid w:val="00A74B22"/>
    <w:rsid w:val="00A74B37"/>
    <w:rsid w:val="00A74E3D"/>
    <w:rsid w:val="00A75114"/>
    <w:rsid w:val="00A75148"/>
    <w:rsid w:val="00A76F66"/>
    <w:rsid w:val="00A771D4"/>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518"/>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250"/>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B27"/>
    <w:rsid w:val="00B87FE9"/>
    <w:rsid w:val="00B9137D"/>
    <w:rsid w:val="00B91FB8"/>
    <w:rsid w:val="00B9241A"/>
    <w:rsid w:val="00B937E7"/>
    <w:rsid w:val="00B93866"/>
    <w:rsid w:val="00B93A46"/>
    <w:rsid w:val="00B944B8"/>
    <w:rsid w:val="00B946B2"/>
    <w:rsid w:val="00B95A24"/>
    <w:rsid w:val="00B9652B"/>
    <w:rsid w:val="00B9672B"/>
    <w:rsid w:val="00B96756"/>
    <w:rsid w:val="00B967B5"/>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828"/>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239"/>
    <w:rsid w:val="00C179C4"/>
    <w:rsid w:val="00C20A77"/>
    <w:rsid w:val="00C20E68"/>
    <w:rsid w:val="00C21132"/>
    <w:rsid w:val="00C21A30"/>
    <w:rsid w:val="00C22DB0"/>
    <w:rsid w:val="00C2369B"/>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3965"/>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7F0"/>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2C3"/>
    <w:rsid w:val="00CD2536"/>
    <w:rsid w:val="00CD28BB"/>
    <w:rsid w:val="00CD2D93"/>
    <w:rsid w:val="00CD338F"/>
    <w:rsid w:val="00CD41CC"/>
    <w:rsid w:val="00CD46EA"/>
    <w:rsid w:val="00CD483E"/>
    <w:rsid w:val="00CD4A66"/>
    <w:rsid w:val="00CD5A4E"/>
    <w:rsid w:val="00CD5E55"/>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98B"/>
    <w:rsid w:val="00D202BA"/>
    <w:rsid w:val="00D20B5F"/>
    <w:rsid w:val="00D20E98"/>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65C4"/>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557"/>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4A3"/>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109"/>
    <w:rsid w:val="00D8792F"/>
    <w:rsid w:val="00D8795A"/>
    <w:rsid w:val="00D90B3E"/>
    <w:rsid w:val="00D90C01"/>
    <w:rsid w:val="00D91242"/>
    <w:rsid w:val="00D91789"/>
    <w:rsid w:val="00D92083"/>
    <w:rsid w:val="00D93420"/>
    <w:rsid w:val="00D934AE"/>
    <w:rsid w:val="00D9376C"/>
    <w:rsid w:val="00D93A2C"/>
    <w:rsid w:val="00D93AC0"/>
    <w:rsid w:val="00D94336"/>
    <w:rsid w:val="00D94650"/>
    <w:rsid w:val="00D94A6A"/>
    <w:rsid w:val="00D95547"/>
    <w:rsid w:val="00D959F6"/>
    <w:rsid w:val="00D95DB5"/>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3E1E"/>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6EFB"/>
    <w:rsid w:val="00DE7037"/>
    <w:rsid w:val="00DE7940"/>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B10"/>
    <w:rsid w:val="00E042BB"/>
    <w:rsid w:val="00E04487"/>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776"/>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0FF"/>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1050"/>
    <w:rsid w:val="00E729B9"/>
    <w:rsid w:val="00E75068"/>
    <w:rsid w:val="00E76292"/>
    <w:rsid w:val="00E762D4"/>
    <w:rsid w:val="00E76434"/>
    <w:rsid w:val="00E76A3A"/>
    <w:rsid w:val="00E77D11"/>
    <w:rsid w:val="00E80EDE"/>
    <w:rsid w:val="00E81505"/>
    <w:rsid w:val="00E81709"/>
    <w:rsid w:val="00E81834"/>
    <w:rsid w:val="00E81CD8"/>
    <w:rsid w:val="00E81D97"/>
    <w:rsid w:val="00E81E81"/>
    <w:rsid w:val="00E8279E"/>
    <w:rsid w:val="00E83154"/>
    <w:rsid w:val="00E83222"/>
    <w:rsid w:val="00E840D1"/>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899"/>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F98"/>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4B2"/>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BC2"/>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2E4"/>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27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B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AE8"/>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6D9"/>
    <w:rsid w:val="00FE7908"/>
    <w:rsid w:val="00FE794D"/>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C1CD415-940C-4DFB-BEA7-438976103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996947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973999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draudejai.sodra.lt/draudeju_viesi_duomeny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vpt.lrv.lt/lt/nuorodos/kiti-duomenys/powerbi/nepatikimi-tiekej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registrucentras.lt/jar/p/index.ph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6684</Words>
  <Characters>38102</Characters>
  <Application>Microsoft Office Word</Application>
  <DocSecurity>4</DocSecurity>
  <Lines>317</Lines>
  <Paragraphs>89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Lazauskienė</dc:creator>
  <cp:keywords/>
  <dc:description/>
  <cp:lastModifiedBy>Živilė Lazauskienė</cp:lastModifiedBy>
  <cp:revision>2</cp:revision>
  <dcterms:created xsi:type="dcterms:W3CDTF">2025-04-10T10:09:00Z</dcterms:created>
  <dcterms:modified xsi:type="dcterms:W3CDTF">2025-04-10T10:09:00Z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