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8C10B0" w:rsidRDefault="00E86ED1" w:rsidP="00E86ED1">
      <w:pPr>
        <w:ind w:left="3888" w:firstLine="1296"/>
        <w:jc w:val="both"/>
        <w:rPr>
          <w:rFonts w:ascii="Arial" w:hAnsi="Arial" w:cs="Arial"/>
          <w:sz w:val="24"/>
          <w:szCs w:val="24"/>
        </w:rPr>
      </w:pPr>
      <w:r w:rsidRPr="008C10B0">
        <w:rPr>
          <w:rFonts w:ascii="Arial" w:hAnsi="Arial" w:cs="Arial"/>
          <w:sz w:val="24"/>
          <w:szCs w:val="24"/>
        </w:rPr>
        <w:t xml:space="preserve">   TVIRTINU</w:t>
      </w:r>
    </w:p>
    <w:p w14:paraId="6EC8EDD2" w14:textId="77777777" w:rsidR="00E86ED1" w:rsidRPr="008C10B0" w:rsidRDefault="00E86ED1" w:rsidP="00E86ED1">
      <w:pPr>
        <w:ind w:left="5184"/>
        <w:jc w:val="both"/>
        <w:rPr>
          <w:rFonts w:ascii="Arial" w:hAnsi="Arial" w:cs="Arial"/>
          <w:sz w:val="24"/>
          <w:szCs w:val="24"/>
        </w:rPr>
      </w:pPr>
      <w:r w:rsidRPr="008C10B0">
        <w:rPr>
          <w:rFonts w:ascii="Arial" w:hAnsi="Arial" w:cs="Arial"/>
          <w:sz w:val="24"/>
          <w:szCs w:val="24"/>
        </w:rPr>
        <w:t xml:space="preserve">   VšĮ Klaipėdos rajono savivaldybės</w:t>
      </w:r>
    </w:p>
    <w:p w14:paraId="2D587279"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sveikatos centro direktorė</w:t>
      </w:r>
    </w:p>
    <w:p w14:paraId="352C5610"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Neringa Tarvydienė</w:t>
      </w:r>
    </w:p>
    <w:p w14:paraId="00EE6FF2" w14:textId="19402C63" w:rsidR="00E86ED1" w:rsidRDefault="00E86ED1" w:rsidP="00E86ED1">
      <w:pPr>
        <w:tabs>
          <w:tab w:val="left" w:pos="6900"/>
        </w:tabs>
        <w:jc w:val="both"/>
        <w:rPr>
          <w:rFonts w:ascii="Arial" w:hAnsi="Arial" w:cs="Arial"/>
          <w:sz w:val="24"/>
          <w:szCs w:val="24"/>
        </w:rPr>
      </w:pPr>
      <w:r w:rsidRPr="008C10B0">
        <w:rPr>
          <w:rFonts w:ascii="Arial" w:hAnsi="Arial" w:cs="Arial"/>
          <w:sz w:val="24"/>
          <w:szCs w:val="24"/>
        </w:rPr>
        <w:t xml:space="preserve">                                                                                 2025 – 0</w:t>
      </w:r>
      <w:r w:rsidR="009819C0">
        <w:rPr>
          <w:rFonts w:ascii="Arial" w:hAnsi="Arial" w:cs="Arial"/>
          <w:sz w:val="24"/>
          <w:szCs w:val="24"/>
        </w:rPr>
        <w:t>4</w:t>
      </w:r>
      <w:r w:rsidRPr="008C10B0">
        <w:rPr>
          <w:rFonts w:ascii="Arial" w:hAnsi="Arial" w:cs="Arial"/>
          <w:sz w:val="24"/>
          <w:szCs w:val="24"/>
        </w:rPr>
        <w:t xml:space="preserve"> </w:t>
      </w:r>
      <w:r w:rsidR="00B909F4">
        <w:rPr>
          <w:rFonts w:ascii="Arial" w:hAnsi="Arial" w:cs="Arial"/>
          <w:sz w:val="24"/>
          <w:szCs w:val="24"/>
        </w:rPr>
        <w:t>–</w:t>
      </w:r>
    </w:p>
    <w:p w14:paraId="62E5209F" w14:textId="77777777" w:rsidR="00B909F4" w:rsidRPr="008C10B0" w:rsidRDefault="00B909F4" w:rsidP="00E86ED1">
      <w:pPr>
        <w:tabs>
          <w:tab w:val="left" w:pos="6900"/>
        </w:tabs>
        <w:jc w:val="both"/>
        <w:rPr>
          <w:rFonts w:ascii="Arial" w:hAnsi="Arial" w:cs="Arial"/>
          <w:sz w:val="24"/>
          <w:szCs w:val="24"/>
        </w:rPr>
      </w:pPr>
    </w:p>
    <w:p w14:paraId="5A59AC0C" w14:textId="3C5BA4FD" w:rsidR="0014454F" w:rsidRDefault="0014454F" w:rsidP="0014454F">
      <w:pPr>
        <w:jc w:val="center"/>
        <w:rPr>
          <w:rFonts w:ascii="Arial" w:hAnsi="Arial" w:cs="Arial"/>
          <w:b/>
          <w:bCs/>
          <w:sz w:val="24"/>
          <w:szCs w:val="24"/>
          <w:shd w:val="clear" w:color="auto" w:fill="FFFFFF"/>
        </w:rPr>
      </w:pPr>
      <w:r w:rsidRPr="00C44642">
        <w:rPr>
          <w:rFonts w:ascii="Arial" w:hAnsi="Arial" w:cs="Arial"/>
          <w:b/>
          <w:bCs/>
          <w:sz w:val="24"/>
          <w:szCs w:val="24"/>
          <w:shd w:val="clear" w:color="auto" w:fill="FFFFFF"/>
        </w:rPr>
        <w:t xml:space="preserve">Pirkimo </w:t>
      </w:r>
      <w:r w:rsidRPr="00C44642">
        <w:rPr>
          <w:rFonts w:ascii="Arial" w:hAnsi="Arial" w:cs="Arial"/>
          <w:b/>
          <w:bCs/>
          <w:i/>
          <w:iCs/>
          <w:sz w:val="24"/>
          <w:szCs w:val="24"/>
          <w:shd w:val="clear" w:color="auto" w:fill="FFFFFF"/>
        </w:rPr>
        <w:t>,,(savivaldybė įrašo PU-....)</w:t>
      </w:r>
      <w:r w:rsidRPr="00C44642">
        <w:rPr>
          <w:rFonts w:ascii="Arial" w:hAnsi="Arial" w:cs="Arial"/>
          <w:b/>
          <w:bCs/>
          <w:sz w:val="24"/>
          <w:szCs w:val="24"/>
          <w:shd w:val="clear" w:color="auto" w:fill="FFFFFF"/>
        </w:rPr>
        <w:t xml:space="preserve">, </w:t>
      </w:r>
      <w:r>
        <w:rPr>
          <w:rFonts w:ascii="Arial" w:hAnsi="Arial" w:cs="Arial"/>
          <w:b/>
          <w:bCs/>
          <w:sz w:val="24"/>
          <w:szCs w:val="24"/>
          <w:shd w:val="clear" w:color="auto" w:fill="FFFFFF"/>
        </w:rPr>
        <w:t xml:space="preserve">Medicininiai ir biuro baldai </w:t>
      </w:r>
      <w:r w:rsidRPr="00C44642">
        <w:rPr>
          <w:rFonts w:ascii="Arial" w:hAnsi="Arial" w:cs="Arial"/>
          <w:b/>
          <w:bCs/>
          <w:sz w:val="24"/>
          <w:szCs w:val="24"/>
          <w:shd w:val="clear" w:color="auto" w:fill="FFFFFF"/>
        </w:rPr>
        <w:t xml:space="preserve">. </w:t>
      </w:r>
      <w:r>
        <w:rPr>
          <w:rFonts w:ascii="Arial" w:hAnsi="Arial" w:cs="Arial"/>
          <w:b/>
          <w:bCs/>
          <w:sz w:val="24"/>
          <w:szCs w:val="24"/>
          <w:shd w:val="clear" w:color="auto" w:fill="FFFFFF"/>
        </w:rPr>
        <w:t>Odontologiniai baldai,</w:t>
      </w:r>
      <w:r w:rsidR="00F657F7">
        <w:rPr>
          <w:rFonts w:ascii="Arial" w:hAnsi="Arial" w:cs="Arial"/>
          <w:b/>
          <w:bCs/>
          <w:sz w:val="24"/>
          <w:szCs w:val="24"/>
          <w:shd w:val="clear" w:color="auto" w:fill="FFFFFF"/>
        </w:rPr>
        <w:t xml:space="preserve"> biuro kėdės,</w:t>
      </w:r>
      <w:r>
        <w:rPr>
          <w:rFonts w:ascii="Arial" w:hAnsi="Arial" w:cs="Arial"/>
          <w:b/>
          <w:bCs/>
          <w:sz w:val="24"/>
          <w:szCs w:val="24"/>
          <w:shd w:val="clear" w:color="auto" w:fill="FFFFFF"/>
        </w:rPr>
        <w:t xml:space="preserve"> vystymo stalas ir kraujo paėmimo kėdė</w:t>
      </w:r>
      <w:r w:rsidRPr="00C44642">
        <w:rPr>
          <w:rFonts w:ascii="Arial" w:hAnsi="Arial" w:cs="Arial"/>
          <w:b/>
          <w:bCs/>
          <w:sz w:val="24"/>
          <w:szCs w:val="24"/>
          <w:shd w:val="clear" w:color="auto" w:fill="FFFFFF"/>
        </w:rPr>
        <w:t>“</w:t>
      </w:r>
    </w:p>
    <w:p w14:paraId="3CBC0298" w14:textId="5F835931" w:rsidR="0014454F" w:rsidRPr="00C44642" w:rsidRDefault="0014454F" w:rsidP="0014454F">
      <w:pPr>
        <w:jc w:val="center"/>
        <w:rPr>
          <w:rFonts w:ascii="Arial" w:hAnsi="Arial" w:cs="Arial"/>
          <w:b/>
          <w:bCs/>
          <w:sz w:val="24"/>
          <w:szCs w:val="24"/>
          <w:shd w:val="clear" w:color="auto" w:fill="FFFFFF"/>
        </w:rPr>
      </w:pPr>
      <w:r>
        <w:rPr>
          <w:rFonts w:ascii="Arial" w:hAnsi="Arial" w:cs="Arial"/>
          <w:b/>
          <w:bCs/>
          <w:sz w:val="24"/>
          <w:szCs w:val="24"/>
          <w:shd w:val="clear" w:color="auto" w:fill="FFFFFF"/>
        </w:rPr>
        <w:t>II Pirkimo dalis</w:t>
      </w:r>
    </w:p>
    <w:p w14:paraId="16BAF3EE" w14:textId="4D01A62F" w:rsidR="00194805" w:rsidRPr="00194805" w:rsidRDefault="0014454F" w:rsidP="00194805">
      <w:pPr>
        <w:jc w:val="center"/>
        <w:rPr>
          <w:rFonts w:ascii="Arial" w:hAnsi="Arial" w:cs="Arial"/>
          <w:b/>
          <w:bCs/>
          <w:sz w:val="24"/>
          <w:szCs w:val="24"/>
        </w:rPr>
      </w:pPr>
      <w:r>
        <w:rPr>
          <w:rFonts w:ascii="Arial" w:hAnsi="Arial" w:cs="Arial"/>
          <w:b/>
          <w:bCs/>
          <w:sz w:val="24"/>
          <w:szCs w:val="24"/>
        </w:rPr>
        <w:t>Biuro kėdės. Techninė specifikacija</w:t>
      </w:r>
    </w:p>
    <w:p w14:paraId="1A3F56FC" w14:textId="6E967B9B" w:rsidR="00DD0231" w:rsidRDefault="00B2783A" w:rsidP="00E86ED1">
      <w:pPr>
        <w:rPr>
          <w:rFonts w:ascii="Arial" w:hAnsi="Arial" w:cs="Arial"/>
          <w:bCs/>
          <w:color w:val="000000" w:themeColor="text1"/>
          <w:sz w:val="24"/>
          <w:szCs w:val="24"/>
          <w:u w:val="single"/>
        </w:rPr>
      </w:pPr>
      <w:r>
        <w:rPr>
          <w:rFonts w:ascii="Arial" w:hAnsi="Arial" w:cs="Arial"/>
          <w:bCs/>
          <w:color w:val="000000" w:themeColor="text1"/>
          <w:sz w:val="24"/>
          <w:szCs w:val="24"/>
          <w:u w:val="single"/>
        </w:rPr>
        <w:t>Biuro</w:t>
      </w:r>
      <w:r w:rsidR="00DD0231">
        <w:rPr>
          <w:rFonts w:ascii="Arial" w:hAnsi="Arial" w:cs="Arial"/>
          <w:bCs/>
          <w:color w:val="000000" w:themeColor="text1"/>
          <w:sz w:val="24"/>
          <w:szCs w:val="24"/>
          <w:u w:val="single"/>
        </w:rPr>
        <w:t xml:space="preserve"> kėdės</w:t>
      </w:r>
      <w:r w:rsidR="00E86ED1" w:rsidRPr="008C10B0">
        <w:rPr>
          <w:rFonts w:ascii="Arial" w:hAnsi="Arial" w:cs="Arial"/>
          <w:bCs/>
          <w:color w:val="000000" w:themeColor="text1"/>
          <w:sz w:val="24"/>
          <w:szCs w:val="24"/>
          <w:u w:val="single"/>
        </w:rPr>
        <w:t xml:space="preserve"> </w:t>
      </w:r>
      <w:r w:rsidR="0014454F">
        <w:rPr>
          <w:rFonts w:ascii="Arial" w:hAnsi="Arial" w:cs="Arial"/>
          <w:bCs/>
          <w:color w:val="000000" w:themeColor="text1"/>
          <w:sz w:val="24"/>
          <w:szCs w:val="24"/>
          <w:u w:val="single"/>
        </w:rPr>
        <w:t>(</w:t>
      </w:r>
      <w:r w:rsidR="00E86ED1" w:rsidRPr="008C10B0">
        <w:rPr>
          <w:rFonts w:ascii="Arial" w:hAnsi="Arial" w:cs="Arial"/>
          <w:bCs/>
          <w:color w:val="000000" w:themeColor="text1"/>
          <w:sz w:val="24"/>
          <w:szCs w:val="24"/>
          <w:u w:val="single"/>
        </w:rPr>
        <w:t>1</w:t>
      </w:r>
      <w:r w:rsidR="00DD0231">
        <w:rPr>
          <w:rFonts w:ascii="Arial" w:hAnsi="Arial" w:cs="Arial"/>
          <w:bCs/>
          <w:color w:val="000000" w:themeColor="text1"/>
          <w:sz w:val="24"/>
          <w:szCs w:val="24"/>
          <w:u w:val="single"/>
        </w:rPr>
        <w:t>0</w:t>
      </w:r>
      <w:r w:rsidR="00E86ED1" w:rsidRPr="008C10B0">
        <w:rPr>
          <w:rFonts w:ascii="Arial" w:hAnsi="Arial" w:cs="Arial"/>
          <w:bCs/>
          <w:color w:val="000000" w:themeColor="text1"/>
          <w:sz w:val="24"/>
          <w:szCs w:val="24"/>
          <w:u w:val="single"/>
        </w:rPr>
        <w:t>vnt.</w:t>
      </w:r>
      <w:r w:rsidR="0014454F">
        <w:rPr>
          <w:rFonts w:ascii="Arial" w:hAnsi="Arial" w:cs="Arial"/>
          <w:bCs/>
          <w:color w:val="000000" w:themeColor="text1"/>
          <w:sz w:val="24"/>
          <w:szCs w:val="24"/>
          <w:u w:val="single"/>
        </w:rPr>
        <w:t>)</w:t>
      </w:r>
    </w:p>
    <w:tbl>
      <w:tblPr>
        <w:tblW w:w="9634" w:type="dxa"/>
        <w:tblCellMar>
          <w:left w:w="10" w:type="dxa"/>
          <w:right w:w="10" w:type="dxa"/>
        </w:tblCellMar>
        <w:tblLook w:val="04A0" w:firstRow="1" w:lastRow="0" w:firstColumn="1" w:lastColumn="0" w:noHBand="0" w:noVBand="1"/>
      </w:tblPr>
      <w:tblGrid>
        <w:gridCol w:w="750"/>
        <w:gridCol w:w="2647"/>
        <w:gridCol w:w="2977"/>
        <w:gridCol w:w="3260"/>
      </w:tblGrid>
      <w:tr w:rsidR="00DD0231" w:rsidRPr="009819C0" w14:paraId="6FC644B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CEAF" w14:textId="29F35249" w:rsidR="00DD0231" w:rsidRPr="009819C0" w:rsidRDefault="00DD0231" w:rsidP="0056361D">
            <w:pPr>
              <w:jc w:val="center"/>
              <w:rPr>
                <w:rFonts w:ascii="Arial" w:hAnsi="Arial" w:cs="Arial"/>
                <w:b/>
                <w:sz w:val="24"/>
                <w:szCs w:val="24"/>
              </w:rPr>
            </w:pPr>
            <w:r w:rsidRPr="009819C0">
              <w:rPr>
                <w:rFonts w:ascii="Arial" w:hAnsi="Arial" w:cs="Arial"/>
                <w:b/>
                <w:sz w:val="24"/>
                <w:szCs w:val="24"/>
              </w:rPr>
              <w:t>Eil. Nr.</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BD57B" w14:textId="3905AE0F" w:rsidR="00DD0231" w:rsidRPr="009819C0" w:rsidRDefault="00DD0231" w:rsidP="0056361D">
            <w:pPr>
              <w:jc w:val="center"/>
              <w:rPr>
                <w:rFonts w:ascii="Arial" w:hAnsi="Arial" w:cs="Arial"/>
                <w:b/>
                <w:sz w:val="24"/>
                <w:szCs w:val="24"/>
              </w:rPr>
            </w:pPr>
            <w:r w:rsidRPr="009819C0">
              <w:rPr>
                <w:rFonts w:ascii="Arial" w:hAnsi="Arial" w:cs="Arial"/>
                <w:b/>
                <w:sz w:val="24"/>
                <w:szCs w:val="24"/>
              </w:rPr>
              <w:t>Parametrai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9BB96" w14:textId="28DDDD5B" w:rsidR="00DD0231" w:rsidRPr="009819C0" w:rsidRDefault="00DD0231" w:rsidP="0056361D">
            <w:pPr>
              <w:jc w:val="center"/>
              <w:rPr>
                <w:rFonts w:ascii="Arial" w:hAnsi="Arial" w:cs="Arial"/>
                <w:b/>
                <w:sz w:val="24"/>
                <w:szCs w:val="24"/>
              </w:rPr>
            </w:pPr>
            <w:r w:rsidRPr="009819C0">
              <w:rPr>
                <w:rFonts w:ascii="Arial" w:hAnsi="Arial" w:cs="Arial"/>
                <w:b/>
                <w:sz w:val="24"/>
                <w:szCs w:val="24"/>
              </w:rPr>
              <w:t>Reikalaujama parametro reikšmė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4372" w14:textId="77777777" w:rsidR="0056361D" w:rsidRPr="009819C0" w:rsidRDefault="0056361D" w:rsidP="0056361D">
            <w:pPr>
              <w:spacing w:after="0" w:line="240" w:lineRule="auto"/>
              <w:jc w:val="center"/>
              <w:rPr>
                <w:rFonts w:ascii="Arial" w:eastAsia="Times New Roman" w:hAnsi="Arial" w:cs="Arial"/>
                <w:b/>
                <w:sz w:val="24"/>
                <w:szCs w:val="24"/>
              </w:rPr>
            </w:pPr>
            <w:r w:rsidRPr="009819C0">
              <w:rPr>
                <w:rFonts w:ascii="Arial" w:eastAsia="Times New Roman" w:hAnsi="Arial" w:cs="Arial"/>
                <w:b/>
                <w:sz w:val="24"/>
                <w:szCs w:val="24"/>
              </w:rPr>
              <w:t>Siūloma parametro reikšmė</w:t>
            </w:r>
          </w:p>
          <w:p w14:paraId="641E0C2F" w14:textId="69D5377D" w:rsidR="00DD0231" w:rsidRPr="009819C0" w:rsidRDefault="0056361D" w:rsidP="0056361D">
            <w:pPr>
              <w:jc w:val="center"/>
              <w:rPr>
                <w:rFonts w:ascii="Arial" w:hAnsi="Arial" w:cs="Arial"/>
                <w:b/>
                <w:sz w:val="24"/>
                <w:szCs w:val="24"/>
              </w:rPr>
            </w:pPr>
            <w:r w:rsidRPr="009819C0">
              <w:rPr>
                <w:rFonts w:ascii="Arial" w:eastAsia="Times New Roman" w:hAnsi="Arial" w:cs="Arial"/>
                <w:sz w:val="24"/>
                <w:szCs w:val="24"/>
              </w:rPr>
              <w:t>(</w:t>
            </w:r>
            <w:r w:rsidRPr="009819C0">
              <w:rPr>
                <w:rFonts w:ascii="Arial" w:eastAsia="Times New Roman" w:hAnsi="Arial" w:cs="Arial"/>
                <w:bCs/>
                <w:sz w:val="24"/>
                <w:szCs w:val="24"/>
              </w:rPr>
              <w:t>Failo, dokumento pavadinimas ir</w:t>
            </w:r>
            <w:r w:rsidRPr="009819C0">
              <w:rPr>
                <w:rFonts w:ascii="Arial" w:eastAsia="Times New Roman" w:hAnsi="Arial" w:cs="Arial"/>
                <w:bCs/>
                <w:sz w:val="24"/>
                <w:szCs w:val="24"/>
                <w:u w:val="single"/>
              </w:rPr>
              <w:t xml:space="preserve"> puslapio Nr., pažymintis vietą, </w:t>
            </w:r>
            <w:r w:rsidRPr="009819C0">
              <w:rPr>
                <w:rFonts w:ascii="Arial" w:eastAsia="Times New Roman" w:hAnsi="Arial" w:cs="Arial"/>
                <w:sz w:val="24"/>
                <w:szCs w:val="24"/>
                <w:u w:val="single"/>
              </w:rPr>
              <w:t>kurioje yra siūlomus techninius parametrus patvirtinantys dokumentai,</w:t>
            </w:r>
            <w:r w:rsidRPr="009819C0">
              <w:rPr>
                <w:rFonts w:ascii="Arial" w:eastAsia="Times New Roman" w:hAnsi="Arial" w:cs="Arial"/>
                <w:bCs/>
                <w:sz w:val="24"/>
                <w:szCs w:val="24"/>
                <w:u w:val="single"/>
              </w:rPr>
              <w:t xml:space="preserve"> </w:t>
            </w:r>
            <w:r w:rsidRPr="009819C0">
              <w:rPr>
                <w:rFonts w:ascii="Arial" w:eastAsia="Times New Roman" w:hAnsi="Arial" w:cs="Arial"/>
                <w:sz w:val="24"/>
                <w:szCs w:val="24"/>
              </w:rPr>
              <w:t xml:space="preserve">siūlomos prekės katalogo numeris, nuoroda į gamintojo interneto tinklalapį (jei toks yra), </w:t>
            </w:r>
            <w:r w:rsidRPr="009819C0">
              <w:rPr>
                <w:rFonts w:ascii="Arial" w:eastAsia="Times New Roman" w:hAnsi="Arial" w:cs="Arial"/>
                <w:sz w:val="24"/>
                <w:szCs w:val="24"/>
                <w:u w:val="single"/>
              </w:rPr>
              <w:t>nuoroda turi būti tiksli į konkrečią prekę</w:t>
            </w:r>
            <w:r w:rsidRPr="009819C0">
              <w:rPr>
                <w:rFonts w:ascii="Arial" w:eastAsia="Times New Roman" w:hAnsi="Arial" w:cs="Arial"/>
                <w:sz w:val="24"/>
                <w:szCs w:val="24"/>
              </w:rPr>
              <w:t>)</w:t>
            </w:r>
          </w:p>
        </w:tc>
      </w:tr>
      <w:tr w:rsidR="00DD0231" w:rsidRPr="009819C0" w14:paraId="68498A11"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BC16" w14:textId="77777777" w:rsidR="00DD0231" w:rsidRPr="009819C0" w:rsidRDefault="00DD0231" w:rsidP="007B247F">
            <w:pPr>
              <w:rPr>
                <w:rFonts w:ascii="Arial" w:hAnsi="Arial" w:cs="Arial"/>
                <w:b/>
                <w:sz w:val="24"/>
                <w:szCs w:val="24"/>
              </w:rPr>
            </w:pPr>
            <w:r w:rsidRPr="009819C0">
              <w:rPr>
                <w:rFonts w:ascii="Arial" w:hAnsi="Arial" w:cs="Arial"/>
                <w:b/>
                <w:sz w:val="24"/>
                <w:szCs w:val="24"/>
              </w:rPr>
              <w:t>1.</w:t>
            </w:r>
          </w:p>
        </w:tc>
        <w:tc>
          <w:tcPr>
            <w:tcW w:w="5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F19" w14:textId="77777777" w:rsidR="00DD0231" w:rsidRPr="009819C0" w:rsidRDefault="00DD0231" w:rsidP="007B247F">
            <w:pPr>
              <w:rPr>
                <w:rFonts w:ascii="Arial" w:hAnsi="Arial" w:cs="Arial"/>
                <w:sz w:val="24"/>
                <w:szCs w:val="24"/>
              </w:rPr>
            </w:pPr>
            <w:r w:rsidRPr="009819C0">
              <w:rPr>
                <w:rFonts w:ascii="Arial" w:hAnsi="Arial" w:cs="Arial"/>
                <w:b/>
                <w:sz w:val="24"/>
                <w:szCs w:val="24"/>
              </w:rPr>
              <w:t xml:space="preserve">Ergonominė darbo kėdė.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C572" w14:textId="2BBE3C31" w:rsidR="00DD0231" w:rsidRPr="009819C0" w:rsidRDefault="0056361D" w:rsidP="0056361D">
            <w:pPr>
              <w:rPr>
                <w:rFonts w:ascii="Arial" w:hAnsi="Arial" w:cs="Arial"/>
                <w:bCs/>
                <w:sz w:val="24"/>
                <w:szCs w:val="24"/>
              </w:rPr>
            </w:pPr>
            <w:r w:rsidRPr="009819C0">
              <w:rPr>
                <w:rFonts w:ascii="Arial" w:hAnsi="Arial" w:cs="Arial"/>
                <w:bCs/>
                <w:sz w:val="24"/>
                <w:szCs w:val="24"/>
              </w:rPr>
              <w:t xml:space="preserve">Modelis: </w:t>
            </w:r>
          </w:p>
        </w:tc>
      </w:tr>
      <w:tr w:rsidR="00DD0231" w:rsidRPr="009819C0" w14:paraId="1D19A9ED"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9E57"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6C96"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 xml:space="preserve">Kėdės aukštis (su </w:t>
            </w:r>
            <w:proofErr w:type="spellStart"/>
            <w:r w:rsidRPr="009819C0">
              <w:rPr>
                <w:rFonts w:ascii="Arial" w:hAnsi="Arial" w:cs="Arial"/>
                <w:bCs/>
                <w:sz w:val="24"/>
                <w:szCs w:val="24"/>
              </w:rPr>
              <w:t>pogalviu</w:t>
            </w:r>
            <w:proofErr w:type="spellEnd"/>
            <w:r w:rsidRPr="009819C0">
              <w:rPr>
                <w:rFonts w:ascii="Arial" w:hAnsi="Arial" w:cs="Arial"/>
                <w:bCs/>
                <w:sz w:val="24"/>
                <w:szCs w:val="24"/>
              </w:rPr>
              <w:t>*)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F8F6F" w14:textId="1DF1C2AE" w:rsidR="00DD0231" w:rsidRPr="009819C0" w:rsidRDefault="00DD0231" w:rsidP="007B247F">
            <w:pPr>
              <w:rPr>
                <w:rFonts w:ascii="Arial" w:hAnsi="Arial" w:cs="Arial"/>
                <w:bCs/>
                <w:sz w:val="24"/>
                <w:szCs w:val="24"/>
              </w:rPr>
            </w:pPr>
            <w:r w:rsidRPr="009819C0">
              <w:rPr>
                <w:rFonts w:ascii="Arial" w:hAnsi="Arial" w:cs="Arial"/>
                <w:bCs/>
                <w:sz w:val="24"/>
                <w:szCs w:val="24"/>
              </w:rPr>
              <w:t>Ne mažiau kaip nuo 1045 mm</w:t>
            </w:r>
            <w:r w:rsidR="00541DA2" w:rsidRPr="009819C0">
              <w:rPr>
                <w:rFonts w:ascii="Arial" w:hAnsi="Arial" w:cs="Arial"/>
                <w:sz w:val="24"/>
                <w:szCs w:val="24"/>
              </w:rPr>
              <w:t xml:space="preserve"> +/- 50 mm </w:t>
            </w:r>
            <w:r w:rsidRPr="009819C0">
              <w:rPr>
                <w:rFonts w:ascii="Arial" w:hAnsi="Arial" w:cs="Arial"/>
                <w:bCs/>
                <w:sz w:val="24"/>
                <w:szCs w:val="24"/>
              </w:rPr>
              <w:t xml:space="preserve"> iki ne mažiau kaip 1180 mm </w:t>
            </w:r>
            <w:r w:rsidR="00541DA2" w:rsidRPr="009819C0">
              <w:rPr>
                <w:rFonts w:ascii="Arial" w:hAnsi="Arial" w:cs="Arial"/>
                <w:sz w:val="24"/>
                <w:szCs w:val="24"/>
              </w:rPr>
              <w:t xml:space="preserve">+/- 50 mm </w:t>
            </w:r>
            <w:r w:rsidRPr="009819C0">
              <w:rPr>
                <w:rFonts w:ascii="Arial" w:hAnsi="Arial" w:cs="Arial"/>
                <w:bCs/>
                <w:sz w:val="24"/>
                <w:szCs w:val="24"/>
              </w:rPr>
              <w:t>(ne mažiau kaip nuo 1190 mm</w:t>
            </w:r>
            <w:r w:rsidR="00541DA2" w:rsidRPr="009819C0">
              <w:rPr>
                <w:rFonts w:ascii="Arial" w:hAnsi="Arial" w:cs="Arial"/>
                <w:sz w:val="24"/>
                <w:szCs w:val="24"/>
              </w:rPr>
              <w:t xml:space="preserve"> +/- 50 mm </w:t>
            </w:r>
            <w:r w:rsidRPr="009819C0">
              <w:rPr>
                <w:rFonts w:ascii="Arial" w:hAnsi="Arial" w:cs="Arial"/>
                <w:bCs/>
                <w:sz w:val="24"/>
                <w:szCs w:val="24"/>
              </w:rPr>
              <w:t xml:space="preserve"> iki ne mažiau kaip1325 mm*</w:t>
            </w:r>
            <w:r w:rsidR="00541DA2" w:rsidRPr="009819C0">
              <w:rPr>
                <w:rFonts w:ascii="Arial" w:hAnsi="Arial" w:cs="Arial"/>
                <w:sz w:val="24"/>
                <w:szCs w:val="24"/>
              </w:rPr>
              <w:t xml:space="preserve"> +/- 50 mm</w:t>
            </w:r>
            <w:r w:rsidRPr="009819C0">
              <w:rPr>
                <w:rFonts w:ascii="Arial" w:hAnsi="Arial" w:cs="Arial"/>
                <w:bCs/>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6019" w14:textId="77777777" w:rsidR="00DD0231" w:rsidRPr="009819C0" w:rsidRDefault="00DD0231" w:rsidP="007B247F">
            <w:pPr>
              <w:jc w:val="center"/>
              <w:rPr>
                <w:rFonts w:ascii="Arial" w:hAnsi="Arial" w:cs="Arial"/>
                <w:bCs/>
                <w:sz w:val="24"/>
                <w:szCs w:val="24"/>
              </w:rPr>
            </w:pPr>
          </w:p>
        </w:tc>
      </w:tr>
      <w:tr w:rsidR="00DD0231" w:rsidRPr="009819C0" w14:paraId="1B05FBA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8B2E6"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1E8A"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Kėdės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446B5"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7EE5" w14:textId="77777777" w:rsidR="00DD0231" w:rsidRPr="009819C0" w:rsidRDefault="00DD0231" w:rsidP="007B247F">
            <w:pPr>
              <w:jc w:val="center"/>
              <w:rPr>
                <w:rFonts w:ascii="Arial" w:hAnsi="Arial" w:cs="Arial"/>
                <w:bCs/>
                <w:sz w:val="24"/>
                <w:szCs w:val="24"/>
              </w:rPr>
            </w:pPr>
          </w:p>
        </w:tc>
      </w:tr>
      <w:tr w:rsidR="00DD0231" w:rsidRPr="009819C0" w14:paraId="43071620"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4BF37" w14:textId="77777777" w:rsidR="00DD0231" w:rsidRPr="009819C0" w:rsidRDefault="00DD0231" w:rsidP="007B247F">
            <w:pPr>
              <w:rPr>
                <w:rFonts w:ascii="Arial" w:hAnsi="Arial" w:cs="Arial"/>
                <w:bCs/>
                <w:sz w:val="24"/>
                <w:szCs w:val="24"/>
              </w:rPr>
            </w:pPr>
            <w:r w:rsidRPr="009819C0">
              <w:rPr>
                <w:rFonts w:ascii="Arial" w:hAnsi="Arial" w:cs="Arial"/>
                <w:bCs/>
                <w:sz w:val="24"/>
                <w:szCs w:val="24"/>
              </w:rPr>
              <w:lastRenderedPageBreak/>
              <w:t>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70A2"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Kėdės gylis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5AD8C"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FC4A1" w14:textId="77777777" w:rsidR="00DD0231" w:rsidRPr="009819C0" w:rsidRDefault="00DD0231" w:rsidP="007B247F">
            <w:pPr>
              <w:jc w:val="center"/>
              <w:rPr>
                <w:rFonts w:ascii="Arial" w:hAnsi="Arial" w:cs="Arial"/>
                <w:bCs/>
                <w:sz w:val="24"/>
                <w:szCs w:val="24"/>
              </w:rPr>
            </w:pPr>
          </w:p>
        </w:tc>
      </w:tr>
      <w:tr w:rsidR="00DD0231" w:rsidRPr="009819C0" w14:paraId="2C8B964A"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A7F7"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05624"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Sėdynės gylis reguliuojamas atlošo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91C0" w14:textId="6C4E1FA4" w:rsidR="00DD0231" w:rsidRPr="009819C0" w:rsidRDefault="00DD0231" w:rsidP="007B247F">
            <w:pPr>
              <w:rPr>
                <w:rFonts w:ascii="Arial" w:hAnsi="Arial" w:cs="Arial"/>
                <w:bCs/>
                <w:sz w:val="24"/>
                <w:szCs w:val="24"/>
              </w:rPr>
            </w:pPr>
            <w:r w:rsidRPr="009819C0">
              <w:rPr>
                <w:rFonts w:ascii="Arial" w:hAnsi="Arial" w:cs="Arial"/>
                <w:bCs/>
                <w:sz w:val="24"/>
                <w:szCs w:val="24"/>
              </w:rPr>
              <w:t>Ne mažiau kaip iki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54818" w14:textId="77777777" w:rsidR="00DD0231" w:rsidRPr="009819C0" w:rsidRDefault="00DD0231" w:rsidP="007B247F">
            <w:pPr>
              <w:jc w:val="center"/>
              <w:rPr>
                <w:rFonts w:ascii="Arial" w:hAnsi="Arial" w:cs="Arial"/>
                <w:bCs/>
                <w:sz w:val="24"/>
                <w:szCs w:val="24"/>
              </w:rPr>
            </w:pPr>
          </w:p>
        </w:tc>
      </w:tr>
      <w:tr w:rsidR="00DD0231" w:rsidRPr="009819C0" w14:paraId="60FAA205"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158FF"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E661"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Atlošo aukštis reguliuojamas sėdynės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61CD7" w14:textId="10F6EF7C" w:rsidR="00DD0231" w:rsidRPr="009819C0" w:rsidRDefault="00DD0231" w:rsidP="007B247F">
            <w:pPr>
              <w:rPr>
                <w:rFonts w:ascii="Arial" w:hAnsi="Arial" w:cs="Arial"/>
                <w:bCs/>
                <w:sz w:val="24"/>
                <w:szCs w:val="24"/>
              </w:rPr>
            </w:pPr>
            <w:r w:rsidRPr="009819C0">
              <w:rPr>
                <w:rFonts w:ascii="Arial" w:hAnsi="Arial" w:cs="Arial"/>
                <w:bCs/>
                <w:sz w:val="24"/>
                <w:szCs w:val="24"/>
              </w:rPr>
              <w:t>Ne mažiau kaip iki 690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D296A" w14:textId="77777777" w:rsidR="00DD0231" w:rsidRPr="009819C0" w:rsidRDefault="00DD0231" w:rsidP="007B247F">
            <w:pPr>
              <w:jc w:val="center"/>
              <w:rPr>
                <w:rFonts w:ascii="Arial" w:hAnsi="Arial" w:cs="Arial"/>
                <w:bCs/>
                <w:sz w:val="24"/>
                <w:szCs w:val="24"/>
              </w:rPr>
            </w:pPr>
          </w:p>
        </w:tc>
      </w:tr>
      <w:tr w:rsidR="00DD0231" w:rsidRPr="009819C0" w14:paraId="02F72190"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83D8"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CA9C6"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Atlošo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BC2A"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Ne mažesnis kaip 400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469AF" w14:textId="77777777" w:rsidR="00DD0231" w:rsidRPr="009819C0" w:rsidRDefault="00DD0231" w:rsidP="007B247F">
            <w:pPr>
              <w:jc w:val="center"/>
              <w:rPr>
                <w:rFonts w:ascii="Arial" w:hAnsi="Arial" w:cs="Arial"/>
                <w:bCs/>
                <w:sz w:val="24"/>
                <w:szCs w:val="24"/>
              </w:rPr>
            </w:pPr>
          </w:p>
        </w:tc>
      </w:tr>
      <w:tr w:rsidR="00DD0231" w:rsidRPr="009819C0" w14:paraId="68560CD9"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539F"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7F173"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Sėdynės aukštis reguliuojamas grindų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6AED5" w14:textId="25B7A30D" w:rsidR="00DD0231" w:rsidRPr="009819C0" w:rsidRDefault="00DD0231" w:rsidP="007B247F">
            <w:pPr>
              <w:rPr>
                <w:rFonts w:ascii="Arial" w:hAnsi="Arial" w:cs="Arial"/>
                <w:bCs/>
                <w:sz w:val="24"/>
                <w:szCs w:val="24"/>
              </w:rPr>
            </w:pPr>
            <w:r w:rsidRPr="009819C0">
              <w:rPr>
                <w:rFonts w:ascii="Arial" w:hAnsi="Arial" w:cs="Arial"/>
                <w:bCs/>
                <w:sz w:val="24"/>
                <w:szCs w:val="24"/>
              </w:rPr>
              <w:t xml:space="preserve">Ne mažiau kaip 555 mm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E424" w14:textId="77777777" w:rsidR="00DD0231" w:rsidRPr="009819C0" w:rsidRDefault="00DD0231" w:rsidP="007B247F">
            <w:pPr>
              <w:jc w:val="center"/>
              <w:rPr>
                <w:rFonts w:ascii="Arial" w:hAnsi="Arial" w:cs="Arial"/>
                <w:bCs/>
                <w:sz w:val="24"/>
                <w:szCs w:val="24"/>
              </w:rPr>
            </w:pPr>
          </w:p>
        </w:tc>
      </w:tr>
      <w:tr w:rsidR="00DD0231" w:rsidRPr="009819C0" w14:paraId="494EE124"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7BD85"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653F"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Sėdynės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ED1C4" w14:textId="6194D725" w:rsidR="00DD0231" w:rsidRPr="009819C0" w:rsidRDefault="00DD0231" w:rsidP="007B247F">
            <w:pPr>
              <w:rPr>
                <w:rFonts w:ascii="Arial" w:hAnsi="Arial" w:cs="Arial"/>
                <w:bCs/>
                <w:sz w:val="24"/>
                <w:szCs w:val="24"/>
              </w:rPr>
            </w:pPr>
            <w:r w:rsidRPr="009819C0">
              <w:rPr>
                <w:rFonts w:ascii="Arial" w:hAnsi="Arial" w:cs="Arial"/>
                <w:bCs/>
                <w:sz w:val="24"/>
                <w:szCs w:val="24"/>
              </w:rPr>
              <w:t>Ne mažesnis kaip 4</w:t>
            </w:r>
            <w:r w:rsidR="00541DA2" w:rsidRPr="009819C0">
              <w:rPr>
                <w:rFonts w:ascii="Arial" w:hAnsi="Arial" w:cs="Arial"/>
                <w:bCs/>
                <w:sz w:val="24"/>
                <w:szCs w:val="24"/>
              </w:rPr>
              <w:t>4</w:t>
            </w:r>
            <w:r w:rsidRPr="009819C0">
              <w:rPr>
                <w:rFonts w:ascii="Arial" w:hAnsi="Arial" w:cs="Arial"/>
                <w:bCs/>
                <w:sz w:val="24"/>
                <w:szCs w:val="24"/>
              </w:rPr>
              <w:t>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28AA" w14:textId="77777777" w:rsidR="00DD0231" w:rsidRPr="009819C0" w:rsidRDefault="00DD0231" w:rsidP="007B247F">
            <w:pPr>
              <w:jc w:val="center"/>
              <w:rPr>
                <w:rFonts w:ascii="Arial" w:hAnsi="Arial" w:cs="Arial"/>
                <w:bCs/>
                <w:sz w:val="24"/>
                <w:szCs w:val="24"/>
              </w:rPr>
            </w:pPr>
          </w:p>
        </w:tc>
      </w:tr>
      <w:tr w:rsidR="00DD0231" w:rsidRPr="009819C0" w14:paraId="1B755EC5"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004AE"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088E9"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Porankiai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3CAA"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 xml:space="preserve">Reguliuojami, juodi, plastikiniai minkšti PU </w:t>
            </w:r>
            <w:proofErr w:type="spellStart"/>
            <w:r w:rsidRPr="009819C0">
              <w:rPr>
                <w:rFonts w:ascii="Arial" w:hAnsi="Arial" w:cs="Arial"/>
                <w:bCs/>
                <w:sz w:val="24"/>
                <w:szCs w:val="24"/>
              </w:rPr>
              <w:t>padukai</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146C9" w14:textId="77777777" w:rsidR="00DD0231" w:rsidRPr="009819C0" w:rsidRDefault="00DD0231" w:rsidP="007B247F">
            <w:pPr>
              <w:jc w:val="center"/>
              <w:rPr>
                <w:rFonts w:ascii="Arial" w:hAnsi="Arial" w:cs="Arial"/>
                <w:bCs/>
                <w:sz w:val="24"/>
                <w:szCs w:val="24"/>
              </w:rPr>
            </w:pPr>
          </w:p>
        </w:tc>
      </w:tr>
      <w:tr w:rsidR="00DD0231" w:rsidRPr="009819C0" w14:paraId="4E881B9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B134" w14:textId="700703D0" w:rsidR="00DD0231" w:rsidRPr="009819C0" w:rsidRDefault="00DD0231" w:rsidP="007B247F">
            <w:pPr>
              <w:rPr>
                <w:rFonts w:ascii="Arial" w:hAnsi="Arial" w:cs="Arial"/>
                <w:bCs/>
                <w:sz w:val="24"/>
                <w:szCs w:val="24"/>
              </w:rPr>
            </w:pPr>
            <w:r w:rsidRPr="009819C0">
              <w:rPr>
                <w:rFonts w:ascii="Arial" w:hAnsi="Arial" w:cs="Arial"/>
                <w:bCs/>
                <w:sz w:val="24"/>
                <w:szCs w:val="24"/>
              </w:rPr>
              <w:t>1.1</w:t>
            </w:r>
            <w:r w:rsidR="006254A3" w:rsidRPr="009819C0">
              <w:rPr>
                <w:rFonts w:ascii="Arial" w:hAnsi="Arial" w:cs="Arial"/>
                <w:bCs/>
                <w:sz w:val="24"/>
                <w:szCs w:val="24"/>
              </w:rPr>
              <w:t>0</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7D9D4"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 xml:space="preserve">Porankių aukščio padėtys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6DDD" w14:textId="4A3A881E" w:rsidR="00DD0231" w:rsidRPr="009819C0" w:rsidRDefault="00DD0231" w:rsidP="007B247F">
            <w:pPr>
              <w:rPr>
                <w:rFonts w:ascii="Arial" w:hAnsi="Arial" w:cs="Arial"/>
                <w:bCs/>
                <w:sz w:val="24"/>
                <w:szCs w:val="24"/>
              </w:rPr>
            </w:pPr>
            <w:r w:rsidRPr="009819C0">
              <w:rPr>
                <w:rFonts w:ascii="Arial" w:hAnsi="Arial" w:cs="Arial"/>
                <w:bCs/>
                <w:sz w:val="24"/>
                <w:szCs w:val="24"/>
              </w:rPr>
              <w:t xml:space="preserve">Ne mažiau </w:t>
            </w:r>
            <w:r w:rsidR="00541DA2" w:rsidRPr="009819C0">
              <w:rPr>
                <w:rFonts w:ascii="Arial" w:hAnsi="Arial" w:cs="Arial"/>
                <w:bCs/>
                <w:sz w:val="24"/>
                <w:szCs w:val="24"/>
              </w:rPr>
              <w:t>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7494" w14:textId="77777777" w:rsidR="00DD0231" w:rsidRPr="009819C0" w:rsidRDefault="00DD0231" w:rsidP="007B247F">
            <w:pPr>
              <w:jc w:val="center"/>
              <w:rPr>
                <w:rFonts w:ascii="Arial" w:hAnsi="Arial" w:cs="Arial"/>
                <w:bCs/>
                <w:sz w:val="24"/>
                <w:szCs w:val="24"/>
              </w:rPr>
            </w:pPr>
          </w:p>
        </w:tc>
      </w:tr>
      <w:tr w:rsidR="00DD0231" w:rsidRPr="009819C0" w14:paraId="4376FD13"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9EEA" w14:textId="68EE43E9" w:rsidR="00DD0231" w:rsidRPr="009819C0" w:rsidRDefault="00DD0231" w:rsidP="007B247F">
            <w:pPr>
              <w:rPr>
                <w:rFonts w:ascii="Arial" w:hAnsi="Arial" w:cs="Arial"/>
                <w:bCs/>
                <w:sz w:val="24"/>
                <w:szCs w:val="24"/>
              </w:rPr>
            </w:pPr>
            <w:bookmarkStart w:id="0" w:name="_Hlk119915422"/>
            <w:r w:rsidRPr="009819C0">
              <w:rPr>
                <w:rFonts w:ascii="Arial" w:hAnsi="Arial" w:cs="Arial"/>
                <w:bCs/>
                <w:sz w:val="24"/>
                <w:szCs w:val="24"/>
              </w:rPr>
              <w:t>1.1</w:t>
            </w:r>
            <w:r w:rsidR="006254A3" w:rsidRPr="009819C0">
              <w:rPr>
                <w:rFonts w:ascii="Arial" w:hAnsi="Arial" w:cs="Arial"/>
                <w:bCs/>
                <w:sz w:val="24"/>
                <w:szCs w:val="24"/>
              </w:rPr>
              <w:t>1</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946F5"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 xml:space="preserve">Ratukai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F794" w14:textId="5F26A611" w:rsidR="00DD0231" w:rsidRPr="009819C0" w:rsidRDefault="00DD0231" w:rsidP="007B247F">
            <w:pPr>
              <w:rPr>
                <w:rFonts w:ascii="Arial" w:hAnsi="Arial" w:cs="Arial"/>
                <w:bCs/>
                <w:sz w:val="24"/>
                <w:szCs w:val="24"/>
              </w:rPr>
            </w:pPr>
            <w:r w:rsidRPr="009819C0">
              <w:rPr>
                <w:rFonts w:ascii="Arial" w:hAnsi="Arial" w:cs="Arial"/>
                <w:bCs/>
                <w:sz w:val="24"/>
                <w:szCs w:val="24"/>
              </w:rPr>
              <w:t xml:space="preserve">Gumuoti, pritaikyti kietai grindų dangai, diametras ne mažiau </w:t>
            </w:r>
            <w:r w:rsidR="00541DA2" w:rsidRPr="009819C0">
              <w:rPr>
                <w:rFonts w:ascii="Arial" w:hAnsi="Arial" w:cs="Arial"/>
                <w:bCs/>
                <w:sz w:val="24"/>
                <w:szCs w:val="24"/>
              </w:rPr>
              <w:t>65</w:t>
            </w:r>
            <w:r w:rsidRPr="009819C0">
              <w:rPr>
                <w:rFonts w:ascii="Arial" w:hAnsi="Arial" w:cs="Arial"/>
                <w:bCs/>
                <w:sz w:val="24"/>
                <w:szCs w:val="24"/>
              </w:rPr>
              <w:t xml:space="preserve">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A2B0" w14:textId="77777777" w:rsidR="00DD0231" w:rsidRPr="009819C0" w:rsidRDefault="00DD0231" w:rsidP="007B247F">
            <w:pPr>
              <w:jc w:val="center"/>
              <w:rPr>
                <w:rFonts w:ascii="Arial" w:hAnsi="Arial" w:cs="Arial"/>
                <w:bCs/>
                <w:sz w:val="24"/>
                <w:szCs w:val="24"/>
              </w:rPr>
            </w:pPr>
          </w:p>
        </w:tc>
      </w:tr>
      <w:bookmarkEnd w:id="0"/>
      <w:tr w:rsidR="00DD0231" w:rsidRPr="009819C0" w14:paraId="0C583796"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79227" w14:textId="5CA7B85C" w:rsidR="00DD0231" w:rsidRPr="009819C0" w:rsidRDefault="00DD0231" w:rsidP="007B247F">
            <w:pPr>
              <w:rPr>
                <w:rFonts w:ascii="Arial" w:hAnsi="Arial" w:cs="Arial"/>
                <w:bCs/>
                <w:sz w:val="24"/>
                <w:szCs w:val="24"/>
              </w:rPr>
            </w:pPr>
            <w:r w:rsidRPr="009819C0">
              <w:rPr>
                <w:rFonts w:ascii="Arial" w:hAnsi="Arial" w:cs="Arial"/>
                <w:bCs/>
                <w:sz w:val="24"/>
                <w:szCs w:val="24"/>
              </w:rPr>
              <w:t>1.1</w:t>
            </w:r>
            <w:r w:rsidR="006254A3" w:rsidRPr="009819C0">
              <w:rPr>
                <w:rFonts w:ascii="Arial" w:hAnsi="Arial" w:cs="Arial"/>
                <w:bCs/>
                <w:sz w:val="24"/>
                <w:szCs w:val="24"/>
              </w:rPr>
              <w:t>2</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AA3F"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Bazė (kryžmė)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290C" w14:textId="2D577DF1" w:rsidR="00DD0231" w:rsidRPr="009819C0" w:rsidRDefault="00DD0231" w:rsidP="007B247F">
            <w:pPr>
              <w:rPr>
                <w:rFonts w:ascii="Arial" w:hAnsi="Arial" w:cs="Arial"/>
                <w:bCs/>
                <w:sz w:val="24"/>
                <w:szCs w:val="24"/>
              </w:rPr>
            </w:pPr>
            <w:r w:rsidRPr="009819C0">
              <w:rPr>
                <w:rFonts w:ascii="Arial" w:hAnsi="Arial" w:cs="Arial"/>
                <w:bCs/>
                <w:sz w:val="24"/>
                <w:szCs w:val="24"/>
              </w:rPr>
              <w:t xml:space="preserve">Metalinė, diametras ne mažesnis kaip </w:t>
            </w:r>
            <w:r w:rsidR="00541DA2" w:rsidRPr="009819C0">
              <w:rPr>
                <w:rFonts w:ascii="Arial" w:hAnsi="Arial" w:cs="Arial"/>
                <w:bCs/>
                <w:sz w:val="24"/>
                <w:szCs w:val="24"/>
              </w:rPr>
              <w:t>680</w:t>
            </w:r>
            <w:r w:rsidRPr="009819C0">
              <w:rPr>
                <w:rFonts w:ascii="Arial" w:hAnsi="Arial" w:cs="Arial"/>
                <w:bCs/>
                <w:sz w:val="24"/>
                <w:szCs w:val="24"/>
              </w:rPr>
              <w:t xml:space="preserve">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9C5B" w14:textId="77777777" w:rsidR="00DD0231" w:rsidRPr="009819C0" w:rsidRDefault="00DD0231" w:rsidP="007B247F">
            <w:pPr>
              <w:jc w:val="center"/>
              <w:rPr>
                <w:rFonts w:ascii="Arial" w:hAnsi="Arial" w:cs="Arial"/>
                <w:bCs/>
                <w:sz w:val="24"/>
                <w:szCs w:val="24"/>
              </w:rPr>
            </w:pPr>
          </w:p>
        </w:tc>
      </w:tr>
      <w:tr w:rsidR="00DD0231" w:rsidRPr="009819C0" w14:paraId="29A1F3A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937E1" w14:textId="7C89CA8F"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13</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8A08"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Mechanizmas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1FD5"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Sinchroninis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720CB" w14:textId="77777777" w:rsidR="00DD0231" w:rsidRPr="009819C0" w:rsidRDefault="00DD0231" w:rsidP="007B247F">
            <w:pPr>
              <w:jc w:val="center"/>
              <w:rPr>
                <w:rFonts w:ascii="Arial" w:hAnsi="Arial" w:cs="Arial"/>
                <w:bCs/>
                <w:sz w:val="24"/>
                <w:szCs w:val="24"/>
              </w:rPr>
            </w:pPr>
          </w:p>
        </w:tc>
      </w:tr>
      <w:tr w:rsidR="00DD0231" w:rsidRPr="009819C0" w14:paraId="19E4CB49"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E4DA" w14:textId="37771B26"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14</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5118"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Atlošo atsilenkimo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CDA6"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Ne mažesnis kaip 20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E4188" w14:textId="77777777" w:rsidR="00DD0231" w:rsidRPr="009819C0" w:rsidRDefault="00DD0231" w:rsidP="007B247F">
            <w:pPr>
              <w:jc w:val="center"/>
              <w:rPr>
                <w:rFonts w:ascii="Arial" w:hAnsi="Arial" w:cs="Arial"/>
                <w:bCs/>
                <w:sz w:val="24"/>
                <w:szCs w:val="24"/>
              </w:rPr>
            </w:pPr>
          </w:p>
        </w:tc>
      </w:tr>
      <w:tr w:rsidR="00DD0231" w:rsidRPr="009819C0" w14:paraId="71BD3483"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70EE" w14:textId="504FD199" w:rsidR="00DD0231" w:rsidRPr="009819C0" w:rsidRDefault="00DD0231" w:rsidP="007B247F">
            <w:pPr>
              <w:rPr>
                <w:rFonts w:ascii="Arial" w:hAnsi="Arial" w:cs="Arial"/>
                <w:bCs/>
                <w:sz w:val="24"/>
                <w:szCs w:val="24"/>
              </w:rPr>
            </w:pPr>
            <w:r w:rsidRPr="009819C0">
              <w:rPr>
                <w:rFonts w:ascii="Arial" w:hAnsi="Arial" w:cs="Arial"/>
                <w:bCs/>
                <w:sz w:val="24"/>
                <w:szCs w:val="24"/>
              </w:rPr>
              <w:lastRenderedPageBreak/>
              <w:t>1.</w:t>
            </w:r>
            <w:r w:rsidR="006254A3" w:rsidRPr="009819C0">
              <w:rPr>
                <w:rFonts w:ascii="Arial" w:hAnsi="Arial" w:cs="Arial"/>
                <w:bCs/>
                <w:sz w:val="24"/>
                <w:szCs w:val="24"/>
              </w:rPr>
              <w:t>15</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44A41"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Sėdynės pakilimo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79C1"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Ne mažesnis kaip 10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A84B" w14:textId="77777777" w:rsidR="00DD0231" w:rsidRPr="009819C0" w:rsidRDefault="00DD0231" w:rsidP="007B247F">
            <w:pPr>
              <w:jc w:val="center"/>
              <w:rPr>
                <w:rFonts w:ascii="Arial" w:hAnsi="Arial" w:cs="Arial"/>
                <w:bCs/>
                <w:sz w:val="24"/>
                <w:szCs w:val="24"/>
              </w:rPr>
            </w:pPr>
          </w:p>
        </w:tc>
      </w:tr>
      <w:tr w:rsidR="00DD0231" w:rsidRPr="009819C0" w14:paraId="32D8437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47BC1" w14:textId="3C146FD0"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16</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5FD3"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Atlošo ir sėdynės kampų santykis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EACA"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 xml:space="preserve">Ne mažiau 2 : 1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FF649" w14:textId="77777777" w:rsidR="00DD0231" w:rsidRPr="009819C0" w:rsidRDefault="00DD0231" w:rsidP="007B247F">
            <w:pPr>
              <w:jc w:val="center"/>
              <w:rPr>
                <w:rFonts w:ascii="Arial" w:hAnsi="Arial" w:cs="Arial"/>
                <w:bCs/>
                <w:sz w:val="24"/>
                <w:szCs w:val="24"/>
              </w:rPr>
            </w:pPr>
          </w:p>
        </w:tc>
      </w:tr>
      <w:tr w:rsidR="00DD0231" w:rsidRPr="009819C0" w14:paraId="583F7E6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1B447" w14:textId="6C78B225"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17</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E588"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Mechanizmo fiksavimo padėtys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4ECC"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 xml:space="preserve">Ne mažiau 5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D162" w14:textId="77777777" w:rsidR="00DD0231" w:rsidRPr="009819C0" w:rsidRDefault="00DD0231" w:rsidP="007B247F">
            <w:pPr>
              <w:jc w:val="center"/>
              <w:rPr>
                <w:rFonts w:ascii="Arial" w:hAnsi="Arial" w:cs="Arial"/>
                <w:bCs/>
                <w:sz w:val="24"/>
                <w:szCs w:val="24"/>
              </w:rPr>
            </w:pPr>
          </w:p>
        </w:tc>
      </w:tr>
      <w:tr w:rsidR="00DD0231" w:rsidRPr="009819C0" w14:paraId="573D4BC6"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05104" w14:textId="5B6DC8E2"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18</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D102"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Mechanizmo standumo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094C"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A512" w14:textId="77777777" w:rsidR="00DD0231" w:rsidRPr="009819C0" w:rsidRDefault="00DD0231" w:rsidP="007B247F">
            <w:pPr>
              <w:jc w:val="center"/>
              <w:rPr>
                <w:rFonts w:ascii="Arial" w:hAnsi="Arial" w:cs="Arial"/>
                <w:bCs/>
                <w:sz w:val="24"/>
                <w:szCs w:val="24"/>
              </w:rPr>
            </w:pPr>
          </w:p>
        </w:tc>
      </w:tr>
      <w:tr w:rsidR="00DD0231" w:rsidRPr="009819C0" w14:paraId="69D94B5A"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D986" w14:textId="0C41AAAF"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19</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C76B"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Sėdynės aukščio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1043"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C39D" w14:textId="77777777" w:rsidR="00DD0231" w:rsidRPr="009819C0" w:rsidRDefault="00DD0231" w:rsidP="007B247F">
            <w:pPr>
              <w:jc w:val="center"/>
              <w:rPr>
                <w:rFonts w:ascii="Arial" w:hAnsi="Arial" w:cs="Arial"/>
                <w:bCs/>
                <w:sz w:val="24"/>
                <w:szCs w:val="24"/>
              </w:rPr>
            </w:pPr>
          </w:p>
        </w:tc>
      </w:tr>
      <w:tr w:rsidR="00DD0231" w:rsidRPr="009819C0" w14:paraId="4299230F"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BC6C" w14:textId="325F95A4" w:rsidR="00DD0231" w:rsidRPr="009819C0" w:rsidRDefault="00DD0231" w:rsidP="007B247F">
            <w:pPr>
              <w:rPr>
                <w:rFonts w:ascii="Arial" w:hAnsi="Arial" w:cs="Arial"/>
                <w:bCs/>
                <w:sz w:val="24"/>
                <w:szCs w:val="24"/>
              </w:rPr>
            </w:pPr>
            <w:r w:rsidRPr="009819C0">
              <w:rPr>
                <w:rFonts w:ascii="Arial" w:hAnsi="Arial" w:cs="Arial"/>
                <w:bCs/>
                <w:sz w:val="24"/>
                <w:szCs w:val="24"/>
              </w:rPr>
              <w:t>1.2</w:t>
            </w:r>
            <w:r w:rsidR="006254A3" w:rsidRPr="009819C0">
              <w:rPr>
                <w:rFonts w:ascii="Arial" w:hAnsi="Arial" w:cs="Arial"/>
                <w:bCs/>
                <w:sz w:val="24"/>
                <w:szCs w:val="24"/>
              </w:rPr>
              <w:t>0</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55752"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Sėdynės gylio reguliavimas atlošo atžvilgiu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C7B3"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Ne mažiau 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0C884" w14:textId="77777777" w:rsidR="00DD0231" w:rsidRPr="009819C0" w:rsidRDefault="00DD0231" w:rsidP="007B247F">
            <w:pPr>
              <w:jc w:val="center"/>
              <w:rPr>
                <w:rFonts w:ascii="Arial" w:hAnsi="Arial" w:cs="Arial"/>
                <w:bCs/>
                <w:sz w:val="24"/>
                <w:szCs w:val="24"/>
              </w:rPr>
            </w:pPr>
          </w:p>
        </w:tc>
      </w:tr>
      <w:tr w:rsidR="00DD0231" w:rsidRPr="009819C0" w14:paraId="06CD8198"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BC49" w14:textId="4EA893C7" w:rsidR="00DD0231" w:rsidRPr="009819C0" w:rsidRDefault="00DD0231" w:rsidP="007B247F">
            <w:pPr>
              <w:rPr>
                <w:rFonts w:ascii="Arial" w:hAnsi="Arial" w:cs="Arial"/>
                <w:bCs/>
                <w:sz w:val="24"/>
                <w:szCs w:val="24"/>
              </w:rPr>
            </w:pPr>
            <w:r w:rsidRPr="009819C0">
              <w:rPr>
                <w:rFonts w:ascii="Arial" w:hAnsi="Arial" w:cs="Arial"/>
                <w:bCs/>
                <w:sz w:val="24"/>
                <w:szCs w:val="24"/>
              </w:rPr>
              <w:t>1.2</w:t>
            </w:r>
            <w:r w:rsidR="006254A3" w:rsidRPr="009819C0">
              <w:rPr>
                <w:rFonts w:ascii="Arial" w:hAnsi="Arial" w:cs="Arial"/>
                <w:bCs/>
                <w:sz w:val="24"/>
                <w:szCs w:val="24"/>
              </w:rPr>
              <w:t>1</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DFB16"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 xml:space="preserve">Neigiamas sėdynės pasvirimo į priekį kampas reguliuojamas, privalomai kintantis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482B"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Ne mažiau kaip 4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76E8" w14:textId="77777777" w:rsidR="00DD0231" w:rsidRPr="009819C0" w:rsidRDefault="00DD0231" w:rsidP="007B247F">
            <w:pPr>
              <w:jc w:val="center"/>
              <w:rPr>
                <w:rFonts w:ascii="Arial" w:hAnsi="Arial" w:cs="Arial"/>
                <w:bCs/>
                <w:sz w:val="24"/>
                <w:szCs w:val="24"/>
              </w:rPr>
            </w:pPr>
          </w:p>
        </w:tc>
      </w:tr>
      <w:tr w:rsidR="00DD0231" w:rsidRPr="009819C0" w14:paraId="71F9B5DF"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597F" w14:textId="311CC69F" w:rsidR="00DD0231" w:rsidRPr="009819C0" w:rsidRDefault="00DD0231" w:rsidP="007B247F">
            <w:pPr>
              <w:rPr>
                <w:rFonts w:ascii="Arial" w:hAnsi="Arial" w:cs="Arial"/>
                <w:bCs/>
                <w:sz w:val="24"/>
                <w:szCs w:val="24"/>
              </w:rPr>
            </w:pPr>
            <w:r w:rsidRPr="009819C0">
              <w:rPr>
                <w:rFonts w:ascii="Arial" w:hAnsi="Arial" w:cs="Arial"/>
                <w:bCs/>
                <w:sz w:val="24"/>
                <w:szCs w:val="24"/>
              </w:rPr>
              <w:t>1.2</w:t>
            </w:r>
            <w:r w:rsidR="006254A3" w:rsidRPr="009819C0">
              <w:rPr>
                <w:rFonts w:ascii="Arial" w:hAnsi="Arial" w:cs="Arial"/>
                <w:bCs/>
                <w:sz w:val="24"/>
                <w:szCs w:val="24"/>
              </w:rPr>
              <w:t>2</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3163C"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Saugaus grįžimo „</w:t>
            </w:r>
            <w:proofErr w:type="spellStart"/>
            <w:r w:rsidRPr="009819C0">
              <w:rPr>
                <w:rFonts w:ascii="Arial" w:hAnsi="Arial" w:cs="Arial"/>
                <w:bCs/>
                <w:sz w:val="24"/>
                <w:szCs w:val="24"/>
              </w:rPr>
              <w:t>Anti</w:t>
            </w:r>
            <w:proofErr w:type="spellEnd"/>
            <w:r w:rsidRPr="009819C0">
              <w:rPr>
                <w:rFonts w:ascii="Arial" w:hAnsi="Arial" w:cs="Arial"/>
                <w:bCs/>
                <w:sz w:val="24"/>
                <w:szCs w:val="24"/>
              </w:rPr>
              <w:t xml:space="preserve">- </w:t>
            </w:r>
            <w:proofErr w:type="spellStart"/>
            <w:r w:rsidRPr="009819C0">
              <w:rPr>
                <w:rFonts w:ascii="Arial" w:hAnsi="Arial" w:cs="Arial"/>
                <w:bCs/>
                <w:sz w:val="24"/>
                <w:szCs w:val="24"/>
              </w:rPr>
              <w:t>shock</w:t>
            </w:r>
            <w:proofErr w:type="spellEnd"/>
            <w:r w:rsidRPr="009819C0">
              <w:rPr>
                <w:rFonts w:ascii="Arial" w:hAnsi="Arial" w:cs="Arial"/>
                <w:bCs/>
                <w:sz w:val="24"/>
                <w:szCs w:val="24"/>
              </w:rPr>
              <w:t>“ funkcija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BF02" w14:textId="2F247E9A" w:rsidR="00DD0231" w:rsidRPr="009819C0" w:rsidRDefault="00B2783A" w:rsidP="007B247F">
            <w:pPr>
              <w:rPr>
                <w:rFonts w:ascii="Arial" w:hAnsi="Arial" w:cs="Arial"/>
                <w:bCs/>
                <w:sz w:val="24"/>
                <w:szCs w:val="24"/>
              </w:rPr>
            </w:pPr>
            <w:r w:rsidRPr="009819C0">
              <w:rPr>
                <w:rFonts w:ascii="Arial" w:hAnsi="Arial" w:cs="Arial"/>
                <w:bCs/>
                <w:sz w:val="24"/>
                <w:szCs w:val="24"/>
              </w:rPr>
              <w:t>T</w:t>
            </w:r>
            <w:r w:rsidR="00DD0231" w:rsidRPr="009819C0">
              <w:rPr>
                <w:rFonts w:ascii="Arial" w:hAnsi="Arial" w:cs="Arial"/>
                <w:bCs/>
                <w:sz w:val="24"/>
                <w:szCs w:val="24"/>
              </w:rPr>
              <w: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86F2" w14:textId="77777777" w:rsidR="00DD0231" w:rsidRPr="009819C0" w:rsidRDefault="00DD0231" w:rsidP="007B247F">
            <w:pPr>
              <w:jc w:val="center"/>
              <w:rPr>
                <w:rFonts w:ascii="Arial" w:hAnsi="Arial" w:cs="Arial"/>
                <w:bCs/>
                <w:sz w:val="24"/>
                <w:szCs w:val="24"/>
              </w:rPr>
            </w:pPr>
          </w:p>
        </w:tc>
      </w:tr>
      <w:tr w:rsidR="00DD0231" w:rsidRPr="009819C0" w14:paraId="4361A27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228D" w14:textId="4592FE1B"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23</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3C7C"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Juosmens atramos iškilimo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42E7" w14:textId="3106D198" w:rsidR="002E26BD" w:rsidRPr="009819C0" w:rsidRDefault="002E26BD" w:rsidP="007B247F">
            <w:pPr>
              <w:rPr>
                <w:rFonts w:ascii="Arial" w:hAnsi="Arial" w:cs="Arial"/>
                <w:bCs/>
                <w:sz w:val="24"/>
                <w:szCs w:val="24"/>
              </w:rPr>
            </w:pPr>
            <w:r w:rsidRPr="009819C0">
              <w:rPr>
                <w:rFonts w:ascii="Arial" w:hAnsi="Arial" w:cs="Arial"/>
                <w:sz w:val="24"/>
                <w:szCs w:val="24"/>
              </w:rPr>
              <w:t>Aukštyn/ žemyn reguliuojama juosmens atrama.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57A4C" w14:textId="77777777" w:rsidR="00DD0231" w:rsidRPr="009819C0" w:rsidRDefault="00DD0231" w:rsidP="007B247F">
            <w:pPr>
              <w:jc w:val="center"/>
              <w:rPr>
                <w:rFonts w:ascii="Arial" w:hAnsi="Arial" w:cs="Arial"/>
                <w:bCs/>
                <w:sz w:val="24"/>
                <w:szCs w:val="24"/>
              </w:rPr>
            </w:pPr>
          </w:p>
        </w:tc>
      </w:tr>
      <w:tr w:rsidR="00DD0231" w:rsidRPr="009819C0" w14:paraId="04E9CE8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31FAE" w14:textId="06B5C917"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24</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0543"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Apmušalas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C37A2" w14:textId="46B97F53" w:rsidR="00702023" w:rsidRPr="009819C0" w:rsidRDefault="00F5647C" w:rsidP="007B247F">
            <w:pPr>
              <w:rPr>
                <w:rFonts w:ascii="Arial" w:hAnsi="Arial" w:cs="Arial"/>
                <w:bCs/>
                <w:sz w:val="24"/>
                <w:szCs w:val="24"/>
              </w:rPr>
            </w:pPr>
            <w:r w:rsidRPr="009819C0">
              <w:rPr>
                <w:rFonts w:ascii="Arial" w:hAnsi="Arial" w:cs="Arial"/>
                <w:bCs/>
                <w:sz w:val="24"/>
                <w:szCs w:val="24"/>
              </w:rPr>
              <w:t>-</w:t>
            </w:r>
            <w:r w:rsidR="00DD0231" w:rsidRPr="009819C0">
              <w:rPr>
                <w:rFonts w:ascii="Arial" w:hAnsi="Arial" w:cs="Arial"/>
                <w:bCs/>
                <w:sz w:val="24"/>
                <w:szCs w:val="24"/>
              </w:rPr>
              <w:t>Paminkštinti kėdės sėdimoji dalis ir atlošas aptraukti tamsios spalvos dirbtina oda</w:t>
            </w:r>
            <w:r w:rsidRPr="009819C0">
              <w:rPr>
                <w:rFonts w:ascii="Arial" w:hAnsi="Arial" w:cs="Arial"/>
                <w:bCs/>
                <w:sz w:val="24"/>
                <w:szCs w:val="24"/>
              </w:rPr>
              <w:t xml:space="preserve"> arba lygiavertė;</w:t>
            </w:r>
          </w:p>
          <w:p w14:paraId="32EDDE3E" w14:textId="42B4F9AD" w:rsidR="00DD0231" w:rsidRPr="009819C0" w:rsidRDefault="00F5647C" w:rsidP="007B247F">
            <w:pPr>
              <w:rPr>
                <w:rFonts w:ascii="Arial" w:hAnsi="Arial" w:cs="Arial"/>
                <w:bCs/>
                <w:sz w:val="24"/>
                <w:szCs w:val="24"/>
              </w:rPr>
            </w:pPr>
            <w:r w:rsidRPr="009819C0">
              <w:rPr>
                <w:rFonts w:ascii="Arial" w:hAnsi="Arial" w:cs="Arial"/>
                <w:bCs/>
                <w:sz w:val="24"/>
                <w:szCs w:val="24"/>
              </w:rPr>
              <w:t>-</w:t>
            </w:r>
            <w:r w:rsidR="00DD0231" w:rsidRPr="009819C0">
              <w:rPr>
                <w:rFonts w:ascii="Arial" w:hAnsi="Arial" w:cs="Arial"/>
                <w:bCs/>
                <w:sz w:val="24"/>
                <w:szCs w:val="24"/>
              </w:rPr>
              <w:t xml:space="preserve">Atlošas aptrauktas  </w:t>
            </w:r>
            <w:r w:rsidR="00702023" w:rsidRPr="009819C0">
              <w:rPr>
                <w:rFonts w:ascii="Arial" w:hAnsi="Arial" w:cs="Arial"/>
                <w:bCs/>
                <w:sz w:val="24"/>
                <w:szCs w:val="24"/>
              </w:rPr>
              <w:t xml:space="preserve">tinkleliu. </w:t>
            </w:r>
            <w:r w:rsidR="00DD0231" w:rsidRPr="009819C0">
              <w:rPr>
                <w:rFonts w:ascii="Arial" w:hAnsi="Arial" w:cs="Arial"/>
                <w:bCs/>
                <w:sz w:val="24"/>
                <w:szCs w:val="24"/>
              </w:rPr>
              <w:t>Spalva derinama užsakymo metu</w:t>
            </w:r>
            <w:r w:rsidRPr="009819C0">
              <w:rPr>
                <w:rFonts w:ascii="Arial" w:hAnsi="Arial" w:cs="Arial"/>
                <w:bCs/>
                <w:sz w:val="24"/>
                <w:szCs w:val="24"/>
              </w:rPr>
              <w:t>;</w:t>
            </w:r>
          </w:p>
          <w:p w14:paraId="0FF909E8" w14:textId="2F4F892B" w:rsidR="00DD0231" w:rsidRPr="009819C0" w:rsidRDefault="00F5647C" w:rsidP="007B247F">
            <w:pPr>
              <w:rPr>
                <w:rFonts w:ascii="Arial" w:hAnsi="Arial" w:cs="Arial"/>
                <w:bCs/>
                <w:sz w:val="24"/>
                <w:szCs w:val="24"/>
              </w:rPr>
            </w:pPr>
            <w:r w:rsidRPr="009819C0">
              <w:rPr>
                <w:rFonts w:ascii="Arial" w:hAnsi="Arial" w:cs="Arial"/>
                <w:bCs/>
                <w:sz w:val="24"/>
                <w:szCs w:val="24"/>
              </w:rPr>
              <w:t>-</w:t>
            </w:r>
            <w:r w:rsidR="00DD0231" w:rsidRPr="009819C0">
              <w:rPr>
                <w:rFonts w:ascii="Arial" w:hAnsi="Arial" w:cs="Arial"/>
                <w:bCs/>
                <w:sz w:val="24"/>
                <w:szCs w:val="24"/>
              </w:rPr>
              <w:t xml:space="preserve">Atsparumas trinčiai ne mažiau 100000 ciklų pagal </w:t>
            </w:r>
            <w:proofErr w:type="spellStart"/>
            <w:r w:rsidR="00DD0231" w:rsidRPr="009819C0">
              <w:rPr>
                <w:rFonts w:ascii="Arial" w:hAnsi="Arial" w:cs="Arial"/>
                <w:bCs/>
                <w:sz w:val="24"/>
                <w:szCs w:val="24"/>
              </w:rPr>
              <w:t>Martendeilo</w:t>
            </w:r>
            <w:proofErr w:type="spellEnd"/>
            <w:r w:rsidR="00DD0231" w:rsidRPr="009819C0">
              <w:rPr>
                <w:rFonts w:ascii="Arial" w:hAnsi="Arial" w:cs="Arial"/>
                <w:bCs/>
                <w:sz w:val="24"/>
                <w:szCs w:val="24"/>
              </w:rPr>
              <w:t xml:space="preserve"> skalę</w:t>
            </w:r>
            <w:r w:rsidRPr="009819C0">
              <w:rPr>
                <w:rFonts w:ascii="Arial" w:hAnsi="Arial" w:cs="Arial"/>
                <w:bCs/>
                <w:sz w:val="24"/>
                <w:szCs w:val="24"/>
              </w:rPr>
              <w:t>;</w:t>
            </w:r>
          </w:p>
          <w:p w14:paraId="6A73B096" w14:textId="279B0A09" w:rsidR="00F5647C" w:rsidRPr="009819C0" w:rsidRDefault="00F5647C" w:rsidP="007B247F">
            <w:pPr>
              <w:rPr>
                <w:rFonts w:ascii="Arial" w:hAnsi="Arial" w:cs="Arial"/>
                <w:bCs/>
                <w:sz w:val="24"/>
                <w:szCs w:val="24"/>
              </w:rPr>
            </w:pPr>
            <w:r w:rsidRPr="009819C0">
              <w:rPr>
                <w:rFonts w:ascii="Arial" w:hAnsi="Arial" w:cs="Arial"/>
                <w:bCs/>
                <w:sz w:val="24"/>
                <w:szCs w:val="24"/>
              </w:rPr>
              <w:lastRenderedPageBreak/>
              <w:t>-</w:t>
            </w:r>
            <w:r w:rsidRPr="009819C0">
              <w:rPr>
                <w:rFonts w:ascii="Arial" w:hAnsi="Arial" w:cs="Arial"/>
                <w:sz w:val="24"/>
                <w:szCs w:val="24"/>
              </w:rPr>
              <w:t xml:space="preserve"> Dirbtinės odos danga turi būti atspari ugniai, dezinfekcinėms valymo medžiagoms ir trinčiai.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A4FF1" w14:textId="77777777" w:rsidR="00DD0231" w:rsidRPr="009819C0" w:rsidRDefault="00DD0231" w:rsidP="007B247F">
            <w:pPr>
              <w:jc w:val="center"/>
              <w:rPr>
                <w:rFonts w:ascii="Arial" w:hAnsi="Arial" w:cs="Arial"/>
                <w:bCs/>
                <w:sz w:val="24"/>
                <w:szCs w:val="24"/>
              </w:rPr>
            </w:pPr>
          </w:p>
        </w:tc>
      </w:tr>
      <w:tr w:rsidR="00DD0231" w:rsidRPr="009819C0" w14:paraId="0DF2F3D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411BE" w14:textId="78EDCACA"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25</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688F" w14:textId="00185C2C" w:rsidR="00DD0231" w:rsidRPr="009819C0" w:rsidRDefault="00392854" w:rsidP="007B247F">
            <w:pPr>
              <w:rPr>
                <w:rFonts w:ascii="Arial" w:hAnsi="Arial" w:cs="Arial"/>
                <w:bCs/>
                <w:sz w:val="24"/>
                <w:szCs w:val="24"/>
              </w:rPr>
            </w:pPr>
            <w:r w:rsidRPr="009819C0">
              <w:rPr>
                <w:rFonts w:ascii="Arial" w:hAnsi="Arial" w:cs="Arial"/>
                <w:sz w:val="24"/>
                <w:szCs w:val="24"/>
              </w:rPr>
              <w:t>Baldų</w:t>
            </w:r>
            <w:r w:rsidR="003D0DB1" w:rsidRPr="009819C0">
              <w:rPr>
                <w:rFonts w:ascii="Arial" w:hAnsi="Arial" w:cs="Arial"/>
                <w:sz w:val="24"/>
                <w:szCs w:val="24"/>
              </w:rPr>
              <w:t xml:space="preserve"> pristatymas ir instaliavimas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1B2D" w14:textId="180171A5" w:rsidR="00DD0231" w:rsidRPr="009819C0" w:rsidRDefault="00392854" w:rsidP="007B247F">
            <w:pPr>
              <w:rPr>
                <w:rFonts w:ascii="Arial" w:hAnsi="Arial" w:cs="Arial"/>
                <w:bCs/>
                <w:sz w:val="24"/>
                <w:szCs w:val="24"/>
              </w:rPr>
            </w:pPr>
            <w:r w:rsidRPr="009819C0">
              <w:rPr>
                <w:rFonts w:ascii="Arial" w:hAnsi="Arial" w:cs="Arial"/>
                <w:bCs/>
                <w:kern w:val="2"/>
                <w:sz w:val="24"/>
                <w:szCs w:val="24"/>
                <w:lang w:eastAsia="ar-SA"/>
              </w:rPr>
              <w:t>Tiekėjas patvirtinta, kad baldų pristatymas į gydymo įstaigą (</w:t>
            </w:r>
            <w:r w:rsidRPr="009819C0">
              <w:rPr>
                <w:rFonts w:ascii="Arial" w:hAnsi="Arial" w:cs="Arial"/>
                <w:bCs/>
                <w:kern w:val="2"/>
                <w:sz w:val="24"/>
                <w:szCs w:val="24"/>
                <w:u w:val="single"/>
                <w:lang w:eastAsia="ar-SA"/>
              </w:rPr>
              <w:t>pristatymo adresas:</w:t>
            </w:r>
            <w:r w:rsidRPr="009819C0">
              <w:rPr>
                <w:rFonts w:ascii="Arial" w:hAnsi="Arial" w:cs="Arial"/>
                <w:bCs/>
                <w:kern w:val="2"/>
                <w:sz w:val="24"/>
                <w:szCs w:val="24"/>
                <w:lang w:eastAsia="ar-SA"/>
              </w:rPr>
              <w:t xml:space="preserve"> </w:t>
            </w:r>
            <w:r w:rsidRPr="009819C0">
              <w:rPr>
                <w:rFonts w:ascii="Arial" w:hAnsi="Arial" w:cs="Arial"/>
                <w:b/>
                <w:kern w:val="2"/>
                <w:sz w:val="24"/>
                <w:szCs w:val="24"/>
                <w:lang w:eastAsia="ar-SA"/>
              </w:rPr>
              <w:t>Basanavičiaus g. 1, Gargždai, I-III aukštas</w:t>
            </w:r>
            <w:r w:rsidRPr="009819C0">
              <w:rPr>
                <w:rFonts w:ascii="Arial" w:hAnsi="Arial" w:cs="Arial"/>
                <w:bCs/>
                <w:kern w:val="2"/>
                <w:sz w:val="24"/>
                <w:szCs w:val="24"/>
                <w:lang w:eastAsia="ar-SA"/>
              </w:rPr>
              <w:t>), iškrovimas, pernešimas į montavimo vietą, montavimas, po montavimo likusių įpakavimo medžiagų išvežimas (utilizavimas)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7667" w14:textId="77777777" w:rsidR="00DD0231" w:rsidRPr="009819C0" w:rsidRDefault="00DD0231" w:rsidP="007B247F">
            <w:pPr>
              <w:jc w:val="center"/>
              <w:rPr>
                <w:rFonts w:ascii="Arial" w:hAnsi="Arial" w:cs="Arial"/>
                <w:bCs/>
                <w:sz w:val="24"/>
                <w:szCs w:val="24"/>
              </w:rPr>
            </w:pPr>
          </w:p>
        </w:tc>
      </w:tr>
      <w:tr w:rsidR="00DD0231" w:rsidRPr="009819C0" w14:paraId="3BA4A98A"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F95E" w14:textId="1FC69350"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26</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86FB3" w14:textId="77777777" w:rsidR="00DD0231" w:rsidRPr="009819C0" w:rsidRDefault="00DD0231" w:rsidP="007B247F">
            <w:pPr>
              <w:rPr>
                <w:rFonts w:ascii="Arial" w:hAnsi="Arial" w:cs="Arial"/>
                <w:sz w:val="24"/>
                <w:szCs w:val="24"/>
              </w:rPr>
            </w:pPr>
            <w:r w:rsidRPr="009819C0">
              <w:rPr>
                <w:rFonts w:ascii="Arial" w:hAnsi="Arial" w:cs="Arial"/>
                <w:sz w:val="24"/>
                <w:szCs w:val="24"/>
              </w:rPr>
              <w:t xml:space="preserve">Galima apkrova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1D17" w14:textId="03C319ED" w:rsidR="00DD0231" w:rsidRPr="009819C0" w:rsidRDefault="00B2783A" w:rsidP="007B247F">
            <w:pPr>
              <w:rPr>
                <w:rFonts w:ascii="Arial" w:hAnsi="Arial" w:cs="Arial"/>
                <w:sz w:val="24"/>
                <w:szCs w:val="24"/>
              </w:rPr>
            </w:pPr>
            <w:r w:rsidRPr="009819C0">
              <w:rPr>
                <w:rFonts w:ascii="Arial" w:hAnsi="Arial" w:cs="Arial"/>
                <w:sz w:val="24"/>
                <w:szCs w:val="24"/>
              </w:rPr>
              <w:t>Apkrova</w:t>
            </w:r>
            <w:r w:rsidR="00541DA2" w:rsidRPr="009819C0">
              <w:rPr>
                <w:rFonts w:ascii="Arial" w:hAnsi="Arial" w:cs="Arial"/>
                <w:sz w:val="24"/>
                <w:szCs w:val="24"/>
              </w:rPr>
              <w:t xml:space="preserve"> ne mažiau</w:t>
            </w:r>
            <w:r w:rsidR="00DD0231" w:rsidRPr="009819C0">
              <w:rPr>
                <w:rFonts w:ascii="Arial" w:hAnsi="Arial" w:cs="Arial"/>
                <w:sz w:val="24"/>
                <w:szCs w:val="24"/>
              </w:rPr>
              <w:t xml:space="preserve"> 1</w:t>
            </w:r>
            <w:r w:rsidRPr="009819C0">
              <w:rPr>
                <w:rFonts w:ascii="Arial" w:hAnsi="Arial" w:cs="Arial"/>
                <w:sz w:val="24"/>
                <w:szCs w:val="24"/>
              </w:rPr>
              <w:t>2</w:t>
            </w:r>
            <w:r w:rsidR="00DD0231" w:rsidRPr="009819C0">
              <w:rPr>
                <w:rFonts w:ascii="Arial" w:hAnsi="Arial" w:cs="Arial"/>
                <w:sz w:val="24"/>
                <w:szCs w:val="24"/>
              </w:rPr>
              <w:t>0kg</w:t>
            </w:r>
            <w:r w:rsidRPr="009819C0">
              <w:rPr>
                <w:rFonts w:ascii="Arial" w:hAnsi="Arial" w:cs="Arial"/>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C6E3" w14:textId="77777777" w:rsidR="00DD0231" w:rsidRPr="009819C0" w:rsidRDefault="00DD0231" w:rsidP="007B247F">
            <w:pPr>
              <w:jc w:val="center"/>
              <w:rPr>
                <w:rFonts w:ascii="Arial" w:hAnsi="Arial" w:cs="Arial"/>
                <w:bCs/>
                <w:sz w:val="24"/>
                <w:szCs w:val="24"/>
              </w:rPr>
            </w:pPr>
          </w:p>
        </w:tc>
      </w:tr>
      <w:tr w:rsidR="00DD0231" w:rsidRPr="009819C0" w14:paraId="0CA11CA1"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8DA04" w14:textId="6A93F1F0"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27</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09ED9" w14:textId="77777777" w:rsidR="00DD0231" w:rsidRPr="009819C0" w:rsidRDefault="00DD0231" w:rsidP="007B247F">
            <w:pPr>
              <w:rPr>
                <w:rFonts w:ascii="Arial" w:hAnsi="Arial" w:cs="Arial"/>
                <w:sz w:val="24"/>
                <w:szCs w:val="24"/>
              </w:rPr>
            </w:pPr>
            <w:r w:rsidRPr="009819C0">
              <w:rPr>
                <w:rFonts w:ascii="Arial" w:hAnsi="Arial" w:cs="Arial"/>
                <w:sz w:val="24"/>
                <w:szCs w:val="24"/>
              </w:rPr>
              <w:t>Dezinfekcija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CB0A" w14:textId="77777777" w:rsidR="00DD0231" w:rsidRPr="009819C0" w:rsidRDefault="00DD0231" w:rsidP="007B247F">
            <w:pPr>
              <w:rPr>
                <w:rFonts w:ascii="Arial" w:hAnsi="Arial" w:cs="Arial"/>
                <w:sz w:val="24"/>
                <w:szCs w:val="24"/>
              </w:rPr>
            </w:pPr>
            <w:r w:rsidRPr="009819C0">
              <w:rPr>
                <w:rFonts w:ascii="Arial" w:hAnsi="Arial" w:cs="Arial"/>
                <w:sz w:val="24"/>
                <w:szCs w:val="24"/>
              </w:rPr>
              <w:t>Kėdės paviršius turi būti atsparus dezinfekcinėms priemonėms.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C212A" w14:textId="77777777" w:rsidR="00DD0231" w:rsidRPr="009819C0" w:rsidRDefault="00DD0231" w:rsidP="007B247F">
            <w:pPr>
              <w:jc w:val="center"/>
              <w:rPr>
                <w:rFonts w:ascii="Arial" w:hAnsi="Arial" w:cs="Arial"/>
                <w:bCs/>
                <w:sz w:val="24"/>
                <w:szCs w:val="24"/>
              </w:rPr>
            </w:pPr>
          </w:p>
        </w:tc>
      </w:tr>
      <w:tr w:rsidR="00DD0231" w:rsidRPr="009819C0" w14:paraId="4467CDF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1432" w14:textId="6837727E"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28</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957C"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Garantija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8F49" w14:textId="192BF4CC" w:rsidR="00DD0231" w:rsidRPr="009819C0" w:rsidRDefault="00DD0231" w:rsidP="007B247F">
            <w:pPr>
              <w:rPr>
                <w:rFonts w:ascii="Arial" w:hAnsi="Arial" w:cs="Arial"/>
                <w:bCs/>
                <w:sz w:val="24"/>
                <w:szCs w:val="24"/>
              </w:rPr>
            </w:pPr>
            <w:r w:rsidRPr="009819C0">
              <w:rPr>
                <w:rFonts w:ascii="Arial" w:hAnsi="Arial" w:cs="Arial"/>
                <w:bCs/>
                <w:sz w:val="24"/>
                <w:szCs w:val="24"/>
              </w:rPr>
              <w:t xml:space="preserve">Ne trumpesnė nei </w:t>
            </w:r>
            <w:r w:rsidR="00541DA2" w:rsidRPr="009819C0">
              <w:rPr>
                <w:rFonts w:ascii="Arial" w:hAnsi="Arial" w:cs="Arial"/>
                <w:bCs/>
                <w:sz w:val="24"/>
                <w:szCs w:val="24"/>
              </w:rPr>
              <w:t>60</w:t>
            </w:r>
            <w:r w:rsidRPr="009819C0">
              <w:rPr>
                <w:rFonts w:ascii="Arial" w:hAnsi="Arial" w:cs="Arial"/>
                <w:bCs/>
                <w:sz w:val="24"/>
                <w:szCs w:val="24"/>
              </w:rPr>
              <w:t xml:space="preserve"> mėn.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BCA2D" w14:textId="77777777" w:rsidR="00DD0231" w:rsidRPr="009819C0" w:rsidRDefault="00DD0231" w:rsidP="007B247F">
            <w:pPr>
              <w:jc w:val="center"/>
              <w:rPr>
                <w:rFonts w:ascii="Arial" w:hAnsi="Arial" w:cs="Arial"/>
                <w:bCs/>
                <w:sz w:val="24"/>
                <w:szCs w:val="24"/>
              </w:rPr>
            </w:pPr>
          </w:p>
        </w:tc>
      </w:tr>
      <w:tr w:rsidR="00DD0231" w:rsidRPr="009819C0" w14:paraId="5320DFC3"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5E169" w14:textId="1A58EB1E" w:rsidR="00DD0231" w:rsidRPr="009819C0" w:rsidRDefault="00DD0231" w:rsidP="007B247F">
            <w:pPr>
              <w:rPr>
                <w:rFonts w:ascii="Arial" w:hAnsi="Arial" w:cs="Arial"/>
                <w:bCs/>
                <w:sz w:val="24"/>
                <w:szCs w:val="24"/>
              </w:rPr>
            </w:pPr>
            <w:r w:rsidRPr="009819C0">
              <w:rPr>
                <w:rFonts w:ascii="Arial" w:hAnsi="Arial" w:cs="Arial"/>
                <w:bCs/>
                <w:sz w:val="24"/>
                <w:szCs w:val="24"/>
              </w:rPr>
              <w:t>1.</w:t>
            </w:r>
            <w:r w:rsidR="006254A3" w:rsidRPr="009819C0">
              <w:rPr>
                <w:rFonts w:ascii="Arial" w:hAnsi="Arial" w:cs="Arial"/>
                <w:bCs/>
                <w:sz w:val="24"/>
                <w:szCs w:val="24"/>
              </w:rPr>
              <w:t>29</w:t>
            </w:r>
            <w:r w:rsidRPr="009819C0">
              <w:rPr>
                <w:rFonts w:ascii="Arial" w:hAnsi="Arial" w:cs="Arial"/>
                <w:bCs/>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56112" w14:textId="77777777" w:rsidR="00DD0231" w:rsidRPr="009819C0" w:rsidRDefault="00DD0231" w:rsidP="007B247F">
            <w:pPr>
              <w:rPr>
                <w:rFonts w:ascii="Arial" w:hAnsi="Arial" w:cs="Arial"/>
                <w:bCs/>
                <w:sz w:val="24"/>
                <w:szCs w:val="24"/>
              </w:rPr>
            </w:pPr>
            <w:r w:rsidRPr="009819C0">
              <w:rPr>
                <w:rFonts w:ascii="Arial" w:hAnsi="Arial" w:cs="Arial"/>
                <w:bCs/>
                <w:sz w:val="24"/>
                <w:szCs w:val="24"/>
              </w:rPr>
              <w:t>Sertifikavimas</w:t>
            </w:r>
          </w:p>
          <w:p w14:paraId="6630842D" w14:textId="77777777" w:rsidR="00DD0231" w:rsidRPr="009819C0" w:rsidRDefault="00DD0231" w:rsidP="003D0DB1">
            <w:pPr>
              <w:tabs>
                <w:tab w:val="center" w:pos="4819"/>
                <w:tab w:val="right" w:pos="9638"/>
              </w:tabs>
              <w:ind w:right="-1"/>
              <w:jc w:val="both"/>
              <w:rPr>
                <w:rFonts w:ascii="Arial" w:hAnsi="Arial" w:cs="Arial"/>
                <w:bCs/>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9BCD" w14:textId="125DCFA8" w:rsidR="00DD0231" w:rsidRPr="009819C0" w:rsidRDefault="00DD0231" w:rsidP="007B247F">
            <w:pPr>
              <w:rPr>
                <w:rFonts w:ascii="Arial" w:hAnsi="Arial" w:cs="Arial"/>
                <w:bCs/>
                <w:sz w:val="24"/>
                <w:szCs w:val="24"/>
              </w:rPr>
            </w:pPr>
            <w:r w:rsidRPr="009819C0">
              <w:rPr>
                <w:rFonts w:ascii="Arial" w:hAnsi="Arial" w:cs="Arial"/>
                <w:bCs/>
                <w:sz w:val="24"/>
                <w:szCs w:val="24"/>
              </w:rPr>
              <w:t xml:space="preserve">Kartu su pasiūlymu turi būti pateikti  dokumentai, patvirtinantys </w:t>
            </w:r>
            <w:r w:rsidRPr="009819C0">
              <w:rPr>
                <w:rFonts w:ascii="Arial" w:hAnsi="Arial" w:cs="Arial"/>
                <w:sz w:val="24"/>
                <w:szCs w:val="24"/>
              </w:rPr>
              <w:t>siūlomų kėdžių atitikimą sertifikato EN 1335 arba lygiaverčio reikalavimams</w:t>
            </w:r>
            <w:r w:rsidRPr="009819C0">
              <w:rPr>
                <w:rFonts w:ascii="Arial" w:hAnsi="Arial" w:cs="Arial"/>
                <w:bCs/>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FAC9" w14:textId="77777777" w:rsidR="00DD0231" w:rsidRPr="009819C0" w:rsidRDefault="00DD0231" w:rsidP="007B247F">
            <w:pPr>
              <w:jc w:val="center"/>
              <w:rPr>
                <w:rFonts w:ascii="Arial" w:hAnsi="Arial" w:cs="Arial"/>
                <w:bCs/>
                <w:sz w:val="24"/>
                <w:szCs w:val="24"/>
              </w:rPr>
            </w:pPr>
          </w:p>
        </w:tc>
      </w:tr>
      <w:tr w:rsidR="004257F7" w:rsidRPr="009819C0" w14:paraId="0640046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9C6A" w14:textId="4E86FD4B" w:rsidR="004257F7" w:rsidRPr="009819C0" w:rsidRDefault="004257F7" w:rsidP="007B247F">
            <w:pPr>
              <w:rPr>
                <w:rFonts w:ascii="Arial" w:hAnsi="Arial" w:cs="Arial"/>
                <w:bCs/>
                <w:sz w:val="24"/>
                <w:szCs w:val="24"/>
              </w:rPr>
            </w:pPr>
            <w:r>
              <w:rPr>
                <w:rFonts w:ascii="Arial" w:hAnsi="Arial" w:cs="Arial"/>
                <w:bCs/>
                <w:sz w:val="24"/>
                <w:szCs w:val="24"/>
              </w:rPr>
              <w:t>1.30.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650D" w14:textId="6F109FB4" w:rsidR="004257F7" w:rsidRPr="009819C0" w:rsidRDefault="004257F7" w:rsidP="007B247F">
            <w:pPr>
              <w:rPr>
                <w:rFonts w:ascii="Arial" w:hAnsi="Arial" w:cs="Arial"/>
                <w:bCs/>
                <w:sz w:val="24"/>
                <w:szCs w:val="24"/>
              </w:rPr>
            </w:pPr>
            <w:r>
              <w:rPr>
                <w:rFonts w:ascii="Arial" w:hAnsi="Arial" w:cs="Arial"/>
                <w:bCs/>
                <w:sz w:val="24"/>
                <w:szCs w:val="24"/>
              </w:rPr>
              <w:t>Pristatymo, iškrovimo, montavimo terminas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75B1" w14:textId="0F1746AD" w:rsidR="004257F7" w:rsidRPr="009819C0" w:rsidRDefault="004257F7" w:rsidP="007B247F">
            <w:pPr>
              <w:rPr>
                <w:rFonts w:ascii="Arial" w:hAnsi="Arial" w:cs="Arial"/>
                <w:bCs/>
                <w:sz w:val="24"/>
                <w:szCs w:val="24"/>
              </w:rPr>
            </w:pPr>
            <w:r>
              <w:rPr>
                <w:rFonts w:ascii="Arial" w:hAnsi="Arial" w:cs="Arial"/>
                <w:bCs/>
                <w:sz w:val="24"/>
                <w:szCs w:val="24"/>
              </w:rPr>
              <w:t>Ne daugiau kaip 2 mėnesiai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2FC91" w14:textId="77777777" w:rsidR="004257F7" w:rsidRPr="009819C0" w:rsidRDefault="004257F7" w:rsidP="007B247F">
            <w:pPr>
              <w:jc w:val="center"/>
              <w:rPr>
                <w:rFonts w:ascii="Arial" w:hAnsi="Arial" w:cs="Arial"/>
                <w:bCs/>
                <w:sz w:val="24"/>
                <w:szCs w:val="24"/>
              </w:rPr>
            </w:pPr>
          </w:p>
        </w:tc>
      </w:tr>
    </w:tbl>
    <w:p w14:paraId="543BA7D9" w14:textId="77777777" w:rsidR="000832C7" w:rsidRPr="009819C0" w:rsidRDefault="000832C7" w:rsidP="000832C7">
      <w:pPr>
        <w:pStyle w:val="Heading"/>
        <w:rPr>
          <w:rFonts w:ascii="Arial" w:hAnsi="Arial" w:cs="Arial"/>
          <w:color w:val="auto"/>
          <w:sz w:val="24"/>
          <w:szCs w:val="24"/>
          <w:lang w:val="lt-LT"/>
        </w:rPr>
      </w:pPr>
    </w:p>
    <w:p w14:paraId="15DA3758" w14:textId="77777777" w:rsidR="00E86ED1" w:rsidRPr="009819C0" w:rsidRDefault="00E86ED1" w:rsidP="00E86ED1">
      <w:pPr>
        <w:jc w:val="both"/>
        <w:rPr>
          <w:rFonts w:ascii="Arial" w:hAnsi="Arial" w:cs="Arial"/>
          <w:i/>
          <w:iCs/>
          <w:sz w:val="24"/>
          <w:szCs w:val="24"/>
        </w:rPr>
      </w:pPr>
      <w:r w:rsidRPr="009819C0">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9819C0">
        <w:rPr>
          <w:rFonts w:ascii="Arial" w:hAnsi="Arial" w:cs="Arial"/>
          <w:i/>
          <w:iCs/>
          <w:sz w:val="24"/>
          <w:szCs w:val="24"/>
          <w:u w:val="single"/>
        </w:rPr>
        <w:t>Lygiavertiškumo įrodymas yra tiekėjo pareiga.</w:t>
      </w:r>
    </w:p>
    <w:p w14:paraId="7BAB892E" w14:textId="611CDF21" w:rsidR="000832C7" w:rsidRPr="009819C0" w:rsidRDefault="00E86ED1" w:rsidP="008C10B0">
      <w:pPr>
        <w:jc w:val="both"/>
        <w:rPr>
          <w:rFonts w:ascii="Arial" w:hAnsi="Arial" w:cs="Arial"/>
          <w:i/>
          <w:iCs/>
          <w:sz w:val="24"/>
          <w:szCs w:val="24"/>
        </w:rPr>
      </w:pPr>
      <w:r w:rsidRPr="009819C0">
        <w:rPr>
          <w:rFonts w:ascii="Arial" w:hAnsi="Arial" w:cs="Arial"/>
          <w:i/>
          <w:iCs/>
          <w:sz w:val="24"/>
          <w:szCs w:val="24"/>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35640A2" w14:textId="77777777" w:rsidR="00CC3A2B" w:rsidRPr="009819C0" w:rsidRDefault="00CC3A2B" w:rsidP="00CC3A2B">
      <w:pPr>
        <w:pStyle w:val="Pagrindinistekstas"/>
        <w:tabs>
          <w:tab w:val="left" w:pos="12384"/>
        </w:tabs>
        <w:rPr>
          <w:rFonts w:ascii="Arial" w:hAnsi="Arial" w:cs="Arial"/>
          <w:b/>
          <w:bCs/>
          <w:sz w:val="24"/>
          <w:szCs w:val="24"/>
        </w:rPr>
      </w:pPr>
    </w:p>
    <w:p w14:paraId="2DB085C4" w14:textId="40808713" w:rsidR="0014454F" w:rsidRPr="00C44642" w:rsidRDefault="0014454F" w:rsidP="0014454F">
      <w:pPr>
        <w:jc w:val="center"/>
        <w:rPr>
          <w:rFonts w:ascii="Arial" w:hAnsi="Arial" w:cs="Arial"/>
          <w:b/>
          <w:sz w:val="24"/>
          <w:szCs w:val="24"/>
        </w:rPr>
      </w:pPr>
      <w:bookmarkStart w:id="1" w:name="_Hlk193712632"/>
      <w:r w:rsidRPr="00C44642">
        <w:rPr>
          <w:rFonts w:ascii="Arial" w:hAnsi="Arial" w:cs="Arial"/>
          <w:b/>
          <w:sz w:val="24"/>
          <w:szCs w:val="24"/>
        </w:rPr>
        <w:t>BENDRIEJI REIKALAVIMAI TIEKĖJUI</w:t>
      </w:r>
    </w:p>
    <w:p w14:paraId="680871B0" w14:textId="77777777" w:rsidR="0014454F" w:rsidRDefault="0014454F" w:rsidP="0014454F">
      <w:pPr>
        <w:jc w:val="both"/>
        <w:rPr>
          <w:rFonts w:ascii="Arial" w:hAnsi="Arial" w:cs="Arial"/>
          <w:b/>
          <w:sz w:val="24"/>
          <w:szCs w:val="24"/>
        </w:rPr>
      </w:pPr>
      <w:r w:rsidRPr="00C44642">
        <w:rPr>
          <w:rFonts w:ascii="Arial" w:hAnsi="Arial" w:cs="Arial"/>
          <w:b/>
          <w:sz w:val="24"/>
          <w:szCs w:val="24"/>
        </w:rPr>
        <w:t>Tiekėjas kartu su pasiūlymu</w:t>
      </w:r>
      <w:r w:rsidRPr="00C44642">
        <w:rPr>
          <w:rFonts w:ascii="Arial" w:hAnsi="Arial" w:cs="Arial"/>
          <w:sz w:val="24"/>
          <w:szCs w:val="24"/>
        </w:rPr>
        <w:t xml:space="preserve"> </w:t>
      </w:r>
      <w:r w:rsidRPr="00C44642">
        <w:rPr>
          <w:rFonts w:ascii="Arial" w:hAnsi="Arial" w:cs="Arial"/>
          <w:b/>
          <w:sz w:val="24"/>
          <w:szCs w:val="24"/>
        </w:rPr>
        <w:t>privalo pateikti:</w:t>
      </w:r>
    </w:p>
    <w:p w14:paraId="3E5FE864" w14:textId="77777777" w:rsidR="00B909F4" w:rsidRPr="00B909F4" w:rsidRDefault="0014454F" w:rsidP="00B909F4">
      <w:pPr>
        <w:pStyle w:val="Sraopastraipa"/>
        <w:numPr>
          <w:ilvl w:val="0"/>
          <w:numId w:val="92"/>
        </w:numPr>
        <w:jc w:val="both"/>
        <w:rPr>
          <w:rFonts w:ascii="Arial" w:hAnsi="Arial" w:cs="Arial"/>
          <w:b/>
          <w:sz w:val="24"/>
          <w:szCs w:val="24"/>
        </w:rPr>
      </w:pPr>
      <w:r>
        <w:rPr>
          <w:rFonts w:ascii="Arial" w:hAnsi="Arial" w:cs="Arial"/>
          <w:bCs/>
          <w:sz w:val="24"/>
          <w:szCs w:val="24"/>
        </w:rPr>
        <w:t>Dokumentus</w:t>
      </w:r>
      <w:r w:rsidRPr="009819C0">
        <w:rPr>
          <w:rFonts w:ascii="Arial" w:hAnsi="Arial" w:cs="Arial"/>
          <w:bCs/>
          <w:sz w:val="24"/>
          <w:szCs w:val="24"/>
        </w:rPr>
        <w:t>, patvirtinan</w:t>
      </w:r>
      <w:r w:rsidR="00B909F4">
        <w:rPr>
          <w:rFonts w:ascii="Arial" w:hAnsi="Arial" w:cs="Arial"/>
          <w:bCs/>
          <w:sz w:val="24"/>
          <w:szCs w:val="24"/>
        </w:rPr>
        <w:t>čius</w:t>
      </w:r>
      <w:r w:rsidRPr="009819C0">
        <w:rPr>
          <w:rFonts w:ascii="Arial" w:hAnsi="Arial" w:cs="Arial"/>
          <w:bCs/>
          <w:sz w:val="24"/>
          <w:szCs w:val="24"/>
        </w:rPr>
        <w:t xml:space="preserve"> </w:t>
      </w:r>
      <w:r w:rsidRPr="009819C0">
        <w:rPr>
          <w:rFonts w:ascii="Arial" w:hAnsi="Arial" w:cs="Arial"/>
          <w:sz w:val="24"/>
          <w:szCs w:val="24"/>
        </w:rPr>
        <w:t>siūlomų kėdžių atitikimą sertifikato EN 1335 arba lygiaverčio reikalavi</w:t>
      </w:r>
      <w:r w:rsidR="00B909F4">
        <w:rPr>
          <w:rFonts w:ascii="Arial" w:hAnsi="Arial" w:cs="Arial"/>
          <w:sz w:val="24"/>
          <w:szCs w:val="24"/>
        </w:rPr>
        <w:t>mus, skaitmenines kopijas originalo ir lietuvių kalbomis.</w:t>
      </w:r>
    </w:p>
    <w:p w14:paraId="6B8C24A5" w14:textId="77777777" w:rsidR="00B909F4" w:rsidRPr="00B909F4" w:rsidRDefault="00B909F4" w:rsidP="00B909F4">
      <w:pPr>
        <w:pStyle w:val="Sraopastraipa"/>
        <w:jc w:val="both"/>
        <w:rPr>
          <w:rFonts w:ascii="Arial" w:hAnsi="Arial" w:cs="Arial"/>
          <w:b/>
          <w:sz w:val="24"/>
          <w:szCs w:val="24"/>
        </w:rPr>
      </w:pPr>
    </w:p>
    <w:p w14:paraId="63A1C31B" w14:textId="31A332C1" w:rsidR="0014454F" w:rsidRPr="00B909F4" w:rsidRDefault="00B909F4" w:rsidP="00B909F4">
      <w:pPr>
        <w:pStyle w:val="Sraopastraipa"/>
        <w:numPr>
          <w:ilvl w:val="0"/>
          <w:numId w:val="92"/>
        </w:numPr>
        <w:jc w:val="both"/>
        <w:rPr>
          <w:rFonts w:ascii="Arial" w:hAnsi="Arial" w:cs="Arial"/>
          <w:b/>
          <w:sz w:val="24"/>
          <w:szCs w:val="24"/>
        </w:rPr>
      </w:pPr>
      <w:r>
        <w:rPr>
          <w:rFonts w:ascii="Arial" w:hAnsi="Arial" w:cs="Arial"/>
          <w:sz w:val="24"/>
          <w:szCs w:val="24"/>
        </w:rPr>
        <w:t>Dėl taikomų minimalių aplinkosauginių reikalavimų:</w:t>
      </w:r>
      <w:r w:rsidR="0014454F" w:rsidRPr="00B909F4">
        <w:rPr>
          <w:rFonts w:ascii="Arial" w:hAnsi="Arial" w:cs="Arial"/>
          <w:bCs/>
          <w:sz w:val="24"/>
          <w:szCs w:val="24"/>
        </w:rPr>
        <w:t xml:space="preserve">  </w:t>
      </w:r>
    </w:p>
    <w:p w14:paraId="0E6F9439" w14:textId="77777777" w:rsidR="00AC52FE" w:rsidRPr="009819C0" w:rsidRDefault="00AC52FE" w:rsidP="00AC52FE">
      <w:pPr>
        <w:widowControl w:val="0"/>
        <w:shd w:val="clear" w:color="auto" w:fill="FFFFFF"/>
        <w:tabs>
          <w:tab w:val="left" w:pos="12384"/>
        </w:tabs>
        <w:autoSpaceDE w:val="0"/>
        <w:autoSpaceDN w:val="0"/>
        <w:spacing w:after="0" w:line="240" w:lineRule="auto"/>
        <w:rPr>
          <w:rFonts w:ascii="Arial" w:eastAsia="Times New Roman"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5"/>
        <w:gridCol w:w="2240"/>
      </w:tblGrid>
      <w:tr w:rsidR="00AC52FE" w:rsidRPr="009819C0" w14:paraId="51135136" w14:textId="77777777" w:rsidTr="00B909F4">
        <w:tc>
          <w:tcPr>
            <w:tcW w:w="577" w:type="dxa"/>
            <w:tcBorders>
              <w:top w:val="single" w:sz="4" w:space="0" w:color="auto"/>
              <w:left w:val="single" w:sz="4" w:space="0" w:color="auto"/>
              <w:bottom w:val="single" w:sz="4" w:space="0" w:color="auto"/>
              <w:right w:val="single" w:sz="4" w:space="0" w:color="auto"/>
            </w:tcBorders>
            <w:hideMark/>
          </w:tcPr>
          <w:p w14:paraId="699614EA"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r w:rsidRPr="009819C0">
              <w:rPr>
                <w:rFonts w:ascii="Arial" w:eastAsia="Times New Roman"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3DAD366A" w14:textId="1EAFDEE9" w:rsidR="00AC52FE" w:rsidRPr="009819C0" w:rsidRDefault="00B909F4"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roofErr w:type="spellStart"/>
            <w:r>
              <w:rPr>
                <w:rFonts w:ascii="Arial" w:eastAsia="Times New Roman" w:hAnsi="Arial" w:cs="Arial"/>
                <w:b/>
                <w:bCs/>
                <w:kern w:val="2"/>
                <w:sz w:val="24"/>
                <w:szCs w:val="24"/>
                <w:lang w:val="en-US"/>
                <w14:ligatures w14:val="standardContextual"/>
              </w:rPr>
              <w:t>Minimalūs</w:t>
            </w:r>
            <w:proofErr w:type="spellEnd"/>
            <w:r>
              <w:rPr>
                <w:rFonts w:ascii="Arial" w:eastAsia="Times New Roman" w:hAnsi="Arial" w:cs="Arial"/>
                <w:b/>
                <w:bCs/>
                <w:kern w:val="2"/>
                <w:sz w:val="24"/>
                <w:szCs w:val="24"/>
                <w:lang w:val="en-US"/>
                <w14:ligatures w14:val="standardContextual"/>
              </w:rPr>
              <w:t xml:space="preserve"> </w:t>
            </w:r>
            <w:proofErr w:type="spellStart"/>
            <w:r>
              <w:rPr>
                <w:rFonts w:ascii="Arial" w:eastAsia="Times New Roman" w:hAnsi="Arial" w:cs="Arial"/>
                <w:b/>
                <w:bCs/>
                <w:kern w:val="2"/>
                <w:sz w:val="24"/>
                <w:szCs w:val="24"/>
                <w:lang w:val="en-US"/>
                <w14:ligatures w14:val="standardContextual"/>
              </w:rPr>
              <w:t>aplinkosauginiai</w:t>
            </w:r>
            <w:proofErr w:type="spellEnd"/>
            <w:r>
              <w:rPr>
                <w:rFonts w:ascii="Arial" w:eastAsia="Times New Roman" w:hAnsi="Arial" w:cs="Arial"/>
                <w:b/>
                <w:bCs/>
                <w:kern w:val="2"/>
                <w:sz w:val="24"/>
                <w:szCs w:val="24"/>
                <w:lang w:val="en-US"/>
                <w14:ligatures w14:val="standardContextual"/>
              </w:rPr>
              <w:t xml:space="preserve"> </w:t>
            </w:r>
            <w:proofErr w:type="spellStart"/>
            <w:r>
              <w:rPr>
                <w:rFonts w:ascii="Arial" w:eastAsia="Times New Roman" w:hAnsi="Arial" w:cs="Arial"/>
                <w:b/>
                <w:bCs/>
                <w:kern w:val="2"/>
                <w:sz w:val="24"/>
                <w:szCs w:val="24"/>
                <w:lang w:val="en-US"/>
                <w14:ligatures w14:val="standardContextual"/>
              </w:rPr>
              <w:t>reikalavimai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0D5F71"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roofErr w:type="spellStart"/>
            <w:r w:rsidRPr="009819C0">
              <w:rPr>
                <w:rFonts w:ascii="Arial" w:eastAsia="Times New Roman" w:hAnsi="Arial" w:cs="Arial"/>
                <w:b/>
                <w:bCs/>
                <w:kern w:val="2"/>
                <w:sz w:val="24"/>
                <w:szCs w:val="24"/>
                <w:lang w:val="en-US"/>
                <w14:ligatures w14:val="standardContextual"/>
              </w:rPr>
              <w:t>Atitikimas</w:t>
            </w:r>
            <w:proofErr w:type="spellEnd"/>
            <w:r w:rsidRPr="009819C0">
              <w:rPr>
                <w:rFonts w:ascii="Arial" w:eastAsia="Times New Roman" w:hAnsi="Arial" w:cs="Arial"/>
                <w:b/>
                <w:bCs/>
                <w:kern w:val="2"/>
                <w:sz w:val="24"/>
                <w:szCs w:val="24"/>
                <w:lang w:val="en-US"/>
                <w14:ligatures w14:val="standardContextual"/>
              </w:rPr>
              <w:t xml:space="preserve"> </w:t>
            </w:r>
            <w:proofErr w:type="spellStart"/>
            <w:r w:rsidRPr="009819C0">
              <w:rPr>
                <w:rFonts w:ascii="Arial" w:eastAsia="Times New Roman" w:hAnsi="Arial" w:cs="Arial"/>
                <w:b/>
                <w:bCs/>
                <w:kern w:val="2"/>
                <w:sz w:val="24"/>
                <w:szCs w:val="24"/>
                <w:lang w:val="en-US"/>
                <w14:ligatures w14:val="standardContextual"/>
              </w:rPr>
              <w:t>reikalavimams</w:t>
            </w:r>
            <w:proofErr w:type="spellEnd"/>
            <w:r w:rsidRPr="009819C0">
              <w:rPr>
                <w:rFonts w:ascii="Arial" w:eastAsia="Times New Roman" w:hAnsi="Arial" w:cs="Arial"/>
                <w:b/>
                <w:bCs/>
                <w:kern w:val="2"/>
                <w:sz w:val="24"/>
                <w:szCs w:val="24"/>
                <w:lang w:val="en-US"/>
                <w14:ligatures w14:val="standardContextual"/>
              </w:rPr>
              <w:t xml:space="preserve"> (Taip/Ne)</w:t>
            </w:r>
          </w:p>
        </w:tc>
      </w:tr>
      <w:tr w:rsidR="00AC52FE" w:rsidRPr="009819C0" w14:paraId="39B9BB0A" w14:textId="77777777" w:rsidTr="00B909F4">
        <w:tc>
          <w:tcPr>
            <w:tcW w:w="577" w:type="dxa"/>
            <w:tcBorders>
              <w:top w:val="single" w:sz="4" w:space="0" w:color="auto"/>
              <w:left w:val="single" w:sz="4" w:space="0" w:color="auto"/>
              <w:bottom w:val="single" w:sz="4" w:space="0" w:color="auto"/>
              <w:right w:val="single" w:sz="4" w:space="0" w:color="auto"/>
            </w:tcBorders>
            <w:hideMark/>
          </w:tcPr>
          <w:p w14:paraId="6D1F5251"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819C0">
              <w:rPr>
                <w:rFonts w:ascii="Arial" w:eastAsia="Times New Roman"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65A5D520"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color w:val="000000" w:themeColor="text1"/>
                <w:kern w:val="2"/>
                <w:sz w:val="24"/>
                <w:szCs w:val="24"/>
                <w:lang w:val="en-US"/>
                <w14:ligatures w14:val="standardContextual"/>
              </w:rPr>
            </w:pPr>
            <w:r w:rsidRPr="009819C0">
              <w:rPr>
                <w:rFonts w:ascii="Arial" w:eastAsia="Times New Roman"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25EE1574"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9819C0" w14:paraId="733D9A75" w14:textId="77777777" w:rsidTr="00B909F4">
        <w:tc>
          <w:tcPr>
            <w:tcW w:w="577" w:type="dxa"/>
            <w:tcBorders>
              <w:top w:val="single" w:sz="4" w:space="0" w:color="auto"/>
              <w:left w:val="single" w:sz="4" w:space="0" w:color="auto"/>
              <w:bottom w:val="single" w:sz="4" w:space="0" w:color="auto"/>
              <w:right w:val="single" w:sz="4" w:space="0" w:color="auto"/>
            </w:tcBorders>
          </w:tcPr>
          <w:p w14:paraId="25493571"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819C0">
              <w:rPr>
                <w:rFonts w:ascii="Arial" w:eastAsia="Times New Roman"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0493FC7B"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color w:val="000000"/>
                <w:sz w:val="24"/>
                <w:szCs w:val="24"/>
              </w:rPr>
            </w:pPr>
            <w:r w:rsidRPr="009819C0">
              <w:rPr>
                <w:rFonts w:ascii="Arial" w:eastAsia="Times New Roman"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3C49B8A6"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9819C0" w14:paraId="304C4969" w14:textId="77777777" w:rsidTr="00B909F4">
        <w:tc>
          <w:tcPr>
            <w:tcW w:w="577" w:type="dxa"/>
            <w:tcBorders>
              <w:top w:val="single" w:sz="4" w:space="0" w:color="auto"/>
              <w:left w:val="single" w:sz="4" w:space="0" w:color="auto"/>
              <w:bottom w:val="single" w:sz="4" w:space="0" w:color="auto"/>
              <w:right w:val="single" w:sz="4" w:space="0" w:color="auto"/>
            </w:tcBorders>
          </w:tcPr>
          <w:p w14:paraId="1D5B78C3"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9819C0">
              <w:rPr>
                <w:rFonts w:ascii="Arial" w:eastAsia="Times New Roman"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593486DD" w14:textId="77777777" w:rsidR="00AC52FE" w:rsidRPr="009819C0" w:rsidRDefault="00AC52FE" w:rsidP="00AC52FE">
            <w:pPr>
              <w:widowControl w:val="0"/>
              <w:autoSpaceDE w:val="0"/>
              <w:autoSpaceDN w:val="0"/>
              <w:spacing w:after="0" w:line="240" w:lineRule="auto"/>
              <w:ind w:left="32"/>
              <w:contextualSpacing/>
              <w:rPr>
                <w:rFonts w:ascii="Arial" w:eastAsia="Times New Roman" w:hAnsi="Arial" w:cs="Arial"/>
                <w:sz w:val="24"/>
                <w:szCs w:val="24"/>
              </w:rPr>
            </w:pPr>
            <w:r w:rsidRPr="009819C0">
              <w:rPr>
                <w:rFonts w:ascii="Arial" w:eastAsia="Times New Roman" w:hAnsi="Arial" w:cs="Arial"/>
                <w:i/>
                <w:iCs/>
                <w:color w:val="000000"/>
                <w:sz w:val="24"/>
                <w:szCs w:val="24"/>
              </w:rPr>
              <w:t>Paviršiams dengti naudojamuose produktuose:</w:t>
            </w:r>
          </w:p>
          <w:p w14:paraId="4F26A4B3" w14:textId="77777777" w:rsidR="00AC52FE" w:rsidRPr="009819C0" w:rsidRDefault="00AC52FE" w:rsidP="00AC52FE">
            <w:pPr>
              <w:widowControl w:val="0"/>
              <w:autoSpaceDE w:val="0"/>
              <w:autoSpaceDN w:val="0"/>
              <w:spacing w:after="0" w:line="240" w:lineRule="auto"/>
              <w:ind w:left="32"/>
              <w:contextualSpacing/>
              <w:rPr>
                <w:rFonts w:ascii="Arial" w:eastAsia="Times New Roman" w:hAnsi="Arial" w:cs="Arial"/>
                <w:color w:val="000000"/>
                <w:sz w:val="24"/>
                <w:szCs w:val="24"/>
              </w:rPr>
            </w:pPr>
            <w:r w:rsidRPr="009819C0">
              <w:rPr>
                <w:rFonts w:ascii="Arial" w:eastAsia="Times New Roman"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18894DC2" w14:textId="77777777" w:rsidR="00AC52FE" w:rsidRPr="009819C0" w:rsidRDefault="00AC52FE" w:rsidP="00AC52FE">
            <w:pPr>
              <w:widowControl w:val="0"/>
              <w:autoSpaceDE w:val="0"/>
              <w:autoSpaceDN w:val="0"/>
              <w:spacing w:after="0" w:line="240" w:lineRule="auto"/>
              <w:ind w:left="32"/>
              <w:contextualSpacing/>
              <w:rPr>
                <w:rFonts w:ascii="Arial" w:eastAsia="Times New Roman" w:hAnsi="Arial" w:cs="Arial"/>
                <w:color w:val="000000"/>
                <w:sz w:val="24"/>
                <w:szCs w:val="24"/>
              </w:rPr>
            </w:pPr>
            <w:r w:rsidRPr="009819C0">
              <w:rPr>
                <w:rFonts w:ascii="Arial" w:eastAsia="Times New Roman" w:hAnsi="Arial" w:cs="Arial"/>
                <w:color w:val="000000"/>
                <w:sz w:val="24"/>
                <w:szCs w:val="24"/>
              </w:rPr>
              <w:t>3.2. neturi būti daugiau kaip 5 proc. masės lakiųjų organinių junginių (LOJ);</w:t>
            </w:r>
          </w:p>
          <w:p w14:paraId="6678C013" w14:textId="77777777" w:rsidR="00AC52FE" w:rsidRPr="009819C0" w:rsidRDefault="00AC52FE" w:rsidP="00AC52FE">
            <w:pPr>
              <w:widowControl w:val="0"/>
              <w:autoSpaceDE w:val="0"/>
              <w:autoSpaceDN w:val="0"/>
              <w:spacing w:after="0" w:line="240" w:lineRule="auto"/>
              <w:ind w:left="32"/>
              <w:contextualSpacing/>
              <w:rPr>
                <w:rFonts w:ascii="Arial" w:eastAsia="Times New Roman" w:hAnsi="Arial" w:cs="Arial"/>
                <w:sz w:val="24"/>
                <w:szCs w:val="24"/>
              </w:rPr>
            </w:pPr>
            <w:r w:rsidRPr="009819C0">
              <w:rPr>
                <w:rFonts w:ascii="Arial" w:eastAsia="Times New Roman" w:hAnsi="Arial" w:cs="Arial"/>
                <w:sz w:val="24"/>
                <w:szCs w:val="24"/>
              </w:rPr>
              <w:t>3.3. neturi būti chromo (VI) junginių;</w:t>
            </w:r>
          </w:p>
          <w:p w14:paraId="416D865F" w14:textId="77777777" w:rsidR="00AC52FE" w:rsidRPr="009819C0" w:rsidRDefault="00AC52FE" w:rsidP="00AC52FE">
            <w:pPr>
              <w:widowControl w:val="0"/>
              <w:autoSpaceDE w:val="0"/>
              <w:autoSpaceDN w:val="0"/>
              <w:spacing w:after="0" w:line="240" w:lineRule="auto"/>
              <w:ind w:left="32"/>
              <w:contextualSpacing/>
              <w:rPr>
                <w:rFonts w:ascii="Arial" w:eastAsia="Times New Roman" w:hAnsi="Arial" w:cs="Arial"/>
                <w:sz w:val="24"/>
                <w:szCs w:val="24"/>
              </w:rPr>
            </w:pPr>
            <w:r w:rsidRPr="009819C0">
              <w:rPr>
                <w:rFonts w:ascii="Arial" w:eastAsia="Times New Roman" w:hAnsi="Arial" w:cs="Arial"/>
                <w:sz w:val="24"/>
                <w:szCs w:val="24"/>
              </w:rPr>
              <w:t xml:space="preserve">3.4. formaldehido išmetamieji teršalai neturi viršyti 0,05 </w:t>
            </w:r>
            <w:proofErr w:type="spellStart"/>
            <w:r w:rsidRPr="009819C0">
              <w:rPr>
                <w:rFonts w:ascii="Arial" w:eastAsia="Times New Roman" w:hAnsi="Arial" w:cs="Arial"/>
                <w:sz w:val="24"/>
                <w:szCs w:val="24"/>
              </w:rPr>
              <w:t>ppm</w:t>
            </w:r>
            <w:proofErr w:type="spellEnd"/>
            <w:r w:rsidRPr="009819C0">
              <w:rPr>
                <w:rFonts w:ascii="Arial" w:eastAsia="Times New Roman"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1C8D2D0"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9819C0" w14:paraId="78B32523" w14:textId="77777777" w:rsidTr="00B909F4">
        <w:tc>
          <w:tcPr>
            <w:tcW w:w="577" w:type="dxa"/>
            <w:tcBorders>
              <w:top w:val="single" w:sz="4" w:space="0" w:color="auto"/>
              <w:left w:val="single" w:sz="4" w:space="0" w:color="auto"/>
              <w:bottom w:val="single" w:sz="4" w:space="0" w:color="auto"/>
              <w:right w:val="single" w:sz="4" w:space="0" w:color="auto"/>
            </w:tcBorders>
          </w:tcPr>
          <w:p w14:paraId="79A8FE6F" w14:textId="1F9ED5FC" w:rsidR="00AC52FE" w:rsidRPr="009819C0" w:rsidRDefault="00B909F4" w:rsidP="00AC52FE">
            <w:pPr>
              <w:widowControl w:val="0"/>
              <w:autoSpaceDE w:val="0"/>
              <w:autoSpaceDN w:val="0"/>
              <w:spacing w:after="0" w:line="240" w:lineRule="auto"/>
              <w:rPr>
                <w:rFonts w:ascii="Arial" w:eastAsia="Times New Roman" w:hAnsi="Arial" w:cs="Arial"/>
                <w:b/>
                <w:color w:val="000000" w:themeColor="text1"/>
                <w:kern w:val="2"/>
                <w:sz w:val="24"/>
                <w:szCs w:val="24"/>
                <w:lang w:val="en-US"/>
                <w14:ligatures w14:val="standardContextual"/>
              </w:rPr>
            </w:pPr>
            <w:r>
              <w:rPr>
                <w:rFonts w:ascii="Arial" w:eastAsia="Times New Roman" w:hAnsi="Arial" w:cs="Arial"/>
                <w:b/>
                <w:color w:val="000000" w:themeColor="text1"/>
                <w:kern w:val="2"/>
                <w:sz w:val="24"/>
                <w:szCs w:val="24"/>
                <w:lang w:val="en-US"/>
                <w14:ligatures w14:val="standardContextual"/>
              </w:rPr>
              <w:t>4</w:t>
            </w:r>
            <w:r w:rsidR="00AC52FE" w:rsidRPr="009819C0">
              <w:rPr>
                <w:rFonts w:ascii="Arial" w:eastAsia="Times New Roman"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6335D87D" w14:textId="77777777" w:rsidR="00AC52FE" w:rsidRPr="009819C0" w:rsidRDefault="00AC52FE" w:rsidP="00AC52FE">
            <w:pPr>
              <w:widowControl w:val="0"/>
              <w:autoSpaceDE w:val="0"/>
              <w:autoSpaceDN w:val="0"/>
              <w:spacing w:after="0" w:line="240" w:lineRule="auto"/>
              <w:rPr>
                <w:rFonts w:ascii="Arial" w:eastAsia="Times New Roman" w:hAnsi="Arial" w:cs="Arial"/>
                <w:kern w:val="2"/>
                <w:sz w:val="24"/>
                <w:szCs w:val="24"/>
                <w:lang w:val="en-US"/>
                <w14:ligatures w14:val="standardContextual"/>
              </w:rPr>
            </w:pPr>
            <w:r w:rsidRPr="009819C0">
              <w:rPr>
                <w:rFonts w:ascii="Arial" w:eastAsia="Times New Roman" w:hAnsi="Arial" w:cs="Arial"/>
                <w:kern w:val="2"/>
                <w:sz w:val="24"/>
                <w:szCs w:val="24"/>
                <w:lang w:val="en-US"/>
                <w14:ligatures w14:val="standardContextual"/>
              </w:rPr>
              <w:t xml:space="preserve">Jei </w:t>
            </w:r>
            <w:proofErr w:type="spellStart"/>
            <w:r w:rsidRPr="009819C0">
              <w:rPr>
                <w:rFonts w:ascii="Arial" w:eastAsia="Times New Roman" w:hAnsi="Arial" w:cs="Arial"/>
                <w:kern w:val="2"/>
                <w:sz w:val="24"/>
                <w:szCs w:val="24"/>
                <w:lang w:val="en-US"/>
                <w14:ligatures w14:val="standardContextual"/>
              </w:rPr>
              <w:t>baldo</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kamšalo</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sudėtyje</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naudojamos</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sintetinės</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poliesterio</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medžiagos</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jų</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sudėtyje</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turi</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būti</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dalis</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perdirbtų</w:t>
            </w:r>
            <w:proofErr w:type="spellEnd"/>
            <w:r w:rsidRPr="009819C0">
              <w:rPr>
                <w:rFonts w:ascii="Arial" w:eastAsia="Times New Roman" w:hAnsi="Arial" w:cs="Arial"/>
                <w:kern w:val="2"/>
                <w:sz w:val="24"/>
                <w:szCs w:val="24"/>
                <w:lang w:val="en-US"/>
                <w14:ligatures w14:val="standardContextual"/>
              </w:rPr>
              <w:t xml:space="preserve"> </w:t>
            </w:r>
            <w:proofErr w:type="spellStart"/>
            <w:r w:rsidRPr="009819C0">
              <w:rPr>
                <w:rFonts w:ascii="Arial" w:eastAsia="Times New Roman" w:hAnsi="Arial" w:cs="Arial"/>
                <w:kern w:val="2"/>
                <w:sz w:val="24"/>
                <w:szCs w:val="24"/>
                <w:lang w:val="en-US"/>
                <w14:ligatures w14:val="standardContextual"/>
              </w:rPr>
              <w:t>medžiagų</w:t>
            </w:r>
            <w:proofErr w:type="spellEnd"/>
            <w:r w:rsidRPr="009819C0">
              <w:rPr>
                <w:rFonts w:ascii="Arial" w:eastAsia="Times New Roman"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23BF3078" w14:textId="77777777" w:rsidR="00AC52FE" w:rsidRPr="009819C0"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bl>
    <w:p w14:paraId="1174E22B" w14:textId="77777777" w:rsidR="00AC52FE" w:rsidRPr="009819C0" w:rsidRDefault="00AC52FE" w:rsidP="00AC52FE">
      <w:pPr>
        <w:widowControl w:val="0"/>
        <w:autoSpaceDE w:val="0"/>
        <w:autoSpaceDN w:val="0"/>
        <w:spacing w:after="0" w:line="240" w:lineRule="auto"/>
        <w:jc w:val="center"/>
        <w:rPr>
          <w:rFonts w:ascii="Arial" w:eastAsia="Times New Roman" w:hAnsi="Arial" w:cs="Arial"/>
          <w:sz w:val="24"/>
          <w:szCs w:val="24"/>
        </w:rPr>
      </w:pPr>
    </w:p>
    <w:bookmarkEnd w:id="1"/>
    <w:p w14:paraId="0C482304" w14:textId="77777777" w:rsidR="005802BB" w:rsidRDefault="005802BB" w:rsidP="005802BB">
      <w:pPr>
        <w:widowControl w:val="0"/>
        <w:autoSpaceDE w:val="0"/>
        <w:autoSpaceDN w:val="0"/>
        <w:spacing w:after="0" w:line="240" w:lineRule="auto"/>
        <w:rPr>
          <w:rFonts w:ascii="Arial" w:eastAsia="Times New Roman" w:hAnsi="Arial" w:cs="Arial"/>
          <w:sz w:val="24"/>
          <w:szCs w:val="24"/>
        </w:rPr>
      </w:pPr>
    </w:p>
    <w:p w14:paraId="66572791" w14:textId="68B53F3E" w:rsidR="005802BB" w:rsidRPr="005802BB" w:rsidRDefault="005802BB" w:rsidP="005802BB">
      <w:pPr>
        <w:widowControl w:val="0"/>
        <w:autoSpaceDE w:val="0"/>
        <w:autoSpaceDN w:val="0"/>
        <w:spacing w:after="0" w:line="240" w:lineRule="auto"/>
        <w:rPr>
          <w:rFonts w:ascii="Arial" w:eastAsia="Times New Roman" w:hAnsi="Arial" w:cs="Arial"/>
          <w:sz w:val="24"/>
          <w:szCs w:val="24"/>
        </w:rPr>
      </w:pPr>
      <w:r w:rsidRPr="005802BB">
        <w:rPr>
          <w:rFonts w:ascii="Arial" w:eastAsia="Times New Roman" w:hAnsi="Arial" w:cs="Arial"/>
          <w:sz w:val="24"/>
          <w:szCs w:val="24"/>
        </w:rPr>
        <w:lastRenderedPageBreak/>
        <w:t>Pirkimas neatliekamas naudojantis centralizuotų pirkimų katalogu, nes centralizuotų pirkimų kataloge nėra baldų atitinkančių techninės specifikacijos projektą.</w:t>
      </w:r>
    </w:p>
    <w:p w14:paraId="7EBAA916" w14:textId="0ACABA09" w:rsidR="000832C7" w:rsidRPr="009819C0" w:rsidRDefault="000832C7" w:rsidP="00AC52FE">
      <w:pPr>
        <w:pStyle w:val="Pagrindinistekstas"/>
        <w:tabs>
          <w:tab w:val="left" w:pos="12384"/>
        </w:tabs>
        <w:rPr>
          <w:rFonts w:ascii="Arial" w:hAnsi="Arial" w:cs="Arial"/>
          <w:sz w:val="24"/>
          <w:szCs w:val="24"/>
          <w:lang w:val="lt-LT"/>
        </w:rPr>
      </w:pPr>
    </w:p>
    <w:sectPr w:rsidR="000832C7" w:rsidRPr="009819C0"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E20066B"/>
    <w:multiLevelType w:val="hybridMultilevel"/>
    <w:tmpl w:val="1B4A4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1"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2"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5"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7"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0"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2"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5"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2"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4"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5"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6"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2"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6"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7"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6"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7"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8"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9"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0"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90"/>
  </w:num>
  <w:num w:numId="18" w16cid:durableId="970400468">
    <w:abstractNumId w:val="30"/>
  </w:num>
  <w:num w:numId="19" w16cid:durableId="841507473">
    <w:abstractNumId w:val="55"/>
  </w:num>
  <w:num w:numId="20" w16cid:durableId="1677342256">
    <w:abstractNumId w:val="71"/>
  </w:num>
  <w:num w:numId="21" w16cid:durableId="1805268473">
    <w:abstractNumId w:val="64"/>
  </w:num>
  <w:num w:numId="22" w16cid:durableId="1325012885">
    <w:abstractNumId w:val="80"/>
  </w:num>
  <w:num w:numId="23" w16cid:durableId="225604565">
    <w:abstractNumId w:val="17"/>
  </w:num>
  <w:num w:numId="24" w16cid:durableId="330915406">
    <w:abstractNumId w:val="85"/>
  </w:num>
  <w:num w:numId="25" w16cid:durableId="1484354043">
    <w:abstractNumId w:val="48"/>
  </w:num>
  <w:num w:numId="26" w16cid:durableId="1483473690">
    <w:abstractNumId w:val="50"/>
  </w:num>
  <w:num w:numId="27" w16cid:durableId="1128426256">
    <w:abstractNumId w:val="43"/>
  </w:num>
  <w:num w:numId="28" w16cid:durableId="1955163249">
    <w:abstractNumId w:val="29"/>
  </w:num>
  <w:num w:numId="29" w16cid:durableId="1606230549">
    <w:abstractNumId w:val="46"/>
  </w:num>
  <w:num w:numId="30" w16cid:durableId="354043052">
    <w:abstractNumId w:val="67"/>
  </w:num>
  <w:num w:numId="31" w16cid:durableId="1297491832">
    <w:abstractNumId w:val="65"/>
  </w:num>
  <w:num w:numId="32" w16cid:durableId="1745445781">
    <w:abstractNumId w:val="88"/>
  </w:num>
  <w:num w:numId="33" w16cid:durableId="1001082394">
    <w:abstractNumId w:val="60"/>
  </w:num>
  <w:num w:numId="34" w16cid:durableId="249318003">
    <w:abstractNumId w:val="41"/>
  </w:num>
  <w:num w:numId="35" w16cid:durableId="767583814">
    <w:abstractNumId w:val="47"/>
  </w:num>
  <w:num w:numId="36" w16cid:durableId="825393112">
    <w:abstractNumId w:val="73"/>
  </w:num>
  <w:num w:numId="37" w16cid:durableId="1297098948">
    <w:abstractNumId w:val="40"/>
  </w:num>
  <w:num w:numId="38" w16cid:durableId="904411547">
    <w:abstractNumId w:val="57"/>
  </w:num>
  <w:num w:numId="39" w16cid:durableId="135031667">
    <w:abstractNumId w:val="61"/>
  </w:num>
  <w:num w:numId="40" w16cid:durableId="1323462760">
    <w:abstractNumId w:val="56"/>
  </w:num>
  <w:num w:numId="41" w16cid:durableId="1739666106">
    <w:abstractNumId w:val="53"/>
  </w:num>
  <w:num w:numId="42" w16cid:durableId="813058417">
    <w:abstractNumId w:val="68"/>
  </w:num>
  <w:num w:numId="43" w16cid:durableId="588660747">
    <w:abstractNumId w:val="72"/>
  </w:num>
  <w:num w:numId="44" w16cid:durableId="1914394425">
    <w:abstractNumId w:val="20"/>
  </w:num>
  <w:num w:numId="45" w16cid:durableId="4751321">
    <w:abstractNumId w:val="78"/>
  </w:num>
  <w:num w:numId="46" w16cid:durableId="225797604">
    <w:abstractNumId w:val="62"/>
  </w:num>
  <w:num w:numId="47" w16cid:durableId="1470317612">
    <w:abstractNumId w:val="69"/>
  </w:num>
  <w:num w:numId="48" w16cid:durableId="2125686708">
    <w:abstractNumId w:val="24"/>
  </w:num>
  <w:num w:numId="49" w16cid:durableId="1916284807">
    <w:abstractNumId w:val="31"/>
  </w:num>
  <w:num w:numId="50" w16cid:durableId="1191606660">
    <w:abstractNumId w:val="36"/>
  </w:num>
  <w:num w:numId="51" w16cid:durableId="338044471">
    <w:abstractNumId w:val="21"/>
  </w:num>
  <w:num w:numId="52" w16cid:durableId="1570773765">
    <w:abstractNumId w:val="82"/>
  </w:num>
  <w:num w:numId="53" w16cid:durableId="225722880">
    <w:abstractNumId w:val="15"/>
  </w:num>
  <w:num w:numId="54" w16cid:durableId="1508980146">
    <w:abstractNumId w:val="70"/>
  </w:num>
  <w:num w:numId="55" w16cid:durableId="1943221420">
    <w:abstractNumId w:val="81"/>
  </w:num>
  <w:num w:numId="56" w16cid:durableId="1447775309">
    <w:abstractNumId w:val="44"/>
  </w:num>
  <w:num w:numId="57" w16cid:durableId="297810147">
    <w:abstractNumId w:val="27"/>
  </w:num>
  <w:num w:numId="58" w16cid:durableId="857619104">
    <w:abstractNumId w:val="66"/>
  </w:num>
  <w:num w:numId="59" w16cid:durableId="743912421">
    <w:abstractNumId w:val="25"/>
  </w:num>
  <w:num w:numId="60" w16cid:durableId="1467969416">
    <w:abstractNumId w:val="59"/>
  </w:num>
  <w:num w:numId="61" w16cid:durableId="766774460">
    <w:abstractNumId w:val="49"/>
  </w:num>
  <w:num w:numId="62" w16cid:durableId="49504438">
    <w:abstractNumId w:val="26"/>
  </w:num>
  <w:num w:numId="63" w16cid:durableId="626620657">
    <w:abstractNumId w:val="22"/>
  </w:num>
  <w:num w:numId="64" w16cid:durableId="1704750813">
    <w:abstractNumId w:val="38"/>
  </w:num>
  <w:num w:numId="65" w16cid:durableId="1852603322">
    <w:abstractNumId w:val="42"/>
  </w:num>
  <w:num w:numId="66" w16cid:durableId="1638875365">
    <w:abstractNumId w:val="54"/>
  </w:num>
  <w:num w:numId="67" w16cid:durableId="92288910">
    <w:abstractNumId w:val="79"/>
  </w:num>
  <w:num w:numId="68" w16cid:durableId="1487168256">
    <w:abstractNumId w:val="77"/>
  </w:num>
  <w:num w:numId="69" w16cid:durableId="1050613937">
    <w:abstractNumId w:val="74"/>
  </w:num>
  <w:num w:numId="70" w16cid:durableId="805044374">
    <w:abstractNumId w:val="52"/>
  </w:num>
  <w:num w:numId="71" w16cid:durableId="1296175059">
    <w:abstractNumId w:val="63"/>
  </w:num>
  <w:num w:numId="72" w16cid:durableId="1806122672">
    <w:abstractNumId w:val="51"/>
  </w:num>
  <w:num w:numId="73" w16cid:durableId="236675499">
    <w:abstractNumId w:val="86"/>
  </w:num>
  <w:num w:numId="74" w16cid:durableId="758604157">
    <w:abstractNumId w:val="76"/>
  </w:num>
  <w:num w:numId="75" w16cid:durableId="430004464">
    <w:abstractNumId w:val="35"/>
  </w:num>
  <w:num w:numId="76" w16cid:durableId="881475268">
    <w:abstractNumId w:val="39"/>
  </w:num>
  <w:num w:numId="77" w16cid:durableId="121848924">
    <w:abstractNumId w:val="89"/>
  </w:num>
  <w:num w:numId="78" w16cid:durableId="846528635">
    <w:abstractNumId w:val="87"/>
  </w:num>
  <w:num w:numId="79" w16cid:durableId="493492065">
    <w:abstractNumId w:val="34"/>
  </w:num>
  <w:num w:numId="80" w16cid:durableId="728845773">
    <w:abstractNumId w:val="58"/>
  </w:num>
  <w:num w:numId="81" w16cid:durableId="1700664068">
    <w:abstractNumId w:val="19"/>
  </w:num>
  <w:num w:numId="82" w16cid:durableId="460422341">
    <w:abstractNumId w:val="84"/>
  </w:num>
  <w:num w:numId="83" w16cid:durableId="1715546230">
    <w:abstractNumId w:val="23"/>
  </w:num>
  <w:num w:numId="84" w16cid:durableId="1415207109">
    <w:abstractNumId w:val="83"/>
  </w:num>
  <w:num w:numId="85" w16cid:durableId="504705376">
    <w:abstractNumId w:val="75"/>
  </w:num>
  <w:num w:numId="86" w16cid:durableId="415248398">
    <w:abstractNumId w:val="32"/>
  </w:num>
  <w:num w:numId="87" w16cid:durableId="1107433884">
    <w:abstractNumId w:val="45"/>
  </w:num>
  <w:num w:numId="88" w16cid:durableId="1876233686">
    <w:abstractNumId w:val="18"/>
  </w:num>
  <w:num w:numId="89" w16cid:durableId="1979259083">
    <w:abstractNumId w:val="37"/>
  </w:num>
  <w:num w:numId="90" w16cid:durableId="1452623723">
    <w:abstractNumId w:val="37"/>
    <w:lvlOverride w:ilvl="0">
      <w:startOverride w:val="1"/>
    </w:lvlOverride>
  </w:num>
  <w:num w:numId="91" w16cid:durableId="547764166">
    <w:abstractNumId w:val="33"/>
  </w:num>
  <w:num w:numId="92" w16cid:durableId="17548609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45A24"/>
    <w:rsid w:val="000707A6"/>
    <w:rsid w:val="000832C7"/>
    <w:rsid w:val="000902D4"/>
    <w:rsid w:val="000A089F"/>
    <w:rsid w:val="000B1CF3"/>
    <w:rsid w:val="00122864"/>
    <w:rsid w:val="0014454F"/>
    <w:rsid w:val="00147926"/>
    <w:rsid w:val="00194805"/>
    <w:rsid w:val="001E0457"/>
    <w:rsid w:val="002320FB"/>
    <w:rsid w:val="002E26BD"/>
    <w:rsid w:val="00392854"/>
    <w:rsid w:val="003C7926"/>
    <w:rsid w:val="003D0DB1"/>
    <w:rsid w:val="004223E2"/>
    <w:rsid w:val="004257F7"/>
    <w:rsid w:val="00477FB9"/>
    <w:rsid w:val="00482694"/>
    <w:rsid w:val="004A58FA"/>
    <w:rsid w:val="004C66EF"/>
    <w:rsid w:val="004F1844"/>
    <w:rsid w:val="00541DA2"/>
    <w:rsid w:val="0056361D"/>
    <w:rsid w:val="00575521"/>
    <w:rsid w:val="005802BB"/>
    <w:rsid w:val="005D0A05"/>
    <w:rsid w:val="006254A3"/>
    <w:rsid w:val="00641E5E"/>
    <w:rsid w:val="006465DA"/>
    <w:rsid w:val="006653C9"/>
    <w:rsid w:val="006E520B"/>
    <w:rsid w:val="00702023"/>
    <w:rsid w:val="007B2AD6"/>
    <w:rsid w:val="00815FF1"/>
    <w:rsid w:val="00817A8A"/>
    <w:rsid w:val="00886458"/>
    <w:rsid w:val="008B74A6"/>
    <w:rsid w:val="008C10B0"/>
    <w:rsid w:val="00924DC3"/>
    <w:rsid w:val="00951D22"/>
    <w:rsid w:val="00956E7B"/>
    <w:rsid w:val="009819C0"/>
    <w:rsid w:val="009E181C"/>
    <w:rsid w:val="00A41EC4"/>
    <w:rsid w:val="00AC52FE"/>
    <w:rsid w:val="00AE5725"/>
    <w:rsid w:val="00B2661C"/>
    <w:rsid w:val="00B2783A"/>
    <w:rsid w:val="00B34A3A"/>
    <w:rsid w:val="00B4312F"/>
    <w:rsid w:val="00B909F4"/>
    <w:rsid w:val="00BB283E"/>
    <w:rsid w:val="00C34498"/>
    <w:rsid w:val="00CC3A2B"/>
    <w:rsid w:val="00D10776"/>
    <w:rsid w:val="00D503C1"/>
    <w:rsid w:val="00D82161"/>
    <w:rsid w:val="00DD0231"/>
    <w:rsid w:val="00DE5E2E"/>
    <w:rsid w:val="00E2275E"/>
    <w:rsid w:val="00E4027F"/>
    <w:rsid w:val="00E448AC"/>
    <w:rsid w:val="00E86ED1"/>
    <w:rsid w:val="00EB3DA9"/>
    <w:rsid w:val="00F5647C"/>
    <w:rsid w:val="00F657F7"/>
    <w:rsid w:val="00F7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0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4258</Words>
  <Characters>2428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Babilienė</dc:creator>
  <cp:keywords/>
  <dc:description/>
  <cp:lastModifiedBy>Erika Pečiulienė</cp:lastModifiedBy>
  <cp:revision>2</cp:revision>
  <dcterms:created xsi:type="dcterms:W3CDTF">2025-04-08T10:55:00Z</dcterms:created>
  <dcterms:modified xsi:type="dcterms:W3CDTF">2025-04-08T10:55:00Z</dcterms:modified>
</cp:coreProperties>
</file>