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D2F4F" w14:textId="1AED1210" w:rsidR="00A615E0" w:rsidRDefault="00A615E0" w:rsidP="007D78A6">
      <w:pPr>
        <w:tabs>
          <w:tab w:val="left" w:pos="1134"/>
          <w:tab w:val="left" w:pos="1276"/>
        </w:tabs>
        <w:ind w:firstLine="720"/>
        <w:jc w:val="right"/>
        <w:rPr>
          <w:bCs/>
          <w:sz w:val="22"/>
          <w:szCs w:val="22"/>
          <w:lang w:val="en-US"/>
        </w:rPr>
      </w:pPr>
      <w:r>
        <w:rPr>
          <w:bCs/>
          <w:sz w:val="22"/>
          <w:szCs w:val="22"/>
          <w:lang w:val="en-US"/>
        </w:rPr>
        <w:t>Konkurso sąlygų</w:t>
      </w:r>
    </w:p>
    <w:p w14:paraId="10B036C6" w14:textId="5E9A7E53" w:rsidR="00A61D30" w:rsidRDefault="00752399" w:rsidP="007D78A6">
      <w:pPr>
        <w:tabs>
          <w:tab w:val="left" w:pos="1134"/>
          <w:tab w:val="left" w:pos="1276"/>
        </w:tabs>
        <w:ind w:firstLine="720"/>
        <w:jc w:val="right"/>
        <w:rPr>
          <w:bCs/>
          <w:sz w:val="22"/>
          <w:szCs w:val="22"/>
        </w:rPr>
      </w:pPr>
      <w:r>
        <w:rPr>
          <w:bCs/>
          <w:sz w:val="22"/>
          <w:szCs w:val="22"/>
          <w:lang w:val="en-US"/>
        </w:rPr>
        <w:t>5</w:t>
      </w:r>
      <w:r w:rsidR="00A61D30" w:rsidRPr="00A61D30">
        <w:rPr>
          <w:bCs/>
          <w:sz w:val="22"/>
          <w:szCs w:val="22"/>
        </w:rPr>
        <w:t xml:space="preserve"> priedas</w:t>
      </w:r>
    </w:p>
    <w:p w14:paraId="0BCA1F33" w14:textId="641BA5DE" w:rsidR="007D78A6" w:rsidRDefault="007D78A6" w:rsidP="007D78A6">
      <w:pPr>
        <w:tabs>
          <w:tab w:val="left" w:pos="1134"/>
          <w:tab w:val="left" w:pos="1276"/>
        </w:tabs>
        <w:ind w:firstLine="720"/>
        <w:jc w:val="right"/>
        <w:rPr>
          <w:bCs/>
          <w:sz w:val="22"/>
          <w:szCs w:val="22"/>
        </w:rPr>
      </w:pPr>
    </w:p>
    <w:p w14:paraId="13B71449" w14:textId="2D572887" w:rsidR="007D78A6" w:rsidRDefault="007D78A6" w:rsidP="007D78A6">
      <w:pPr>
        <w:tabs>
          <w:tab w:val="left" w:pos="1134"/>
          <w:tab w:val="left" w:pos="1276"/>
        </w:tabs>
        <w:ind w:firstLine="720"/>
        <w:jc w:val="both"/>
        <w:rPr>
          <w:bCs/>
          <w:sz w:val="22"/>
          <w:szCs w:val="22"/>
        </w:rPr>
      </w:pPr>
      <w:r w:rsidRPr="007D78A6">
        <w:rPr>
          <w:bCs/>
          <w:sz w:val="22"/>
          <w:szCs w:val="22"/>
        </w:rPr>
        <w:t>Tiekėjai turi atitikti šiuos kvalifikacijos reikalavimus. Tiekėjų kvalifikacija turi būti įgyta iki pasiūlymų pateikimo termino pabaigos.</w:t>
      </w:r>
    </w:p>
    <w:p w14:paraId="03BA8416" w14:textId="77777777" w:rsidR="0049780A" w:rsidRDefault="0049780A" w:rsidP="007D78A6">
      <w:pPr>
        <w:tabs>
          <w:tab w:val="left" w:pos="1134"/>
          <w:tab w:val="left" w:pos="1276"/>
        </w:tabs>
        <w:ind w:firstLine="720"/>
        <w:jc w:val="both"/>
        <w:rPr>
          <w:bCs/>
          <w:sz w:val="22"/>
          <w:szCs w:val="22"/>
        </w:rPr>
      </w:pPr>
    </w:p>
    <w:p w14:paraId="4BB24D17" w14:textId="584FDE35" w:rsidR="003E3D49" w:rsidRPr="003E3D49" w:rsidRDefault="003E3D49" w:rsidP="003E3D49">
      <w:pPr>
        <w:tabs>
          <w:tab w:val="left" w:pos="1134"/>
          <w:tab w:val="left" w:pos="1276"/>
        </w:tabs>
        <w:ind w:firstLine="720"/>
        <w:jc w:val="both"/>
        <w:rPr>
          <w:b/>
          <w:sz w:val="22"/>
          <w:szCs w:val="22"/>
        </w:rPr>
      </w:pPr>
      <w:r w:rsidRPr="003E3D49">
        <w:rPr>
          <w:b/>
          <w:sz w:val="22"/>
          <w:szCs w:val="22"/>
        </w:rPr>
        <w:t>1 lentelė. Tiekėjų kvalifikacijos reikalavimai</w:t>
      </w:r>
    </w:p>
    <w:tbl>
      <w:tblPr>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835"/>
        <w:gridCol w:w="2835"/>
        <w:gridCol w:w="2551"/>
      </w:tblGrid>
      <w:tr w:rsidR="0049780A" w:rsidRPr="003E3D49" w14:paraId="2531299E" w14:textId="77777777" w:rsidTr="0077767E">
        <w:tc>
          <w:tcPr>
            <w:tcW w:w="8925"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4986395" w14:textId="76823A83" w:rsidR="0049780A" w:rsidRPr="00FF5D87" w:rsidRDefault="0049780A" w:rsidP="009835FD">
            <w:pPr>
              <w:keepNext/>
              <w:keepLines/>
              <w:jc w:val="center"/>
              <w:rPr>
                <w:rFonts w:eastAsia="Calibri"/>
                <w:b/>
                <w:iCs/>
                <w:highlight w:val="yellow"/>
              </w:rPr>
            </w:pPr>
          </w:p>
        </w:tc>
      </w:tr>
      <w:tr w:rsidR="0049780A" w:rsidRPr="003E3D49" w14:paraId="6064D39B" w14:textId="77777777" w:rsidTr="00384849">
        <w:trPr>
          <w:trHeight w:val="274"/>
        </w:trPr>
        <w:tc>
          <w:tcPr>
            <w:tcW w:w="8925" w:type="dxa"/>
            <w:gridSpan w:val="4"/>
            <w:tcBorders>
              <w:top w:val="single" w:sz="4" w:space="0" w:color="000000"/>
              <w:left w:val="single" w:sz="4" w:space="0" w:color="000000"/>
              <w:bottom w:val="single" w:sz="4" w:space="0" w:color="000000"/>
              <w:right w:val="single" w:sz="4" w:space="0" w:color="000000"/>
            </w:tcBorders>
          </w:tcPr>
          <w:p w14:paraId="7BA7689A" w14:textId="43F1F098" w:rsidR="0049780A" w:rsidRPr="00775638" w:rsidRDefault="00775638" w:rsidP="0049780A">
            <w:pPr>
              <w:tabs>
                <w:tab w:val="num" w:pos="122"/>
                <w:tab w:val="left" w:pos="1980"/>
              </w:tabs>
              <w:jc w:val="center"/>
              <w:rPr>
                <w:b/>
                <w:bCs/>
                <w:i/>
                <w:iCs/>
                <w:sz w:val="22"/>
                <w:szCs w:val="22"/>
              </w:rPr>
            </w:pPr>
            <w:r w:rsidRPr="00775638">
              <w:rPr>
                <w:b/>
                <w:bCs/>
                <w:iCs/>
              </w:rPr>
              <w:t>Techninis ir profesinis pajėgumas</w:t>
            </w:r>
          </w:p>
        </w:tc>
      </w:tr>
      <w:tr w:rsidR="00775638" w:rsidRPr="003E3D49" w14:paraId="04037D67" w14:textId="77777777" w:rsidTr="00384849">
        <w:trPr>
          <w:trHeight w:val="274"/>
        </w:trPr>
        <w:tc>
          <w:tcPr>
            <w:tcW w:w="8925" w:type="dxa"/>
            <w:gridSpan w:val="4"/>
            <w:tcBorders>
              <w:top w:val="single" w:sz="4" w:space="0" w:color="000000"/>
              <w:left w:val="single" w:sz="4" w:space="0" w:color="000000"/>
              <w:bottom w:val="single" w:sz="4" w:space="0" w:color="000000"/>
              <w:right w:val="single" w:sz="4" w:space="0" w:color="000000"/>
            </w:tcBorders>
          </w:tcPr>
          <w:p w14:paraId="1908DC98" w14:textId="49307149" w:rsidR="00775638" w:rsidRPr="009603DF" w:rsidRDefault="00775638" w:rsidP="0049780A">
            <w:pPr>
              <w:tabs>
                <w:tab w:val="num" w:pos="122"/>
                <w:tab w:val="left" w:pos="1980"/>
              </w:tabs>
              <w:jc w:val="center"/>
              <w:rPr>
                <w:b/>
                <w:bCs/>
                <w:iCs/>
                <w:sz w:val="22"/>
                <w:szCs w:val="22"/>
              </w:rPr>
            </w:pPr>
            <w:r w:rsidRPr="009603DF">
              <w:rPr>
                <w:b/>
                <w:bCs/>
                <w:iCs/>
                <w:sz w:val="22"/>
                <w:szCs w:val="22"/>
              </w:rPr>
              <w:t>P</w:t>
            </w:r>
            <w:r w:rsidR="00091D03">
              <w:rPr>
                <w:b/>
                <w:bCs/>
                <w:iCs/>
                <w:sz w:val="22"/>
                <w:szCs w:val="22"/>
              </w:rPr>
              <w:t>atirtį įrodančių sutarčių vertė</w:t>
            </w:r>
          </w:p>
        </w:tc>
      </w:tr>
      <w:tr w:rsidR="00AC6213" w:rsidRPr="003E3D49" w14:paraId="52D4B312" w14:textId="77777777" w:rsidTr="00DF1860">
        <w:trPr>
          <w:trHeight w:val="558"/>
        </w:trPr>
        <w:tc>
          <w:tcPr>
            <w:tcW w:w="704" w:type="dxa"/>
            <w:tcBorders>
              <w:top w:val="single" w:sz="4" w:space="0" w:color="000000"/>
              <w:left w:val="single" w:sz="4" w:space="0" w:color="000000"/>
              <w:bottom w:val="single" w:sz="4" w:space="0" w:color="000000"/>
              <w:right w:val="single" w:sz="4" w:space="0" w:color="000000"/>
            </w:tcBorders>
          </w:tcPr>
          <w:p w14:paraId="26104435" w14:textId="4B028333" w:rsidR="00AC6213" w:rsidRPr="009C7415" w:rsidRDefault="00AC6213" w:rsidP="00AC6213">
            <w:pPr>
              <w:tabs>
                <w:tab w:val="left" w:pos="171"/>
                <w:tab w:val="left" w:pos="596"/>
              </w:tabs>
              <w:jc w:val="center"/>
              <w:rPr>
                <w:sz w:val="22"/>
                <w:szCs w:val="22"/>
              </w:rPr>
            </w:pPr>
            <w:r>
              <w:rPr>
                <w:sz w:val="22"/>
                <w:szCs w:val="22"/>
              </w:rPr>
              <w:t>1.</w:t>
            </w:r>
          </w:p>
        </w:tc>
        <w:tc>
          <w:tcPr>
            <w:tcW w:w="2835" w:type="dxa"/>
            <w:tcBorders>
              <w:top w:val="single" w:sz="4" w:space="0" w:color="000000"/>
              <w:left w:val="single" w:sz="4" w:space="0" w:color="000000"/>
              <w:bottom w:val="single" w:sz="4" w:space="0" w:color="000000"/>
              <w:right w:val="single" w:sz="4" w:space="0" w:color="000000"/>
            </w:tcBorders>
          </w:tcPr>
          <w:p w14:paraId="5D10B2A8" w14:textId="467E006E" w:rsidR="00AC6213" w:rsidRPr="00805D53" w:rsidRDefault="00AC6213" w:rsidP="00AC6213">
            <w:pPr>
              <w:tabs>
                <w:tab w:val="left" w:pos="0"/>
              </w:tabs>
              <w:ind w:left="34" w:hanging="34"/>
              <w:rPr>
                <w:i/>
                <w:iCs/>
                <w:sz w:val="23"/>
                <w:szCs w:val="23"/>
              </w:rPr>
            </w:pPr>
            <w:r w:rsidRPr="00805D53">
              <w:rPr>
                <w:sz w:val="23"/>
                <w:szCs w:val="23"/>
              </w:rPr>
              <w:t xml:space="preserve">Tiekėjas per paskutinius </w:t>
            </w:r>
            <w:r>
              <w:rPr>
                <w:sz w:val="23"/>
                <w:szCs w:val="23"/>
              </w:rPr>
              <w:t>3</w:t>
            </w:r>
            <w:r w:rsidRPr="00805D53">
              <w:rPr>
                <w:sz w:val="23"/>
                <w:szCs w:val="23"/>
              </w:rPr>
              <w:t xml:space="preserve"> metus iki pasiūlymo pateikimo termino pabaigos turi būti įvykdęs arba vykdo bent vieną ar daugiau su pirkimo objektu (</w:t>
            </w:r>
            <w:r>
              <w:rPr>
                <w:sz w:val="23"/>
                <w:szCs w:val="23"/>
              </w:rPr>
              <w:t>žaliųjų plotų šienavimas</w:t>
            </w:r>
            <w:r w:rsidRPr="00805D53">
              <w:rPr>
                <w:sz w:val="23"/>
                <w:szCs w:val="23"/>
              </w:rPr>
              <w:t xml:space="preserve">) susijusią sutartį (-is), kurių bendra vertė ne mažesnė kaip </w:t>
            </w:r>
            <w:r w:rsidR="000A0212">
              <w:rPr>
                <w:b/>
                <w:bCs/>
                <w:sz w:val="23"/>
                <w:szCs w:val="23"/>
              </w:rPr>
              <w:t>10</w:t>
            </w:r>
            <w:r>
              <w:rPr>
                <w:b/>
                <w:bCs/>
                <w:sz w:val="23"/>
                <w:szCs w:val="23"/>
              </w:rPr>
              <w:t>0 00</w:t>
            </w:r>
            <w:r w:rsidRPr="00E7641D">
              <w:rPr>
                <w:b/>
                <w:bCs/>
                <w:sz w:val="23"/>
                <w:szCs w:val="23"/>
              </w:rPr>
              <w:t>0</w:t>
            </w:r>
            <w:r w:rsidRPr="00805D53">
              <w:rPr>
                <w:b/>
                <w:sz w:val="23"/>
                <w:szCs w:val="23"/>
              </w:rPr>
              <w:t xml:space="preserve"> Eur</w:t>
            </w:r>
            <w:r w:rsidRPr="00805D53">
              <w:rPr>
                <w:sz w:val="23"/>
                <w:szCs w:val="23"/>
              </w:rPr>
              <w:t xml:space="preserve"> be</w:t>
            </w:r>
            <w:r w:rsidRPr="00805D53">
              <w:rPr>
                <w:b/>
                <w:bCs/>
                <w:sz w:val="23"/>
                <w:szCs w:val="23"/>
              </w:rPr>
              <w:t xml:space="preserve"> </w:t>
            </w:r>
            <w:r w:rsidRPr="00805D53">
              <w:rPr>
                <w:sz w:val="23"/>
                <w:szCs w:val="23"/>
              </w:rPr>
              <w:t>PVM</w:t>
            </w:r>
            <w:r w:rsidRPr="00805D53">
              <w:rPr>
                <w:i/>
                <w:iCs/>
                <w:sz w:val="23"/>
                <w:szCs w:val="23"/>
              </w:rPr>
              <w:t>.</w:t>
            </w:r>
          </w:p>
          <w:p w14:paraId="64A2C94C" w14:textId="77777777" w:rsidR="00AC6213" w:rsidRPr="00805D53" w:rsidRDefault="00AC6213" w:rsidP="00AC6213">
            <w:pPr>
              <w:jc w:val="both"/>
              <w:rPr>
                <w:rStyle w:val="Emfaz"/>
                <w:rFonts w:cs="Helvetica"/>
                <w:i w:val="0"/>
                <w:sz w:val="23"/>
                <w:szCs w:val="23"/>
              </w:rPr>
            </w:pPr>
            <w:r w:rsidRPr="00805D53">
              <w:rPr>
                <w:rStyle w:val="Emfaz"/>
                <w:rFonts w:cs="Helvetica"/>
                <w:sz w:val="23"/>
                <w:szCs w:val="23"/>
              </w:rPr>
              <w:t>Pastaba. Jeigu tiekėjas teikia informaciją apie sutartį, kuri pradėta vykdyti anksčiau nei prieš</w:t>
            </w:r>
            <w:r>
              <w:rPr>
                <w:rStyle w:val="Emfaz"/>
                <w:rFonts w:cs="Helvetica"/>
                <w:sz w:val="23"/>
                <w:szCs w:val="23"/>
              </w:rPr>
              <w:t xml:space="preserve"> </w:t>
            </w:r>
            <w:r w:rsidRPr="00805D53">
              <w:rPr>
                <w:rStyle w:val="Emfaz"/>
                <w:rFonts w:cs="Helvetica"/>
                <w:sz w:val="23"/>
                <w:szCs w:val="23"/>
              </w:rPr>
              <w:t xml:space="preserve"> </w:t>
            </w:r>
            <w:r>
              <w:rPr>
                <w:rStyle w:val="Emfaz"/>
                <w:rFonts w:cs="Helvetica"/>
                <w:sz w:val="23"/>
                <w:szCs w:val="23"/>
              </w:rPr>
              <w:t>3</w:t>
            </w:r>
            <w:r w:rsidRPr="00805D53">
              <w:rPr>
                <w:rStyle w:val="Emfaz"/>
                <w:rFonts w:cs="Helvetica"/>
                <w:sz w:val="23"/>
                <w:szCs w:val="23"/>
              </w:rPr>
              <w:t xml:space="preserve"> metus iki pasiūlymų pateikimo termino pabaigos, į bendrą sutarčių vertę bus skaičiuojama tik per paskutinius </w:t>
            </w:r>
            <w:r>
              <w:rPr>
                <w:rStyle w:val="Emfaz"/>
                <w:rFonts w:cs="Helvetica"/>
                <w:sz w:val="23"/>
                <w:szCs w:val="23"/>
              </w:rPr>
              <w:t>3</w:t>
            </w:r>
            <w:r w:rsidRPr="00805D53">
              <w:rPr>
                <w:rStyle w:val="Emfaz"/>
                <w:rFonts w:cs="Helvetica"/>
                <w:sz w:val="23"/>
                <w:szCs w:val="23"/>
              </w:rPr>
              <w:t xml:space="preserve"> metus iki pasiūlymų pateikimo termino pabaigos įvykdytos sutarties dalies vertė.</w:t>
            </w:r>
          </w:p>
          <w:p w14:paraId="54114286" w14:textId="7FFEE0FB" w:rsidR="00AC6213" w:rsidRDefault="00AC6213" w:rsidP="00AC6213">
            <w:pPr>
              <w:jc w:val="both"/>
              <w:rPr>
                <w:rStyle w:val="Emfaz"/>
                <w:rFonts w:cs="Helvetica"/>
                <w:b/>
                <w:sz w:val="23"/>
                <w:szCs w:val="23"/>
              </w:rPr>
            </w:pPr>
            <w:r w:rsidRPr="00805D53">
              <w:rPr>
                <w:rStyle w:val="Emfaz"/>
                <w:rFonts w:cs="Helvetica"/>
                <w:sz w:val="23"/>
                <w:szCs w:val="23"/>
              </w:rPr>
              <w:t xml:space="preserve">Jei tiekėjas teikia informaciją apie vykdomą (-as) sutartį (-is), laikoma, kad jo patirtis atitinka keliamą reikalavimą, jei vykdomos (-ų) sutarties (-ių) įvykdyta dalis per paskutinius </w:t>
            </w:r>
            <w:r>
              <w:rPr>
                <w:rStyle w:val="Emfaz"/>
                <w:rFonts w:cs="Helvetica"/>
                <w:sz w:val="23"/>
                <w:szCs w:val="23"/>
              </w:rPr>
              <w:t>3</w:t>
            </w:r>
            <w:r w:rsidRPr="00805D53">
              <w:rPr>
                <w:rStyle w:val="Emfaz"/>
                <w:rFonts w:cs="Helvetica"/>
                <w:sz w:val="23"/>
                <w:szCs w:val="23"/>
              </w:rPr>
              <w:t xml:space="preserve"> metus iki pasiūlymo pateikimo termino pabaigos yra ne mažesnė nei </w:t>
            </w:r>
            <w:r w:rsidR="000A0212">
              <w:rPr>
                <w:rStyle w:val="Emfaz"/>
                <w:rFonts w:cs="Helvetica"/>
                <w:b/>
                <w:bCs/>
                <w:sz w:val="23"/>
                <w:szCs w:val="23"/>
              </w:rPr>
              <w:t>10</w:t>
            </w:r>
            <w:r w:rsidRPr="00AC6213">
              <w:rPr>
                <w:rStyle w:val="Emfaz"/>
                <w:rFonts w:cs="Helvetica"/>
                <w:b/>
                <w:bCs/>
                <w:sz w:val="23"/>
                <w:szCs w:val="23"/>
              </w:rPr>
              <w:t>0</w:t>
            </w:r>
            <w:r w:rsidRPr="00FD0966">
              <w:rPr>
                <w:rStyle w:val="Emfaz"/>
                <w:rFonts w:cs="Helvetica"/>
                <w:b/>
                <w:bCs/>
                <w:sz w:val="23"/>
                <w:szCs w:val="23"/>
              </w:rPr>
              <w:t xml:space="preserve"> 0</w:t>
            </w:r>
            <w:r w:rsidRPr="00805D53">
              <w:rPr>
                <w:rStyle w:val="Emfaz"/>
                <w:rFonts w:cs="Helvetica"/>
                <w:b/>
                <w:sz w:val="23"/>
                <w:szCs w:val="23"/>
              </w:rPr>
              <w:t xml:space="preserve">00 Eur </w:t>
            </w:r>
            <w:r w:rsidRPr="00805D53">
              <w:rPr>
                <w:rStyle w:val="Emfaz"/>
                <w:rFonts w:cs="Helvetica"/>
                <w:bCs/>
                <w:sz w:val="23"/>
                <w:szCs w:val="23"/>
              </w:rPr>
              <w:t>be</w:t>
            </w:r>
            <w:r w:rsidRPr="00805D53">
              <w:rPr>
                <w:rStyle w:val="Emfaz"/>
                <w:rFonts w:cs="Helvetica"/>
                <w:b/>
                <w:sz w:val="23"/>
                <w:szCs w:val="23"/>
              </w:rPr>
              <w:t xml:space="preserve"> PVM.</w:t>
            </w:r>
          </w:p>
          <w:p w14:paraId="0D9C1E64" w14:textId="77777777" w:rsidR="00AC6213" w:rsidRDefault="00AC6213" w:rsidP="00AC6213">
            <w:pPr>
              <w:jc w:val="both"/>
              <w:rPr>
                <w:rStyle w:val="Emfaz"/>
                <w:rFonts w:cs="Helvetica"/>
                <w:b/>
                <w:sz w:val="23"/>
                <w:szCs w:val="23"/>
              </w:rPr>
            </w:pPr>
          </w:p>
          <w:p w14:paraId="59155EB9" w14:textId="487F407D" w:rsidR="00AC6213" w:rsidRPr="00637728" w:rsidRDefault="00AC6213" w:rsidP="00DF1860">
            <w:pPr>
              <w:jc w:val="both"/>
              <w:rPr>
                <w:i/>
                <w:iCs/>
                <w:sz w:val="22"/>
                <w:szCs w:val="22"/>
              </w:rPr>
            </w:pPr>
            <w:r>
              <w:rPr>
                <w:i/>
                <w:iCs/>
                <w:sz w:val="22"/>
                <w:szCs w:val="22"/>
              </w:rPr>
              <w:t>Tiekėjui nedraudžiama remtis sutartimi, kurią tiekėjas vykdė ne vienas, bet kartu su kitais ūkio subjektais</w:t>
            </w:r>
            <w:r w:rsidRPr="009808E0">
              <w:rPr>
                <w:i/>
                <w:iCs/>
                <w:sz w:val="22"/>
                <w:szCs w:val="22"/>
              </w:rPr>
              <w:t xml:space="preserve">. Tačiau tokiu atveju turi būti </w:t>
            </w:r>
            <w:r>
              <w:rPr>
                <w:i/>
                <w:iCs/>
                <w:sz w:val="22"/>
                <w:szCs w:val="22"/>
              </w:rPr>
              <w:t>vertina</w:t>
            </w:r>
            <w:r w:rsidRPr="009808E0">
              <w:rPr>
                <w:i/>
                <w:iCs/>
                <w:sz w:val="22"/>
                <w:szCs w:val="22"/>
              </w:rPr>
              <w:t>mi būtent konkretaus</w:t>
            </w:r>
            <w:r>
              <w:rPr>
                <w:i/>
                <w:iCs/>
                <w:sz w:val="22"/>
                <w:szCs w:val="22"/>
              </w:rPr>
              <w:t xml:space="preserve"> ūkio</w:t>
            </w:r>
            <w:r w:rsidRPr="009808E0">
              <w:rPr>
                <w:i/>
                <w:iCs/>
                <w:sz w:val="22"/>
                <w:szCs w:val="22"/>
              </w:rPr>
              <w:t xml:space="preserve"> subjekto, dalyvaujančio viešajame pirkime, </w:t>
            </w:r>
            <w:r>
              <w:rPr>
                <w:i/>
                <w:iCs/>
                <w:sz w:val="22"/>
                <w:szCs w:val="22"/>
              </w:rPr>
              <w:t>suteiktos paslaugos</w:t>
            </w:r>
            <w:r w:rsidRPr="009808E0">
              <w:rPr>
                <w:i/>
                <w:iCs/>
                <w:sz w:val="22"/>
                <w:szCs w:val="22"/>
              </w:rPr>
              <w:t xml:space="preserve">, jų apimtis, vertė, o </w:t>
            </w:r>
            <w:r w:rsidRPr="009808E0">
              <w:rPr>
                <w:i/>
                <w:iCs/>
                <w:sz w:val="22"/>
                <w:szCs w:val="22"/>
              </w:rPr>
              <w:lastRenderedPageBreak/>
              <w:t>ne visas vykdytos sutarties objektas.</w:t>
            </w:r>
          </w:p>
        </w:tc>
        <w:tc>
          <w:tcPr>
            <w:tcW w:w="2835" w:type="dxa"/>
            <w:tcBorders>
              <w:top w:val="single" w:sz="4" w:space="0" w:color="000000"/>
              <w:left w:val="single" w:sz="4" w:space="0" w:color="000000"/>
              <w:bottom w:val="single" w:sz="4" w:space="0" w:color="000000"/>
              <w:right w:val="single" w:sz="4" w:space="0" w:color="000000"/>
            </w:tcBorders>
          </w:tcPr>
          <w:p w14:paraId="23BD9EFE" w14:textId="77777777" w:rsidR="00AC6213" w:rsidRDefault="00AC6213" w:rsidP="00AC6213">
            <w:pPr>
              <w:tabs>
                <w:tab w:val="num" w:pos="122"/>
                <w:tab w:val="left" w:pos="1980"/>
              </w:tabs>
              <w:jc w:val="both"/>
              <w:rPr>
                <w:i/>
                <w:sz w:val="22"/>
                <w:szCs w:val="22"/>
              </w:rPr>
            </w:pPr>
            <w:r w:rsidRPr="00B05170">
              <w:rPr>
                <w:i/>
                <w:sz w:val="22"/>
                <w:szCs w:val="22"/>
              </w:rPr>
              <w:lastRenderedPageBreak/>
              <w:t>Pateikiama:</w:t>
            </w:r>
          </w:p>
          <w:p w14:paraId="551D1B31" w14:textId="7B0C20AE" w:rsidR="00AC6213" w:rsidRPr="00805D53" w:rsidRDefault="00AC6213" w:rsidP="00AC6213">
            <w:pPr>
              <w:tabs>
                <w:tab w:val="left" w:pos="1296"/>
                <w:tab w:val="center" w:pos="4153"/>
                <w:tab w:val="right" w:pos="8306"/>
              </w:tabs>
              <w:jc w:val="both"/>
              <w:rPr>
                <w:bCs/>
                <w:sz w:val="23"/>
                <w:szCs w:val="23"/>
              </w:rPr>
            </w:pPr>
            <w:r w:rsidRPr="00805D53">
              <w:rPr>
                <w:sz w:val="23"/>
                <w:szCs w:val="23"/>
              </w:rPr>
              <w:t>Įvykdytų/vykdomų sutarčių sąrašas</w:t>
            </w:r>
            <w:r>
              <w:rPr>
                <w:sz w:val="23"/>
                <w:szCs w:val="23"/>
              </w:rPr>
              <w:t xml:space="preserve"> (parengtas pagal konkurso sąlygų </w:t>
            </w:r>
            <w:r w:rsidR="000616A9">
              <w:rPr>
                <w:sz w:val="23"/>
                <w:szCs w:val="23"/>
              </w:rPr>
              <w:t>6</w:t>
            </w:r>
            <w:r>
              <w:rPr>
                <w:sz w:val="23"/>
                <w:szCs w:val="23"/>
              </w:rPr>
              <w:t xml:space="preserve"> priedą)</w:t>
            </w:r>
            <w:r w:rsidRPr="00805D53">
              <w:rPr>
                <w:sz w:val="23"/>
                <w:szCs w:val="23"/>
              </w:rPr>
              <w:t xml:space="preserve">, kuriame </w:t>
            </w:r>
            <w:r>
              <w:rPr>
                <w:sz w:val="23"/>
                <w:szCs w:val="23"/>
              </w:rPr>
              <w:t xml:space="preserve">turi būti nurodytas sutarties objektas, paslaugų vertės, sutarčių pradžios ir pabaigos datos ir paslaugų </w:t>
            </w:r>
            <w:r w:rsidRPr="00805D53">
              <w:rPr>
                <w:sz w:val="23"/>
                <w:szCs w:val="23"/>
              </w:rPr>
              <w:t>gavėjai (tiek viešieji, tiek privatieji, kartu su užsakovų pažymomis apie tinkamai įvykdytas sutartis. Pažymose turi būti nurodytos sutarčių bendros vertės (ar sutarčių dalies vertės), datos, ar p</w:t>
            </w:r>
            <w:r>
              <w:rPr>
                <w:sz w:val="23"/>
                <w:szCs w:val="23"/>
              </w:rPr>
              <w:t>aslaugos suteiktos</w:t>
            </w:r>
            <w:r w:rsidRPr="00805D53">
              <w:rPr>
                <w:sz w:val="23"/>
                <w:szCs w:val="23"/>
              </w:rPr>
              <w:t xml:space="preserve"> pagal pirkimo sutarties vykdymą reglamentuojančių teisės aktų bei pirkimo sutarties reikalavimus.</w:t>
            </w:r>
            <w:r w:rsidRPr="00805D53">
              <w:rPr>
                <w:bCs/>
                <w:sz w:val="23"/>
                <w:szCs w:val="23"/>
              </w:rPr>
              <w:t xml:space="preserve"> </w:t>
            </w:r>
          </w:p>
          <w:p w14:paraId="58A90117" w14:textId="77777777" w:rsidR="00AC6213" w:rsidRPr="00805D53" w:rsidRDefault="00AC6213" w:rsidP="00AC6213">
            <w:pPr>
              <w:tabs>
                <w:tab w:val="left" w:pos="709"/>
              </w:tabs>
              <w:spacing w:line="276" w:lineRule="auto"/>
              <w:jc w:val="both"/>
              <w:rPr>
                <w:bCs/>
                <w:sz w:val="23"/>
                <w:szCs w:val="23"/>
              </w:rPr>
            </w:pPr>
            <w:r w:rsidRPr="00805D53">
              <w:rPr>
                <w:bCs/>
                <w:sz w:val="23"/>
                <w:szCs w:val="23"/>
                <w:u w:val="single"/>
              </w:rPr>
              <w:t>Pateikiamos skaitmeninės dokumentų kopijos</w:t>
            </w:r>
            <w:r w:rsidRPr="00805D53">
              <w:rPr>
                <w:bCs/>
                <w:sz w:val="23"/>
                <w:szCs w:val="23"/>
              </w:rPr>
              <w:t>.</w:t>
            </w:r>
          </w:p>
          <w:p w14:paraId="05444E7C" w14:textId="4CC70500" w:rsidR="00AC6213" w:rsidRPr="001339E3" w:rsidRDefault="00AC6213" w:rsidP="00AC6213">
            <w:pPr>
              <w:tabs>
                <w:tab w:val="num" w:pos="122"/>
                <w:tab w:val="left" w:pos="1980"/>
              </w:tabs>
              <w:jc w:val="both"/>
              <w:rPr>
                <w:iCs/>
                <w:sz w:val="22"/>
                <w:szCs w:val="22"/>
              </w:rPr>
            </w:pPr>
            <w:r w:rsidRPr="00775638">
              <w:rPr>
                <w:iCs/>
                <w:sz w:val="22"/>
                <w:szCs w:val="22"/>
              </w:rPr>
              <w:t>.</w:t>
            </w:r>
          </w:p>
        </w:tc>
        <w:tc>
          <w:tcPr>
            <w:tcW w:w="2551" w:type="dxa"/>
            <w:tcBorders>
              <w:top w:val="single" w:sz="4" w:space="0" w:color="000000"/>
              <w:left w:val="single" w:sz="4" w:space="0" w:color="000000"/>
              <w:bottom w:val="single" w:sz="4" w:space="0" w:color="000000"/>
              <w:right w:val="single" w:sz="4" w:space="0" w:color="000000"/>
            </w:tcBorders>
          </w:tcPr>
          <w:p w14:paraId="1DF4BD72" w14:textId="77777777" w:rsidR="00AC6213" w:rsidRPr="00775638" w:rsidRDefault="00AC6213" w:rsidP="00AC6213">
            <w:pPr>
              <w:tabs>
                <w:tab w:val="num" w:pos="122"/>
                <w:tab w:val="left" w:pos="1980"/>
              </w:tabs>
              <w:jc w:val="both"/>
              <w:rPr>
                <w:i/>
                <w:iCs/>
                <w:sz w:val="22"/>
                <w:szCs w:val="22"/>
              </w:rPr>
            </w:pPr>
            <w:r w:rsidRPr="00775638">
              <w:rPr>
                <w:i/>
                <w:iCs/>
                <w:sz w:val="22"/>
                <w:szCs w:val="22"/>
              </w:rPr>
              <w:t>Pastabos:</w:t>
            </w:r>
          </w:p>
          <w:p w14:paraId="511493AF" w14:textId="54E97CFC" w:rsidR="00AC6213" w:rsidRPr="00775638" w:rsidRDefault="00AC6213" w:rsidP="00AC6213">
            <w:pPr>
              <w:tabs>
                <w:tab w:val="num" w:pos="122"/>
                <w:tab w:val="left" w:pos="1980"/>
              </w:tabs>
              <w:jc w:val="both"/>
              <w:rPr>
                <w:sz w:val="22"/>
                <w:szCs w:val="22"/>
              </w:rPr>
            </w:pPr>
            <w:r w:rsidRPr="00775638">
              <w:rPr>
                <w:sz w:val="22"/>
                <w:szCs w:val="22"/>
              </w:rPr>
              <w:t xml:space="preserve">1) </w:t>
            </w:r>
            <w:r>
              <w:rPr>
                <w:sz w:val="22"/>
                <w:szCs w:val="22"/>
              </w:rPr>
              <w:t>j</w:t>
            </w:r>
            <w:r w:rsidRPr="00775638">
              <w:rPr>
                <w:sz w:val="22"/>
                <w:szCs w:val="22"/>
              </w:rPr>
              <w:t>eigu pasiūlymą teikia ūkio subjektų grupė – reikalavimą turi atitikti visi ūkio subjektų grupės nariai kartu (ūkio subjektų grupės narių turima patirtis sumuojama), atsižvelgiant į jų prisiimamus įsipareigojimus;</w:t>
            </w:r>
          </w:p>
          <w:p w14:paraId="1D726F2D" w14:textId="77777777" w:rsidR="00AC6213" w:rsidRPr="00775638" w:rsidRDefault="00AC6213" w:rsidP="00AC6213">
            <w:pPr>
              <w:tabs>
                <w:tab w:val="num" w:pos="122"/>
                <w:tab w:val="left" w:pos="1980"/>
              </w:tabs>
              <w:jc w:val="both"/>
              <w:rPr>
                <w:sz w:val="22"/>
                <w:szCs w:val="22"/>
              </w:rPr>
            </w:pPr>
            <w:r w:rsidRPr="00775638">
              <w:rPr>
                <w:sz w:val="22"/>
                <w:szCs w:val="22"/>
              </w:rPr>
              <w:t>2) tiekėjas gali remtis kitų ūkio subjektų pajėgumais tik tuo atveju, jeigu tie subjektai patys vykdys tą pirkimo sutarties dalį, kuriai reikia jų turimų pajėgumų;</w:t>
            </w:r>
          </w:p>
          <w:p w14:paraId="141DB5D0" w14:textId="54B413CF" w:rsidR="00AC6213" w:rsidRPr="003A3F38" w:rsidRDefault="00AC6213" w:rsidP="00AC6213">
            <w:pPr>
              <w:tabs>
                <w:tab w:val="num" w:pos="122"/>
                <w:tab w:val="left" w:pos="1980"/>
              </w:tabs>
              <w:jc w:val="both"/>
              <w:rPr>
                <w:iCs/>
                <w:sz w:val="22"/>
                <w:szCs w:val="22"/>
              </w:rPr>
            </w:pPr>
            <w:r w:rsidRPr="00775638">
              <w:rPr>
                <w:sz w:val="22"/>
                <w:szCs w:val="22"/>
              </w:rPr>
              <w:t>3) subtiekėjams šis reikalavimas ne</w:t>
            </w:r>
            <w:r>
              <w:rPr>
                <w:sz w:val="22"/>
                <w:szCs w:val="22"/>
              </w:rPr>
              <w:t>nustato</w:t>
            </w:r>
            <w:r w:rsidRPr="00775638">
              <w:rPr>
                <w:sz w:val="22"/>
                <w:szCs w:val="22"/>
              </w:rPr>
              <w:t>mas.</w:t>
            </w:r>
          </w:p>
        </w:tc>
      </w:tr>
      <w:tr w:rsidR="00AC6213" w:rsidRPr="003E3D49" w14:paraId="3DF17FE9" w14:textId="77777777" w:rsidTr="00883454">
        <w:trPr>
          <w:trHeight w:val="248"/>
        </w:trPr>
        <w:tc>
          <w:tcPr>
            <w:tcW w:w="8925" w:type="dxa"/>
            <w:gridSpan w:val="4"/>
            <w:tcBorders>
              <w:top w:val="single" w:sz="4" w:space="0" w:color="000000"/>
              <w:left w:val="single" w:sz="4" w:space="0" w:color="000000"/>
              <w:bottom w:val="single" w:sz="4" w:space="0" w:color="000000"/>
              <w:right w:val="single" w:sz="4" w:space="0" w:color="000000"/>
            </w:tcBorders>
          </w:tcPr>
          <w:p w14:paraId="3C810D8C" w14:textId="1D40FE96" w:rsidR="00AC6213" w:rsidRPr="000936A6" w:rsidRDefault="00AC6213" w:rsidP="00AC6213">
            <w:pPr>
              <w:tabs>
                <w:tab w:val="num" w:pos="122"/>
                <w:tab w:val="left" w:pos="1980"/>
              </w:tabs>
              <w:jc w:val="center"/>
              <w:rPr>
                <w:b/>
                <w:bCs/>
                <w:sz w:val="22"/>
                <w:szCs w:val="22"/>
              </w:rPr>
            </w:pPr>
            <w:r>
              <w:rPr>
                <w:b/>
                <w:bCs/>
                <w:sz w:val="22"/>
                <w:szCs w:val="22"/>
              </w:rPr>
              <w:t>Tiekėjo pirkimo sutarčiai vykdyti turimi įrankiai, įrenginiai ar techninės priemonės</w:t>
            </w:r>
          </w:p>
        </w:tc>
      </w:tr>
      <w:tr w:rsidR="00AC6213" w:rsidRPr="00DF1860" w14:paraId="3BD2E109" w14:textId="77777777" w:rsidTr="007C758A">
        <w:trPr>
          <w:trHeight w:val="2844"/>
        </w:trPr>
        <w:tc>
          <w:tcPr>
            <w:tcW w:w="704" w:type="dxa"/>
            <w:tcBorders>
              <w:top w:val="single" w:sz="4" w:space="0" w:color="000000"/>
              <w:left w:val="single" w:sz="4" w:space="0" w:color="000000"/>
              <w:bottom w:val="single" w:sz="4" w:space="0" w:color="000000"/>
              <w:right w:val="single" w:sz="4" w:space="0" w:color="000000"/>
            </w:tcBorders>
          </w:tcPr>
          <w:p w14:paraId="05261701" w14:textId="76BA424B" w:rsidR="00AC6213" w:rsidRDefault="00AC6213" w:rsidP="00AC6213">
            <w:pPr>
              <w:tabs>
                <w:tab w:val="left" w:pos="171"/>
                <w:tab w:val="left" w:pos="596"/>
              </w:tabs>
              <w:jc w:val="center"/>
              <w:rPr>
                <w:sz w:val="22"/>
                <w:szCs w:val="22"/>
              </w:rPr>
            </w:pPr>
            <w:r>
              <w:rPr>
                <w:sz w:val="22"/>
                <w:szCs w:val="22"/>
              </w:rPr>
              <w:t>2.</w:t>
            </w:r>
          </w:p>
        </w:tc>
        <w:tc>
          <w:tcPr>
            <w:tcW w:w="2835" w:type="dxa"/>
            <w:tcBorders>
              <w:top w:val="single" w:sz="4" w:space="0" w:color="000000"/>
              <w:left w:val="single" w:sz="4" w:space="0" w:color="000000"/>
              <w:bottom w:val="single" w:sz="4" w:space="0" w:color="000000"/>
              <w:right w:val="single" w:sz="4" w:space="0" w:color="000000"/>
            </w:tcBorders>
          </w:tcPr>
          <w:p w14:paraId="7A1862B8" w14:textId="77777777" w:rsidR="00DF1860" w:rsidRPr="00515AE4" w:rsidRDefault="00DF1860" w:rsidP="00DF1860">
            <w:pPr>
              <w:jc w:val="both"/>
              <w:rPr>
                <w:rFonts w:eastAsia="Calibri"/>
              </w:rPr>
            </w:pPr>
            <w:r w:rsidRPr="00515AE4">
              <w:rPr>
                <w:rFonts w:eastAsia="Calibri"/>
              </w:rPr>
              <w:t>Tiekėjas (tiekėjų grupės partneriai kartu) pirkimo sutarčiai vykdyti turi turėti arba gali pasitelkti pakankamą kiekį techniškai tvarkingos technikos (įrangos):</w:t>
            </w:r>
          </w:p>
          <w:p w14:paraId="149038F6" w14:textId="77777777" w:rsidR="00DF1860" w:rsidRPr="005265E5" w:rsidRDefault="00DF1860" w:rsidP="00DF1860">
            <w:pPr>
              <w:suppressAutoHyphens/>
              <w:overflowPunct w:val="0"/>
              <w:autoSpaceDE w:val="0"/>
              <w:autoSpaceDN w:val="0"/>
              <w:adjustRightInd w:val="0"/>
              <w:jc w:val="both"/>
              <w:textAlignment w:val="baseline"/>
              <w:rPr>
                <w:iCs/>
                <w:sz w:val="23"/>
                <w:szCs w:val="23"/>
              </w:rPr>
            </w:pPr>
            <w:r w:rsidRPr="005265E5">
              <w:rPr>
                <w:iCs/>
                <w:sz w:val="23"/>
                <w:szCs w:val="23"/>
              </w:rPr>
              <w:t xml:space="preserve">1) </w:t>
            </w:r>
            <w:r>
              <w:rPr>
                <w:iCs/>
                <w:sz w:val="23"/>
                <w:szCs w:val="23"/>
              </w:rPr>
              <w:t>traktorius su žolės pjovimo įrenginiais, kurio galingumas ne mažesnis kaip 60 kW</w:t>
            </w:r>
            <w:r w:rsidRPr="005265E5">
              <w:rPr>
                <w:iCs/>
                <w:sz w:val="23"/>
                <w:szCs w:val="23"/>
              </w:rPr>
              <w:t xml:space="preserve">, </w:t>
            </w:r>
          </w:p>
          <w:p w14:paraId="7BE6029D" w14:textId="77777777" w:rsidR="00DF1860" w:rsidRPr="005265E5" w:rsidRDefault="00DF1860" w:rsidP="00DF1860">
            <w:pPr>
              <w:suppressAutoHyphens/>
              <w:overflowPunct w:val="0"/>
              <w:autoSpaceDE w:val="0"/>
              <w:autoSpaceDN w:val="0"/>
              <w:adjustRightInd w:val="0"/>
              <w:jc w:val="both"/>
              <w:textAlignment w:val="baseline"/>
              <w:rPr>
                <w:iCs/>
                <w:sz w:val="23"/>
                <w:szCs w:val="23"/>
              </w:rPr>
            </w:pPr>
            <w:r w:rsidRPr="005265E5">
              <w:rPr>
                <w:iCs/>
                <w:sz w:val="23"/>
                <w:szCs w:val="23"/>
              </w:rPr>
              <w:t xml:space="preserve">2) </w:t>
            </w:r>
            <w:r>
              <w:rPr>
                <w:iCs/>
                <w:sz w:val="23"/>
                <w:szCs w:val="23"/>
              </w:rPr>
              <w:t>mini traktorius su žolės pjovimo įrenginiais, kurio galingumas ne mažesnis kaip 22 kW</w:t>
            </w:r>
            <w:r w:rsidRPr="005265E5">
              <w:rPr>
                <w:iCs/>
                <w:sz w:val="23"/>
                <w:szCs w:val="23"/>
              </w:rPr>
              <w:t xml:space="preserve">, </w:t>
            </w:r>
          </w:p>
          <w:p w14:paraId="41FF4BA7" w14:textId="77777777" w:rsidR="00DF1860" w:rsidRPr="005265E5" w:rsidRDefault="00DF1860" w:rsidP="00DF1860">
            <w:pPr>
              <w:suppressAutoHyphens/>
              <w:overflowPunct w:val="0"/>
              <w:autoSpaceDE w:val="0"/>
              <w:autoSpaceDN w:val="0"/>
              <w:adjustRightInd w:val="0"/>
              <w:jc w:val="both"/>
              <w:textAlignment w:val="baseline"/>
              <w:rPr>
                <w:iCs/>
                <w:sz w:val="23"/>
                <w:szCs w:val="23"/>
              </w:rPr>
            </w:pPr>
            <w:r w:rsidRPr="005265E5">
              <w:rPr>
                <w:iCs/>
                <w:sz w:val="23"/>
                <w:szCs w:val="23"/>
              </w:rPr>
              <w:t xml:space="preserve">3) </w:t>
            </w:r>
            <w:r>
              <w:rPr>
                <w:iCs/>
                <w:sz w:val="23"/>
                <w:szCs w:val="23"/>
              </w:rPr>
              <w:t>mini traktorius su žolės pjovimo įrenginiais, kurio galingumas ne mažesnis kaip 18 kW</w:t>
            </w:r>
            <w:r w:rsidRPr="005265E5">
              <w:rPr>
                <w:iCs/>
                <w:sz w:val="23"/>
                <w:szCs w:val="23"/>
              </w:rPr>
              <w:t>,</w:t>
            </w:r>
          </w:p>
          <w:p w14:paraId="214D2AF3" w14:textId="783A1AB6" w:rsidR="00AC6213" w:rsidRPr="001339E3" w:rsidRDefault="00DF1860" w:rsidP="00DF1860">
            <w:pPr>
              <w:jc w:val="both"/>
              <w:rPr>
                <w:sz w:val="22"/>
                <w:szCs w:val="22"/>
              </w:rPr>
            </w:pPr>
            <w:r w:rsidRPr="005265E5">
              <w:rPr>
                <w:iCs/>
                <w:sz w:val="23"/>
                <w:szCs w:val="23"/>
              </w:rPr>
              <w:t xml:space="preserve">4) </w:t>
            </w:r>
            <w:r>
              <w:rPr>
                <w:iCs/>
                <w:sz w:val="23"/>
                <w:szCs w:val="23"/>
              </w:rPr>
              <w:t xml:space="preserve">žolės </w:t>
            </w:r>
            <w:r w:rsidRPr="00811D9D">
              <w:rPr>
                <w:iCs/>
                <w:sz w:val="23"/>
                <w:szCs w:val="23"/>
              </w:rPr>
              <w:t>trimeriai ir krūmapjovės</w:t>
            </w:r>
            <w:r w:rsidRPr="00811D9D">
              <w:rPr>
                <w:iCs/>
              </w:rPr>
              <w:t>.</w:t>
            </w:r>
            <w:r w:rsidR="00AC6213" w:rsidRPr="009603DF">
              <w:rPr>
                <w:sz w:val="22"/>
                <w:szCs w:val="22"/>
              </w:rPr>
              <w:t>.</w:t>
            </w:r>
          </w:p>
        </w:tc>
        <w:tc>
          <w:tcPr>
            <w:tcW w:w="2835" w:type="dxa"/>
            <w:tcBorders>
              <w:top w:val="single" w:sz="4" w:space="0" w:color="000000"/>
              <w:left w:val="single" w:sz="4" w:space="0" w:color="000000"/>
              <w:bottom w:val="single" w:sz="4" w:space="0" w:color="000000"/>
              <w:right w:val="single" w:sz="4" w:space="0" w:color="000000"/>
            </w:tcBorders>
          </w:tcPr>
          <w:p w14:paraId="70A7FC11" w14:textId="77777777" w:rsidR="00AC6213" w:rsidRDefault="00AC6213" w:rsidP="00AC6213">
            <w:pPr>
              <w:tabs>
                <w:tab w:val="num" w:pos="122"/>
                <w:tab w:val="left" w:pos="1980"/>
              </w:tabs>
              <w:jc w:val="both"/>
              <w:rPr>
                <w:i/>
                <w:sz w:val="22"/>
                <w:szCs w:val="22"/>
              </w:rPr>
            </w:pPr>
            <w:r w:rsidRPr="00B05170">
              <w:rPr>
                <w:i/>
                <w:sz w:val="22"/>
                <w:szCs w:val="22"/>
              </w:rPr>
              <w:t>Pateikiama:</w:t>
            </w:r>
          </w:p>
          <w:p w14:paraId="52376B72" w14:textId="38BFED46" w:rsidR="00AC6213" w:rsidRPr="009603DF" w:rsidRDefault="00AC6213" w:rsidP="00AC6213">
            <w:pPr>
              <w:tabs>
                <w:tab w:val="num" w:pos="122"/>
                <w:tab w:val="left" w:pos="1980"/>
              </w:tabs>
              <w:jc w:val="both"/>
              <w:rPr>
                <w:iCs/>
                <w:sz w:val="22"/>
                <w:szCs w:val="22"/>
              </w:rPr>
            </w:pPr>
            <w:r w:rsidRPr="009603DF">
              <w:rPr>
                <w:iCs/>
                <w:sz w:val="22"/>
                <w:szCs w:val="22"/>
              </w:rPr>
              <w:t>1) šiame punkte reikalaujamos įrangos ir (ar) priemonių</w:t>
            </w:r>
            <w:r>
              <w:rPr>
                <w:iCs/>
                <w:sz w:val="22"/>
                <w:szCs w:val="22"/>
              </w:rPr>
              <w:t xml:space="preserve"> sąrašas</w:t>
            </w:r>
            <w:r w:rsidR="00091D03">
              <w:rPr>
                <w:iCs/>
                <w:sz w:val="22"/>
                <w:szCs w:val="22"/>
              </w:rPr>
              <w:t xml:space="preserve"> (parengtas pagal konkurso sąlygų </w:t>
            </w:r>
            <w:r w:rsidR="00137096">
              <w:rPr>
                <w:iCs/>
                <w:sz w:val="22"/>
                <w:szCs w:val="22"/>
              </w:rPr>
              <w:t>7</w:t>
            </w:r>
            <w:r w:rsidR="00091D03">
              <w:rPr>
                <w:iCs/>
                <w:sz w:val="22"/>
                <w:szCs w:val="22"/>
              </w:rPr>
              <w:t xml:space="preserve"> priedą)</w:t>
            </w:r>
            <w:r w:rsidRPr="009603DF">
              <w:rPr>
                <w:iCs/>
                <w:sz w:val="22"/>
                <w:szCs w:val="22"/>
              </w:rPr>
              <w:t xml:space="preserve">, kurios bus naudojamos kokybei užtikrinti ir kuriomis pirkimo sutarties vykdymo metu turės galimybę disponuoti tiekėjas, aprašymas (aprašoma įranga, priemonės, jų kiekis, našumas ir kiti apibūdinantys techniniai kriterijai arba pateikiama kompetentingos oficialios institucijos pažyma apie tai, kad tiekėjų techninės galimybės leis įvykdyti pirkimo sutartimi priimtus įsipareigojimus); </w:t>
            </w:r>
          </w:p>
          <w:p w14:paraId="3321D9DE" w14:textId="77777777" w:rsidR="00AC6213" w:rsidRPr="009603DF" w:rsidRDefault="00AC6213" w:rsidP="00AC6213">
            <w:pPr>
              <w:tabs>
                <w:tab w:val="num" w:pos="122"/>
                <w:tab w:val="left" w:pos="1980"/>
              </w:tabs>
              <w:jc w:val="both"/>
              <w:rPr>
                <w:iCs/>
                <w:sz w:val="22"/>
                <w:szCs w:val="22"/>
              </w:rPr>
            </w:pPr>
            <w:r w:rsidRPr="009603DF">
              <w:rPr>
                <w:iCs/>
                <w:sz w:val="22"/>
                <w:szCs w:val="22"/>
              </w:rPr>
              <w:t>2) galimybę disponuoti technine įranga ir (ar) priemonėmis įrodančių dokumentų kopijos.</w:t>
            </w:r>
          </w:p>
          <w:p w14:paraId="28757EDA" w14:textId="7397725C" w:rsidR="00AC6213" w:rsidRPr="00BC6E05" w:rsidRDefault="00AC6213" w:rsidP="00AC6213">
            <w:pPr>
              <w:tabs>
                <w:tab w:val="num" w:pos="122"/>
                <w:tab w:val="left" w:pos="1980"/>
              </w:tabs>
              <w:jc w:val="both"/>
              <w:rPr>
                <w:iCs/>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1159DA73" w14:textId="77777777" w:rsidR="00DF1860" w:rsidRPr="00DF1860" w:rsidRDefault="00DF1860" w:rsidP="00DF1860">
            <w:pPr>
              <w:tabs>
                <w:tab w:val="num" w:pos="122"/>
                <w:tab w:val="left" w:pos="1980"/>
              </w:tabs>
              <w:jc w:val="both"/>
              <w:rPr>
                <w:iCs/>
                <w:sz w:val="22"/>
                <w:szCs w:val="22"/>
              </w:rPr>
            </w:pPr>
            <w:r w:rsidRPr="00DF1860">
              <w:rPr>
                <w:i/>
                <w:sz w:val="22"/>
                <w:szCs w:val="22"/>
              </w:rPr>
              <w:t>Pastabos</w:t>
            </w:r>
            <w:r w:rsidRPr="00DF1860">
              <w:rPr>
                <w:iCs/>
                <w:sz w:val="22"/>
                <w:szCs w:val="22"/>
              </w:rPr>
              <w:t>:</w:t>
            </w:r>
          </w:p>
          <w:p w14:paraId="3F1E3483" w14:textId="77777777" w:rsidR="00DF1860" w:rsidRPr="00DF1860" w:rsidRDefault="00DF1860" w:rsidP="00DF1860">
            <w:pPr>
              <w:pStyle w:val="Sraopastraipa"/>
              <w:numPr>
                <w:ilvl w:val="0"/>
                <w:numId w:val="5"/>
              </w:numPr>
              <w:tabs>
                <w:tab w:val="left" w:pos="361"/>
              </w:tabs>
              <w:spacing w:line="256" w:lineRule="auto"/>
              <w:ind w:left="0" w:firstLine="0"/>
              <w:jc w:val="both"/>
              <w:rPr>
                <w:iCs/>
                <w:color w:val="000000"/>
                <w:sz w:val="24"/>
                <w:szCs w:val="24"/>
              </w:rPr>
            </w:pPr>
            <w:r w:rsidRPr="00DF1860">
              <w:rPr>
                <w:iCs/>
                <w:color w:val="000000"/>
                <w:sz w:val="24"/>
                <w:szCs w:val="24"/>
              </w:rPr>
              <w:t>jeigu pasiūlymą teikia ūkio subjektų grupė – reikalavimą turi atitikti visi ūkio subjektų grupės nariai kartu, atsižvelgiant į jų prisiimamus įsipareigojimus pirkimo sutarčiai vykdyti (ūkio subjektų grupės narių turima patirtis sumuojama);</w:t>
            </w:r>
          </w:p>
          <w:p w14:paraId="3E902B1E" w14:textId="04D14B0D" w:rsidR="00DF1860" w:rsidRPr="00DF1860" w:rsidRDefault="00DF1860" w:rsidP="00DF1860">
            <w:pPr>
              <w:tabs>
                <w:tab w:val="num" w:pos="122"/>
                <w:tab w:val="left" w:pos="1980"/>
              </w:tabs>
              <w:jc w:val="both"/>
              <w:rPr>
                <w:iCs/>
                <w:sz w:val="22"/>
                <w:szCs w:val="22"/>
              </w:rPr>
            </w:pPr>
            <w:r w:rsidRPr="00DF1860">
              <w:rPr>
                <w:rFonts w:ascii="Symbol" w:hAnsi="Symbol"/>
                <w:iCs/>
                <w:color w:val="000000"/>
                <w:lang w:eastAsia="lt-LT"/>
              </w:rPr>
              <w:t>-</w:t>
            </w:r>
            <w:r w:rsidRPr="00DF1860">
              <w:rPr>
                <w:rFonts w:ascii="Symbol" w:hAnsi="Symbol"/>
                <w:iCs/>
                <w:color w:val="000000"/>
                <w:lang w:eastAsia="lt-LT"/>
              </w:rPr>
              <w:tab/>
            </w:r>
            <w:r w:rsidRPr="00DF1860">
              <w:rPr>
                <w:iCs/>
                <w:color w:val="000000"/>
                <w:lang w:eastAsia="lt-LT"/>
              </w:rPr>
              <w:t>tiekėjas gali remtis kitų ūkio subjektų pajėgumais atsižvelgiant į jų prisiimamus įsipareigojimus pirkimo sutarčiai vykdyti.</w:t>
            </w:r>
          </w:p>
        </w:tc>
      </w:tr>
    </w:tbl>
    <w:p w14:paraId="0EB23CB6" w14:textId="77777777" w:rsidR="00470846" w:rsidRDefault="00470846">
      <w:pPr>
        <w:rPr>
          <w:sz w:val="22"/>
          <w:szCs w:val="22"/>
        </w:rPr>
      </w:pPr>
      <w:r>
        <w:rPr>
          <w:sz w:val="22"/>
          <w:szCs w:val="22"/>
        </w:rPr>
        <w:t xml:space="preserve"> </w:t>
      </w:r>
    </w:p>
    <w:p w14:paraId="0A556479" w14:textId="6328612A" w:rsidR="000D7A78" w:rsidRDefault="00470846" w:rsidP="00A2058D">
      <w:pPr>
        <w:ind w:firstLine="720"/>
        <w:jc w:val="both"/>
        <w:rPr>
          <w:sz w:val="22"/>
          <w:szCs w:val="22"/>
        </w:rPr>
      </w:pPr>
      <w:r>
        <w:rPr>
          <w:sz w:val="22"/>
          <w:szCs w:val="22"/>
        </w:rPr>
        <w:t>Reikalaujami kokybės vadybos sistemos ir (arba) aplinkos vadybos sistemos standartai:</w:t>
      </w:r>
    </w:p>
    <w:p w14:paraId="1F246EFD" w14:textId="6CFE5A07" w:rsidR="00470846" w:rsidRDefault="00470846" w:rsidP="00470846">
      <w:pPr>
        <w:tabs>
          <w:tab w:val="left" w:pos="1134"/>
          <w:tab w:val="left" w:pos="1276"/>
        </w:tabs>
        <w:jc w:val="both"/>
        <w:rPr>
          <w:sz w:val="22"/>
          <w:szCs w:val="22"/>
        </w:rPr>
      </w:pPr>
      <w:r>
        <w:rPr>
          <w:b/>
          <w:sz w:val="22"/>
          <w:szCs w:val="22"/>
        </w:rPr>
        <w:t>2</w:t>
      </w:r>
      <w:r w:rsidRPr="003E3D49">
        <w:rPr>
          <w:b/>
          <w:sz w:val="22"/>
          <w:szCs w:val="22"/>
        </w:rPr>
        <w:t xml:space="preserve"> lentelė.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2835"/>
        <w:gridCol w:w="2552"/>
      </w:tblGrid>
      <w:tr w:rsidR="00470846" w:rsidRPr="0049780A" w14:paraId="49A88A86" w14:textId="77777777" w:rsidTr="00013572">
        <w:tc>
          <w:tcPr>
            <w:tcW w:w="8926" w:type="dxa"/>
            <w:gridSpan w:val="4"/>
          </w:tcPr>
          <w:p w14:paraId="2687FAAD" w14:textId="53C8D6C0" w:rsidR="00470846" w:rsidRPr="00091D03" w:rsidRDefault="00470846" w:rsidP="00210D79">
            <w:pPr>
              <w:pStyle w:val="Pagrindinistekstas"/>
              <w:jc w:val="center"/>
              <w:rPr>
                <w:rFonts w:ascii="Times New Roman" w:hAnsi="Times New Roman" w:cs="Times New Roman"/>
                <w:b/>
                <w:bCs/>
                <w:highlight w:val="yellow"/>
              </w:rPr>
            </w:pPr>
            <w:r w:rsidRPr="00091D03">
              <w:rPr>
                <w:rFonts w:ascii="Times New Roman" w:hAnsi="Times New Roman" w:cs="Times New Roman"/>
                <w:b/>
                <w:bCs/>
              </w:rPr>
              <w:t>Aplinkos apsaugos vadybos priemonės</w:t>
            </w:r>
          </w:p>
        </w:tc>
      </w:tr>
      <w:tr w:rsidR="00470846" w:rsidRPr="003E3D49" w14:paraId="05C299D1" w14:textId="77777777" w:rsidTr="00470846">
        <w:tc>
          <w:tcPr>
            <w:tcW w:w="704" w:type="dxa"/>
          </w:tcPr>
          <w:p w14:paraId="0B92984B" w14:textId="0369C2CC" w:rsidR="00470846" w:rsidRPr="00B05170" w:rsidRDefault="00470846" w:rsidP="00210D79">
            <w:pPr>
              <w:pStyle w:val="Porat"/>
              <w:spacing w:line="256" w:lineRule="auto"/>
              <w:jc w:val="both"/>
              <w:rPr>
                <w:sz w:val="22"/>
                <w:szCs w:val="22"/>
              </w:rPr>
            </w:pPr>
            <w:r>
              <w:rPr>
                <w:sz w:val="22"/>
                <w:szCs w:val="22"/>
              </w:rPr>
              <w:t>1.</w:t>
            </w:r>
          </w:p>
        </w:tc>
        <w:tc>
          <w:tcPr>
            <w:tcW w:w="2835" w:type="dxa"/>
            <w:shd w:val="clear" w:color="auto" w:fill="auto"/>
          </w:tcPr>
          <w:p w14:paraId="400B95D9" w14:textId="361EEB36" w:rsidR="00470846" w:rsidRDefault="006A5B53" w:rsidP="00210D79">
            <w:pPr>
              <w:pStyle w:val="Porat"/>
              <w:spacing w:line="256" w:lineRule="auto"/>
              <w:jc w:val="both"/>
              <w:rPr>
                <w:sz w:val="22"/>
                <w:szCs w:val="22"/>
              </w:rPr>
            </w:pPr>
            <w:r w:rsidRPr="006A5B53">
              <w:rPr>
                <w:sz w:val="22"/>
                <w:szCs w:val="22"/>
              </w:rPr>
              <w:t>Tiekėjas perkam</w:t>
            </w:r>
            <w:r w:rsidR="00DF1860">
              <w:rPr>
                <w:sz w:val="22"/>
                <w:szCs w:val="22"/>
              </w:rPr>
              <w:t>oms žaliųjų plotų ir pakelių šienavimo paslaugoms</w:t>
            </w:r>
            <w:r w:rsidRPr="006A5B53">
              <w:rPr>
                <w:sz w:val="22"/>
                <w:szCs w:val="22"/>
              </w:rPr>
              <w:t xml:space="preserve">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37867CF8" w14:textId="77777777" w:rsidR="00E029FF" w:rsidRDefault="00E029FF" w:rsidP="00210D79">
            <w:pPr>
              <w:pStyle w:val="Porat"/>
              <w:spacing w:line="256" w:lineRule="auto"/>
              <w:jc w:val="both"/>
              <w:rPr>
                <w:sz w:val="22"/>
                <w:szCs w:val="22"/>
              </w:rPr>
            </w:pPr>
          </w:p>
          <w:p w14:paraId="65887DE1" w14:textId="7562E634" w:rsidR="00E029FF" w:rsidRPr="00E029FF" w:rsidRDefault="00E029FF" w:rsidP="00E029FF">
            <w:pPr>
              <w:pStyle w:val="Porat"/>
              <w:spacing w:line="256" w:lineRule="auto"/>
              <w:jc w:val="both"/>
              <w:rPr>
                <w:i/>
                <w:iCs/>
                <w:sz w:val="22"/>
                <w:szCs w:val="22"/>
              </w:rPr>
            </w:pPr>
          </w:p>
          <w:p w14:paraId="61D7220D" w14:textId="14E8FB60" w:rsidR="00E029FF" w:rsidRPr="00E029FF" w:rsidRDefault="00E029FF" w:rsidP="00E029FF">
            <w:pPr>
              <w:pStyle w:val="Porat"/>
              <w:spacing w:line="256" w:lineRule="auto"/>
              <w:jc w:val="both"/>
              <w:rPr>
                <w:i/>
                <w:iCs/>
                <w:sz w:val="22"/>
                <w:szCs w:val="22"/>
              </w:rPr>
            </w:pPr>
          </w:p>
        </w:tc>
        <w:tc>
          <w:tcPr>
            <w:tcW w:w="2835" w:type="dxa"/>
          </w:tcPr>
          <w:p w14:paraId="154231BB" w14:textId="77777777" w:rsidR="00470846" w:rsidRPr="00B05170" w:rsidRDefault="00470846" w:rsidP="00210D79">
            <w:pPr>
              <w:tabs>
                <w:tab w:val="num" w:pos="122"/>
                <w:tab w:val="left" w:pos="1980"/>
              </w:tabs>
              <w:jc w:val="both"/>
              <w:rPr>
                <w:i/>
                <w:sz w:val="22"/>
                <w:szCs w:val="22"/>
              </w:rPr>
            </w:pPr>
            <w:r w:rsidRPr="00B05170">
              <w:rPr>
                <w:i/>
                <w:sz w:val="22"/>
                <w:szCs w:val="22"/>
              </w:rPr>
              <w:lastRenderedPageBreak/>
              <w:t xml:space="preserve">Pateikiama: </w:t>
            </w:r>
          </w:p>
          <w:p w14:paraId="282C615D" w14:textId="523D7AEB" w:rsidR="006A5B53" w:rsidRDefault="006A5B53" w:rsidP="006A5B53">
            <w:pPr>
              <w:jc w:val="both"/>
              <w:rPr>
                <w:sz w:val="22"/>
              </w:rPr>
            </w:pPr>
            <w:r w:rsidRPr="00AF6FBA">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r w:rsidR="00E029FF">
              <w:rPr>
                <w:sz w:val="22"/>
              </w:rPr>
              <w:t>*</w:t>
            </w:r>
            <w:r w:rsidRPr="00AF6FBA">
              <w:rPr>
                <w:sz w:val="22"/>
              </w:rPr>
              <w:t>.</w:t>
            </w:r>
          </w:p>
          <w:p w14:paraId="1F8E5082" w14:textId="6E264BD4" w:rsidR="006A5B53" w:rsidRDefault="006A5B53" w:rsidP="006A5B53">
            <w:pPr>
              <w:jc w:val="both"/>
              <w:rPr>
                <w:sz w:val="22"/>
              </w:rPr>
            </w:pPr>
          </w:p>
          <w:p w14:paraId="181D4F2A" w14:textId="77777777" w:rsidR="00E029FF" w:rsidRPr="00E029FF" w:rsidRDefault="00E029FF" w:rsidP="00E029FF">
            <w:pPr>
              <w:pStyle w:val="Porat"/>
              <w:spacing w:line="256" w:lineRule="auto"/>
              <w:jc w:val="both"/>
              <w:rPr>
                <w:i/>
                <w:iCs/>
                <w:sz w:val="20"/>
                <w:szCs w:val="20"/>
              </w:rPr>
            </w:pPr>
            <w:r w:rsidRPr="00E029FF">
              <w:rPr>
                <w:i/>
                <w:iCs/>
                <w:sz w:val="20"/>
                <w:szCs w:val="20"/>
              </w:rPr>
              <w:t xml:space="preserve">*Kiti lygiaverčiai aplinkos apsaugos vadybos užtikrinimo priemonių įrodymai gali būti </w:t>
            </w:r>
            <w:r w:rsidRPr="00E029FF">
              <w:rPr>
                <w:i/>
                <w:iCs/>
                <w:sz w:val="20"/>
                <w:szCs w:val="20"/>
              </w:rPr>
              <w:lastRenderedPageBreak/>
              <w:t>tiekėjo taikomų aplinkos apsaugos vadybos priemonių aprašymas, atitinkantis visus šiuos reikalavimus:</w:t>
            </w:r>
          </w:p>
          <w:p w14:paraId="3772BED9" w14:textId="77777777" w:rsidR="00E029FF" w:rsidRPr="00E029FF" w:rsidRDefault="00E029FF" w:rsidP="00E029FF">
            <w:pPr>
              <w:pStyle w:val="Porat"/>
              <w:spacing w:line="256" w:lineRule="auto"/>
              <w:jc w:val="both"/>
              <w:rPr>
                <w:i/>
                <w:iCs/>
                <w:sz w:val="20"/>
                <w:szCs w:val="20"/>
              </w:rPr>
            </w:pPr>
            <w:r w:rsidRPr="00E029FF">
              <w:rPr>
                <w:i/>
                <w:iCs/>
                <w:sz w:val="20"/>
                <w:szCs w:val="20"/>
              </w:rPr>
              <w:t>- apibrėžta įmonės ar įstaigos vadovybės patvirtinta aplinkos apsaugos politika ir atitiktis aplinkos apsaugos reikalavimams teikiant paslaugas ir vykdant darbus;</w:t>
            </w:r>
          </w:p>
          <w:p w14:paraId="4E37F66E" w14:textId="48105456" w:rsidR="00E029FF" w:rsidRPr="00E029FF" w:rsidRDefault="00E029FF" w:rsidP="00E029FF">
            <w:pPr>
              <w:jc w:val="both"/>
              <w:rPr>
                <w:sz w:val="20"/>
                <w:szCs w:val="20"/>
              </w:rPr>
            </w:pPr>
            <w:r w:rsidRPr="00E029FF">
              <w:rPr>
                <w:i/>
                <w:iCs/>
                <w:sz w:val="20"/>
                <w:szCs w:val="20"/>
              </w:rPr>
              <w:t>- nustatyti reikšmingiausi aplinkos apsaugos aspektai, kuriems poveikį daro arba gali daryti įmonės ar įstaigos vykdoma veikla, ir šiuos aplinkos</w:t>
            </w:r>
            <w:r w:rsidRPr="00E029FF">
              <w:rPr>
                <w:sz w:val="20"/>
                <w:szCs w:val="20"/>
              </w:rPr>
              <w:t xml:space="preserve"> </w:t>
            </w:r>
            <w:r w:rsidRPr="00E029FF">
              <w:rPr>
                <w:i/>
                <w:iCs/>
                <w:sz w:val="20"/>
                <w:szCs w:val="20"/>
              </w:rPr>
              <w:t>apsaugos aspektus reglamentuojantys teisės aktai;</w:t>
            </w:r>
          </w:p>
          <w:p w14:paraId="49004247" w14:textId="77777777" w:rsidR="00E029FF" w:rsidRPr="00E029FF" w:rsidRDefault="00E029FF" w:rsidP="00E029FF">
            <w:pPr>
              <w:pStyle w:val="Porat"/>
              <w:spacing w:line="256" w:lineRule="auto"/>
              <w:jc w:val="both"/>
              <w:rPr>
                <w:i/>
                <w:iCs/>
                <w:sz w:val="20"/>
                <w:szCs w:val="20"/>
              </w:rPr>
            </w:pPr>
            <w:r w:rsidRPr="00E029FF">
              <w:rPr>
                <w:i/>
                <w:iCs/>
                <w:sz w:val="20"/>
                <w:szCs w:val="20"/>
              </w:rPr>
              <w:t>- nustatyti aplinkosauginiai tikslai, uždaviniai ir priemonės šiems tikslams pasiekti;</w:t>
            </w:r>
          </w:p>
          <w:p w14:paraId="29FB84AC" w14:textId="77777777" w:rsidR="00E029FF" w:rsidRPr="00E029FF" w:rsidRDefault="00E029FF" w:rsidP="00E029FF">
            <w:pPr>
              <w:pStyle w:val="Porat"/>
              <w:spacing w:line="256" w:lineRule="auto"/>
              <w:jc w:val="both"/>
              <w:rPr>
                <w:i/>
                <w:iCs/>
                <w:sz w:val="20"/>
                <w:szCs w:val="20"/>
              </w:rPr>
            </w:pPr>
            <w:r w:rsidRPr="00E029FF">
              <w:rPr>
                <w:i/>
                <w:iCs/>
                <w:sz w:val="20"/>
                <w:szCs w:val="20"/>
              </w:rPr>
              <w:t>- numatyta aplinkosauginių tikslų įgyvendinimo stebėsena – paskirti atsakingi asmenys, nustatyta jų atsakomybė, pareigos ir priemonių įgyvendinimo terminai;</w:t>
            </w:r>
          </w:p>
          <w:p w14:paraId="311D7D06" w14:textId="77777777" w:rsidR="00E029FF" w:rsidRPr="00E029FF" w:rsidRDefault="00E029FF" w:rsidP="00E029FF">
            <w:pPr>
              <w:pStyle w:val="Porat"/>
              <w:spacing w:line="256" w:lineRule="auto"/>
              <w:jc w:val="both"/>
              <w:rPr>
                <w:i/>
                <w:iCs/>
                <w:sz w:val="20"/>
                <w:szCs w:val="20"/>
              </w:rPr>
            </w:pPr>
            <w:r w:rsidRPr="00E029FF">
              <w:rPr>
                <w:i/>
                <w:iCs/>
                <w:sz w:val="20"/>
                <w:szCs w:val="20"/>
              </w:rPr>
              <w:t>- parengtas aplinkosauginių ir avarinių situacijų valdymo planas;</w:t>
            </w:r>
          </w:p>
          <w:p w14:paraId="161BF8D6" w14:textId="53520E0B" w:rsidR="00E029FF" w:rsidRDefault="00E029FF" w:rsidP="00E029FF">
            <w:pPr>
              <w:jc w:val="both"/>
              <w:rPr>
                <w:sz w:val="22"/>
              </w:rPr>
            </w:pPr>
            <w:r w:rsidRPr="00E029FF">
              <w:rPr>
                <w:i/>
                <w:iCs/>
                <w:sz w:val="20"/>
                <w:szCs w:val="20"/>
              </w:rPr>
              <w:t>- vykdoma aplinkosauginio gerinimo veiklos kontrolė (pvz., parengiamos metinės ataskaitos, kurios pateikiamos ir pristatomos įmonės vadovybei).</w:t>
            </w:r>
          </w:p>
          <w:p w14:paraId="2873CCBA" w14:textId="7D81BD6E" w:rsidR="00E029FF" w:rsidRDefault="00E029FF" w:rsidP="006A5B53">
            <w:pPr>
              <w:jc w:val="both"/>
              <w:rPr>
                <w:sz w:val="22"/>
              </w:rPr>
            </w:pPr>
          </w:p>
          <w:p w14:paraId="6628BC02" w14:textId="77777777" w:rsidR="006A5B53" w:rsidRPr="00AF6FBA" w:rsidRDefault="006A5B53" w:rsidP="006A5B53">
            <w:pPr>
              <w:jc w:val="both"/>
              <w:rPr>
                <w:sz w:val="22"/>
              </w:rPr>
            </w:pPr>
          </w:p>
          <w:p w14:paraId="62B32A9F" w14:textId="499FE97A" w:rsidR="00470846" w:rsidRPr="006A5B53" w:rsidRDefault="006A5B53" w:rsidP="006A5B53">
            <w:pPr>
              <w:pStyle w:val="Pagrindinistekstas"/>
              <w:rPr>
                <w:rFonts w:ascii="Times New Roman" w:eastAsia="Times New Roman" w:hAnsi="Times New Roman" w:cs="Times New Roman"/>
                <w:i/>
                <w:iCs/>
              </w:rPr>
            </w:pPr>
            <w:r w:rsidRPr="006A5B53">
              <w:rPr>
                <w:rFonts w:ascii="Times New Roman" w:hAnsi="Times New Roman" w:cs="Times New Roman"/>
                <w:i/>
                <w:iCs/>
              </w:rPr>
              <w:t>Pateikiamos skaitmeninės dokumentų kopijos.</w:t>
            </w:r>
          </w:p>
        </w:tc>
        <w:tc>
          <w:tcPr>
            <w:tcW w:w="2552" w:type="dxa"/>
            <w:shd w:val="clear" w:color="auto" w:fill="auto"/>
          </w:tcPr>
          <w:p w14:paraId="0E77143E" w14:textId="77777777" w:rsidR="00470846" w:rsidRPr="00674707" w:rsidRDefault="00470846" w:rsidP="00DC6AE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674707">
              <w:rPr>
                <w:rFonts w:ascii="Times New Roman" w:hAnsi="Times New Roman" w:cs="Times New Roman"/>
                <w:i/>
                <w:iCs/>
                <w:sz w:val="22"/>
                <w:szCs w:val="22"/>
                <w:lang w:val="lt-LT"/>
              </w:rPr>
              <w:lastRenderedPageBreak/>
              <w:t>Pastabos:</w:t>
            </w:r>
          </w:p>
          <w:p w14:paraId="0B643CEF" w14:textId="4C23DADD" w:rsidR="00674707" w:rsidRPr="00674707" w:rsidRDefault="00DC6AEB" w:rsidP="00DC6AEB">
            <w:pPr>
              <w:pStyle w:val="Sraopastraipa"/>
              <w:numPr>
                <w:ilvl w:val="0"/>
                <w:numId w:val="4"/>
              </w:numPr>
              <w:ind w:left="0"/>
              <w:contextualSpacing w:val="0"/>
              <w:jc w:val="both"/>
              <w:rPr>
                <w:sz w:val="22"/>
                <w:szCs w:val="22"/>
              </w:rPr>
            </w:pPr>
            <w:r>
              <w:rPr>
                <w:sz w:val="22"/>
                <w:szCs w:val="22"/>
              </w:rPr>
              <w:t>1) j</w:t>
            </w:r>
            <w:r w:rsidR="00674707" w:rsidRPr="00674707">
              <w:rPr>
                <w:sz w:val="22"/>
                <w:szCs w:val="22"/>
              </w:rPr>
              <w:t>eigu pasiūlymą teikia ūkio subjektų grupė – reikalavimą turi atitikti ūkio subjektų grupės narys (-iai), atsižvelgiant į jų prisiimamus įsipareigojimus pirkimo sutarčiai vykdyti</w:t>
            </w:r>
            <w:r>
              <w:rPr>
                <w:sz w:val="22"/>
                <w:szCs w:val="22"/>
              </w:rPr>
              <w:t>;</w:t>
            </w:r>
            <w:r w:rsidR="00674707" w:rsidRPr="00674707">
              <w:rPr>
                <w:sz w:val="22"/>
                <w:szCs w:val="22"/>
              </w:rPr>
              <w:t xml:space="preserve"> </w:t>
            </w:r>
          </w:p>
          <w:p w14:paraId="1F8242E4" w14:textId="04B130F0" w:rsidR="00674707" w:rsidRPr="00DC6AEB" w:rsidRDefault="00DC6AEB" w:rsidP="00DC6AEB">
            <w:pPr>
              <w:jc w:val="both"/>
              <w:rPr>
                <w:sz w:val="22"/>
                <w:szCs w:val="22"/>
              </w:rPr>
            </w:pPr>
            <w:r>
              <w:rPr>
                <w:sz w:val="22"/>
                <w:szCs w:val="22"/>
              </w:rPr>
              <w:t xml:space="preserve">2) </w:t>
            </w:r>
            <w:r w:rsidRPr="00DC6AEB">
              <w:rPr>
                <w:sz w:val="22"/>
                <w:szCs w:val="22"/>
              </w:rPr>
              <w:t>t</w:t>
            </w:r>
            <w:r w:rsidR="00674707" w:rsidRPr="00DC6AEB">
              <w:rPr>
                <w:sz w:val="22"/>
                <w:szCs w:val="22"/>
              </w:rPr>
              <w:t>iekėjas gali remtis kitų ūkio subjektų pajėgumais atsižvelgiant į jų prisiimamus įsipareigojimus pirkimo sutarčiai vykdyti</w:t>
            </w:r>
            <w:r w:rsidRPr="00DC6AEB">
              <w:rPr>
                <w:sz w:val="22"/>
                <w:szCs w:val="22"/>
              </w:rPr>
              <w:t>;</w:t>
            </w:r>
            <w:r w:rsidR="00674707" w:rsidRPr="00DC6AEB">
              <w:rPr>
                <w:sz w:val="22"/>
                <w:szCs w:val="22"/>
              </w:rPr>
              <w:t xml:space="preserve"> </w:t>
            </w:r>
          </w:p>
          <w:p w14:paraId="634CE2CB" w14:textId="2797C6C5" w:rsidR="00674707" w:rsidRPr="00674707" w:rsidRDefault="00DC6AEB" w:rsidP="00DC6AEB">
            <w:pPr>
              <w:jc w:val="both"/>
              <w:rPr>
                <w:sz w:val="22"/>
                <w:szCs w:val="22"/>
              </w:rPr>
            </w:pPr>
            <w:r>
              <w:rPr>
                <w:sz w:val="22"/>
                <w:szCs w:val="22"/>
              </w:rPr>
              <w:t>3) s</w:t>
            </w:r>
            <w:r w:rsidR="00674707" w:rsidRPr="00674707">
              <w:rPr>
                <w:sz w:val="22"/>
                <w:szCs w:val="22"/>
              </w:rPr>
              <w:t>ubtiekėjai turi laikytis reikalaujamų aplinkos apsaugos vadybos priemonių, atsižvelgiant į jų prisiimamus įsipareigojimus pirkimo sutarčiai vykdyti.</w:t>
            </w:r>
          </w:p>
          <w:p w14:paraId="17A567E8" w14:textId="77777777" w:rsidR="00674707" w:rsidRDefault="00674707" w:rsidP="00DC6AEB">
            <w:pPr>
              <w:jc w:val="both"/>
              <w:rPr>
                <w:sz w:val="22"/>
                <w:szCs w:val="22"/>
              </w:rPr>
            </w:pPr>
          </w:p>
          <w:p w14:paraId="596EABD3" w14:textId="62EBCEAA" w:rsidR="00470846" w:rsidRPr="003E3D49" w:rsidRDefault="00470846" w:rsidP="00DC6AEB">
            <w:pPr>
              <w:pStyle w:val="Pagrindinistekstas"/>
              <w:rPr>
                <w:rFonts w:ascii="Times New Roman" w:eastAsia="Times New Roman" w:hAnsi="Times New Roman" w:cs="Times New Roman"/>
              </w:rPr>
            </w:pPr>
          </w:p>
        </w:tc>
      </w:tr>
    </w:tbl>
    <w:p w14:paraId="0929E021" w14:textId="77777777" w:rsidR="00470846" w:rsidRPr="003E3D49" w:rsidRDefault="00470846">
      <w:pPr>
        <w:rPr>
          <w:sz w:val="22"/>
          <w:szCs w:val="22"/>
        </w:rPr>
      </w:pPr>
    </w:p>
    <w:sectPr w:rsidR="00470846" w:rsidRPr="003E3D4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02D05"/>
    <w:multiLevelType w:val="multilevel"/>
    <w:tmpl w:val="ADECBC36"/>
    <w:lvl w:ilvl="0">
      <w:start w:val="9"/>
      <w:numFmt w:val="decimal"/>
      <w:lvlText w:val="%1."/>
      <w:lvlJc w:val="left"/>
      <w:pPr>
        <w:tabs>
          <w:tab w:val="num" w:pos="568"/>
        </w:tabs>
        <w:ind w:left="-152" w:firstLine="720"/>
      </w:pPr>
      <w:rPr>
        <w:rFonts w:hint="default"/>
        <w:b w:val="0"/>
        <w:i w:val="0"/>
        <w:strike w:val="0"/>
        <w:dstrike w:val="0"/>
        <w:color w:val="auto"/>
        <w:sz w:val="24"/>
        <w:szCs w:val="24"/>
        <w:u w:val="none"/>
        <w:effect w:val="none"/>
      </w:rPr>
    </w:lvl>
    <w:lvl w:ilvl="1">
      <w:start w:val="1"/>
      <w:numFmt w:val="decimal"/>
      <w:suff w:val="nothing"/>
      <w:lvlText w:val="%1.%2."/>
      <w:lvlJc w:val="left"/>
      <w:pPr>
        <w:ind w:left="131" w:firstLine="720"/>
      </w:pPr>
      <w:rPr>
        <w:rFonts w:hint="default"/>
        <w:b w:val="0"/>
        <w:i w:val="0"/>
        <w:color w:val="auto"/>
        <w:sz w:val="24"/>
        <w:szCs w:val="24"/>
      </w:rPr>
    </w:lvl>
    <w:lvl w:ilvl="2">
      <w:start w:val="1"/>
      <w:numFmt w:val="decimal"/>
      <w:suff w:val="nothing"/>
      <w:lvlText w:val="%1.%2.%3."/>
      <w:lvlJc w:val="left"/>
      <w:pPr>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A830C3B"/>
    <w:multiLevelType w:val="hybridMultilevel"/>
    <w:tmpl w:val="EAB25C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4A0A35"/>
    <w:multiLevelType w:val="hybridMultilevel"/>
    <w:tmpl w:val="A36CF30A"/>
    <w:lvl w:ilvl="0" w:tplc="19EA6DB2">
      <w:start w:val="1"/>
      <w:numFmt w:val="bullet"/>
      <w:lvlText w:val="-"/>
      <w:lvlJc w:val="left"/>
      <w:pPr>
        <w:ind w:left="720" w:hanging="360"/>
      </w:pPr>
      <w:rPr>
        <w:rFonts w:ascii="Times New Roman" w:eastAsia="Times New Roman" w:hAnsi="Times New Roman" w:cs="Times New Roman" w:hint="default"/>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FF2D3C"/>
    <w:multiLevelType w:val="hybridMultilevel"/>
    <w:tmpl w:val="D7E898D8"/>
    <w:lvl w:ilvl="0" w:tplc="18548C0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BC454CF"/>
    <w:multiLevelType w:val="hybridMultilevel"/>
    <w:tmpl w:val="EB3E410C"/>
    <w:lvl w:ilvl="0" w:tplc="AE20AECA">
      <w:start w:val="9"/>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1780443316">
    <w:abstractNumId w:val="0"/>
  </w:num>
  <w:num w:numId="2" w16cid:durableId="2016299751">
    <w:abstractNumId w:val="3"/>
  </w:num>
  <w:num w:numId="3" w16cid:durableId="176118383">
    <w:abstractNumId w:val="4"/>
  </w:num>
  <w:num w:numId="4" w16cid:durableId="576018086">
    <w:abstractNumId w:val="1"/>
  </w:num>
  <w:num w:numId="5" w16cid:durableId="371150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49"/>
    <w:rsid w:val="00052300"/>
    <w:rsid w:val="000616A9"/>
    <w:rsid w:val="00091D03"/>
    <w:rsid w:val="000936A6"/>
    <w:rsid w:val="000A0212"/>
    <w:rsid w:val="000B5DF8"/>
    <w:rsid w:val="000C645D"/>
    <w:rsid w:val="000D7A78"/>
    <w:rsid w:val="001339E3"/>
    <w:rsid w:val="00137096"/>
    <w:rsid w:val="00153AF7"/>
    <w:rsid w:val="0016013D"/>
    <w:rsid w:val="00272F02"/>
    <w:rsid w:val="003031FC"/>
    <w:rsid w:val="0032221B"/>
    <w:rsid w:val="0038730B"/>
    <w:rsid w:val="003A2C3B"/>
    <w:rsid w:val="003A3F38"/>
    <w:rsid w:val="003E3D49"/>
    <w:rsid w:val="00411E0D"/>
    <w:rsid w:val="0044594B"/>
    <w:rsid w:val="00447B24"/>
    <w:rsid w:val="0046257E"/>
    <w:rsid w:val="00470846"/>
    <w:rsid w:val="0049780A"/>
    <w:rsid w:val="004A24E7"/>
    <w:rsid w:val="004C1DBF"/>
    <w:rsid w:val="004C3E90"/>
    <w:rsid w:val="00503181"/>
    <w:rsid w:val="005311FB"/>
    <w:rsid w:val="005710D0"/>
    <w:rsid w:val="005861AB"/>
    <w:rsid w:val="00615518"/>
    <w:rsid w:val="00637728"/>
    <w:rsid w:val="00674707"/>
    <w:rsid w:val="006A5B53"/>
    <w:rsid w:val="006F08FD"/>
    <w:rsid w:val="00752271"/>
    <w:rsid w:val="00752399"/>
    <w:rsid w:val="007540AE"/>
    <w:rsid w:val="00775638"/>
    <w:rsid w:val="007854B1"/>
    <w:rsid w:val="007B1D78"/>
    <w:rsid w:val="007C758A"/>
    <w:rsid w:val="007D78A6"/>
    <w:rsid w:val="00890207"/>
    <w:rsid w:val="008C4ABA"/>
    <w:rsid w:val="008C7072"/>
    <w:rsid w:val="008D1579"/>
    <w:rsid w:val="008E594C"/>
    <w:rsid w:val="00924520"/>
    <w:rsid w:val="00940ECD"/>
    <w:rsid w:val="009603DF"/>
    <w:rsid w:val="009808E0"/>
    <w:rsid w:val="009C7415"/>
    <w:rsid w:val="009D27C4"/>
    <w:rsid w:val="009E210F"/>
    <w:rsid w:val="009F246B"/>
    <w:rsid w:val="009F5EB6"/>
    <w:rsid w:val="009F7CEB"/>
    <w:rsid w:val="00A0699D"/>
    <w:rsid w:val="00A16A6A"/>
    <w:rsid w:val="00A2058D"/>
    <w:rsid w:val="00A5131E"/>
    <w:rsid w:val="00A52FA3"/>
    <w:rsid w:val="00A615E0"/>
    <w:rsid w:val="00A61760"/>
    <w:rsid w:val="00A61D30"/>
    <w:rsid w:val="00A72BD6"/>
    <w:rsid w:val="00AC6213"/>
    <w:rsid w:val="00AE5450"/>
    <w:rsid w:val="00B05170"/>
    <w:rsid w:val="00BC6E05"/>
    <w:rsid w:val="00C00746"/>
    <w:rsid w:val="00C730F9"/>
    <w:rsid w:val="00CB0772"/>
    <w:rsid w:val="00CE0FBB"/>
    <w:rsid w:val="00D004A1"/>
    <w:rsid w:val="00DB6B62"/>
    <w:rsid w:val="00DC6AEB"/>
    <w:rsid w:val="00DF1860"/>
    <w:rsid w:val="00E029FF"/>
    <w:rsid w:val="00E41685"/>
    <w:rsid w:val="00E557D6"/>
    <w:rsid w:val="00EB5F71"/>
    <w:rsid w:val="00EB6405"/>
    <w:rsid w:val="00EC40E8"/>
    <w:rsid w:val="00EF0891"/>
    <w:rsid w:val="00F42CCB"/>
    <w:rsid w:val="00F615F1"/>
    <w:rsid w:val="00F72C84"/>
    <w:rsid w:val="00FB3C2F"/>
    <w:rsid w:val="00FF5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B962"/>
  <w15:chartTrackingRefBased/>
  <w15:docId w15:val="{8691C9D1-AD68-48A7-8F34-3276B079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3D4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3E3D49"/>
    <w:pPr>
      <w:tabs>
        <w:tab w:val="center" w:pos="4819"/>
        <w:tab w:val="right" w:pos="9638"/>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3E3D49"/>
    <w:rPr>
      <w:rFonts w:ascii="Times New Roman" w:eastAsia="Times New Roman" w:hAnsi="Times New Roman" w:cs="Times New Roman"/>
      <w:sz w:val="24"/>
      <w:szCs w:val="24"/>
    </w:rPr>
  </w:style>
  <w:style w:type="character" w:styleId="Hipersaitas">
    <w:name w:val="Hyperlink"/>
    <w:aliases w:val="Alna"/>
    <w:basedOn w:val="Numatytasispastraiposriftas"/>
    <w:unhideWhenUsed/>
    <w:rsid w:val="003E3D49"/>
    <w:rPr>
      <w:color w:val="0000FF"/>
      <w:u w:val="single"/>
    </w:rPr>
  </w:style>
  <w:style w:type="character" w:customStyle="1" w:styleId="PagrindinistekstasDiagrama">
    <w:name w:val="Pagrindinis tekstas Diagrama"/>
    <w:aliases w:val="Char1 Diagrama,Char Diagrama, Char Diagrama"/>
    <w:basedOn w:val="Numatytasispastraiposriftas"/>
    <w:link w:val="Pagrindinistekstas"/>
    <w:locked/>
    <w:rsid w:val="003E3D49"/>
  </w:style>
  <w:style w:type="paragraph" w:styleId="Pagrindinistekstas">
    <w:name w:val="Body Text"/>
    <w:aliases w:val="Char1,Char, Char"/>
    <w:basedOn w:val="prastasis"/>
    <w:link w:val="PagrindinistekstasDiagrama"/>
    <w:unhideWhenUsed/>
    <w:rsid w:val="003E3D49"/>
    <w:pPr>
      <w:jc w:val="both"/>
    </w:pPr>
    <w:rPr>
      <w:rFonts w:asciiTheme="minorHAnsi" w:eastAsiaTheme="minorHAnsi" w:hAnsiTheme="minorHAnsi" w:cstheme="minorBidi"/>
      <w:sz w:val="22"/>
      <w:szCs w:val="22"/>
    </w:rPr>
  </w:style>
  <w:style w:type="character" w:customStyle="1" w:styleId="PagrindinistekstasDiagrama1">
    <w:name w:val="Pagrindinis tekstas Diagrama1"/>
    <w:basedOn w:val="Numatytasispastraiposriftas"/>
    <w:uiPriority w:val="99"/>
    <w:semiHidden/>
    <w:rsid w:val="003E3D49"/>
    <w:rPr>
      <w:rFonts w:ascii="Times New Roman" w:eastAsia="Times New Roman" w:hAnsi="Times New Roman" w:cs="Times New Roman"/>
      <w:sz w:val="24"/>
      <w:szCs w:val="24"/>
    </w:rPr>
  </w:style>
  <w:style w:type="paragraph" w:styleId="Sraopastraipa">
    <w:name w:val="List Paragraph"/>
    <w:aliases w:val="Numbering,ERP-List Paragraph,List Paragraph11,Bullet EY,List Paragraph2,List Paragraph Red,List Paragraph1,Sąrašo pastraipa1,List Paragraph,Buletai,List Paragraph21,lp1,Bullet 1,Use Case List Paragraph,List Paragraph111,Paragraph,Bullet"/>
    <w:basedOn w:val="prastasis"/>
    <w:link w:val="SraopastraipaDiagrama"/>
    <w:qFormat/>
    <w:rsid w:val="003E3D49"/>
    <w:pPr>
      <w:ind w:left="720"/>
      <w:contextualSpacing/>
    </w:pPr>
    <w:rPr>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qFormat/>
    <w:locked/>
    <w:rsid w:val="003E3D49"/>
    <w:rPr>
      <w:rFonts w:ascii="Times New Roman" w:eastAsia="Times New Roman" w:hAnsi="Times New Roman" w:cs="Times New Roman"/>
      <w:sz w:val="20"/>
      <w:szCs w:val="20"/>
      <w:lang w:eastAsia="lt-LT"/>
    </w:rPr>
  </w:style>
  <w:style w:type="paragraph" w:styleId="Betarp">
    <w:name w:val="No Spacing"/>
    <w:link w:val="BetarpDiagrama"/>
    <w:uiPriority w:val="1"/>
    <w:qFormat/>
    <w:rsid w:val="003E3D49"/>
    <w:pPr>
      <w:spacing w:after="0" w:line="240" w:lineRule="auto"/>
    </w:pPr>
    <w:rPr>
      <w:rFonts w:ascii="Times New Roman" w:eastAsia="Times New Roman" w:hAnsi="Times New Roman" w:cs="Times New Roman"/>
      <w:sz w:val="24"/>
    </w:rPr>
  </w:style>
  <w:style w:type="paragraph" w:customStyle="1" w:styleId="Point1">
    <w:name w:val="Point 1"/>
    <w:basedOn w:val="prastasis"/>
    <w:rsid w:val="003E3D49"/>
    <w:pPr>
      <w:spacing w:before="120" w:after="120"/>
      <w:ind w:left="1418" w:hanging="567"/>
      <w:jc w:val="both"/>
    </w:pPr>
    <w:rPr>
      <w:rFonts w:eastAsiaTheme="minorHAnsi"/>
    </w:rPr>
  </w:style>
  <w:style w:type="character" w:customStyle="1" w:styleId="BetarpDiagrama">
    <w:name w:val="Be tarpų Diagrama"/>
    <w:link w:val="Betarp"/>
    <w:uiPriority w:val="1"/>
    <w:rsid w:val="003E3D49"/>
    <w:rPr>
      <w:rFonts w:ascii="Times New Roman" w:eastAsia="Times New Roman" w:hAnsi="Times New Roman" w:cs="Times New Roman"/>
      <w:sz w:val="24"/>
    </w:rPr>
  </w:style>
  <w:style w:type="paragraph" w:styleId="Komentarotekstas">
    <w:name w:val="annotation text"/>
    <w:basedOn w:val="prastasis"/>
    <w:link w:val="KomentarotekstasDiagrama"/>
    <w:rsid w:val="009F246B"/>
    <w:rPr>
      <w:sz w:val="20"/>
      <w:szCs w:val="20"/>
      <w:lang w:val="en-GB"/>
    </w:rPr>
  </w:style>
  <w:style w:type="character" w:customStyle="1" w:styleId="KomentarotekstasDiagrama">
    <w:name w:val="Komentaro tekstas Diagrama"/>
    <w:basedOn w:val="Numatytasispastraiposriftas"/>
    <w:link w:val="Komentarotekstas"/>
    <w:rsid w:val="009F246B"/>
    <w:rPr>
      <w:rFonts w:ascii="Times New Roman" w:eastAsia="Times New Roman" w:hAnsi="Times New Roman" w:cs="Times New Roman"/>
      <w:sz w:val="20"/>
      <w:szCs w:val="20"/>
      <w:lang w:val="en-GB"/>
    </w:rPr>
  </w:style>
  <w:style w:type="paragraph" w:customStyle="1" w:styleId="Body2">
    <w:name w:val="Body 2"/>
    <w:rsid w:val="00EF089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BodyA">
    <w:name w:val="Body A"/>
    <w:rsid w:val="00EF089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Emfaz">
    <w:name w:val="Emphasis"/>
    <w:uiPriority w:val="20"/>
    <w:qFormat/>
    <w:rsid w:val="00AC62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03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982</Words>
  <Characters>5598</Characters>
  <Application>Microsoft Office Word</Application>
  <DocSecurity>0</DocSecurity>
  <Lines>46</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Rasa Simėnienė</cp:lastModifiedBy>
  <cp:revision>8</cp:revision>
  <cp:lastPrinted>2025-04-03T07:22:00Z</cp:lastPrinted>
  <dcterms:created xsi:type="dcterms:W3CDTF">2023-03-17T08:29:00Z</dcterms:created>
  <dcterms:modified xsi:type="dcterms:W3CDTF">2025-04-03T07:39:00Z</dcterms:modified>
</cp:coreProperties>
</file>