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77777777" w:rsidR="00AC017A" w:rsidRPr="002729AA" w:rsidRDefault="00AC017A" w:rsidP="00FC3568">
      <w:pPr>
        <w:spacing w:line="276" w:lineRule="auto"/>
        <w:ind w:right="-178"/>
        <w:jc w:val="center"/>
        <w:rPr>
          <w:b/>
          <w:szCs w:val="24"/>
        </w:rPr>
      </w:pPr>
      <w:r w:rsidRPr="002729AA">
        <w:rPr>
          <w:b/>
          <w:szCs w:val="24"/>
        </w:rPr>
        <w:t>KELMĖS RAJONO SAVIVALDYBĖS ADMINISTRACIJA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526D8B5F" w14:textId="765D30FF" w:rsidR="006E6C41" w:rsidRPr="00413C8D" w:rsidRDefault="00F44D92" w:rsidP="00413C8D">
      <w:pPr>
        <w:jc w:val="center"/>
        <w:rPr>
          <w:rFonts w:eastAsia="Batang"/>
          <w:b/>
          <w:szCs w:val="24"/>
        </w:rPr>
      </w:pPr>
      <w:r w:rsidRPr="00413C8D">
        <w:rPr>
          <w:b/>
          <w:color w:val="000000" w:themeColor="text1"/>
          <w:szCs w:val="24"/>
          <w:shd w:val="clear" w:color="auto" w:fill="FFFFFF"/>
        </w:rPr>
        <w:t>„</w:t>
      </w:r>
      <w:r w:rsidR="00413C8D" w:rsidRPr="00413C8D">
        <w:rPr>
          <w:b/>
          <w:szCs w:val="24"/>
        </w:rPr>
        <w:t>RATINIS TRAKTORIUS SU FRONTALINIU KRAUTUVU IR PRIEKINE TRITAŠKE PAKABA</w:t>
      </w:r>
      <w:r w:rsidRPr="00413C8D">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8D13DB" w:rsidRDefault="008D13DB" w:rsidP="008D13DB">
            <w:pPr>
              <w:rPr>
                <w:sz w:val="20"/>
              </w:rPr>
            </w:pPr>
            <w:r w:rsidRPr="008D13DB">
              <w:rPr>
                <w:sz w:val="20"/>
              </w:rPr>
              <w:t xml:space="preserve">             1. </w:t>
            </w:r>
            <w:r w:rsidR="00D41F9C" w:rsidRPr="008D13DB">
              <w:rPr>
                <w:sz w:val="20"/>
              </w:rPr>
              <w:t>Pasiūlymas – 1 priedas</w:t>
            </w:r>
            <w:r>
              <w:rPr>
                <w:sz w:val="20"/>
              </w:rPr>
              <w:t>.</w:t>
            </w:r>
          </w:p>
          <w:p w14:paraId="3D0D6E20" w14:textId="59028D8C" w:rsidR="0086791E" w:rsidRPr="008D13DB" w:rsidRDefault="008D13DB" w:rsidP="008D13DB">
            <w:pPr>
              <w:rPr>
                <w:sz w:val="20"/>
              </w:rPr>
            </w:pPr>
            <w:r w:rsidRPr="008D13DB">
              <w:rPr>
                <w:sz w:val="20"/>
              </w:rPr>
              <w:t xml:space="preserve">             2. </w:t>
            </w:r>
            <w:bookmarkStart w:id="1" w:name="_Hlk195261089"/>
            <w:r w:rsidR="0086791E" w:rsidRPr="008D13DB">
              <w:rPr>
                <w:sz w:val="20"/>
              </w:rPr>
              <w:t>Techninė specifikacija – 2 priedas.</w:t>
            </w:r>
          </w:p>
          <w:p w14:paraId="26B6746E" w14:textId="6E870477" w:rsidR="00D41F9C" w:rsidRPr="008D13DB" w:rsidRDefault="008D13DB" w:rsidP="008D13DB">
            <w:pPr>
              <w:rPr>
                <w:sz w:val="20"/>
              </w:rPr>
            </w:pPr>
            <w:r w:rsidRPr="008D13DB">
              <w:rPr>
                <w:sz w:val="20"/>
              </w:rPr>
              <w:t xml:space="preserve">             3. </w:t>
            </w:r>
            <w:r w:rsidR="00D41F9C" w:rsidRPr="008D13DB">
              <w:rPr>
                <w:sz w:val="20"/>
              </w:rPr>
              <w:t xml:space="preserve">Europos bendrasis viešųjų pirkimų dokumentas (EBVPD) – </w:t>
            </w:r>
            <w:r w:rsidR="00F64E30" w:rsidRPr="008D13DB">
              <w:rPr>
                <w:sz w:val="20"/>
              </w:rPr>
              <w:t xml:space="preserve">3 </w:t>
            </w:r>
            <w:r w:rsidR="00D41F9C" w:rsidRPr="008D13DB">
              <w:rPr>
                <w:sz w:val="20"/>
              </w:rPr>
              <w:t>priedas</w:t>
            </w:r>
            <w:r w:rsidR="00F64E30" w:rsidRPr="008D13DB">
              <w:rPr>
                <w:sz w:val="20"/>
              </w:rPr>
              <w:t>.</w:t>
            </w:r>
          </w:p>
          <w:p w14:paraId="409D6A37" w14:textId="3FA53CFF" w:rsidR="00D41F9C" w:rsidRPr="008D13DB" w:rsidRDefault="008D13DB" w:rsidP="008D13DB">
            <w:pPr>
              <w:rPr>
                <w:sz w:val="20"/>
              </w:rPr>
            </w:pPr>
            <w:r w:rsidRPr="008D13DB">
              <w:rPr>
                <w:sz w:val="20"/>
              </w:rPr>
              <w:t xml:space="preserve">             4. </w:t>
            </w:r>
            <w:r w:rsidR="00D41F9C" w:rsidRPr="008D13DB">
              <w:rPr>
                <w:sz w:val="20"/>
              </w:rPr>
              <w:t>Sutarties projektas</w:t>
            </w:r>
            <w:r w:rsidR="009E1878" w:rsidRPr="008D13DB">
              <w:rPr>
                <w:sz w:val="20"/>
              </w:rPr>
              <w:t xml:space="preserve"> </w:t>
            </w:r>
            <w:r w:rsidR="00D41F9C" w:rsidRPr="008D13DB">
              <w:rPr>
                <w:sz w:val="20"/>
              </w:rPr>
              <w:t xml:space="preserve">– </w:t>
            </w:r>
            <w:r w:rsidR="00F64E30" w:rsidRPr="008D13DB">
              <w:rPr>
                <w:sz w:val="20"/>
              </w:rPr>
              <w:t>4</w:t>
            </w:r>
            <w:r w:rsidR="00D41F9C" w:rsidRPr="008D13DB">
              <w:rPr>
                <w:sz w:val="20"/>
              </w:rPr>
              <w:t xml:space="preserve"> priedas.</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5176B83F" w:rsidR="00DF4BF1" w:rsidRPr="001C099E" w:rsidRDefault="00AC3395" w:rsidP="001C099E">
      <w:pPr>
        <w:rPr>
          <w:rFonts w:eastAsia="Batang"/>
          <w:bCs/>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773140">
        <w:rPr>
          <w:szCs w:val="24"/>
        </w:rPr>
        <w:t>(toliau – Perkančioji organizacija</w:t>
      </w:r>
      <w:r w:rsidR="00B730B4" w:rsidRPr="002729AA">
        <w:rPr>
          <w:szCs w:val="24"/>
        </w:rPr>
        <w:t xml:space="preserve">), numato </w:t>
      </w:r>
      <w:bookmarkStart w:id="3" w:name="_Hlk491245829"/>
      <w:r w:rsidR="00B730B4" w:rsidRPr="002729AA">
        <w:rPr>
          <w:szCs w:val="24"/>
        </w:rPr>
        <w:t>įsigyti</w:t>
      </w:r>
      <w:bookmarkEnd w:id="3"/>
      <w:r w:rsidR="00773140">
        <w:rPr>
          <w:szCs w:val="24"/>
        </w:rPr>
        <w:t xml:space="preserve"> ratinį traktorių</w:t>
      </w:r>
      <w:r w:rsidR="001C099E">
        <w:rPr>
          <w:szCs w:val="24"/>
        </w:rPr>
        <w:t xml:space="preserve"> </w:t>
      </w:r>
      <w:r w:rsidR="001C099E" w:rsidRPr="001C099E">
        <w:rPr>
          <w:bCs/>
          <w:szCs w:val="24"/>
        </w:rPr>
        <w:t>su frontaliniu krautuvu ir priekine tritaške pakaba</w:t>
      </w:r>
      <w:r w:rsidRPr="00773140">
        <w:rPr>
          <w:iCs/>
          <w:color w:val="000000" w:themeColor="text1"/>
          <w:szCs w:val="24"/>
          <w:shd w:val="clear" w:color="auto" w:fill="FFFFFF"/>
        </w:rPr>
        <w:t>,</w:t>
      </w:r>
      <w:r w:rsidRPr="00AC3395">
        <w:rPr>
          <w:b/>
          <w:i/>
          <w:iCs/>
          <w:color w:val="000000" w:themeColor="text1"/>
          <w:szCs w:val="24"/>
          <w:shd w:val="clear" w:color="auto" w:fill="FFFFFF"/>
        </w:rPr>
        <w:t xml:space="preserve"> </w:t>
      </w:r>
      <w:r w:rsidR="00773140">
        <w:rPr>
          <w:b/>
          <w:bCs/>
          <w:i/>
          <w:iCs/>
          <w:szCs w:val="24"/>
          <w:lang w:eastAsia="lt-LT"/>
        </w:rPr>
        <w:t>BVPŽ</w:t>
      </w:r>
      <w:r w:rsidR="00B730B4" w:rsidRPr="00AC3395">
        <w:rPr>
          <w:b/>
          <w:bCs/>
          <w:i/>
          <w:iCs/>
          <w:szCs w:val="24"/>
          <w:lang w:eastAsia="lt-LT"/>
        </w:rPr>
        <w:t xml:space="preserve"> kodas </w:t>
      </w:r>
      <w:r w:rsidR="00B730B4" w:rsidRPr="00773140">
        <w:rPr>
          <w:b/>
          <w:bCs/>
          <w:i/>
          <w:iCs/>
          <w:szCs w:val="24"/>
          <w:lang w:eastAsia="lt-LT"/>
        </w:rPr>
        <w:t xml:space="preserve">– </w:t>
      </w:r>
      <w:r w:rsidR="00773140" w:rsidRPr="00773140">
        <w:rPr>
          <w:rStyle w:val="ng-binding"/>
          <w:i/>
        </w:rPr>
        <w:t>16700000-2 Traktoriai</w:t>
      </w:r>
      <w:r w:rsidRPr="00AC3395">
        <w:rPr>
          <w:b/>
          <w:bCs/>
          <w:i/>
          <w:iCs/>
          <w:szCs w:val="24"/>
          <w:lang w:eastAsia="lt-LT"/>
        </w:rPr>
        <w:t>).</w:t>
      </w:r>
      <w:r w:rsidR="00DF4BF1" w:rsidRPr="002729AA">
        <w:rPr>
          <w:b/>
          <w:bCs/>
          <w:i/>
          <w:iCs/>
          <w:szCs w:val="24"/>
          <w:lang w:eastAsia="lt-LT"/>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2D77A79D" w14:textId="753663E5" w:rsidR="00B730B4" w:rsidRPr="007F059B" w:rsidRDefault="00E75082" w:rsidP="00E75082">
      <w:pPr>
        <w:suppressAutoHyphens/>
        <w:autoSpaceDN w:val="0"/>
        <w:spacing w:line="276" w:lineRule="auto"/>
        <w:textAlignment w:val="baseline"/>
        <w:rPr>
          <w:b/>
          <w:bCs/>
          <w:szCs w:val="24"/>
        </w:rPr>
      </w:pPr>
      <w:r>
        <w:rPr>
          <w:b/>
          <w:bCs/>
          <w:szCs w:val="24"/>
        </w:rPr>
        <w:t xml:space="preserve">          </w:t>
      </w:r>
      <w:r w:rsidR="006808E4" w:rsidRPr="00BB6199">
        <w:rPr>
          <w:b/>
          <w:bCs/>
          <w:szCs w:val="24"/>
        </w:rPr>
        <w:t xml:space="preserve">7. </w:t>
      </w:r>
      <w:r w:rsidR="006538C5" w:rsidRPr="00BB6199">
        <w:rPr>
          <w:b/>
          <w:bCs/>
          <w:szCs w:val="24"/>
        </w:rPr>
        <w:t xml:space="preserve">Šio pirkimo objektas – </w:t>
      </w:r>
      <w:r w:rsidR="00265D63">
        <w:rPr>
          <w:b/>
          <w:bCs/>
          <w:szCs w:val="24"/>
        </w:rPr>
        <w:t xml:space="preserve">Ratinis traktorius su </w:t>
      </w:r>
      <w:r w:rsidR="007F059B" w:rsidRPr="007F059B">
        <w:rPr>
          <w:b/>
          <w:bCs/>
          <w:szCs w:val="24"/>
        </w:rPr>
        <w:t>frontaliniu krautuvu ir priekine tri</w:t>
      </w:r>
      <w:r w:rsidR="001F5348">
        <w:rPr>
          <w:b/>
          <w:bCs/>
          <w:szCs w:val="24"/>
        </w:rPr>
        <w:t>ta</w:t>
      </w:r>
      <w:r w:rsidR="007F059B" w:rsidRPr="007F059B">
        <w:rPr>
          <w:b/>
          <w:bCs/>
          <w:szCs w:val="24"/>
        </w:rPr>
        <w:t xml:space="preserve">ške pakaba. </w:t>
      </w:r>
    </w:p>
    <w:p w14:paraId="4EE07F8C" w14:textId="4E40BFBB" w:rsidR="00270C39" w:rsidRDefault="006808E4" w:rsidP="00265D63">
      <w:pPr>
        <w:pStyle w:val="Sraopastraipa"/>
        <w:tabs>
          <w:tab w:val="left" w:pos="284"/>
          <w:tab w:val="left" w:pos="993"/>
        </w:tabs>
        <w:spacing w:line="276" w:lineRule="auto"/>
        <w:ind w:left="0"/>
        <w:rPr>
          <w:i/>
          <w:iCs/>
          <w:szCs w:val="24"/>
          <w:lang w:eastAsia="lt-LT"/>
        </w:rPr>
      </w:pPr>
      <w:r w:rsidRPr="002729AA">
        <w:rPr>
          <w:szCs w:val="24"/>
        </w:rPr>
        <w:tab/>
      </w:r>
      <w:r w:rsidR="009578F8">
        <w:rPr>
          <w:szCs w:val="24"/>
        </w:rPr>
        <w:t xml:space="preserve">      </w:t>
      </w: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55351488"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r w:rsidRPr="001D49EA">
        <w:rPr>
          <w:kern w:val="2"/>
        </w:rPr>
        <w:t>Sutartis galioja iki visiško prievolių įvykdymo, bet jos terminas negali būti ilgesnis kaip 7 mėnesiai.</w:t>
      </w:r>
    </w:p>
    <w:p w14:paraId="56A31B17" w14:textId="77777777"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 xml:space="preserve">nuo Sutarties įsigaliojimo dienos šiuo adresu: </w:t>
      </w:r>
      <w:r>
        <w:rPr>
          <w:lang w:eastAsia="lt-LT"/>
        </w:rPr>
        <w:t>Vytauto Didžiojo</w:t>
      </w:r>
      <w:r w:rsidRPr="001D49EA">
        <w:rPr>
          <w:lang w:eastAsia="lt-LT"/>
        </w:rPr>
        <w:t xml:space="preserve"> g. </w:t>
      </w:r>
      <w:r>
        <w:rPr>
          <w:lang w:eastAsia="lt-LT"/>
        </w:rPr>
        <w:t>23</w:t>
      </w:r>
      <w:r w:rsidRPr="001D49EA">
        <w:rPr>
          <w:lang w:eastAsia="lt-LT"/>
        </w:rPr>
        <w:t xml:space="preserve">, </w:t>
      </w:r>
      <w:r>
        <w:rPr>
          <w:lang w:eastAsia="lt-LT"/>
        </w:rPr>
        <w:t>Kelmė</w:t>
      </w:r>
      <w:r w:rsidRPr="001D49EA">
        <w:rPr>
          <w:lang w:eastAsia="lt-LT"/>
        </w:rPr>
        <w:t>, Kelmės r. sav.</w:t>
      </w:r>
      <w:r w:rsidR="00765A5E">
        <w:rPr>
          <w:lang w:eastAsia="lt-LT"/>
        </w:rPr>
        <w:t xml:space="preserve"> Pratęsimas nenumatomas.</w:t>
      </w:r>
    </w:p>
    <w:p w14:paraId="48B88B82" w14:textId="62754F55" w:rsidR="006808E4" w:rsidRPr="00947892" w:rsidRDefault="00EE5F2D" w:rsidP="00947892">
      <w:pPr>
        <w:spacing w:line="259"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w:t>
      </w:r>
      <w:r w:rsidR="00947892" w:rsidRPr="00313DFF">
        <w:lastRenderedPageBreak/>
        <w:t>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9578F8">
      <w:pPr>
        <w:pStyle w:val="Sraopastraipa"/>
        <w:tabs>
          <w:tab w:val="left" w:pos="284"/>
          <w:tab w:val="left" w:pos="426"/>
          <w:tab w:val="left" w:pos="993"/>
          <w:tab w:val="left" w:pos="1134"/>
        </w:tabs>
        <w:spacing w:before="120" w:after="120"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lastRenderedPageBreak/>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lastRenderedPageBreak/>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E60CDC">
              <w:rPr>
                <w:bCs/>
                <w:kern w:val="2"/>
                <w:sz w:val="20"/>
                <w14:ligatures w14:val="standardContextual"/>
              </w:rPr>
              <w:lastRenderedPageBreak/>
              <w:t>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w:t>
            </w:r>
            <w:r w:rsidRPr="00E60CDC">
              <w:rPr>
                <w:i/>
                <w:iCs/>
                <w:color w:val="000000"/>
                <w:kern w:val="2"/>
                <w:sz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lastRenderedPageBreak/>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E60CDC">
              <w:rPr>
                <w:bCs/>
                <w:kern w:val="2"/>
                <w:sz w:val="20"/>
                <w14:ligatures w14:val="standardContextual"/>
              </w:rPr>
              <w:lastRenderedPageBreak/>
              <w:t>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60CDC">
              <w:rPr>
                <w:kern w:val="2"/>
                <w:sz w:val="20"/>
                <w:lang w:eastAsia="lt-LT"/>
                <w14:ligatures w14:val="standardContextual"/>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su kitais tiekėjais yra sudaręs susitarimų, kuriais siekiama iškreipti konkurenciją atliekamame pirkime, ir </w:t>
            </w:r>
            <w:r w:rsidRPr="00E60CDC">
              <w:rPr>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60CDC">
              <w:rPr>
                <w:bCs/>
                <w:kern w:val="2"/>
                <w:sz w:val="20"/>
                <w:lang w:eastAsia="lt-LT"/>
                <w14:ligatures w14:val="standardContextual"/>
              </w:rPr>
              <w:lastRenderedPageBreak/>
              <w:t>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 xml:space="preserve">tos dienos, kai tiekėjas perkančiosios organizacijos prašymu turės pateikti pašalinimo </w:t>
            </w:r>
            <w:r w:rsidRPr="00E60CDC">
              <w:rPr>
                <w:i/>
                <w:iCs/>
                <w:kern w:val="2"/>
                <w:sz w:val="20"/>
                <w:lang w:eastAsia="lt-LT"/>
                <w14:ligatures w14:val="standardContextual"/>
              </w:rPr>
              <w:lastRenderedPageBreak/>
              <w:t>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376B58F1" w:rsidR="00556CA3" w:rsidRDefault="00556CA3" w:rsidP="00AE690F">
      <w:pPr>
        <w:ind w:firstLine="709"/>
      </w:pPr>
      <w:r w:rsidRPr="003B3C04">
        <w:rPr>
          <w:rFonts w:eastAsia="Calibri"/>
          <w:sz w:val="22"/>
          <w:szCs w:val="22"/>
          <w:lang w:eastAsia="lt-LT"/>
        </w:rPr>
        <w:t xml:space="preserve">44.2. </w:t>
      </w:r>
      <w:r w:rsidR="00334A38" w:rsidRPr="003B3C04">
        <w:rPr>
          <w:rFonts w:eastAsia="Calibri"/>
          <w:b/>
          <w:bCs/>
          <w:sz w:val="22"/>
          <w:szCs w:val="22"/>
          <w:u w:val="single"/>
          <w:lang w:eastAsia="lt-LT"/>
        </w:rPr>
        <w:t xml:space="preserve">su pasiūlymu privalo būti teikiami </w:t>
      </w:r>
      <w:r w:rsidRPr="003B3C04">
        <w:rPr>
          <w:rFonts w:eastAsia="Calibri"/>
          <w:b/>
          <w:bCs/>
          <w:sz w:val="22"/>
          <w:szCs w:val="22"/>
          <w:u w:val="single"/>
          <w:lang w:eastAsia="lt-LT"/>
        </w:rPr>
        <w:t>dokumentai, patvirtinantys pasi</w:t>
      </w:r>
      <w:r w:rsidR="00431E9D" w:rsidRPr="003B3C04">
        <w:rPr>
          <w:rFonts w:eastAsia="Calibri"/>
          <w:b/>
          <w:bCs/>
          <w:sz w:val="22"/>
          <w:szCs w:val="22"/>
          <w:u w:val="single"/>
          <w:lang w:eastAsia="lt-LT"/>
        </w:rPr>
        <w:t>ūlyme nurodytos prekės atitiktį</w:t>
      </w:r>
      <w:r w:rsidRPr="003B3C04">
        <w:rPr>
          <w:rFonts w:eastAsia="Calibri"/>
          <w:b/>
          <w:bCs/>
          <w:sz w:val="22"/>
          <w:szCs w:val="22"/>
          <w:u w:val="single"/>
          <w:lang w:eastAsia="lt-LT"/>
        </w:rPr>
        <w:t xml:space="preserve"> </w:t>
      </w:r>
      <w:r w:rsidR="00334A38" w:rsidRPr="003B3C04">
        <w:rPr>
          <w:rFonts w:eastAsia="Calibri"/>
          <w:b/>
          <w:bCs/>
          <w:sz w:val="22"/>
          <w:szCs w:val="22"/>
          <w:u w:val="single"/>
          <w:lang w:eastAsia="lt-LT"/>
        </w:rPr>
        <w:t>techninės specifikacijos lentelės 1 ir 2 dalies</w:t>
      </w:r>
      <w:r w:rsidRPr="003B3C04">
        <w:rPr>
          <w:rFonts w:eastAsia="Calibri"/>
          <w:b/>
          <w:bCs/>
          <w:sz w:val="22"/>
          <w:szCs w:val="22"/>
          <w:u w:val="single"/>
          <w:lang w:eastAsia="lt-LT"/>
        </w:rPr>
        <w:t xml:space="preserve"> reikalavimams</w:t>
      </w:r>
      <w:r w:rsidRPr="003B3C04">
        <w:rPr>
          <w:rFonts w:eastAsia="Calibri"/>
          <w:bCs/>
          <w:sz w:val="22"/>
          <w:szCs w:val="22"/>
          <w:lang w:eastAsia="lt-LT"/>
        </w:rPr>
        <w:t>, t. y. tiekėjas privalo pateikti siūlom</w:t>
      </w:r>
      <w:r w:rsidR="00A86397" w:rsidRPr="003B3C04">
        <w:rPr>
          <w:rFonts w:eastAsia="Calibri"/>
          <w:bCs/>
          <w:sz w:val="22"/>
          <w:szCs w:val="22"/>
          <w:lang w:eastAsia="lt-LT"/>
        </w:rPr>
        <w:t>os</w:t>
      </w:r>
      <w:r w:rsidRPr="003B3C04">
        <w:rPr>
          <w:rFonts w:eastAsia="Calibri"/>
          <w:bCs/>
          <w:sz w:val="22"/>
          <w:szCs w:val="22"/>
          <w:lang w:eastAsia="lt-LT"/>
        </w:rPr>
        <w:t xml:space="preserve"> </w:t>
      </w:r>
      <w:r w:rsidR="00A86397" w:rsidRPr="003B3C04">
        <w:rPr>
          <w:szCs w:val="24"/>
        </w:rPr>
        <w:t>prekės gamintojo techninę specifikaciją, aprašymą, katalogą ar kitus lygiaverčius duomenis</w:t>
      </w:r>
      <w:r w:rsidR="00A86397" w:rsidRPr="003B3C04">
        <w:rPr>
          <w:rFonts w:eastAsia="Calibri"/>
          <w:bCs/>
          <w:sz w:val="22"/>
          <w:szCs w:val="22"/>
          <w:lang w:eastAsia="lt-LT"/>
        </w:rPr>
        <w:t xml:space="preserve"> </w:t>
      </w:r>
      <w:r w:rsidRPr="003B3C04">
        <w:rPr>
          <w:rFonts w:eastAsia="Calibri"/>
          <w:bCs/>
          <w:sz w:val="22"/>
          <w:szCs w:val="22"/>
          <w:lang w:eastAsia="lt-LT"/>
        </w:rPr>
        <w:t>su</w:t>
      </w:r>
      <w:r w:rsidRPr="003B3C04">
        <w:rPr>
          <w:rFonts w:eastAsia="Calibri"/>
          <w:bCs/>
          <w:iCs/>
          <w:sz w:val="22"/>
          <w:szCs w:val="22"/>
          <w:lang w:eastAsia="lt-LT"/>
        </w:rPr>
        <w:t xml:space="preserve"> išsamiu</w:t>
      </w:r>
      <w:r w:rsidRPr="009E6627">
        <w:rPr>
          <w:rFonts w:eastAsia="Calibri"/>
          <w:bCs/>
          <w:iCs/>
          <w:sz w:val="22"/>
          <w:szCs w:val="22"/>
          <w:lang w:eastAsia="lt-LT"/>
        </w:rPr>
        <w:t xml:space="preserve">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9E6627">
        <w:rPr>
          <w:rFonts w:eastAsia="Calibri"/>
          <w:bCs/>
          <w:iCs/>
          <w:sz w:val="22"/>
          <w:szCs w:val="22"/>
          <w:lang w:eastAsia="lt-LT"/>
        </w:rPr>
        <w:t>tį</w:t>
      </w:r>
      <w:r w:rsidRPr="009E6627">
        <w:rPr>
          <w:rFonts w:eastAsia="Calibri"/>
          <w:bCs/>
          <w:iCs/>
          <w:sz w:val="22"/>
          <w:szCs w:val="22"/>
          <w:lang w:eastAsia="lt-LT"/>
        </w:rPr>
        <w:t xml:space="preserve"> reikalavimams, nurodytiems</w:t>
      </w:r>
      <w:r w:rsidRPr="009E6627">
        <w:rPr>
          <w:rFonts w:eastAsia="Calibri"/>
          <w:sz w:val="22"/>
          <w:szCs w:val="22"/>
          <w:lang w:eastAsia="lt-LT"/>
        </w:rPr>
        <w:t xml:space="preserve"> Pirkimo sąlygų 2 priedas „Techninė specifikacija“</w:t>
      </w:r>
      <w:r w:rsidRPr="009E6627">
        <w:rPr>
          <w:rFonts w:eastAsia="Calibri"/>
          <w:bCs/>
          <w:iCs/>
          <w:sz w:val="22"/>
          <w:szCs w:val="22"/>
          <w:lang w:eastAsia="lt-LT"/>
        </w:rPr>
        <w:t xml:space="preserve"> lentelė</w:t>
      </w:r>
      <w:r w:rsidR="00334A38" w:rsidRPr="009E6627">
        <w:rPr>
          <w:rFonts w:eastAsia="Calibri"/>
          <w:bCs/>
          <w:iCs/>
          <w:sz w:val="22"/>
          <w:szCs w:val="22"/>
          <w:lang w:eastAsia="lt-LT"/>
        </w:rPr>
        <w:t>s 1 ir 2 dalyse</w:t>
      </w:r>
      <w:r w:rsidR="0029638E" w:rsidRPr="009E6627">
        <w:rPr>
          <w:rFonts w:eastAsia="Calibri"/>
          <w:bCs/>
          <w:iCs/>
          <w:sz w:val="22"/>
          <w:szCs w:val="22"/>
          <w:lang w:eastAsia="lt-LT"/>
        </w:rPr>
        <w:t xml:space="preserve"> </w:t>
      </w:r>
      <w:r w:rsidRPr="009E6627">
        <w:rPr>
          <w:rFonts w:eastAsia="Calibri"/>
          <w:bCs/>
          <w:iCs/>
          <w:sz w:val="22"/>
          <w:szCs w:val="22"/>
          <w:lang w:eastAsia="lt-LT"/>
        </w:rPr>
        <w:t>lietuvių kalba.</w:t>
      </w:r>
      <w:r w:rsidRPr="00D64DA3">
        <w:rPr>
          <w:rFonts w:eastAsia="Calibri"/>
          <w:bCs/>
          <w:iCs/>
          <w:sz w:val="22"/>
          <w:szCs w:val="22"/>
          <w:highlight w:val="yellow"/>
          <w:lang w:eastAsia="lt-LT"/>
        </w:rPr>
        <w:t xml:space="preserve"> </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lastRenderedPageBreak/>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6A6C9F" w:rsidRDefault="00AE690F" w:rsidP="00AE690F">
      <w:pPr>
        <w:ind w:firstLine="709"/>
      </w:pPr>
      <w:r>
        <w:t>44</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36373CCD" w:rsidR="00AE690F" w:rsidRPr="006A6C9F" w:rsidRDefault="00AE690F" w:rsidP="00AE690F">
      <w:pPr>
        <w:ind w:firstLine="709"/>
      </w:pPr>
      <w:r>
        <w:t>44</w:t>
      </w:r>
      <w:r w:rsidRPr="006A6C9F">
        <w:t>.</w:t>
      </w:r>
      <w:r w:rsidR="00414EEB">
        <w:t>6</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lastRenderedPageBreak/>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1"/>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2" w:name="_Hlk499628335"/>
      <w:r w:rsidR="00EC0E98" w:rsidRPr="002729AA">
        <w:rPr>
          <w:b/>
          <w:i/>
          <w:szCs w:val="24"/>
          <w:lang w:eastAsia="lt-LT"/>
        </w:rPr>
        <w:t>skelbime apie pirkimą numatytu metu</w:t>
      </w:r>
      <w:r w:rsidR="00EC0E98" w:rsidRPr="002729AA">
        <w:rPr>
          <w:szCs w:val="24"/>
        </w:rPr>
        <w:t>.</w:t>
      </w:r>
    </w:p>
    <w:bookmarkEnd w:id="12"/>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xml:space="preserve">. Iškilus klausimams dėl pasiūlymą turinio ir pirkimo komisijai paprašius raštu CVP IS priemonėmis, tiekėjai privalo pateikti raštu CVP IS priemonėmis papildomus paaiškinimus </w:t>
      </w:r>
      <w:r w:rsidR="00EC0E98" w:rsidRPr="002729AA">
        <w:rPr>
          <w:szCs w:val="24"/>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495D622"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lastRenderedPageBreak/>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lastRenderedPageBreak/>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0B6A2BA5"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Pr="002729AA">
        <w:rPr>
          <w:szCs w:val="24"/>
        </w:rPr>
        <w:t>3</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pirmiausia raštu (faksu, elektroninėmis </w:t>
      </w:r>
      <w:r w:rsidR="00EC0E98" w:rsidRPr="002729AA">
        <w:rPr>
          <w:rFonts w:eastAsia="Arial Unicode MS"/>
          <w:szCs w:val="24"/>
        </w:rPr>
        <w:lastRenderedPageBreak/>
        <w:t>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7647C816"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9E2D5B">
        <w:rPr>
          <w:rFonts w:eastAsia="MS Mincho"/>
          <w:kern w:val="2"/>
          <w14:ligatures w14:val="standardContextual"/>
        </w:rPr>
        <w:t>Algimantas Dambrauskas</w:t>
      </w:r>
      <w:r w:rsidR="002A4E59" w:rsidRPr="00C45F1E">
        <w:rPr>
          <w:rFonts w:eastAsia="MS Mincho"/>
          <w:kern w:val="2"/>
          <w14:ligatures w14:val="standardContextual"/>
        </w:rPr>
        <w:t xml:space="preserve">, </w:t>
      </w:r>
      <w:r w:rsidR="009E2D5B">
        <w:rPr>
          <w:rFonts w:eastAsia="MS Mincho"/>
          <w:kern w:val="2"/>
          <w14:ligatures w14:val="standardContextual"/>
        </w:rPr>
        <w:t>Kelmės apylinkių seniūnijos seniūnas</w:t>
      </w:r>
      <w:r w:rsidR="002A4E59" w:rsidRPr="00C45F1E">
        <w:rPr>
          <w:rFonts w:eastAsia="MS Mincho"/>
          <w:kern w:val="2"/>
          <w14:ligatures w14:val="standardContextual"/>
        </w:rPr>
        <w:t xml:space="preserve">, </w:t>
      </w:r>
      <w:r w:rsidR="002A4E59" w:rsidRPr="00C45F1E">
        <w:rPr>
          <w:szCs w:val="24"/>
        </w:rPr>
        <w:t>tel. +</w:t>
      </w:r>
      <w:r w:rsidR="007204FE">
        <w:rPr>
          <w:szCs w:val="24"/>
        </w:rPr>
        <w:t>+</w:t>
      </w:r>
      <w:r w:rsidR="007204FE" w:rsidRPr="007204FE">
        <w:rPr>
          <w:szCs w:val="24"/>
        </w:rPr>
        <w:t>70 612 69 941</w:t>
      </w:r>
      <w:r w:rsidR="002A4E59" w:rsidRPr="00C45F1E">
        <w:rPr>
          <w:b/>
          <w:bCs/>
          <w:szCs w:val="24"/>
        </w:rPr>
        <w:t>,</w:t>
      </w:r>
      <w:r w:rsidR="002A4E59" w:rsidRPr="00C45F1E">
        <w:rPr>
          <w:szCs w:val="24"/>
        </w:rPr>
        <w:t xml:space="preserve"> el. </w:t>
      </w:r>
      <w:r w:rsidR="009E2D5B">
        <w:rPr>
          <w:szCs w:val="24"/>
        </w:rPr>
        <w:t>p</w:t>
      </w:r>
      <w:r w:rsidR="002A4E59" w:rsidRPr="00C45F1E">
        <w:rPr>
          <w:szCs w:val="24"/>
        </w:rPr>
        <w:t>aštas</w:t>
      </w:r>
      <w:r w:rsidR="009E2D5B">
        <w:rPr>
          <w:szCs w:val="24"/>
        </w:rPr>
        <w:t xml:space="preserve"> </w:t>
      </w:r>
      <w:hyperlink r:id="rId32" w:history="1">
        <w:r w:rsidR="009E2D5B" w:rsidRPr="00D7772D">
          <w:rPr>
            <w:rStyle w:val="Hipersaitas"/>
            <w:szCs w:val="24"/>
          </w:rPr>
          <w:t>algimantas.dambrauskas</w:t>
        </w:r>
        <w:r w:rsidR="009E2D5B" w:rsidRPr="00D7772D">
          <w:rPr>
            <w:rStyle w:val="Hipersaitas"/>
            <w:rFonts w:eastAsia="Arial Unicode MS"/>
            <w:szCs w:val="24"/>
          </w:rPr>
          <w:t>@kelme.lt</w:t>
        </w:r>
      </w:hyperlink>
      <w:r w:rsidR="009E2D5B">
        <w:rPr>
          <w:rFonts w:eastAsia="Arial Unicode MS"/>
          <w:szCs w:val="24"/>
        </w:rPr>
        <w:t xml:space="preserve">; </w:t>
      </w:r>
      <w:r w:rsidR="002A4E59" w:rsidRPr="00C45F1E">
        <w:rPr>
          <w:szCs w:val="24"/>
        </w:rPr>
        <w:t xml:space="preserve"> </w:t>
      </w:r>
    </w:p>
    <w:p w14:paraId="4A1FE974" w14:textId="18B2F37B" w:rsidR="00582E8E" w:rsidRPr="00C45F1E"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9E2D5B">
        <w:rPr>
          <w:rFonts w:eastAsia="Batang"/>
          <w:i/>
          <w:szCs w:val="24"/>
        </w:rPr>
        <w:t>Sigita Maziliauskienė</w:t>
      </w:r>
      <w:r w:rsidR="00EC0E98" w:rsidRPr="00C45F1E">
        <w:rPr>
          <w:rFonts w:eastAsia="Batang"/>
          <w:i/>
          <w:szCs w:val="24"/>
        </w:rPr>
        <w:t xml:space="preserve">, Vytauto Didžiojo g. 58, LT-86143 </w:t>
      </w:r>
      <w:r w:rsidR="009E2D5B">
        <w:rPr>
          <w:rFonts w:eastAsia="Batang"/>
          <w:i/>
          <w:szCs w:val="24"/>
        </w:rPr>
        <w:t>Kelmė, 109 kab., tel. (0</w:t>
      </w:r>
      <w:r w:rsidR="00EC0E98" w:rsidRPr="00C45F1E">
        <w:rPr>
          <w:rFonts w:eastAsia="Batang"/>
          <w:i/>
          <w:szCs w:val="24"/>
        </w:rPr>
        <w:t xml:space="preserve"> 427) 69 154, el. p</w:t>
      </w:r>
      <w:r w:rsidR="00EC0E98" w:rsidRPr="00C45F1E">
        <w:rPr>
          <w:rFonts w:eastAsia="Batang"/>
          <w:i/>
          <w:color w:val="0070C0"/>
          <w:szCs w:val="24"/>
        </w:rPr>
        <w:t xml:space="preserve">. </w:t>
      </w:r>
      <w:hyperlink r:id="rId33" w:history="1">
        <w:r w:rsidR="009E2D5B" w:rsidRPr="00D7772D">
          <w:rPr>
            <w:rStyle w:val="Hipersaitas"/>
            <w:rFonts w:eastAsia="Batang"/>
            <w:i/>
            <w:szCs w:val="24"/>
          </w:rPr>
          <w:t>sigita.maziliauskiene@kelme.lt</w:t>
        </w:r>
      </w:hyperlink>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65D163D1" w14:textId="77777777" w:rsidR="002918E9" w:rsidRDefault="002918E9" w:rsidP="00582FE8">
      <w:pPr>
        <w:spacing w:line="276" w:lineRule="auto"/>
        <w:ind w:right="-178"/>
        <w:rPr>
          <w:szCs w:val="24"/>
        </w:rPr>
      </w:pPr>
    </w:p>
    <w:p w14:paraId="71DB33E9" w14:textId="77777777" w:rsidR="002918E9" w:rsidRDefault="002918E9" w:rsidP="00582FE8">
      <w:pPr>
        <w:spacing w:line="276" w:lineRule="auto"/>
        <w:ind w:right="-178"/>
        <w:rPr>
          <w:szCs w:val="24"/>
        </w:rPr>
      </w:pPr>
    </w:p>
    <w:p w14:paraId="5B3F2FC1" w14:textId="77777777" w:rsidR="002918E9" w:rsidRDefault="002918E9" w:rsidP="00582FE8">
      <w:pPr>
        <w:spacing w:line="276" w:lineRule="auto"/>
        <w:ind w:right="-178"/>
        <w:rPr>
          <w:szCs w:val="24"/>
        </w:rPr>
      </w:pPr>
    </w:p>
    <w:p w14:paraId="07D106F2" w14:textId="77777777" w:rsidR="002918E9" w:rsidRDefault="002918E9" w:rsidP="00582FE8">
      <w:pPr>
        <w:spacing w:line="276" w:lineRule="auto"/>
        <w:ind w:right="-178"/>
        <w:rPr>
          <w:szCs w:val="24"/>
        </w:rPr>
      </w:pPr>
    </w:p>
    <w:p w14:paraId="2DA58FD0" w14:textId="77777777" w:rsidR="002918E9" w:rsidRDefault="002918E9" w:rsidP="00582FE8">
      <w:pPr>
        <w:spacing w:line="276" w:lineRule="auto"/>
        <w:ind w:right="-178"/>
        <w:rPr>
          <w:szCs w:val="24"/>
        </w:rPr>
      </w:pPr>
    </w:p>
    <w:p w14:paraId="45235C32" w14:textId="77777777" w:rsidR="002918E9" w:rsidRDefault="002918E9" w:rsidP="00582FE8">
      <w:pPr>
        <w:spacing w:line="276" w:lineRule="auto"/>
        <w:ind w:right="-178"/>
        <w:rPr>
          <w:szCs w:val="24"/>
        </w:rPr>
      </w:pPr>
    </w:p>
    <w:p w14:paraId="7BB208BE" w14:textId="77777777" w:rsidR="002918E9" w:rsidRDefault="002918E9"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8F0224" w:rsidRDefault="002918E9" w:rsidP="002918E9">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3A5DD9D" w14:textId="1B0BB599" w:rsidR="002918E9" w:rsidRPr="008F0224" w:rsidRDefault="002918E9" w:rsidP="002918E9">
      <w:pPr>
        <w:jc w:val="center"/>
        <w:rPr>
          <w:rStyle w:val="form-control"/>
          <w:rFonts w:eastAsia="Batang"/>
          <w:b/>
          <w:sz w:val="22"/>
          <w:szCs w:val="22"/>
        </w:rPr>
      </w:pPr>
      <w:r w:rsidRPr="008F0224">
        <w:rPr>
          <w:b/>
          <w:sz w:val="22"/>
          <w:szCs w:val="22"/>
        </w:rPr>
        <w:t>DĖL</w:t>
      </w:r>
      <w:r w:rsidRPr="008F0224">
        <w:rPr>
          <w:b/>
          <w:sz w:val="22"/>
          <w:szCs w:val="22"/>
          <w:lang w:val="x-none"/>
        </w:rPr>
        <w:t xml:space="preserve"> </w:t>
      </w:r>
      <w:r>
        <w:rPr>
          <w:b/>
          <w:sz w:val="22"/>
          <w:szCs w:val="22"/>
          <w:lang w:val="x-none"/>
        </w:rPr>
        <w:t>„</w:t>
      </w:r>
      <w:r w:rsidRPr="008F0224">
        <w:rPr>
          <w:b/>
          <w:sz w:val="22"/>
          <w:szCs w:val="22"/>
        </w:rPr>
        <w:t>RATINI</w:t>
      </w:r>
      <w:r w:rsidR="009F2E16">
        <w:rPr>
          <w:b/>
          <w:sz w:val="22"/>
          <w:szCs w:val="22"/>
        </w:rPr>
        <w:t>S</w:t>
      </w:r>
      <w:r w:rsidRPr="008F0224">
        <w:rPr>
          <w:b/>
          <w:sz w:val="22"/>
          <w:szCs w:val="22"/>
        </w:rPr>
        <w:t xml:space="preserve"> TRAKTORIUS SU FRONTALINIU KRAUTUVU IR PRIEKINE TRITAŠKE PAKABA</w:t>
      </w:r>
      <w:r>
        <w:rPr>
          <w:b/>
          <w:sz w:val="22"/>
          <w:szCs w:val="22"/>
        </w:rPr>
        <w:t>“</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9"/>
        <w:gridCol w:w="933"/>
        <w:gridCol w:w="933"/>
        <w:gridCol w:w="2000"/>
        <w:gridCol w:w="786"/>
        <w:gridCol w:w="815"/>
        <w:gridCol w:w="1282"/>
        <w:gridCol w:w="1038"/>
        <w:gridCol w:w="1189"/>
      </w:tblGrid>
      <w:tr w:rsidR="009F2E16" w:rsidRPr="008F0224" w14:paraId="54669D3E" w14:textId="77777777" w:rsidTr="00430203">
        <w:trPr>
          <w:trHeight w:val="1030"/>
        </w:trPr>
        <w:tc>
          <w:tcPr>
            <w:tcW w:w="0" w:type="auto"/>
            <w:vAlign w:val="center"/>
          </w:tcPr>
          <w:p w14:paraId="03AD395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Eil. Nr.</w:t>
            </w:r>
          </w:p>
        </w:tc>
        <w:tc>
          <w:tcPr>
            <w:tcW w:w="0" w:type="auto"/>
            <w:gridSpan w:val="2"/>
            <w:vAlign w:val="center"/>
          </w:tcPr>
          <w:p w14:paraId="277E77E2" w14:textId="77777777" w:rsidR="002918E9" w:rsidRPr="008F0224" w:rsidRDefault="002918E9" w:rsidP="00430203">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39C9DD70"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1040DE58"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39E827A"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1300581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Vnt. kaina EUR be PVM</w:t>
            </w:r>
          </w:p>
        </w:tc>
        <w:tc>
          <w:tcPr>
            <w:tcW w:w="0" w:type="auto"/>
          </w:tcPr>
          <w:p w14:paraId="0F41298E" w14:textId="77777777" w:rsidR="002918E9" w:rsidRPr="008F0224" w:rsidRDefault="002918E9" w:rsidP="00430203">
            <w:pPr>
              <w:tabs>
                <w:tab w:val="left" w:pos="2824"/>
              </w:tabs>
              <w:jc w:val="center"/>
              <w:rPr>
                <w:b/>
                <w:iCs/>
                <w:kern w:val="2"/>
                <w:sz w:val="22"/>
                <w:szCs w:val="22"/>
                <w14:ligatures w14:val="standardContextual"/>
              </w:rPr>
            </w:pPr>
          </w:p>
          <w:p w14:paraId="51E3D7F8" w14:textId="77777777" w:rsidR="002918E9" w:rsidRPr="008F0224" w:rsidRDefault="002918E9" w:rsidP="00430203">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CE12574" w14:textId="77777777" w:rsidR="002918E9" w:rsidRPr="008F0224" w:rsidRDefault="002918E9" w:rsidP="00430203">
            <w:pPr>
              <w:tabs>
                <w:tab w:val="left" w:pos="2824"/>
              </w:tabs>
              <w:rPr>
                <w:b/>
                <w:sz w:val="22"/>
                <w:szCs w:val="22"/>
                <w:lang w:eastAsia="lt-LT"/>
              </w:rPr>
            </w:pPr>
            <w:r w:rsidRPr="008F0224">
              <w:rPr>
                <w:b/>
                <w:sz w:val="22"/>
                <w:szCs w:val="22"/>
                <w:lang w:eastAsia="lt-LT"/>
              </w:rPr>
              <w:t xml:space="preserve">Kaina EUR su PVM </w:t>
            </w:r>
          </w:p>
        </w:tc>
      </w:tr>
      <w:tr w:rsidR="009F2E16" w:rsidRPr="008F0224" w14:paraId="79C5D78D" w14:textId="77777777" w:rsidTr="009F2E16">
        <w:trPr>
          <w:trHeight w:val="243"/>
        </w:trPr>
        <w:tc>
          <w:tcPr>
            <w:tcW w:w="0" w:type="auto"/>
          </w:tcPr>
          <w:p w14:paraId="7FAB4603" w14:textId="77777777" w:rsidR="002918E9" w:rsidRPr="008F0224" w:rsidRDefault="002918E9" w:rsidP="00430203">
            <w:pPr>
              <w:tabs>
                <w:tab w:val="left" w:pos="2824"/>
              </w:tabs>
              <w:jc w:val="center"/>
              <w:rPr>
                <w:sz w:val="22"/>
                <w:szCs w:val="22"/>
                <w:lang w:eastAsia="lt-LT"/>
              </w:rPr>
            </w:pPr>
            <w:r w:rsidRPr="008F0224">
              <w:rPr>
                <w:sz w:val="22"/>
                <w:szCs w:val="22"/>
                <w:lang w:eastAsia="lt-LT"/>
              </w:rPr>
              <w:t>1</w:t>
            </w:r>
          </w:p>
        </w:tc>
        <w:tc>
          <w:tcPr>
            <w:tcW w:w="0" w:type="auto"/>
            <w:gridSpan w:val="2"/>
          </w:tcPr>
          <w:p w14:paraId="68A9CFE8" w14:textId="77777777" w:rsidR="002918E9" w:rsidRPr="008F0224" w:rsidRDefault="002918E9" w:rsidP="00430203">
            <w:pPr>
              <w:rPr>
                <w:sz w:val="22"/>
                <w:szCs w:val="22"/>
              </w:rPr>
            </w:pPr>
            <w:r w:rsidRPr="008F0224">
              <w:rPr>
                <w:kern w:val="2"/>
                <w:sz w:val="22"/>
                <w:szCs w:val="22"/>
                <w:lang w:eastAsia="ar-SA"/>
              </w:rPr>
              <w:t xml:space="preserve">Ratinis traktorius </w:t>
            </w:r>
          </w:p>
        </w:tc>
        <w:tc>
          <w:tcPr>
            <w:tcW w:w="0" w:type="auto"/>
          </w:tcPr>
          <w:p w14:paraId="5599E9FF" w14:textId="77777777" w:rsidR="002918E9" w:rsidRPr="008F0224" w:rsidRDefault="002918E9" w:rsidP="00430203">
            <w:pPr>
              <w:jc w:val="center"/>
              <w:rPr>
                <w:sz w:val="22"/>
                <w:szCs w:val="22"/>
                <w:lang w:eastAsia="lt-LT"/>
              </w:rPr>
            </w:pPr>
          </w:p>
        </w:tc>
        <w:tc>
          <w:tcPr>
            <w:tcW w:w="0" w:type="auto"/>
          </w:tcPr>
          <w:p w14:paraId="0CB2B900" w14:textId="77777777" w:rsidR="002918E9" w:rsidRPr="008F0224" w:rsidRDefault="002918E9" w:rsidP="00430203">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3F6FF4EA" w14:textId="77777777" w:rsidR="002918E9" w:rsidRPr="008F0224" w:rsidRDefault="002918E9" w:rsidP="00430203">
            <w:pPr>
              <w:jc w:val="center"/>
              <w:rPr>
                <w:sz w:val="22"/>
                <w:szCs w:val="22"/>
              </w:rPr>
            </w:pPr>
            <w:r w:rsidRPr="008F0224">
              <w:rPr>
                <w:sz w:val="22"/>
                <w:szCs w:val="22"/>
              </w:rPr>
              <w:t>1</w:t>
            </w:r>
          </w:p>
        </w:tc>
        <w:tc>
          <w:tcPr>
            <w:tcW w:w="0" w:type="auto"/>
            <w:tcBorders>
              <w:right w:val="single" w:sz="4" w:space="0" w:color="auto"/>
            </w:tcBorders>
          </w:tcPr>
          <w:p w14:paraId="45138C86" w14:textId="77777777" w:rsidR="002918E9" w:rsidRPr="008F0224" w:rsidRDefault="002918E9" w:rsidP="00430203">
            <w:pPr>
              <w:tabs>
                <w:tab w:val="left" w:pos="2824"/>
              </w:tabs>
              <w:jc w:val="center"/>
              <w:rPr>
                <w:sz w:val="22"/>
                <w:szCs w:val="22"/>
                <w:lang w:eastAsia="lt-LT"/>
              </w:rPr>
            </w:pPr>
          </w:p>
        </w:tc>
        <w:tc>
          <w:tcPr>
            <w:tcW w:w="0" w:type="auto"/>
          </w:tcPr>
          <w:p w14:paraId="1A02D084"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790617A4" w14:textId="77777777" w:rsidR="002918E9" w:rsidRPr="008F0224" w:rsidRDefault="002918E9" w:rsidP="00430203">
            <w:pPr>
              <w:tabs>
                <w:tab w:val="left" w:pos="2824"/>
              </w:tabs>
              <w:jc w:val="center"/>
              <w:rPr>
                <w:sz w:val="22"/>
                <w:szCs w:val="22"/>
                <w:lang w:eastAsia="lt-LT"/>
              </w:rPr>
            </w:pPr>
          </w:p>
        </w:tc>
      </w:tr>
      <w:tr w:rsidR="009F2E16" w:rsidRPr="008F0224" w14:paraId="08067B0C" w14:textId="77777777" w:rsidTr="00430203">
        <w:trPr>
          <w:trHeight w:val="434"/>
        </w:trPr>
        <w:tc>
          <w:tcPr>
            <w:tcW w:w="0" w:type="auto"/>
          </w:tcPr>
          <w:p w14:paraId="35EB287F" w14:textId="77777777" w:rsidR="002918E9" w:rsidRPr="008F0224" w:rsidRDefault="002918E9" w:rsidP="00430203">
            <w:pPr>
              <w:tabs>
                <w:tab w:val="left" w:pos="2824"/>
              </w:tabs>
              <w:jc w:val="center"/>
              <w:rPr>
                <w:sz w:val="22"/>
                <w:szCs w:val="22"/>
                <w:lang w:eastAsia="lt-LT"/>
              </w:rPr>
            </w:pPr>
            <w:r>
              <w:rPr>
                <w:sz w:val="22"/>
                <w:szCs w:val="22"/>
                <w:lang w:eastAsia="lt-LT"/>
              </w:rPr>
              <w:t>2</w:t>
            </w:r>
          </w:p>
        </w:tc>
        <w:tc>
          <w:tcPr>
            <w:tcW w:w="0" w:type="auto"/>
            <w:gridSpan w:val="2"/>
          </w:tcPr>
          <w:p w14:paraId="197D55BF" w14:textId="77777777" w:rsidR="002918E9" w:rsidRPr="008F0224" w:rsidRDefault="002918E9" w:rsidP="00430203">
            <w:pPr>
              <w:rPr>
                <w:kern w:val="2"/>
                <w:sz w:val="22"/>
                <w:szCs w:val="22"/>
                <w:lang w:eastAsia="ar-SA"/>
              </w:rPr>
            </w:pPr>
            <w:r>
              <w:rPr>
                <w:kern w:val="2"/>
                <w:sz w:val="22"/>
                <w:szCs w:val="22"/>
                <w:lang w:eastAsia="ar-SA"/>
              </w:rPr>
              <w:t>F</w:t>
            </w:r>
            <w:r w:rsidRPr="008F0224">
              <w:rPr>
                <w:kern w:val="2"/>
                <w:sz w:val="22"/>
                <w:szCs w:val="22"/>
                <w:lang w:eastAsia="ar-SA"/>
              </w:rPr>
              <w:t>rontalini</w:t>
            </w:r>
            <w:r>
              <w:rPr>
                <w:kern w:val="2"/>
                <w:sz w:val="22"/>
                <w:szCs w:val="22"/>
                <w:lang w:eastAsia="ar-SA"/>
              </w:rPr>
              <w:t xml:space="preserve">s </w:t>
            </w:r>
            <w:r w:rsidRPr="008F0224">
              <w:rPr>
                <w:kern w:val="2"/>
                <w:sz w:val="22"/>
                <w:szCs w:val="22"/>
                <w:lang w:eastAsia="ar-SA"/>
              </w:rPr>
              <w:t>krautuv</w:t>
            </w:r>
            <w:r>
              <w:rPr>
                <w:kern w:val="2"/>
                <w:sz w:val="22"/>
                <w:szCs w:val="22"/>
                <w:lang w:eastAsia="ar-SA"/>
              </w:rPr>
              <w:t>as su kaušu</w:t>
            </w:r>
          </w:p>
        </w:tc>
        <w:tc>
          <w:tcPr>
            <w:tcW w:w="0" w:type="auto"/>
          </w:tcPr>
          <w:p w14:paraId="784F5068" w14:textId="77777777" w:rsidR="002918E9" w:rsidRPr="008F0224" w:rsidRDefault="002918E9" w:rsidP="00430203">
            <w:pPr>
              <w:jc w:val="center"/>
              <w:rPr>
                <w:sz w:val="22"/>
                <w:szCs w:val="22"/>
                <w:lang w:eastAsia="lt-LT"/>
              </w:rPr>
            </w:pPr>
          </w:p>
        </w:tc>
        <w:tc>
          <w:tcPr>
            <w:tcW w:w="0" w:type="auto"/>
          </w:tcPr>
          <w:p w14:paraId="15CCA5B0" w14:textId="2401BDD8" w:rsidR="002918E9" w:rsidRPr="008F0224" w:rsidRDefault="009F2E16" w:rsidP="00430203">
            <w:pPr>
              <w:jc w:val="center"/>
              <w:rPr>
                <w:sz w:val="22"/>
                <w:szCs w:val="22"/>
                <w:lang w:eastAsia="lt-LT"/>
              </w:rPr>
            </w:pPr>
            <w:r>
              <w:rPr>
                <w:sz w:val="22"/>
                <w:szCs w:val="22"/>
                <w:lang w:eastAsia="lt-LT"/>
              </w:rPr>
              <w:t>vnt.</w:t>
            </w:r>
          </w:p>
        </w:tc>
        <w:tc>
          <w:tcPr>
            <w:tcW w:w="0" w:type="auto"/>
            <w:tcBorders>
              <w:right w:val="single" w:sz="4" w:space="0" w:color="auto"/>
            </w:tcBorders>
          </w:tcPr>
          <w:p w14:paraId="66FD06CF" w14:textId="74CF509B" w:rsidR="002918E9" w:rsidRPr="008F0224" w:rsidRDefault="009F2E16" w:rsidP="00430203">
            <w:pPr>
              <w:jc w:val="center"/>
              <w:rPr>
                <w:sz w:val="22"/>
                <w:szCs w:val="22"/>
              </w:rPr>
            </w:pPr>
            <w:r>
              <w:rPr>
                <w:sz w:val="22"/>
                <w:szCs w:val="22"/>
              </w:rPr>
              <w:t>1</w:t>
            </w:r>
          </w:p>
        </w:tc>
        <w:tc>
          <w:tcPr>
            <w:tcW w:w="0" w:type="auto"/>
            <w:tcBorders>
              <w:right w:val="single" w:sz="4" w:space="0" w:color="auto"/>
            </w:tcBorders>
          </w:tcPr>
          <w:p w14:paraId="13FB240B" w14:textId="77777777" w:rsidR="002918E9" w:rsidRPr="008F0224" w:rsidRDefault="002918E9" w:rsidP="00430203">
            <w:pPr>
              <w:tabs>
                <w:tab w:val="left" w:pos="2824"/>
              </w:tabs>
              <w:jc w:val="center"/>
              <w:rPr>
                <w:sz w:val="22"/>
                <w:szCs w:val="22"/>
                <w:lang w:eastAsia="lt-LT"/>
              </w:rPr>
            </w:pPr>
          </w:p>
        </w:tc>
        <w:tc>
          <w:tcPr>
            <w:tcW w:w="0" w:type="auto"/>
          </w:tcPr>
          <w:p w14:paraId="24A2829B"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0979282A" w14:textId="77777777" w:rsidR="002918E9" w:rsidRPr="008F0224" w:rsidRDefault="002918E9" w:rsidP="00430203">
            <w:pPr>
              <w:tabs>
                <w:tab w:val="left" w:pos="2824"/>
              </w:tabs>
              <w:jc w:val="center"/>
              <w:rPr>
                <w:sz w:val="22"/>
                <w:szCs w:val="22"/>
                <w:lang w:eastAsia="lt-LT"/>
              </w:rPr>
            </w:pPr>
          </w:p>
        </w:tc>
      </w:tr>
      <w:tr w:rsidR="002918E9" w:rsidRPr="008F0224" w14:paraId="7203DDB6" w14:textId="77777777" w:rsidTr="00430203">
        <w:trPr>
          <w:trHeight w:val="286"/>
        </w:trPr>
        <w:tc>
          <w:tcPr>
            <w:tcW w:w="0" w:type="auto"/>
            <w:gridSpan w:val="2"/>
            <w:tcBorders>
              <w:right w:val="single" w:sz="4" w:space="0" w:color="auto"/>
            </w:tcBorders>
          </w:tcPr>
          <w:p w14:paraId="7BAB4024" w14:textId="77777777" w:rsidR="002918E9" w:rsidRPr="008F0224" w:rsidRDefault="002918E9" w:rsidP="00430203">
            <w:pPr>
              <w:tabs>
                <w:tab w:val="left" w:pos="2824"/>
              </w:tabs>
              <w:jc w:val="center"/>
              <w:rPr>
                <w:b/>
                <w:sz w:val="22"/>
                <w:szCs w:val="22"/>
                <w:lang w:eastAsia="lt-LT"/>
              </w:rPr>
            </w:pPr>
          </w:p>
        </w:tc>
        <w:tc>
          <w:tcPr>
            <w:tcW w:w="0" w:type="auto"/>
            <w:gridSpan w:val="7"/>
            <w:tcBorders>
              <w:right w:val="single" w:sz="4" w:space="0" w:color="auto"/>
            </w:tcBorders>
            <w:vAlign w:val="center"/>
          </w:tcPr>
          <w:p w14:paraId="73C89B89" w14:textId="27E337E4" w:rsidR="002918E9" w:rsidRPr="008F0224" w:rsidRDefault="002918E9" w:rsidP="00430203">
            <w:pPr>
              <w:tabs>
                <w:tab w:val="left" w:pos="2824"/>
              </w:tabs>
              <w:jc w:val="center"/>
              <w:rPr>
                <w:b/>
                <w:sz w:val="22"/>
                <w:szCs w:val="22"/>
                <w:lang w:eastAsia="lt-LT"/>
              </w:rPr>
            </w:pPr>
            <w:r w:rsidRPr="008F0224">
              <w:rPr>
                <w:b/>
                <w:sz w:val="22"/>
                <w:szCs w:val="22"/>
                <w:lang w:eastAsia="lt-LT"/>
              </w:rPr>
              <w:t xml:space="preserve">Bendra pasiūlymo kaina su PVM </w:t>
            </w:r>
            <w:r w:rsidR="00306BEC">
              <w:rPr>
                <w:b/>
                <w:sz w:val="22"/>
                <w:szCs w:val="22"/>
                <w:lang w:eastAsia="lt-LT"/>
              </w:rPr>
              <w:t>s</w:t>
            </w:r>
            <w:r w:rsidR="00655866">
              <w:rPr>
                <w:b/>
                <w:sz w:val="22"/>
                <w:szCs w:val="22"/>
                <w:lang w:eastAsia="lt-LT"/>
              </w:rPr>
              <w:t>kaičiais</w:t>
            </w:r>
            <w:r w:rsidR="00306BEC">
              <w:rPr>
                <w:b/>
                <w:sz w:val="22"/>
                <w:szCs w:val="22"/>
                <w:lang w:eastAsia="lt-LT"/>
              </w:rPr>
              <w:t xml:space="preserve">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1AC6DA7D" w:rsidR="00B2260B" w:rsidRPr="00C91B09"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tbl>
      <w:tblPr>
        <w:tblW w:w="10316" w:type="dxa"/>
        <w:tblInd w:w="-714" w:type="dxa"/>
        <w:tblLayout w:type="fixed"/>
        <w:tblLook w:val="0000" w:firstRow="0" w:lastRow="0" w:firstColumn="0" w:lastColumn="0" w:noHBand="0" w:noVBand="0"/>
      </w:tblPr>
      <w:tblGrid>
        <w:gridCol w:w="709"/>
        <w:gridCol w:w="1701"/>
        <w:gridCol w:w="1843"/>
        <w:gridCol w:w="1843"/>
        <w:gridCol w:w="4220"/>
      </w:tblGrid>
      <w:tr w:rsidR="008F0224" w:rsidRPr="008F0224" w14:paraId="2144096B" w14:textId="77777777" w:rsidTr="00F60BEF">
        <w:trPr>
          <w:trHeight w:val="707"/>
        </w:trPr>
        <w:tc>
          <w:tcPr>
            <w:tcW w:w="709" w:type="dxa"/>
            <w:tcBorders>
              <w:top w:val="single" w:sz="4" w:space="0" w:color="000000"/>
              <w:left w:val="single" w:sz="4" w:space="0" w:color="000000"/>
              <w:bottom w:val="single" w:sz="4" w:space="0" w:color="000000"/>
            </w:tcBorders>
            <w:shd w:val="clear" w:color="auto" w:fill="auto"/>
            <w:vAlign w:val="center"/>
          </w:tcPr>
          <w:p w14:paraId="48DA01F7" w14:textId="77777777" w:rsidR="008F0224" w:rsidRPr="008F0224" w:rsidRDefault="008F0224" w:rsidP="00F60BEF">
            <w:pPr>
              <w:snapToGrid w:val="0"/>
              <w:jc w:val="center"/>
              <w:rPr>
                <w:b/>
                <w:sz w:val="22"/>
                <w:szCs w:val="22"/>
              </w:rPr>
            </w:pPr>
            <w:r w:rsidRPr="008F0224">
              <w:rPr>
                <w:b/>
                <w:sz w:val="22"/>
                <w:szCs w:val="22"/>
              </w:rPr>
              <w:t>Eil. Nr.</w:t>
            </w:r>
          </w:p>
        </w:tc>
        <w:tc>
          <w:tcPr>
            <w:tcW w:w="1701" w:type="dxa"/>
            <w:tcBorders>
              <w:top w:val="single" w:sz="4" w:space="0" w:color="000000"/>
              <w:left w:val="single" w:sz="4" w:space="0" w:color="000000"/>
              <w:bottom w:val="single" w:sz="4" w:space="0" w:color="000000"/>
            </w:tcBorders>
            <w:shd w:val="clear" w:color="auto" w:fill="auto"/>
            <w:vAlign w:val="center"/>
          </w:tcPr>
          <w:p w14:paraId="6E8A47E8" w14:textId="77777777" w:rsidR="008F0224" w:rsidRPr="008F0224" w:rsidRDefault="008F0224" w:rsidP="00F60BEF">
            <w:pPr>
              <w:snapToGrid w:val="0"/>
              <w:jc w:val="center"/>
              <w:rPr>
                <w:b/>
                <w:sz w:val="22"/>
                <w:szCs w:val="22"/>
              </w:rPr>
            </w:pPr>
            <w:r w:rsidRPr="008F0224">
              <w:rPr>
                <w:b/>
                <w:sz w:val="22"/>
                <w:szCs w:val="22"/>
              </w:rPr>
              <w:t>Rodiklis</w:t>
            </w:r>
          </w:p>
        </w:tc>
        <w:tc>
          <w:tcPr>
            <w:tcW w:w="1843" w:type="dxa"/>
            <w:tcBorders>
              <w:top w:val="single" w:sz="4" w:space="0" w:color="000000"/>
              <w:left w:val="single" w:sz="4" w:space="0" w:color="000000"/>
              <w:bottom w:val="single" w:sz="4" w:space="0" w:color="000000"/>
            </w:tcBorders>
            <w:shd w:val="clear" w:color="auto" w:fill="auto"/>
            <w:vAlign w:val="center"/>
          </w:tcPr>
          <w:p w14:paraId="49F57928" w14:textId="77777777" w:rsidR="008F0224" w:rsidRPr="008F0224" w:rsidRDefault="008F0224" w:rsidP="00F60BEF">
            <w:pPr>
              <w:snapToGrid w:val="0"/>
              <w:jc w:val="center"/>
              <w:rPr>
                <w:b/>
                <w:sz w:val="22"/>
                <w:szCs w:val="22"/>
              </w:rPr>
            </w:pPr>
            <w:r w:rsidRPr="008F0224">
              <w:rPr>
                <w:b/>
                <w:sz w:val="22"/>
                <w:szCs w:val="22"/>
              </w:rPr>
              <w:t>Reikalaujama rodiklio reikšmė</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C055" w14:textId="77777777" w:rsidR="008F0224" w:rsidRPr="008F0224" w:rsidRDefault="008F0224" w:rsidP="00F60BEF">
            <w:pPr>
              <w:snapToGrid w:val="0"/>
              <w:jc w:val="center"/>
              <w:rPr>
                <w:b/>
                <w:sz w:val="22"/>
                <w:szCs w:val="22"/>
              </w:rPr>
            </w:pPr>
            <w:r w:rsidRPr="008F0224">
              <w:rPr>
                <w:b/>
                <w:sz w:val="22"/>
                <w:szCs w:val="22"/>
              </w:rPr>
              <w:t>Siūlomo rodiklio reikšmė</w:t>
            </w:r>
          </w:p>
          <w:p w14:paraId="4E205DB0" w14:textId="77777777" w:rsidR="008F0224" w:rsidRPr="008F0224" w:rsidRDefault="008F0224" w:rsidP="00F60BEF">
            <w:pPr>
              <w:snapToGrid w:val="0"/>
              <w:jc w:val="center"/>
              <w:rPr>
                <w:b/>
                <w:sz w:val="22"/>
                <w:szCs w:val="22"/>
              </w:rPr>
            </w:pPr>
            <w:r w:rsidRPr="008F0224">
              <w:rPr>
                <w:b/>
                <w:sz w:val="22"/>
                <w:szCs w:val="22"/>
              </w:rPr>
              <w:t>(pasirinkti arba nurodyti)</w:t>
            </w:r>
          </w:p>
          <w:p w14:paraId="4AB6F67D" w14:textId="77777777" w:rsidR="008F0224" w:rsidRPr="008F0224" w:rsidRDefault="008F0224" w:rsidP="00F60BEF">
            <w:pPr>
              <w:snapToGrid w:val="0"/>
              <w:jc w:val="center"/>
              <w:rPr>
                <w:b/>
                <w:sz w:val="22"/>
                <w:szCs w:val="22"/>
              </w:rPr>
            </w:pPr>
            <w:r w:rsidRPr="008F0224">
              <w:rPr>
                <w:b/>
                <w:i/>
                <w:color w:val="FF0000"/>
                <w:sz w:val="22"/>
                <w:szCs w:val="22"/>
              </w:rPr>
              <w:t>Vietoje „Nurodyti" būtina įrašyti siūlomas konkrečias reikšmes, nepaliekant žodžių „ne mažiau“ ir pan.</w:t>
            </w:r>
          </w:p>
        </w:tc>
        <w:tc>
          <w:tcPr>
            <w:tcW w:w="4220" w:type="dxa"/>
            <w:tcBorders>
              <w:top w:val="single" w:sz="4" w:space="0" w:color="000000"/>
              <w:left w:val="single" w:sz="4" w:space="0" w:color="000000"/>
              <w:bottom w:val="single" w:sz="4" w:space="0" w:color="000000"/>
              <w:right w:val="single" w:sz="4" w:space="0" w:color="000000"/>
            </w:tcBorders>
          </w:tcPr>
          <w:p w14:paraId="681AF32C" w14:textId="77777777" w:rsidR="008F0224" w:rsidRPr="008F0224" w:rsidRDefault="008F0224" w:rsidP="00F60BEF">
            <w:pPr>
              <w:snapToGrid w:val="0"/>
              <w:jc w:val="center"/>
              <w:rPr>
                <w:i/>
                <w:iCs/>
                <w:color w:val="FF0000"/>
                <w:sz w:val="22"/>
                <w:szCs w:val="22"/>
                <w:u w:val="single"/>
              </w:rPr>
            </w:pPr>
          </w:p>
          <w:p w14:paraId="6CEFD00C" w14:textId="77777777" w:rsidR="008F0224" w:rsidRPr="008F0224" w:rsidRDefault="008F0224" w:rsidP="00F60BEF">
            <w:pPr>
              <w:snapToGrid w:val="0"/>
              <w:jc w:val="center"/>
              <w:rPr>
                <w:i/>
                <w:iCs/>
                <w:color w:val="FF0000"/>
                <w:sz w:val="22"/>
                <w:szCs w:val="22"/>
                <w:u w:val="single"/>
              </w:rPr>
            </w:pPr>
          </w:p>
          <w:p w14:paraId="470D603C" w14:textId="77777777" w:rsidR="008F0224" w:rsidRPr="008F0224" w:rsidRDefault="008F0224" w:rsidP="00F60BEF">
            <w:pPr>
              <w:snapToGrid w:val="0"/>
              <w:jc w:val="center"/>
              <w:rPr>
                <w:i/>
                <w:iCs/>
                <w:color w:val="FF0000"/>
                <w:sz w:val="22"/>
                <w:szCs w:val="22"/>
                <w:u w:val="single"/>
              </w:rPr>
            </w:pPr>
          </w:p>
          <w:p w14:paraId="6731ABA5" w14:textId="77777777" w:rsidR="008F0224" w:rsidRPr="008F0224" w:rsidRDefault="008F0224" w:rsidP="00F60BEF">
            <w:pPr>
              <w:snapToGrid w:val="0"/>
              <w:jc w:val="center"/>
              <w:rPr>
                <w:i/>
                <w:iCs/>
                <w:color w:val="FF0000"/>
                <w:sz w:val="22"/>
                <w:szCs w:val="22"/>
                <w:u w:val="single"/>
              </w:rPr>
            </w:pPr>
          </w:p>
          <w:p w14:paraId="7792CE93" w14:textId="77777777" w:rsidR="008F0224" w:rsidRPr="008F0224" w:rsidRDefault="008F0224" w:rsidP="00F60BEF">
            <w:pPr>
              <w:snapToGrid w:val="0"/>
              <w:jc w:val="center"/>
              <w:rPr>
                <w:i/>
                <w:iCs/>
                <w:color w:val="FF0000"/>
                <w:sz w:val="22"/>
                <w:szCs w:val="22"/>
                <w:u w:val="single"/>
              </w:rPr>
            </w:pPr>
          </w:p>
          <w:p w14:paraId="560BE459" w14:textId="77777777" w:rsidR="008F0224" w:rsidRPr="008F0224" w:rsidRDefault="008F0224" w:rsidP="00F60BEF">
            <w:pPr>
              <w:snapToGrid w:val="0"/>
              <w:jc w:val="center"/>
              <w:rPr>
                <w:b/>
                <w:sz w:val="22"/>
                <w:szCs w:val="22"/>
              </w:rPr>
            </w:pPr>
            <w:r w:rsidRPr="008F0224">
              <w:rPr>
                <w:i/>
                <w:iCs/>
                <w:color w:val="FF0000"/>
                <w:sz w:val="22"/>
                <w:szCs w:val="22"/>
                <w:u w:val="single"/>
              </w:rPr>
              <w:t>Aiškiai nurodyti, kuriuose įrodančiuose dokumentuose (ir kuriose konkrečiose vietose – puslapyje, pastraipoje, punkte ir t. t.) galima rasti šias charakteristikas)</w:t>
            </w:r>
          </w:p>
        </w:tc>
      </w:tr>
      <w:tr w:rsidR="008F0224" w:rsidRPr="008F0224" w14:paraId="06E59EA8" w14:textId="77777777" w:rsidTr="00F60BEF">
        <w:trPr>
          <w:trHeight w:val="267"/>
        </w:trPr>
        <w:tc>
          <w:tcPr>
            <w:tcW w:w="709" w:type="dxa"/>
            <w:tcBorders>
              <w:top w:val="single" w:sz="4" w:space="0" w:color="000000"/>
              <w:left w:val="single" w:sz="4" w:space="0" w:color="000000"/>
              <w:bottom w:val="single" w:sz="4" w:space="0" w:color="000000"/>
            </w:tcBorders>
            <w:shd w:val="clear" w:color="auto" w:fill="BFBFBF" w:themeFill="background1" w:themeFillShade="BF"/>
          </w:tcPr>
          <w:p w14:paraId="4A2A149A" w14:textId="77777777" w:rsidR="008F0224" w:rsidRPr="008F0224" w:rsidRDefault="008F0224" w:rsidP="00F60BEF">
            <w:pPr>
              <w:snapToGrid w:val="0"/>
              <w:rPr>
                <w:sz w:val="22"/>
                <w:szCs w:val="22"/>
              </w:rPr>
            </w:pPr>
            <w:r w:rsidRPr="008F0224">
              <w:rPr>
                <w:sz w:val="22"/>
                <w:szCs w:val="22"/>
              </w:rPr>
              <w:t>1.</w:t>
            </w:r>
          </w:p>
        </w:tc>
        <w:tc>
          <w:tcPr>
            <w:tcW w:w="96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6543C4" w14:textId="77777777" w:rsidR="008F0224" w:rsidRPr="008F0224" w:rsidRDefault="008F0224" w:rsidP="00F60BEF">
            <w:pPr>
              <w:snapToGrid w:val="0"/>
              <w:rPr>
                <w:b/>
                <w:bCs/>
                <w:sz w:val="22"/>
                <w:szCs w:val="22"/>
              </w:rPr>
            </w:pPr>
            <w:r w:rsidRPr="008F0224">
              <w:rPr>
                <w:b/>
                <w:bCs/>
                <w:sz w:val="22"/>
                <w:szCs w:val="22"/>
              </w:rPr>
              <w:t>Reikalavimai traktoriui</w:t>
            </w:r>
          </w:p>
        </w:tc>
      </w:tr>
      <w:tr w:rsidR="008F0224" w:rsidRPr="008F0224" w14:paraId="37CC6771" w14:textId="77777777" w:rsidTr="00F60BEF">
        <w:trPr>
          <w:trHeight w:val="2183"/>
        </w:trPr>
        <w:tc>
          <w:tcPr>
            <w:tcW w:w="709" w:type="dxa"/>
            <w:tcBorders>
              <w:top w:val="single" w:sz="4" w:space="0" w:color="000000"/>
              <w:left w:val="single" w:sz="4" w:space="0" w:color="000000"/>
              <w:bottom w:val="single" w:sz="4" w:space="0" w:color="000000"/>
            </w:tcBorders>
            <w:shd w:val="clear" w:color="auto" w:fill="auto"/>
          </w:tcPr>
          <w:p w14:paraId="32044E73" w14:textId="77777777" w:rsidR="008F0224" w:rsidRPr="008F0224" w:rsidRDefault="008F0224" w:rsidP="00F60BEF">
            <w:pPr>
              <w:snapToGrid w:val="0"/>
              <w:rPr>
                <w:sz w:val="22"/>
                <w:szCs w:val="22"/>
              </w:rPr>
            </w:pPr>
            <w:r w:rsidRPr="008F0224">
              <w:rPr>
                <w:sz w:val="22"/>
                <w:szCs w:val="22"/>
              </w:rPr>
              <w:t>1.1</w:t>
            </w:r>
          </w:p>
        </w:tc>
        <w:tc>
          <w:tcPr>
            <w:tcW w:w="1701" w:type="dxa"/>
            <w:tcBorders>
              <w:top w:val="single" w:sz="4" w:space="0" w:color="000000"/>
              <w:left w:val="single" w:sz="4" w:space="0" w:color="000000"/>
              <w:bottom w:val="single" w:sz="4" w:space="0" w:color="000000"/>
              <w:right w:val="nil"/>
            </w:tcBorders>
          </w:tcPr>
          <w:p w14:paraId="6A426D30" w14:textId="7E3A01CE" w:rsidR="008F0224" w:rsidRPr="008F0224" w:rsidRDefault="008F0224" w:rsidP="00F60BEF">
            <w:pPr>
              <w:rPr>
                <w:sz w:val="22"/>
                <w:szCs w:val="22"/>
                <w:lang w:eastAsia="ar-SA"/>
              </w:rPr>
            </w:pPr>
            <w:r w:rsidRPr="008F0224">
              <w:rPr>
                <w:sz w:val="22"/>
                <w:szCs w:val="22"/>
              </w:rPr>
              <w:t xml:space="preserve">Variklio vardinė galia </w:t>
            </w:r>
            <w:r w:rsidRPr="008F0224">
              <w:rPr>
                <w:rFonts w:eastAsia="Arial"/>
                <w:sz w:val="22"/>
                <w:szCs w:val="22"/>
              </w:rPr>
              <w:t>pagal ECE-R120 arba analogišką standartą, be galios didinimo sistemų</w:t>
            </w:r>
          </w:p>
        </w:tc>
        <w:tc>
          <w:tcPr>
            <w:tcW w:w="1843" w:type="dxa"/>
            <w:tcBorders>
              <w:top w:val="single" w:sz="4" w:space="0" w:color="000000"/>
              <w:left w:val="single" w:sz="4" w:space="0" w:color="000000"/>
              <w:bottom w:val="single" w:sz="4" w:space="0" w:color="000000"/>
              <w:right w:val="nil"/>
            </w:tcBorders>
          </w:tcPr>
          <w:p w14:paraId="1163BB5C" w14:textId="77777777" w:rsidR="008F0224" w:rsidRPr="008F0224" w:rsidRDefault="008F0224" w:rsidP="00F60BEF">
            <w:pPr>
              <w:snapToGrid w:val="0"/>
              <w:rPr>
                <w:sz w:val="22"/>
                <w:szCs w:val="22"/>
                <w:highlight w:val="yellow"/>
              </w:rPr>
            </w:pPr>
            <w:r w:rsidRPr="008F0224">
              <w:rPr>
                <w:sz w:val="22"/>
                <w:szCs w:val="22"/>
              </w:rPr>
              <w:t>Ne mažesnė kaip 74 kW</w:t>
            </w:r>
          </w:p>
        </w:tc>
        <w:tc>
          <w:tcPr>
            <w:tcW w:w="1843" w:type="dxa"/>
            <w:tcBorders>
              <w:top w:val="single" w:sz="4" w:space="0" w:color="000000"/>
              <w:left w:val="single" w:sz="4" w:space="0" w:color="000000"/>
              <w:bottom w:val="single" w:sz="4" w:space="0" w:color="000000"/>
              <w:right w:val="single" w:sz="4" w:space="0" w:color="000000"/>
            </w:tcBorders>
          </w:tcPr>
          <w:p w14:paraId="3A1761A2"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000000"/>
              <w:left w:val="single" w:sz="4" w:space="0" w:color="000000"/>
              <w:bottom w:val="single" w:sz="4" w:space="0" w:color="000000"/>
              <w:right w:val="single" w:sz="4" w:space="0" w:color="000000"/>
            </w:tcBorders>
          </w:tcPr>
          <w:p w14:paraId="2E0959F2" w14:textId="77777777" w:rsidR="008F0224" w:rsidRPr="008F0224" w:rsidRDefault="008F0224" w:rsidP="00F60BEF">
            <w:pPr>
              <w:snapToGrid w:val="0"/>
              <w:rPr>
                <w:i/>
                <w:sz w:val="22"/>
                <w:szCs w:val="22"/>
              </w:rPr>
            </w:pPr>
          </w:p>
        </w:tc>
      </w:tr>
      <w:tr w:rsidR="008F0224" w:rsidRPr="008F0224" w14:paraId="7B551FA8" w14:textId="77777777" w:rsidTr="00F60BEF">
        <w:trPr>
          <w:trHeight w:val="816"/>
        </w:trPr>
        <w:tc>
          <w:tcPr>
            <w:tcW w:w="709" w:type="dxa"/>
            <w:tcBorders>
              <w:top w:val="single" w:sz="4" w:space="0" w:color="000000"/>
              <w:left w:val="single" w:sz="4" w:space="0" w:color="000000"/>
              <w:bottom w:val="single" w:sz="4" w:space="0" w:color="000000"/>
            </w:tcBorders>
            <w:shd w:val="clear" w:color="auto" w:fill="auto"/>
          </w:tcPr>
          <w:p w14:paraId="37A91B50" w14:textId="77777777" w:rsidR="008F0224" w:rsidRPr="008F0224" w:rsidRDefault="008F0224" w:rsidP="00F60BEF">
            <w:pPr>
              <w:snapToGrid w:val="0"/>
              <w:rPr>
                <w:sz w:val="22"/>
                <w:szCs w:val="22"/>
              </w:rPr>
            </w:pPr>
            <w:r w:rsidRPr="008F0224">
              <w:rPr>
                <w:sz w:val="22"/>
                <w:szCs w:val="22"/>
              </w:rPr>
              <w:t>1.2</w:t>
            </w:r>
          </w:p>
        </w:tc>
        <w:tc>
          <w:tcPr>
            <w:tcW w:w="1701" w:type="dxa"/>
            <w:tcBorders>
              <w:top w:val="single" w:sz="4" w:space="0" w:color="000000"/>
              <w:left w:val="single" w:sz="4" w:space="0" w:color="000000"/>
              <w:bottom w:val="single" w:sz="4" w:space="0" w:color="000000"/>
              <w:right w:val="nil"/>
            </w:tcBorders>
          </w:tcPr>
          <w:p w14:paraId="6D89ADEB" w14:textId="77777777" w:rsidR="008F0224" w:rsidRPr="008F0224" w:rsidRDefault="008F0224" w:rsidP="00F60BEF">
            <w:pPr>
              <w:rPr>
                <w:sz w:val="22"/>
                <w:szCs w:val="22"/>
              </w:rPr>
            </w:pPr>
            <w:r w:rsidRPr="008F0224">
              <w:rPr>
                <w:sz w:val="22"/>
                <w:szCs w:val="22"/>
              </w:rPr>
              <w:t>Maksimalus važiavimo greitis</w:t>
            </w:r>
          </w:p>
        </w:tc>
        <w:tc>
          <w:tcPr>
            <w:tcW w:w="1843" w:type="dxa"/>
            <w:tcBorders>
              <w:top w:val="single" w:sz="4" w:space="0" w:color="000000"/>
              <w:left w:val="single" w:sz="4" w:space="0" w:color="000000"/>
              <w:bottom w:val="single" w:sz="4" w:space="0" w:color="000000"/>
              <w:right w:val="nil"/>
            </w:tcBorders>
          </w:tcPr>
          <w:p w14:paraId="55E1F2C0" w14:textId="77777777" w:rsidR="008F0224" w:rsidRPr="008F0224" w:rsidRDefault="008F0224" w:rsidP="00F60BEF">
            <w:pPr>
              <w:snapToGrid w:val="0"/>
              <w:rPr>
                <w:sz w:val="22"/>
                <w:szCs w:val="22"/>
              </w:rPr>
            </w:pPr>
            <w:r w:rsidRPr="008F0224">
              <w:rPr>
                <w:sz w:val="22"/>
                <w:szCs w:val="22"/>
              </w:rPr>
              <w:t>Ne mažiau kaip 40 km/h</w:t>
            </w:r>
          </w:p>
        </w:tc>
        <w:tc>
          <w:tcPr>
            <w:tcW w:w="1843" w:type="dxa"/>
            <w:tcBorders>
              <w:top w:val="single" w:sz="4" w:space="0" w:color="000000"/>
              <w:left w:val="single" w:sz="4" w:space="0" w:color="000000"/>
              <w:bottom w:val="single" w:sz="4" w:space="0" w:color="000000"/>
              <w:right w:val="single" w:sz="4" w:space="0" w:color="000000"/>
            </w:tcBorders>
          </w:tcPr>
          <w:p w14:paraId="582A9C9F" w14:textId="77777777" w:rsidR="008F0224" w:rsidRPr="008F0224" w:rsidRDefault="008F0224" w:rsidP="00F60BEF">
            <w:pPr>
              <w:snapToGrid w:val="0"/>
              <w:rPr>
                <w:i/>
                <w:sz w:val="22"/>
                <w:szCs w:val="22"/>
              </w:rPr>
            </w:pPr>
            <w:r w:rsidRPr="008F0224">
              <w:rPr>
                <w:i/>
                <w:sz w:val="22"/>
                <w:szCs w:val="22"/>
              </w:rPr>
              <w:t xml:space="preserve">Nurodyti </w:t>
            </w:r>
          </w:p>
        </w:tc>
        <w:tc>
          <w:tcPr>
            <w:tcW w:w="4220" w:type="dxa"/>
            <w:tcBorders>
              <w:top w:val="single" w:sz="4" w:space="0" w:color="000000"/>
              <w:left w:val="single" w:sz="4" w:space="0" w:color="000000"/>
              <w:bottom w:val="single" w:sz="4" w:space="0" w:color="000000"/>
              <w:right w:val="single" w:sz="4" w:space="0" w:color="000000"/>
            </w:tcBorders>
          </w:tcPr>
          <w:p w14:paraId="75C756AD" w14:textId="77777777" w:rsidR="008F0224" w:rsidRPr="008F0224" w:rsidRDefault="008F0224" w:rsidP="00F60BEF">
            <w:pPr>
              <w:snapToGrid w:val="0"/>
              <w:rPr>
                <w:i/>
                <w:sz w:val="22"/>
                <w:szCs w:val="22"/>
              </w:rPr>
            </w:pPr>
          </w:p>
        </w:tc>
      </w:tr>
      <w:tr w:rsidR="008F0224" w:rsidRPr="008F0224" w14:paraId="3B21A318" w14:textId="77777777" w:rsidTr="00F60BEF">
        <w:trPr>
          <w:trHeight w:val="1366"/>
        </w:trPr>
        <w:tc>
          <w:tcPr>
            <w:tcW w:w="709" w:type="dxa"/>
            <w:tcBorders>
              <w:top w:val="single" w:sz="4" w:space="0" w:color="000000"/>
              <w:left w:val="single" w:sz="4" w:space="0" w:color="000000"/>
              <w:bottom w:val="single" w:sz="4" w:space="0" w:color="000000"/>
            </w:tcBorders>
            <w:shd w:val="clear" w:color="auto" w:fill="auto"/>
          </w:tcPr>
          <w:p w14:paraId="0BAC7721" w14:textId="77777777" w:rsidR="008F0224" w:rsidRPr="008F0224" w:rsidRDefault="008F0224" w:rsidP="00F60BEF">
            <w:pPr>
              <w:snapToGrid w:val="0"/>
              <w:rPr>
                <w:sz w:val="22"/>
                <w:szCs w:val="22"/>
              </w:rPr>
            </w:pPr>
            <w:r w:rsidRPr="008F0224">
              <w:rPr>
                <w:sz w:val="22"/>
                <w:szCs w:val="22"/>
              </w:rPr>
              <w:t>1.3</w:t>
            </w:r>
          </w:p>
        </w:tc>
        <w:tc>
          <w:tcPr>
            <w:tcW w:w="1701" w:type="dxa"/>
            <w:tcBorders>
              <w:top w:val="nil"/>
              <w:left w:val="single" w:sz="4" w:space="0" w:color="000000"/>
              <w:bottom w:val="single" w:sz="4" w:space="0" w:color="000000"/>
              <w:right w:val="nil"/>
            </w:tcBorders>
          </w:tcPr>
          <w:p w14:paraId="7262F3A5" w14:textId="77777777" w:rsidR="008F0224" w:rsidRPr="008F0224" w:rsidRDefault="008F0224" w:rsidP="00F60BEF">
            <w:pPr>
              <w:rPr>
                <w:sz w:val="22"/>
                <w:szCs w:val="22"/>
              </w:rPr>
            </w:pPr>
            <w:r w:rsidRPr="008F0224">
              <w:rPr>
                <w:sz w:val="22"/>
                <w:szCs w:val="22"/>
              </w:rPr>
              <w:t>Maksimalus sukimo momentas Nm (prie 1300 aps. / min.)</w:t>
            </w:r>
          </w:p>
        </w:tc>
        <w:tc>
          <w:tcPr>
            <w:tcW w:w="1843" w:type="dxa"/>
            <w:tcBorders>
              <w:top w:val="nil"/>
              <w:left w:val="single" w:sz="4" w:space="0" w:color="000000"/>
              <w:bottom w:val="single" w:sz="4" w:space="0" w:color="000000"/>
              <w:right w:val="nil"/>
            </w:tcBorders>
          </w:tcPr>
          <w:p w14:paraId="5929E5CB" w14:textId="77777777" w:rsidR="008F0224" w:rsidRPr="008F0224" w:rsidRDefault="008F0224" w:rsidP="00F60BEF">
            <w:pPr>
              <w:snapToGrid w:val="0"/>
              <w:rPr>
                <w:sz w:val="22"/>
                <w:szCs w:val="22"/>
              </w:rPr>
            </w:pPr>
            <w:r w:rsidRPr="008F0224">
              <w:rPr>
                <w:rFonts w:eastAsia="Arial"/>
                <w:sz w:val="22"/>
                <w:szCs w:val="22"/>
              </w:rPr>
              <w:t xml:space="preserve">Ne mažiau kaip </w:t>
            </w:r>
            <w:r w:rsidRPr="008F0224">
              <w:rPr>
                <w:sz w:val="22"/>
                <w:szCs w:val="22"/>
              </w:rPr>
              <w:t>4</w:t>
            </w:r>
            <w:r w:rsidRPr="008F0224">
              <w:rPr>
                <w:sz w:val="22"/>
                <w:szCs w:val="22"/>
                <w:lang w:val="en-US"/>
              </w:rPr>
              <w:t>3</w:t>
            </w:r>
            <w:r w:rsidRPr="008F0224">
              <w:rPr>
                <w:sz w:val="22"/>
                <w:szCs w:val="22"/>
              </w:rPr>
              <w:t>0 Nm</w:t>
            </w:r>
          </w:p>
        </w:tc>
        <w:tc>
          <w:tcPr>
            <w:tcW w:w="1843" w:type="dxa"/>
            <w:tcBorders>
              <w:top w:val="nil"/>
              <w:left w:val="single" w:sz="4" w:space="0" w:color="000000"/>
              <w:bottom w:val="single" w:sz="4" w:space="0" w:color="000000"/>
              <w:right w:val="single" w:sz="4" w:space="0" w:color="000000"/>
            </w:tcBorders>
          </w:tcPr>
          <w:p w14:paraId="37618978" w14:textId="77777777" w:rsidR="008F0224" w:rsidRPr="008F0224" w:rsidRDefault="008F0224" w:rsidP="00F60BEF">
            <w:pPr>
              <w:snapToGrid w:val="0"/>
              <w:rPr>
                <w:sz w:val="22"/>
                <w:szCs w:val="22"/>
              </w:rPr>
            </w:pPr>
            <w:r w:rsidRPr="008F0224">
              <w:rPr>
                <w:i/>
                <w:sz w:val="22"/>
                <w:szCs w:val="22"/>
              </w:rPr>
              <w:t>Nurodyti</w:t>
            </w:r>
          </w:p>
        </w:tc>
        <w:tc>
          <w:tcPr>
            <w:tcW w:w="4220" w:type="dxa"/>
            <w:tcBorders>
              <w:top w:val="nil"/>
              <w:left w:val="single" w:sz="4" w:space="0" w:color="000000"/>
              <w:bottom w:val="single" w:sz="4" w:space="0" w:color="000000"/>
              <w:right w:val="single" w:sz="4" w:space="0" w:color="000000"/>
            </w:tcBorders>
          </w:tcPr>
          <w:p w14:paraId="33E38993" w14:textId="77777777" w:rsidR="008F0224" w:rsidRPr="008F0224" w:rsidRDefault="008F0224" w:rsidP="00F60BEF">
            <w:pPr>
              <w:snapToGrid w:val="0"/>
              <w:rPr>
                <w:i/>
                <w:sz w:val="22"/>
                <w:szCs w:val="22"/>
              </w:rPr>
            </w:pPr>
          </w:p>
        </w:tc>
      </w:tr>
      <w:tr w:rsidR="008F0224" w:rsidRPr="008F0224" w14:paraId="5DFD1DD0" w14:textId="77777777" w:rsidTr="00F60BEF">
        <w:trPr>
          <w:trHeight w:val="802"/>
        </w:trPr>
        <w:tc>
          <w:tcPr>
            <w:tcW w:w="709" w:type="dxa"/>
            <w:tcBorders>
              <w:top w:val="single" w:sz="4" w:space="0" w:color="000000"/>
              <w:left w:val="single" w:sz="4" w:space="0" w:color="000000"/>
              <w:bottom w:val="single" w:sz="4" w:space="0" w:color="000000"/>
            </w:tcBorders>
            <w:shd w:val="clear" w:color="auto" w:fill="auto"/>
          </w:tcPr>
          <w:p w14:paraId="147AAFA1" w14:textId="77777777" w:rsidR="008F0224" w:rsidRPr="008F0224" w:rsidRDefault="008F0224" w:rsidP="00F60BEF">
            <w:pPr>
              <w:snapToGrid w:val="0"/>
              <w:rPr>
                <w:sz w:val="22"/>
                <w:szCs w:val="22"/>
              </w:rPr>
            </w:pPr>
            <w:r w:rsidRPr="008F0224">
              <w:rPr>
                <w:sz w:val="22"/>
                <w:szCs w:val="22"/>
              </w:rPr>
              <w:t>1.4</w:t>
            </w:r>
          </w:p>
        </w:tc>
        <w:tc>
          <w:tcPr>
            <w:tcW w:w="1701" w:type="dxa"/>
            <w:tcBorders>
              <w:top w:val="nil"/>
              <w:left w:val="single" w:sz="4" w:space="0" w:color="000000"/>
              <w:bottom w:val="single" w:sz="4" w:space="0" w:color="000000"/>
              <w:right w:val="nil"/>
            </w:tcBorders>
          </w:tcPr>
          <w:p w14:paraId="41B07A25" w14:textId="77777777" w:rsidR="008F0224" w:rsidRPr="008F0224" w:rsidRDefault="008F0224" w:rsidP="00F60BEF">
            <w:pPr>
              <w:snapToGrid w:val="0"/>
              <w:rPr>
                <w:sz w:val="22"/>
                <w:szCs w:val="22"/>
              </w:rPr>
            </w:pPr>
            <w:r w:rsidRPr="008F0224">
              <w:rPr>
                <w:sz w:val="22"/>
                <w:szCs w:val="22"/>
              </w:rPr>
              <w:t xml:space="preserve">Variklio cilindrų skaičius </w:t>
            </w:r>
          </w:p>
        </w:tc>
        <w:tc>
          <w:tcPr>
            <w:tcW w:w="1843" w:type="dxa"/>
            <w:tcBorders>
              <w:top w:val="nil"/>
              <w:left w:val="single" w:sz="4" w:space="0" w:color="000000"/>
              <w:bottom w:val="single" w:sz="4" w:space="0" w:color="000000"/>
              <w:right w:val="nil"/>
            </w:tcBorders>
          </w:tcPr>
          <w:p w14:paraId="2A4AC24C" w14:textId="77777777" w:rsidR="008F0224" w:rsidRPr="008F0224" w:rsidRDefault="008F0224" w:rsidP="00F60BEF">
            <w:pPr>
              <w:snapToGrid w:val="0"/>
              <w:rPr>
                <w:sz w:val="22"/>
                <w:szCs w:val="22"/>
              </w:rPr>
            </w:pPr>
            <w:r w:rsidRPr="008F0224">
              <w:rPr>
                <w:sz w:val="22"/>
                <w:szCs w:val="22"/>
              </w:rPr>
              <w:t>Ne mažiau kaip 4</w:t>
            </w:r>
          </w:p>
        </w:tc>
        <w:tc>
          <w:tcPr>
            <w:tcW w:w="1843" w:type="dxa"/>
            <w:tcBorders>
              <w:top w:val="nil"/>
              <w:left w:val="single" w:sz="4" w:space="0" w:color="000000"/>
              <w:bottom w:val="single" w:sz="4" w:space="0" w:color="000000"/>
              <w:right w:val="single" w:sz="4" w:space="0" w:color="000000"/>
            </w:tcBorders>
          </w:tcPr>
          <w:p w14:paraId="110CA3D2" w14:textId="77777777" w:rsidR="008F0224" w:rsidRPr="008F0224" w:rsidRDefault="008F0224" w:rsidP="00F60BEF">
            <w:pPr>
              <w:snapToGrid w:val="0"/>
              <w:rPr>
                <w:sz w:val="22"/>
                <w:szCs w:val="22"/>
              </w:rPr>
            </w:pPr>
            <w:r w:rsidRPr="008F0224">
              <w:rPr>
                <w:i/>
                <w:sz w:val="22"/>
                <w:szCs w:val="22"/>
              </w:rPr>
              <w:t>Nurodyti</w:t>
            </w:r>
          </w:p>
        </w:tc>
        <w:tc>
          <w:tcPr>
            <w:tcW w:w="4220" w:type="dxa"/>
            <w:tcBorders>
              <w:top w:val="nil"/>
              <w:left w:val="single" w:sz="4" w:space="0" w:color="000000"/>
              <w:bottom w:val="single" w:sz="4" w:space="0" w:color="000000"/>
              <w:right w:val="single" w:sz="4" w:space="0" w:color="000000"/>
            </w:tcBorders>
          </w:tcPr>
          <w:p w14:paraId="2CF56A56" w14:textId="77777777" w:rsidR="008F0224" w:rsidRPr="008F0224" w:rsidRDefault="008F0224" w:rsidP="00F60BEF">
            <w:pPr>
              <w:snapToGrid w:val="0"/>
              <w:rPr>
                <w:i/>
                <w:sz w:val="22"/>
                <w:szCs w:val="22"/>
              </w:rPr>
            </w:pPr>
          </w:p>
        </w:tc>
      </w:tr>
      <w:tr w:rsidR="008F0224" w:rsidRPr="008F0224" w14:paraId="26BAFCB8" w14:textId="77777777" w:rsidTr="00F60BEF">
        <w:trPr>
          <w:trHeight w:val="1366"/>
        </w:trPr>
        <w:tc>
          <w:tcPr>
            <w:tcW w:w="709" w:type="dxa"/>
            <w:tcBorders>
              <w:top w:val="single" w:sz="4" w:space="0" w:color="000000"/>
              <w:left w:val="single" w:sz="4" w:space="0" w:color="000000"/>
              <w:bottom w:val="single" w:sz="4" w:space="0" w:color="000000"/>
            </w:tcBorders>
            <w:shd w:val="clear" w:color="auto" w:fill="auto"/>
          </w:tcPr>
          <w:p w14:paraId="526D93B8" w14:textId="4BDD7381" w:rsidR="008F0224" w:rsidRPr="008F0224" w:rsidRDefault="008F0224" w:rsidP="00F60BEF">
            <w:pPr>
              <w:snapToGrid w:val="0"/>
              <w:rPr>
                <w:sz w:val="22"/>
                <w:szCs w:val="22"/>
              </w:rPr>
            </w:pPr>
            <w:r>
              <w:rPr>
                <w:noProof/>
                <w:sz w:val="22"/>
                <w:szCs w:val="22"/>
              </w:rPr>
              <w:lastRenderedPageBreak/>
              <mc:AlternateContent>
                <mc:Choice Requires="wps">
                  <w:drawing>
                    <wp:anchor distT="0" distB="0" distL="114300" distR="114300" simplePos="0" relativeHeight="251661312" behindDoc="0" locked="0" layoutInCell="1" allowOverlap="1" wp14:anchorId="09A500DF" wp14:editId="7B889A76">
                      <wp:simplePos x="0" y="0"/>
                      <wp:positionH relativeFrom="column">
                        <wp:posOffset>63501</wp:posOffset>
                      </wp:positionH>
                      <wp:positionV relativeFrom="paragraph">
                        <wp:posOffset>-10160</wp:posOffset>
                      </wp:positionV>
                      <wp:extent cx="6400800" cy="9525"/>
                      <wp:effectExtent l="0" t="0" r="19050" b="28575"/>
                      <wp:wrapNone/>
                      <wp:docPr id="1253925246" name="Tiesioji jungtis 1"/>
                      <wp:cNvGraphicFramePr/>
                      <a:graphic xmlns:a="http://schemas.openxmlformats.org/drawingml/2006/main">
                        <a:graphicData uri="http://schemas.microsoft.com/office/word/2010/wordprocessingShape">
                          <wps:wsp>
                            <wps:cNvCnPr/>
                            <wps:spPr>
                              <a:xfrm flipV="1">
                                <a:off x="0" y="0"/>
                                <a:ext cx="6400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4A467" id="Tiesioji jungtis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pt" to="5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" strokecolor="black [3200]" strokeweight=".5pt">
                      <v:stroke joinstyle="miter"/>
                    </v:line>
                  </w:pict>
                </mc:Fallback>
              </mc:AlternateContent>
            </w:r>
            <w:r w:rsidRPr="008F0224">
              <w:rPr>
                <w:sz w:val="22"/>
                <w:szCs w:val="22"/>
              </w:rPr>
              <w:t>1.5</w:t>
            </w:r>
          </w:p>
        </w:tc>
        <w:tc>
          <w:tcPr>
            <w:tcW w:w="1701" w:type="dxa"/>
            <w:tcBorders>
              <w:top w:val="nil"/>
              <w:left w:val="single" w:sz="4" w:space="0" w:color="000000"/>
              <w:bottom w:val="single" w:sz="4" w:space="0" w:color="000000"/>
              <w:right w:val="nil"/>
            </w:tcBorders>
          </w:tcPr>
          <w:p w14:paraId="50C8EDE8" w14:textId="77777777" w:rsidR="008F0224" w:rsidRPr="008F0224" w:rsidRDefault="008F0224" w:rsidP="00F60BEF">
            <w:pPr>
              <w:snapToGrid w:val="0"/>
              <w:rPr>
                <w:sz w:val="22"/>
                <w:szCs w:val="22"/>
              </w:rPr>
            </w:pPr>
            <w:r w:rsidRPr="008F0224">
              <w:rPr>
                <w:sz w:val="22"/>
                <w:szCs w:val="22"/>
              </w:rPr>
              <w:t>Būklė, gamybos metai</w:t>
            </w:r>
          </w:p>
        </w:tc>
        <w:tc>
          <w:tcPr>
            <w:tcW w:w="1843" w:type="dxa"/>
            <w:tcBorders>
              <w:top w:val="nil"/>
              <w:left w:val="single" w:sz="4" w:space="0" w:color="000000"/>
              <w:bottom w:val="single" w:sz="4" w:space="0" w:color="000000"/>
              <w:right w:val="nil"/>
            </w:tcBorders>
          </w:tcPr>
          <w:p w14:paraId="475BC4FB" w14:textId="77777777" w:rsidR="008F0224" w:rsidRPr="008F0224" w:rsidRDefault="008F0224" w:rsidP="00F60BEF">
            <w:pPr>
              <w:snapToGrid w:val="0"/>
              <w:rPr>
                <w:sz w:val="22"/>
                <w:szCs w:val="22"/>
                <w:highlight w:val="yellow"/>
              </w:rPr>
            </w:pPr>
            <w:r w:rsidRPr="008F0224">
              <w:rPr>
                <w:sz w:val="22"/>
                <w:szCs w:val="22"/>
              </w:rPr>
              <w:t>Naujas, neeksploatuotas, pagamintas ne seniau kaip 2022 m.</w:t>
            </w:r>
          </w:p>
        </w:tc>
        <w:tc>
          <w:tcPr>
            <w:tcW w:w="1843" w:type="dxa"/>
            <w:tcBorders>
              <w:top w:val="nil"/>
              <w:left w:val="single" w:sz="4" w:space="0" w:color="000000"/>
              <w:bottom w:val="single" w:sz="4" w:space="0" w:color="000000"/>
              <w:right w:val="single" w:sz="4" w:space="0" w:color="000000"/>
            </w:tcBorders>
          </w:tcPr>
          <w:p w14:paraId="26A0BA03" w14:textId="77777777" w:rsidR="008F0224" w:rsidRPr="008F0224" w:rsidRDefault="008F0224" w:rsidP="00F60BEF">
            <w:pPr>
              <w:snapToGrid w:val="0"/>
              <w:rPr>
                <w:sz w:val="22"/>
                <w:szCs w:val="22"/>
              </w:rPr>
            </w:pPr>
            <w:r w:rsidRPr="008F0224">
              <w:rPr>
                <w:i/>
                <w:sz w:val="22"/>
                <w:szCs w:val="22"/>
              </w:rPr>
              <w:t>Nurodyti</w:t>
            </w:r>
          </w:p>
        </w:tc>
        <w:tc>
          <w:tcPr>
            <w:tcW w:w="4220" w:type="dxa"/>
            <w:tcBorders>
              <w:top w:val="nil"/>
              <w:left w:val="single" w:sz="4" w:space="0" w:color="000000"/>
              <w:bottom w:val="single" w:sz="4" w:space="0" w:color="000000"/>
              <w:right w:val="single" w:sz="4" w:space="0" w:color="000000"/>
            </w:tcBorders>
          </w:tcPr>
          <w:p w14:paraId="7F0CBCFC" w14:textId="77777777" w:rsidR="008F0224" w:rsidRPr="008F0224" w:rsidRDefault="008F0224" w:rsidP="00F60BEF">
            <w:pPr>
              <w:snapToGrid w:val="0"/>
              <w:rPr>
                <w:i/>
                <w:sz w:val="22"/>
                <w:szCs w:val="22"/>
              </w:rPr>
            </w:pPr>
          </w:p>
        </w:tc>
      </w:tr>
      <w:tr w:rsidR="008F0224" w:rsidRPr="008F0224" w14:paraId="37B99790" w14:textId="77777777" w:rsidTr="00F60BEF">
        <w:trPr>
          <w:trHeight w:val="816"/>
        </w:trPr>
        <w:tc>
          <w:tcPr>
            <w:tcW w:w="709" w:type="dxa"/>
            <w:tcBorders>
              <w:top w:val="single" w:sz="4" w:space="0" w:color="000000"/>
              <w:left w:val="single" w:sz="4" w:space="0" w:color="000000"/>
              <w:bottom w:val="single" w:sz="4" w:space="0" w:color="000000"/>
            </w:tcBorders>
            <w:shd w:val="clear" w:color="auto" w:fill="auto"/>
          </w:tcPr>
          <w:p w14:paraId="6E7DEB58" w14:textId="77777777" w:rsidR="008F0224" w:rsidRPr="008F0224" w:rsidRDefault="008F0224" w:rsidP="00F60BEF">
            <w:pPr>
              <w:snapToGrid w:val="0"/>
              <w:rPr>
                <w:sz w:val="22"/>
                <w:szCs w:val="22"/>
              </w:rPr>
            </w:pPr>
            <w:r w:rsidRPr="008F0224">
              <w:rPr>
                <w:sz w:val="22"/>
                <w:szCs w:val="22"/>
              </w:rPr>
              <w:t>1.6</w:t>
            </w:r>
          </w:p>
        </w:tc>
        <w:tc>
          <w:tcPr>
            <w:tcW w:w="1701" w:type="dxa"/>
            <w:tcBorders>
              <w:top w:val="single" w:sz="4" w:space="0" w:color="000000"/>
              <w:left w:val="single" w:sz="4" w:space="0" w:color="000000"/>
              <w:bottom w:val="single" w:sz="4" w:space="0" w:color="000000"/>
              <w:right w:val="nil"/>
            </w:tcBorders>
          </w:tcPr>
          <w:p w14:paraId="6FBA7A43" w14:textId="77777777" w:rsidR="008F0224" w:rsidRPr="008F0224" w:rsidRDefault="008F0224" w:rsidP="00F60BEF">
            <w:pPr>
              <w:snapToGrid w:val="0"/>
              <w:rPr>
                <w:sz w:val="22"/>
                <w:szCs w:val="22"/>
              </w:rPr>
            </w:pPr>
            <w:r w:rsidRPr="008F0224">
              <w:rPr>
                <w:sz w:val="22"/>
                <w:szCs w:val="22"/>
              </w:rPr>
              <w:t>Pavarų skaičius pirmyn/atgal</w:t>
            </w:r>
          </w:p>
        </w:tc>
        <w:tc>
          <w:tcPr>
            <w:tcW w:w="1843" w:type="dxa"/>
            <w:tcBorders>
              <w:top w:val="single" w:sz="4" w:space="0" w:color="000000"/>
              <w:left w:val="single" w:sz="4" w:space="0" w:color="000000"/>
              <w:bottom w:val="single" w:sz="4" w:space="0" w:color="000000"/>
              <w:right w:val="nil"/>
            </w:tcBorders>
          </w:tcPr>
          <w:p w14:paraId="5FF160BD" w14:textId="77777777" w:rsidR="008F0224" w:rsidRPr="008F0224" w:rsidRDefault="008F0224" w:rsidP="00F60BEF">
            <w:pPr>
              <w:snapToGrid w:val="0"/>
              <w:rPr>
                <w:sz w:val="22"/>
                <w:szCs w:val="22"/>
                <w:highlight w:val="yellow"/>
              </w:rPr>
            </w:pPr>
            <w:r w:rsidRPr="008F0224">
              <w:rPr>
                <w:sz w:val="22"/>
                <w:szCs w:val="22"/>
              </w:rPr>
              <w:t>Ne mažiau kaip 12/12</w:t>
            </w:r>
          </w:p>
        </w:tc>
        <w:tc>
          <w:tcPr>
            <w:tcW w:w="1843" w:type="dxa"/>
            <w:tcBorders>
              <w:top w:val="single" w:sz="4" w:space="0" w:color="000000"/>
              <w:left w:val="single" w:sz="4" w:space="0" w:color="000000"/>
              <w:bottom w:val="single" w:sz="4" w:space="0" w:color="000000"/>
              <w:right w:val="single" w:sz="4" w:space="0" w:color="000000"/>
            </w:tcBorders>
          </w:tcPr>
          <w:p w14:paraId="4A190B00" w14:textId="77777777" w:rsidR="008F0224" w:rsidRPr="008F0224" w:rsidRDefault="008F0224" w:rsidP="00F60BEF">
            <w:pPr>
              <w:snapToGrid w:val="0"/>
              <w:rPr>
                <w:sz w:val="22"/>
                <w:szCs w:val="22"/>
                <w:lang w:val="en-US"/>
              </w:rPr>
            </w:pPr>
            <w:r w:rsidRPr="008F0224">
              <w:rPr>
                <w:i/>
                <w:sz w:val="22"/>
                <w:szCs w:val="22"/>
              </w:rPr>
              <w:t>Nurodyti</w:t>
            </w:r>
          </w:p>
        </w:tc>
        <w:tc>
          <w:tcPr>
            <w:tcW w:w="4220" w:type="dxa"/>
            <w:tcBorders>
              <w:top w:val="single" w:sz="4" w:space="0" w:color="000000"/>
              <w:left w:val="single" w:sz="4" w:space="0" w:color="000000"/>
              <w:bottom w:val="single" w:sz="4" w:space="0" w:color="000000"/>
              <w:right w:val="single" w:sz="4" w:space="0" w:color="000000"/>
            </w:tcBorders>
          </w:tcPr>
          <w:p w14:paraId="3DC7DEC2" w14:textId="77777777" w:rsidR="008F0224" w:rsidRPr="008F0224" w:rsidRDefault="008F0224" w:rsidP="00F60BEF">
            <w:pPr>
              <w:snapToGrid w:val="0"/>
              <w:rPr>
                <w:i/>
                <w:sz w:val="22"/>
                <w:szCs w:val="22"/>
              </w:rPr>
            </w:pPr>
          </w:p>
        </w:tc>
      </w:tr>
      <w:tr w:rsidR="008F0224" w:rsidRPr="008F0224" w14:paraId="782280BF" w14:textId="77777777" w:rsidTr="00F60BEF">
        <w:trPr>
          <w:trHeight w:val="534"/>
        </w:trPr>
        <w:tc>
          <w:tcPr>
            <w:tcW w:w="709" w:type="dxa"/>
            <w:tcBorders>
              <w:top w:val="single" w:sz="4" w:space="0" w:color="000000"/>
              <w:left w:val="single" w:sz="4" w:space="0" w:color="000000"/>
              <w:bottom w:val="single" w:sz="4" w:space="0" w:color="000000"/>
            </w:tcBorders>
            <w:shd w:val="clear" w:color="auto" w:fill="auto"/>
          </w:tcPr>
          <w:p w14:paraId="65F8360B" w14:textId="77777777" w:rsidR="008F0224" w:rsidRPr="008F0224" w:rsidRDefault="008F0224" w:rsidP="00F60BEF">
            <w:pPr>
              <w:snapToGrid w:val="0"/>
              <w:rPr>
                <w:sz w:val="22"/>
                <w:szCs w:val="22"/>
              </w:rPr>
            </w:pPr>
            <w:r w:rsidRPr="008F0224">
              <w:rPr>
                <w:sz w:val="22"/>
                <w:szCs w:val="22"/>
              </w:rPr>
              <w:t>1.7</w:t>
            </w:r>
          </w:p>
        </w:tc>
        <w:tc>
          <w:tcPr>
            <w:tcW w:w="1701" w:type="dxa"/>
            <w:tcBorders>
              <w:top w:val="single" w:sz="4" w:space="0" w:color="000000"/>
              <w:left w:val="single" w:sz="4" w:space="0" w:color="000000"/>
              <w:bottom w:val="single" w:sz="4" w:space="0" w:color="000000"/>
              <w:right w:val="nil"/>
            </w:tcBorders>
          </w:tcPr>
          <w:p w14:paraId="7E3E2FD0" w14:textId="77777777" w:rsidR="008F0224" w:rsidRPr="008F0224" w:rsidRDefault="008F0224" w:rsidP="00F60BEF">
            <w:pPr>
              <w:snapToGrid w:val="0"/>
              <w:rPr>
                <w:sz w:val="22"/>
                <w:szCs w:val="22"/>
              </w:rPr>
            </w:pPr>
            <w:r w:rsidRPr="008F0224">
              <w:rPr>
                <w:sz w:val="22"/>
                <w:szCs w:val="22"/>
              </w:rPr>
              <w:t xml:space="preserve">Priekinė tritaškė pakaba </w:t>
            </w:r>
          </w:p>
        </w:tc>
        <w:tc>
          <w:tcPr>
            <w:tcW w:w="1843" w:type="dxa"/>
            <w:tcBorders>
              <w:top w:val="single" w:sz="4" w:space="0" w:color="000000"/>
              <w:left w:val="single" w:sz="4" w:space="0" w:color="000000"/>
              <w:bottom w:val="single" w:sz="4" w:space="0" w:color="000000"/>
              <w:right w:val="nil"/>
            </w:tcBorders>
          </w:tcPr>
          <w:p w14:paraId="32BD4D61"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single" w:sz="4" w:space="0" w:color="000000"/>
              <w:left w:val="single" w:sz="4" w:space="0" w:color="000000"/>
              <w:bottom w:val="single" w:sz="4" w:space="0" w:color="000000"/>
              <w:right w:val="single" w:sz="4" w:space="0" w:color="000000"/>
            </w:tcBorders>
          </w:tcPr>
          <w:p w14:paraId="234E3DCF" w14:textId="77777777" w:rsidR="008F0224" w:rsidRPr="008F0224" w:rsidRDefault="008F0224" w:rsidP="00F60BEF">
            <w:pPr>
              <w:snapToGrid w:val="0"/>
              <w:rPr>
                <w:sz w:val="22"/>
                <w:szCs w:val="22"/>
                <w:lang w:val="en-US"/>
              </w:rPr>
            </w:pPr>
            <w:r w:rsidRPr="008F0224">
              <w:rPr>
                <w:i/>
                <w:sz w:val="22"/>
                <w:szCs w:val="22"/>
                <w:lang w:val="en-US"/>
              </w:rPr>
              <w:t>Taip / Ne</w:t>
            </w:r>
          </w:p>
        </w:tc>
        <w:tc>
          <w:tcPr>
            <w:tcW w:w="4220" w:type="dxa"/>
            <w:tcBorders>
              <w:top w:val="single" w:sz="4" w:space="0" w:color="000000"/>
              <w:left w:val="single" w:sz="4" w:space="0" w:color="000000"/>
              <w:bottom w:val="single" w:sz="4" w:space="0" w:color="000000"/>
              <w:right w:val="single" w:sz="4" w:space="0" w:color="000000"/>
            </w:tcBorders>
          </w:tcPr>
          <w:p w14:paraId="0BA5F130" w14:textId="77777777" w:rsidR="008F0224" w:rsidRPr="008F0224" w:rsidRDefault="008F0224" w:rsidP="00F60BEF">
            <w:pPr>
              <w:snapToGrid w:val="0"/>
              <w:rPr>
                <w:i/>
                <w:sz w:val="22"/>
                <w:szCs w:val="22"/>
                <w:lang w:val="en-US"/>
              </w:rPr>
            </w:pPr>
          </w:p>
        </w:tc>
      </w:tr>
      <w:tr w:rsidR="008F0224" w:rsidRPr="008F0224" w14:paraId="18E9C5ED" w14:textId="77777777" w:rsidTr="00F60BEF">
        <w:trPr>
          <w:trHeight w:val="549"/>
        </w:trPr>
        <w:tc>
          <w:tcPr>
            <w:tcW w:w="709" w:type="dxa"/>
            <w:tcBorders>
              <w:top w:val="single" w:sz="4" w:space="0" w:color="000000"/>
              <w:left w:val="single" w:sz="4" w:space="0" w:color="000000"/>
              <w:bottom w:val="single" w:sz="4" w:space="0" w:color="000000"/>
            </w:tcBorders>
            <w:shd w:val="clear" w:color="auto" w:fill="auto"/>
          </w:tcPr>
          <w:p w14:paraId="5EB21612" w14:textId="77777777" w:rsidR="008F0224" w:rsidRPr="008F0224" w:rsidRDefault="008F0224" w:rsidP="00F60BEF">
            <w:pPr>
              <w:snapToGrid w:val="0"/>
              <w:rPr>
                <w:sz w:val="22"/>
                <w:szCs w:val="22"/>
              </w:rPr>
            </w:pPr>
            <w:r w:rsidRPr="008F0224">
              <w:rPr>
                <w:sz w:val="22"/>
                <w:szCs w:val="22"/>
              </w:rPr>
              <w:t>1.8</w:t>
            </w:r>
          </w:p>
        </w:tc>
        <w:tc>
          <w:tcPr>
            <w:tcW w:w="1701" w:type="dxa"/>
            <w:tcBorders>
              <w:top w:val="single" w:sz="4" w:space="0" w:color="000000"/>
              <w:left w:val="single" w:sz="4" w:space="0" w:color="000000"/>
              <w:bottom w:val="single" w:sz="4" w:space="0" w:color="000000"/>
              <w:right w:val="nil"/>
            </w:tcBorders>
          </w:tcPr>
          <w:p w14:paraId="7105A5F3" w14:textId="77777777" w:rsidR="008F0224" w:rsidRPr="008F0224" w:rsidRDefault="008F0224" w:rsidP="00F60BEF">
            <w:pPr>
              <w:snapToGrid w:val="0"/>
              <w:rPr>
                <w:sz w:val="22"/>
                <w:szCs w:val="22"/>
              </w:rPr>
            </w:pPr>
            <w:r w:rsidRPr="008F0224">
              <w:rPr>
                <w:sz w:val="22"/>
                <w:szCs w:val="22"/>
              </w:rPr>
              <w:t>Galinė tritaškė pakaba</w:t>
            </w:r>
          </w:p>
        </w:tc>
        <w:tc>
          <w:tcPr>
            <w:tcW w:w="1843" w:type="dxa"/>
            <w:tcBorders>
              <w:top w:val="single" w:sz="4" w:space="0" w:color="000000"/>
              <w:left w:val="single" w:sz="4" w:space="0" w:color="000000"/>
              <w:bottom w:val="single" w:sz="4" w:space="0" w:color="000000"/>
              <w:right w:val="nil"/>
            </w:tcBorders>
          </w:tcPr>
          <w:p w14:paraId="00BC4D53" w14:textId="77777777" w:rsidR="008F0224" w:rsidRPr="008F0224" w:rsidRDefault="008F0224" w:rsidP="00F60BEF">
            <w:pPr>
              <w:snapToGrid w:val="0"/>
              <w:rPr>
                <w:sz w:val="22"/>
                <w:szCs w:val="22"/>
              </w:rPr>
            </w:pPr>
            <w:r w:rsidRPr="008F0224">
              <w:rPr>
                <w:sz w:val="22"/>
                <w:szCs w:val="22"/>
              </w:rPr>
              <w:t>ne mažiau 2 kategorijos</w:t>
            </w:r>
          </w:p>
        </w:tc>
        <w:tc>
          <w:tcPr>
            <w:tcW w:w="1843" w:type="dxa"/>
            <w:tcBorders>
              <w:top w:val="single" w:sz="4" w:space="0" w:color="000000"/>
              <w:left w:val="single" w:sz="4" w:space="0" w:color="000000"/>
              <w:bottom w:val="single" w:sz="4" w:space="0" w:color="000000"/>
              <w:right w:val="single" w:sz="4" w:space="0" w:color="000000"/>
            </w:tcBorders>
          </w:tcPr>
          <w:p w14:paraId="52EF07F2" w14:textId="77777777" w:rsidR="008F0224" w:rsidRPr="008F0224" w:rsidRDefault="008F0224" w:rsidP="00F60BEF">
            <w:pPr>
              <w:snapToGrid w:val="0"/>
              <w:rPr>
                <w:sz w:val="22"/>
                <w:szCs w:val="22"/>
                <w:lang w:val="en-US"/>
              </w:rPr>
            </w:pPr>
            <w:r w:rsidRPr="008F0224">
              <w:rPr>
                <w:i/>
                <w:sz w:val="22"/>
                <w:szCs w:val="22"/>
                <w:lang w:val="en-US"/>
              </w:rPr>
              <w:t>Taip / Ne</w:t>
            </w:r>
          </w:p>
        </w:tc>
        <w:tc>
          <w:tcPr>
            <w:tcW w:w="4220" w:type="dxa"/>
            <w:tcBorders>
              <w:top w:val="single" w:sz="4" w:space="0" w:color="000000"/>
              <w:left w:val="single" w:sz="4" w:space="0" w:color="000000"/>
              <w:bottom w:val="single" w:sz="4" w:space="0" w:color="000000"/>
              <w:right w:val="single" w:sz="4" w:space="0" w:color="000000"/>
            </w:tcBorders>
          </w:tcPr>
          <w:p w14:paraId="3710C1DB" w14:textId="77777777" w:rsidR="008F0224" w:rsidRPr="008F0224" w:rsidRDefault="008F0224" w:rsidP="00F60BEF">
            <w:pPr>
              <w:snapToGrid w:val="0"/>
              <w:rPr>
                <w:i/>
                <w:sz w:val="22"/>
                <w:szCs w:val="22"/>
                <w:lang w:val="en-US"/>
              </w:rPr>
            </w:pPr>
          </w:p>
        </w:tc>
      </w:tr>
      <w:tr w:rsidR="008F0224" w:rsidRPr="008F0224" w14:paraId="427F80F6" w14:textId="77777777" w:rsidTr="00F60BEF">
        <w:trPr>
          <w:trHeight w:val="1351"/>
        </w:trPr>
        <w:tc>
          <w:tcPr>
            <w:tcW w:w="709" w:type="dxa"/>
            <w:tcBorders>
              <w:top w:val="single" w:sz="4" w:space="0" w:color="000000"/>
              <w:left w:val="single" w:sz="4" w:space="0" w:color="000000"/>
              <w:bottom w:val="single" w:sz="4" w:space="0" w:color="000000"/>
            </w:tcBorders>
            <w:shd w:val="clear" w:color="auto" w:fill="auto"/>
          </w:tcPr>
          <w:p w14:paraId="5B5AE6FE" w14:textId="77777777" w:rsidR="008F0224" w:rsidRPr="008F0224" w:rsidRDefault="008F0224" w:rsidP="00F60BEF">
            <w:pPr>
              <w:snapToGrid w:val="0"/>
              <w:rPr>
                <w:sz w:val="22"/>
                <w:szCs w:val="22"/>
              </w:rPr>
            </w:pPr>
            <w:r w:rsidRPr="008F0224">
              <w:rPr>
                <w:sz w:val="22"/>
                <w:szCs w:val="22"/>
              </w:rPr>
              <w:t>1.9</w:t>
            </w:r>
          </w:p>
          <w:p w14:paraId="495C8C91" w14:textId="77777777" w:rsidR="008F0224" w:rsidRPr="008F0224" w:rsidRDefault="008F0224" w:rsidP="00F60BEF">
            <w:pPr>
              <w:snapToGrid w:val="0"/>
              <w:rPr>
                <w:sz w:val="22"/>
                <w:szCs w:val="22"/>
              </w:rPr>
            </w:pPr>
          </w:p>
        </w:tc>
        <w:tc>
          <w:tcPr>
            <w:tcW w:w="1701" w:type="dxa"/>
            <w:tcBorders>
              <w:top w:val="single" w:sz="4" w:space="0" w:color="000000"/>
              <w:left w:val="single" w:sz="4" w:space="0" w:color="000000"/>
              <w:bottom w:val="single" w:sz="4" w:space="0" w:color="000000"/>
              <w:right w:val="nil"/>
            </w:tcBorders>
          </w:tcPr>
          <w:p w14:paraId="7E897EE6" w14:textId="77777777" w:rsidR="008F0224" w:rsidRPr="008F0224" w:rsidRDefault="008F0224" w:rsidP="00F60BEF">
            <w:pPr>
              <w:snapToGrid w:val="0"/>
              <w:rPr>
                <w:sz w:val="22"/>
                <w:szCs w:val="22"/>
              </w:rPr>
            </w:pPr>
            <w:r w:rsidRPr="008F0224">
              <w:rPr>
                <w:sz w:val="22"/>
                <w:szCs w:val="22"/>
              </w:rPr>
              <w:t>Galinės pakabos didžiausia keliamoji galia, kg</w:t>
            </w:r>
          </w:p>
        </w:tc>
        <w:tc>
          <w:tcPr>
            <w:tcW w:w="1843" w:type="dxa"/>
            <w:tcBorders>
              <w:top w:val="single" w:sz="4" w:space="0" w:color="000000"/>
              <w:left w:val="single" w:sz="4" w:space="0" w:color="000000"/>
              <w:bottom w:val="single" w:sz="4" w:space="0" w:color="000000"/>
              <w:right w:val="nil"/>
            </w:tcBorders>
          </w:tcPr>
          <w:p w14:paraId="7BD630CB" w14:textId="77777777" w:rsidR="008F0224" w:rsidRPr="008F0224" w:rsidRDefault="008F0224" w:rsidP="00F60BEF">
            <w:pPr>
              <w:snapToGrid w:val="0"/>
              <w:rPr>
                <w:sz w:val="22"/>
                <w:szCs w:val="22"/>
              </w:rPr>
            </w:pPr>
            <w:r w:rsidRPr="008F0224">
              <w:rPr>
                <w:sz w:val="22"/>
                <w:szCs w:val="22"/>
              </w:rPr>
              <w:t>Ne mažiau kaip 4300 kg</w:t>
            </w:r>
          </w:p>
        </w:tc>
        <w:tc>
          <w:tcPr>
            <w:tcW w:w="1843" w:type="dxa"/>
            <w:tcBorders>
              <w:top w:val="single" w:sz="4" w:space="0" w:color="000000"/>
              <w:left w:val="single" w:sz="4" w:space="0" w:color="000000"/>
              <w:bottom w:val="single" w:sz="4" w:space="0" w:color="000000"/>
              <w:right w:val="single" w:sz="4" w:space="0" w:color="000000"/>
            </w:tcBorders>
          </w:tcPr>
          <w:p w14:paraId="631AC3AB" w14:textId="77777777" w:rsidR="008F0224" w:rsidRPr="008F0224" w:rsidRDefault="008F0224" w:rsidP="00F60BEF">
            <w:pPr>
              <w:snapToGrid w:val="0"/>
              <w:rPr>
                <w:sz w:val="22"/>
                <w:szCs w:val="22"/>
                <w:lang w:val="en-US"/>
              </w:rPr>
            </w:pPr>
            <w:r w:rsidRPr="008F0224">
              <w:rPr>
                <w:i/>
                <w:sz w:val="22"/>
                <w:szCs w:val="22"/>
              </w:rPr>
              <w:t>Nurodyti</w:t>
            </w:r>
          </w:p>
        </w:tc>
        <w:tc>
          <w:tcPr>
            <w:tcW w:w="4220" w:type="dxa"/>
            <w:tcBorders>
              <w:top w:val="single" w:sz="4" w:space="0" w:color="000000"/>
              <w:left w:val="single" w:sz="4" w:space="0" w:color="000000"/>
              <w:bottom w:val="single" w:sz="4" w:space="0" w:color="000000"/>
              <w:right w:val="single" w:sz="4" w:space="0" w:color="000000"/>
            </w:tcBorders>
          </w:tcPr>
          <w:p w14:paraId="14D174EE" w14:textId="77777777" w:rsidR="008F0224" w:rsidRPr="008F0224" w:rsidRDefault="008F0224" w:rsidP="00F60BEF">
            <w:pPr>
              <w:snapToGrid w:val="0"/>
              <w:rPr>
                <w:i/>
                <w:sz w:val="22"/>
                <w:szCs w:val="22"/>
              </w:rPr>
            </w:pPr>
          </w:p>
        </w:tc>
      </w:tr>
      <w:tr w:rsidR="008F0224" w:rsidRPr="008F0224" w14:paraId="4581B66B" w14:textId="77777777" w:rsidTr="00F60BEF">
        <w:trPr>
          <w:trHeight w:val="1099"/>
        </w:trPr>
        <w:tc>
          <w:tcPr>
            <w:tcW w:w="709" w:type="dxa"/>
            <w:tcBorders>
              <w:top w:val="single" w:sz="4" w:space="0" w:color="000000"/>
              <w:left w:val="single" w:sz="4" w:space="0" w:color="000000"/>
              <w:bottom w:val="single" w:sz="4" w:space="0" w:color="000000"/>
            </w:tcBorders>
            <w:shd w:val="clear" w:color="auto" w:fill="auto"/>
          </w:tcPr>
          <w:p w14:paraId="3083478B" w14:textId="77777777" w:rsidR="008F0224" w:rsidRPr="008F0224" w:rsidRDefault="008F0224" w:rsidP="00F60BEF">
            <w:pPr>
              <w:snapToGrid w:val="0"/>
              <w:rPr>
                <w:sz w:val="22"/>
                <w:szCs w:val="22"/>
              </w:rPr>
            </w:pPr>
            <w:r w:rsidRPr="008F0224">
              <w:rPr>
                <w:sz w:val="22"/>
                <w:szCs w:val="22"/>
              </w:rPr>
              <w:t>1.10</w:t>
            </w:r>
          </w:p>
        </w:tc>
        <w:tc>
          <w:tcPr>
            <w:tcW w:w="1701" w:type="dxa"/>
            <w:tcBorders>
              <w:top w:val="nil"/>
              <w:left w:val="single" w:sz="4" w:space="0" w:color="000000"/>
              <w:bottom w:val="single" w:sz="4" w:space="0" w:color="000000"/>
              <w:right w:val="nil"/>
            </w:tcBorders>
          </w:tcPr>
          <w:p w14:paraId="375C61BC" w14:textId="77777777" w:rsidR="008F0224" w:rsidRPr="008F0224" w:rsidRDefault="008F0224" w:rsidP="00F60BEF">
            <w:pPr>
              <w:snapToGrid w:val="0"/>
              <w:rPr>
                <w:sz w:val="22"/>
                <w:szCs w:val="22"/>
              </w:rPr>
            </w:pPr>
            <w:r w:rsidRPr="008F0224">
              <w:rPr>
                <w:sz w:val="22"/>
                <w:szCs w:val="22"/>
              </w:rPr>
              <w:t>Nuotolinis galinės pakabos valdymas</w:t>
            </w:r>
          </w:p>
        </w:tc>
        <w:tc>
          <w:tcPr>
            <w:tcW w:w="1843" w:type="dxa"/>
            <w:tcBorders>
              <w:top w:val="nil"/>
              <w:left w:val="single" w:sz="4" w:space="0" w:color="000000"/>
              <w:bottom w:val="single" w:sz="4" w:space="0" w:color="000000"/>
              <w:right w:val="nil"/>
            </w:tcBorders>
          </w:tcPr>
          <w:p w14:paraId="6E1E32A6" w14:textId="77777777" w:rsidR="008F0224" w:rsidRPr="008F0224" w:rsidRDefault="008F0224" w:rsidP="00F60BEF">
            <w:pPr>
              <w:snapToGrid w:val="0"/>
              <w:rPr>
                <w:sz w:val="22"/>
                <w:szCs w:val="22"/>
                <w:highlight w:val="yellow"/>
              </w:rPr>
            </w:pPr>
            <w:r w:rsidRPr="008F0224">
              <w:rPr>
                <w:sz w:val="22"/>
                <w:szCs w:val="22"/>
              </w:rPr>
              <w:t>Turi būti</w:t>
            </w:r>
          </w:p>
        </w:tc>
        <w:tc>
          <w:tcPr>
            <w:tcW w:w="1843" w:type="dxa"/>
            <w:tcBorders>
              <w:top w:val="nil"/>
              <w:left w:val="single" w:sz="4" w:space="0" w:color="000000"/>
              <w:bottom w:val="single" w:sz="4" w:space="0" w:color="000000"/>
              <w:right w:val="single" w:sz="4" w:space="0" w:color="000000"/>
            </w:tcBorders>
          </w:tcPr>
          <w:p w14:paraId="178A03D7" w14:textId="77777777" w:rsidR="008F0224" w:rsidRPr="008F0224" w:rsidRDefault="008F0224" w:rsidP="00F60BEF">
            <w:pPr>
              <w:snapToGrid w:val="0"/>
              <w:rPr>
                <w:sz w:val="22"/>
                <w:szCs w:val="22"/>
                <w:lang w:val="en-US"/>
              </w:rPr>
            </w:pPr>
            <w:r w:rsidRPr="008F0224">
              <w:rPr>
                <w:i/>
                <w:sz w:val="22"/>
                <w:szCs w:val="22"/>
                <w:lang w:val="en-US"/>
              </w:rPr>
              <w:t>Taip / Ne</w:t>
            </w:r>
          </w:p>
        </w:tc>
        <w:tc>
          <w:tcPr>
            <w:tcW w:w="4220" w:type="dxa"/>
            <w:tcBorders>
              <w:top w:val="nil"/>
              <w:left w:val="single" w:sz="4" w:space="0" w:color="000000"/>
              <w:bottom w:val="single" w:sz="4" w:space="0" w:color="000000"/>
              <w:right w:val="single" w:sz="4" w:space="0" w:color="000000"/>
            </w:tcBorders>
          </w:tcPr>
          <w:p w14:paraId="24C21A8F" w14:textId="77777777" w:rsidR="008F0224" w:rsidRPr="008F0224" w:rsidRDefault="008F0224" w:rsidP="00F60BEF">
            <w:pPr>
              <w:snapToGrid w:val="0"/>
              <w:rPr>
                <w:i/>
                <w:sz w:val="22"/>
                <w:szCs w:val="22"/>
                <w:lang w:val="en-US"/>
              </w:rPr>
            </w:pPr>
          </w:p>
        </w:tc>
      </w:tr>
      <w:tr w:rsidR="008F0224" w:rsidRPr="008F0224" w14:paraId="37BE8619" w14:textId="77777777" w:rsidTr="00F60BEF">
        <w:trPr>
          <w:trHeight w:val="1084"/>
        </w:trPr>
        <w:tc>
          <w:tcPr>
            <w:tcW w:w="709" w:type="dxa"/>
            <w:tcBorders>
              <w:top w:val="single" w:sz="4" w:space="0" w:color="000000"/>
              <w:left w:val="single" w:sz="4" w:space="0" w:color="000000"/>
              <w:bottom w:val="single" w:sz="4" w:space="0" w:color="000000"/>
            </w:tcBorders>
            <w:shd w:val="clear" w:color="auto" w:fill="auto"/>
          </w:tcPr>
          <w:p w14:paraId="1C3FF1E0" w14:textId="77777777" w:rsidR="008F0224" w:rsidRPr="008F0224" w:rsidRDefault="008F0224" w:rsidP="00F60BEF">
            <w:pPr>
              <w:snapToGrid w:val="0"/>
              <w:rPr>
                <w:sz w:val="22"/>
                <w:szCs w:val="22"/>
              </w:rPr>
            </w:pPr>
            <w:r w:rsidRPr="008F0224">
              <w:rPr>
                <w:sz w:val="22"/>
                <w:szCs w:val="22"/>
              </w:rPr>
              <w:t>1.11</w:t>
            </w:r>
          </w:p>
        </w:tc>
        <w:tc>
          <w:tcPr>
            <w:tcW w:w="1701" w:type="dxa"/>
            <w:tcBorders>
              <w:top w:val="nil"/>
              <w:left w:val="single" w:sz="4" w:space="0" w:color="000000"/>
              <w:bottom w:val="single" w:sz="4" w:space="0" w:color="000000"/>
              <w:right w:val="nil"/>
            </w:tcBorders>
          </w:tcPr>
          <w:p w14:paraId="5C2EF165" w14:textId="77777777" w:rsidR="008F0224" w:rsidRPr="008F0224" w:rsidRDefault="008F0224" w:rsidP="00F60BEF">
            <w:pPr>
              <w:snapToGrid w:val="0"/>
              <w:rPr>
                <w:sz w:val="22"/>
                <w:szCs w:val="22"/>
              </w:rPr>
            </w:pPr>
            <w:r w:rsidRPr="008F0224">
              <w:rPr>
                <w:sz w:val="22"/>
                <w:szCs w:val="22"/>
              </w:rPr>
              <w:t>Mechaniškai valdomos hidraulinės poros</w:t>
            </w:r>
          </w:p>
        </w:tc>
        <w:tc>
          <w:tcPr>
            <w:tcW w:w="1843" w:type="dxa"/>
            <w:tcBorders>
              <w:top w:val="nil"/>
              <w:left w:val="single" w:sz="4" w:space="0" w:color="000000"/>
              <w:bottom w:val="single" w:sz="4" w:space="0" w:color="000000"/>
              <w:right w:val="nil"/>
            </w:tcBorders>
          </w:tcPr>
          <w:p w14:paraId="0FEF936D" w14:textId="77777777" w:rsidR="008F0224" w:rsidRPr="008F0224" w:rsidRDefault="008F0224" w:rsidP="00F60BEF">
            <w:pPr>
              <w:snapToGrid w:val="0"/>
              <w:rPr>
                <w:sz w:val="22"/>
                <w:szCs w:val="22"/>
              </w:rPr>
            </w:pPr>
            <w:r w:rsidRPr="008F0224">
              <w:rPr>
                <w:sz w:val="22"/>
                <w:szCs w:val="22"/>
              </w:rPr>
              <w:t>Ne mažiau kaip 3 poros</w:t>
            </w:r>
          </w:p>
        </w:tc>
        <w:tc>
          <w:tcPr>
            <w:tcW w:w="1843" w:type="dxa"/>
            <w:tcBorders>
              <w:top w:val="nil"/>
              <w:left w:val="single" w:sz="4" w:space="0" w:color="000000"/>
              <w:bottom w:val="single" w:sz="4" w:space="0" w:color="000000"/>
              <w:right w:val="single" w:sz="4" w:space="0" w:color="000000"/>
            </w:tcBorders>
          </w:tcPr>
          <w:p w14:paraId="74F76701" w14:textId="77777777" w:rsidR="008F0224" w:rsidRPr="008F0224" w:rsidRDefault="008F0224" w:rsidP="00F60BEF">
            <w:pPr>
              <w:snapToGrid w:val="0"/>
              <w:rPr>
                <w:sz w:val="22"/>
                <w:szCs w:val="22"/>
                <w:lang w:val="en-US"/>
              </w:rPr>
            </w:pPr>
            <w:r w:rsidRPr="008F0224">
              <w:rPr>
                <w:i/>
                <w:sz w:val="22"/>
                <w:szCs w:val="22"/>
              </w:rPr>
              <w:t>Nurodyti</w:t>
            </w:r>
          </w:p>
        </w:tc>
        <w:tc>
          <w:tcPr>
            <w:tcW w:w="4220" w:type="dxa"/>
            <w:tcBorders>
              <w:top w:val="nil"/>
              <w:left w:val="single" w:sz="4" w:space="0" w:color="000000"/>
              <w:bottom w:val="single" w:sz="4" w:space="0" w:color="000000"/>
              <w:right w:val="single" w:sz="4" w:space="0" w:color="000000"/>
            </w:tcBorders>
          </w:tcPr>
          <w:p w14:paraId="52378A39" w14:textId="77777777" w:rsidR="008F0224" w:rsidRPr="008F0224" w:rsidRDefault="008F0224" w:rsidP="00F60BEF">
            <w:pPr>
              <w:snapToGrid w:val="0"/>
              <w:rPr>
                <w:i/>
                <w:sz w:val="22"/>
                <w:szCs w:val="22"/>
              </w:rPr>
            </w:pPr>
          </w:p>
        </w:tc>
      </w:tr>
      <w:tr w:rsidR="008F0224" w:rsidRPr="008F0224" w14:paraId="7EFF6AFD" w14:textId="77777777" w:rsidTr="00F60BEF">
        <w:trPr>
          <w:trHeight w:val="1084"/>
        </w:trPr>
        <w:tc>
          <w:tcPr>
            <w:tcW w:w="709" w:type="dxa"/>
            <w:tcBorders>
              <w:top w:val="single" w:sz="4" w:space="0" w:color="000000"/>
              <w:left w:val="single" w:sz="4" w:space="0" w:color="000000"/>
              <w:bottom w:val="single" w:sz="4" w:space="0" w:color="000000"/>
            </w:tcBorders>
            <w:shd w:val="clear" w:color="auto" w:fill="auto"/>
          </w:tcPr>
          <w:p w14:paraId="232B3B4F" w14:textId="77777777" w:rsidR="008F0224" w:rsidRPr="008F0224" w:rsidRDefault="008F0224" w:rsidP="00F60BEF">
            <w:pPr>
              <w:snapToGrid w:val="0"/>
              <w:rPr>
                <w:sz w:val="22"/>
                <w:szCs w:val="22"/>
              </w:rPr>
            </w:pPr>
            <w:r w:rsidRPr="008F0224">
              <w:rPr>
                <w:sz w:val="22"/>
                <w:szCs w:val="22"/>
              </w:rPr>
              <w:t>1.12</w:t>
            </w:r>
          </w:p>
        </w:tc>
        <w:tc>
          <w:tcPr>
            <w:tcW w:w="1701" w:type="dxa"/>
            <w:tcBorders>
              <w:top w:val="single" w:sz="4" w:space="0" w:color="000000"/>
              <w:left w:val="single" w:sz="4" w:space="0" w:color="000000"/>
              <w:bottom w:val="single" w:sz="4" w:space="0" w:color="000000"/>
              <w:right w:val="nil"/>
            </w:tcBorders>
          </w:tcPr>
          <w:p w14:paraId="4C8F1174" w14:textId="77777777" w:rsidR="008F0224" w:rsidRPr="008F0224" w:rsidRDefault="008F0224" w:rsidP="00F60BEF">
            <w:pPr>
              <w:snapToGrid w:val="0"/>
              <w:rPr>
                <w:sz w:val="22"/>
                <w:szCs w:val="22"/>
              </w:rPr>
            </w:pPr>
            <w:r w:rsidRPr="008F0224">
              <w:rPr>
                <w:sz w:val="22"/>
                <w:szCs w:val="22"/>
              </w:rPr>
              <w:t>Hidraulinio siurblio našumas, 1/min.</w:t>
            </w:r>
          </w:p>
        </w:tc>
        <w:tc>
          <w:tcPr>
            <w:tcW w:w="1843" w:type="dxa"/>
            <w:tcBorders>
              <w:top w:val="single" w:sz="4" w:space="0" w:color="000000"/>
              <w:left w:val="single" w:sz="4" w:space="0" w:color="000000"/>
              <w:bottom w:val="single" w:sz="4" w:space="0" w:color="000000"/>
              <w:right w:val="nil"/>
            </w:tcBorders>
          </w:tcPr>
          <w:p w14:paraId="279D5B1F" w14:textId="77777777" w:rsidR="008F0224" w:rsidRPr="008F0224" w:rsidRDefault="008F0224" w:rsidP="00F60BEF">
            <w:pPr>
              <w:snapToGrid w:val="0"/>
              <w:rPr>
                <w:sz w:val="22"/>
                <w:szCs w:val="22"/>
              </w:rPr>
            </w:pPr>
            <w:r w:rsidRPr="008F0224">
              <w:rPr>
                <w:sz w:val="22"/>
                <w:szCs w:val="22"/>
              </w:rPr>
              <w:t>Ne mažesnis kaip 60 l/min</w:t>
            </w:r>
          </w:p>
        </w:tc>
        <w:tc>
          <w:tcPr>
            <w:tcW w:w="1843" w:type="dxa"/>
            <w:tcBorders>
              <w:top w:val="single" w:sz="4" w:space="0" w:color="000000"/>
              <w:left w:val="single" w:sz="4" w:space="0" w:color="000000"/>
              <w:bottom w:val="single" w:sz="4" w:space="0" w:color="000000"/>
              <w:right w:val="single" w:sz="4" w:space="0" w:color="000000"/>
            </w:tcBorders>
          </w:tcPr>
          <w:p w14:paraId="5ABD6EC8" w14:textId="77777777" w:rsidR="008F0224" w:rsidRPr="008F0224" w:rsidRDefault="008F0224" w:rsidP="00F60BEF">
            <w:pPr>
              <w:snapToGrid w:val="0"/>
              <w:rPr>
                <w:sz w:val="22"/>
                <w:szCs w:val="22"/>
              </w:rPr>
            </w:pPr>
            <w:r w:rsidRPr="008F0224">
              <w:rPr>
                <w:i/>
                <w:sz w:val="22"/>
                <w:szCs w:val="22"/>
              </w:rPr>
              <w:t>Nurodyti</w:t>
            </w:r>
          </w:p>
        </w:tc>
        <w:tc>
          <w:tcPr>
            <w:tcW w:w="4220" w:type="dxa"/>
            <w:tcBorders>
              <w:top w:val="single" w:sz="4" w:space="0" w:color="000000"/>
              <w:left w:val="single" w:sz="4" w:space="0" w:color="000000"/>
              <w:bottom w:val="single" w:sz="4" w:space="0" w:color="000000"/>
              <w:right w:val="single" w:sz="4" w:space="0" w:color="000000"/>
            </w:tcBorders>
          </w:tcPr>
          <w:p w14:paraId="304FC32D" w14:textId="77777777" w:rsidR="008F0224" w:rsidRPr="008F0224" w:rsidRDefault="008F0224" w:rsidP="00F60BEF">
            <w:pPr>
              <w:snapToGrid w:val="0"/>
              <w:rPr>
                <w:i/>
                <w:sz w:val="22"/>
                <w:szCs w:val="22"/>
              </w:rPr>
            </w:pPr>
          </w:p>
        </w:tc>
      </w:tr>
      <w:tr w:rsidR="008F0224" w:rsidRPr="008F0224" w14:paraId="41C38A06" w14:textId="77777777" w:rsidTr="00F60BEF">
        <w:trPr>
          <w:trHeight w:val="1366"/>
        </w:trPr>
        <w:tc>
          <w:tcPr>
            <w:tcW w:w="709" w:type="dxa"/>
            <w:tcBorders>
              <w:top w:val="single" w:sz="4" w:space="0" w:color="000000"/>
              <w:left w:val="single" w:sz="4" w:space="0" w:color="000000"/>
              <w:bottom w:val="single" w:sz="4" w:space="0" w:color="000000"/>
            </w:tcBorders>
            <w:shd w:val="clear" w:color="auto" w:fill="auto"/>
          </w:tcPr>
          <w:p w14:paraId="27B85D5A" w14:textId="77777777" w:rsidR="008F0224" w:rsidRPr="008F0224" w:rsidRDefault="008F0224" w:rsidP="00F60BEF">
            <w:pPr>
              <w:snapToGrid w:val="0"/>
              <w:rPr>
                <w:sz w:val="22"/>
                <w:szCs w:val="22"/>
              </w:rPr>
            </w:pPr>
            <w:r w:rsidRPr="008F0224">
              <w:rPr>
                <w:sz w:val="22"/>
                <w:szCs w:val="22"/>
              </w:rPr>
              <w:t>1.13</w:t>
            </w:r>
          </w:p>
        </w:tc>
        <w:tc>
          <w:tcPr>
            <w:tcW w:w="1701" w:type="dxa"/>
            <w:tcBorders>
              <w:top w:val="single" w:sz="4" w:space="0" w:color="000000"/>
              <w:left w:val="single" w:sz="4" w:space="0" w:color="000000"/>
              <w:bottom w:val="single" w:sz="4" w:space="0" w:color="000000"/>
              <w:right w:val="nil"/>
            </w:tcBorders>
          </w:tcPr>
          <w:p w14:paraId="66E21FD5" w14:textId="2D673437" w:rsidR="008F0224" w:rsidRPr="008F0224" w:rsidRDefault="008F0224" w:rsidP="00F60BEF">
            <w:pPr>
              <w:snapToGrid w:val="0"/>
              <w:rPr>
                <w:sz w:val="22"/>
                <w:szCs w:val="22"/>
              </w:rPr>
            </w:pPr>
            <w:r w:rsidRPr="008F0224">
              <w:rPr>
                <w:sz w:val="22"/>
                <w:szCs w:val="22"/>
              </w:rPr>
              <w:t xml:space="preserve">Atskiras hidraulinis siurblys vairavimo sistemai  </w:t>
            </w:r>
          </w:p>
        </w:tc>
        <w:tc>
          <w:tcPr>
            <w:tcW w:w="1843" w:type="dxa"/>
            <w:tcBorders>
              <w:top w:val="single" w:sz="4" w:space="0" w:color="000000"/>
              <w:left w:val="single" w:sz="4" w:space="0" w:color="000000"/>
              <w:bottom w:val="single" w:sz="4" w:space="0" w:color="000000"/>
              <w:right w:val="nil"/>
            </w:tcBorders>
          </w:tcPr>
          <w:p w14:paraId="0BEC1BED"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single" w:sz="4" w:space="0" w:color="000000"/>
              <w:left w:val="single" w:sz="4" w:space="0" w:color="000000"/>
              <w:bottom w:val="single" w:sz="4" w:space="0" w:color="000000"/>
              <w:right w:val="single" w:sz="4" w:space="0" w:color="000000"/>
            </w:tcBorders>
          </w:tcPr>
          <w:p w14:paraId="7BF81C00"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single" w:sz="4" w:space="0" w:color="000000"/>
              <w:left w:val="single" w:sz="4" w:space="0" w:color="000000"/>
              <w:bottom w:val="single" w:sz="4" w:space="0" w:color="000000"/>
              <w:right w:val="single" w:sz="4" w:space="0" w:color="000000"/>
            </w:tcBorders>
          </w:tcPr>
          <w:p w14:paraId="78572215" w14:textId="77777777" w:rsidR="008F0224" w:rsidRPr="008F0224" w:rsidRDefault="008F0224" w:rsidP="00F60BEF">
            <w:pPr>
              <w:snapToGrid w:val="0"/>
              <w:rPr>
                <w:i/>
                <w:sz w:val="22"/>
                <w:szCs w:val="22"/>
                <w:lang w:val="en-US"/>
              </w:rPr>
            </w:pPr>
          </w:p>
        </w:tc>
      </w:tr>
      <w:tr w:rsidR="008F0224" w:rsidRPr="008F0224" w14:paraId="79A152C6" w14:textId="77777777" w:rsidTr="00F60BEF">
        <w:trPr>
          <w:trHeight w:val="816"/>
        </w:trPr>
        <w:tc>
          <w:tcPr>
            <w:tcW w:w="709" w:type="dxa"/>
            <w:tcBorders>
              <w:top w:val="single" w:sz="4" w:space="0" w:color="000000"/>
              <w:left w:val="single" w:sz="4" w:space="0" w:color="000000"/>
              <w:bottom w:val="single" w:sz="4" w:space="0" w:color="000000"/>
            </w:tcBorders>
            <w:shd w:val="clear" w:color="auto" w:fill="auto"/>
          </w:tcPr>
          <w:p w14:paraId="0592CE8B" w14:textId="77777777" w:rsidR="008F0224" w:rsidRPr="008F0224" w:rsidRDefault="008F0224" w:rsidP="00F60BEF">
            <w:pPr>
              <w:snapToGrid w:val="0"/>
              <w:rPr>
                <w:sz w:val="22"/>
                <w:szCs w:val="22"/>
              </w:rPr>
            </w:pPr>
            <w:r w:rsidRPr="008F0224">
              <w:rPr>
                <w:sz w:val="22"/>
                <w:szCs w:val="22"/>
              </w:rPr>
              <w:t>1.14</w:t>
            </w:r>
          </w:p>
        </w:tc>
        <w:tc>
          <w:tcPr>
            <w:tcW w:w="1701" w:type="dxa"/>
            <w:tcBorders>
              <w:top w:val="single" w:sz="4" w:space="0" w:color="000000"/>
              <w:left w:val="single" w:sz="4" w:space="0" w:color="000000"/>
              <w:bottom w:val="single" w:sz="4" w:space="0" w:color="000000"/>
              <w:right w:val="nil"/>
            </w:tcBorders>
          </w:tcPr>
          <w:p w14:paraId="6C0A4D1C" w14:textId="77777777" w:rsidR="008F0224" w:rsidRPr="008F0224" w:rsidRDefault="008F0224" w:rsidP="00F60BEF">
            <w:pPr>
              <w:snapToGrid w:val="0"/>
              <w:rPr>
                <w:sz w:val="22"/>
                <w:szCs w:val="22"/>
              </w:rPr>
            </w:pPr>
            <w:r w:rsidRPr="008F0224">
              <w:rPr>
                <w:sz w:val="22"/>
                <w:szCs w:val="22"/>
              </w:rPr>
              <w:t>Galios tiekimo veleno greičiai</w:t>
            </w:r>
          </w:p>
        </w:tc>
        <w:tc>
          <w:tcPr>
            <w:tcW w:w="1843" w:type="dxa"/>
            <w:tcBorders>
              <w:top w:val="single" w:sz="4" w:space="0" w:color="000000"/>
              <w:left w:val="single" w:sz="4" w:space="0" w:color="000000"/>
              <w:bottom w:val="single" w:sz="4" w:space="0" w:color="000000"/>
              <w:right w:val="nil"/>
            </w:tcBorders>
          </w:tcPr>
          <w:p w14:paraId="623D283A" w14:textId="77777777" w:rsidR="008F0224" w:rsidRPr="008F0224" w:rsidRDefault="008F0224" w:rsidP="00F60BEF">
            <w:pPr>
              <w:snapToGrid w:val="0"/>
              <w:rPr>
                <w:sz w:val="22"/>
                <w:szCs w:val="22"/>
              </w:rPr>
            </w:pPr>
            <w:r w:rsidRPr="008F0224">
              <w:rPr>
                <w:sz w:val="22"/>
                <w:szCs w:val="22"/>
              </w:rPr>
              <w:t xml:space="preserve">Ne mažiau kaip </w:t>
            </w:r>
          </w:p>
          <w:p w14:paraId="5F3D190D" w14:textId="39296D45" w:rsidR="008F0224" w:rsidRPr="008F0224" w:rsidRDefault="008F0224" w:rsidP="00F60BEF">
            <w:pPr>
              <w:snapToGrid w:val="0"/>
              <w:rPr>
                <w:sz w:val="22"/>
                <w:szCs w:val="22"/>
              </w:rPr>
            </w:pPr>
            <w:r w:rsidRPr="008F0224">
              <w:rPr>
                <w:sz w:val="22"/>
                <w:szCs w:val="22"/>
              </w:rPr>
              <w:t>540/540E/1000 aps./min.</w:t>
            </w:r>
          </w:p>
        </w:tc>
        <w:tc>
          <w:tcPr>
            <w:tcW w:w="1843" w:type="dxa"/>
            <w:tcBorders>
              <w:top w:val="single" w:sz="4" w:space="0" w:color="000000"/>
              <w:left w:val="single" w:sz="4" w:space="0" w:color="000000"/>
              <w:bottom w:val="single" w:sz="4" w:space="0" w:color="000000"/>
              <w:right w:val="single" w:sz="4" w:space="0" w:color="000000"/>
            </w:tcBorders>
          </w:tcPr>
          <w:p w14:paraId="45F6FBB6" w14:textId="77777777" w:rsidR="008F0224" w:rsidRPr="008F0224" w:rsidRDefault="008F0224" w:rsidP="00F60BEF">
            <w:pPr>
              <w:snapToGrid w:val="0"/>
              <w:rPr>
                <w:sz w:val="22"/>
                <w:szCs w:val="22"/>
              </w:rPr>
            </w:pPr>
            <w:r w:rsidRPr="008F0224">
              <w:rPr>
                <w:i/>
                <w:sz w:val="22"/>
                <w:szCs w:val="22"/>
              </w:rPr>
              <w:t>Nurodyti</w:t>
            </w:r>
          </w:p>
        </w:tc>
        <w:tc>
          <w:tcPr>
            <w:tcW w:w="4220" w:type="dxa"/>
            <w:tcBorders>
              <w:top w:val="single" w:sz="4" w:space="0" w:color="000000"/>
              <w:left w:val="single" w:sz="4" w:space="0" w:color="000000"/>
              <w:bottom w:val="single" w:sz="4" w:space="0" w:color="000000"/>
              <w:right w:val="single" w:sz="4" w:space="0" w:color="000000"/>
            </w:tcBorders>
          </w:tcPr>
          <w:p w14:paraId="2F2355DA" w14:textId="77777777" w:rsidR="008F0224" w:rsidRPr="008F0224" w:rsidRDefault="008F0224" w:rsidP="00F60BEF">
            <w:pPr>
              <w:snapToGrid w:val="0"/>
              <w:rPr>
                <w:i/>
                <w:sz w:val="22"/>
                <w:szCs w:val="22"/>
              </w:rPr>
            </w:pPr>
          </w:p>
        </w:tc>
      </w:tr>
      <w:tr w:rsidR="008F0224" w:rsidRPr="008F0224" w14:paraId="54F63ECC" w14:textId="77777777" w:rsidTr="00F60BEF">
        <w:trPr>
          <w:trHeight w:val="534"/>
        </w:trPr>
        <w:tc>
          <w:tcPr>
            <w:tcW w:w="709" w:type="dxa"/>
            <w:tcBorders>
              <w:top w:val="single" w:sz="4" w:space="0" w:color="000000"/>
              <w:left w:val="single" w:sz="4" w:space="0" w:color="000000"/>
              <w:bottom w:val="single" w:sz="4" w:space="0" w:color="000000"/>
            </w:tcBorders>
            <w:shd w:val="clear" w:color="auto" w:fill="auto"/>
          </w:tcPr>
          <w:p w14:paraId="3CF17A2E" w14:textId="77777777" w:rsidR="008F0224" w:rsidRPr="008F0224" w:rsidRDefault="008F0224" w:rsidP="00F60BEF">
            <w:pPr>
              <w:snapToGrid w:val="0"/>
              <w:rPr>
                <w:sz w:val="22"/>
                <w:szCs w:val="22"/>
              </w:rPr>
            </w:pPr>
            <w:r w:rsidRPr="008F0224">
              <w:rPr>
                <w:sz w:val="22"/>
                <w:szCs w:val="22"/>
              </w:rPr>
              <w:t>1.15</w:t>
            </w:r>
          </w:p>
        </w:tc>
        <w:tc>
          <w:tcPr>
            <w:tcW w:w="1701" w:type="dxa"/>
            <w:tcBorders>
              <w:top w:val="single" w:sz="4" w:space="0" w:color="000000"/>
              <w:left w:val="single" w:sz="4" w:space="0" w:color="000000"/>
              <w:bottom w:val="single" w:sz="4" w:space="0" w:color="000000"/>
              <w:right w:val="nil"/>
            </w:tcBorders>
          </w:tcPr>
          <w:p w14:paraId="16E9011E" w14:textId="77777777" w:rsidR="008F0224" w:rsidRPr="008F0224" w:rsidRDefault="008F0224" w:rsidP="00F60BEF">
            <w:pPr>
              <w:snapToGrid w:val="0"/>
              <w:rPr>
                <w:sz w:val="22"/>
                <w:szCs w:val="22"/>
              </w:rPr>
            </w:pPr>
            <w:r w:rsidRPr="008F0224">
              <w:rPr>
                <w:sz w:val="22"/>
                <w:szCs w:val="22"/>
              </w:rPr>
              <w:t xml:space="preserve">Kabina su stoglangiu </w:t>
            </w:r>
          </w:p>
        </w:tc>
        <w:tc>
          <w:tcPr>
            <w:tcW w:w="1843" w:type="dxa"/>
            <w:tcBorders>
              <w:top w:val="single" w:sz="4" w:space="0" w:color="000000"/>
              <w:left w:val="single" w:sz="4" w:space="0" w:color="000000"/>
              <w:bottom w:val="single" w:sz="4" w:space="0" w:color="000000"/>
              <w:right w:val="nil"/>
            </w:tcBorders>
          </w:tcPr>
          <w:p w14:paraId="03DC9D8A"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single" w:sz="4" w:space="0" w:color="000000"/>
              <w:left w:val="single" w:sz="4" w:space="0" w:color="000000"/>
              <w:bottom w:val="single" w:sz="4" w:space="0" w:color="000000"/>
              <w:right w:val="single" w:sz="4" w:space="0" w:color="000000"/>
            </w:tcBorders>
          </w:tcPr>
          <w:p w14:paraId="41946F1B"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single" w:sz="4" w:space="0" w:color="000000"/>
              <w:left w:val="single" w:sz="4" w:space="0" w:color="000000"/>
              <w:bottom w:val="single" w:sz="4" w:space="0" w:color="000000"/>
              <w:right w:val="single" w:sz="4" w:space="0" w:color="000000"/>
            </w:tcBorders>
          </w:tcPr>
          <w:p w14:paraId="76772C95" w14:textId="77777777" w:rsidR="008F0224" w:rsidRPr="008F0224" w:rsidRDefault="008F0224" w:rsidP="00F60BEF">
            <w:pPr>
              <w:snapToGrid w:val="0"/>
              <w:rPr>
                <w:i/>
                <w:sz w:val="22"/>
                <w:szCs w:val="22"/>
                <w:lang w:val="en-US"/>
              </w:rPr>
            </w:pPr>
          </w:p>
        </w:tc>
      </w:tr>
      <w:tr w:rsidR="008F0224" w:rsidRPr="008F0224" w14:paraId="58BD8F4F" w14:textId="77777777" w:rsidTr="00F60BEF">
        <w:trPr>
          <w:trHeight w:val="1084"/>
        </w:trPr>
        <w:tc>
          <w:tcPr>
            <w:tcW w:w="709" w:type="dxa"/>
            <w:tcBorders>
              <w:top w:val="single" w:sz="4" w:space="0" w:color="000000"/>
              <w:left w:val="single" w:sz="4" w:space="0" w:color="000000"/>
              <w:bottom w:val="single" w:sz="4" w:space="0" w:color="000000"/>
            </w:tcBorders>
            <w:shd w:val="clear" w:color="auto" w:fill="auto"/>
          </w:tcPr>
          <w:p w14:paraId="05D3FCE4" w14:textId="77777777" w:rsidR="008F0224" w:rsidRPr="008F0224" w:rsidRDefault="008F0224" w:rsidP="00F60BEF">
            <w:pPr>
              <w:snapToGrid w:val="0"/>
              <w:rPr>
                <w:sz w:val="22"/>
                <w:szCs w:val="22"/>
              </w:rPr>
            </w:pPr>
            <w:r w:rsidRPr="008F0224">
              <w:rPr>
                <w:sz w:val="22"/>
                <w:szCs w:val="22"/>
              </w:rPr>
              <w:t>1.16</w:t>
            </w:r>
          </w:p>
        </w:tc>
        <w:tc>
          <w:tcPr>
            <w:tcW w:w="1701" w:type="dxa"/>
            <w:tcBorders>
              <w:top w:val="single" w:sz="4" w:space="0" w:color="000000"/>
              <w:left w:val="single" w:sz="4" w:space="0" w:color="000000"/>
              <w:bottom w:val="single" w:sz="4" w:space="0" w:color="000000"/>
              <w:right w:val="nil"/>
            </w:tcBorders>
          </w:tcPr>
          <w:p w14:paraId="30997612" w14:textId="77777777" w:rsidR="008F0224" w:rsidRPr="008F0224" w:rsidRDefault="008F0224" w:rsidP="00F60BEF">
            <w:pPr>
              <w:snapToGrid w:val="0"/>
              <w:rPr>
                <w:sz w:val="22"/>
                <w:szCs w:val="22"/>
              </w:rPr>
            </w:pPr>
            <w:r w:rsidRPr="008F0224">
              <w:rPr>
                <w:sz w:val="22"/>
                <w:szCs w:val="22"/>
              </w:rPr>
              <w:t>Kabinos šildymas ir vėdinimas</w:t>
            </w:r>
          </w:p>
        </w:tc>
        <w:tc>
          <w:tcPr>
            <w:tcW w:w="1843" w:type="dxa"/>
            <w:tcBorders>
              <w:top w:val="single" w:sz="4" w:space="0" w:color="000000"/>
              <w:left w:val="single" w:sz="4" w:space="0" w:color="000000"/>
              <w:bottom w:val="single" w:sz="4" w:space="0" w:color="000000"/>
              <w:right w:val="nil"/>
            </w:tcBorders>
          </w:tcPr>
          <w:p w14:paraId="0A534FB5" w14:textId="77777777" w:rsidR="008F0224" w:rsidRPr="008F0224" w:rsidRDefault="008F0224" w:rsidP="00F60BEF">
            <w:pPr>
              <w:snapToGrid w:val="0"/>
              <w:rPr>
                <w:sz w:val="22"/>
                <w:szCs w:val="22"/>
              </w:rPr>
            </w:pPr>
            <w:r w:rsidRPr="008F0224">
              <w:rPr>
                <w:sz w:val="22"/>
                <w:szCs w:val="22"/>
              </w:rPr>
              <w:t>Oro kondicionavimo ir šildymo sistema turi būti</w:t>
            </w:r>
          </w:p>
        </w:tc>
        <w:tc>
          <w:tcPr>
            <w:tcW w:w="1843" w:type="dxa"/>
            <w:tcBorders>
              <w:top w:val="single" w:sz="4" w:space="0" w:color="000000"/>
              <w:left w:val="single" w:sz="4" w:space="0" w:color="000000"/>
              <w:bottom w:val="single" w:sz="4" w:space="0" w:color="000000"/>
              <w:right w:val="single" w:sz="4" w:space="0" w:color="000000"/>
            </w:tcBorders>
          </w:tcPr>
          <w:p w14:paraId="39258AF3"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single" w:sz="4" w:space="0" w:color="000000"/>
              <w:left w:val="single" w:sz="4" w:space="0" w:color="000000"/>
              <w:bottom w:val="single" w:sz="4" w:space="0" w:color="000000"/>
              <w:right w:val="single" w:sz="4" w:space="0" w:color="000000"/>
            </w:tcBorders>
          </w:tcPr>
          <w:p w14:paraId="70506EF5" w14:textId="77777777" w:rsidR="008F0224" w:rsidRPr="008F0224" w:rsidRDefault="008F0224" w:rsidP="00F60BEF">
            <w:pPr>
              <w:snapToGrid w:val="0"/>
              <w:rPr>
                <w:i/>
                <w:sz w:val="22"/>
                <w:szCs w:val="22"/>
                <w:lang w:val="en-US"/>
              </w:rPr>
            </w:pPr>
          </w:p>
        </w:tc>
      </w:tr>
      <w:tr w:rsidR="008F0224" w:rsidRPr="008F0224" w14:paraId="4B248F17" w14:textId="77777777" w:rsidTr="00F60BEF">
        <w:trPr>
          <w:trHeight w:val="816"/>
        </w:trPr>
        <w:tc>
          <w:tcPr>
            <w:tcW w:w="709" w:type="dxa"/>
            <w:tcBorders>
              <w:top w:val="single" w:sz="4" w:space="0" w:color="000000"/>
              <w:left w:val="single" w:sz="4" w:space="0" w:color="000000"/>
              <w:bottom w:val="single" w:sz="4" w:space="0" w:color="000000"/>
            </w:tcBorders>
            <w:shd w:val="clear" w:color="auto" w:fill="auto"/>
          </w:tcPr>
          <w:p w14:paraId="7B2FAF86" w14:textId="77777777" w:rsidR="008F0224" w:rsidRPr="008F0224" w:rsidRDefault="008F0224" w:rsidP="00F60BEF">
            <w:pPr>
              <w:snapToGrid w:val="0"/>
              <w:rPr>
                <w:sz w:val="22"/>
                <w:szCs w:val="22"/>
              </w:rPr>
            </w:pPr>
            <w:r w:rsidRPr="008F0224">
              <w:rPr>
                <w:sz w:val="22"/>
                <w:szCs w:val="22"/>
              </w:rPr>
              <w:t>1.17</w:t>
            </w:r>
          </w:p>
        </w:tc>
        <w:tc>
          <w:tcPr>
            <w:tcW w:w="1701" w:type="dxa"/>
            <w:tcBorders>
              <w:top w:val="nil"/>
              <w:left w:val="single" w:sz="4" w:space="0" w:color="000000"/>
              <w:bottom w:val="single" w:sz="4" w:space="0" w:color="000000"/>
              <w:right w:val="nil"/>
            </w:tcBorders>
          </w:tcPr>
          <w:p w14:paraId="6F6DA21C" w14:textId="77777777" w:rsidR="008F0224" w:rsidRPr="008F0224" w:rsidRDefault="008F0224" w:rsidP="00F60BEF">
            <w:pPr>
              <w:rPr>
                <w:sz w:val="22"/>
                <w:szCs w:val="22"/>
              </w:rPr>
            </w:pPr>
            <w:r w:rsidRPr="008F0224">
              <w:rPr>
                <w:sz w:val="22"/>
                <w:szCs w:val="22"/>
              </w:rPr>
              <w:t>Oranžinės spalvos švyturėlis</w:t>
            </w:r>
          </w:p>
        </w:tc>
        <w:tc>
          <w:tcPr>
            <w:tcW w:w="1843" w:type="dxa"/>
            <w:tcBorders>
              <w:top w:val="nil"/>
              <w:left w:val="single" w:sz="4" w:space="0" w:color="000000"/>
              <w:bottom w:val="single" w:sz="4" w:space="0" w:color="000000"/>
              <w:right w:val="nil"/>
            </w:tcBorders>
          </w:tcPr>
          <w:p w14:paraId="5BF104E1"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nil"/>
              <w:left w:val="single" w:sz="4" w:space="0" w:color="000000"/>
              <w:bottom w:val="single" w:sz="4" w:space="0" w:color="000000"/>
              <w:right w:val="single" w:sz="4" w:space="0" w:color="000000"/>
            </w:tcBorders>
          </w:tcPr>
          <w:p w14:paraId="48551D8E"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nil"/>
              <w:left w:val="single" w:sz="4" w:space="0" w:color="000000"/>
              <w:bottom w:val="single" w:sz="4" w:space="0" w:color="000000"/>
              <w:right w:val="single" w:sz="4" w:space="0" w:color="000000"/>
            </w:tcBorders>
          </w:tcPr>
          <w:p w14:paraId="045BA70F" w14:textId="77777777" w:rsidR="008F0224" w:rsidRPr="008F0224" w:rsidRDefault="008F0224" w:rsidP="00F60BEF">
            <w:pPr>
              <w:snapToGrid w:val="0"/>
              <w:rPr>
                <w:i/>
                <w:sz w:val="22"/>
                <w:szCs w:val="22"/>
                <w:lang w:val="en-US"/>
              </w:rPr>
            </w:pPr>
          </w:p>
        </w:tc>
      </w:tr>
      <w:tr w:rsidR="008F0224" w:rsidRPr="008F0224" w14:paraId="78CB65CE" w14:textId="77777777" w:rsidTr="00F60BEF">
        <w:trPr>
          <w:trHeight w:val="816"/>
        </w:trPr>
        <w:tc>
          <w:tcPr>
            <w:tcW w:w="709" w:type="dxa"/>
            <w:tcBorders>
              <w:top w:val="single" w:sz="4" w:space="0" w:color="000000"/>
              <w:left w:val="single" w:sz="4" w:space="0" w:color="000000"/>
              <w:bottom w:val="single" w:sz="4" w:space="0" w:color="000000"/>
            </w:tcBorders>
            <w:shd w:val="clear" w:color="auto" w:fill="auto"/>
          </w:tcPr>
          <w:p w14:paraId="54923860" w14:textId="77777777" w:rsidR="008F0224" w:rsidRPr="008F0224" w:rsidRDefault="008F0224" w:rsidP="00F60BEF">
            <w:pPr>
              <w:snapToGrid w:val="0"/>
              <w:rPr>
                <w:sz w:val="22"/>
                <w:szCs w:val="22"/>
              </w:rPr>
            </w:pPr>
            <w:r w:rsidRPr="008F0224">
              <w:rPr>
                <w:sz w:val="22"/>
                <w:szCs w:val="22"/>
              </w:rPr>
              <w:t>1.18</w:t>
            </w:r>
          </w:p>
        </w:tc>
        <w:tc>
          <w:tcPr>
            <w:tcW w:w="1701" w:type="dxa"/>
            <w:tcBorders>
              <w:top w:val="nil"/>
              <w:left w:val="single" w:sz="4" w:space="0" w:color="000000"/>
              <w:bottom w:val="single" w:sz="4" w:space="0" w:color="000000"/>
              <w:right w:val="nil"/>
            </w:tcBorders>
          </w:tcPr>
          <w:p w14:paraId="08899E9C" w14:textId="77777777" w:rsidR="008F0224" w:rsidRPr="008F0224" w:rsidRDefault="008F0224" w:rsidP="00F60BEF">
            <w:pPr>
              <w:snapToGrid w:val="0"/>
              <w:rPr>
                <w:sz w:val="22"/>
                <w:szCs w:val="22"/>
              </w:rPr>
            </w:pPr>
            <w:r w:rsidRPr="008F0224">
              <w:rPr>
                <w:sz w:val="22"/>
                <w:szCs w:val="22"/>
              </w:rPr>
              <w:t>Pneumatiškai amortizuojanti sėdynė</w:t>
            </w:r>
          </w:p>
        </w:tc>
        <w:tc>
          <w:tcPr>
            <w:tcW w:w="1843" w:type="dxa"/>
            <w:tcBorders>
              <w:top w:val="nil"/>
              <w:left w:val="single" w:sz="4" w:space="0" w:color="000000"/>
              <w:bottom w:val="single" w:sz="4" w:space="0" w:color="000000"/>
              <w:right w:val="nil"/>
            </w:tcBorders>
          </w:tcPr>
          <w:p w14:paraId="22967115"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nil"/>
              <w:left w:val="single" w:sz="4" w:space="0" w:color="000000"/>
              <w:bottom w:val="single" w:sz="4" w:space="0" w:color="000000"/>
              <w:right w:val="single" w:sz="4" w:space="0" w:color="000000"/>
            </w:tcBorders>
          </w:tcPr>
          <w:p w14:paraId="007D0521"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nil"/>
              <w:left w:val="single" w:sz="4" w:space="0" w:color="000000"/>
              <w:bottom w:val="single" w:sz="4" w:space="0" w:color="000000"/>
              <w:right w:val="single" w:sz="4" w:space="0" w:color="000000"/>
            </w:tcBorders>
          </w:tcPr>
          <w:p w14:paraId="573A75F0" w14:textId="77777777" w:rsidR="008F0224" w:rsidRPr="008F0224" w:rsidRDefault="008F0224" w:rsidP="00F60BEF">
            <w:pPr>
              <w:snapToGrid w:val="0"/>
              <w:rPr>
                <w:i/>
                <w:sz w:val="22"/>
                <w:szCs w:val="22"/>
                <w:lang w:val="en-US"/>
              </w:rPr>
            </w:pPr>
          </w:p>
        </w:tc>
      </w:tr>
      <w:tr w:rsidR="008F0224" w:rsidRPr="008F0224" w14:paraId="151BB7C3" w14:textId="77777777" w:rsidTr="00F60BEF">
        <w:trPr>
          <w:trHeight w:val="534"/>
        </w:trPr>
        <w:tc>
          <w:tcPr>
            <w:tcW w:w="709" w:type="dxa"/>
            <w:tcBorders>
              <w:top w:val="single" w:sz="4" w:space="0" w:color="000000"/>
              <w:left w:val="single" w:sz="4" w:space="0" w:color="000000"/>
              <w:bottom w:val="single" w:sz="4" w:space="0" w:color="auto"/>
            </w:tcBorders>
            <w:shd w:val="clear" w:color="auto" w:fill="auto"/>
          </w:tcPr>
          <w:p w14:paraId="2E0D918A" w14:textId="77777777" w:rsidR="008F0224" w:rsidRPr="008F0224" w:rsidRDefault="008F0224" w:rsidP="00F60BEF">
            <w:pPr>
              <w:snapToGrid w:val="0"/>
              <w:rPr>
                <w:sz w:val="22"/>
                <w:szCs w:val="22"/>
              </w:rPr>
            </w:pPr>
            <w:r w:rsidRPr="008F0224">
              <w:rPr>
                <w:sz w:val="22"/>
                <w:szCs w:val="22"/>
              </w:rPr>
              <w:lastRenderedPageBreak/>
              <w:t>1.19</w:t>
            </w:r>
          </w:p>
        </w:tc>
        <w:tc>
          <w:tcPr>
            <w:tcW w:w="1701" w:type="dxa"/>
            <w:tcBorders>
              <w:top w:val="nil"/>
              <w:left w:val="single" w:sz="4" w:space="0" w:color="000000"/>
              <w:bottom w:val="single" w:sz="4" w:space="0" w:color="auto"/>
              <w:right w:val="nil"/>
            </w:tcBorders>
          </w:tcPr>
          <w:p w14:paraId="59951ECB" w14:textId="77777777" w:rsidR="008F0224" w:rsidRPr="008F0224" w:rsidRDefault="008F0224" w:rsidP="00F60BEF">
            <w:pPr>
              <w:snapToGrid w:val="0"/>
              <w:rPr>
                <w:sz w:val="22"/>
                <w:szCs w:val="22"/>
              </w:rPr>
            </w:pPr>
            <w:r w:rsidRPr="008F0224">
              <w:rPr>
                <w:sz w:val="22"/>
                <w:szCs w:val="22"/>
              </w:rPr>
              <w:t>Keleivio sėdynė</w:t>
            </w:r>
          </w:p>
        </w:tc>
        <w:tc>
          <w:tcPr>
            <w:tcW w:w="1843" w:type="dxa"/>
            <w:tcBorders>
              <w:top w:val="nil"/>
              <w:left w:val="single" w:sz="4" w:space="0" w:color="000000"/>
              <w:bottom w:val="single" w:sz="4" w:space="0" w:color="auto"/>
              <w:right w:val="nil"/>
            </w:tcBorders>
          </w:tcPr>
          <w:p w14:paraId="48CB2C69"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nil"/>
              <w:left w:val="single" w:sz="4" w:space="0" w:color="000000"/>
              <w:bottom w:val="single" w:sz="4" w:space="0" w:color="auto"/>
              <w:right w:val="single" w:sz="4" w:space="0" w:color="000000"/>
            </w:tcBorders>
          </w:tcPr>
          <w:p w14:paraId="357389BE"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nil"/>
              <w:left w:val="single" w:sz="4" w:space="0" w:color="000000"/>
              <w:bottom w:val="single" w:sz="4" w:space="0" w:color="auto"/>
              <w:right w:val="single" w:sz="4" w:space="0" w:color="000000"/>
            </w:tcBorders>
          </w:tcPr>
          <w:p w14:paraId="2C781072" w14:textId="77777777" w:rsidR="008F0224" w:rsidRPr="008F0224" w:rsidRDefault="008F0224" w:rsidP="00F60BEF">
            <w:pPr>
              <w:snapToGrid w:val="0"/>
              <w:rPr>
                <w:i/>
                <w:sz w:val="22"/>
                <w:szCs w:val="22"/>
                <w:lang w:val="en-US"/>
              </w:rPr>
            </w:pPr>
          </w:p>
        </w:tc>
      </w:tr>
      <w:tr w:rsidR="008F0224" w:rsidRPr="008F0224" w14:paraId="5B977625" w14:textId="77777777" w:rsidTr="00F60BEF">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3657F37" w14:textId="77777777" w:rsidR="008F0224" w:rsidRPr="008F0224" w:rsidRDefault="008F0224" w:rsidP="00F60BEF">
            <w:pPr>
              <w:snapToGrid w:val="0"/>
              <w:rPr>
                <w:sz w:val="22"/>
                <w:szCs w:val="22"/>
              </w:rPr>
            </w:pPr>
            <w:r w:rsidRPr="008F0224">
              <w:rPr>
                <w:sz w:val="22"/>
                <w:szCs w:val="22"/>
              </w:rPr>
              <w:t>1.20</w:t>
            </w:r>
          </w:p>
        </w:tc>
        <w:tc>
          <w:tcPr>
            <w:tcW w:w="1701" w:type="dxa"/>
            <w:tcBorders>
              <w:top w:val="single" w:sz="4" w:space="0" w:color="auto"/>
              <w:left w:val="single" w:sz="4" w:space="0" w:color="auto"/>
              <w:bottom w:val="single" w:sz="4" w:space="0" w:color="auto"/>
              <w:right w:val="single" w:sz="4" w:space="0" w:color="auto"/>
            </w:tcBorders>
          </w:tcPr>
          <w:p w14:paraId="47CE56D8" w14:textId="77777777" w:rsidR="008F0224" w:rsidRPr="008F0224" w:rsidRDefault="008F0224" w:rsidP="00F60BEF">
            <w:pPr>
              <w:snapToGrid w:val="0"/>
              <w:rPr>
                <w:sz w:val="22"/>
                <w:szCs w:val="22"/>
              </w:rPr>
            </w:pPr>
            <w:r w:rsidRPr="008F0224">
              <w:rPr>
                <w:sz w:val="22"/>
                <w:szCs w:val="22"/>
              </w:rPr>
              <w:t>Reguliuojama vairo kolonėlė</w:t>
            </w:r>
          </w:p>
        </w:tc>
        <w:tc>
          <w:tcPr>
            <w:tcW w:w="1843" w:type="dxa"/>
            <w:tcBorders>
              <w:top w:val="single" w:sz="4" w:space="0" w:color="auto"/>
              <w:left w:val="single" w:sz="4" w:space="0" w:color="auto"/>
              <w:bottom w:val="single" w:sz="4" w:space="0" w:color="auto"/>
              <w:right w:val="single" w:sz="4" w:space="0" w:color="auto"/>
            </w:tcBorders>
          </w:tcPr>
          <w:p w14:paraId="51E66B98"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single" w:sz="4" w:space="0" w:color="auto"/>
              <w:left w:val="single" w:sz="4" w:space="0" w:color="auto"/>
              <w:bottom w:val="single" w:sz="4" w:space="0" w:color="auto"/>
              <w:right w:val="single" w:sz="4" w:space="0" w:color="auto"/>
            </w:tcBorders>
          </w:tcPr>
          <w:p w14:paraId="0FBA78DE" w14:textId="77777777" w:rsidR="008F0224" w:rsidRPr="008F0224" w:rsidRDefault="008F0224" w:rsidP="00F60BEF">
            <w:pPr>
              <w:snapToGrid w:val="0"/>
              <w:rPr>
                <w:sz w:val="22"/>
                <w:szCs w:val="22"/>
              </w:rPr>
            </w:pPr>
            <w:r w:rsidRPr="008F0224">
              <w:rPr>
                <w:i/>
                <w:sz w:val="22"/>
                <w:szCs w:val="22"/>
                <w:lang w:val="en-US"/>
              </w:rPr>
              <w:t>Taip / Ne</w:t>
            </w:r>
          </w:p>
        </w:tc>
        <w:tc>
          <w:tcPr>
            <w:tcW w:w="4220" w:type="dxa"/>
            <w:tcBorders>
              <w:top w:val="single" w:sz="4" w:space="0" w:color="auto"/>
              <w:left w:val="single" w:sz="4" w:space="0" w:color="auto"/>
              <w:bottom w:val="single" w:sz="4" w:space="0" w:color="auto"/>
              <w:right w:val="single" w:sz="4" w:space="0" w:color="auto"/>
            </w:tcBorders>
          </w:tcPr>
          <w:p w14:paraId="7FBB9D88" w14:textId="77777777" w:rsidR="008F0224" w:rsidRPr="008F0224" w:rsidRDefault="008F0224" w:rsidP="00F60BEF">
            <w:pPr>
              <w:snapToGrid w:val="0"/>
              <w:rPr>
                <w:i/>
                <w:sz w:val="22"/>
                <w:szCs w:val="22"/>
                <w:lang w:val="en-US"/>
              </w:rPr>
            </w:pPr>
          </w:p>
        </w:tc>
      </w:tr>
      <w:tr w:rsidR="008F0224" w:rsidRPr="008F0224" w14:paraId="186F7611"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C9C6080" w14:textId="77777777" w:rsidR="008F0224" w:rsidRPr="008F0224" w:rsidRDefault="008F0224" w:rsidP="00F60BEF">
            <w:pPr>
              <w:snapToGrid w:val="0"/>
              <w:rPr>
                <w:sz w:val="22"/>
                <w:szCs w:val="22"/>
              </w:rPr>
            </w:pPr>
            <w:r w:rsidRPr="008F0224">
              <w:rPr>
                <w:sz w:val="22"/>
                <w:szCs w:val="22"/>
              </w:rPr>
              <w:t>1.21</w:t>
            </w:r>
          </w:p>
        </w:tc>
        <w:tc>
          <w:tcPr>
            <w:tcW w:w="1701" w:type="dxa"/>
            <w:tcBorders>
              <w:top w:val="single" w:sz="4" w:space="0" w:color="auto"/>
              <w:left w:val="single" w:sz="4" w:space="0" w:color="auto"/>
              <w:bottom w:val="single" w:sz="4" w:space="0" w:color="auto"/>
              <w:right w:val="single" w:sz="4" w:space="0" w:color="auto"/>
            </w:tcBorders>
          </w:tcPr>
          <w:p w14:paraId="762F0063" w14:textId="77777777" w:rsidR="008F0224" w:rsidRPr="008F0224" w:rsidRDefault="008F0224" w:rsidP="00F60BEF">
            <w:pPr>
              <w:snapToGrid w:val="0"/>
              <w:rPr>
                <w:sz w:val="22"/>
                <w:szCs w:val="22"/>
              </w:rPr>
            </w:pPr>
            <w:r w:rsidRPr="008F0224">
              <w:rPr>
                <w:sz w:val="22"/>
                <w:szCs w:val="22"/>
              </w:rPr>
              <w:t xml:space="preserve">Traktoriaus </w:t>
            </w:r>
            <w:r w:rsidRPr="008F0224">
              <w:rPr>
                <w:color w:val="000000"/>
                <w:sz w:val="22"/>
                <w:szCs w:val="22"/>
                <w:shd w:val="clear" w:color="auto" w:fill="FFFFFF"/>
              </w:rPr>
              <w:t>konstrukcinė masė</w:t>
            </w:r>
          </w:p>
        </w:tc>
        <w:tc>
          <w:tcPr>
            <w:tcW w:w="1843" w:type="dxa"/>
            <w:tcBorders>
              <w:top w:val="single" w:sz="4" w:space="0" w:color="auto"/>
              <w:left w:val="single" w:sz="4" w:space="0" w:color="auto"/>
              <w:bottom w:val="single" w:sz="4" w:space="0" w:color="auto"/>
              <w:right w:val="single" w:sz="4" w:space="0" w:color="auto"/>
            </w:tcBorders>
          </w:tcPr>
          <w:p w14:paraId="042ED9C5" w14:textId="77777777" w:rsidR="008F0224" w:rsidRPr="008F0224" w:rsidRDefault="008F0224" w:rsidP="00F60BEF">
            <w:pPr>
              <w:snapToGrid w:val="0"/>
              <w:rPr>
                <w:sz w:val="22"/>
                <w:szCs w:val="22"/>
              </w:rPr>
            </w:pPr>
            <w:r w:rsidRPr="008F0224">
              <w:rPr>
                <w:sz w:val="22"/>
                <w:szCs w:val="22"/>
              </w:rPr>
              <w:t>Ne mažiau kaip 4000 kg</w:t>
            </w:r>
          </w:p>
        </w:tc>
        <w:tc>
          <w:tcPr>
            <w:tcW w:w="1843" w:type="dxa"/>
            <w:tcBorders>
              <w:top w:val="single" w:sz="4" w:space="0" w:color="auto"/>
              <w:left w:val="single" w:sz="4" w:space="0" w:color="auto"/>
              <w:bottom w:val="single" w:sz="4" w:space="0" w:color="auto"/>
              <w:right w:val="single" w:sz="4" w:space="0" w:color="auto"/>
            </w:tcBorders>
          </w:tcPr>
          <w:p w14:paraId="1464FB2A" w14:textId="77777777" w:rsidR="008F0224" w:rsidRPr="008F0224" w:rsidRDefault="008F0224" w:rsidP="00F60BEF">
            <w:pPr>
              <w:snapToGrid w:val="0"/>
              <w:rPr>
                <w:i/>
                <w:sz w:val="22"/>
                <w:szCs w:val="22"/>
                <w:lang w:val="en-US"/>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01042E43" w14:textId="77777777" w:rsidR="008F0224" w:rsidRPr="008F0224" w:rsidRDefault="008F0224" w:rsidP="00F60BEF">
            <w:pPr>
              <w:snapToGrid w:val="0"/>
              <w:rPr>
                <w:i/>
                <w:sz w:val="22"/>
                <w:szCs w:val="22"/>
                <w:lang w:val="en-US"/>
              </w:rPr>
            </w:pPr>
          </w:p>
        </w:tc>
      </w:tr>
      <w:tr w:rsidR="008F0224" w:rsidRPr="008F0224" w14:paraId="08C368EB" w14:textId="77777777" w:rsidTr="00F60BEF">
        <w:trPr>
          <w:trHeight w:val="306"/>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126B9" w14:textId="77777777" w:rsidR="008F0224" w:rsidRPr="008F0224" w:rsidRDefault="008F0224" w:rsidP="00F60BEF">
            <w:pPr>
              <w:snapToGrid w:val="0"/>
              <w:rPr>
                <w:b/>
                <w:bCs/>
                <w:sz w:val="22"/>
                <w:szCs w:val="22"/>
              </w:rPr>
            </w:pPr>
            <w:r w:rsidRPr="008F0224">
              <w:rPr>
                <w:b/>
                <w:bCs/>
                <w:sz w:val="22"/>
                <w:szCs w:val="22"/>
              </w:rPr>
              <w:t>2.</w:t>
            </w:r>
          </w:p>
        </w:tc>
        <w:tc>
          <w:tcPr>
            <w:tcW w:w="960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73D32" w14:textId="77777777" w:rsidR="008F0224" w:rsidRPr="008F0224" w:rsidRDefault="008F0224" w:rsidP="00F60BEF">
            <w:pPr>
              <w:snapToGrid w:val="0"/>
              <w:rPr>
                <w:i/>
                <w:sz w:val="22"/>
                <w:szCs w:val="22"/>
                <w:lang w:val="en-US"/>
              </w:rPr>
            </w:pPr>
            <w:r w:rsidRPr="008F0224">
              <w:rPr>
                <w:b/>
                <w:bCs/>
                <w:sz w:val="22"/>
                <w:szCs w:val="22"/>
              </w:rPr>
              <w:t xml:space="preserve">Traktoriaus priedai: </w:t>
            </w:r>
          </w:p>
        </w:tc>
      </w:tr>
      <w:tr w:rsidR="008F0224" w:rsidRPr="008F0224" w14:paraId="1E6F4C1A" w14:textId="77777777" w:rsidTr="00F60BEF">
        <w:trPr>
          <w:trHeight w:val="124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9CAE93" w14:textId="77777777" w:rsidR="008F0224" w:rsidRPr="008F0224" w:rsidRDefault="008F0224" w:rsidP="00F60BEF">
            <w:pPr>
              <w:snapToGrid w:val="0"/>
              <w:rPr>
                <w:sz w:val="22"/>
                <w:szCs w:val="22"/>
              </w:rPr>
            </w:pPr>
            <w:r w:rsidRPr="008F0224">
              <w:rPr>
                <w:sz w:val="22"/>
                <w:szCs w:val="22"/>
              </w:rPr>
              <w:t>2.1</w:t>
            </w:r>
          </w:p>
        </w:tc>
        <w:tc>
          <w:tcPr>
            <w:tcW w:w="1701" w:type="dxa"/>
            <w:tcBorders>
              <w:top w:val="single" w:sz="4" w:space="0" w:color="auto"/>
              <w:left w:val="single" w:sz="4" w:space="0" w:color="auto"/>
              <w:bottom w:val="single" w:sz="4" w:space="0" w:color="auto"/>
              <w:right w:val="single" w:sz="4" w:space="0" w:color="auto"/>
            </w:tcBorders>
          </w:tcPr>
          <w:p w14:paraId="54E227E0" w14:textId="77777777" w:rsidR="008F0224" w:rsidRPr="008F0224" w:rsidRDefault="008F0224" w:rsidP="00F60BEF">
            <w:pPr>
              <w:snapToGrid w:val="0"/>
              <w:rPr>
                <w:sz w:val="22"/>
                <w:szCs w:val="22"/>
              </w:rPr>
            </w:pPr>
            <w:r w:rsidRPr="008F0224">
              <w:rPr>
                <w:sz w:val="22"/>
                <w:szCs w:val="22"/>
              </w:rPr>
              <w:t>Frontalinio krautuvo</w:t>
            </w:r>
            <w:r w:rsidRPr="008F0224">
              <w:rPr>
                <w:b/>
                <w:bCs/>
                <w:sz w:val="22"/>
                <w:szCs w:val="22"/>
              </w:rPr>
              <w:t xml:space="preserve"> </w:t>
            </w:r>
            <w:r w:rsidRPr="008F0224">
              <w:rPr>
                <w:sz w:val="22"/>
                <w:szCs w:val="22"/>
              </w:rPr>
              <w:t xml:space="preserve">maksimalus kėlimo aukštis m </w:t>
            </w:r>
          </w:p>
        </w:tc>
        <w:tc>
          <w:tcPr>
            <w:tcW w:w="1843" w:type="dxa"/>
            <w:tcBorders>
              <w:top w:val="single" w:sz="4" w:space="0" w:color="auto"/>
              <w:left w:val="single" w:sz="4" w:space="0" w:color="auto"/>
              <w:bottom w:val="single" w:sz="4" w:space="0" w:color="auto"/>
              <w:right w:val="single" w:sz="4" w:space="0" w:color="auto"/>
            </w:tcBorders>
          </w:tcPr>
          <w:p w14:paraId="03209A7D" w14:textId="77777777" w:rsidR="008F0224" w:rsidRPr="008F0224" w:rsidRDefault="008F0224" w:rsidP="00F60BEF">
            <w:pPr>
              <w:snapToGrid w:val="0"/>
              <w:rPr>
                <w:sz w:val="22"/>
                <w:szCs w:val="22"/>
              </w:rPr>
            </w:pPr>
            <w:r w:rsidRPr="008F0224">
              <w:rPr>
                <w:sz w:val="22"/>
                <w:szCs w:val="22"/>
              </w:rPr>
              <w:t>Ne mažiau kaip 3,</w:t>
            </w:r>
            <w:r w:rsidRPr="008F0224">
              <w:rPr>
                <w:sz w:val="22"/>
                <w:szCs w:val="22"/>
                <w:lang w:val="en-US"/>
              </w:rPr>
              <w:t xml:space="preserve">8 </w:t>
            </w:r>
            <w:r w:rsidRPr="008F0224">
              <w:rPr>
                <w:sz w:val="22"/>
                <w:szCs w:val="22"/>
              </w:rPr>
              <w:t>m</w:t>
            </w:r>
          </w:p>
          <w:p w14:paraId="14D36649" w14:textId="77777777" w:rsidR="008F0224" w:rsidRPr="008F0224" w:rsidRDefault="008F0224" w:rsidP="00F60BEF">
            <w:pPr>
              <w:snapToGrid w:val="0"/>
              <w:rPr>
                <w:sz w:val="22"/>
                <w:szCs w:val="22"/>
              </w:rPr>
            </w:pPr>
          </w:p>
          <w:p w14:paraId="0D07ACD5" w14:textId="77777777" w:rsidR="008F0224" w:rsidRPr="008F0224" w:rsidRDefault="008F0224" w:rsidP="00F60BEF">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7E153B"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52017EEE" w14:textId="77777777" w:rsidR="008F0224" w:rsidRPr="008F0224" w:rsidRDefault="008F0224" w:rsidP="00F60BEF">
            <w:pPr>
              <w:snapToGrid w:val="0"/>
              <w:rPr>
                <w:i/>
                <w:sz w:val="22"/>
                <w:szCs w:val="22"/>
                <w:lang w:val="en-US"/>
              </w:rPr>
            </w:pPr>
          </w:p>
        </w:tc>
      </w:tr>
      <w:tr w:rsidR="008F0224" w:rsidRPr="008F0224" w14:paraId="1102DD7A"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C73A8B" w14:textId="77777777" w:rsidR="008F0224" w:rsidRPr="008F0224" w:rsidRDefault="008F0224" w:rsidP="00F60BEF">
            <w:pPr>
              <w:snapToGrid w:val="0"/>
              <w:rPr>
                <w:sz w:val="22"/>
                <w:szCs w:val="22"/>
              </w:rPr>
            </w:pPr>
            <w:r w:rsidRPr="008F0224">
              <w:rPr>
                <w:sz w:val="22"/>
                <w:szCs w:val="22"/>
              </w:rPr>
              <w:t>2.2</w:t>
            </w:r>
          </w:p>
        </w:tc>
        <w:tc>
          <w:tcPr>
            <w:tcW w:w="1701" w:type="dxa"/>
            <w:tcBorders>
              <w:top w:val="single" w:sz="4" w:space="0" w:color="auto"/>
              <w:left w:val="single" w:sz="4" w:space="0" w:color="auto"/>
              <w:bottom w:val="single" w:sz="4" w:space="0" w:color="auto"/>
              <w:right w:val="single" w:sz="4" w:space="0" w:color="auto"/>
            </w:tcBorders>
          </w:tcPr>
          <w:p w14:paraId="2C1DA9B5" w14:textId="77777777" w:rsidR="008F0224" w:rsidRPr="008F0224" w:rsidRDefault="008F0224" w:rsidP="00F60BEF">
            <w:pPr>
              <w:snapToGrid w:val="0"/>
              <w:rPr>
                <w:sz w:val="22"/>
                <w:szCs w:val="22"/>
              </w:rPr>
            </w:pPr>
            <w:r w:rsidRPr="008F0224">
              <w:rPr>
                <w:sz w:val="22"/>
                <w:szCs w:val="22"/>
              </w:rPr>
              <w:t>Frontalinio krautuvo nominali keliamoji galia</w:t>
            </w:r>
          </w:p>
        </w:tc>
        <w:tc>
          <w:tcPr>
            <w:tcW w:w="1843" w:type="dxa"/>
            <w:tcBorders>
              <w:top w:val="single" w:sz="4" w:space="0" w:color="auto"/>
              <w:left w:val="single" w:sz="4" w:space="0" w:color="auto"/>
              <w:bottom w:val="single" w:sz="4" w:space="0" w:color="auto"/>
              <w:right w:val="single" w:sz="4" w:space="0" w:color="auto"/>
            </w:tcBorders>
          </w:tcPr>
          <w:p w14:paraId="09045BF9" w14:textId="77777777" w:rsidR="008F0224" w:rsidRPr="008F0224" w:rsidRDefault="008F0224" w:rsidP="00F60BEF">
            <w:pPr>
              <w:snapToGrid w:val="0"/>
              <w:rPr>
                <w:sz w:val="22"/>
                <w:szCs w:val="22"/>
              </w:rPr>
            </w:pPr>
            <w:r w:rsidRPr="008F0224">
              <w:rPr>
                <w:sz w:val="22"/>
                <w:szCs w:val="22"/>
              </w:rPr>
              <w:t>Ne mažiau kaip 1600 kg</w:t>
            </w:r>
          </w:p>
        </w:tc>
        <w:tc>
          <w:tcPr>
            <w:tcW w:w="1843" w:type="dxa"/>
            <w:tcBorders>
              <w:top w:val="single" w:sz="4" w:space="0" w:color="auto"/>
              <w:left w:val="single" w:sz="4" w:space="0" w:color="auto"/>
              <w:bottom w:val="single" w:sz="4" w:space="0" w:color="auto"/>
              <w:right w:val="single" w:sz="4" w:space="0" w:color="auto"/>
            </w:tcBorders>
          </w:tcPr>
          <w:p w14:paraId="0749236C"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1BE0900C" w14:textId="77777777" w:rsidR="008F0224" w:rsidRPr="008F0224" w:rsidRDefault="008F0224" w:rsidP="00F60BEF">
            <w:pPr>
              <w:snapToGrid w:val="0"/>
              <w:rPr>
                <w:i/>
                <w:sz w:val="22"/>
                <w:szCs w:val="22"/>
                <w:lang w:val="en-US"/>
              </w:rPr>
            </w:pPr>
          </w:p>
        </w:tc>
      </w:tr>
      <w:tr w:rsidR="008F0224" w:rsidRPr="008F0224" w14:paraId="20E5D042"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F73EE1" w14:textId="77777777" w:rsidR="008F0224" w:rsidRPr="008F0224" w:rsidRDefault="008F0224" w:rsidP="00F60BEF">
            <w:pPr>
              <w:snapToGrid w:val="0"/>
              <w:rPr>
                <w:sz w:val="22"/>
                <w:szCs w:val="22"/>
              </w:rPr>
            </w:pPr>
            <w:r w:rsidRPr="008F0224">
              <w:rPr>
                <w:sz w:val="22"/>
                <w:szCs w:val="22"/>
              </w:rPr>
              <w:t>2.3</w:t>
            </w:r>
          </w:p>
        </w:tc>
        <w:tc>
          <w:tcPr>
            <w:tcW w:w="1701" w:type="dxa"/>
            <w:tcBorders>
              <w:top w:val="single" w:sz="4" w:space="0" w:color="auto"/>
              <w:left w:val="single" w:sz="4" w:space="0" w:color="auto"/>
              <w:bottom w:val="single" w:sz="4" w:space="0" w:color="auto"/>
              <w:right w:val="single" w:sz="4" w:space="0" w:color="auto"/>
            </w:tcBorders>
          </w:tcPr>
          <w:p w14:paraId="693401FF" w14:textId="77777777" w:rsidR="008F0224" w:rsidRPr="008F0224" w:rsidRDefault="008F0224" w:rsidP="00F60BEF">
            <w:pPr>
              <w:snapToGrid w:val="0"/>
              <w:rPr>
                <w:i/>
                <w:sz w:val="22"/>
                <w:szCs w:val="22"/>
              </w:rPr>
            </w:pPr>
            <w:r w:rsidRPr="008F0224">
              <w:rPr>
                <w:sz w:val="22"/>
                <w:szCs w:val="22"/>
              </w:rPr>
              <w:t>Frontalinio krautuvo valdymo svirtis</w:t>
            </w:r>
          </w:p>
        </w:tc>
        <w:tc>
          <w:tcPr>
            <w:tcW w:w="1843" w:type="dxa"/>
            <w:tcBorders>
              <w:top w:val="single" w:sz="4" w:space="0" w:color="auto"/>
              <w:left w:val="single" w:sz="4" w:space="0" w:color="auto"/>
              <w:bottom w:val="single" w:sz="4" w:space="0" w:color="auto"/>
              <w:right w:val="single" w:sz="4" w:space="0" w:color="auto"/>
            </w:tcBorders>
          </w:tcPr>
          <w:p w14:paraId="0B3D7FB0" w14:textId="77777777" w:rsidR="008F0224" w:rsidRPr="008F0224" w:rsidRDefault="008F0224" w:rsidP="00F60BEF">
            <w:pPr>
              <w:snapToGrid w:val="0"/>
              <w:rPr>
                <w:i/>
                <w:sz w:val="22"/>
                <w:szCs w:val="22"/>
              </w:rPr>
            </w:pPr>
            <w:r w:rsidRPr="008F0224">
              <w:rPr>
                <w:sz w:val="22"/>
                <w:szCs w:val="22"/>
              </w:rPr>
              <w:t>Turi būti</w:t>
            </w:r>
          </w:p>
        </w:tc>
        <w:tc>
          <w:tcPr>
            <w:tcW w:w="1843" w:type="dxa"/>
            <w:tcBorders>
              <w:top w:val="single" w:sz="4" w:space="0" w:color="auto"/>
              <w:left w:val="single" w:sz="4" w:space="0" w:color="auto"/>
              <w:bottom w:val="single" w:sz="4" w:space="0" w:color="auto"/>
              <w:right w:val="single" w:sz="4" w:space="0" w:color="auto"/>
            </w:tcBorders>
          </w:tcPr>
          <w:p w14:paraId="51583391" w14:textId="77777777" w:rsidR="008F0224" w:rsidRPr="008F0224" w:rsidRDefault="008F0224" w:rsidP="00F60BEF">
            <w:pPr>
              <w:snapToGrid w:val="0"/>
              <w:rPr>
                <w:i/>
                <w:sz w:val="22"/>
                <w:szCs w:val="22"/>
              </w:rPr>
            </w:pPr>
            <w:r w:rsidRPr="008F0224">
              <w:rPr>
                <w:i/>
                <w:sz w:val="22"/>
                <w:szCs w:val="22"/>
                <w:lang w:val="en-US"/>
              </w:rPr>
              <w:t>Taip / Ne</w:t>
            </w:r>
          </w:p>
        </w:tc>
        <w:tc>
          <w:tcPr>
            <w:tcW w:w="4220" w:type="dxa"/>
            <w:tcBorders>
              <w:top w:val="single" w:sz="4" w:space="0" w:color="auto"/>
              <w:left w:val="single" w:sz="4" w:space="0" w:color="auto"/>
              <w:bottom w:val="single" w:sz="4" w:space="0" w:color="auto"/>
              <w:right w:val="single" w:sz="4" w:space="0" w:color="auto"/>
            </w:tcBorders>
          </w:tcPr>
          <w:p w14:paraId="3FBF1718" w14:textId="77777777" w:rsidR="008F0224" w:rsidRPr="008F0224" w:rsidRDefault="008F0224" w:rsidP="00F60BEF">
            <w:pPr>
              <w:snapToGrid w:val="0"/>
              <w:rPr>
                <w:i/>
                <w:sz w:val="22"/>
                <w:szCs w:val="22"/>
              </w:rPr>
            </w:pPr>
          </w:p>
        </w:tc>
      </w:tr>
      <w:tr w:rsidR="008F0224" w:rsidRPr="008F0224" w14:paraId="277E50C6"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7333F8" w14:textId="77777777" w:rsidR="008F0224" w:rsidRPr="008F0224" w:rsidRDefault="008F0224" w:rsidP="00F60BEF">
            <w:pPr>
              <w:snapToGrid w:val="0"/>
              <w:rPr>
                <w:sz w:val="22"/>
                <w:szCs w:val="22"/>
              </w:rPr>
            </w:pPr>
            <w:r w:rsidRPr="008F0224">
              <w:rPr>
                <w:sz w:val="22"/>
                <w:szCs w:val="22"/>
              </w:rPr>
              <w:t>2.4</w:t>
            </w:r>
          </w:p>
        </w:tc>
        <w:tc>
          <w:tcPr>
            <w:tcW w:w="1701" w:type="dxa"/>
            <w:tcBorders>
              <w:top w:val="single" w:sz="4" w:space="0" w:color="auto"/>
              <w:left w:val="single" w:sz="4" w:space="0" w:color="auto"/>
              <w:bottom w:val="single" w:sz="4" w:space="0" w:color="auto"/>
              <w:right w:val="single" w:sz="4" w:space="0" w:color="auto"/>
            </w:tcBorders>
          </w:tcPr>
          <w:p w14:paraId="7D9D6936" w14:textId="77777777" w:rsidR="008F0224" w:rsidRPr="008F0224" w:rsidRDefault="008F0224" w:rsidP="00F60BEF">
            <w:pPr>
              <w:snapToGrid w:val="0"/>
              <w:rPr>
                <w:sz w:val="22"/>
                <w:szCs w:val="22"/>
              </w:rPr>
            </w:pPr>
            <w:r w:rsidRPr="008F0224">
              <w:rPr>
                <w:sz w:val="22"/>
                <w:szCs w:val="22"/>
              </w:rPr>
              <w:t>Frontalinio krautuvo smūgių slopintuvas</w:t>
            </w:r>
          </w:p>
        </w:tc>
        <w:tc>
          <w:tcPr>
            <w:tcW w:w="1843" w:type="dxa"/>
            <w:tcBorders>
              <w:top w:val="single" w:sz="4" w:space="0" w:color="auto"/>
              <w:left w:val="single" w:sz="4" w:space="0" w:color="auto"/>
              <w:bottom w:val="single" w:sz="4" w:space="0" w:color="auto"/>
              <w:right w:val="single" w:sz="4" w:space="0" w:color="auto"/>
            </w:tcBorders>
          </w:tcPr>
          <w:p w14:paraId="1ADA3EB2" w14:textId="77777777" w:rsidR="008F0224" w:rsidRPr="008F0224" w:rsidRDefault="008F0224" w:rsidP="00F60BEF">
            <w:pPr>
              <w:snapToGrid w:val="0"/>
              <w:rPr>
                <w:sz w:val="22"/>
                <w:szCs w:val="22"/>
              </w:rPr>
            </w:pPr>
            <w:r w:rsidRPr="008F0224">
              <w:rPr>
                <w:sz w:val="22"/>
                <w:szCs w:val="22"/>
              </w:rPr>
              <w:t>Turi būti</w:t>
            </w:r>
          </w:p>
        </w:tc>
        <w:tc>
          <w:tcPr>
            <w:tcW w:w="1843" w:type="dxa"/>
            <w:tcBorders>
              <w:top w:val="single" w:sz="4" w:space="0" w:color="auto"/>
              <w:left w:val="single" w:sz="4" w:space="0" w:color="auto"/>
              <w:bottom w:val="single" w:sz="4" w:space="0" w:color="auto"/>
              <w:right w:val="single" w:sz="4" w:space="0" w:color="auto"/>
            </w:tcBorders>
          </w:tcPr>
          <w:p w14:paraId="41A3F2BA" w14:textId="77777777" w:rsidR="008F0224" w:rsidRPr="008F0224" w:rsidRDefault="008F0224" w:rsidP="00F60BEF">
            <w:pPr>
              <w:snapToGrid w:val="0"/>
              <w:rPr>
                <w:i/>
                <w:sz w:val="22"/>
                <w:szCs w:val="22"/>
              </w:rPr>
            </w:pPr>
            <w:r w:rsidRPr="008F0224">
              <w:rPr>
                <w:i/>
                <w:sz w:val="22"/>
                <w:szCs w:val="22"/>
                <w:lang w:val="en-US"/>
              </w:rPr>
              <w:t>Taip / Ne</w:t>
            </w:r>
          </w:p>
        </w:tc>
        <w:tc>
          <w:tcPr>
            <w:tcW w:w="4220" w:type="dxa"/>
            <w:tcBorders>
              <w:top w:val="single" w:sz="4" w:space="0" w:color="auto"/>
              <w:left w:val="single" w:sz="4" w:space="0" w:color="auto"/>
              <w:bottom w:val="single" w:sz="4" w:space="0" w:color="auto"/>
              <w:right w:val="single" w:sz="4" w:space="0" w:color="auto"/>
            </w:tcBorders>
          </w:tcPr>
          <w:p w14:paraId="49A3AF06" w14:textId="77777777" w:rsidR="008F0224" w:rsidRPr="008F0224" w:rsidRDefault="008F0224" w:rsidP="00F60BEF">
            <w:pPr>
              <w:snapToGrid w:val="0"/>
              <w:rPr>
                <w:i/>
                <w:sz w:val="22"/>
                <w:szCs w:val="22"/>
              </w:rPr>
            </w:pPr>
          </w:p>
        </w:tc>
      </w:tr>
      <w:tr w:rsidR="008F0224" w:rsidRPr="008F0224" w14:paraId="71255944"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954420" w14:textId="7006DFFE" w:rsidR="008F0224" w:rsidRPr="008F0224" w:rsidRDefault="008F0224" w:rsidP="00F60BEF">
            <w:pPr>
              <w:snapToGrid w:val="0"/>
              <w:rPr>
                <w:sz w:val="22"/>
                <w:szCs w:val="22"/>
              </w:rPr>
            </w:pPr>
            <w:r w:rsidRPr="008F0224">
              <w:rPr>
                <w:sz w:val="22"/>
                <w:szCs w:val="22"/>
              </w:rPr>
              <w:t>2.</w:t>
            </w:r>
            <w:r w:rsidR="005C5263">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776344A2" w14:textId="77777777" w:rsidR="008F0224" w:rsidRPr="008F0224" w:rsidRDefault="008F0224" w:rsidP="00F60BEF">
            <w:pPr>
              <w:snapToGrid w:val="0"/>
              <w:rPr>
                <w:sz w:val="22"/>
                <w:szCs w:val="22"/>
              </w:rPr>
            </w:pPr>
            <w:r w:rsidRPr="008F0224">
              <w:rPr>
                <w:sz w:val="22"/>
                <w:szCs w:val="22"/>
              </w:rPr>
              <w:t>Kaušas su prispaudėju</w:t>
            </w:r>
          </w:p>
        </w:tc>
        <w:tc>
          <w:tcPr>
            <w:tcW w:w="1843" w:type="dxa"/>
            <w:tcBorders>
              <w:top w:val="single" w:sz="4" w:space="0" w:color="auto"/>
              <w:left w:val="single" w:sz="4" w:space="0" w:color="auto"/>
              <w:bottom w:val="single" w:sz="4" w:space="0" w:color="auto"/>
              <w:right w:val="single" w:sz="4" w:space="0" w:color="auto"/>
            </w:tcBorders>
          </w:tcPr>
          <w:p w14:paraId="364CDFDB" w14:textId="77777777" w:rsidR="008F0224" w:rsidRPr="008F0224" w:rsidRDefault="008F0224" w:rsidP="00F60BEF">
            <w:pPr>
              <w:snapToGrid w:val="0"/>
              <w:rPr>
                <w:sz w:val="22"/>
                <w:szCs w:val="22"/>
              </w:rPr>
            </w:pPr>
            <w:r w:rsidRPr="008F0224">
              <w:rPr>
                <w:sz w:val="22"/>
                <w:szCs w:val="22"/>
              </w:rPr>
              <w:t xml:space="preserve">Ne mažiau kaip </w:t>
            </w:r>
            <w:r w:rsidRPr="008F0224">
              <w:rPr>
                <w:sz w:val="22"/>
                <w:szCs w:val="22"/>
                <w:lang w:val="en-US"/>
              </w:rPr>
              <w:t>2 cilindrais</w:t>
            </w:r>
          </w:p>
        </w:tc>
        <w:tc>
          <w:tcPr>
            <w:tcW w:w="1843" w:type="dxa"/>
            <w:tcBorders>
              <w:top w:val="single" w:sz="4" w:space="0" w:color="auto"/>
              <w:left w:val="single" w:sz="4" w:space="0" w:color="auto"/>
              <w:bottom w:val="single" w:sz="4" w:space="0" w:color="auto"/>
              <w:right w:val="single" w:sz="4" w:space="0" w:color="auto"/>
            </w:tcBorders>
          </w:tcPr>
          <w:p w14:paraId="3E34A8B4"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0538DA8F" w14:textId="77777777" w:rsidR="008F0224" w:rsidRPr="008F0224" w:rsidRDefault="008F0224" w:rsidP="00F60BEF">
            <w:pPr>
              <w:snapToGrid w:val="0"/>
              <w:rPr>
                <w:i/>
                <w:sz w:val="22"/>
                <w:szCs w:val="22"/>
              </w:rPr>
            </w:pPr>
          </w:p>
        </w:tc>
      </w:tr>
      <w:tr w:rsidR="008F0224" w:rsidRPr="008F0224" w14:paraId="403449F0"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0DE842F" w14:textId="7AEE773C" w:rsidR="008F0224" w:rsidRPr="008F0224" w:rsidRDefault="008F0224" w:rsidP="00F60BEF">
            <w:pPr>
              <w:snapToGrid w:val="0"/>
              <w:rPr>
                <w:sz w:val="22"/>
                <w:szCs w:val="22"/>
              </w:rPr>
            </w:pPr>
            <w:r w:rsidRPr="008F0224">
              <w:rPr>
                <w:sz w:val="22"/>
                <w:szCs w:val="22"/>
              </w:rPr>
              <w:t>2.</w:t>
            </w:r>
            <w:r w:rsidR="005C5263">
              <w:rPr>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3381C9EE" w14:textId="77777777" w:rsidR="008F0224" w:rsidRPr="008F0224" w:rsidRDefault="008F0224" w:rsidP="00F60BEF">
            <w:pPr>
              <w:snapToGrid w:val="0"/>
              <w:rPr>
                <w:sz w:val="22"/>
                <w:szCs w:val="22"/>
              </w:rPr>
            </w:pPr>
            <w:r w:rsidRPr="008F0224">
              <w:rPr>
                <w:sz w:val="22"/>
                <w:szCs w:val="22"/>
              </w:rPr>
              <w:t>Kaušo plotis m</w:t>
            </w:r>
          </w:p>
        </w:tc>
        <w:tc>
          <w:tcPr>
            <w:tcW w:w="1843" w:type="dxa"/>
            <w:tcBorders>
              <w:top w:val="single" w:sz="4" w:space="0" w:color="auto"/>
              <w:left w:val="single" w:sz="4" w:space="0" w:color="auto"/>
              <w:bottom w:val="single" w:sz="4" w:space="0" w:color="auto"/>
              <w:right w:val="single" w:sz="4" w:space="0" w:color="auto"/>
            </w:tcBorders>
          </w:tcPr>
          <w:p w14:paraId="152C748C" w14:textId="77777777" w:rsidR="008F0224" w:rsidRPr="008F0224" w:rsidRDefault="008F0224" w:rsidP="00F60BEF">
            <w:pPr>
              <w:snapToGrid w:val="0"/>
              <w:rPr>
                <w:sz w:val="22"/>
                <w:szCs w:val="22"/>
              </w:rPr>
            </w:pPr>
            <w:r w:rsidRPr="008F0224">
              <w:rPr>
                <w:sz w:val="22"/>
                <w:szCs w:val="22"/>
              </w:rPr>
              <w:t xml:space="preserve">Ne mažiau kaip </w:t>
            </w:r>
            <w:r w:rsidRPr="008F0224">
              <w:rPr>
                <w:sz w:val="22"/>
                <w:szCs w:val="22"/>
                <w:lang w:val="en-US"/>
              </w:rPr>
              <w:t>1,7 m</w:t>
            </w:r>
          </w:p>
        </w:tc>
        <w:tc>
          <w:tcPr>
            <w:tcW w:w="1843" w:type="dxa"/>
            <w:tcBorders>
              <w:top w:val="single" w:sz="4" w:space="0" w:color="auto"/>
              <w:left w:val="single" w:sz="4" w:space="0" w:color="auto"/>
              <w:bottom w:val="single" w:sz="4" w:space="0" w:color="auto"/>
              <w:right w:val="single" w:sz="4" w:space="0" w:color="auto"/>
            </w:tcBorders>
          </w:tcPr>
          <w:p w14:paraId="657FE477"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766C9F9D" w14:textId="77777777" w:rsidR="008F0224" w:rsidRPr="008F0224" w:rsidRDefault="008F0224" w:rsidP="00F60BEF">
            <w:pPr>
              <w:snapToGrid w:val="0"/>
              <w:rPr>
                <w:i/>
                <w:sz w:val="22"/>
                <w:szCs w:val="22"/>
              </w:rPr>
            </w:pPr>
          </w:p>
        </w:tc>
      </w:tr>
      <w:tr w:rsidR="008F0224" w:rsidRPr="008F0224" w14:paraId="5E8E7FDF" w14:textId="77777777" w:rsidTr="00F60BEF">
        <w:trPr>
          <w:trHeight w:val="326"/>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5586D" w14:textId="77777777" w:rsidR="008F0224" w:rsidRPr="008F0224" w:rsidRDefault="008F0224" w:rsidP="00F60BEF">
            <w:pPr>
              <w:snapToGrid w:val="0"/>
              <w:rPr>
                <w:b/>
                <w:bCs/>
                <w:sz w:val="22"/>
                <w:szCs w:val="22"/>
              </w:rPr>
            </w:pPr>
            <w:r w:rsidRPr="008F0224">
              <w:rPr>
                <w:b/>
                <w:bCs/>
                <w:sz w:val="22"/>
                <w:szCs w:val="22"/>
              </w:rPr>
              <w:t>3.</w:t>
            </w:r>
          </w:p>
        </w:tc>
        <w:tc>
          <w:tcPr>
            <w:tcW w:w="960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E1814" w14:textId="77777777" w:rsidR="008F0224" w:rsidRPr="008F0224" w:rsidRDefault="008F0224" w:rsidP="00F60BEF">
            <w:pPr>
              <w:snapToGrid w:val="0"/>
              <w:rPr>
                <w:i/>
                <w:sz w:val="22"/>
                <w:szCs w:val="22"/>
              </w:rPr>
            </w:pPr>
            <w:r w:rsidRPr="008F0224">
              <w:rPr>
                <w:b/>
                <w:bCs/>
                <w:sz w:val="22"/>
                <w:szCs w:val="22"/>
              </w:rPr>
              <w:t>Kiti reikalavimai traktoriui:</w:t>
            </w:r>
          </w:p>
        </w:tc>
      </w:tr>
      <w:tr w:rsidR="008F0224" w:rsidRPr="008F0224" w14:paraId="100A604E"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CC683A" w14:textId="77777777" w:rsidR="008F0224" w:rsidRPr="008F0224" w:rsidRDefault="008F0224" w:rsidP="00F60BEF">
            <w:pPr>
              <w:snapToGrid w:val="0"/>
              <w:rPr>
                <w:sz w:val="22"/>
                <w:szCs w:val="22"/>
              </w:rPr>
            </w:pPr>
            <w:r w:rsidRPr="008F0224">
              <w:rPr>
                <w:sz w:val="22"/>
                <w:szCs w:val="22"/>
              </w:rPr>
              <w:t>3.1</w:t>
            </w:r>
          </w:p>
        </w:tc>
        <w:tc>
          <w:tcPr>
            <w:tcW w:w="1701" w:type="dxa"/>
            <w:tcBorders>
              <w:top w:val="single" w:sz="4" w:space="0" w:color="auto"/>
              <w:left w:val="single" w:sz="4" w:space="0" w:color="auto"/>
              <w:bottom w:val="single" w:sz="4" w:space="0" w:color="auto"/>
              <w:right w:val="single" w:sz="4" w:space="0" w:color="auto"/>
            </w:tcBorders>
          </w:tcPr>
          <w:p w14:paraId="0BC74739" w14:textId="77777777" w:rsidR="008F0224" w:rsidRPr="008F0224" w:rsidRDefault="008F0224" w:rsidP="00F60BEF">
            <w:pPr>
              <w:snapToGrid w:val="0"/>
              <w:rPr>
                <w:sz w:val="22"/>
                <w:szCs w:val="22"/>
              </w:rPr>
            </w:pPr>
            <w:r w:rsidRPr="008F0224">
              <w:rPr>
                <w:sz w:val="22"/>
                <w:szCs w:val="22"/>
              </w:rPr>
              <w:t>Garantija</w:t>
            </w:r>
          </w:p>
        </w:tc>
        <w:tc>
          <w:tcPr>
            <w:tcW w:w="1843" w:type="dxa"/>
            <w:tcBorders>
              <w:top w:val="single" w:sz="4" w:space="0" w:color="auto"/>
              <w:left w:val="single" w:sz="4" w:space="0" w:color="auto"/>
              <w:bottom w:val="single" w:sz="4" w:space="0" w:color="auto"/>
              <w:right w:val="single" w:sz="4" w:space="0" w:color="auto"/>
            </w:tcBorders>
          </w:tcPr>
          <w:p w14:paraId="77041A7D" w14:textId="77777777" w:rsidR="008F0224" w:rsidRPr="008F0224" w:rsidRDefault="008F0224" w:rsidP="00F60BEF">
            <w:pPr>
              <w:snapToGrid w:val="0"/>
              <w:rPr>
                <w:sz w:val="22"/>
                <w:szCs w:val="22"/>
              </w:rPr>
            </w:pPr>
            <w:r w:rsidRPr="008F0224">
              <w:rPr>
                <w:sz w:val="22"/>
                <w:szCs w:val="22"/>
              </w:rPr>
              <w:t>Ne mažiau kaip 12 mėn. arba 1000 moto valandų, kas sueis anksčiau</w:t>
            </w:r>
          </w:p>
        </w:tc>
        <w:tc>
          <w:tcPr>
            <w:tcW w:w="1843" w:type="dxa"/>
            <w:tcBorders>
              <w:top w:val="single" w:sz="4" w:space="0" w:color="auto"/>
              <w:left w:val="single" w:sz="4" w:space="0" w:color="auto"/>
              <w:bottom w:val="single" w:sz="4" w:space="0" w:color="auto"/>
              <w:right w:val="single" w:sz="4" w:space="0" w:color="auto"/>
            </w:tcBorders>
          </w:tcPr>
          <w:p w14:paraId="737923DE"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09620299" w14:textId="77777777" w:rsidR="008F0224" w:rsidRPr="008F0224" w:rsidRDefault="008F0224" w:rsidP="00F60BEF">
            <w:pPr>
              <w:snapToGrid w:val="0"/>
              <w:rPr>
                <w:i/>
                <w:sz w:val="22"/>
                <w:szCs w:val="22"/>
              </w:rPr>
            </w:pPr>
            <w:r w:rsidRPr="008F0224">
              <w:rPr>
                <w:i/>
                <w:sz w:val="22"/>
                <w:szCs w:val="22"/>
              </w:rPr>
              <w:t>Sutarties vykdymo sąlyga</w:t>
            </w:r>
          </w:p>
        </w:tc>
      </w:tr>
      <w:tr w:rsidR="008F0224" w:rsidRPr="008F0224" w14:paraId="02DC619F" w14:textId="77777777" w:rsidTr="00F60BEF">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91D5711" w14:textId="77777777" w:rsidR="008F0224" w:rsidRPr="008F0224" w:rsidRDefault="008F0224" w:rsidP="00F60BEF">
            <w:pPr>
              <w:snapToGrid w:val="0"/>
              <w:rPr>
                <w:sz w:val="22"/>
                <w:szCs w:val="22"/>
              </w:rPr>
            </w:pPr>
            <w:r w:rsidRPr="008F0224">
              <w:rPr>
                <w:sz w:val="22"/>
                <w:szCs w:val="22"/>
              </w:rPr>
              <w:t>3.2</w:t>
            </w:r>
          </w:p>
        </w:tc>
        <w:tc>
          <w:tcPr>
            <w:tcW w:w="1701" w:type="dxa"/>
            <w:tcBorders>
              <w:top w:val="single" w:sz="4" w:space="0" w:color="auto"/>
              <w:left w:val="single" w:sz="4" w:space="0" w:color="auto"/>
              <w:bottom w:val="single" w:sz="4" w:space="0" w:color="auto"/>
              <w:right w:val="single" w:sz="4" w:space="0" w:color="auto"/>
            </w:tcBorders>
          </w:tcPr>
          <w:p w14:paraId="75A212FF" w14:textId="77777777" w:rsidR="008F0224" w:rsidRPr="008F0224" w:rsidRDefault="008F0224" w:rsidP="00F60BEF">
            <w:pPr>
              <w:snapToGrid w:val="0"/>
              <w:rPr>
                <w:sz w:val="22"/>
                <w:szCs w:val="22"/>
              </w:rPr>
            </w:pPr>
            <w:r w:rsidRPr="008F0224">
              <w:rPr>
                <w:sz w:val="22"/>
                <w:szCs w:val="22"/>
              </w:rPr>
              <w:t>Pristatymo terminas</w:t>
            </w:r>
          </w:p>
        </w:tc>
        <w:tc>
          <w:tcPr>
            <w:tcW w:w="1843" w:type="dxa"/>
            <w:tcBorders>
              <w:top w:val="single" w:sz="4" w:space="0" w:color="auto"/>
              <w:left w:val="single" w:sz="4" w:space="0" w:color="auto"/>
              <w:bottom w:val="single" w:sz="4" w:space="0" w:color="auto"/>
              <w:right w:val="single" w:sz="4" w:space="0" w:color="auto"/>
            </w:tcBorders>
          </w:tcPr>
          <w:p w14:paraId="65BFA929" w14:textId="77777777" w:rsidR="008F0224" w:rsidRPr="008F0224" w:rsidRDefault="008F0224" w:rsidP="00F60BEF">
            <w:pPr>
              <w:snapToGrid w:val="0"/>
              <w:rPr>
                <w:sz w:val="22"/>
                <w:szCs w:val="22"/>
              </w:rPr>
            </w:pPr>
            <w:r w:rsidRPr="008F0224">
              <w:rPr>
                <w:sz w:val="22"/>
                <w:szCs w:val="22"/>
              </w:rPr>
              <w:t>Nė vėliau kaip per 6 mėnesius</w:t>
            </w:r>
          </w:p>
        </w:tc>
        <w:tc>
          <w:tcPr>
            <w:tcW w:w="1843" w:type="dxa"/>
            <w:tcBorders>
              <w:top w:val="single" w:sz="4" w:space="0" w:color="auto"/>
              <w:left w:val="single" w:sz="4" w:space="0" w:color="auto"/>
              <w:bottom w:val="single" w:sz="4" w:space="0" w:color="auto"/>
              <w:right w:val="single" w:sz="4" w:space="0" w:color="auto"/>
            </w:tcBorders>
          </w:tcPr>
          <w:p w14:paraId="04C972B9" w14:textId="77777777" w:rsidR="008F0224" w:rsidRPr="008F0224" w:rsidRDefault="008F0224" w:rsidP="00F60BEF">
            <w:pPr>
              <w:snapToGrid w:val="0"/>
              <w:rPr>
                <w:i/>
                <w:sz w:val="22"/>
                <w:szCs w:val="22"/>
              </w:rPr>
            </w:pPr>
            <w:r w:rsidRPr="008F0224">
              <w:rPr>
                <w:i/>
                <w:sz w:val="22"/>
                <w:szCs w:val="22"/>
              </w:rPr>
              <w:t>Nurodyti</w:t>
            </w:r>
          </w:p>
        </w:tc>
        <w:tc>
          <w:tcPr>
            <w:tcW w:w="4220" w:type="dxa"/>
            <w:tcBorders>
              <w:top w:val="single" w:sz="4" w:space="0" w:color="auto"/>
              <w:left w:val="single" w:sz="4" w:space="0" w:color="auto"/>
              <w:bottom w:val="single" w:sz="4" w:space="0" w:color="auto"/>
              <w:right w:val="single" w:sz="4" w:space="0" w:color="auto"/>
            </w:tcBorders>
          </w:tcPr>
          <w:p w14:paraId="3F42DB1B" w14:textId="77777777" w:rsidR="008F0224" w:rsidRPr="008F0224" w:rsidRDefault="008F0224" w:rsidP="00F60BEF">
            <w:pPr>
              <w:snapToGrid w:val="0"/>
              <w:rPr>
                <w:i/>
                <w:sz w:val="22"/>
                <w:szCs w:val="22"/>
              </w:rPr>
            </w:pPr>
            <w:r w:rsidRPr="008F0224">
              <w:rPr>
                <w:i/>
                <w:sz w:val="22"/>
                <w:szCs w:val="22"/>
              </w:rPr>
              <w:t>Sutarties vykdymo sąlyga</w:t>
            </w:r>
          </w:p>
        </w:tc>
      </w:tr>
    </w:tbl>
    <w:p w14:paraId="66B0B27A" w14:textId="77777777" w:rsidR="007F4F2F" w:rsidRDefault="007F4F2F" w:rsidP="007F4F2F">
      <w:pPr>
        <w:tabs>
          <w:tab w:val="left" w:pos="720"/>
        </w:tabs>
        <w:rPr>
          <w:szCs w:val="24"/>
        </w:rPr>
      </w:pPr>
    </w:p>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07A6D83D" w14:textId="23A637A9" w:rsidR="00181586" w:rsidRPr="002918E9" w:rsidRDefault="00181586" w:rsidP="007F4F2F">
      <w:pPr>
        <w:tabs>
          <w:tab w:val="left" w:pos="720"/>
        </w:tabs>
        <w:rPr>
          <w:color w:val="FF0000"/>
        </w:rPr>
      </w:pPr>
      <w:r w:rsidRPr="00181586">
        <w:rPr>
          <w:b/>
          <w:bCs/>
          <w:color w:val="FF0000"/>
          <w:u w:val="single"/>
        </w:rPr>
        <w:t xml:space="preserve">KARTU SU PASIŪLYMU PRIVALOMA PATEIKTI: </w:t>
      </w:r>
      <w:r w:rsidRPr="00181586">
        <w:rPr>
          <w:color w:val="FF0000"/>
          <w:u w:val="single"/>
        </w:rPr>
        <w:t>Papildomus dokumentus lietuvių k., įrodančius prekės atitiktį nustatytiems reikalavimams (</w:t>
      </w:r>
      <w:r w:rsidR="002877FE" w:rsidRPr="002877FE">
        <w:rPr>
          <w:color w:val="FF0000"/>
          <w:szCs w:val="24"/>
        </w:rPr>
        <w:t>gamintojo techninę specifikaciją, aprašymą, katalogą ar kitus lygiaverčius duomenis</w:t>
      </w:r>
      <w:r w:rsidR="002918E9">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33C53A" w14:textId="77777777" w:rsidR="00181586" w:rsidRPr="001D49EA" w:rsidRDefault="00181586" w:rsidP="00430203">
            <w:pPr>
              <w:jc w:val="center"/>
              <w:rPr>
                <w:rFonts w:eastAsia="Batang"/>
              </w:rPr>
            </w:pPr>
            <w:r w:rsidRPr="001D49EA">
              <w:rPr>
                <w:rFonts w:eastAsia="Batang"/>
              </w:rPr>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shd w:val="clear" w:color="auto" w:fill="auto"/>
                </w:tcPr>
                <w:p w14:paraId="3AD8C3F8" w14:textId="77777777" w:rsidR="00181586" w:rsidRPr="001D49EA" w:rsidRDefault="00181586" w:rsidP="00430203">
                  <w:pPr>
                    <w:ind w:right="-108"/>
                  </w:pPr>
                  <w:r w:rsidRPr="001D49EA">
                    <w:t>Eil.Nr.</w:t>
                  </w:r>
                </w:p>
              </w:tc>
              <w:tc>
                <w:tcPr>
                  <w:tcW w:w="3345" w:type="dxa"/>
                  <w:shd w:val="clear" w:color="auto" w:fill="auto"/>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shd w:val="clear" w:color="auto" w:fill="auto"/>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5"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5"/>
    </w:tbl>
    <w:p w14:paraId="02105F44" w14:textId="77777777" w:rsidR="00181586" w:rsidRPr="001D49EA" w:rsidRDefault="00181586" w:rsidP="00181586"/>
    <w:p w14:paraId="492365D4" w14:textId="77777777" w:rsidR="00181586" w:rsidRDefault="00181586" w:rsidP="00181586"/>
    <w:p w14:paraId="6E0663B6" w14:textId="77777777" w:rsidR="00181586" w:rsidRDefault="00181586" w:rsidP="00181586"/>
    <w:p w14:paraId="062C2AF7" w14:textId="77777777" w:rsidR="00181586" w:rsidRDefault="00181586" w:rsidP="00181586"/>
    <w:p w14:paraId="6779044B" w14:textId="77777777" w:rsidR="00181586" w:rsidRDefault="00181586" w:rsidP="00181586"/>
    <w:p w14:paraId="72024B63" w14:textId="77777777" w:rsidR="00181586" w:rsidRDefault="00181586" w:rsidP="00A16D0D">
      <w:pPr>
        <w:tabs>
          <w:tab w:val="left" w:pos="4305"/>
        </w:tabs>
        <w:jc w:val="center"/>
        <w:rPr>
          <w:szCs w:val="24"/>
        </w:rPr>
      </w:pPr>
    </w:p>
    <w:p w14:paraId="3F06310B" w14:textId="77777777" w:rsidR="00181586" w:rsidRDefault="00181586" w:rsidP="00A16D0D">
      <w:pPr>
        <w:tabs>
          <w:tab w:val="left" w:pos="4305"/>
        </w:tabs>
        <w:jc w:val="center"/>
        <w:rPr>
          <w:szCs w:val="24"/>
        </w:rPr>
      </w:pPr>
    </w:p>
    <w:p w14:paraId="28DDA59F" w14:textId="77777777" w:rsidR="00E02359" w:rsidRDefault="00E02359" w:rsidP="00A16D0D">
      <w:pPr>
        <w:tabs>
          <w:tab w:val="left" w:pos="4305"/>
        </w:tabs>
        <w:jc w:val="center"/>
        <w:rPr>
          <w:szCs w:val="24"/>
        </w:rPr>
      </w:pPr>
    </w:p>
    <w:p w14:paraId="399B128C" w14:textId="77777777" w:rsidR="00E02359" w:rsidRDefault="00E02359" w:rsidP="00A16D0D">
      <w:pPr>
        <w:tabs>
          <w:tab w:val="left" w:pos="4305"/>
        </w:tabs>
        <w:jc w:val="center"/>
        <w:rPr>
          <w:szCs w:val="24"/>
        </w:rPr>
      </w:pPr>
    </w:p>
    <w:p w14:paraId="1D0F5794" w14:textId="77777777" w:rsidR="00E02359" w:rsidRDefault="00E02359" w:rsidP="00A16D0D">
      <w:pPr>
        <w:tabs>
          <w:tab w:val="left" w:pos="4305"/>
        </w:tabs>
        <w:jc w:val="center"/>
        <w:rPr>
          <w:szCs w:val="24"/>
        </w:rPr>
      </w:pPr>
    </w:p>
    <w:p w14:paraId="32F236BD" w14:textId="77777777" w:rsidR="00E02359" w:rsidRDefault="00E02359" w:rsidP="00A16D0D">
      <w:pPr>
        <w:tabs>
          <w:tab w:val="left" w:pos="4305"/>
        </w:tabs>
        <w:jc w:val="center"/>
        <w:rPr>
          <w:szCs w:val="24"/>
        </w:rPr>
      </w:pPr>
    </w:p>
    <w:p w14:paraId="2EB6440E" w14:textId="77777777" w:rsidR="00E02359" w:rsidRDefault="00E02359" w:rsidP="00A16D0D">
      <w:pPr>
        <w:tabs>
          <w:tab w:val="left" w:pos="4305"/>
        </w:tabs>
        <w:jc w:val="center"/>
        <w:rPr>
          <w:szCs w:val="24"/>
        </w:rPr>
      </w:pPr>
    </w:p>
    <w:p w14:paraId="219D1AFA" w14:textId="77777777" w:rsidR="00E02359" w:rsidRDefault="00E02359" w:rsidP="00A16D0D">
      <w:pPr>
        <w:tabs>
          <w:tab w:val="left" w:pos="4305"/>
        </w:tabs>
        <w:jc w:val="center"/>
        <w:rPr>
          <w:szCs w:val="24"/>
        </w:rPr>
      </w:pPr>
    </w:p>
    <w:p w14:paraId="3906F405" w14:textId="77777777" w:rsidR="00E02359" w:rsidRDefault="00E02359" w:rsidP="00A16D0D">
      <w:pPr>
        <w:tabs>
          <w:tab w:val="left" w:pos="4305"/>
        </w:tabs>
        <w:jc w:val="center"/>
        <w:rPr>
          <w:szCs w:val="24"/>
        </w:rPr>
      </w:pPr>
    </w:p>
    <w:p w14:paraId="64E5500D" w14:textId="77777777" w:rsidR="00E02359" w:rsidRDefault="00E02359" w:rsidP="00A16D0D">
      <w:pPr>
        <w:tabs>
          <w:tab w:val="left" w:pos="4305"/>
        </w:tabs>
        <w:jc w:val="center"/>
        <w:rPr>
          <w:szCs w:val="24"/>
        </w:rPr>
      </w:pPr>
    </w:p>
    <w:p w14:paraId="58CBF09E" w14:textId="77777777" w:rsidR="00E02359" w:rsidRDefault="00E02359" w:rsidP="00A16D0D">
      <w:pPr>
        <w:tabs>
          <w:tab w:val="left" w:pos="4305"/>
        </w:tabs>
        <w:jc w:val="center"/>
        <w:rPr>
          <w:szCs w:val="24"/>
        </w:rPr>
      </w:pPr>
    </w:p>
    <w:p w14:paraId="3D46DEBA" w14:textId="77777777" w:rsidR="00E02359" w:rsidRDefault="00E02359" w:rsidP="00A16D0D">
      <w:pPr>
        <w:tabs>
          <w:tab w:val="left" w:pos="4305"/>
        </w:tabs>
        <w:jc w:val="center"/>
        <w:rPr>
          <w:szCs w:val="24"/>
        </w:rPr>
      </w:pPr>
    </w:p>
    <w:p w14:paraId="149D542F" w14:textId="77777777" w:rsidR="00E02359" w:rsidRDefault="00E02359" w:rsidP="00A16D0D">
      <w:pPr>
        <w:tabs>
          <w:tab w:val="left" w:pos="4305"/>
        </w:tabs>
        <w:jc w:val="center"/>
        <w:rPr>
          <w:szCs w:val="24"/>
        </w:rPr>
      </w:pPr>
    </w:p>
    <w:p w14:paraId="60CAFB61" w14:textId="77777777" w:rsidR="00E02359" w:rsidRDefault="00E02359" w:rsidP="00A16D0D">
      <w:pPr>
        <w:tabs>
          <w:tab w:val="left" w:pos="4305"/>
        </w:tabs>
        <w:jc w:val="center"/>
        <w:rPr>
          <w:szCs w:val="24"/>
        </w:rPr>
      </w:pPr>
    </w:p>
    <w:p w14:paraId="2FEE7020" w14:textId="77777777" w:rsidR="00E02359" w:rsidRDefault="00E02359" w:rsidP="00A37D1C">
      <w:pPr>
        <w:tabs>
          <w:tab w:val="left" w:pos="4305"/>
        </w:tabs>
        <w:rPr>
          <w:szCs w:val="24"/>
        </w:rPr>
      </w:pPr>
    </w:p>
    <w:p w14:paraId="54BF976D" w14:textId="4AE63666" w:rsidR="00E02359" w:rsidRDefault="00E02359" w:rsidP="00E02359">
      <w:pPr>
        <w:rPr>
          <w:sz w:val="20"/>
        </w:rPr>
      </w:pPr>
    </w:p>
    <w:p w14:paraId="30143CCC" w14:textId="77777777" w:rsidR="007F4F2F" w:rsidRDefault="007F4F2F" w:rsidP="00E02359">
      <w:pPr>
        <w:rPr>
          <w:sz w:val="20"/>
        </w:rPr>
      </w:pPr>
    </w:p>
    <w:p w14:paraId="5BD24772" w14:textId="77777777" w:rsidR="007F4F2F" w:rsidRDefault="007F4F2F" w:rsidP="00E02359">
      <w:pPr>
        <w:rPr>
          <w:sz w:val="20"/>
        </w:rPr>
      </w:pPr>
    </w:p>
    <w:p w14:paraId="3784AF4F" w14:textId="77777777" w:rsidR="007F4F2F" w:rsidRDefault="007F4F2F" w:rsidP="00E02359">
      <w:pPr>
        <w:rPr>
          <w:sz w:val="20"/>
        </w:rPr>
      </w:pPr>
    </w:p>
    <w:p w14:paraId="3AED330E" w14:textId="77777777" w:rsidR="007F4F2F" w:rsidRDefault="007F4F2F" w:rsidP="00E02359">
      <w:pPr>
        <w:rPr>
          <w:sz w:val="20"/>
        </w:rPr>
      </w:pPr>
    </w:p>
    <w:p w14:paraId="16B6530D" w14:textId="77777777" w:rsidR="007F4F2F" w:rsidRDefault="007F4F2F" w:rsidP="00E02359">
      <w:pPr>
        <w:rPr>
          <w:sz w:val="20"/>
        </w:rPr>
      </w:pPr>
    </w:p>
    <w:p w14:paraId="78AFB840" w14:textId="77777777" w:rsidR="007F4F2F" w:rsidRDefault="007F4F2F" w:rsidP="00E02359">
      <w:pPr>
        <w:rPr>
          <w:sz w:val="20"/>
        </w:rPr>
      </w:pPr>
    </w:p>
    <w:p w14:paraId="0EB8277B" w14:textId="77777777" w:rsidR="007F4F2F" w:rsidRDefault="007F4F2F" w:rsidP="00E02359">
      <w:pPr>
        <w:rPr>
          <w:sz w:val="20"/>
        </w:rPr>
      </w:pPr>
    </w:p>
    <w:p w14:paraId="32317FA9" w14:textId="77777777" w:rsidR="007F4F2F" w:rsidRDefault="007F4F2F" w:rsidP="00E02359">
      <w:pPr>
        <w:rPr>
          <w:sz w:val="20"/>
        </w:rPr>
      </w:pPr>
    </w:p>
    <w:p w14:paraId="55F74E57" w14:textId="77777777" w:rsidR="007F4F2F" w:rsidRPr="008D13DB" w:rsidRDefault="007F4F2F" w:rsidP="00E02359">
      <w:pPr>
        <w:rPr>
          <w:sz w:val="20"/>
        </w:rPr>
      </w:pPr>
    </w:p>
    <w:p w14:paraId="3B27695E" w14:textId="77777777" w:rsidR="002877FE" w:rsidRDefault="002877FE" w:rsidP="00E02359">
      <w:pPr>
        <w:jc w:val="right"/>
        <w:rPr>
          <w:bCs/>
          <w:i/>
          <w:iCs/>
        </w:rPr>
      </w:pPr>
    </w:p>
    <w:p w14:paraId="5498A355" w14:textId="77777777" w:rsidR="002877FE" w:rsidRDefault="002877FE" w:rsidP="00E02359">
      <w:pPr>
        <w:jc w:val="right"/>
        <w:rPr>
          <w:bCs/>
          <w:i/>
          <w:iCs/>
        </w:rPr>
      </w:pPr>
    </w:p>
    <w:p w14:paraId="46C78856" w14:textId="720212D0" w:rsidR="00E02359" w:rsidRDefault="00E02359" w:rsidP="00E02359">
      <w:pPr>
        <w:jc w:val="right"/>
        <w:rPr>
          <w:bCs/>
          <w:i/>
          <w:iCs/>
        </w:rPr>
      </w:pPr>
      <w:r w:rsidRPr="001D49EA">
        <w:rPr>
          <w:bCs/>
          <w:i/>
          <w:iCs/>
        </w:rPr>
        <w:t>Konkurso sąlygų priedas Nr. 2</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77777777" w:rsidR="00657753" w:rsidRPr="00A16D0D" w:rsidRDefault="00657753" w:rsidP="00657753">
      <w:pPr>
        <w:tabs>
          <w:tab w:val="left" w:pos="4305"/>
        </w:tabs>
        <w:jc w:val="right"/>
        <w:rPr>
          <w:szCs w:val="24"/>
        </w:rPr>
      </w:pPr>
      <w:r w:rsidRPr="00DD7021">
        <w:rPr>
          <w:bCs/>
          <w:i/>
          <w:iCs/>
        </w:rPr>
        <w:t>Konkurso sąlygų priedas Nr. 3</w:t>
      </w: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Pr="00657753" w:rsidRDefault="00657753" w:rsidP="00657753">
      <w:pPr>
        <w:jc w:val="center"/>
        <w:rPr>
          <w:b/>
          <w:bCs/>
          <w:i/>
          <w:iCs/>
          <w:szCs w:val="24"/>
        </w:rPr>
      </w:pPr>
      <w:r>
        <w:rPr>
          <w:bCs/>
          <w:i/>
          <w:iCs/>
        </w:rPr>
        <w:t>Pateikiama atskiru failu CVP IS</w:t>
      </w:r>
    </w:p>
    <w:sectPr w:rsidR="00657753"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DBD2" w14:textId="77777777" w:rsidR="009E6A33" w:rsidRDefault="009E6A33" w:rsidP="00AC017A">
      <w:r>
        <w:separator/>
      </w:r>
    </w:p>
  </w:endnote>
  <w:endnote w:type="continuationSeparator" w:id="0">
    <w:p w14:paraId="24D01506" w14:textId="77777777" w:rsidR="009E6A33" w:rsidRDefault="009E6A3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2C6" w14:textId="77777777" w:rsidR="009E6A33" w:rsidRDefault="009E6A33" w:rsidP="00AC017A">
      <w:r>
        <w:separator/>
      </w:r>
    </w:p>
  </w:footnote>
  <w:footnote w:type="continuationSeparator" w:id="0">
    <w:p w14:paraId="6652479E" w14:textId="77777777" w:rsidR="009E6A33" w:rsidRDefault="009E6A33"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2"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0"/>
  </w:num>
  <w:num w:numId="2" w16cid:durableId="1937178660">
    <w:abstractNumId w:val="20"/>
  </w:num>
  <w:num w:numId="3" w16cid:durableId="1587691846">
    <w:abstractNumId w:val="15"/>
  </w:num>
  <w:num w:numId="4" w16cid:durableId="900948272">
    <w:abstractNumId w:val="7"/>
  </w:num>
  <w:num w:numId="5" w16cid:durableId="597444915">
    <w:abstractNumId w:val="19"/>
  </w:num>
  <w:num w:numId="6" w16cid:durableId="1788506775">
    <w:abstractNumId w:val="26"/>
  </w:num>
  <w:num w:numId="7" w16cid:durableId="1700541887">
    <w:abstractNumId w:val="21"/>
  </w:num>
  <w:num w:numId="8" w16cid:durableId="1084840358">
    <w:abstractNumId w:val="0"/>
  </w:num>
  <w:num w:numId="9" w16cid:durableId="1876235138">
    <w:abstractNumId w:val="17"/>
  </w:num>
  <w:num w:numId="10" w16cid:durableId="2028290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5"/>
  </w:num>
  <w:num w:numId="15" w16cid:durableId="12996354">
    <w:abstractNumId w:val="11"/>
  </w:num>
  <w:num w:numId="16" w16cid:durableId="335310542">
    <w:abstractNumId w:val="22"/>
  </w:num>
  <w:num w:numId="17" w16cid:durableId="733242999">
    <w:abstractNumId w:val="23"/>
  </w:num>
  <w:num w:numId="18" w16cid:durableId="378358615">
    <w:abstractNumId w:val="12"/>
  </w:num>
  <w:num w:numId="19" w16cid:durableId="1436368086">
    <w:abstractNumId w:val="3"/>
  </w:num>
  <w:num w:numId="20" w16cid:durableId="1723748139">
    <w:abstractNumId w:val="8"/>
  </w:num>
  <w:num w:numId="21" w16cid:durableId="833421709">
    <w:abstractNumId w:val="14"/>
  </w:num>
  <w:num w:numId="22" w16cid:durableId="770852481">
    <w:abstractNumId w:val="24"/>
  </w:num>
  <w:num w:numId="23" w16cid:durableId="2028368338">
    <w:abstractNumId w:val="1"/>
  </w:num>
  <w:num w:numId="24" w16cid:durableId="1170951609">
    <w:abstractNumId w:val="13"/>
  </w:num>
  <w:num w:numId="25" w16cid:durableId="1604876483">
    <w:abstractNumId w:val="6"/>
  </w:num>
  <w:num w:numId="26" w16cid:durableId="1705591333">
    <w:abstractNumId w:val="4"/>
  </w:num>
  <w:num w:numId="27" w16cid:durableId="66180969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D38"/>
    <w:rsid w:val="000E0152"/>
    <w:rsid w:val="000E2FEC"/>
    <w:rsid w:val="000E353C"/>
    <w:rsid w:val="000F497B"/>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5097E"/>
    <w:rsid w:val="00155338"/>
    <w:rsid w:val="0015542D"/>
    <w:rsid w:val="00156543"/>
    <w:rsid w:val="00157036"/>
    <w:rsid w:val="0016400E"/>
    <w:rsid w:val="00164FFD"/>
    <w:rsid w:val="0016623C"/>
    <w:rsid w:val="00171594"/>
    <w:rsid w:val="00176147"/>
    <w:rsid w:val="00181586"/>
    <w:rsid w:val="00183EB1"/>
    <w:rsid w:val="00184D23"/>
    <w:rsid w:val="00186509"/>
    <w:rsid w:val="001873CE"/>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79FC"/>
    <w:rsid w:val="002E7C45"/>
    <w:rsid w:val="002F0813"/>
    <w:rsid w:val="002F1BCE"/>
    <w:rsid w:val="002F45E7"/>
    <w:rsid w:val="003010B7"/>
    <w:rsid w:val="0030422B"/>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48B"/>
    <w:rsid w:val="00A61B05"/>
    <w:rsid w:val="00A6389D"/>
    <w:rsid w:val="00A675FA"/>
    <w:rsid w:val="00A70C44"/>
    <w:rsid w:val="00A77DA3"/>
    <w:rsid w:val="00A80F4D"/>
    <w:rsid w:val="00A83B6F"/>
    <w:rsid w:val="00A86397"/>
    <w:rsid w:val="00A87F87"/>
    <w:rsid w:val="00A92D32"/>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730B4"/>
    <w:rsid w:val="00B82300"/>
    <w:rsid w:val="00B83C5C"/>
    <w:rsid w:val="00B8473A"/>
    <w:rsid w:val="00B9693F"/>
    <w:rsid w:val="00BA02FA"/>
    <w:rsid w:val="00BA0BF9"/>
    <w:rsid w:val="00BA1EF0"/>
    <w:rsid w:val="00BA3829"/>
    <w:rsid w:val="00BA6BB6"/>
    <w:rsid w:val="00BB050E"/>
    <w:rsid w:val="00BB209D"/>
    <w:rsid w:val="00BB2873"/>
    <w:rsid w:val="00BB3B9C"/>
    <w:rsid w:val="00BB5A0B"/>
    <w:rsid w:val="00BB6199"/>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sigita.maziliausk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algimantas.dambrauskas@kelm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28</Pages>
  <Words>48603</Words>
  <Characters>27705</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Sigita Maziliauskienė</cp:lastModifiedBy>
  <cp:revision>158</cp:revision>
  <cp:lastPrinted>2025-04-11T08:04:00Z</cp:lastPrinted>
  <dcterms:created xsi:type="dcterms:W3CDTF">2025-03-25T08:57:00Z</dcterms:created>
  <dcterms:modified xsi:type="dcterms:W3CDTF">2025-04-11T08:12:00Z</dcterms:modified>
</cp:coreProperties>
</file>