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2B68CA" w14:textId="77777777" w:rsidR="0086516F" w:rsidRPr="0028259A" w:rsidRDefault="0086516F" w:rsidP="0086516F">
      <w:pPr>
        <w:pageBreakBefore/>
        <w:tabs>
          <w:tab w:val="left" w:pos="8137"/>
        </w:tabs>
        <w:spacing w:before="60" w:after="6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01361392"/>
      <w:bookmarkStart w:id="1" w:name="TS1"/>
      <w:r w:rsidRPr="0028259A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0D5FC3A2" w14:textId="5E1B2D47" w:rsidR="0086516F" w:rsidRPr="0028259A" w:rsidRDefault="00622C6D" w:rsidP="0086516F">
      <w:pPr>
        <w:pStyle w:val="Sraopastraipa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8259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Asfalto mišinių ir kitos asfaltbetonio klojimo ir remonto medžiagos </w:t>
      </w:r>
      <w:r w:rsidR="005A3CFF" w:rsidRPr="0028259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357314" w:rsidRPr="0028259A">
        <w:rPr>
          <w:rFonts w:ascii="Times New Roman" w:hAnsi="Times New Roman" w:cs="Times New Roman"/>
          <w:b/>
          <w:bCs/>
          <w:i/>
          <w:sz w:val="24"/>
          <w:szCs w:val="24"/>
        </w:rPr>
        <w:t>(DPS</w:t>
      </w:r>
      <w:r w:rsidR="00702A14">
        <w:rPr>
          <w:rFonts w:ascii="Times New Roman" w:hAnsi="Times New Roman" w:cs="Times New Roman"/>
          <w:b/>
          <w:bCs/>
          <w:i/>
          <w:sz w:val="24"/>
          <w:szCs w:val="24"/>
        </w:rPr>
        <w:t>1</w:t>
      </w:r>
      <w:r w:rsidR="00357314" w:rsidRPr="0028259A">
        <w:rPr>
          <w:rFonts w:ascii="Times New Roman" w:hAnsi="Times New Roman" w:cs="Times New Roman"/>
          <w:b/>
          <w:bCs/>
          <w:i/>
          <w:sz w:val="24"/>
          <w:szCs w:val="24"/>
        </w:rPr>
        <w:t>)</w:t>
      </w:r>
      <w:r w:rsidR="006027C5" w:rsidRPr="0028259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</w:p>
    <w:p w14:paraId="78F2BC36" w14:textId="77777777" w:rsidR="0086516F" w:rsidRPr="0028259A" w:rsidRDefault="0086516F" w:rsidP="0086516F">
      <w:pPr>
        <w:pStyle w:val="Sraopastraipa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28259A">
        <w:rPr>
          <w:rFonts w:ascii="Times New Roman" w:hAnsi="Times New Roman" w:cs="Times New Roman"/>
          <w:b/>
          <w:sz w:val="24"/>
          <w:szCs w:val="24"/>
        </w:rPr>
        <w:t>SĄVOKOS IR SUTRUMPINIMAI</w:t>
      </w:r>
    </w:p>
    <w:p w14:paraId="712AC614" w14:textId="77777777" w:rsidR="00B42B49" w:rsidRPr="0028259A" w:rsidRDefault="00B42B49" w:rsidP="00B42B49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8259A">
        <w:rPr>
          <w:rFonts w:ascii="Times New Roman" w:eastAsiaTheme="minorEastAsia" w:hAnsi="Times New Roman" w:cs="Times New Roman"/>
          <w:b/>
          <w:bCs/>
          <w:sz w:val="24"/>
          <w:szCs w:val="24"/>
        </w:rPr>
        <w:t>Pirkėjas</w:t>
      </w:r>
      <w:r w:rsidRPr="0028259A">
        <w:rPr>
          <w:rFonts w:ascii="Times New Roman" w:eastAsiaTheme="minorEastAsia" w:hAnsi="Times New Roman" w:cs="Times New Roman"/>
          <w:sz w:val="24"/>
          <w:szCs w:val="24"/>
        </w:rPr>
        <w:t xml:space="preserve"> – UAB „Grinda“</w:t>
      </w:r>
    </w:p>
    <w:p w14:paraId="10FDF09E" w14:textId="23C9AE01" w:rsidR="00B42B49" w:rsidRPr="0028259A" w:rsidRDefault="00523005" w:rsidP="00B42B49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8259A">
        <w:rPr>
          <w:rFonts w:ascii="Times New Roman" w:eastAsia="Arial" w:hAnsi="Times New Roman" w:cs="Times New Roman"/>
          <w:b/>
          <w:bCs/>
          <w:sz w:val="24"/>
          <w:szCs w:val="24"/>
        </w:rPr>
        <w:t>Tiekėjas</w:t>
      </w:r>
      <w:r w:rsidR="00B42B49" w:rsidRPr="0028259A">
        <w:rPr>
          <w:rFonts w:ascii="Times New Roman" w:eastAsia="Arial" w:hAnsi="Times New Roman" w:cs="Times New Roman"/>
          <w:sz w:val="24"/>
          <w:szCs w:val="24"/>
        </w:rPr>
        <w:t xml:space="preserve"> – ūkio subjektas – fizinis asmuo, privatusis juridinis asmuo, viešasis juridinis asmuo, kitos organizacijos ir jų padaliniai ar tokių asmenų grupė, su kuriuo Pirkėjas sudaro Sutartį.</w:t>
      </w:r>
    </w:p>
    <w:p w14:paraId="7904A0E8" w14:textId="4B0FFABE" w:rsidR="00B42B49" w:rsidRPr="0028259A" w:rsidRDefault="00B42B49" w:rsidP="00B42B49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8259A">
        <w:rPr>
          <w:rFonts w:ascii="Times New Roman" w:eastAsia="Arial" w:hAnsi="Times New Roman" w:cs="Times New Roman"/>
          <w:b/>
          <w:bCs/>
          <w:sz w:val="24"/>
          <w:szCs w:val="24"/>
        </w:rPr>
        <w:t>Sutartis</w:t>
      </w:r>
      <w:r w:rsidRPr="0028259A">
        <w:rPr>
          <w:rFonts w:ascii="Times New Roman" w:eastAsia="Arial" w:hAnsi="Times New Roman" w:cs="Times New Roman"/>
          <w:sz w:val="24"/>
          <w:szCs w:val="24"/>
        </w:rPr>
        <w:t xml:space="preserve"> – Sutartis, sudaroma tarp Pirkėjo ir </w:t>
      </w:r>
      <w:r w:rsidR="009C4165">
        <w:rPr>
          <w:rFonts w:ascii="Times New Roman" w:eastAsia="Arial" w:hAnsi="Times New Roman" w:cs="Times New Roman"/>
          <w:sz w:val="24"/>
          <w:szCs w:val="24"/>
        </w:rPr>
        <w:t>Tiekėjo</w:t>
      </w:r>
      <w:r w:rsidRPr="0028259A">
        <w:rPr>
          <w:rFonts w:ascii="Times New Roman" w:eastAsia="Arial" w:hAnsi="Times New Roman" w:cs="Times New Roman"/>
          <w:sz w:val="24"/>
          <w:szCs w:val="24"/>
        </w:rPr>
        <w:t xml:space="preserve"> dėl Pirkimo objekto.</w:t>
      </w:r>
    </w:p>
    <w:p w14:paraId="4EAC7993" w14:textId="159265BE" w:rsidR="0086516F" w:rsidRPr="0028259A" w:rsidRDefault="006D2E90" w:rsidP="00717143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hanging="1353"/>
        <w:contextualSpacing w:val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8259A">
        <w:rPr>
          <w:rFonts w:ascii="Times New Roman" w:eastAsia="Arial" w:hAnsi="Times New Roman" w:cs="Times New Roman"/>
          <w:b/>
          <w:bCs/>
          <w:sz w:val="24"/>
          <w:szCs w:val="24"/>
        </w:rPr>
        <w:t>Prekės</w:t>
      </w:r>
      <w:r w:rsidR="00B42B49" w:rsidRPr="0028259A">
        <w:rPr>
          <w:rFonts w:ascii="Times New Roman" w:eastAsia="Arial" w:hAnsi="Times New Roman" w:cs="Times New Roman"/>
          <w:sz w:val="24"/>
          <w:szCs w:val="24"/>
        </w:rPr>
        <w:t xml:space="preserve"> – </w:t>
      </w:r>
      <w:sdt>
        <w:sdtPr>
          <w:rPr>
            <w:rFonts w:ascii="Times New Roman" w:hAnsi="Times New Roman" w:cs="Times New Roman"/>
            <w:bCs/>
            <w:sz w:val="24"/>
            <w:szCs w:val="24"/>
          </w:rPr>
          <w:id w:val="-1768386022"/>
          <w:placeholder>
            <w:docPart w:val="4447BA421EB54A53AA247DECB8A34F7A"/>
          </w:placeholder>
          <w:text/>
        </w:sdtPr>
        <w:sdtEndPr/>
        <w:sdtContent>
          <w:r w:rsidRPr="0028259A">
            <w:rPr>
              <w:rFonts w:ascii="Times New Roman" w:hAnsi="Times New Roman" w:cs="Times New Roman"/>
              <w:bCs/>
              <w:sz w:val="24"/>
              <w:szCs w:val="24"/>
            </w:rPr>
            <w:t>Asfalto mišiniai ir kitos asfaltbetonio klojimo ir remonto medžiagos</w:t>
          </w:r>
        </w:sdtContent>
      </w:sdt>
      <w:r w:rsidR="00B42B49" w:rsidRPr="0028259A">
        <w:rPr>
          <w:rFonts w:ascii="Times New Roman" w:hAnsi="Times New Roman" w:cs="Times New Roman"/>
          <w:bCs/>
          <w:sz w:val="24"/>
          <w:szCs w:val="24"/>
        </w:rPr>
        <w:t>.</w:t>
      </w:r>
    </w:p>
    <w:p w14:paraId="49C0DEA2" w14:textId="3B05B9BD" w:rsidR="0086516F" w:rsidRPr="0028259A" w:rsidRDefault="0086516F" w:rsidP="0086516F">
      <w:pPr>
        <w:pStyle w:val="Sraopastraipa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28259A">
        <w:rPr>
          <w:rFonts w:ascii="Times New Roman" w:hAnsi="Times New Roman" w:cs="Times New Roman"/>
          <w:b/>
          <w:sz w:val="24"/>
          <w:szCs w:val="24"/>
        </w:rPr>
        <w:t>PIRKIMO OBJEKTAS</w:t>
      </w:r>
      <w:r w:rsidR="00AC012A" w:rsidRPr="0028259A">
        <w:rPr>
          <w:rFonts w:ascii="Times New Roman" w:hAnsi="Times New Roman" w:cs="Times New Roman"/>
          <w:b/>
          <w:sz w:val="24"/>
          <w:szCs w:val="24"/>
        </w:rPr>
        <w:t xml:space="preserve"> IR APIMTYS</w:t>
      </w:r>
    </w:p>
    <w:p w14:paraId="3D4C481E" w14:textId="3F1190D5" w:rsidR="003920DE" w:rsidRPr="0028259A" w:rsidRDefault="003920DE" w:rsidP="003920DE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28259A">
        <w:rPr>
          <w:rFonts w:ascii="Times New Roman" w:hAnsi="Times New Roman" w:cs="Times New Roman"/>
          <w:b/>
          <w:bCs/>
          <w:sz w:val="24"/>
          <w:szCs w:val="24"/>
        </w:rPr>
        <w:t>Pirkimo objektas: asfalto mišiniai ir kitos asfaltbetonio klojimo ir remonto medžiagos</w:t>
      </w:r>
    </w:p>
    <w:p w14:paraId="05B09C36" w14:textId="29327227" w:rsidR="009C5A23" w:rsidRPr="0028259A" w:rsidRDefault="009C5A23" w:rsidP="009C5A23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8259A">
        <w:rPr>
          <w:rFonts w:ascii="Times New Roman" w:hAnsi="Times New Roman" w:cs="Times New Roman"/>
          <w:sz w:val="24"/>
          <w:szCs w:val="24"/>
        </w:rPr>
        <w:t>Pirkimas vykdomas siekiant sukurti dinaminę pirkimo sistemą (toliau - DPS).</w:t>
      </w:r>
    </w:p>
    <w:p w14:paraId="5F4656B6" w14:textId="3087D816" w:rsidR="00834C6C" w:rsidRPr="0028259A" w:rsidRDefault="00616CEE" w:rsidP="00990B63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8259A">
        <w:rPr>
          <w:rFonts w:ascii="Times New Roman" w:hAnsi="Times New Roman" w:cs="Times New Roman"/>
          <w:sz w:val="24"/>
          <w:szCs w:val="24"/>
        </w:rPr>
        <w:t xml:space="preserve">DPS </w:t>
      </w:r>
      <w:r w:rsidR="0064782B" w:rsidRPr="0028259A">
        <w:rPr>
          <w:rFonts w:ascii="Times New Roman" w:hAnsi="Times New Roman" w:cs="Times New Roman"/>
          <w:sz w:val="24"/>
          <w:szCs w:val="24"/>
        </w:rPr>
        <w:t xml:space="preserve">skaidoma </w:t>
      </w:r>
      <w:r w:rsidR="00834C6C" w:rsidRPr="0028259A">
        <w:rPr>
          <w:rFonts w:ascii="Times New Roman" w:hAnsi="Times New Roman" w:cs="Times New Roman"/>
          <w:sz w:val="24"/>
          <w:szCs w:val="24"/>
        </w:rPr>
        <w:t xml:space="preserve">į </w:t>
      </w:r>
      <w:r w:rsidR="78B399C6" w:rsidRPr="0028259A">
        <w:rPr>
          <w:rFonts w:ascii="Times New Roman" w:hAnsi="Times New Roman" w:cs="Times New Roman"/>
          <w:sz w:val="24"/>
          <w:szCs w:val="24"/>
        </w:rPr>
        <w:t>2</w:t>
      </w:r>
      <w:r w:rsidR="00834C6C" w:rsidRPr="0028259A">
        <w:rPr>
          <w:rFonts w:ascii="Times New Roman" w:hAnsi="Times New Roman" w:cs="Times New Roman"/>
          <w:sz w:val="24"/>
          <w:szCs w:val="24"/>
        </w:rPr>
        <w:t xml:space="preserve"> (</w:t>
      </w:r>
      <w:r w:rsidR="23C0D1B5" w:rsidRPr="0028259A">
        <w:rPr>
          <w:rFonts w:ascii="Times New Roman" w:hAnsi="Times New Roman" w:cs="Times New Roman"/>
          <w:sz w:val="24"/>
          <w:szCs w:val="24"/>
        </w:rPr>
        <w:t>dvi</w:t>
      </w:r>
      <w:r w:rsidR="00834C6C" w:rsidRPr="0028259A">
        <w:rPr>
          <w:rFonts w:ascii="Times New Roman" w:hAnsi="Times New Roman" w:cs="Times New Roman"/>
          <w:sz w:val="24"/>
          <w:szCs w:val="24"/>
        </w:rPr>
        <w:t xml:space="preserve">) </w:t>
      </w:r>
      <w:r w:rsidRPr="0028259A">
        <w:rPr>
          <w:rFonts w:ascii="Times New Roman" w:hAnsi="Times New Roman" w:cs="Times New Roman"/>
          <w:sz w:val="24"/>
          <w:szCs w:val="24"/>
        </w:rPr>
        <w:t>kategorijas</w:t>
      </w:r>
      <w:r w:rsidR="00E758F1" w:rsidRPr="0028259A">
        <w:rPr>
          <w:rFonts w:ascii="Times New Roman" w:hAnsi="Times New Roman" w:cs="Times New Roman"/>
          <w:sz w:val="24"/>
          <w:szCs w:val="24"/>
        </w:rPr>
        <w:t>:</w:t>
      </w:r>
    </w:p>
    <w:p w14:paraId="070BE83B" w14:textId="5C7B8F56" w:rsidR="00E758F1" w:rsidRPr="0028259A" w:rsidRDefault="00E758F1" w:rsidP="00E758F1">
      <w:pPr>
        <w:pStyle w:val="Sraopastraipa"/>
        <w:numPr>
          <w:ilvl w:val="2"/>
          <w:numId w:val="2"/>
        </w:numPr>
        <w:tabs>
          <w:tab w:val="left" w:pos="567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28259A">
        <w:rPr>
          <w:rFonts w:ascii="Times New Roman" w:hAnsi="Times New Roman" w:cs="Times New Roman"/>
          <w:sz w:val="24"/>
          <w:szCs w:val="24"/>
        </w:rPr>
        <w:t xml:space="preserve">I </w:t>
      </w:r>
      <w:r w:rsidR="00C217FA" w:rsidRPr="0028259A">
        <w:rPr>
          <w:rFonts w:ascii="Times New Roman" w:hAnsi="Times New Roman" w:cs="Times New Roman"/>
          <w:sz w:val="24"/>
          <w:szCs w:val="24"/>
        </w:rPr>
        <w:t>kategorija</w:t>
      </w:r>
      <w:r w:rsidRPr="0028259A">
        <w:rPr>
          <w:rFonts w:ascii="Times New Roman" w:hAnsi="Times New Roman" w:cs="Times New Roman"/>
          <w:sz w:val="24"/>
          <w:szCs w:val="24"/>
        </w:rPr>
        <w:t xml:space="preserve"> – </w:t>
      </w:r>
      <w:bookmarkStart w:id="2" w:name="_Hlk166045635"/>
      <w:r w:rsidRPr="0028259A">
        <w:rPr>
          <w:rFonts w:ascii="Times New Roman" w:hAnsi="Times New Roman" w:cs="Times New Roman"/>
          <w:sz w:val="24"/>
          <w:szCs w:val="24"/>
        </w:rPr>
        <w:t>Asfalto mišiniai</w:t>
      </w:r>
      <w:r w:rsidR="1588E00B" w:rsidRPr="0028259A">
        <w:rPr>
          <w:rFonts w:ascii="Times New Roman" w:hAnsi="Times New Roman" w:cs="Times New Roman"/>
          <w:sz w:val="24"/>
          <w:szCs w:val="24"/>
        </w:rPr>
        <w:t xml:space="preserve"> ir bituminės medžiagos</w:t>
      </w:r>
      <w:bookmarkEnd w:id="2"/>
      <w:r w:rsidR="00A1797C">
        <w:rPr>
          <w:rFonts w:ascii="Times New Roman" w:hAnsi="Times New Roman" w:cs="Times New Roman"/>
          <w:sz w:val="24"/>
          <w:szCs w:val="24"/>
        </w:rPr>
        <w:t>.</w:t>
      </w:r>
    </w:p>
    <w:p w14:paraId="6EE6C59C" w14:textId="0B36B9E6" w:rsidR="005831EB" w:rsidRPr="0028259A" w:rsidRDefault="00E758F1" w:rsidP="00E758F1">
      <w:pPr>
        <w:pStyle w:val="Sraopastraipa"/>
        <w:numPr>
          <w:ilvl w:val="2"/>
          <w:numId w:val="2"/>
        </w:numPr>
        <w:tabs>
          <w:tab w:val="left" w:pos="567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28259A">
        <w:rPr>
          <w:rFonts w:ascii="Times New Roman" w:hAnsi="Times New Roman" w:cs="Times New Roman"/>
          <w:sz w:val="24"/>
          <w:szCs w:val="24"/>
        </w:rPr>
        <w:t xml:space="preserve">II </w:t>
      </w:r>
      <w:r w:rsidR="00C217FA" w:rsidRPr="0028259A">
        <w:rPr>
          <w:rFonts w:ascii="Times New Roman" w:hAnsi="Times New Roman" w:cs="Times New Roman"/>
          <w:sz w:val="24"/>
          <w:szCs w:val="24"/>
        </w:rPr>
        <w:t xml:space="preserve">kategorija </w:t>
      </w:r>
      <w:r w:rsidR="005831EB" w:rsidRPr="0028259A">
        <w:rPr>
          <w:rFonts w:ascii="Times New Roman" w:hAnsi="Times New Roman" w:cs="Times New Roman"/>
          <w:sz w:val="24"/>
          <w:szCs w:val="24"/>
        </w:rPr>
        <w:t xml:space="preserve">– </w:t>
      </w:r>
      <w:bookmarkStart w:id="3" w:name="_Hlk166045653"/>
      <w:r w:rsidR="00FD4DB8" w:rsidRPr="0028259A">
        <w:rPr>
          <w:rFonts w:ascii="Times New Roman" w:hAnsi="Times New Roman" w:cs="Times New Roman"/>
          <w:sz w:val="24"/>
          <w:szCs w:val="24"/>
        </w:rPr>
        <w:t>Kitos su asfalt</w:t>
      </w:r>
      <w:r w:rsidR="00CD3145" w:rsidRPr="0028259A">
        <w:rPr>
          <w:rFonts w:ascii="Times New Roman" w:hAnsi="Times New Roman" w:cs="Times New Roman"/>
          <w:sz w:val="24"/>
          <w:szCs w:val="24"/>
        </w:rPr>
        <w:t xml:space="preserve">betonio klojimu ir remontu </w:t>
      </w:r>
      <w:r w:rsidR="0004487E" w:rsidRPr="0028259A">
        <w:rPr>
          <w:rFonts w:ascii="Times New Roman" w:hAnsi="Times New Roman" w:cs="Times New Roman"/>
          <w:sz w:val="24"/>
          <w:szCs w:val="24"/>
        </w:rPr>
        <w:t>susijusios medžiagos (asfalto siūlių klijai,</w:t>
      </w:r>
      <w:r w:rsidR="00145668" w:rsidRPr="0028259A">
        <w:rPr>
          <w:rFonts w:ascii="Times New Roman" w:hAnsi="Times New Roman" w:cs="Times New Roman"/>
          <w:sz w:val="24"/>
          <w:szCs w:val="24"/>
        </w:rPr>
        <w:t xml:space="preserve"> </w:t>
      </w:r>
      <w:r w:rsidR="003E0E2C" w:rsidRPr="0028259A">
        <w:rPr>
          <w:rFonts w:ascii="Times New Roman" w:hAnsi="Times New Roman" w:cs="Times New Roman"/>
          <w:sz w:val="24"/>
          <w:szCs w:val="24"/>
        </w:rPr>
        <w:t xml:space="preserve">bituminė juosta, </w:t>
      </w:r>
      <w:r w:rsidR="00C2729A" w:rsidRPr="0028259A">
        <w:rPr>
          <w:rFonts w:ascii="Times New Roman" w:hAnsi="Times New Roman" w:cs="Times New Roman"/>
          <w:sz w:val="24"/>
          <w:szCs w:val="24"/>
        </w:rPr>
        <w:t xml:space="preserve">siūlių sandariklis, </w:t>
      </w:r>
      <w:proofErr w:type="spellStart"/>
      <w:r w:rsidR="00AA071B" w:rsidRPr="0028259A">
        <w:rPr>
          <w:rFonts w:ascii="Times New Roman" w:hAnsi="Times New Roman" w:cs="Times New Roman"/>
          <w:sz w:val="24"/>
          <w:szCs w:val="24"/>
        </w:rPr>
        <w:t>adhezinis</w:t>
      </w:r>
      <w:proofErr w:type="spellEnd"/>
      <w:r w:rsidR="00AA071B" w:rsidRPr="0028259A">
        <w:rPr>
          <w:rFonts w:ascii="Times New Roman" w:hAnsi="Times New Roman" w:cs="Times New Roman"/>
          <w:sz w:val="24"/>
          <w:szCs w:val="24"/>
        </w:rPr>
        <w:t xml:space="preserve"> skystis ir kitos susiju</w:t>
      </w:r>
      <w:r w:rsidR="00B472DC" w:rsidRPr="0028259A">
        <w:rPr>
          <w:rFonts w:ascii="Times New Roman" w:hAnsi="Times New Roman" w:cs="Times New Roman"/>
          <w:sz w:val="24"/>
          <w:szCs w:val="24"/>
        </w:rPr>
        <w:t>sios medžiagos)</w:t>
      </w:r>
      <w:r w:rsidR="00A1797C">
        <w:rPr>
          <w:rFonts w:ascii="Times New Roman" w:hAnsi="Times New Roman" w:cs="Times New Roman"/>
          <w:sz w:val="24"/>
          <w:szCs w:val="24"/>
        </w:rPr>
        <w:t>.</w:t>
      </w:r>
      <w:bookmarkEnd w:id="3"/>
    </w:p>
    <w:p w14:paraId="48E227A9" w14:textId="3D283C5D" w:rsidR="00EE09D9" w:rsidRPr="0028259A" w:rsidRDefault="00B66DD0" w:rsidP="00EE09D9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8259A">
        <w:rPr>
          <w:rFonts w:ascii="Times New Roman" w:hAnsi="Times New Roman" w:cs="Times New Roman"/>
          <w:sz w:val="24"/>
          <w:szCs w:val="24"/>
        </w:rPr>
        <w:t>Konkre</w:t>
      </w:r>
      <w:r w:rsidR="002B1A93" w:rsidRPr="0028259A">
        <w:rPr>
          <w:rFonts w:ascii="Times New Roman" w:hAnsi="Times New Roman" w:cs="Times New Roman"/>
          <w:sz w:val="24"/>
          <w:szCs w:val="24"/>
        </w:rPr>
        <w:t>tūs</w:t>
      </w:r>
      <w:r w:rsidRPr="0028259A">
        <w:rPr>
          <w:rFonts w:ascii="Times New Roman" w:hAnsi="Times New Roman" w:cs="Times New Roman"/>
          <w:sz w:val="24"/>
          <w:szCs w:val="24"/>
        </w:rPr>
        <w:t xml:space="preserve"> reikalavim</w:t>
      </w:r>
      <w:r w:rsidR="002B1A93" w:rsidRPr="0028259A">
        <w:rPr>
          <w:rFonts w:ascii="Times New Roman" w:hAnsi="Times New Roman" w:cs="Times New Roman"/>
          <w:sz w:val="24"/>
          <w:szCs w:val="24"/>
        </w:rPr>
        <w:t>ai</w:t>
      </w:r>
      <w:r w:rsidRPr="0028259A">
        <w:rPr>
          <w:rFonts w:ascii="Times New Roman" w:hAnsi="Times New Roman" w:cs="Times New Roman"/>
          <w:sz w:val="24"/>
          <w:szCs w:val="24"/>
        </w:rPr>
        <w:t xml:space="preserve"> ir technin</w:t>
      </w:r>
      <w:r w:rsidR="00C00378" w:rsidRPr="0028259A">
        <w:rPr>
          <w:rFonts w:ascii="Times New Roman" w:hAnsi="Times New Roman" w:cs="Times New Roman"/>
          <w:sz w:val="24"/>
          <w:szCs w:val="24"/>
        </w:rPr>
        <w:t>ė</w:t>
      </w:r>
      <w:r w:rsidRPr="0028259A">
        <w:rPr>
          <w:rFonts w:ascii="Times New Roman" w:hAnsi="Times New Roman" w:cs="Times New Roman"/>
          <w:sz w:val="24"/>
          <w:szCs w:val="24"/>
        </w:rPr>
        <w:t xml:space="preserve"> dokumentacij</w:t>
      </w:r>
      <w:r w:rsidR="00C00378" w:rsidRPr="0028259A">
        <w:rPr>
          <w:rFonts w:ascii="Times New Roman" w:hAnsi="Times New Roman" w:cs="Times New Roman"/>
          <w:sz w:val="24"/>
          <w:szCs w:val="24"/>
        </w:rPr>
        <w:t>a</w:t>
      </w:r>
      <w:r w:rsidRPr="0028259A">
        <w:rPr>
          <w:rFonts w:ascii="Times New Roman" w:hAnsi="Times New Roman" w:cs="Times New Roman"/>
          <w:sz w:val="24"/>
          <w:szCs w:val="24"/>
        </w:rPr>
        <w:t xml:space="preserve"> </w:t>
      </w:r>
      <w:r w:rsidR="00EC61F8" w:rsidRPr="0028259A">
        <w:rPr>
          <w:rFonts w:ascii="Times New Roman" w:hAnsi="Times New Roman" w:cs="Times New Roman"/>
          <w:sz w:val="24"/>
          <w:szCs w:val="24"/>
        </w:rPr>
        <w:t>b</w:t>
      </w:r>
      <w:r w:rsidR="00407F03" w:rsidRPr="0028259A">
        <w:rPr>
          <w:rFonts w:ascii="Times New Roman" w:hAnsi="Times New Roman" w:cs="Times New Roman"/>
          <w:sz w:val="24"/>
          <w:szCs w:val="24"/>
        </w:rPr>
        <w:t>us pateikiama konkretaus pirkimo, vykdomo DPS pagrindu, dokumentuose.</w:t>
      </w:r>
    </w:p>
    <w:p w14:paraId="19594BBD" w14:textId="299F771A" w:rsidR="00BB631D" w:rsidRPr="0028259A" w:rsidRDefault="00250D03" w:rsidP="4458ADA8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8259A">
        <w:rPr>
          <w:rFonts w:ascii="Times New Roman" w:hAnsi="Times New Roman" w:cs="Times New Roman"/>
          <w:sz w:val="24"/>
          <w:szCs w:val="24"/>
        </w:rPr>
        <w:t xml:space="preserve">DPS </w:t>
      </w:r>
      <w:r w:rsidR="00BB631D" w:rsidRPr="0028259A">
        <w:rPr>
          <w:rFonts w:ascii="Times New Roman" w:hAnsi="Times New Roman" w:cs="Times New Roman"/>
          <w:sz w:val="24"/>
          <w:szCs w:val="24"/>
        </w:rPr>
        <w:t xml:space="preserve">trukmė – 5 metai, numatoma pirkimo vertė – </w:t>
      </w:r>
      <w:r w:rsidR="00561D39" w:rsidRPr="0028259A">
        <w:rPr>
          <w:rFonts w:ascii="Times New Roman" w:hAnsi="Times New Roman" w:cs="Times New Roman"/>
          <w:sz w:val="24"/>
          <w:szCs w:val="24"/>
        </w:rPr>
        <w:t>9</w:t>
      </w:r>
      <w:r w:rsidR="00BB631D" w:rsidRPr="0028259A">
        <w:rPr>
          <w:rFonts w:ascii="Times New Roman" w:hAnsi="Times New Roman" w:cs="Times New Roman"/>
          <w:sz w:val="24"/>
          <w:szCs w:val="24"/>
        </w:rPr>
        <w:t xml:space="preserve"> </w:t>
      </w:r>
      <w:r w:rsidR="00105090" w:rsidRPr="0028259A">
        <w:rPr>
          <w:rFonts w:ascii="Times New Roman" w:hAnsi="Times New Roman" w:cs="Times New Roman"/>
          <w:sz w:val="24"/>
          <w:szCs w:val="24"/>
        </w:rPr>
        <w:t>5</w:t>
      </w:r>
      <w:r w:rsidR="00AA2994" w:rsidRPr="0028259A">
        <w:rPr>
          <w:rFonts w:ascii="Times New Roman" w:hAnsi="Times New Roman" w:cs="Times New Roman"/>
          <w:sz w:val="24"/>
          <w:szCs w:val="24"/>
        </w:rPr>
        <w:t>0</w:t>
      </w:r>
      <w:r w:rsidR="00105090" w:rsidRPr="0028259A">
        <w:rPr>
          <w:rFonts w:ascii="Times New Roman" w:hAnsi="Times New Roman" w:cs="Times New Roman"/>
          <w:sz w:val="24"/>
          <w:szCs w:val="24"/>
        </w:rPr>
        <w:t>0</w:t>
      </w:r>
      <w:r w:rsidR="00BB631D" w:rsidRPr="0028259A">
        <w:rPr>
          <w:rFonts w:ascii="Times New Roman" w:hAnsi="Times New Roman" w:cs="Times New Roman"/>
          <w:sz w:val="24"/>
          <w:szCs w:val="24"/>
        </w:rPr>
        <w:t xml:space="preserve"> 000,00 Eur be PVM:</w:t>
      </w:r>
    </w:p>
    <w:p w14:paraId="282FC2CB" w14:textId="0615D291" w:rsidR="00EE09D9" w:rsidRPr="0028259A" w:rsidRDefault="000A6CD9" w:rsidP="4458ADA8">
      <w:pPr>
        <w:pStyle w:val="Sraopastraipa"/>
        <w:numPr>
          <w:ilvl w:val="2"/>
          <w:numId w:val="2"/>
        </w:numPr>
        <w:tabs>
          <w:tab w:val="left" w:pos="567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28259A">
        <w:rPr>
          <w:rFonts w:ascii="Times New Roman" w:hAnsi="Times New Roman" w:cs="Times New Roman"/>
          <w:sz w:val="24"/>
          <w:szCs w:val="24"/>
        </w:rPr>
        <w:t xml:space="preserve">I kategorija </w:t>
      </w:r>
      <w:r w:rsidR="00DA1DCD" w:rsidRPr="0028259A">
        <w:rPr>
          <w:rFonts w:ascii="Times New Roman" w:hAnsi="Times New Roman" w:cs="Times New Roman"/>
          <w:sz w:val="24"/>
          <w:szCs w:val="24"/>
        </w:rPr>
        <w:t xml:space="preserve">– </w:t>
      </w:r>
      <w:r w:rsidR="00EE09D9" w:rsidRPr="0028259A">
        <w:rPr>
          <w:rFonts w:ascii="Times New Roman" w:hAnsi="Times New Roman" w:cs="Times New Roman"/>
          <w:sz w:val="24"/>
          <w:szCs w:val="24"/>
        </w:rPr>
        <w:t xml:space="preserve"> </w:t>
      </w:r>
      <w:r w:rsidR="00561D39" w:rsidRPr="0028259A">
        <w:rPr>
          <w:rFonts w:ascii="Times New Roman" w:hAnsi="Times New Roman" w:cs="Times New Roman"/>
          <w:sz w:val="24"/>
          <w:szCs w:val="24"/>
        </w:rPr>
        <w:t>9 000</w:t>
      </w:r>
      <w:r w:rsidR="00EE09D9" w:rsidRPr="0028259A">
        <w:rPr>
          <w:rFonts w:ascii="Times New Roman" w:hAnsi="Times New Roman" w:cs="Times New Roman"/>
          <w:sz w:val="24"/>
          <w:szCs w:val="24"/>
        </w:rPr>
        <w:t xml:space="preserve"> 000,00 Eur be PVM.</w:t>
      </w:r>
    </w:p>
    <w:p w14:paraId="465F3A16" w14:textId="535FDBB6" w:rsidR="00DA1DCD" w:rsidRPr="0028259A" w:rsidRDefault="00DA1DCD" w:rsidP="00BB631D">
      <w:pPr>
        <w:pStyle w:val="Sraopastraipa"/>
        <w:numPr>
          <w:ilvl w:val="2"/>
          <w:numId w:val="2"/>
        </w:numPr>
        <w:tabs>
          <w:tab w:val="left" w:pos="567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28259A">
        <w:rPr>
          <w:rFonts w:ascii="Times New Roman" w:hAnsi="Times New Roman" w:cs="Times New Roman"/>
          <w:sz w:val="24"/>
          <w:szCs w:val="24"/>
        </w:rPr>
        <w:t>II kategorija</w:t>
      </w:r>
      <w:r w:rsidR="00BB631D" w:rsidRPr="0028259A">
        <w:rPr>
          <w:rFonts w:ascii="Times New Roman" w:hAnsi="Times New Roman" w:cs="Times New Roman"/>
          <w:sz w:val="24"/>
          <w:szCs w:val="24"/>
        </w:rPr>
        <w:t xml:space="preserve"> </w:t>
      </w:r>
      <w:r w:rsidRPr="0028259A">
        <w:rPr>
          <w:rFonts w:ascii="Times New Roman" w:hAnsi="Times New Roman" w:cs="Times New Roman"/>
          <w:sz w:val="24"/>
          <w:szCs w:val="24"/>
        </w:rPr>
        <w:t xml:space="preserve">–  </w:t>
      </w:r>
      <w:r w:rsidR="67A4CDE9" w:rsidRPr="0028259A">
        <w:rPr>
          <w:rFonts w:ascii="Times New Roman" w:hAnsi="Times New Roman" w:cs="Times New Roman"/>
          <w:sz w:val="24"/>
          <w:szCs w:val="24"/>
        </w:rPr>
        <w:t>500</w:t>
      </w:r>
      <w:r w:rsidRPr="0028259A">
        <w:rPr>
          <w:rFonts w:ascii="Times New Roman" w:hAnsi="Times New Roman" w:cs="Times New Roman"/>
          <w:sz w:val="24"/>
          <w:szCs w:val="24"/>
        </w:rPr>
        <w:t xml:space="preserve"> 000,00 Eur be PVM.</w:t>
      </w:r>
    </w:p>
    <w:p w14:paraId="7209C71C" w14:textId="77777777" w:rsidR="0086516F" w:rsidRPr="0028259A" w:rsidRDefault="0086516F" w:rsidP="0086516F">
      <w:pPr>
        <w:pStyle w:val="Sraopastraipa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28259A">
        <w:rPr>
          <w:rFonts w:ascii="Times New Roman" w:hAnsi="Times New Roman" w:cs="Times New Roman"/>
          <w:b/>
          <w:sz w:val="24"/>
          <w:szCs w:val="24"/>
        </w:rPr>
        <w:t>REIKALAVIMAI PIRKIMO OBJEKTUI</w:t>
      </w:r>
    </w:p>
    <w:p w14:paraId="4A8B6972" w14:textId="77777777" w:rsidR="002C5BB3" w:rsidRPr="0028259A" w:rsidRDefault="002C5BB3" w:rsidP="00454130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8259A">
        <w:rPr>
          <w:rFonts w:ascii="Times New Roman" w:hAnsi="Times New Roman" w:cs="Times New Roman"/>
          <w:sz w:val="24"/>
          <w:szCs w:val="24"/>
        </w:rPr>
        <w:t>Pirkimo objektui taikomi aplinkos apsaugos kriterijai/reikalavimai:</w:t>
      </w:r>
    </w:p>
    <w:tbl>
      <w:tblPr>
        <w:tblW w:w="10013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13"/>
      </w:tblGrid>
      <w:tr w:rsidR="00A318B7" w:rsidRPr="0028259A" w14:paraId="086B7844" w14:textId="77777777" w:rsidTr="00A318B7">
        <w:trPr>
          <w:trHeight w:val="570"/>
        </w:trPr>
        <w:tc>
          <w:tcPr>
            <w:tcW w:w="10013" w:type="dxa"/>
            <w:shd w:val="clear" w:color="auto" w:fill="D9D9D9"/>
            <w:vAlign w:val="center"/>
            <w:hideMark/>
          </w:tcPr>
          <w:p w14:paraId="1F65333D" w14:textId="77777777" w:rsidR="00A318B7" w:rsidRPr="0028259A" w:rsidRDefault="00A318B7" w:rsidP="002C5BB3">
            <w:pPr>
              <w:ind w:firstLine="34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8259A">
              <w:rPr>
                <w:rFonts w:ascii="Times New Roman" w:eastAsia="Times New Roman" w:hAnsi="Times New Roman" w:cs="Times New Roman"/>
                <w:sz w:val="24"/>
                <w:szCs w:val="24"/>
              </w:rPr>
              <w:t>Aplinkos apsaugos kriterijai/reikalavimai</w:t>
            </w:r>
            <w:r w:rsidRPr="002825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A318B7" w:rsidRPr="0028259A" w14:paraId="6E819221" w14:textId="77777777" w:rsidTr="00A318B7">
        <w:trPr>
          <w:trHeight w:val="570"/>
        </w:trPr>
        <w:tc>
          <w:tcPr>
            <w:tcW w:w="10013" w:type="dxa"/>
            <w:shd w:val="clear" w:color="auto" w:fill="auto"/>
            <w:hideMark/>
          </w:tcPr>
          <w:p w14:paraId="53AEA876" w14:textId="77777777" w:rsidR="00A318B7" w:rsidRPr="0028259A" w:rsidRDefault="00A318B7" w:rsidP="002C5BB3">
            <w:pPr>
              <w:ind w:firstLine="34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8259A">
              <w:rPr>
                <w:rFonts w:ascii="Times New Roman" w:eastAsia="Times New Roman" w:hAnsi="Times New Roman" w:cs="Times New Roman"/>
                <w:sz w:val="24"/>
                <w:szCs w:val="24"/>
              </w:rPr>
              <w:t>Užsakymų,  sąskaitų teikimas bei bendravimas tarp Tiekėjo ir Perkančiosios organizacijos bus vykdomas tik elektroninėmis   priemonėmis (telefonu, elektroniniu paštu ar kt.)</w:t>
            </w:r>
            <w:r w:rsidRPr="002825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A318B7" w:rsidRPr="0028259A" w14:paraId="379E4AEF" w14:textId="77777777" w:rsidTr="00A318B7">
        <w:trPr>
          <w:trHeight w:val="360"/>
        </w:trPr>
        <w:tc>
          <w:tcPr>
            <w:tcW w:w="10013" w:type="dxa"/>
            <w:shd w:val="clear" w:color="auto" w:fill="auto"/>
            <w:hideMark/>
          </w:tcPr>
          <w:p w14:paraId="70A9A7FB" w14:textId="77777777" w:rsidR="00A318B7" w:rsidRPr="0028259A" w:rsidRDefault="00A318B7" w:rsidP="002C5BB3">
            <w:pPr>
              <w:ind w:firstLine="34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8259A">
              <w:rPr>
                <w:rFonts w:ascii="Times New Roman" w:eastAsia="Times New Roman" w:hAnsi="Times New Roman" w:cs="Times New Roman"/>
                <w:sz w:val="24"/>
                <w:szCs w:val="24"/>
              </w:rPr>
              <w:t>Kita dokumentacija teikiama elektroninėmis priemonėmis (elektroniniu paštu ar kt.)</w:t>
            </w:r>
            <w:r w:rsidRPr="002825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A318B7" w:rsidRPr="0028259A" w14:paraId="40D40E52" w14:textId="77777777" w:rsidTr="00A318B7">
        <w:trPr>
          <w:trHeight w:val="270"/>
        </w:trPr>
        <w:tc>
          <w:tcPr>
            <w:tcW w:w="10013" w:type="dxa"/>
            <w:shd w:val="clear" w:color="auto" w:fill="auto"/>
            <w:hideMark/>
          </w:tcPr>
          <w:p w14:paraId="72C669C1" w14:textId="77777777" w:rsidR="00A318B7" w:rsidRPr="0028259A" w:rsidRDefault="00A318B7" w:rsidP="002C5BB3">
            <w:pPr>
              <w:ind w:firstLine="34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8259A">
              <w:rPr>
                <w:rFonts w:ascii="Times New Roman" w:eastAsia="Times New Roman" w:hAnsi="Times New Roman" w:cs="Times New Roman"/>
                <w:sz w:val="24"/>
                <w:szCs w:val="24"/>
              </w:rPr>
              <w:t>Sutartys  bus pasirašomos tik elektroninėmis priemonėmis (elektroniniu parašu). </w:t>
            </w:r>
            <w:r w:rsidRPr="002825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A318B7" w:rsidRPr="0028259A" w14:paraId="2D5419C0" w14:textId="77777777" w:rsidTr="00A318B7">
        <w:trPr>
          <w:trHeight w:val="2495"/>
        </w:trPr>
        <w:tc>
          <w:tcPr>
            <w:tcW w:w="10013" w:type="dxa"/>
            <w:shd w:val="clear" w:color="auto" w:fill="auto"/>
          </w:tcPr>
          <w:p w14:paraId="43979AB9" w14:textId="77777777" w:rsidR="00A318B7" w:rsidRPr="0028259A" w:rsidRDefault="00A318B7" w:rsidP="008B78EA">
            <w:pPr>
              <w:ind w:firstLine="34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8259A">
              <w:rPr>
                <w:rFonts w:ascii="Times New Roman" w:eastAsia="Times New Roman" w:hAnsi="Times New Roman" w:cs="Times New Roman"/>
                <w:sz w:val="24"/>
                <w:szCs w:val="24"/>
              </w:rPr>
              <w:t>Prekė(s) atitinka bent vieną iš šių reikalavimų:</w:t>
            </w:r>
            <w:r w:rsidRPr="002825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  <w:p w14:paraId="2A178E30" w14:textId="77777777" w:rsidR="00A318B7" w:rsidRPr="0028259A" w:rsidRDefault="00A318B7" w:rsidP="008B78EA">
            <w:pPr>
              <w:numPr>
                <w:ilvl w:val="0"/>
                <w:numId w:val="19"/>
              </w:numPr>
              <w:ind w:left="42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8259A">
              <w:rPr>
                <w:rFonts w:ascii="Times New Roman" w:eastAsia="Times New Roman" w:hAnsi="Times New Roman" w:cs="Times New Roman"/>
                <w:sz w:val="24"/>
                <w:szCs w:val="24"/>
              </w:rPr>
              <w:t>prekei pagaminti ir (ar) tiekti, paslaugai teikti ar darbams atlikti sunaudojama mažiau gamtos išteklių ir (ar) sudėtyje yra pakartotinai panaudotų ir (ar) perdirbtų medžiagų; </w:t>
            </w:r>
            <w:r w:rsidRPr="002825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  <w:p w14:paraId="64B69F40" w14:textId="77777777" w:rsidR="00A318B7" w:rsidRPr="0028259A" w:rsidRDefault="00A318B7" w:rsidP="008B78EA">
            <w:pPr>
              <w:numPr>
                <w:ilvl w:val="0"/>
                <w:numId w:val="19"/>
              </w:numPr>
              <w:ind w:left="51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8259A">
              <w:rPr>
                <w:rFonts w:ascii="Times New Roman" w:eastAsia="Times New Roman" w:hAnsi="Times New Roman" w:cs="Times New Roman"/>
                <w:sz w:val="24"/>
                <w:szCs w:val="24"/>
              </w:rPr>
              <w:t>prekei pagaminti, tiekti ir (ar) naudoti, paslaugai teikti ar darbams atlikti sunaudojama mažiau elektros energijos ir (ar) naudojama energija iš atsinaujinančių energijos išteklių;</w:t>
            </w:r>
            <w:r w:rsidRPr="002825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  <w:p w14:paraId="4D0855F5" w14:textId="77777777" w:rsidR="00A318B7" w:rsidRPr="0028259A" w:rsidRDefault="00A318B7" w:rsidP="008B78EA">
            <w:pPr>
              <w:numPr>
                <w:ilvl w:val="0"/>
                <w:numId w:val="19"/>
              </w:numPr>
              <w:ind w:left="51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8259A">
              <w:rPr>
                <w:rFonts w:ascii="Times New Roman" w:eastAsia="Times New Roman" w:hAnsi="Times New Roman" w:cs="Times New Roman"/>
                <w:sz w:val="24"/>
                <w:szCs w:val="24"/>
              </w:rPr>
              <w:t>prekei pagaminti, paslaugai teikti ar darbams atlikti naudojama mažiau ar nenaudojama pavojingųjų cheminių medžiagų, neteršiama aplinka ir nekeliamas pavojus sveikatai;</w:t>
            </w:r>
            <w:r w:rsidRPr="002825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  <w:p w14:paraId="7AC331A2" w14:textId="28A5F7A9" w:rsidR="00A318B7" w:rsidRPr="00A318B7" w:rsidRDefault="00A318B7" w:rsidP="008B78EA">
            <w:pPr>
              <w:numPr>
                <w:ilvl w:val="0"/>
                <w:numId w:val="19"/>
              </w:numPr>
              <w:ind w:left="51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8259A">
              <w:rPr>
                <w:rFonts w:ascii="Times New Roman" w:eastAsia="Times New Roman" w:hAnsi="Times New Roman" w:cs="Times New Roman"/>
                <w:sz w:val="24"/>
                <w:szCs w:val="24"/>
              </w:rPr>
              <w:t>prekė yra tvirta, ilgaamžė, funkcionali, ji ar jos sudedamosios dalys tinka naudoti daug kartų ir (ar) lengvai pataisomos, ir (ar) pakeičiamos; </w:t>
            </w:r>
            <w:r w:rsidRPr="002825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</w:tbl>
    <w:p w14:paraId="4FBDD45C" w14:textId="77777777" w:rsidR="003C1D37" w:rsidRPr="0028259A" w:rsidRDefault="003C1D37" w:rsidP="00380320">
      <w:pPr>
        <w:pStyle w:val="Sraopastraipa"/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bookmarkEnd w:id="1"/>
    <w:p w14:paraId="097C3D0D" w14:textId="77777777" w:rsidR="004B401C" w:rsidRPr="0028259A" w:rsidRDefault="004B401C" w:rsidP="00D16DBD">
      <w:pPr>
        <w:pStyle w:val="Sraopastraipa"/>
        <w:numPr>
          <w:ilvl w:val="0"/>
          <w:numId w:val="21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8259A">
        <w:rPr>
          <w:rFonts w:ascii="Times New Roman" w:hAnsi="Times New Roman" w:cs="Times New Roman"/>
          <w:b/>
          <w:bCs/>
          <w:sz w:val="24"/>
          <w:szCs w:val="24"/>
        </w:rPr>
        <w:t>APMOKĖJIMO SĄLYGOS</w:t>
      </w:r>
    </w:p>
    <w:p w14:paraId="7E3EC5C1" w14:textId="77777777" w:rsidR="004B401C" w:rsidRPr="0028259A" w:rsidRDefault="004B401C" w:rsidP="004B401C">
      <w:pPr>
        <w:pStyle w:val="Sraopastraipa"/>
        <w:numPr>
          <w:ilvl w:val="1"/>
          <w:numId w:val="21"/>
        </w:numPr>
        <w:tabs>
          <w:tab w:val="left" w:pos="567"/>
        </w:tabs>
        <w:spacing w:after="6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8259A">
        <w:rPr>
          <w:rFonts w:ascii="Times New Roman" w:hAnsi="Times New Roman" w:cs="Times New Roman"/>
          <w:sz w:val="24"/>
          <w:szCs w:val="24"/>
        </w:rPr>
        <w:t xml:space="preserve">Pirkėjas sumoka Tiekėjui už faktiškai per praėjusį mėnesį  nupirktas kokybiškas Prekes, šalims pasirašius Prekių perdavimo – priėmimo dokumentą, per 30 (trisdešimt) kalendorinių dienų nuo Sąskaitos gavimo dienos. </w:t>
      </w:r>
    </w:p>
    <w:p w14:paraId="2382C4B2" w14:textId="77777777" w:rsidR="004B401C" w:rsidRPr="0028259A" w:rsidRDefault="004B401C" w:rsidP="004B401C">
      <w:pPr>
        <w:pStyle w:val="Sraopastraipa"/>
        <w:numPr>
          <w:ilvl w:val="0"/>
          <w:numId w:val="2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426"/>
        </w:tabs>
        <w:spacing w:before="60" w:after="6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28259A">
        <w:rPr>
          <w:rFonts w:ascii="Times New Roman" w:hAnsi="Times New Roman" w:cs="Times New Roman"/>
          <w:b/>
          <w:sz w:val="24"/>
          <w:szCs w:val="24"/>
        </w:rPr>
        <w:t>KITI REIKALAVIMAI</w:t>
      </w:r>
    </w:p>
    <w:p w14:paraId="6AC0A60C" w14:textId="10B54D15" w:rsidR="004B401C" w:rsidRPr="0028259A" w:rsidRDefault="004B401C" w:rsidP="00D16DBD">
      <w:pPr>
        <w:pStyle w:val="Sraopastraipa"/>
        <w:numPr>
          <w:ilvl w:val="1"/>
          <w:numId w:val="2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28259A">
        <w:rPr>
          <w:rFonts w:ascii="Times New Roman" w:hAnsi="Times New Roman" w:cs="Times New Roman"/>
          <w:sz w:val="24"/>
          <w:szCs w:val="24"/>
        </w:rPr>
        <w:t>Tiekėjas Prekę lydinčiuose dokumentuose nurodo užsakymą pateikusio asmens vardą ir pavardę.</w:t>
      </w:r>
    </w:p>
    <w:p w14:paraId="7BAEFBD6" w14:textId="419522A0" w:rsidR="004B401C" w:rsidRPr="0028259A" w:rsidRDefault="004B401C" w:rsidP="00FE7A86">
      <w:pPr>
        <w:pStyle w:val="Sraopastraipa"/>
        <w:numPr>
          <w:ilvl w:val="1"/>
          <w:numId w:val="2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A318B7">
        <w:rPr>
          <w:rFonts w:ascii="Times New Roman" w:hAnsi="Times New Roman" w:cs="Times New Roman"/>
          <w:sz w:val="24"/>
          <w:szCs w:val="24"/>
        </w:rPr>
        <w:t>Prekių perdavimo - priėmimo dokumente nurodoma faktiškai per mėnesį nupirktų Prekių kiekiai paskirstyti pagal užsakymus pateikusius asmenys.</w:t>
      </w:r>
    </w:p>
    <w:sectPr w:rsidR="004B401C" w:rsidRPr="0028259A" w:rsidSect="00A318B7">
      <w:headerReference w:type="default" r:id="rId11"/>
      <w:pgSz w:w="11906" w:h="16838"/>
      <w:pgMar w:top="851" w:right="567" w:bottom="680" w:left="1418" w:header="851" w:footer="85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050432" w14:textId="77777777" w:rsidR="00044532" w:rsidRDefault="00044532" w:rsidP="0086516F">
      <w:r>
        <w:separator/>
      </w:r>
    </w:p>
  </w:endnote>
  <w:endnote w:type="continuationSeparator" w:id="0">
    <w:p w14:paraId="5D1DB9CC" w14:textId="77777777" w:rsidR="00044532" w:rsidRDefault="00044532" w:rsidP="0086516F">
      <w:r>
        <w:continuationSeparator/>
      </w:r>
    </w:p>
  </w:endnote>
  <w:endnote w:type="continuationNotice" w:id="1">
    <w:p w14:paraId="02CF846A" w14:textId="77777777" w:rsidR="00044532" w:rsidRDefault="000445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E9F2DF" w14:textId="77777777" w:rsidR="00044532" w:rsidRDefault="00044532" w:rsidP="0086516F">
      <w:r>
        <w:separator/>
      </w:r>
    </w:p>
  </w:footnote>
  <w:footnote w:type="continuationSeparator" w:id="0">
    <w:p w14:paraId="4D05B786" w14:textId="77777777" w:rsidR="00044532" w:rsidRDefault="00044532" w:rsidP="0086516F">
      <w:r>
        <w:continuationSeparator/>
      </w:r>
    </w:p>
  </w:footnote>
  <w:footnote w:type="continuationNotice" w:id="1">
    <w:p w14:paraId="132E2E90" w14:textId="77777777" w:rsidR="00044532" w:rsidRDefault="000445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9B5D52" w14:textId="77777777" w:rsidR="00A318B7" w:rsidRPr="00A74377" w:rsidRDefault="00A318B7" w:rsidP="00A318B7">
    <w:pPr>
      <w:keepNext/>
      <w:keepLines/>
      <w:ind w:firstLine="0"/>
      <w:jc w:val="right"/>
      <w:outlineLvl w:val="2"/>
      <w:rPr>
        <w:rFonts w:ascii="Times New Roman" w:eastAsia="Arial" w:hAnsi="Times New Roman" w:cs="Times New Roman"/>
        <w:iCs/>
        <w:sz w:val="24"/>
        <w:szCs w:val="24"/>
        <w:lang w:eastAsia="lt-LT"/>
      </w:rPr>
    </w:pPr>
    <w:bookmarkStart w:id="4" w:name="_Toc113291413"/>
    <w:bookmarkStart w:id="5" w:name="_Toc128982074"/>
    <w:r w:rsidRPr="00A74377">
      <w:rPr>
        <w:rFonts w:ascii="Times New Roman" w:eastAsia="Arial" w:hAnsi="Times New Roman" w:cs="Times New Roman"/>
        <w:iCs/>
        <w:sz w:val="24"/>
        <w:szCs w:val="24"/>
        <w:lang w:eastAsia="lt-LT"/>
      </w:rPr>
      <w:t>4 priedas</w:t>
    </w:r>
  </w:p>
  <w:p w14:paraId="6458019B" w14:textId="77777777" w:rsidR="00A318B7" w:rsidRPr="00A74377" w:rsidRDefault="00A318B7" w:rsidP="00A318B7">
    <w:pPr>
      <w:keepNext/>
      <w:keepLines/>
      <w:ind w:firstLine="0"/>
      <w:jc w:val="right"/>
      <w:outlineLvl w:val="2"/>
      <w:rPr>
        <w:rFonts w:ascii="Times New Roman" w:eastAsia="Arial" w:hAnsi="Times New Roman" w:cs="Times New Roman"/>
        <w:iCs/>
        <w:sz w:val="24"/>
        <w:szCs w:val="24"/>
        <w:lang w:eastAsia="lt-LT"/>
      </w:rPr>
    </w:pPr>
    <w:r w:rsidRPr="00A74377">
      <w:rPr>
        <w:rFonts w:ascii="Times New Roman" w:eastAsia="Arial" w:hAnsi="Times New Roman" w:cs="Times New Roman"/>
        <w:iCs/>
        <w:sz w:val="24"/>
        <w:szCs w:val="24"/>
        <w:lang w:eastAsia="lt-LT"/>
      </w:rPr>
      <w:t>„Techninė specifikacija“</w:t>
    </w:r>
    <w:bookmarkEnd w:id="4"/>
    <w:bookmarkEnd w:id="5"/>
  </w:p>
  <w:p w14:paraId="40DC39ED" w14:textId="77777777" w:rsidR="00A318B7" w:rsidRDefault="00A318B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6E5CA5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6283F96"/>
    <w:multiLevelType w:val="multilevel"/>
    <w:tmpl w:val="AD38E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B8579E2"/>
    <w:multiLevelType w:val="multilevel"/>
    <w:tmpl w:val="984C003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461CE0"/>
    <w:multiLevelType w:val="multilevel"/>
    <w:tmpl w:val="03F8BFA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60252DC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81B4EA4"/>
    <w:multiLevelType w:val="hybridMultilevel"/>
    <w:tmpl w:val="C742DB0E"/>
    <w:lvl w:ilvl="0" w:tplc="B204DB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5E4274E"/>
    <w:multiLevelType w:val="multilevel"/>
    <w:tmpl w:val="3BE4E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8E41B39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A932E36"/>
    <w:multiLevelType w:val="multilevel"/>
    <w:tmpl w:val="A558A1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/>
        <w:iCs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C9F408A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7D964BD"/>
    <w:multiLevelType w:val="hybridMultilevel"/>
    <w:tmpl w:val="F4DC59E6"/>
    <w:lvl w:ilvl="0" w:tplc="E66444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1C565E"/>
    <w:multiLevelType w:val="multilevel"/>
    <w:tmpl w:val="73B0B2E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FB27020"/>
    <w:multiLevelType w:val="multilevel"/>
    <w:tmpl w:val="790C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27625A9"/>
    <w:multiLevelType w:val="multilevel"/>
    <w:tmpl w:val="B4B043C4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62AC3B9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7F438D5"/>
    <w:multiLevelType w:val="hybridMultilevel"/>
    <w:tmpl w:val="04E4E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696AA1"/>
    <w:multiLevelType w:val="multilevel"/>
    <w:tmpl w:val="4FA271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9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295332295">
    <w:abstractNumId w:val="4"/>
  </w:num>
  <w:num w:numId="2" w16cid:durableId="669941483">
    <w:abstractNumId w:val="13"/>
  </w:num>
  <w:num w:numId="3" w16cid:durableId="1275595114">
    <w:abstractNumId w:val="1"/>
  </w:num>
  <w:num w:numId="4" w16cid:durableId="1742824421">
    <w:abstractNumId w:val="16"/>
  </w:num>
  <w:num w:numId="5" w16cid:durableId="73668197">
    <w:abstractNumId w:val="8"/>
  </w:num>
  <w:num w:numId="6" w16cid:durableId="1128430374">
    <w:abstractNumId w:val="6"/>
  </w:num>
  <w:num w:numId="7" w16cid:durableId="1058361827">
    <w:abstractNumId w:val="11"/>
  </w:num>
  <w:num w:numId="8" w16cid:durableId="1194265345">
    <w:abstractNumId w:val="19"/>
  </w:num>
  <w:num w:numId="9" w16cid:durableId="1627546910">
    <w:abstractNumId w:val="10"/>
  </w:num>
  <w:num w:numId="10" w16cid:durableId="1829010422">
    <w:abstractNumId w:val="18"/>
  </w:num>
  <w:num w:numId="11" w16cid:durableId="1782645919">
    <w:abstractNumId w:val="7"/>
  </w:num>
  <w:num w:numId="12" w16cid:durableId="1783645357">
    <w:abstractNumId w:val="3"/>
  </w:num>
  <w:num w:numId="13" w16cid:durableId="203296866">
    <w:abstractNumId w:val="2"/>
  </w:num>
  <w:num w:numId="14" w16cid:durableId="2028436608">
    <w:abstractNumId w:val="21"/>
  </w:num>
  <w:num w:numId="15" w16cid:durableId="165749256">
    <w:abstractNumId w:val="20"/>
  </w:num>
  <w:num w:numId="16" w16cid:durableId="528645007">
    <w:abstractNumId w:val="14"/>
  </w:num>
  <w:num w:numId="17" w16cid:durableId="2125464293">
    <w:abstractNumId w:val="0"/>
  </w:num>
  <w:num w:numId="18" w16cid:durableId="458962006">
    <w:abstractNumId w:val="12"/>
  </w:num>
  <w:num w:numId="19" w16cid:durableId="377752437">
    <w:abstractNumId w:val="17"/>
  </w:num>
  <w:num w:numId="20" w16cid:durableId="746541499">
    <w:abstractNumId w:val="9"/>
  </w:num>
  <w:num w:numId="21" w16cid:durableId="28072594">
    <w:abstractNumId w:val="5"/>
  </w:num>
  <w:num w:numId="22" w16cid:durableId="13003034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16F"/>
    <w:rsid w:val="000038FB"/>
    <w:rsid w:val="0000473A"/>
    <w:rsid w:val="000239FC"/>
    <w:rsid w:val="000348E2"/>
    <w:rsid w:val="00040BE4"/>
    <w:rsid w:val="00044532"/>
    <w:rsid w:val="0004487E"/>
    <w:rsid w:val="00045C27"/>
    <w:rsid w:val="00056C75"/>
    <w:rsid w:val="00072694"/>
    <w:rsid w:val="0008333F"/>
    <w:rsid w:val="000A5874"/>
    <w:rsid w:val="000A6CD9"/>
    <w:rsid w:val="000C4CC5"/>
    <w:rsid w:val="000C6934"/>
    <w:rsid w:val="000F2173"/>
    <w:rsid w:val="00105090"/>
    <w:rsid w:val="00106FC1"/>
    <w:rsid w:val="00112FE0"/>
    <w:rsid w:val="00121DAF"/>
    <w:rsid w:val="001271EC"/>
    <w:rsid w:val="001271F1"/>
    <w:rsid w:val="001378C7"/>
    <w:rsid w:val="00145668"/>
    <w:rsid w:val="001538B4"/>
    <w:rsid w:val="001546D0"/>
    <w:rsid w:val="001636B2"/>
    <w:rsid w:val="00166B94"/>
    <w:rsid w:val="0017735E"/>
    <w:rsid w:val="001A54E9"/>
    <w:rsid w:val="001D0D02"/>
    <w:rsid w:val="001F1554"/>
    <w:rsid w:val="001F4B12"/>
    <w:rsid w:val="001F655A"/>
    <w:rsid w:val="002145B1"/>
    <w:rsid w:val="00214622"/>
    <w:rsid w:val="00214F3F"/>
    <w:rsid w:val="002152AD"/>
    <w:rsid w:val="00215850"/>
    <w:rsid w:val="00240404"/>
    <w:rsid w:val="0024196E"/>
    <w:rsid w:val="00250D03"/>
    <w:rsid w:val="002771E4"/>
    <w:rsid w:val="0028259A"/>
    <w:rsid w:val="0028363C"/>
    <w:rsid w:val="002916E3"/>
    <w:rsid w:val="00293312"/>
    <w:rsid w:val="00295A4A"/>
    <w:rsid w:val="002A5735"/>
    <w:rsid w:val="002B1A93"/>
    <w:rsid w:val="002B4EAE"/>
    <w:rsid w:val="002B6BD0"/>
    <w:rsid w:val="002B6F61"/>
    <w:rsid w:val="002C10DF"/>
    <w:rsid w:val="002C5BB3"/>
    <w:rsid w:val="002E0623"/>
    <w:rsid w:val="002E16B3"/>
    <w:rsid w:val="002F1B6C"/>
    <w:rsid w:val="00304BA2"/>
    <w:rsid w:val="00321E11"/>
    <w:rsid w:val="00331F07"/>
    <w:rsid w:val="003411BA"/>
    <w:rsid w:val="0034226F"/>
    <w:rsid w:val="00344186"/>
    <w:rsid w:val="00356358"/>
    <w:rsid w:val="00357314"/>
    <w:rsid w:val="003573EB"/>
    <w:rsid w:val="00375322"/>
    <w:rsid w:val="00380320"/>
    <w:rsid w:val="003807F9"/>
    <w:rsid w:val="003920DE"/>
    <w:rsid w:val="003C1D37"/>
    <w:rsid w:val="003C479D"/>
    <w:rsid w:val="003C575A"/>
    <w:rsid w:val="003E0E2C"/>
    <w:rsid w:val="003E6555"/>
    <w:rsid w:val="003F529C"/>
    <w:rsid w:val="00407F03"/>
    <w:rsid w:val="00410366"/>
    <w:rsid w:val="00423CB0"/>
    <w:rsid w:val="00427274"/>
    <w:rsid w:val="004409EA"/>
    <w:rsid w:val="00447C1A"/>
    <w:rsid w:val="00454130"/>
    <w:rsid w:val="00457E13"/>
    <w:rsid w:val="00461D21"/>
    <w:rsid w:val="00463BD2"/>
    <w:rsid w:val="004677BF"/>
    <w:rsid w:val="00475F09"/>
    <w:rsid w:val="00484338"/>
    <w:rsid w:val="0049176A"/>
    <w:rsid w:val="004B157C"/>
    <w:rsid w:val="004B401C"/>
    <w:rsid w:val="004E06E4"/>
    <w:rsid w:val="004E7C05"/>
    <w:rsid w:val="004F5B4A"/>
    <w:rsid w:val="004F79E8"/>
    <w:rsid w:val="00505241"/>
    <w:rsid w:val="00516788"/>
    <w:rsid w:val="00523005"/>
    <w:rsid w:val="00527E4F"/>
    <w:rsid w:val="00531885"/>
    <w:rsid w:val="005442C0"/>
    <w:rsid w:val="00555621"/>
    <w:rsid w:val="00561D39"/>
    <w:rsid w:val="00576CF8"/>
    <w:rsid w:val="005831EB"/>
    <w:rsid w:val="0058613B"/>
    <w:rsid w:val="00586C07"/>
    <w:rsid w:val="00591927"/>
    <w:rsid w:val="005934F6"/>
    <w:rsid w:val="005A3CFF"/>
    <w:rsid w:val="005A778F"/>
    <w:rsid w:val="005B0768"/>
    <w:rsid w:val="005B7E24"/>
    <w:rsid w:val="005C0259"/>
    <w:rsid w:val="005C6707"/>
    <w:rsid w:val="005D0ADE"/>
    <w:rsid w:val="005D230E"/>
    <w:rsid w:val="005D5866"/>
    <w:rsid w:val="005E6BC6"/>
    <w:rsid w:val="005F4224"/>
    <w:rsid w:val="006027C5"/>
    <w:rsid w:val="0061236B"/>
    <w:rsid w:val="00616CEE"/>
    <w:rsid w:val="00622C6D"/>
    <w:rsid w:val="006242E9"/>
    <w:rsid w:val="00627529"/>
    <w:rsid w:val="00640306"/>
    <w:rsid w:val="00641016"/>
    <w:rsid w:val="0064782B"/>
    <w:rsid w:val="00663FD1"/>
    <w:rsid w:val="00670B0B"/>
    <w:rsid w:val="00670FBB"/>
    <w:rsid w:val="00677CCF"/>
    <w:rsid w:val="006819D5"/>
    <w:rsid w:val="00686F3C"/>
    <w:rsid w:val="006B69DA"/>
    <w:rsid w:val="006C3573"/>
    <w:rsid w:val="006C7F3F"/>
    <w:rsid w:val="006D2E90"/>
    <w:rsid w:val="006E4D89"/>
    <w:rsid w:val="006F3C60"/>
    <w:rsid w:val="006F515F"/>
    <w:rsid w:val="00702A14"/>
    <w:rsid w:val="00704A63"/>
    <w:rsid w:val="00705E19"/>
    <w:rsid w:val="00717143"/>
    <w:rsid w:val="00720027"/>
    <w:rsid w:val="007215E5"/>
    <w:rsid w:val="00722E84"/>
    <w:rsid w:val="0072472E"/>
    <w:rsid w:val="007320DF"/>
    <w:rsid w:val="00737B26"/>
    <w:rsid w:val="00744921"/>
    <w:rsid w:val="0075193C"/>
    <w:rsid w:val="00761317"/>
    <w:rsid w:val="007A4A4F"/>
    <w:rsid w:val="007B0A61"/>
    <w:rsid w:val="007C30BE"/>
    <w:rsid w:val="007C39EC"/>
    <w:rsid w:val="007C7460"/>
    <w:rsid w:val="007E1D11"/>
    <w:rsid w:val="007F2643"/>
    <w:rsid w:val="007F7FCE"/>
    <w:rsid w:val="00834C6C"/>
    <w:rsid w:val="008414C1"/>
    <w:rsid w:val="00845782"/>
    <w:rsid w:val="00853F77"/>
    <w:rsid w:val="008546DB"/>
    <w:rsid w:val="0086516F"/>
    <w:rsid w:val="0086560F"/>
    <w:rsid w:val="00882FEA"/>
    <w:rsid w:val="008904D3"/>
    <w:rsid w:val="0089281C"/>
    <w:rsid w:val="008B78EA"/>
    <w:rsid w:val="008C301F"/>
    <w:rsid w:val="008C38F6"/>
    <w:rsid w:val="008D19D8"/>
    <w:rsid w:val="008D1E5C"/>
    <w:rsid w:val="008D7681"/>
    <w:rsid w:val="009005A9"/>
    <w:rsid w:val="00912723"/>
    <w:rsid w:val="0091284A"/>
    <w:rsid w:val="009239B9"/>
    <w:rsid w:val="00946C3D"/>
    <w:rsid w:val="00951C65"/>
    <w:rsid w:val="009547D9"/>
    <w:rsid w:val="00966B70"/>
    <w:rsid w:val="0097177F"/>
    <w:rsid w:val="0099080A"/>
    <w:rsid w:val="00991333"/>
    <w:rsid w:val="009917C3"/>
    <w:rsid w:val="00991F12"/>
    <w:rsid w:val="00993B45"/>
    <w:rsid w:val="009C4165"/>
    <w:rsid w:val="009C5A23"/>
    <w:rsid w:val="009C7295"/>
    <w:rsid w:val="009E2D60"/>
    <w:rsid w:val="00A05122"/>
    <w:rsid w:val="00A1797C"/>
    <w:rsid w:val="00A25ADA"/>
    <w:rsid w:val="00A318B7"/>
    <w:rsid w:val="00A428BE"/>
    <w:rsid w:val="00A50691"/>
    <w:rsid w:val="00A54E26"/>
    <w:rsid w:val="00A56B96"/>
    <w:rsid w:val="00A94634"/>
    <w:rsid w:val="00A94E7D"/>
    <w:rsid w:val="00AA071B"/>
    <w:rsid w:val="00AA0E01"/>
    <w:rsid w:val="00AA2994"/>
    <w:rsid w:val="00AA6AAB"/>
    <w:rsid w:val="00AC012A"/>
    <w:rsid w:val="00AC5224"/>
    <w:rsid w:val="00AC5809"/>
    <w:rsid w:val="00AD3D79"/>
    <w:rsid w:val="00AE05C9"/>
    <w:rsid w:val="00AE45DF"/>
    <w:rsid w:val="00B10C9C"/>
    <w:rsid w:val="00B10F21"/>
    <w:rsid w:val="00B17101"/>
    <w:rsid w:val="00B20DCD"/>
    <w:rsid w:val="00B21751"/>
    <w:rsid w:val="00B2236B"/>
    <w:rsid w:val="00B40E6E"/>
    <w:rsid w:val="00B42B49"/>
    <w:rsid w:val="00B45A4D"/>
    <w:rsid w:val="00B472DC"/>
    <w:rsid w:val="00B55947"/>
    <w:rsid w:val="00B562E2"/>
    <w:rsid w:val="00B60291"/>
    <w:rsid w:val="00B64565"/>
    <w:rsid w:val="00B66DD0"/>
    <w:rsid w:val="00BA2584"/>
    <w:rsid w:val="00BA510C"/>
    <w:rsid w:val="00BA6AC8"/>
    <w:rsid w:val="00BA6DEC"/>
    <w:rsid w:val="00BB631D"/>
    <w:rsid w:val="00BB6336"/>
    <w:rsid w:val="00BB7C65"/>
    <w:rsid w:val="00BC2DD5"/>
    <w:rsid w:val="00BD1BBD"/>
    <w:rsid w:val="00BD2AF8"/>
    <w:rsid w:val="00BD6D54"/>
    <w:rsid w:val="00BE5A3E"/>
    <w:rsid w:val="00BE7340"/>
    <w:rsid w:val="00C00378"/>
    <w:rsid w:val="00C01407"/>
    <w:rsid w:val="00C12777"/>
    <w:rsid w:val="00C20474"/>
    <w:rsid w:val="00C217FA"/>
    <w:rsid w:val="00C25EF6"/>
    <w:rsid w:val="00C2729A"/>
    <w:rsid w:val="00C329ED"/>
    <w:rsid w:val="00C374A3"/>
    <w:rsid w:val="00C4039A"/>
    <w:rsid w:val="00C514DD"/>
    <w:rsid w:val="00C570D0"/>
    <w:rsid w:val="00C61F69"/>
    <w:rsid w:val="00C6220C"/>
    <w:rsid w:val="00C75C8C"/>
    <w:rsid w:val="00C76753"/>
    <w:rsid w:val="00C94059"/>
    <w:rsid w:val="00C979A6"/>
    <w:rsid w:val="00CB133A"/>
    <w:rsid w:val="00CC03FA"/>
    <w:rsid w:val="00CD3145"/>
    <w:rsid w:val="00CD3CF9"/>
    <w:rsid w:val="00CD5B37"/>
    <w:rsid w:val="00CD7E5D"/>
    <w:rsid w:val="00CE0FC6"/>
    <w:rsid w:val="00CF081F"/>
    <w:rsid w:val="00CF0A7A"/>
    <w:rsid w:val="00CF18C5"/>
    <w:rsid w:val="00D10477"/>
    <w:rsid w:val="00D16DBD"/>
    <w:rsid w:val="00D32F1A"/>
    <w:rsid w:val="00D34FCF"/>
    <w:rsid w:val="00D4113B"/>
    <w:rsid w:val="00D4388B"/>
    <w:rsid w:val="00D54573"/>
    <w:rsid w:val="00D75E88"/>
    <w:rsid w:val="00D901FA"/>
    <w:rsid w:val="00DA0269"/>
    <w:rsid w:val="00DA1DCD"/>
    <w:rsid w:val="00DB2138"/>
    <w:rsid w:val="00DB3A86"/>
    <w:rsid w:val="00DC4A52"/>
    <w:rsid w:val="00DC51B4"/>
    <w:rsid w:val="00DC7F48"/>
    <w:rsid w:val="00DF62DE"/>
    <w:rsid w:val="00E030CC"/>
    <w:rsid w:val="00E1765D"/>
    <w:rsid w:val="00E30905"/>
    <w:rsid w:val="00E51FAE"/>
    <w:rsid w:val="00E64036"/>
    <w:rsid w:val="00E758F1"/>
    <w:rsid w:val="00E83BE9"/>
    <w:rsid w:val="00E87ED7"/>
    <w:rsid w:val="00EA4297"/>
    <w:rsid w:val="00EA6C96"/>
    <w:rsid w:val="00EA7E28"/>
    <w:rsid w:val="00EB1F91"/>
    <w:rsid w:val="00EC61F8"/>
    <w:rsid w:val="00EE09D9"/>
    <w:rsid w:val="00EE201C"/>
    <w:rsid w:val="00EF6BB6"/>
    <w:rsid w:val="00F07203"/>
    <w:rsid w:val="00F13CD9"/>
    <w:rsid w:val="00F14087"/>
    <w:rsid w:val="00F201F5"/>
    <w:rsid w:val="00F20F81"/>
    <w:rsid w:val="00F217C7"/>
    <w:rsid w:val="00F35D04"/>
    <w:rsid w:val="00F434B0"/>
    <w:rsid w:val="00F54C54"/>
    <w:rsid w:val="00F75F8C"/>
    <w:rsid w:val="00F8599F"/>
    <w:rsid w:val="00F91706"/>
    <w:rsid w:val="00F939AF"/>
    <w:rsid w:val="00F9571F"/>
    <w:rsid w:val="00FB0DCE"/>
    <w:rsid w:val="00FC5583"/>
    <w:rsid w:val="00FD266A"/>
    <w:rsid w:val="00FD3C45"/>
    <w:rsid w:val="00FD4DB8"/>
    <w:rsid w:val="017BC396"/>
    <w:rsid w:val="022DB9F2"/>
    <w:rsid w:val="039EE0F9"/>
    <w:rsid w:val="046E75A9"/>
    <w:rsid w:val="068647A6"/>
    <w:rsid w:val="08159648"/>
    <w:rsid w:val="09CA9D7A"/>
    <w:rsid w:val="09FA9BD5"/>
    <w:rsid w:val="0B28A342"/>
    <w:rsid w:val="0D81070F"/>
    <w:rsid w:val="11B1463E"/>
    <w:rsid w:val="12E1259F"/>
    <w:rsid w:val="1394DA2C"/>
    <w:rsid w:val="1588E00B"/>
    <w:rsid w:val="176474C6"/>
    <w:rsid w:val="1A46ADBD"/>
    <w:rsid w:val="1B89EC4D"/>
    <w:rsid w:val="1D0D2B59"/>
    <w:rsid w:val="1EE61725"/>
    <w:rsid w:val="1F4611F4"/>
    <w:rsid w:val="209ADB9E"/>
    <w:rsid w:val="22B3738A"/>
    <w:rsid w:val="23637593"/>
    <w:rsid w:val="23C0D1B5"/>
    <w:rsid w:val="25644A57"/>
    <w:rsid w:val="26DEBA23"/>
    <w:rsid w:val="28589818"/>
    <w:rsid w:val="2957D8B4"/>
    <w:rsid w:val="2A41582A"/>
    <w:rsid w:val="2F667F1C"/>
    <w:rsid w:val="34081C67"/>
    <w:rsid w:val="394DAD39"/>
    <w:rsid w:val="3A521407"/>
    <w:rsid w:val="3F840079"/>
    <w:rsid w:val="4432BD56"/>
    <w:rsid w:val="4458ADA8"/>
    <w:rsid w:val="45120324"/>
    <w:rsid w:val="46036F52"/>
    <w:rsid w:val="47441E1B"/>
    <w:rsid w:val="4875ACFE"/>
    <w:rsid w:val="49C361A7"/>
    <w:rsid w:val="4A341191"/>
    <w:rsid w:val="4C8BCEE7"/>
    <w:rsid w:val="54F93E89"/>
    <w:rsid w:val="58675913"/>
    <w:rsid w:val="58B48C4D"/>
    <w:rsid w:val="5C4CF800"/>
    <w:rsid w:val="5E355140"/>
    <w:rsid w:val="5E963B02"/>
    <w:rsid w:val="5F78997A"/>
    <w:rsid w:val="6352E056"/>
    <w:rsid w:val="65A5763B"/>
    <w:rsid w:val="65AC5329"/>
    <w:rsid w:val="67A4CDE9"/>
    <w:rsid w:val="6CAD91FA"/>
    <w:rsid w:val="751878EB"/>
    <w:rsid w:val="773ECA85"/>
    <w:rsid w:val="78B399C6"/>
    <w:rsid w:val="79C043E4"/>
    <w:rsid w:val="7B308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29918"/>
  <w15:chartTrackingRefBased/>
  <w15:docId w15:val="{AC700B9F-0CC1-4FF3-9E93-207622342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6516F"/>
    <w:pPr>
      <w:spacing w:after="0" w:line="240" w:lineRule="auto"/>
      <w:ind w:firstLine="357"/>
    </w:pPr>
    <w:rPr>
      <w:rFonts w:ascii="Arial" w:hAnsi="Arial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86516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6516F"/>
    <w:rPr>
      <w:rFonts w:ascii="Arial" w:hAnsi="Arial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86516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6516F"/>
    <w:rPr>
      <w:rFonts w:ascii="Arial" w:hAnsi="Arial"/>
      <w:kern w:val="0"/>
      <w14:ligatures w14:val="non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86516F"/>
    <w:pPr>
      <w:ind w:left="720"/>
      <w:contextualSpacing/>
    </w:pPr>
  </w:style>
  <w:style w:type="character" w:styleId="Hipersaitas">
    <w:name w:val="Hyperlink"/>
    <w:basedOn w:val="Numatytasispastraiposriftas"/>
    <w:uiPriority w:val="99"/>
    <w:rsid w:val="0086516F"/>
    <w:rPr>
      <w:color w:val="auto"/>
      <w:u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6516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6516F"/>
    <w:rPr>
      <w:rFonts w:ascii="Arial" w:hAnsi="Arial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uiPriority w:val="39"/>
    <w:rsid w:val="0086516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86516F"/>
    <w:rPr>
      <w:rFonts w:ascii="Arial" w:hAnsi="Arial"/>
      <w:kern w:val="0"/>
      <w14:ligatures w14:val="none"/>
    </w:rPr>
  </w:style>
  <w:style w:type="character" w:customStyle="1" w:styleId="Laukeliai">
    <w:name w:val="Laukeliai"/>
    <w:basedOn w:val="Numatytasispastraiposriftas"/>
    <w:uiPriority w:val="1"/>
    <w:qFormat/>
    <w:rsid w:val="0086516F"/>
    <w:rPr>
      <w:rFonts w:ascii="Arial" w:hAnsi="Arial"/>
      <w:sz w:val="20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86516F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86516F"/>
    <w:rPr>
      <w:rFonts w:ascii="Arial" w:hAnsi="Arial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86516F"/>
    <w:rPr>
      <w:vertAlign w:val="superscript"/>
    </w:rPr>
  </w:style>
  <w:style w:type="character" w:customStyle="1" w:styleId="ui-provider">
    <w:name w:val="ui-provider"/>
    <w:basedOn w:val="Numatytasispastraiposriftas"/>
    <w:rsid w:val="0086516F"/>
  </w:style>
  <w:style w:type="character" w:styleId="Komentaronuoroda">
    <w:name w:val="annotation reference"/>
    <w:basedOn w:val="Numatytasispastraiposriftas"/>
    <w:uiPriority w:val="99"/>
    <w:semiHidden/>
    <w:unhideWhenUsed/>
    <w:rsid w:val="004E7C0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95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6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95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92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2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61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05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11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2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33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4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0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00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3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9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94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12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32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30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9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1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0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3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7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4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9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3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1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4447BA421EB54A53AA247DECB8A34F7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7D537E4-7063-4195-BB1E-A9592665E694}"/>
      </w:docPartPr>
      <w:docPartBody>
        <w:p w:rsidR="002B5FBF" w:rsidRDefault="00A01383" w:rsidP="00A01383">
          <w:pPr>
            <w:pStyle w:val="4447BA421EB54A53AA247DECB8A34F7A"/>
          </w:pPr>
          <w:r w:rsidRPr="00362593">
            <w:rPr>
              <w:rFonts w:cs="Arial"/>
              <w:bCs/>
              <w:sz w:val="20"/>
              <w:szCs w:val="20"/>
            </w:rPr>
            <w:t>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BC1"/>
    <w:rsid w:val="001C5103"/>
    <w:rsid w:val="002B5FBF"/>
    <w:rsid w:val="009903CF"/>
    <w:rsid w:val="00A01383"/>
    <w:rsid w:val="00A078E2"/>
    <w:rsid w:val="00B043CF"/>
    <w:rsid w:val="00C87BC1"/>
    <w:rsid w:val="00D6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4447BA421EB54A53AA247DECB8A34F7A">
    <w:name w:val="4447BA421EB54A53AA247DECB8A34F7A"/>
    <w:rsid w:val="00A01383"/>
    <w:rPr>
      <w:kern w:val="2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9f962fe-0d3e-4487-a2f6-5f6d4b14722b" xsi:nil="true"/>
    <lcf76f155ced4ddcb4097134ff3c332f xmlns="675c6a5c-f31c-4b24-b4f3-8143a5b57020">
      <Terms xmlns="http://schemas.microsoft.com/office/infopath/2007/PartnerControls"/>
    </lcf76f155ced4ddcb4097134ff3c332f>
    <Atsakingas xmlns="675c6a5c-f31c-4b24-b4f3-8143a5b57020" xsi:nil="true"/>
    <SharedWithUsers xmlns="f9f962fe-0d3e-4487-a2f6-5f6d4b14722b">
      <UserInfo>
        <DisplayName>Vilius Ankėnas</DisplayName>
        <AccountId>191</AccountId>
        <AccountType/>
      </UserInfo>
      <UserInfo>
        <DisplayName>Igoris Rinkevičius</DisplayName>
        <AccountId>9</AccountId>
        <AccountType/>
      </UserInfo>
      <UserInfo>
        <DisplayName>Asvydė Beržanskienė</DisplayName>
        <AccountId>79</AccountId>
        <AccountType/>
      </UserInfo>
      <UserInfo>
        <DisplayName>Alvydas Balčytis</DisplayName>
        <AccountId>66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14FBF12FAC2E14A9D4D613D76049102" ma:contentTypeVersion="22" ma:contentTypeDescription="Kurkite naują dokumentą." ma:contentTypeScope="" ma:versionID="de7120032c1f818d3565774ada594029">
  <xsd:schema xmlns:xsd="http://www.w3.org/2001/XMLSchema" xmlns:xs="http://www.w3.org/2001/XMLSchema" xmlns:p="http://schemas.microsoft.com/office/2006/metadata/properties" xmlns:ns2="675c6a5c-f31c-4b24-b4f3-8143a5b57020" xmlns:ns3="f9f962fe-0d3e-4487-a2f6-5f6d4b14722b" targetNamespace="http://schemas.microsoft.com/office/2006/metadata/properties" ma:root="true" ma:fieldsID="872ecaad5b49ab0d1c38e46e52c2150d" ns2:_="" ns3:_="">
    <xsd:import namespace="675c6a5c-f31c-4b24-b4f3-8143a5b57020"/>
    <xsd:import namespace="f9f962fe-0d3e-4487-a2f6-5f6d4b1472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Atsaking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5c6a5c-f31c-4b24-b4f3-8143a5b570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ce7523dd-55a6-45e8-9581-9b90f5cc8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hidden="true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Atsakingas" ma:index="23" nillable="true" ma:displayName="Atsakingas" ma:format="Dropdown" ma:internalName="Atsakingas">
      <xsd:simpleType>
        <xsd:restriction base="dms:Choice">
          <xsd:enumeration value="Vytenis Šukevičius"/>
          <xsd:enumeration value="Audrius Kazlauskas"/>
          <xsd:enumeration value="Vital Kastunovič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962fe-0d3e-4487-a2f6-5f6d4b14722b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Bendrinama su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Bendrinta su išsamia informacija" ma:hidden="true" ma:internalName="SharedWithDetails" ma:readOnly="true">
      <xsd:simpleType>
        <xsd:restriction base="dms:Note"/>
      </xsd:simpleType>
    </xsd:element>
    <xsd:element name="TaxCatchAll" ma:index="13" nillable="true" ma:displayName="Taxonomy Catch All Column" ma:hidden="true" ma:list="{86307ff7-f4ce-420e-9bd9-19c6893193d4}" ma:internalName="TaxCatchAll" ma:readOnly="false" ma:showField="CatchAllData" ma:web="f9f962fe-0d3e-4487-a2f6-5f6d4b1472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urinio tipas"/>
        <xsd:element ref="dc:title" minOccurs="0" maxOccurs="1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2BF23-9D33-4ACC-946B-10CFBF1907A4}">
  <ds:schemaRefs>
    <ds:schemaRef ds:uri="http://schemas.microsoft.com/office/infopath/2007/PartnerControls"/>
    <ds:schemaRef ds:uri="http://purl.org/dc/dcmitype/"/>
    <ds:schemaRef ds:uri="http://purl.org/dc/terms/"/>
    <ds:schemaRef ds:uri="http://schemas.microsoft.com/office/2006/documentManagement/types"/>
    <ds:schemaRef ds:uri="http://purl.org/dc/elements/1.1/"/>
    <ds:schemaRef ds:uri="f9f962fe-0d3e-4487-a2f6-5f6d4b14722b"/>
    <ds:schemaRef ds:uri="675c6a5c-f31c-4b24-b4f3-8143a5b57020"/>
    <ds:schemaRef ds:uri="http://www.w3.org/XML/1998/namespace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49FCC26-97CE-4BD6-AF28-5A1970DDF2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5c6a5c-f31c-4b24-b4f3-8143a5b57020"/>
    <ds:schemaRef ds:uri="f9f962fe-0d3e-4487-a2f6-5f6d4b1472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BA7BCF-F1CC-4067-A46B-680BCB6038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1F1EE2-540C-4ECA-A320-2DD49A9CF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1873</Words>
  <Characters>1068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Asvydė Beržanskienė</dc:creator>
  <cp:keywords/>
  <dc:description/>
  <cp:lastModifiedBy>Edita Mališkienė</cp:lastModifiedBy>
  <cp:revision>2</cp:revision>
  <dcterms:created xsi:type="dcterms:W3CDTF">2024-05-08T04:44:00Z</dcterms:created>
  <dcterms:modified xsi:type="dcterms:W3CDTF">2024-05-08T04:44:00Z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0x010100614FBF12FAC2E14A9D4D613D76049102</vt:lpwstr>
  </property>
  <property fmtid="{D5CDD505-2E9C-101B-9397-08002B2CF9AE}" pid="3" name="Order">
    <vt:r8>6500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Vykdytojas">
    <vt:lpwstr/>
  </property>
</Properties>
</file>