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08F9" w14:textId="77777777" w:rsidR="002E36A7" w:rsidRPr="000621E4" w:rsidRDefault="002E36A7" w:rsidP="00925AFE">
      <w:pPr>
        <w:spacing w:after="0" w:line="240" w:lineRule="auto"/>
        <w:ind w:right="-613"/>
        <w:jc w:val="center"/>
        <w:rPr>
          <w:rFonts w:ascii="Arial" w:eastAsia="Times New Roman" w:hAnsi="Arial" w:cs="Arial"/>
          <w:b/>
          <w:bCs/>
          <w:lang w:val="en-US"/>
        </w:rPr>
      </w:pPr>
    </w:p>
    <w:p w14:paraId="6458704D" w14:textId="77777777" w:rsidR="009B0E44" w:rsidRDefault="009B0E44" w:rsidP="0075097E">
      <w:pPr>
        <w:spacing w:after="0" w:line="240" w:lineRule="auto"/>
        <w:ind w:right="-613"/>
        <w:jc w:val="center"/>
        <w:rPr>
          <w:rFonts w:ascii="Arial" w:eastAsia="Times New Roman" w:hAnsi="Arial" w:cs="Arial"/>
          <w:b/>
          <w:bCs/>
        </w:rPr>
      </w:pPr>
    </w:p>
    <w:p w14:paraId="0138D36B" w14:textId="61E7817B" w:rsidR="009B0E44" w:rsidRDefault="009B0E44" w:rsidP="009B0E44">
      <w:pPr>
        <w:spacing w:after="0" w:line="240" w:lineRule="auto"/>
        <w:ind w:left="4320" w:hanging="4320"/>
        <w:rPr>
          <w:rFonts w:ascii="Arial" w:eastAsia="Times New Roman" w:hAnsi="Arial" w:cs="Arial"/>
        </w:rPr>
      </w:pPr>
      <w:r w:rsidRPr="00D70D12">
        <w:rPr>
          <w:noProof/>
        </w:rPr>
        <w:drawing>
          <wp:inline distT="0" distB="0" distL="0" distR="0" wp14:anchorId="095F2959" wp14:editId="22C1F0C2">
            <wp:extent cx="1183005" cy="542290"/>
            <wp:effectExtent l="0" t="0" r="0" b="0"/>
            <wp:docPr id="10" name="Picture 10" descr="Paveikslėlis, kuriame yra Šriftas, Grafika, tekstas, grafinis dizainas&#10;&#10;Automatiškai sugeneruotas aprašymas"/>
            <wp:cNvGraphicFramePr/>
            <a:graphic xmlns:a="http://schemas.openxmlformats.org/drawingml/2006/main">
              <a:graphicData uri="http://schemas.openxmlformats.org/drawingml/2006/picture">
                <pic:pic xmlns:pic="http://schemas.openxmlformats.org/drawingml/2006/picture">
                  <pic:nvPicPr>
                    <pic:cNvPr id="10" name="Picture 10" descr="Paveikslėlis, kuriame yra Šriftas, Grafika, tekstas, grafinis dizainas&#10;&#10;Automatiškai sugeneruotas aprašymas"/>
                    <pic:cNvPicPr/>
                  </pic:nvPicPr>
                  <pic:blipFill>
                    <a:blip r:embed="rId6"/>
                    <a:stretch>
                      <a:fillRect/>
                    </a:stretch>
                  </pic:blipFill>
                  <pic:spPr>
                    <a:xfrm>
                      <a:off x="0" y="0"/>
                      <a:ext cx="1183005" cy="542290"/>
                    </a:xfrm>
                    <a:prstGeom prst="rect">
                      <a:avLst/>
                    </a:prstGeom>
                  </pic:spPr>
                </pic:pic>
              </a:graphicData>
            </a:graphic>
          </wp:inline>
        </w:drawing>
      </w:r>
    </w:p>
    <w:p w14:paraId="0F559951" w14:textId="77777777" w:rsidR="009B0E44" w:rsidRDefault="009B0E44" w:rsidP="009B0E44">
      <w:pPr>
        <w:spacing w:after="0" w:line="240" w:lineRule="auto"/>
        <w:ind w:left="4320" w:hanging="4320"/>
        <w:rPr>
          <w:rFonts w:ascii="Arial" w:eastAsia="Times New Roman" w:hAnsi="Arial" w:cs="Arial"/>
        </w:rPr>
      </w:pPr>
    </w:p>
    <w:p w14:paraId="043AE176" w14:textId="7EB068C7" w:rsidR="009B0E44" w:rsidRPr="006B0C67" w:rsidRDefault="009B0E44" w:rsidP="009B0E44">
      <w:pPr>
        <w:spacing w:after="0" w:line="240" w:lineRule="auto"/>
        <w:ind w:left="4320" w:hanging="4320"/>
        <w:rPr>
          <w:rFonts w:ascii="Arial" w:eastAsia="Times New Roman" w:hAnsi="Arial" w:cs="Arial"/>
        </w:rPr>
      </w:pPr>
      <w:r w:rsidRPr="006B0C67">
        <w:rPr>
          <w:rFonts w:ascii="Arial" w:eastAsia="Times New Roman" w:hAnsi="Arial" w:cs="Arial"/>
        </w:rPr>
        <w:t>Suinteresuotiems tiekėjams</w:t>
      </w:r>
      <w:r w:rsidRPr="006B0C67">
        <w:rPr>
          <w:rFonts w:ascii="Arial" w:eastAsia="Times New Roman" w:hAnsi="Arial" w:cs="Arial"/>
        </w:rPr>
        <w:tab/>
      </w:r>
      <w:r w:rsidRPr="006B0C67">
        <w:rPr>
          <w:rFonts w:ascii="Arial" w:eastAsia="Times New Roman" w:hAnsi="Arial" w:cs="Arial"/>
        </w:rPr>
        <w:tab/>
        <w:t xml:space="preserve">               </w:t>
      </w:r>
      <w:r>
        <w:rPr>
          <w:rFonts w:ascii="Arial" w:eastAsia="Times New Roman" w:hAnsi="Arial" w:cs="Arial"/>
        </w:rPr>
        <w:tab/>
      </w:r>
      <w:r>
        <w:rPr>
          <w:rFonts w:ascii="Arial" w:eastAsia="Times New Roman" w:hAnsi="Arial" w:cs="Arial"/>
        </w:rPr>
        <w:tab/>
        <w:t xml:space="preserve">       </w:t>
      </w:r>
      <w:r w:rsidRPr="006B0C67">
        <w:rPr>
          <w:rFonts w:ascii="Arial" w:eastAsia="Times New Roman" w:hAnsi="Arial" w:cs="Arial"/>
        </w:rPr>
        <w:t>2025-</w:t>
      </w:r>
      <w:r>
        <w:rPr>
          <w:rFonts w:ascii="Arial" w:eastAsia="Times New Roman" w:hAnsi="Arial" w:cs="Arial"/>
        </w:rPr>
        <w:t>0</w:t>
      </w:r>
      <w:r>
        <w:rPr>
          <w:rFonts w:ascii="Arial" w:eastAsia="Times New Roman" w:hAnsi="Arial" w:cs="Arial"/>
        </w:rPr>
        <w:t>4-11</w:t>
      </w:r>
    </w:p>
    <w:p w14:paraId="61E80C62" w14:textId="77777777" w:rsidR="009B0E44" w:rsidRPr="006B0C67" w:rsidRDefault="009B0E44" w:rsidP="009B0E44">
      <w:pPr>
        <w:spacing w:after="0" w:line="240" w:lineRule="auto"/>
        <w:rPr>
          <w:rFonts w:ascii="Arial" w:eastAsia="Times New Roman" w:hAnsi="Arial" w:cs="Arial"/>
          <w:i/>
          <w:iCs/>
        </w:rPr>
      </w:pPr>
      <w:r w:rsidRPr="006B0C67">
        <w:rPr>
          <w:rFonts w:ascii="Arial" w:eastAsia="Times New Roman" w:hAnsi="Arial" w:cs="Arial"/>
          <w:i/>
          <w:iCs/>
        </w:rPr>
        <w:t>(pranešimas CVP IS priemonėmis)</w:t>
      </w:r>
    </w:p>
    <w:p w14:paraId="39E4B5AD" w14:textId="77777777" w:rsidR="009B0E44" w:rsidRDefault="009B0E44" w:rsidP="0075097E">
      <w:pPr>
        <w:spacing w:after="0" w:line="240" w:lineRule="auto"/>
        <w:ind w:right="-613"/>
        <w:jc w:val="center"/>
        <w:rPr>
          <w:rFonts w:ascii="Arial" w:eastAsia="Times New Roman" w:hAnsi="Arial" w:cs="Arial"/>
          <w:b/>
          <w:bCs/>
        </w:rPr>
      </w:pPr>
    </w:p>
    <w:p w14:paraId="14A5E7A9" w14:textId="77777777" w:rsidR="009B0E44" w:rsidRDefault="009B0E44" w:rsidP="0075097E">
      <w:pPr>
        <w:spacing w:after="0" w:line="240" w:lineRule="auto"/>
        <w:ind w:right="-613"/>
        <w:jc w:val="center"/>
        <w:rPr>
          <w:rFonts w:ascii="Arial" w:eastAsia="Times New Roman" w:hAnsi="Arial" w:cs="Arial"/>
          <w:b/>
          <w:bCs/>
        </w:rPr>
      </w:pPr>
    </w:p>
    <w:p w14:paraId="2B0E22E3" w14:textId="77777777" w:rsidR="009B0E44" w:rsidRDefault="009B0E44" w:rsidP="0075097E">
      <w:pPr>
        <w:spacing w:after="0" w:line="240" w:lineRule="auto"/>
        <w:ind w:right="-613"/>
        <w:jc w:val="center"/>
        <w:rPr>
          <w:rFonts w:ascii="Arial" w:eastAsia="Times New Roman" w:hAnsi="Arial" w:cs="Arial"/>
          <w:b/>
          <w:bCs/>
        </w:rPr>
      </w:pPr>
    </w:p>
    <w:p w14:paraId="568207A8" w14:textId="3BB50859" w:rsidR="00925AFE" w:rsidRPr="000621E4" w:rsidRDefault="00925AFE" w:rsidP="0075097E">
      <w:pPr>
        <w:spacing w:after="0" w:line="240" w:lineRule="auto"/>
        <w:ind w:right="-613"/>
        <w:jc w:val="center"/>
        <w:rPr>
          <w:rFonts w:ascii="Arial" w:eastAsia="Times New Roman" w:hAnsi="Arial" w:cs="Arial"/>
          <w:b/>
          <w:bCs/>
        </w:rPr>
      </w:pPr>
      <w:r w:rsidRPr="000621E4">
        <w:rPr>
          <w:rFonts w:ascii="Arial" w:eastAsia="Times New Roman" w:hAnsi="Arial" w:cs="Arial"/>
          <w:b/>
          <w:bCs/>
        </w:rPr>
        <w:t>KVIETIMAS Į IŠANKSTINĘ (RINKOS) KONSULTACIJĄ</w:t>
      </w:r>
    </w:p>
    <w:p w14:paraId="556C91A5" w14:textId="7D36DEC2" w:rsidR="00925AFE" w:rsidRPr="000621E4" w:rsidRDefault="00C73A11" w:rsidP="0075097E">
      <w:pPr>
        <w:spacing w:after="0" w:line="240" w:lineRule="auto"/>
        <w:jc w:val="center"/>
        <w:rPr>
          <w:rFonts w:ascii="Arial" w:eastAsia="Times New Roman" w:hAnsi="Arial" w:cs="Arial"/>
          <w:b/>
          <w:bCs/>
          <w:color w:val="000000"/>
          <w:lang w:eastAsia="lt-LT"/>
        </w:rPr>
      </w:pPr>
      <w:r w:rsidRPr="000621E4">
        <w:rPr>
          <w:rFonts w:ascii="Arial" w:eastAsia="Times New Roman" w:hAnsi="Arial" w:cs="Arial"/>
          <w:b/>
          <w:bCs/>
          <w:color w:val="000000"/>
          <w:lang w:eastAsia="lt-LT"/>
        </w:rPr>
        <w:t xml:space="preserve">DĖL </w:t>
      </w:r>
      <w:r w:rsidR="001D2289">
        <w:rPr>
          <w:rFonts w:ascii="Arial" w:hAnsi="Arial" w:cs="Arial"/>
          <w:b/>
          <w:bCs/>
        </w:rPr>
        <w:t xml:space="preserve">„EGEDAL“ PADARGŲ PRIEŽIŪROS IR REMONTO </w:t>
      </w:r>
      <w:r w:rsidR="0050326A">
        <w:rPr>
          <w:rFonts w:ascii="Arial" w:hAnsi="Arial" w:cs="Arial"/>
          <w:b/>
          <w:bCs/>
        </w:rPr>
        <w:t xml:space="preserve"> PASLAUGŲ</w:t>
      </w:r>
      <w:r w:rsidR="0050326A" w:rsidRPr="000621E4">
        <w:rPr>
          <w:rFonts w:ascii="Arial" w:eastAsia="Calibri" w:hAnsi="Arial" w:cs="Arial"/>
          <w:b/>
          <w:color w:val="000000"/>
        </w:rPr>
        <w:t xml:space="preserve"> </w:t>
      </w:r>
      <w:r w:rsidRPr="000621E4">
        <w:rPr>
          <w:rFonts w:ascii="Arial" w:hAnsi="Arial" w:cs="Arial"/>
          <w:b/>
          <w:bCs/>
        </w:rPr>
        <w:t>VIEŠOJO PIRKIMO</w:t>
      </w:r>
    </w:p>
    <w:p w14:paraId="411C4A12" w14:textId="77777777" w:rsidR="00925AFE" w:rsidRPr="00DA1CB6" w:rsidRDefault="00925AFE" w:rsidP="0075097E">
      <w:pPr>
        <w:jc w:val="center"/>
        <w:rPr>
          <w:rFonts w:ascii="Arial" w:hAnsi="Arial" w:cs="Arial"/>
        </w:rPr>
      </w:pPr>
    </w:p>
    <w:p w14:paraId="75527A4A" w14:textId="3EEF8CC9" w:rsidR="00F27931" w:rsidRDefault="007A5B85" w:rsidP="00F27931">
      <w:pPr>
        <w:spacing w:after="0" w:line="240" w:lineRule="auto"/>
        <w:ind w:left="-1134" w:right="-1"/>
        <w:jc w:val="both"/>
        <w:rPr>
          <w:rFonts w:ascii="Arial" w:eastAsia="Times New Roman" w:hAnsi="Arial" w:cs="Arial"/>
          <w:bCs/>
        </w:rPr>
      </w:pPr>
      <w:r w:rsidRPr="000621E4">
        <w:rPr>
          <w:rFonts w:ascii="Arial" w:eastAsia="Times New Roman" w:hAnsi="Arial" w:cs="Arial"/>
          <w:bCs/>
        </w:rPr>
        <w:tab/>
      </w:r>
    </w:p>
    <w:p w14:paraId="11F6DA03" w14:textId="56FCF3E4" w:rsidR="00F27931" w:rsidRPr="000621E4" w:rsidRDefault="00F27931" w:rsidP="00C51A54">
      <w:pPr>
        <w:spacing w:after="0" w:line="240" w:lineRule="auto"/>
        <w:ind w:right="-1" w:firstLine="426"/>
        <w:jc w:val="both"/>
        <w:rPr>
          <w:rFonts w:ascii="Arial" w:eastAsia="Times New Roman" w:hAnsi="Arial" w:cs="Arial"/>
          <w:bCs/>
        </w:rPr>
      </w:pPr>
      <w:r w:rsidRPr="006E2870">
        <w:rPr>
          <w:rFonts w:ascii="Arial" w:eastAsia="Times New Roman" w:hAnsi="Arial" w:cs="Arial"/>
          <w:color w:val="000000"/>
          <w:lang w:eastAsia="lt-LT"/>
        </w:rPr>
        <w:t>VĮ Valstybinių miškų urėdija (toliau – VMU, Perkančioji organizacija), siekdama tinkamai pasiruošti numatomam</w:t>
      </w:r>
      <w:r>
        <w:rPr>
          <w:rFonts w:ascii="Arial" w:eastAsia="Times New Roman" w:hAnsi="Arial" w:cs="Arial"/>
          <w:color w:val="000000"/>
          <w:lang w:eastAsia="lt-LT"/>
        </w:rPr>
        <w:t xml:space="preserve"> </w:t>
      </w:r>
      <w:r w:rsidRPr="00F27931">
        <w:rPr>
          <w:rFonts w:ascii="Arial" w:eastAsia="Times New Roman" w:hAnsi="Arial" w:cs="Arial"/>
          <w:color w:val="000000"/>
          <w:lang w:eastAsia="lt-LT"/>
        </w:rPr>
        <w:t>„</w:t>
      </w:r>
      <w:proofErr w:type="spellStart"/>
      <w:r w:rsidRPr="00F27931">
        <w:rPr>
          <w:rFonts w:ascii="Arial" w:eastAsia="Times New Roman" w:hAnsi="Arial" w:cs="Arial"/>
          <w:color w:val="000000"/>
          <w:lang w:eastAsia="lt-LT"/>
        </w:rPr>
        <w:t>Egedal</w:t>
      </w:r>
      <w:proofErr w:type="spellEnd"/>
      <w:r w:rsidRPr="00F27931">
        <w:rPr>
          <w:rFonts w:ascii="Arial" w:eastAsia="Times New Roman" w:hAnsi="Arial" w:cs="Arial"/>
          <w:color w:val="000000"/>
          <w:lang w:eastAsia="lt-LT"/>
        </w:rPr>
        <w:t>“ padargų priežiūros ir remonto paslaug</w:t>
      </w:r>
      <w:r>
        <w:rPr>
          <w:rFonts w:ascii="Arial" w:eastAsia="Times New Roman" w:hAnsi="Arial" w:cs="Arial"/>
          <w:color w:val="000000"/>
          <w:lang w:eastAsia="lt-LT"/>
        </w:rPr>
        <w:t xml:space="preserve">ų </w:t>
      </w:r>
      <w:r w:rsidRPr="006E2870">
        <w:rPr>
          <w:rFonts w:ascii="Arial" w:eastAsia="Times New Roman" w:hAnsi="Arial" w:cs="Arial"/>
          <w:color w:val="000000"/>
          <w:lang w:eastAsia="lt-LT"/>
        </w:rPr>
        <w:t>pirkimui, organizuoja rinkos dalyvių konsultaciją.</w:t>
      </w:r>
    </w:p>
    <w:p w14:paraId="1960DBAF" w14:textId="4B1CCDB5" w:rsidR="00083C08" w:rsidRPr="000621E4" w:rsidRDefault="00CE1A42" w:rsidP="00C51A54">
      <w:pPr>
        <w:tabs>
          <w:tab w:val="left" w:pos="0"/>
        </w:tabs>
        <w:spacing w:after="0" w:line="240" w:lineRule="auto"/>
        <w:ind w:right="-1"/>
        <w:jc w:val="both"/>
        <w:rPr>
          <w:rFonts w:ascii="Arial" w:eastAsia="Times New Roman" w:hAnsi="Arial" w:cs="Arial"/>
          <w:lang w:eastAsia="lt-LT"/>
        </w:rPr>
      </w:pPr>
      <w:r>
        <w:rPr>
          <w:rFonts w:ascii="Arial" w:hAnsi="Arial" w:cs="Arial"/>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7513"/>
      </w:tblGrid>
      <w:tr w:rsidR="00F27931" w:rsidRPr="000621E4" w14:paraId="3AC41FD9" w14:textId="77777777" w:rsidTr="00C80DE2">
        <w:tc>
          <w:tcPr>
            <w:tcW w:w="1838" w:type="dxa"/>
            <w:tcBorders>
              <w:top w:val="single" w:sz="4" w:space="0" w:color="auto"/>
              <w:left w:val="single" w:sz="4" w:space="0" w:color="auto"/>
              <w:bottom w:val="single" w:sz="4" w:space="0" w:color="auto"/>
              <w:right w:val="single" w:sz="4" w:space="0" w:color="auto"/>
            </w:tcBorders>
            <w:vAlign w:val="center"/>
            <w:hideMark/>
          </w:tcPr>
          <w:p w14:paraId="33D88052" w14:textId="4B2B8DA2" w:rsidR="00F27931" w:rsidRPr="000621E4" w:rsidRDefault="00F27931" w:rsidP="00F27931">
            <w:pPr>
              <w:spacing w:after="0" w:line="240" w:lineRule="auto"/>
              <w:rPr>
                <w:rFonts w:ascii="Arial" w:eastAsia="Times New Roman" w:hAnsi="Arial" w:cs="Arial"/>
                <w:lang w:eastAsia="lt-LT"/>
              </w:rPr>
            </w:pPr>
            <w:r>
              <w:rPr>
                <w:rFonts w:ascii="Arial" w:eastAsia="Times New Roman" w:hAnsi="Arial" w:cs="Arial"/>
                <w:b/>
                <w:bCs/>
                <w:color w:val="000000"/>
                <w:lang w:eastAsia="lt-LT"/>
              </w:rPr>
              <w:t xml:space="preserve"> </w:t>
            </w:r>
            <w:r w:rsidRPr="000621E4">
              <w:rPr>
                <w:rFonts w:ascii="Arial" w:eastAsia="Times New Roman" w:hAnsi="Arial" w:cs="Arial"/>
                <w:b/>
                <w:bCs/>
                <w:color w:val="000000"/>
                <w:lang w:eastAsia="lt-LT"/>
              </w:rPr>
              <w:t xml:space="preserve">Pirkimo objektas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3BFA907" w14:textId="595B50B9" w:rsidR="00F27931" w:rsidRPr="000621E4" w:rsidRDefault="00F27931" w:rsidP="00F27931">
            <w:pPr>
              <w:spacing w:after="0" w:line="240" w:lineRule="auto"/>
              <w:rPr>
                <w:rFonts w:ascii="Arial" w:eastAsia="Times New Roman" w:hAnsi="Arial" w:cs="Arial"/>
                <w:lang w:eastAsia="lt-LT"/>
              </w:rPr>
            </w:pPr>
            <w:r>
              <w:rPr>
                <w:rFonts w:ascii="Arial" w:hAnsi="Arial" w:cs="Arial"/>
                <w:b/>
                <w:bCs/>
              </w:rPr>
              <w:t>„</w:t>
            </w:r>
            <w:proofErr w:type="spellStart"/>
            <w:r>
              <w:rPr>
                <w:rFonts w:ascii="Arial" w:hAnsi="Arial" w:cs="Arial"/>
                <w:b/>
                <w:bCs/>
              </w:rPr>
              <w:t>Egedal</w:t>
            </w:r>
            <w:proofErr w:type="spellEnd"/>
            <w:r>
              <w:rPr>
                <w:rFonts w:ascii="Arial" w:hAnsi="Arial" w:cs="Arial"/>
                <w:b/>
                <w:bCs/>
              </w:rPr>
              <w:t>“ padargų priežiūros ir remonto paslaugos</w:t>
            </w:r>
          </w:p>
        </w:tc>
      </w:tr>
      <w:tr w:rsidR="00083C08" w:rsidRPr="000621E4" w14:paraId="355ABED1" w14:textId="77777777" w:rsidTr="00C80DE2">
        <w:tc>
          <w:tcPr>
            <w:tcW w:w="1838" w:type="dxa"/>
            <w:tcBorders>
              <w:top w:val="single" w:sz="4" w:space="0" w:color="auto"/>
              <w:left w:val="single" w:sz="4" w:space="0" w:color="auto"/>
              <w:bottom w:val="single" w:sz="4" w:space="0" w:color="auto"/>
              <w:right w:val="single" w:sz="4" w:space="0" w:color="auto"/>
            </w:tcBorders>
            <w:vAlign w:val="center"/>
            <w:hideMark/>
          </w:tcPr>
          <w:p w14:paraId="1106AB6A" w14:textId="77777777" w:rsidR="00083C08" w:rsidRPr="000621E4" w:rsidRDefault="00083C08" w:rsidP="00C80DE2">
            <w:pPr>
              <w:spacing w:after="0" w:line="240" w:lineRule="auto"/>
              <w:rPr>
                <w:rFonts w:ascii="Arial" w:eastAsia="Times New Roman" w:hAnsi="Arial" w:cs="Arial"/>
                <w:lang w:eastAsia="lt-LT"/>
              </w:rPr>
            </w:pPr>
            <w:r w:rsidRPr="000621E4">
              <w:rPr>
                <w:rFonts w:ascii="Arial" w:eastAsia="Times New Roman" w:hAnsi="Arial" w:cs="Arial"/>
                <w:b/>
                <w:bCs/>
                <w:color w:val="000000"/>
                <w:lang w:eastAsia="lt-LT"/>
              </w:rPr>
              <w:t>Kontaktiniai</w:t>
            </w:r>
            <w:r w:rsidR="00D45DA4" w:rsidRPr="000621E4">
              <w:rPr>
                <w:rFonts w:ascii="Arial" w:eastAsia="Times New Roman" w:hAnsi="Arial" w:cs="Arial"/>
                <w:b/>
                <w:bCs/>
                <w:color w:val="000000"/>
                <w:lang w:eastAsia="lt-LT"/>
              </w:rPr>
              <w:t xml:space="preserve"> </w:t>
            </w:r>
            <w:r w:rsidRPr="000621E4">
              <w:rPr>
                <w:rFonts w:ascii="Arial" w:eastAsia="Times New Roman" w:hAnsi="Arial" w:cs="Arial"/>
                <w:b/>
                <w:bCs/>
                <w:color w:val="000000"/>
                <w:lang w:eastAsia="lt-LT"/>
              </w:rPr>
              <w:t>asmenys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7EAF1CD" w14:textId="79B5012E" w:rsidR="004B54A9" w:rsidRPr="000621E4" w:rsidRDefault="00ED44DF" w:rsidP="004B54A9">
            <w:pPr>
              <w:spacing w:after="0" w:line="240" w:lineRule="auto"/>
              <w:rPr>
                <w:rFonts w:ascii="Arial" w:eastAsia="Times New Roman" w:hAnsi="Arial" w:cs="Arial"/>
                <w:color w:val="000000"/>
                <w:lang w:eastAsia="lt-LT"/>
              </w:rPr>
            </w:pPr>
            <w:r w:rsidRPr="000621E4">
              <w:rPr>
                <w:rFonts w:ascii="Arial" w:eastAsia="Times New Roman" w:hAnsi="Arial" w:cs="Arial"/>
                <w:color w:val="000000"/>
                <w:lang w:eastAsia="lt-LT"/>
              </w:rPr>
              <w:t>M</w:t>
            </w:r>
            <w:r w:rsidR="001D2289">
              <w:rPr>
                <w:rFonts w:ascii="Arial" w:eastAsia="Times New Roman" w:hAnsi="Arial" w:cs="Arial"/>
                <w:color w:val="000000"/>
                <w:lang w:eastAsia="lt-LT"/>
              </w:rPr>
              <w:t>edelynų padalinio</w:t>
            </w:r>
            <w:r w:rsidRPr="000621E4">
              <w:rPr>
                <w:rFonts w:ascii="Arial" w:eastAsia="Times New Roman" w:hAnsi="Arial" w:cs="Arial"/>
                <w:color w:val="000000"/>
                <w:lang w:eastAsia="lt-LT"/>
              </w:rPr>
              <w:t xml:space="preserve"> specialist</w:t>
            </w:r>
            <w:r w:rsidR="00E47571">
              <w:rPr>
                <w:rFonts w:ascii="Arial" w:eastAsia="Times New Roman" w:hAnsi="Arial" w:cs="Arial"/>
                <w:color w:val="000000"/>
                <w:lang w:eastAsia="lt-LT"/>
              </w:rPr>
              <w:t>ė</w:t>
            </w:r>
          </w:p>
          <w:p w14:paraId="1655840B" w14:textId="2A443658" w:rsidR="00C73A11" w:rsidRPr="000621E4" w:rsidRDefault="00E47571" w:rsidP="004B54A9">
            <w:pPr>
              <w:spacing w:after="0" w:line="240" w:lineRule="auto"/>
              <w:rPr>
                <w:rFonts w:ascii="Arial" w:eastAsia="Times New Roman" w:hAnsi="Arial" w:cs="Arial"/>
                <w:color w:val="000000"/>
                <w:lang w:eastAsia="lt-LT"/>
              </w:rPr>
            </w:pPr>
            <w:r>
              <w:rPr>
                <w:rFonts w:ascii="Arial" w:eastAsia="Times New Roman" w:hAnsi="Arial" w:cs="Arial"/>
                <w:color w:val="000000"/>
                <w:lang w:eastAsia="lt-LT"/>
              </w:rPr>
              <w:t>Inga Rylienė</w:t>
            </w:r>
            <w:r w:rsidR="00C73A11" w:rsidRPr="000621E4">
              <w:rPr>
                <w:rFonts w:ascii="Arial" w:eastAsia="Times New Roman" w:hAnsi="Arial" w:cs="Arial"/>
                <w:color w:val="000000"/>
                <w:lang w:eastAsia="lt-LT"/>
              </w:rPr>
              <w:tab/>
            </w:r>
            <w:r w:rsidR="00C73A11" w:rsidRPr="000621E4">
              <w:rPr>
                <w:rFonts w:ascii="Arial" w:eastAsia="Times New Roman" w:hAnsi="Arial" w:cs="Arial"/>
                <w:color w:val="000000"/>
                <w:lang w:eastAsia="lt-LT"/>
              </w:rPr>
              <w:tab/>
            </w:r>
            <w:r w:rsidR="00C73A11" w:rsidRPr="000621E4">
              <w:rPr>
                <w:rFonts w:ascii="Arial" w:eastAsia="Times New Roman" w:hAnsi="Arial" w:cs="Arial"/>
                <w:color w:val="000000"/>
                <w:lang w:eastAsia="lt-LT"/>
              </w:rPr>
              <w:tab/>
            </w:r>
          </w:p>
          <w:p w14:paraId="64464A94" w14:textId="0F8EF292" w:rsidR="004B54A9" w:rsidRPr="00DA1CB6" w:rsidRDefault="004B54A9" w:rsidP="004B54A9">
            <w:pPr>
              <w:spacing w:after="0" w:line="240" w:lineRule="auto"/>
              <w:rPr>
                <w:rFonts w:ascii="Arial" w:hAnsi="Arial" w:cs="Arial"/>
                <w:lang w:val="it-IT"/>
              </w:rPr>
            </w:pPr>
            <w:r w:rsidRPr="000621E4">
              <w:rPr>
                <w:rFonts w:ascii="Arial" w:eastAsia="Times New Roman" w:hAnsi="Arial" w:cs="Arial"/>
                <w:color w:val="000000"/>
                <w:lang w:eastAsia="lt-LT"/>
              </w:rPr>
              <w:t xml:space="preserve">Tel. Nr. </w:t>
            </w:r>
            <w:r w:rsidR="00C73A11" w:rsidRPr="000621E4">
              <w:rPr>
                <w:rFonts w:ascii="Arial" w:eastAsia="Times New Roman" w:hAnsi="Arial" w:cs="Arial"/>
                <w:color w:val="000000"/>
                <w:lang w:eastAsia="lt-LT"/>
              </w:rPr>
              <w:t>+370</w:t>
            </w:r>
            <w:r w:rsidR="007D1FD4">
              <w:rPr>
                <w:rFonts w:ascii="Arial" w:eastAsia="Times New Roman" w:hAnsi="Arial" w:cs="Arial"/>
                <w:color w:val="000000"/>
                <w:lang w:eastAsia="lt-LT"/>
              </w:rPr>
              <w:t> </w:t>
            </w:r>
            <w:r w:rsidR="007D1FD4" w:rsidRPr="00DA1CB6">
              <w:rPr>
                <w:rFonts w:ascii="Arial" w:eastAsia="Times New Roman" w:hAnsi="Arial" w:cs="Arial"/>
                <w:color w:val="000000"/>
                <w:lang w:val="it-IT" w:eastAsia="lt-LT"/>
              </w:rPr>
              <w:t>686 18229</w:t>
            </w:r>
          </w:p>
          <w:p w14:paraId="77A807CC" w14:textId="564D6260" w:rsidR="004B54A9" w:rsidRPr="000621E4" w:rsidRDefault="004B54A9" w:rsidP="004B54A9">
            <w:pPr>
              <w:spacing w:after="0" w:line="240" w:lineRule="auto"/>
              <w:rPr>
                <w:rFonts w:ascii="Arial" w:eastAsia="Times New Roman" w:hAnsi="Arial" w:cs="Arial"/>
                <w:color w:val="000000"/>
                <w:lang w:eastAsia="lt-LT"/>
              </w:rPr>
            </w:pPr>
            <w:r w:rsidRPr="000621E4">
              <w:rPr>
                <w:rFonts w:ascii="Arial" w:eastAsia="Times New Roman" w:hAnsi="Arial" w:cs="Arial"/>
                <w:color w:val="000000"/>
                <w:lang w:eastAsia="lt-LT"/>
              </w:rPr>
              <w:t xml:space="preserve">El. p. </w:t>
            </w:r>
            <w:hyperlink r:id="rId7" w:history="1">
              <w:r w:rsidR="007D1FD4" w:rsidRPr="00A278C3">
                <w:rPr>
                  <w:rStyle w:val="Hyperlink"/>
                  <w:rFonts w:ascii="Arial" w:eastAsia="Times New Roman" w:hAnsi="Arial" w:cs="Arial"/>
                  <w:lang w:eastAsia="lt-LT"/>
                </w:rPr>
                <w:t>inga.ryliene@vmu.lt</w:t>
              </w:r>
            </w:hyperlink>
          </w:p>
          <w:p w14:paraId="72D91DFF" w14:textId="34E7C68C" w:rsidR="004B54A9" w:rsidRPr="00DA1CB6" w:rsidRDefault="00CF4C93" w:rsidP="004B54A9">
            <w:pPr>
              <w:spacing w:after="0" w:line="240" w:lineRule="auto"/>
              <w:rPr>
                <w:rFonts w:ascii="Arial" w:eastAsia="Times New Roman" w:hAnsi="Arial" w:cs="Arial"/>
                <w:color w:val="000000"/>
                <w:lang w:eastAsia="lt-LT"/>
              </w:rPr>
            </w:pPr>
            <w:r w:rsidRPr="00DA1CB6">
              <w:rPr>
                <w:rFonts w:ascii="Arial" w:eastAsia="Times New Roman" w:hAnsi="Arial" w:cs="Arial"/>
                <w:color w:val="000000"/>
                <w:lang w:eastAsia="lt-LT"/>
              </w:rPr>
              <w:tab/>
            </w:r>
            <w:r w:rsidRPr="00DA1CB6">
              <w:rPr>
                <w:rFonts w:ascii="Arial" w:eastAsia="Times New Roman" w:hAnsi="Arial" w:cs="Arial"/>
                <w:color w:val="000000"/>
                <w:lang w:eastAsia="lt-LT"/>
              </w:rPr>
              <w:tab/>
            </w:r>
          </w:p>
          <w:p w14:paraId="0E60A70B" w14:textId="0167F2CF" w:rsidR="004B54A9" w:rsidRPr="000621E4" w:rsidRDefault="004B54A9" w:rsidP="004B54A9">
            <w:pPr>
              <w:spacing w:after="0" w:line="240" w:lineRule="auto"/>
              <w:rPr>
                <w:rFonts w:ascii="Arial" w:eastAsia="Times New Roman" w:hAnsi="Arial" w:cs="Arial"/>
                <w:lang w:eastAsia="lt-LT"/>
              </w:rPr>
            </w:pPr>
            <w:r w:rsidRPr="000621E4">
              <w:rPr>
                <w:rFonts w:ascii="Arial" w:eastAsia="Times New Roman" w:hAnsi="Arial" w:cs="Arial"/>
                <w:lang w:eastAsia="lt-LT"/>
              </w:rPr>
              <w:t xml:space="preserve">Viešųjų pirkimų skyriaus </w:t>
            </w:r>
            <w:r w:rsidR="00DF0171">
              <w:rPr>
                <w:rFonts w:ascii="Arial" w:eastAsia="Times New Roman" w:hAnsi="Arial" w:cs="Arial"/>
                <w:lang w:eastAsia="lt-LT"/>
              </w:rPr>
              <w:t>1 pirkimų grupės vyresn</w:t>
            </w:r>
            <w:r w:rsidR="008855C8">
              <w:rPr>
                <w:rFonts w:ascii="Arial" w:eastAsia="Times New Roman" w:hAnsi="Arial" w:cs="Arial"/>
                <w:lang w:eastAsia="lt-LT"/>
              </w:rPr>
              <w:t>ioji</w:t>
            </w:r>
            <w:r w:rsidR="00DF0171">
              <w:rPr>
                <w:rFonts w:ascii="Arial" w:eastAsia="Times New Roman" w:hAnsi="Arial" w:cs="Arial"/>
                <w:lang w:eastAsia="lt-LT"/>
              </w:rPr>
              <w:t xml:space="preserve"> </w:t>
            </w:r>
            <w:r w:rsidR="00BC1575" w:rsidRPr="000621E4">
              <w:rPr>
                <w:rFonts w:ascii="Arial" w:eastAsia="Times New Roman" w:hAnsi="Arial" w:cs="Arial"/>
                <w:lang w:eastAsia="lt-LT"/>
              </w:rPr>
              <w:t>specialistė</w:t>
            </w:r>
          </w:p>
          <w:p w14:paraId="100AD351" w14:textId="4D412E49" w:rsidR="00BC1575" w:rsidRPr="000621E4" w:rsidRDefault="00720174" w:rsidP="00F80FC3">
            <w:pPr>
              <w:spacing w:after="0" w:line="240" w:lineRule="auto"/>
              <w:rPr>
                <w:rFonts w:ascii="Arial" w:eastAsia="Times New Roman" w:hAnsi="Arial" w:cs="Arial"/>
                <w:lang w:eastAsia="lt-LT"/>
              </w:rPr>
            </w:pPr>
            <w:r>
              <w:rPr>
                <w:rFonts w:ascii="Arial" w:eastAsia="Times New Roman" w:hAnsi="Arial" w:cs="Arial"/>
                <w:lang w:eastAsia="lt-LT"/>
              </w:rPr>
              <w:t>Jolanta Tamkun</w:t>
            </w:r>
            <w:r w:rsidR="00A332EC">
              <w:rPr>
                <w:rFonts w:ascii="Arial" w:eastAsia="Times New Roman" w:hAnsi="Arial" w:cs="Arial"/>
                <w:lang w:eastAsia="lt-LT"/>
              </w:rPr>
              <w:t>ė</w:t>
            </w:r>
          </w:p>
          <w:p w14:paraId="5F8A4EFE" w14:textId="4055D209" w:rsidR="00ED44DF" w:rsidRPr="000621E4" w:rsidRDefault="004B54A9" w:rsidP="00F80FC3">
            <w:pPr>
              <w:spacing w:after="0"/>
              <w:rPr>
                <w:rFonts w:ascii="Arial" w:hAnsi="Arial" w:cs="Arial"/>
                <w:lang w:eastAsia="lt-LT"/>
              </w:rPr>
            </w:pPr>
            <w:r w:rsidRPr="000621E4">
              <w:rPr>
                <w:rFonts w:ascii="Arial" w:eastAsia="Times New Roman" w:hAnsi="Arial" w:cs="Arial"/>
                <w:lang w:eastAsia="lt-LT"/>
              </w:rPr>
              <w:t>Tel. Nr. +</w:t>
            </w:r>
            <w:r w:rsidR="00ED44DF" w:rsidRPr="000621E4">
              <w:rPr>
                <w:rFonts w:ascii="Arial" w:hAnsi="Arial" w:cs="Arial"/>
                <w:lang w:eastAsia="lt-LT"/>
              </w:rPr>
              <w:t xml:space="preserve"> 370</w:t>
            </w:r>
            <w:r w:rsidR="00C06426">
              <w:rPr>
                <w:rFonts w:ascii="Arial" w:hAnsi="Arial" w:cs="Arial"/>
                <w:lang w:eastAsia="lt-LT"/>
              </w:rPr>
              <w:t> 6</w:t>
            </w:r>
            <w:r w:rsidR="00BD2BD4">
              <w:rPr>
                <w:rFonts w:ascii="Arial" w:hAnsi="Arial" w:cs="Arial"/>
                <w:lang w:eastAsia="lt-LT"/>
              </w:rPr>
              <w:t>1688092</w:t>
            </w:r>
          </w:p>
          <w:p w14:paraId="78F0A107" w14:textId="69BBF805" w:rsidR="00ED44DF" w:rsidRPr="000621E4" w:rsidRDefault="004B54A9" w:rsidP="00F80FC3">
            <w:pPr>
              <w:spacing w:after="0"/>
              <w:rPr>
                <w:rFonts w:ascii="Arial" w:hAnsi="Arial" w:cs="Arial"/>
                <w:color w:val="000000"/>
                <w:lang w:eastAsia="lt-LT"/>
              </w:rPr>
            </w:pPr>
            <w:r w:rsidRPr="000621E4">
              <w:rPr>
                <w:rFonts w:ascii="Arial" w:eastAsia="Times New Roman" w:hAnsi="Arial" w:cs="Arial"/>
                <w:lang w:eastAsia="lt-LT"/>
              </w:rPr>
              <w:t>El. p.</w:t>
            </w:r>
            <w:r w:rsidR="00BC1575" w:rsidRPr="000621E4">
              <w:rPr>
                <w:rFonts w:ascii="Arial" w:eastAsia="Times New Roman" w:hAnsi="Arial" w:cs="Arial"/>
                <w:lang w:eastAsia="lt-LT"/>
              </w:rPr>
              <w:t xml:space="preserve"> </w:t>
            </w:r>
            <w:hyperlink r:id="rId8" w:history="1">
              <w:r w:rsidR="00BD2BD4" w:rsidRPr="002628CF">
                <w:rPr>
                  <w:rStyle w:val="Hyperlink"/>
                  <w:rFonts w:ascii="Arial" w:hAnsi="Arial" w:cs="Arial"/>
                  <w:lang w:eastAsia="lt-LT"/>
                </w:rPr>
                <w:t>jolanta.tamkune@vmu.lt</w:t>
              </w:r>
            </w:hyperlink>
          </w:p>
          <w:p w14:paraId="412B4DF6" w14:textId="425E8A7F" w:rsidR="00083C08" w:rsidRPr="000621E4" w:rsidRDefault="00083C08" w:rsidP="004B54A9">
            <w:pPr>
              <w:spacing w:after="0" w:line="240" w:lineRule="auto"/>
              <w:rPr>
                <w:rFonts w:ascii="Arial" w:eastAsia="Times New Roman" w:hAnsi="Arial" w:cs="Arial"/>
                <w:color w:val="FF0000"/>
                <w:lang w:eastAsia="lt-LT"/>
              </w:rPr>
            </w:pPr>
          </w:p>
        </w:tc>
      </w:tr>
      <w:tr w:rsidR="00B910E1" w:rsidRPr="000621E4" w14:paraId="4388F8BD" w14:textId="77777777" w:rsidTr="00C80DE2">
        <w:tc>
          <w:tcPr>
            <w:tcW w:w="1838" w:type="dxa"/>
            <w:tcBorders>
              <w:top w:val="single" w:sz="4" w:space="0" w:color="auto"/>
              <w:left w:val="single" w:sz="4" w:space="0" w:color="auto"/>
              <w:bottom w:val="single" w:sz="4" w:space="0" w:color="auto"/>
              <w:right w:val="single" w:sz="4" w:space="0" w:color="auto"/>
            </w:tcBorders>
            <w:vAlign w:val="center"/>
            <w:hideMark/>
          </w:tcPr>
          <w:p w14:paraId="3AA2F8FA" w14:textId="77777777" w:rsidR="00B910E1" w:rsidRPr="000621E4" w:rsidRDefault="00B910E1" w:rsidP="00B910E1">
            <w:pPr>
              <w:spacing w:after="0" w:line="240" w:lineRule="auto"/>
              <w:rPr>
                <w:rFonts w:ascii="Arial" w:eastAsia="Times New Roman" w:hAnsi="Arial" w:cs="Arial"/>
                <w:lang w:eastAsia="lt-LT"/>
              </w:rPr>
            </w:pPr>
            <w:r w:rsidRPr="000621E4">
              <w:rPr>
                <w:rFonts w:ascii="Arial" w:eastAsia="Times New Roman" w:hAnsi="Arial" w:cs="Arial"/>
                <w:b/>
                <w:bCs/>
                <w:color w:val="000000"/>
                <w:lang w:eastAsia="lt-LT"/>
              </w:rPr>
              <w:t>Rinkos konsultacijos</w:t>
            </w:r>
            <w:r w:rsidRPr="000621E4">
              <w:rPr>
                <w:rFonts w:ascii="Arial" w:eastAsia="Times New Roman" w:hAnsi="Arial" w:cs="Arial"/>
                <w:b/>
                <w:bCs/>
                <w:color w:val="000000"/>
                <w:lang w:eastAsia="lt-LT"/>
              </w:rPr>
              <w:br/>
              <w:t>tikslas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AE84F5F" w14:textId="77777777" w:rsidR="00F27931" w:rsidRPr="000D59A5" w:rsidRDefault="00F27931" w:rsidP="00F27931">
            <w:pPr>
              <w:spacing w:after="0"/>
              <w:jc w:val="both"/>
              <w:rPr>
                <w:rFonts w:ascii="Arial" w:eastAsia="Times New Roman" w:hAnsi="Arial" w:cs="Arial"/>
                <w:color w:val="000000"/>
                <w:lang w:eastAsia="lt-LT"/>
              </w:rPr>
            </w:pPr>
            <w:r w:rsidRPr="000D59A5">
              <w:rPr>
                <w:rFonts w:ascii="Arial" w:eastAsia="Times New Roman" w:hAnsi="Arial" w:cs="Arial"/>
                <w:color w:val="000000"/>
                <w:lang w:eastAsia="lt-LT"/>
              </w:rPr>
              <w:t>Vadovaujantis Lietuvos Respublikos viešųjų pirkimų įstatymo</w:t>
            </w:r>
            <w:r w:rsidRPr="000D59A5">
              <w:rPr>
                <w:rFonts w:ascii="Arial" w:eastAsia="Times New Roman" w:hAnsi="Arial" w:cs="Arial"/>
                <w:color w:val="000000"/>
                <w:lang w:eastAsia="lt-LT"/>
              </w:rPr>
              <w:br/>
              <w:t xml:space="preserve">(toliau – VPĮ) 27 straipsnio 1 dalies 1 punktu, Perkančioji organizacija, siekdama pasirengti pirkimui ir pranešti tiekėjams apie savo pirkimų planus ir reikalavimus, gali: </w:t>
            </w:r>
            <w:r w:rsidRPr="000D59A5">
              <w:rPr>
                <w:rFonts w:ascii="Arial" w:eastAsia="Times New Roman" w:hAnsi="Arial" w:cs="Arial"/>
                <w:i/>
                <w:iCs/>
                <w:color w:val="000000"/>
                <w:lang w:eastAsia="lt-LT"/>
              </w:rPr>
              <w:t>1)</w:t>
            </w:r>
            <w:r w:rsidRPr="000D59A5">
              <w:rPr>
                <w:rFonts w:ascii="Arial" w:hAnsi="Arial" w:cs="Arial"/>
              </w:rPr>
              <w:t xml:space="preserve"> </w:t>
            </w:r>
            <w:r w:rsidRPr="000D59A5">
              <w:rPr>
                <w:rFonts w:ascii="Arial" w:eastAsia="Times New Roman" w:hAnsi="Arial" w:cs="Arial"/>
                <w:i/>
                <w:iCs/>
                <w:color w:val="000000"/>
                <w:lang w:eastAsia="lt-LT"/>
              </w:rPr>
              <w:t>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&lt;...&gt;</w:t>
            </w:r>
            <w:r w:rsidRPr="000D59A5">
              <w:rPr>
                <w:rFonts w:ascii="Arial" w:eastAsia="Times New Roman" w:hAnsi="Arial" w:cs="Arial"/>
                <w:color w:val="000000"/>
                <w:lang w:eastAsia="lt-LT"/>
              </w:rPr>
              <w:t>.</w:t>
            </w:r>
          </w:p>
          <w:p w14:paraId="5D399F51" w14:textId="77777777" w:rsidR="00F27931" w:rsidRPr="000D59A5" w:rsidRDefault="00F27931" w:rsidP="00F27931">
            <w:pPr>
              <w:spacing w:after="0"/>
              <w:jc w:val="both"/>
              <w:rPr>
                <w:rFonts w:ascii="Arial" w:hAnsi="Arial" w:cs="Arial"/>
                <w:iCs/>
              </w:rPr>
            </w:pPr>
            <w:r w:rsidRPr="000D59A5">
              <w:rPr>
                <w:rFonts w:ascii="Arial" w:eastAsia="Times New Roman" w:hAnsi="Arial" w:cs="Arial"/>
                <w:b/>
                <w:bCs/>
                <w:color w:val="000000"/>
                <w:lang w:eastAsia="lt-LT"/>
              </w:rPr>
              <w:t xml:space="preserve">Rinkos konsultacija nėra skelbimas apie pirkimą ar išankstinis skelbimas apie pirkimą. </w:t>
            </w:r>
            <w:r w:rsidRPr="000D59A5">
              <w:rPr>
                <w:rFonts w:ascii="Arial" w:eastAsia="Times New Roman" w:hAnsi="Arial" w:cs="Arial"/>
                <w:color w:val="000000"/>
                <w:lang w:eastAsia="lt-LT"/>
              </w:rPr>
              <w:t>Tinkamas pasirengimas Pirkimui ir tiekėjų informavimas apie savo planuojamas pirkti prekes</w:t>
            </w:r>
            <w:r>
              <w:rPr>
                <w:rFonts w:ascii="Arial" w:eastAsia="Times New Roman" w:hAnsi="Arial" w:cs="Arial"/>
                <w:color w:val="000000"/>
                <w:lang w:eastAsia="lt-LT"/>
              </w:rPr>
              <w:t xml:space="preserve"> </w:t>
            </w:r>
            <w:r w:rsidRPr="000D59A5">
              <w:rPr>
                <w:rFonts w:ascii="Arial" w:eastAsia="Times New Roman" w:hAnsi="Arial" w:cs="Arial"/>
                <w:color w:val="000000"/>
                <w:lang w:eastAsia="lt-LT"/>
              </w:rPr>
              <w:t>ir sudaryti sąlygas rinkos dalyviams ir kitiems suinteresuotiems asmenims pateikti</w:t>
            </w:r>
            <w:r w:rsidRPr="000D59A5">
              <w:rPr>
                <w:rFonts w:ascii="Arial" w:hAnsi="Arial" w:cs="Arial"/>
                <w:iCs/>
              </w:rPr>
              <w:t xml:space="preserve"> pastabas, kainas, pasiūlymus dėl Pirkimo techninės specifikacijos projekto ir atsakymus į Perkančiosios organizacijos klausimus, pateiktus žemiau esančioje lentelėje</w:t>
            </w:r>
            <w:r>
              <w:rPr>
                <w:rFonts w:ascii="Arial" w:hAnsi="Arial" w:cs="Arial"/>
                <w:iCs/>
              </w:rPr>
              <w:t>.</w:t>
            </w:r>
          </w:p>
          <w:p w14:paraId="57BE888A" w14:textId="3D909431" w:rsidR="00B910E1" w:rsidRPr="000621E4" w:rsidRDefault="00F27931" w:rsidP="00F27931">
            <w:pPr>
              <w:spacing w:after="0" w:line="240" w:lineRule="auto"/>
              <w:jc w:val="both"/>
              <w:rPr>
                <w:rFonts w:ascii="Arial" w:eastAsia="Times New Roman" w:hAnsi="Arial" w:cs="Arial"/>
                <w:lang w:eastAsia="lt-LT"/>
              </w:rPr>
            </w:pPr>
            <w:bookmarkStart w:id="0" w:name="_Hlk97638632"/>
            <w:r w:rsidRPr="000D59A5">
              <w:rPr>
                <w:rFonts w:ascii="Arial" w:hAnsi="Arial" w:cs="Arial"/>
                <w:iCs/>
              </w:rPr>
              <w:t>Tiekėjo pateikti atsakymai, įskaitant įkainius/kainą, nelaikytini pasiūlymu ir bus naudojami tik rinkos tyrimo tikslais, siekiant tinkamai pasirengti būsimam pirkimui.</w:t>
            </w:r>
            <w:bookmarkEnd w:id="0"/>
          </w:p>
        </w:tc>
      </w:tr>
      <w:tr w:rsidR="00B910E1" w:rsidRPr="000621E4" w14:paraId="36D595E6" w14:textId="77777777" w:rsidTr="00C80DE2">
        <w:tc>
          <w:tcPr>
            <w:tcW w:w="1838" w:type="dxa"/>
            <w:tcBorders>
              <w:top w:val="single" w:sz="4" w:space="0" w:color="auto"/>
              <w:left w:val="single" w:sz="4" w:space="0" w:color="auto"/>
              <w:bottom w:val="single" w:sz="4" w:space="0" w:color="auto"/>
              <w:right w:val="single" w:sz="4" w:space="0" w:color="auto"/>
            </w:tcBorders>
            <w:vAlign w:val="center"/>
            <w:hideMark/>
          </w:tcPr>
          <w:p w14:paraId="78BB45FF" w14:textId="77777777" w:rsidR="00B910E1" w:rsidRPr="000621E4" w:rsidRDefault="00B910E1" w:rsidP="00B910E1">
            <w:pPr>
              <w:spacing w:after="0" w:line="240" w:lineRule="auto"/>
              <w:rPr>
                <w:rFonts w:ascii="Arial" w:eastAsia="Times New Roman" w:hAnsi="Arial" w:cs="Arial"/>
                <w:lang w:eastAsia="lt-LT"/>
              </w:rPr>
            </w:pPr>
            <w:r w:rsidRPr="000621E4">
              <w:rPr>
                <w:rFonts w:ascii="Arial" w:eastAsia="Times New Roman" w:hAnsi="Arial" w:cs="Arial"/>
                <w:b/>
                <w:bCs/>
                <w:color w:val="000000"/>
                <w:lang w:eastAsia="lt-LT"/>
              </w:rPr>
              <w:t>Rinkos konsultacijos</w:t>
            </w:r>
            <w:r w:rsidRPr="000621E4">
              <w:rPr>
                <w:rFonts w:ascii="Arial" w:eastAsia="Times New Roman" w:hAnsi="Arial" w:cs="Arial"/>
                <w:b/>
                <w:bCs/>
                <w:color w:val="000000"/>
                <w:lang w:eastAsia="lt-LT"/>
              </w:rPr>
              <w:br/>
              <w:t xml:space="preserve">vykdymo tvarka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3793196" w14:textId="77777777" w:rsidR="00B910E1" w:rsidRPr="000621E4" w:rsidRDefault="00B910E1" w:rsidP="00B910E1">
            <w:pPr>
              <w:spacing w:after="0" w:line="240" w:lineRule="auto"/>
              <w:jc w:val="both"/>
              <w:rPr>
                <w:rFonts w:ascii="Arial" w:eastAsia="Times New Roman" w:hAnsi="Arial" w:cs="Arial"/>
                <w:lang w:eastAsia="lt-LT"/>
              </w:rPr>
            </w:pPr>
            <w:r w:rsidRPr="000621E4">
              <w:rPr>
                <w:rFonts w:ascii="Arial" w:eastAsia="Times New Roman" w:hAnsi="Arial" w:cs="Arial"/>
                <w:lang w:eastAsia="lt-LT"/>
              </w:rPr>
              <w:t>Rinkos konsultacija vykdoma CVP IS susirašinėjimo priemonių pagalba.</w:t>
            </w:r>
          </w:p>
          <w:p w14:paraId="1B701B57" w14:textId="5ADF70D5" w:rsidR="00B910E1" w:rsidRPr="000621E4" w:rsidRDefault="00B910E1" w:rsidP="00B910E1">
            <w:pPr>
              <w:spacing w:after="0" w:line="240" w:lineRule="auto"/>
              <w:jc w:val="both"/>
              <w:rPr>
                <w:rFonts w:ascii="Arial" w:eastAsia="Times New Roman" w:hAnsi="Arial" w:cs="Arial"/>
                <w:lang w:eastAsia="lt-LT"/>
              </w:rPr>
            </w:pPr>
            <w:r w:rsidRPr="000621E4">
              <w:rPr>
                <w:rFonts w:ascii="Arial" w:eastAsia="Times New Roman" w:hAnsi="Arial" w:cs="Arial"/>
                <w:lang w:eastAsia="lt-LT"/>
              </w:rPr>
              <w:t xml:space="preserve">Pasiūlymai, pastabos dėl techninės specifikacijos projekto bei atsakymai į Perkančiosios organizacijos pateiktus klausimus, turi būti pateikti CVP IS susirašinėjimo priemonių pagalba iki </w:t>
            </w:r>
            <w:r w:rsidRPr="000621E4">
              <w:rPr>
                <w:rFonts w:ascii="Arial" w:eastAsia="Times New Roman" w:hAnsi="Arial" w:cs="Arial"/>
                <w:b/>
                <w:bCs/>
                <w:lang w:eastAsia="lt-LT"/>
              </w:rPr>
              <w:t>202</w:t>
            </w:r>
            <w:r w:rsidR="006E10AB">
              <w:rPr>
                <w:rFonts w:ascii="Arial" w:eastAsia="Times New Roman" w:hAnsi="Arial" w:cs="Arial"/>
                <w:b/>
                <w:bCs/>
                <w:lang w:eastAsia="lt-LT"/>
              </w:rPr>
              <w:t>5</w:t>
            </w:r>
            <w:r w:rsidRPr="000621E4">
              <w:rPr>
                <w:rFonts w:ascii="Arial" w:eastAsia="Times New Roman" w:hAnsi="Arial" w:cs="Arial"/>
                <w:b/>
                <w:bCs/>
                <w:lang w:eastAsia="lt-LT"/>
              </w:rPr>
              <w:t xml:space="preserve"> m. </w:t>
            </w:r>
            <w:r w:rsidR="00285F6A">
              <w:rPr>
                <w:rFonts w:ascii="Arial" w:eastAsia="Times New Roman" w:hAnsi="Arial" w:cs="Arial"/>
                <w:b/>
                <w:bCs/>
                <w:lang w:eastAsia="lt-LT"/>
              </w:rPr>
              <w:t>balandžio</w:t>
            </w:r>
            <w:r w:rsidR="0050326A">
              <w:rPr>
                <w:rFonts w:ascii="Arial" w:eastAsia="Times New Roman" w:hAnsi="Arial" w:cs="Arial"/>
                <w:b/>
                <w:bCs/>
                <w:lang w:eastAsia="lt-LT"/>
              </w:rPr>
              <w:t xml:space="preserve"> </w:t>
            </w:r>
            <w:r w:rsidR="00D34539">
              <w:rPr>
                <w:rFonts w:ascii="Arial" w:eastAsia="Times New Roman" w:hAnsi="Arial" w:cs="Arial"/>
                <w:b/>
                <w:bCs/>
                <w:lang w:eastAsia="lt-LT"/>
              </w:rPr>
              <w:t>22</w:t>
            </w:r>
            <w:r w:rsidR="004443E9" w:rsidRPr="00DA1CB6">
              <w:rPr>
                <w:rFonts w:ascii="Arial" w:eastAsia="Times New Roman" w:hAnsi="Arial" w:cs="Arial"/>
                <w:b/>
                <w:bCs/>
                <w:lang w:eastAsia="lt-LT"/>
              </w:rPr>
              <w:t xml:space="preserve"> </w:t>
            </w:r>
            <w:r w:rsidRPr="00DA1CB6">
              <w:rPr>
                <w:rFonts w:ascii="Arial" w:eastAsia="Times New Roman" w:hAnsi="Arial" w:cs="Arial"/>
                <w:b/>
                <w:bCs/>
                <w:lang w:eastAsia="lt-LT"/>
              </w:rPr>
              <w:t xml:space="preserve">d. </w:t>
            </w:r>
            <w:r w:rsidR="00CF4C93" w:rsidRPr="00DA1CB6">
              <w:rPr>
                <w:rFonts w:ascii="Arial" w:eastAsia="Times New Roman" w:hAnsi="Arial" w:cs="Arial"/>
                <w:b/>
                <w:bCs/>
                <w:lang w:eastAsia="lt-LT"/>
              </w:rPr>
              <w:t>9</w:t>
            </w:r>
            <w:r w:rsidRPr="00DA1CB6">
              <w:rPr>
                <w:rFonts w:ascii="Arial" w:eastAsia="Times New Roman" w:hAnsi="Arial" w:cs="Arial"/>
                <w:b/>
                <w:bCs/>
                <w:lang w:eastAsia="lt-LT"/>
              </w:rPr>
              <w:t>:00 val</w:t>
            </w:r>
            <w:r w:rsidRPr="000621E4">
              <w:rPr>
                <w:rFonts w:ascii="Arial" w:eastAsia="Times New Roman" w:hAnsi="Arial" w:cs="Arial"/>
                <w:b/>
                <w:bCs/>
                <w:lang w:eastAsia="lt-LT"/>
              </w:rPr>
              <w:t>.</w:t>
            </w:r>
          </w:p>
        </w:tc>
      </w:tr>
      <w:tr w:rsidR="00B910E1" w:rsidRPr="000621E4" w14:paraId="3976542E"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3AE4625C" w14:textId="77777777" w:rsidR="00B910E1" w:rsidRPr="000621E4" w:rsidRDefault="00B910E1" w:rsidP="00B910E1">
            <w:pPr>
              <w:spacing w:after="0" w:line="240" w:lineRule="auto"/>
              <w:rPr>
                <w:rFonts w:ascii="Arial" w:eastAsia="Times New Roman" w:hAnsi="Arial" w:cs="Arial"/>
                <w:lang w:eastAsia="lt-LT"/>
              </w:rPr>
            </w:pPr>
            <w:r w:rsidRPr="000621E4">
              <w:rPr>
                <w:rFonts w:ascii="Arial" w:eastAsia="Times New Roman" w:hAnsi="Arial" w:cs="Arial"/>
                <w:b/>
                <w:bCs/>
                <w:color w:val="000000"/>
                <w:lang w:eastAsia="lt-LT"/>
              </w:rPr>
              <w:lastRenderedPageBreak/>
              <w:t>Rinkos konsultacijos</w:t>
            </w:r>
            <w:r w:rsidRPr="000621E4">
              <w:rPr>
                <w:rFonts w:ascii="Arial" w:eastAsia="Times New Roman" w:hAnsi="Arial" w:cs="Arial"/>
                <w:b/>
                <w:bCs/>
                <w:color w:val="000000"/>
                <w:lang w:eastAsia="lt-LT"/>
              </w:rPr>
              <w:br/>
              <w:t>metu siūlymų ir atsakymų į klausimus</w:t>
            </w:r>
            <w:r w:rsidRPr="000621E4">
              <w:rPr>
                <w:rFonts w:ascii="Arial" w:eastAsia="Times New Roman" w:hAnsi="Arial" w:cs="Arial"/>
                <w:b/>
                <w:bCs/>
                <w:color w:val="000000"/>
                <w:lang w:eastAsia="lt-LT"/>
              </w:rPr>
              <w:br/>
              <w:t>nagrinėjimo tvarka</w:t>
            </w:r>
          </w:p>
        </w:tc>
        <w:tc>
          <w:tcPr>
            <w:tcW w:w="7513" w:type="dxa"/>
            <w:tcBorders>
              <w:top w:val="single" w:sz="4" w:space="0" w:color="auto"/>
              <w:left w:val="single" w:sz="4" w:space="0" w:color="auto"/>
              <w:bottom w:val="single" w:sz="4" w:space="0" w:color="auto"/>
              <w:right w:val="single" w:sz="4" w:space="0" w:color="auto"/>
            </w:tcBorders>
            <w:vAlign w:val="center"/>
          </w:tcPr>
          <w:p w14:paraId="669E3A09" w14:textId="77777777" w:rsidR="00B910E1" w:rsidRPr="000621E4" w:rsidRDefault="00B910E1" w:rsidP="00B910E1">
            <w:pPr>
              <w:spacing w:after="0" w:line="240" w:lineRule="auto"/>
              <w:jc w:val="both"/>
              <w:rPr>
                <w:rFonts w:ascii="Arial" w:eastAsia="Times New Roman" w:hAnsi="Arial" w:cs="Arial"/>
                <w:color w:val="000000"/>
                <w:lang w:eastAsia="lt-LT"/>
              </w:rPr>
            </w:pPr>
            <w:r w:rsidRPr="000621E4">
              <w:rPr>
                <w:rFonts w:ascii="Arial" w:eastAsia="Times New Roman" w:hAnsi="Arial" w:cs="Arial"/>
                <w:lang w:eastAsia="lt-LT"/>
              </w:rPr>
              <w:t xml:space="preserve">Perkančioji organizacija, gavusi pastabas, </w:t>
            </w:r>
            <w:r w:rsidRPr="000621E4">
              <w:rPr>
                <w:rFonts w:ascii="Arial" w:eastAsia="Times New Roman" w:hAnsi="Arial" w:cs="Arial"/>
                <w:color w:val="000000"/>
                <w:lang w:eastAsia="lt-LT"/>
              </w:rPr>
              <w:t>pasiūlymus ir atsakymus į klausimus, juos išnagrinėjusi, įvertinusi jų svarbą bei atitiktį perkančiosios organizacijos  poreikiams, atsižvelgs inicijuodama pirkimą.</w:t>
            </w:r>
          </w:p>
          <w:p w14:paraId="5F256A92" w14:textId="53F17432" w:rsidR="00B910E1" w:rsidRPr="000621E4" w:rsidRDefault="00B910E1" w:rsidP="00B910E1">
            <w:pPr>
              <w:spacing w:after="0" w:line="240" w:lineRule="auto"/>
              <w:jc w:val="both"/>
              <w:rPr>
                <w:rFonts w:ascii="Arial" w:eastAsia="Times New Roman" w:hAnsi="Arial" w:cs="Arial"/>
                <w:color w:val="000000"/>
                <w:lang w:eastAsia="lt-LT"/>
              </w:rPr>
            </w:pPr>
            <w:r w:rsidRPr="000621E4">
              <w:rPr>
                <w:rFonts w:ascii="Arial" w:eastAsia="Times New Roman" w:hAnsi="Arial" w:cs="Arial"/>
                <w:color w:val="000000"/>
                <w:lang w:eastAsia="lt-LT"/>
              </w:rPr>
              <w:t>Perkančioji organizacija neįsipareigoja, skelbiant apie pirkimą,  atsižvelgti į visas rekomendacijas, pastabas ir pasiūlymus.</w:t>
            </w:r>
          </w:p>
        </w:tc>
      </w:tr>
      <w:tr w:rsidR="00B910E1" w:rsidRPr="000621E4" w14:paraId="1034A30F"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0B884D31" w14:textId="43142C13" w:rsidR="00B910E1" w:rsidRPr="000621E4" w:rsidRDefault="00B910E1" w:rsidP="00B910E1">
            <w:pPr>
              <w:spacing w:after="0" w:line="240" w:lineRule="auto"/>
              <w:rPr>
                <w:rFonts w:ascii="Arial" w:eastAsia="Times New Roman" w:hAnsi="Arial" w:cs="Arial"/>
                <w:lang w:eastAsia="lt-LT"/>
              </w:rPr>
            </w:pPr>
            <w:r w:rsidRPr="000621E4">
              <w:rPr>
                <w:rFonts w:ascii="Arial" w:eastAsia="Times New Roman" w:hAnsi="Arial" w:cs="Arial"/>
                <w:b/>
                <w:bCs/>
                <w:color w:val="000000"/>
                <w:lang w:eastAsia="lt-LT"/>
              </w:rPr>
              <w:t>Planuojamos pirkti</w:t>
            </w:r>
            <w:r w:rsidRPr="000621E4">
              <w:rPr>
                <w:rFonts w:ascii="Arial" w:eastAsia="Times New Roman" w:hAnsi="Arial" w:cs="Arial"/>
                <w:b/>
                <w:bCs/>
                <w:color w:val="000000"/>
                <w:lang w:eastAsia="lt-LT"/>
              </w:rPr>
              <w:br/>
              <w:t>p</w:t>
            </w:r>
            <w:r w:rsidR="00193E99">
              <w:rPr>
                <w:rFonts w:ascii="Arial" w:eastAsia="Times New Roman" w:hAnsi="Arial" w:cs="Arial"/>
                <w:b/>
                <w:bCs/>
                <w:color w:val="000000"/>
                <w:lang w:eastAsia="lt-LT"/>
              </w:rPr>
              <w:t xml:space="preserve">aslaugos </w:t>
            </w:r>
            <w:r w:rsidRPr="000621E4">
              <w:rPr>
                <w:rFonts w:ascii="Arial" w:eastAsia="Times New Roman" w:hAnsi="Arial" w:cs="Arial"/>
                <w:b/>
                <w:bCs/>
                <w:color w:val="000000"/>
                <w:lang w:eastAsia="lt-LT"/>
              </w:rPr>
              <w:t>aprašymas</w:t>
            </w:r>
          </w:p>
        </w:tc>
        <w:tc>
          <w:tcPr>
            <w:tcW w:w="7513" w:type="dxa"/>
            <w:tcBorders>
              <w:top w:val="single" w:sz="4" w:space="0" w:color="auto"/>
              <w:left w:val="single" w:sz="4" w:space="0" w:color="auto"/>
              <w:bottom w:val="single" w:sz="4" w:space="0" w:color="auto"/>
              <w:right w:val="single" w:sz="4" w:space="0" w:color="auto"/>
            </w:tcBorders>
            <w:vAlign w:val="center"/>
          </w:tcPr>
          <w:p w14:paraId="07061A89" w14:textId="40865CE4" w:rsidR="00B910E1" w:rsidRPr="000621E4" w:rsidRDefault="005607A1" w:rsidP="00B910E1">
            <w:pPr>
              <w:spacing w:after="0" w:line="240" w:lineRule="auto"/>
              <w:jc w:val="both"/>
              <w:rPr>
                <w:rFonts w:ascii="Arial" w:eastAsia="Times New Roman" w:hAnsi="Arial" w:cs="Arial"/>
                <w:lang w:eastAsia="lt-LT"/>
              </w:rPr>
            </w:pPr>
            <w:r w:rsidRPr="000621E4">
              <w:rPr>
                <w:rFonts w:ascii="Arial" w:eastAsia="Times New Roman" w:hAnsi="Arial" w:cs="Arial"/>
                <w:color w:val="000000"/>
                <w:lang w:eastAsia="lt-LT"/>
              </w:rPr>
              <w:t>Aprašymas pateiktas Priede Nr.1</w:t>
            </w:r>
            <w:r w:rsidR="001B02D4">
              <w:rPr>
                <w:rFonts w:ascii="Arial" w:eastAsia="Times New Roman" w:hAnsi="Arial" w:cs="Arial"/>
                <w:color w:val="000000"/>
                <w:lang w:eastAsia="lt-LT"/>
              </w:rPr>
              <w:t xml:space="preserve"> ir Nr.2</w:t>
            </w:r>
          </w:p>
        </w:tc>
      </w:tr>
    </w:tbl>
    <w:p w14:paraId="59E07EEA" w14:textId="77777777" w:rsidR="002E36A7" w:rsidRPr="000621E4" w:rsidRDefault="002E36A7" w:rsidP="002E36A7">
      <w:pPr>
        <w:spacing w:after="0" w:line="240" w:lineRule="auto"/>
        <w:rPr>
          <w:rFonts w:ascii="Arial" w:eastAsia="Times New Roman" w:hAnsi="Arial" w:cs="Arial"/>
          <w:lang w:eastAsia="lt-LT"/>
        </w:rPr>
      </w:pPr>
    </w:p>
    <w:p w14:paraId="7DD0B9A7" w14:textId="77777777" w:rsidR="0055476D" w:rsidRPr="000621E4" w:rsidRDefault="0055476D" w:rsidP="00260015">
      <w:pPr>
        <w:spacing w:after="0" w:line="240" w:lineRule="auto"/>
        <w:jc w:val="both"/>
        <w:rPr>
          <w:rFonts w:ascii="Arial" w:hAnsi="Arial" w:cs="Arial"/>
        </w:rPr>
      </w:pPr>
    </w:p>
    <w:p w14:paraId="47BD8D3D" w14:textId="0DC63CD4" w:rsidR="0055476D" w:rsidRPr="000621E4" w:rsidRDefault="00260015" w:rsidP="0055476D">
      <w:pPr>
        <w:spacing w:after="0" w:line="240" w:lineRule="auto"/>
        <w:ind w:left="-142" w:firstLine="568"/>
        <w:jc w:val="both"/>
        <w:rPr>
          <w:rFonts w:ascii="Arial" w:hAnsi="Arial" w:cs="Arial"/>
        </w:rPr>
      </w:pPr>
      <w:r w:rsidRPr="000621E4">
        <w:rPr>
          <w:rFonts w:ascii="Arial" w:hAnsi="Arial" w:cs="Arial"/>
        </w:rPr>
        <w:t>Pažymime, kad VMU neriboja tiekėjų konkurencijos, todėl tiekėjo pasiūlymai, sprendiniai neturi būti pateikti tokie, kad jis ketintų sudaryti išskirtines sąlygas savo produkcijai, kurią siūlytų įsig</w:t>
      </w:r>
      <w:r w:rsidR="0014703D" w:rsidRPr="000621E4">
        <w:rPr>
          <w:rFonts w:ascii="Arial" w:hAnsi="Arial" w:cs="Arial"/>
        </w:rPr>
        <w:t>yti Perkančiajai organizacijai</w:t>
      </w:r>
      <w:r w:rsidRPr="000621E4">
        <w:rPr>
          <w:rFonts w:ascii="Arial" w:hAnsi="Arial" w:cs="Arial"/>
        </w:rPr>
        <w:t>.</w:t>
      </w:r>
    </w:p>
    <w:p w14:paraId="1D99E94C" w14:textId="77777777" w:rsidR="007D43A1" w:rsidRPr="000621E4" w:rsidRDefault="007D43A1" w:rsidP="00260015">
      <w:pPr>
        <w:spacing w:after="0" w:line="240" w:lineRule="auto"/>
        <w:rPr>
          <w:rFonts w:ascii="Arial" w:eastAsia="Times New Roman" w:hAnsi="Arial" w:cs="Arial"/>
          <w:lang w:eastAsia="lt-LT"/>
        </w:rPr>
      </w:pPr>
    </w:p>
    <w:p w14:paraId="313D505B" w14:textId="184087CE" w:rsidR="00640A0C" w:rsidRPr="000621E4" w:rsidRDefault="00640A0C" w:rsidP="00260015">
      <w:pPr>
        <w:spacing w:after="0" w:line="240" w:lineRule="auto"/>
        <w:rPr>
          <w:rFonts w:ascii="Arial" w:eastAsia="Times New Roman" w:hAnsi="Arial" w:cs="Arial"/>
          <w:lang w:eastAsia="lt-LT"/>
        </w:rPr>
      </w:pPr>
    </w:p>
    <w:p w14:paraId="2CEA17B4" w14:textId="523FC26F" w:rsidR="00C11607" w:rsidRPr="000621E4" w:rsidRDefault="00C11607" w:rsidP="00C11607">
      <w:pPr>
        <w:spacing w:after="0"/>
        <w:jc w:val="center"/>
        <w:rPr>
          <w:rFonts w:ascii="Arial" w:hAnsi="Arial" w:cs="Arial"/>
          <w:b/>
          <w:bCs/>
        </w:rPr>
      </w:pPr>
      <w:r w:rsidRPr="000621E4">
        <w:rPr>
          <w:rFonts w:ascii="Arial" w:hAnsi="Arial" w:cs="Arial"/>
          <w:b/>
          <w:bCs/>
        </w:rPr>
        <w:t>KLAUSIMAI DĖL TECHNIN</w:t>
      </w:r>
      <w:r w:rsidR="00D10AF9" w:rsidRPr="000621E4">
        <w:rPr>
          <w:rFonts w:ascii="Arial" w:hAnsi="Arial" w:cs="Arial"/>
          <w:b/>
          <w:bCs/>
        </w:rPr>
        <w:t>IŲ</w:t>
      </w:r>
      <w:r w:rsidRPr="000621E4">
        <w:rPr>
          <w:rFonts w:ascii="Arial" w:hAnsi="Arial" w:cs="Arial"/>
          <w:b/>
          <w:bCs/>
        </w:rPr>
        <w:t xml:space="preserve"> SPECIFIKACIJ</w:t>
      </w:r>
      <w:r w:rsidR="00D10AF9" w:rsidRPr="000621E4">
        <w:rPr>
          <w:rFonts w:ascii="Arial" w:hAnsi="Arial" w:cs="Arial"/>
          <w:b/>
          <w:bCs/>
        </w:rPr>
        <w:t>Ų</w:t>
      </w:r>
    </w:p>
    <w:p w14:paraId="2B9C1402" w14:textId="77777777" w:rsidR="00C11607" w:rsidRPr="000621E4" w:rsidRDefault="00C11607" w:rsidP="00C11607">
      <w:pPr>
        <w:spacing w:after="0"/>
        <w:rPr>
          <w:rFonts w:ascii="Arial" w:hAnsi="Arial" w:cs="Arial"/>
        </w:rPr>
      </w:pP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5103"/>
        <w:gridCol w:w="3844"/>
      </w:tblGrid>
      <w:tr w:rsidR="00B61F7B" w:rsidRPr="000621E4" w14:paraId="62ED84F7" w14:textId="3016DDFA" w:rsidTr="00B61F7B">
        <w:tc>
          <w:tcPr>
            <w:tcW w:w="704" w:type="dxa"/>
            <w:tcBorders>
              <w:top w:val="single" w:sz="4" w:space="0" w:color="auto"/>
              <w:left w:val="single" w:sz="4" w:space="0" w:color="auto"/>
              <w:bottom w:val="single" w:sz="4" w:space="0" w:color="auto"/>
              <w:right w:val="single" w:sz="4" w:space="0" w:color="auto"/>
            </w:tcBorders>
          </w:tcPr>
          <w:p w14:paraId="1DB86360" w14:textId="77777777" w:rsidR="00B61F7B" w:rsidRPr="000621E4" w:rsidRDefault="00B61F7B" w:rsidP="006B47D8">
            <w:pPr>
              <w:spacing w:after="0" w:line="240" w:lineRule="auto"/>
              <w:rPr>
                <w:rFonts w:ascii="Arial" w:eastAsia="Times New Roman" w:hAnsi="Arial" w:cs="Arial"/>
                <w:b/>
                <w:bCs/>
                <w:lang w:eastAsia="lt-LT"/>
              </w:rPr>
            </w:pPr>
            <w:r w:rsidRPr="000621E4">
              <w:rPr>
                <w:rFonts w:ascii="Arial" w:eastAsia="Times New Roman" w:hAnsi="Arial" w:cs="Arial"/>
                <w:b/>
                <w:bCs/>
                <w:lang w:eastAsia="lt-LT"/>
              </w:rPr>
              <w:t>Eil. Nr.</w:t>
            </w:r>
          </w:p>
        </w:tc>
        <w:tc>
          <w:tcPr>
            <w:tcW w:w="5103" w:type="dxa"/>
            <w:tcBorders>
              <w:top w:val="single" w:sz="4" w:space="0" w:color="auto"/>
              <w:left w:val="single" w:sz="4" w:space="0" w:color="auto"/>
              <w:bottom w:val="single" w:sz="4" w:space="0" w:color="auto"/>
              <w:right w:val="single" w:sz="4" w:space="0" w:color="auto"/>
            </w:tcBorders>
            <w:vAlign w:val="center"/>
          </w:tcPr>
          <w:p w14:paraId="45C91AC3" w14:textId="77777777" w:rsidR="00B61F7B" w:rsidRPr="000621E4" w:rsidRDefault="00B61F7B" w:rsidP="006B47D8">
            <w:pPr>
              <w:spacing w:after="0" w:line="240" w:lineRule="auto"/>
              <w:rPr>
                <w:rFonts w:ascii="Arial" w:eastAsia="Times New Roman" w:hAnsi="Arial" w:cs="Arial"/>
                <w:b/>
                <w:bCs/>
                <w:lang w:eastAsia="lt-LT"/>
              </w:rPr>
            </w:pPr>
            <w:r w:rsidRPr="000621E4">
              <w:rPr>
                <w:rFonts w:ascii="Arial" w:eastAsia="Times New Roman" w:hAnsi="Arial" w:cs="Arial"/>
                <w:b/>
                <w:bCs/>
                <w:lang w:eastAsia="lt-LT"/>
              </w:rPr>
              <w:t>Klausimai</w:t>
            </w:r>
          </w:p>
        </w:tc>
        <w:tc>
          <w:tcPr>
            <w:tcW w:w="3844" w:type="dxa"/>
            <w:tcBorders>
              <w:top w:val="single" w:sz="4" w:space="0" w:color="auto"/>
              <w:left w:val="single" w:sz="4" w:space="0" w:color="auto"/>
              <w:bottom w:val="single" w:sz="4" w:space="0" w:color="auto"/>
              <w:right w:val="single" w:sz="4" w:space="0" w:color="auto"/>
            </w:tcBorders>
            <w:vAlign w:val="center"/>
          </w:tcPr>
          <w:p w14:paraId="4F149038" w14:textId="77777777" w:rsidR="00B61F7B" w:rsidRPr="000621E4" w:rsidRDefault="00B61F7B" w:rsidP="006B47D8">
            <w:pPr>
              <w:spacing w:after="0" w:line="240" w:lineRule="auto"/>
              <w:jc w:val="both"/>
              <w:rPr>
                <w:rFonts w:ascii="Arial" w:eastAsia="Times New Roman" w:hAnsi="Arial" w:cs="Arial"/>
                <w:b/>
                <w:bCs/>
                <w:lang w:eastAsia="lt-LT"/>
              </w:rPr>
            </w:pPr>
            <w:r w:rsidRPr="000621E4">
              <w:rPr>
                <w:rFonts w:ascii="Arial" w:eastAsia="Times New Roman" w:hAnsi="Arial" w:cs="Arial"/>
                <w:b/>
                <w:bCs/>
                <w:lang w:eastAsia="lt-LT"/>
              </w:rPr>
              <w:t>Tiekėjų atsakymai</w:t>
            </w:r>
          </w:p>
        </w:tc>
      </w:tr>
      <w:tr w:rsidR="00B61F7B" w:rsidRPr="000621E4" w14:paraId="0E92D1B0" w14:textId="267442DE" w:rsidTr="00B61F7B">
        <w:tc>
          <w:tcPr>
            <w:tcW w:w="704" w:type="dxa"/>
            <w:tcBorders>
              <w:top w:val="single" w:sz="4" w:space="0" w:color="auto"/>
              <w:left w:val="single" w:sz="4" w:space="0" w:color="auto"/>
              <w:bottom w:val="single" w:sz="4" w:space="0" w:color="auto"/>
              <w:right w:val="single" w:sz="4" w:space="0" w:color="auto"/>
            </w:tcBorders>
          </w:tcPr>
          <w:p w14:paraId="4D12E2A7" w14:textId="77777777" w:rsidR="00B61F7B" w:rsidRPr="000621E4" w:rsidRDefault="00B61F7B" w:rsidP="006B47D8">
            <w:pPr>
              <w:spacing w:after="0" w:line="240" w:lineRule="auto"/>
              <w:rPr>
                <w:rFonts w:ascii="Arial" w:eastAsia="Times New Roman" w:hAnsi="Arial" w:cs="Arial"/>
                <w:lang w:eastAsia="lt-LT"/>
              </w:rPr>
            </w:pPr>
            <w:r w:rsidRPr="000621E4">
              <w:rPr>
                <w:rFonts w:ascii="Arial" w:eastAsia="Times New Roman" w:hAnsi="Arial" w:cs="Arial"/>
                <w:lang w:eastAsia="lt-LT"/>
              </w:rPr>
              <w:t>1.</w:t>
            </w:r>
          </w:p>
        </w:tc>
        <w:tc>
          <w:tcPr>
            <w:tcW w:w="5103" w:type="dxa"/>
            <w:tcBorders>
              <w:top w:val="single" w:sz="4" w:space="0" w:color="auto"/>
              <w:left w:val="single" w:sz="4" w:space="0" w:color="auto"/>
              <w:bottom w:val="single" w:sz="4" w:space="0" w:color="auto"/>
              <w:right w:val="single" w:sz="4" w:space="0" w:color="auto"/>
            </w:tcBorders>
            <w:vAlign w:val="center"/>
          </w:tcPr>
          <w:p w14:paraId="688E0239" w14:textId="77777777" w:rsidR="00B61F7B" w:rsidRPr="000621E4" w:rsidRDefault="00B61F7B" w:rsidP="006B47D8">
            <w:pPr>
              <w:spacing w:after="0" w:line="240" w:lineRule="auto"/>
              <w:jc w:val="both"/>
              <w:rPr>
                <w:rFonts w:ascii="Arial" w:eastAsia="Times New Roman" w:hAnsi="Arial" w:cs="Arial"/>
                <w:lang w:eastAsia="lt-LT"/>
              </w:rPr>
            </w:pPr>
            <w:r w:rsidRPr="000621E4">
              <w:rPr>
                <w:rFonts w:ascii="Arial" w:eastAsia="Times New Roman" w:hAnsi="Arial" w:cs="Arial"/>
                <w:lang w:eastAsia="lt-LT"/>
              </w:rPr>
              <w:t>Ar dalyvautumėte šiame pirkime pagal pateiktą techninę specifikaciją? Jei ne, kodėl?</w:t>
            </w:r>
          </w:p>
        </w:tc>
        <w:tc>
          <w:tcPr>
            <w:tcW w:w="3844" w:type="dxa"/>
            <w:tcBorders>
              <w:top w:val="single" w:sz="4" w:space="0" w:color="auto"/>
              <w:left w:val="single" w:sz="4" w:space="0" w:color="auto"/>
              <w:bottom w:val="single" w:sz="4" w:space="0" w:color="auto"/>
              <w:right w:val="single" w:sz="4" w:space="0" w:color="auto"/>
            </w:tcBorders>
            <w:vAlign w:val="center"/>
          </w:tcPr>
          <w:p w14:paraId="2AF83194" w14:textId="77777777" w:rsidR="00B61F7B" w:rsidRPr="000621E4" w:rsidRDefault="00B61F7B" w:rsidP="006B47D8">
            <w:pPr>
              <w:spacing w:after="0" w:line="240" w:lineRule="auto"/>
              <w:jc w:val="both"/>
              <w:rPr>
                <w:rFonts w:ascii="Arial" w:eastAsia="Times New Roman" w:hAnsi="Arial" w:cs="Arial"/>
                <w:lang w:eastAsia="lt-LT"/>
              </w:rPr>
            </w:pPr>
          </w:p>
        </w:tc>
      </w:tr>
      <w:tr w:rsidR="00B61F7B" w:rsidRPr="000621E4" w14:paraId="001D6EDB" w14:textId="09C03074" w:rsidTr="00B61F7B">
        <w:trPr>
          <w:trHeight w:val="421"/>
        </w:trPr>
        <w:tc>
          <w:tcPr>
            <w:tcW w:w="704" w:type="dxa"/>
            <w:tcBorders>
              <w:top w:val="single" w:sz="4" w:space="0" w:color="auto"/>
              <w:left w:val="single" w:sz="4" w:space="0" w:color="auto"/>
              <w:bottom w:val="single" w:sz="4" w:space="0" w:color="auto"/>
              <w:right w:val="single" w:sz="4" w:space="0" w:color="auto"/>
            </w:tcBorders>
          </w:tcPr>
          <w:p w14:paraId="3182F506" w14:textId="77777777" w:rsidR="00B61F7B" w:rsidRPr="000621E4" w:rsidRDefault="00B61F7B" w:rsidP="006B47D8">
            <w:pPr>
              <w:spacing w:after="0" w:line="240" w:lineRule="auto"/>
              <w:rPr>
                <w:rFonts w:ascii="Arial" w:eastAsia="Times New Roman" w:hAnsi="Arial" w:cs="Arial"/>
                <w:lang w:eastAsia="lt-LT"/>
              </w:rPr>
            </w:pPr>
            <w:r w:rsidRPr="000621E4">
              <w:rPr>
                <w:rFonts w:ascii="Arial" w:eastAsia="Times New Roman" w:hAnsi="Arial" w:cs="Arial"/>
                <w:lang w:eastAsia="lt-LT"/>
              </w:rPr>
              <w:t>2.</w:t>
            </w:r>
          </w:p>
        </w:tc>
        <w:tc>
          <w:tcPr>
            <w:tcW w:w="5103" w:type="dxa"/>
            <w:tcBorders>
              <w:top w:val="single" w:sz="4" w:space="0" w:color="auto"/>
              <w:left w:val="single" w:sz="4" w:space="0" w:color="auto"/>
              <w:bottom w:val="single" w:sz="4" w:space="0" w:color="auto"/>
              <w:right w:val="single" w:sz="4" w:space="0" w:color="auto"/>
            </w:tcBorders>
            <w:vAlign w:val="center"/>
          </w:tcPr>
          <w:p w14:paraId="07FEC7D7" w14:textId="77777777" w:rsidR="00B61F7B" w:rsidRPr="000621E4" w:rsidRDefault="00B61F7B" w:rsidP="006B47D8">
            <w:pPr>
              <w:spacing w:line="240" w:lineRule="auto"/>
              <w:jc w:val="both"/>
              <w:rPr>
                <w:rFonts w:ascii="Arial" w:eastAsia="Times New Roman" w:hAnsi="Arial" w:cs="Arial"/>
                <w:lang w:eastAsia="lt-LT"/>
              </w:rPr>
            </w:pPr>
            <w:r w:rsidRPr="000621E4">
              <w:rPr>
                <w:rFonts w:ascii="Arial" w:eastAsia="Times New Roman" w:hAnsi="Arial" w:cs="Arial"/>
                <w:lang w:eastAsia="lt-LT"/>
              </w:rPr>
              <w:t xml:space="preserve">Gal turite pastabų, klausimų techninės specifikacijos reikalavimams? </w:t>
            </w:r>
          </w:p>
        </w:tc>
        <w:tc>
          <w:tcPr>
            <w:tcW w:w="3844" w:type="dxa"/>
            <w:tcBorders>
              <w:top w:val="single" w:sz="4" w:space="0" w:color="auto"/>
              <w:left w:val="single" w:sz="4" w:space="0" w:color="auto"/>
              <w:bottom w:val="single" w:sz="4" w:space="0" w:color="auto"/>
              <w:right w:val="single" w:sz="4" w:space="0" w:color="auto"/>
            </w:tcBorders>
            <w:vAlign w:val="center"/>
          </w:tcPr>
          <w:p w14:paraId="544542B8" w14:textId="77777777" w:rsidR="00B61F7B" w:rsidRPr="000621E4" w:rsidRDefault="00B61F7B" w:rsidP="006B47D8">
            <w:pPr>
              <w:spacing w:after="0" w:line="240" w:lineRule="auto"/>
              <w:jc w:val="both"/>
              <w:rPr>
                <w:rFonts w:ascii="Arial" w:eastAsia="Times New Roman" w:hAnsi="Arial" w:cs="Arial"/>
                <w:lang w:eastAsia="lt-LT"/>
              </w:rPr>
            </w:pPr>
          </w:p>
        </w:tc>
      </w:tr>
      <w:tr w:rsidR="00B61F7B" w:rsidRPr="000621E4" w14:paraId="76A89CFA" w14:textId="69CA9003" w:rsidTr="00B61F7B">
        <w:tc>
          <w:tcPr>
            <w:tcW w:w="704" w:type="dxa"/>
            <w:tcBorders>
              <w:top w:val="single" w:sz="4" w:space="0" w:color="auto"/>
              <w:left w:val="single" w:sz="4" w:space="0" w:color="auto"/>
              <w:bottom w:val="single" w:sz="4" w:space="0" w:color="auto"/>
              <w:right w:val="single" w:sz="4" w:space="0" w:color="auto"/>
            </w:tcBorders>
          </w:tcPr>
          <w:p w14:paraId="04326B27" w14:textId="77777777" w:rsidR="00B61F7B" w:rsidRPr="000621E4" w:rsidRDefault="00B61F7B" w:rsidP="006B47D8">
            <w:pPr>
              <w:spacing w:after="0" w:line="240" w:lineRule="auto"/>
              <w:rPr>
                <w:rFonts w:ascii="Arial" w:eastAsia="Times New Roman" w:hAnsi="Arial" w:cs="Arial"/>
                <w:lang w:eastAsia="lt-LT"/>
              </w:rPr>
            </w:pPr>
            <w:r w:rsidRPr="000621E4">
              <w:rPr>
                <w:rFonts w:ascii="Arial" w:eastAsia="Times New Roman" w:hAnsi="Arial" w:cs="Arial"/>
                <w:lang w:eastAsia="lt-LT"/>
              </w:rPr>
              <w:t>3.</w:t>
            </w:r>
          </w:p>
        </w:tc>
        <w:tc>
          <w:tcPr>
            <w:tcW w:w="5103" w:type="dxa"/>
            <w:tcBorders>
              <w:top w:val="single" w:sz="4" w:space="0" w:color="auto"/>
              <w:left w:val="single" w:sz="4" w:space="0" w:color="auto"/>
              <w:bottom w:val="single" w:sz="4" w:space="0" w:color="auto"/>
              <w:right w:val="single" w:sz="4" w:space="0" w:color="auto"/>
            </w:tcBorders>
            <w:vAlign w:val="center"/>
          </w:tcPr>
          <w:p w14:paraId="1D45755D" w14:textId="77777777" w:rsidR="00B61F7B" w:rsidRPr="000621E4" w:rsidRDefault="00B61F7B" w:rsidP="006B47D8">
            <w:pPr>
              <w:spacing w:line="240" w:lineRule="auto"/>
              <w:jc w:val="both"/>
              <w:rPr>
                <w:rFonts w:ascii="Arial" w:eastAsia="Times New Roman" w:hAnsi="Arial" w:cs="Arial"/>
                <w:lang w:eastAsia="lt-LT"/>
              </w:rPr>
            </w:pPr>
            <w:r w:rsidRPr="000621E4">
              <w:rPr>
                <w:rFonts w:ascii="Arial" w:eastAsia="Times New Roman" w:hAnsi="Arial" w:cs="Arial"/>
                <w:lang w:eastAsia="lt-LT"/>
              </w:rPr>
              <w:t>Kokius reikalavimus papildomai siūlytumėte įtraukti į techninę specifikaciją?</w:t>
            </w:r>
          </w:p>
        </w:tc>
        <w:tc>
          <w:tcPr>
            <w:tcW w:w="3844" w:type="dxa"/>
            <w:tcBorders>
              <w:top w:val="single" w:sz="4" w:space="0" w:color="auto"/>
              <w:left w:val="single" w:sz="4" w:space="0" w:color="auto"/>
              <w:bottom w:val="single" w:sz="4" w:space="0" w:color="auto"/>
              <w:right w:val="single" w:sz="4" w:space="0" w:color="auto"/>
            </w:tcBorders>
            <w:vAlign w:val="center"/>
          </w:tcPr>
          <w:p w14:paraId="0CB4297F" w14:textId="77777777" w:rsidR="00B61F7B" w:rsidRPr="000621E4" w:rsidRDefault="00B61F7B" w:rsidP="006B47D8">
            <w:pPr>
              <w:spacing w:after="0" w:line="240" w:lineRule="auto"/>
              <w:jc w:val="both"/>
              <w:rPr>
                <w:rFonts w:ascii="Arial" w:eastAsia="Times New Roman" w:hAnsi="Arial" w:cs="Arial"/>
                <w:lang w:eastAsia="lt-LT"/>
              </w:rPr>
            </w:pPr>
          </w:p>
        </w:tc>
      </w:tr>
      <w:tr w:rsidR="00B61F7B" w:rsidRPr="000621E4" w14:paraId="1F6878F5" w14:textId="53620360" w:rsidTr="00B61F7B">
        <w:trPr>
          <w:trHeight w:val="399"/>
        </w:trPr>
        <w:tc>
          <w:tcPr>
            <w:tcW w:w="704" w:type="dxa"/>
            <w:tcBorders>
              <w:top w:val="single" w:sz="4" w:space="0" w:color="auto"/>
              <w:left w:val="single" w:sz="4" w:space="0" w:color="auto"/>
              <w:bottom w:val="single" w:sz="4" w:space="0" w:color="auto"/>
              <w:right w:val="single" w:sz="4" w:space="0" w:color="auto"/>
            </w:tcBorders>
          </w:tcPr>
          <w:p w14:paraId="3D9B0EFB" w14:textId="77777777" w:rsidR="00B61F7B" w:rsidRPr="000621E4" w:rsidRDefault="00B61F7B" w:rsidP="006B47D8">
            <w:pPr>
              <w:spacing w:after="0" w:line="240" w:lineRule="auto"/>
              <w:rPr>
                <w:rFonts w:ascii="Arial" w:eastAsia="Times New Roman" w:hAnsi="Arial" w:cs="Arial"/>
                <w:lang w:eastAsia="lt-LT"/>
              </w:rPr>
            </w:pPr>
            <w:r w:rsidRPr="000621E4">
              <w:rPr>
                <w:rFonts w:ascii="Arial" w:eastAsia="Times New Roman" w:hAnsi="Arial" w:cs="Arial"/>
                <w:lang w:eastAsia="lt-LT"/>
              </w:rPr>
              <w:t>4.</w:t>
            </w:r>
          </w:p>
        </w:tc>
        <w:tc>
          <w:tcPr>
            <w:tcW w:w="5103" w:type="dxa"/>
            <w:tcBorders>
              <w:top w:val="single" w:sz="4" w:space="0" w:color="auto"/>
              <w:left w:val="single" w:sz="4" w:space="0" w:color="auto"/>
              <w:bottom w:val="single" w:sz="4" w:space="0" w:color="auto"/>
              <w:right w:val="single" w:sz="4" w:space="0" w:color="auto"/>
            </w:tcBorders>
            <w:vAlign w:val="center"/>
          </w:tcPr>
          <w:p w14:paraId="009A817D" w14:textId="77777777" w:rsidR="00B61F7B" w:rsidRPr="000621E4" w:rsidRDefault="00B61F7B" w:rsidP="006B47D8">
            <w:pPr>
              <w:spacing w:after="0" w:line="240" w:lineRule="auto"/>
              <w:jc w:val="both"/>
              <w:rPr>
                <w:rFonts w:ascii="Arial" w:eastAsia="Times New Roman" w:hAnsi="Arial" w:cs="Arial"/>
                <w:lang w:eastAsia="lt-LT"/>
              </w:rPr>
            </w:pPr>
            <w:r w:rsidRPr="000621E4">
              <w:rPr>
                <w:rFonts w:ascii="Arial" w:eastAsia="Times New Roman" w:hAnsi="Arial" w:cs="Arial"/>
                <w:lang w:eastAsia="lt-LT"/>
              </w:rPr>
              <w:t>Ar yra reikalavimų, kurie Jūsų manymu, riboja konkurenciją?</w:t>
            </w:r>
          </w:p>
          <w:p w14:paraId="426644C5" w14:textId="77777777" w:rsidR="00B61F7B" w:rsidRPr="000621E4" w:rsidRDefault="00B61F7B" w:rsidP="006B47D8">
            <w:pPr>
              <w:spacing w:after="0" w:line="240" w:lineRule="auto"/>
              <w:jc w:val="both"/>
              <w:rPr>
                <w:rFonts w:ascii="Arial" w:eastAsia="Times New Roman" w:hAnsi="Arial" w:cs="Arial"/>
                <w:lang w:eastAsia="lt-LT"/>
              </w:rPr>
            </w:pPr>
          </w:p>
        </w:tc>
        <w:tc>
          <w:tcPr>
            <w:tcW w:w="3844" w:type="dxa"/>
            <w:tcBorders>
              <w:top w:val="single" w:sz="4" w:space="0" w:color="auto"/>
              <w:left w:val="single" w:sz="4" w:space="0" w:color="auto"/>
              <w:bottom w:val="single" w:sz="4" w:space="0" w:color="auto"/>
              <w:right w:val="single" w:sz="4" w:space="0" w:color="auto"/>
            </w:tcBorders>
            <w:vAlign w:val="center"/>
          </w:tcPr>
          <w:p w14:paraId="6869016C" w14:textId="77777777" w:rsidR="00B61F7B" w:rsidRPr="000621E4" w:rsidRDefault="00B61F7B" w:rsidP="006B47D8">
            <w:pPr>
              <w:spacing w:after="0" w:line="240" w:lineRule="auto"/>
              <w:jc w:val="both"/>
              <w:rPr>
                <w:rFonts w:ascii="Arial" w:eastAsia="Times New Roman" w:hAnsi="Arial" w:cs="Arial"/>
                <w:lang w:eastAsia="lt-LT"/>
              </w:rPr>
            </w:pPr>
          </w:p>
        </w:tc>
      </w:tr>
      <w:tr w:rsidR="00B61F7B" w:rsidRPr="000621E4" w14:paraId="5FD54A32" w14:textId="164BE597" w:rsidTr="00B61F7B">
        <w:tc>
          <w:tcPr>
            <w:tcW w:w="704" w:type="dxa"/>
            <w:tcBorders>
              <w:top w:val="single" w:sz="4" w:space="0" w:color="auto"/>
              <w:left w:val="single" w:sz="4" w:space="0" w:color="auto"/>
              <w:bottom w:val="single" w:sz="4" w:space="0" w:color="auto"/>
              <w:right w:val="single" w:sz="4" w:space="0" w:color="auto"/>
            </w:tcBorders>
          </w:tcPr>
          <w:p w14:paraId="05F517FD" w14:textId="77777777" w:rsidR="00B61F7B" w:rsidRPr="000621E4" w:rsidRDefault="00B61F7B" w:rsidP="006B47D8">
            <w:pPr>
              <w:spacing w:after="0" w:line="240" w:lineRule="auto"/>
              <w:rPr>
                <w:rFonts w:ascii="Arial" w:eastAsia="Times New Roman" w:hAnsi="Arial" w:cs="Arial"/>
                <w:lang w:eastAsia="lt-LT"/>
              </w:rPr>
            </w:pPr>
            <w:r w:rsidRPr="000621E4">
              <w:rPr>
                <w:rFonts w:ascii="Arial" w:eastAsia="Times New Roman" w:hAnsi="Arial" w:cs="Arial"/>
                <w:lang w:eastAsia="lt-LT"/>
              </w:rPr>
              <w:t>5.</w:t>
            </w:r>
          </w:p>
        </w:tc>
        <w:tc>
          <w:tcPr>
            <w:tcW w:w="5103" w:type="dxa"/>
            <w:tcBorders>
              <w:top w:val="single" w:sz="4" w:space="0" w:color="auto"/>
              <w:left w:val="single" w:sz="4" w:space="0" w:color="auto"/>
              <w:bottom w:val="single" w:sz="4" w:space="0" w:color="auto"/>
              <w:right w:val="single" w:sz="4" w:space="0" w:color="auto"/>
            </w:tcBorders>
            <w:vAlign w:val="center"/>
          </w:tcPr>
          <w:p w14:paraId="26A5F53E" w14:textId="77777777" w:rsidR="00B61F7B" w:rsidRPr="000621E4" w:rsidRDefault="00B61F7B" w:rsidP="006B47D8">
            <w:pPr>
              <w:spacing w:line="240" w:lineRule="auto"/>
              <w:jc w:val="both"/>
              <w:rPr>
                <w:rFonts w:ascii="Arial" w:eastAsia="Times New Roman" w:hAnsi="Arial" w:cs="Arial"/>
                <w:lang w:eastAsia="lt-LT"/>
              </w:rPr>
            </w:pPr>
            <w:r w:rsidRPr="000621E4">
              <w:rPr>
                <w:rFonts w:ascii="Arial" w:eastAsia="Times New Roman" w:hAnsi="Arial" w:cs="Arial"/>
                <w:lang w:eastAsia="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3844" w:type="dxa"/>
            <w:tcBorders>
              <w:top w:val="single" w:sz="4" w:space="0" w:color="auto"/>
              <w:left w:val="single" w:sz="4" w:space="0" w:color="auto"/>
              <w:bottom w:val="single" w:sz="4" w:space="0" w:color="auto"/>
              <w:right w:val="single" w:sz="4" w:space="0" w:color="auto"/>
            </w:tcBorders>
            <w:vAlign w:val="center"/>
          </w:tcPr>
          <w:p w14:paraId="47BE0511" w14:textId="77777777" w:rsidR="00B61F7B" w:rsidRPr="000621E4" w:rsidRDefault="00B61F7B" w:rsidP="006B47D8">
            <w:pPr>
              <w:spacing w:after="0" w:line="240" w:lineRule="auto"/>
              <w:jc w:val="both"/>
              <w:rPr>
                <w:rFonts w:ascii="Arial" w:eastAsia="Times New Roman" w:hAnsi="Arial" w:cs="Arial"/>
                <w:lang w:eastAsia="lt-LT"/>
              </w:rPr>
            </w:pPr>
          </w:p>
        </w:tc>
      </w:tr>
      <w:tr w:rsidR="00B61F7B" w:rsidRPr="000621E4" w14:paraId="72BFED0A" w14:textId="4828C26D" w:rsidTr="00B61F7B">
        <w:tc>
          <w:tcPr>
            <w:tcW w:w="704" w:type="dxa"/>
            <w:tcBorders>
              <w:top w:val="single" w:sz="4" w:space="0" w:color="auto"/>
              <w:left w:val="single" w:sz="4" w:space="0" w:color="auto"/>
              <w:bottom w:val="single" w:sz="4" w:space="0" w:color="auto"/>
              <w:right w:val="single" w:sz="4" w:space="0" w:color="auto"/>
            </w:tcBorders>
          </w:tcPr>
          <w:p w14:paraId="60237539" w14:textId="51238C3C" w:rsidR="00B61F7B" w:rsidRPr="000621E4" w:rsidRDefault="00045C49" w:rsidP="006B47D8">
            <w:pPr>
              <w:spacing w:after="0" w:line="240" w:lineRule="auto"/>
              <w:rPr>
                <w:rFonts w:ascii="Arial" w:eastAsia="Times New Roman" w:hAnsi="Arial" w:cs="Arial"/>
                <w:lang w:eastAsia="lt-LT"/>
              </w:rPr>
            </w:pPr>
            <w:r w:rsidRPr="000621E4">
              <w:rPr>
                <w:rFonts w:ascii="Arial" w:eastAsia="Times New Roman" w:hAnsi="Arial" w:cs="Arial"/>
                <w:lang w:eastAsia="lt-LT"/>
              </w:rPr>
              <w:t>6</w:t>
            </w:r>
            <w:r w:rsidR="00B61F7B" w:rsidRPr="000621E4">
              <w:rPr>
                <w:rFonts w:ascii="Arial" w:eastAsia="Times New Roman" w:hAnsi="Arial" w:cs="Arial"/>
                <w:lang w:eastAsia="lt-LT"/>
              </w:rPr>
              <w:t>.</w:t>
            </w:r>
          </w:p>
        </w:tc>
        <w:tc>
          <w:tcPr>
            <w:tcW w:w="5103" w:type="dxa"/>
            <w:tcBorders>
              <w:top w:val="single" w:sz="4" w:space="0" w:color="auto"/>
              <w:left w:val="single" w:sz="4" w:space="0" w:color="auto"/>
              <w:bottom w:val="single" w:sz="4" w:space="0" w:color="auto"/>
              <w:right w:val="single" w:sz="4" w:space="0" w:color="auto"/>
            </w:tcBorders>
            <w:vAlign w:val="center"/>
          </w:tcPr>
          <w:p w14:paraId="4B54F940" w14:textId="77777777" w:rsidR="00B61F7B" w:rsidRPr="000621E4" w:rsidRDefault="00B61F7B" w:rsidP="006B47D8">
            <w:pPr>
              <w:spacing w:after="0" w:line="240" w:lineRule="auto"/>
              <w:jc w:val="both"/>
              <w:rPr>
                <w:rFonts w:ascii="Arial" w:eastAsia="Times New Roman" w:hAnsi="Arial" w:cs="Arial"/>
                <w:lang w:eastAsia="lt-LT"/>
              </w:rPr>
            </w:pPr>
            <w:r w:rsidRPr="000621E4">
              <w:rPr>
                <w:rFonts w:ascii="Arial" w:eastAsia="Times New Roman" w:hAnsi="Arial" w:cs="Arial"/>
                <w:lang w:eastAsia="lt-LT"/>
              </w:rPr>
              <w:t>Kitos pastabos ir pasiūlymai dėl techninės specifikacijos reikalavimų.</w:t>
            </w:r>
          </w:p>
        </w:tc>
        <w:tc>
          <w:tcPr>
            <w:tcW w:w="3844" w:type="dxa"/>
            <w:tcBorders>
              <w:top w:val="single" w:sz="4" w:space="0" w:color="auto"/>
              <w:left w:val="single" w:sz="4" w:space="0" w:color="auto"/>
              <w:bottom w:val="single" w:sz="4" w:space="0" w:color="auto"/>
              <w:right w:val="single" w:sz="4" w:space="0" w:color="auto"/>
            </w:tcBorders>
            <w:vAlign w:val="center"/>
          </w:tcPr>
          <w:p w14:paraId="15EAFB85" w14:textId="77777777" w:rsidR="00B61F7B" w:rsidRPr="000621E4" w:rsidRDefault="00B61F7B" w:rsidP="006B47D8">
            <w:pPr>
              <w:spacing w:after="0" w:line="240" w:lineRule="auto"/>
              <w:jc w:val="both"/>
              <w:rPr>
                <w:rFonts w:ascii="Arial" w:eastAsia="Times New Roman" w:hAnsi="Arial" w:cs="Arial"/>
                <w:lang w:eastAsia="lt-LT"/>
              </w:rPr>
            </w:pPr>
          </w:p>
        </w:tc>
      </w:tr>
      <w:tr w:rsidR="0050326A" w:rsidRPr="000621E4" w14:paraId="4847EFC6" w14:textId="77777777" w:rsidTr="00B61F7B">
        <w:tc>
          <w:tcPr>
            <w:tcW w:w="704" w:type="dxa"/>
            <w:tcBorders>
              <w:top w:val="single" w:sz="4" w:space="0" w:color="auto"/>
              <w:left w:val="single" w:sz="4" w:space="0" w:color="auto"/>
              <w:bottom w:val="single" w:sz="4" w:space="0" w:color="auto"/>
              <w:right w:val="single" w:sz="4" w:space="0" w:color="auto"/>
            </w:tcBorders>
          </w:tcPr>
          <w:p w14:paraId="5AB80B28" w14:textId="392FFAFE" w:rsidR="0050326A" w:rsidRPr="000621E4" w:rsidRDefault="0050326A" w:rsidP="006B47D8">
            <w:pPr>
              <w:spacing w:after="0" w:line="240" w:lineRule="auto"/>
              <w:rPr>
                <w:rFonts w:ascii="Arial" w:eastAsia="Times New Roman" w:hAnsi="Arial" w:cs="Arial"/>
                <w:lang w:eastAsia="lt-LT"/>
              </w:rPr>
            </w:pPr>
            <w:r>
              <w:rPr>
                <w:rFonts w:ascii="Arial" w:eastAsia="Times New Roman" w:hAnsi="Arial" w:cs="Arial"/>
                <w:lang w:eastAsia="lt-LT"/>
              </w:rPr>
              <w:t xml:space="preserve">7. </w:t>
            </w:r>
          </w:p>
        </w:tc>
        <w:tc>
          <w:tcPr>
            <w:tcW w:w="5103" w:type="dxa"/>
            <w:tcBorders>
              <w:top w:val="single" w:sz="4" w:space="0" w:color="auto"/>
              <w:left w:val="single" w:sz="4" w:space="0" w:color="auto"/>
              <w:bottom w:val="single" w:sz="4" w:space="0" w:color="auto"/>
              <w:right w:val="single" w:sz="4" w:space="0" w:color="auto"/>
            </w:tcBorders>
            <w:vAlign w:val="center"/>
          </w:tcPr>
          <w:p w14:paraId="6190F291" w14:textId="028C7E49" w:rsidR="0050326A" w:rsidRPr="00DA1CB6" w:rsidRDefault="003D33C6" w:rsidP="006B47D8">
            <w:pPr>
              <w:spacing w:after="0" w:line="240" w:lineRule="auto"/>
              <w:jc w:val="both"/>
              <w:rPr>
                <w:rFonts w:ascii="Arial" w:eastAsia="Times New Roman" w:hAnsi="Arial" w:cs="Arial"/>
                <w:lang w:eastAsia="lt-LT"/>
              </w:rPr>
            </w:pPr>
            <w:r>
              <w:rPr>
                <w:rFonts w:ascii="Arial" w:eastAsia="Times New Roman" w:hAnsi="Arial" w:cs="Arial"/>
                <w:lang w:eastAsia="lt-LT"/>
              </w:rPr>
              <w:t>Ar tikslingą pirkimą dalinti į dalis</w:t>
            </w:r>
            <w:r w:rsidR="00EF18FD">
              <w:rPr>
                <w:rFonts w:ascii="Arial" w:eastAsia="Times New Roman" w:hAnsi="Arial" w:cs="Arial"/>
                <w:lang w:eastAsia="lt-LT"/>
              </w:rPr>
              <w:t>? Jeigu taip – tai kodėl?</w:t>
            </w:r>
          </w:p>
        </w:tc>
        <w:tc>
          <w:tcPr>
            <w:tcW w:w="3844" w:type="dxa"/>
            <w:tcBorders>
              <w:top w:val="single" w:sz="4" w:space="0" w:color="auto"/>
              <w:left w:val="single" w:sz="4" w:space="0" w:color="auto"/>
              <w:bottom w:val="single" w:sz="4" w:space="0" w:color="auto"/>
              <w:right w:val="single" w:sz="4" w:space="0" w:color="auto"/>
            </w:tcBorders>
            <w:vAlign w:val="center"/>
          </w:tcPr>
          <w:p w14:paraId="10B69A3E" w14:textId="77777777" w:rsidR="0050326A" w:rsidRPr="000621E4" w:rsidRDefault="0050326A" w:rsidP="006B47D8">
            <w:pPr>
              <w:spacing w:after="0" w:line="240" w:lineRule="auto"/>
              <w:jc w:val="both"/>
              <w:rPr>
                <w:rFonts w:ascii="Arial" w:eastAsia="Times New Roman" w:hAnsi="Arial" w:cs="Arial"/>
                <w:lang w:eastAsia="lt-LT"/>
              </w:rPr>
            </w:pPr>
          </w:p>
        </w:tc>
      </w:tr>
      <w:tr w:rsidR="00B656C7" w:rsidRPr="000621E4" w14:paraId="63FA00DB" w14:textId="77777777" w:rsidTr="00B61F7B">
        <w:tc>
          <w:tcPr>
            <w:tcW w:w="704" w:type="dxa"/>
            <w:tcBorders>
              <w:top w:val="single" w:sz="4" w:space="0" w:color="auto"/>
              <w:left w:val="single" w:sz="4" w:space="0" w:color="auto"/>
              <w:bottom w:val="single" w:sz="4" w:space="0" w:color="auto"/>
              <w:right w:val="single" w:sz="4" w:space="0" w:color="auto"/>
            </w:tcBorders>
          </w:tcPr>
          <w:p w14:paraId="355F7166" w14:textId="6885E0E6" w:rsidR="00B656C7" w:rsidRDefault="00B86ECF" w:rsidP="006B47D8">
            <w:pPr>
              <w:spacing w:after="0" w:line="240" w:lineRule="auto"/>
              <w:rPr>
                <w:rFonts w:ascii="Arial" w:eastAsia="Times New Roman" w:hAnsi="Arial" w:cs="Arial"/>
                <w:lang w:eastAsia="lt-LT"/>
              </w:rPr>
            </w:pPr>
            <w:r>
              <w:rPr>
                <w:rFonts w:ascii="Arial" w:eastAsia="Times New Roman" w:hAnsi="Arial" w:cs="Arial"/>
                <w:lang w:eastAsia="lt-LT"/>
              </w:rPr>
              <w:t>8.</w:t>
            </w:r>
          </w:p>
        </w:tc>
        <w:tc>
          <w:tcPr>
            <w:tcW w:w="5103" w:type="dxa"/>
            <w:tcBorders>
              <w:top w:val="single" w:sz="4" w:space="0" w:color="auto"/>
              <w:left w:val="single" w:sz="4" w:space="0" w:color="auto"/>
              <w:bottom w:val="single" w:sz="4" w:space="0" w:color="auto"/>
              <w:right w:val="single" w:sz="4" w:space="0" w:color="auto"/>
            </w:tcBorders>
            <w:vAlign w:val="center"/>
          </w:tcPr>
          <w:p w14:paraId="298E24CE" w14:textId="4C8D5DDF" w:rsidR="00B656C7" w:rsidRPr="00010C4F" w:rsidRDefault="00807EE3" w:rsidP="00010C4F">
            <w:pPr>
              <w:jc w:val="both"/>
              <w:rPr>
                <w:rFonts w:ascii="Arial" w:hAnsi="Arial" w:cs="Arial"/>
                <w:color w:val="000000"/>
              </w:rPr>
            </w:pPr>
            <w:r>
              <w:rPr>
                <w:rFonts w:ascii="Arial" w:hAnsi="Arial" w:cs="Arial"/>
                <w:color w:val="000000"/>
              </w:rPr>
              <w:t xml:space="preserve">Kaip ar yra galimybė „ Egedal“ padargams </w:t>
            </w:r>
            <w:r w:rsidR="00FF0568">
              <w:rPr>
                <w:rFonts w:ascii="Arial" w:hAnsi="Arial" w:cs="Arial"/>
                <w:color w:val="000000"/>
              </w:rPr>
              <w:t>pasiū</w:t>
            </w:r>
            <w:r w:rsidR="00FC10DB">
              <w:rPr>
                <w:rFonts w:ascii="Arial" w:hAnsi="Arial" w:cs="Arial"/>
                <w:color w:val="000000"/>
              </w:rPr>
              <w:t xml:space="preserve">lyti </w:t>
            </w:r>
            <w:r w:rsidR="00344E87">
              <w:rPr>
                <w:rFonts w:ascii="Arial" w:hAnsi="Arial" w:cs="Arial"/>
                <w:color w:val="000000"/>
              </w:rPr>
              <w:t>lygiavertes detales kito gamintojo</w:t>
            </w:r>
            <w:r w:rsidR="00AE5F80">
              <w:rPr>
                <w:rFonts w:ascii="Arial" w:hAnsi="Arial" w:cs="Arial"/>
                <w:color w:val="000000"/>
              </w:rPr>
              <w:t xml:space="preserve">? </w:t>
            </w:r>
            <w:r w:rsidR="009145E1">
              <w:rPr>
                <w:rFonts w:ascii="Arial" w:hAnsi="Arial" w:cs="Arial"/>
                <w:color w:val="000000"/>
              </w:rPr>
              <w:t>(</w:t>
            </w:r>
            <w:r w:rsidR="00AE5F80">
              <w:rPr>
                <w:rFonts w:ascii="Arial" w:hAnsi="Arial" w:cs="Arial"/>
                <w:color w:val="000000"/>
              </w:rPr>
              <w:t>Detalių sąrašas priedas</w:t>
            </w:r>
            <w:r w:rsidR="009145E1">
              <w:rPr>
                <w:rFonts w:ascii="Arial" w:hAnsi="Arial" w:cs="Arial"/>
                <w:color w:val="000000"/>
              </w:rPr>
              <w:t xml:space="preserve"> Nr.2.</w:t>
            </w:r>
            <w:r w:rsidR="00344E87">
              <w:rPr>
                <w:rFonts w:ascii="Arial" w:hAnsi="Arial" w:cs="Arial"/>
                <w:color w:val="000000"/>
              </w:rPr>
              <w:t xml:space="preserve"> </w:t>
            </w:r>
            <w:r w:rsidR="009145E1">
              <w:rPr>
                <w:rFonts w:ascii="Arial" w:hAnsi="Arial" w:cs="Arial"/>
                <w:color w:val="000000"/>
              </w:rPr>
              <w:t>)</w:t>
            </w:r>
          </w:p>
        </w:tc>
        <w:tc>
          <w:tcPr>
            <w:tcW w:w="3844" w:type="dxa"/>
            <w:tcBorders>
              <w:top w:val="single" w:sz="4" w:space="0" w:color="auto"/>
              <w:left w:val="single" w:sz="4" w:space="0" w:color="auto"/>
              <w:bottom w:val="single" w:sz="4" w:space="0" w:color="auto"/>
              <w:right w:val="single" w:sz="4" w:space="0" w:color="auto"/>
            </w:tcBorders>
            <w:vAlign w:val="center"/>
          </w:tcPr>
          <w:p w14:paraId="4D26C901" w14:textId="77777777" w:rsidR="00B656C7" w:rsidRPr="000621E4" w:rsidRDefault="00B656C7" w:rsidP="006B47D8">
            <w:pPr>
              <w:spacing w:after="0" w:line="240" w:lineRule="auto"/>
              <w:jc w:val="both"/>
              <w:rPr>
                <w:rFonts w:ascii="Arial" w:eastAsia="Times New Roman" w:hAnsi="Arial" w:cs="Arial"/>
                <w:lang w:eastAsia="lt-LT"/>
              </w:rPr>
            </w:pPr>
          </w:p>
        </w:tc>
      </w:tr>
    </w:tbl>
    <w:p w14:paraId="47F57CA9" w14:textId="1195566A" w:rsidR="00045C49" w:rsidRPr="000621E4" w:rsidRDefault="00045C49" w:rsidP="00C11607">
      <w:pPr>
        <w:rPr>
          <w:rFonts w:ascii="Arial" w:hAnsi="Arial" w:cs="Arial"/>
        </w:rPr>
      </w:pPr>
    </w:p>
    <w:p w14:paraId="2920D269" w14:textId="77777777" w:rsidR="00045C49" w:rsidRPr="000621E4" w:rsidRDefault="00045C49">
      <w:pPr>
        <w:rPr>
          <w:rFonts w:ascii="Arial" w:hAnsi="Arial" w:cs="Arial"/>
        </w:rPr>
      </w:pPr>
      <w:r w:rsidRPr="000621E4">
        <w:rPr>
          <w:rFonts w:ascii="Arial" w:hAnsi="Arial" w:cs="Arial"/>
        </w:rPr>
        <w:br w:type="page"/>
      </w:r>
    </w:p>
    <w:p w14:paraId="713C5A85" w14:textId="22D70325" w:rsidR="001C69D6" w:rsidRDefault="00682A4C" w:rsidP="00DD6801">
      <w:pPr>
        <w:rPr>
          <w:rFonts w:ascii="Arial" w:hAnsi="Arial" w:cs="Arial"/>
        </w:rPr>
      </w:pPr>
      <w:r>
        <w:rPr>
          <w:rFonts w:ascii="Arial" w:hAnsi="Arial" w:cs="Arial"/>
        </w:rPr>
        <w:lastRenderedPageBreak/>
        <w:t>Priedas Nr.1</w:t>
      </w:r>
    </w:p>
    <w:p w14:paraId="4087FE2E" w14:textId="291A3022" w:rsidR="00682A4C" w:rsidRPr="00682A4C" w:rsidRDefault="00682A4C" w:rsidP="00682A4C">
      <w:pPr>
        <w:rPr>
          <w:rFonts w:ascii="Arial" w:hAnsi="Arial" w:cs="Arial"/>
        </w:rPr>
      </w:pPr>
      <w:r w:rsidRPr="00682A4C">
        <w:rPr>
          <w:rFonts w:ascii="Arial" w:hAnsi="Arial" w:cs="Arial"/>
          <w:b/>
          <w:bCs/>
        </w:rPr>
        <w:t>„EGEDAL“ PADARGŲ REMONTO IR PRIEŽIŪROS PASLAUGŲ IR ATSARGINIŲ DALIŲ</w:t>
      </w:r>
      <w:r w:rsidRPr="00682A4C">
        <w:rPr>
          <w:rFonts w:ascii="Arial" w:hAnsi="Arial" w:cs="Arial"/>
          <w:b/>
          <w:bCs/>
        </w:rPr>
        <w:br/>
        <w:t>PIRKIMO TECHNINĖ SPECIFIKACIJA</w:t>
      </w:r>
      <w:r w:rsidRPr="00682A4C">
        <w:rPr>
          <w:rFonts w:ascii="Arial" w:hAnsi="Arial" w:cs="Arial"/>
          <w:b/>
          <w:bCs/>
        </w:rPr>
        <w:br/>
        <w:t>1.PIRKIMO OBJEKTAS</w:t>
      </w:r>
      <w:r w:rsidRPr="00682A4C">
        <w:rPr>
          <w:rFonts w:ascii="Arial" w:hAnsi="Arial" w:cs="Arial"/>
          <w:b/>
          <w:bCs/>
        </w:rPr>
        <w:br/>
      </w:r>
      <w:r w:rsidRPr="00682A4C">
        <w:rPr>
          <w:rFonts w:ascii="Arial" w:hAnsi="Arial" w:cs="Arial"/>
        </w:rPr>
        <w:t>1.1. VĮ Valstybinių miškų urėdija (toliau – Perkančioji organizacija / Užsakovas) perka „EGEDAL“</w:t>
      </w:r>
      <w:r w:rsidRPr="00682A4C">
        <w:rPr>
          <w:rFonts w:ascii="Arial" w:hAnsi="Arial" w:cs="Arial"/>
        </w:rPr>
        <w:br/>
        <w:t>padargų remonto ir priežiūros paslaugų (toliau – Paslaugos) ir atsarginių dalių (toliau - Prekės)</w:t>
      </w:r>
      <w:r w:rsidRPr="00682A4C">
        <w:rPr>
          <w:rFonts w:ascii="Arial" w:hAnsi="Arial" w:cs="Arial"/>
        </w:rPr>
        <w:br/>
        <w:t>pirkimas</w:t>
      </w:r>
      <w:r w:rsidRPr="00682A4C">
        <w:rPr>
          <w:rFonts w:ascii="Arial" w:hAnsi="Arial" w:cs="Arial"/>
        </w:rPr>
        <w:br/>
        <w:t>1.2 Pagrindinis BVPŽ kodas 50800000-3 (Įvairios remonto ir priežiūros paslaugos) ir papildomas</w:t>
      </w:r>
      <w:r w:rsidRPr="00682A4C">
        <w:rPr>
          <w:rFonts w:ascii="Arial" w:hAnsi="Arial" w:cs="Arial"/>
        </w:rPr>
        <w:br/>
        <w:t>BVŽP kodas – 16810000-6 ( Žemės ūkio mašinų dalys).</w:t>
      </w:r>
      <w:r w:rsidRPr="00682A4C">
        <w:rPr>
          <w:rFonts w:ascii="Arial" w:hAnsi="Arial" w:cs="Arial"/>
        </w:rPr>
        <w:br/>
        <w:t>1.3 Pirkimas neskaidomas į pirkimo objekto dalis.</w:t>
      </w:r>
      <w:r w:rsidRPr="00682A4C">
        <w:rPr>
          <w:rFonts w:ascii="Arial" w:hAnsi="Arial" w:cs="Arial"/>
        </w:rPr>
        <w:br/>
        <w:t>1.4 Pirkimo objekto apimtys. Sutarties galiojimo laikotarpiu planuojama pirkti Paslaugas ir Prekes,</w:t>
      </w:r>
      <w:r w:rsidRPr="00682A4C">
        <w:rPr>
          <w:rFonts w:ascii="Arial" w:hAnsi="Arial" w:cs="Arial"/>
        </w:rPr>
        <w:br/>
        <w:t>kurios nurodytos šios techninės specifikacijos Priede Nr.1. Paslaugos ir Prekės bus perkamos pagal</w:t>
      </w:r>
      <w:r w:rsidRPr="00682A4C">
        <w:rPr>
          <w:rFonts w:ascii="Arial" w:hAnsi="Arial" w:cs="Arial"/>
        </w:rPr>
        <w:br/>
        <w:t>sutarties vykdymo metu iškylantį poreikį.</w:t>
      </w:r>
      <w:r w:rsidRPr="00682A4C">
        <w:rPr>
          <w:rFonts w:ascii="Arial" w:hAnsi="Arial" w:cs="Arial"/>
        </w:rPr>
        <w:br/>
        <w:t>1.5. Vykdomas žaliasis pirkimas pagal Lietuvos Respublikos aplinkos ministro 2022 m. gruodžio 13</w:t>
      </w:r>
      <w:r w:rsidRPr="00682A4C">
        <w:rPr>
          <w:rFonts w:ascii="Arial" w:hAnsi="Arial" w:cs="Arial"/>
        </w:rPr>
        <w:br/>
        <w:t>d. įsakymu Nr. D1-401 patvirtintą „Aplinkos apsaugos kriterijų taikymo, vykdant žaliuosius pirkimus,</w:t>
      </w:r>
      <w:r w:rsidRPr="00682A4C">
        <w:rPr>
          <w:rFonts w:ascii="Arial" w:hAnsi="Arial" w:cs="Arial"/>
        </w:rPr>
        <w:br/>
        <w:t>tvarkos aprašą“ (toliau – Tvarkos aprašas) Aplinkos apsaugos kriterijai nustatyti pagal Tvarkos</w:t>
      </w:r>
      <w:r w:rsidRPr="00682A4C">
        <w:rPr>
          <w:rFonts w:ascii="Arial" w:hAnsi="Arial" w:cs="Arial"/>
        </w:rPr>
        <w:br/>
        <w:t>aprašo papunkčius 4.4.4.4.:</w:t>
      </w:r>
      <w:r w:rsidRPr="00682A4C">
        <w:rPr>
          <w:rFonts w:ascii="Arial" w:hAnsi="Arial" w:cs="Arial"/>
        </w:rPr>
        <w:br/>
        <w:t>1.5.1. Prekės turi būti tvirtos, funkcionalios, naudojamos ne vieną kartą.</w:t>
      </w:r>
      <w:r w:rsidRPr="00682A4C">
        <w:rPr>
          <w:rFonts w:ascii="Arial" w:hAnsi="Arial" w:cs="Arial"/>
        </w:rPr>
        <w:br/>
        <w:t>1.5.2.Paslaugos Vykdytojas laikosi aplinkosauginių taisyklių: darbo vietoje turi neprilaistyti</w:t>
      </w:r>
      <w:r w:rsidRPr="00682A4C">
        <w:rPr>
          <w:rFonts w:ascii="Arial" w:hAnsi="Arial" w:cs="Arial"/>
        </w:rPr>
        <w:br/>
        <w:t>panaudotos alyvos, tam naudoti tarą ir absorbentus. Surinkti šiukšles, kurios liko po Paslaugos</w:t>
      </w:r>
      <w:r w:rsidRPr="00682A4C">
        <w:rPr>
          <w:rFonts w:ascii="Arial" w:hAnsi="Arial" w:cs="Arial"/>
        </w:rPr>
        <w:br/>
        <w:t>atlikimo, bei jas išmesti išrūšiuojant.</w:t>
      </w:r>
      <w:r w:rsidRPr="00682A4C">
        <w:rPr>
          <w:rFonts w:ascii="Arial" w:hAnsi="Arial" w:cs="Arial"/>
        </w:rPr>
        <w:br/>
      </w:r>
      <w:r w:rsidRPr="00682A4C">
        <w:rPr>
          <w:rFonts w:ascii="Arial" w:hAnsi="Arial" w:cs="Arial"/>
          <w:b/>
          <w:bCs/>
        </w:rPr>
        <w:t>2.PIRKIMO OBJEKTO PRITAIKYMO SRITIS</w:t>
      </w:r>
      <w:r w:rsidRPr="00682A4C">
        <w:rPr>
          <w:rFonts w:ascii="Arial" w:hAnsi="Arial" w:cs="Arial"/>
        </w:rPr>
        <w:br/>
        <w:t>2.1. 1 „EGEDAL“ padargų remonto ir priežiūros paslaugų ir atsarginių dalių su pristatymu į</w:t>
      </w:r>
      <w:r w:rsidRPr="00682A4C">
        <w:rPr>
          <w:rFonts w:ascii="Arial" w:hAnsi="Arial" w:cs="Arial"/>
        </w:rPr>
        <w:br/>
        <w:t>Medelynų padalinio medelynus pirkimas. Paslaugos atliekamos Medelynų padalinio medelynų</w:t>
      </w:r>
      <w:r w:rsidRPr="00682A4C">
        <w:rPr>
          <w:rFonts w:ascii="Arial" w:hAnsi="Arial" w:cs="Arial"/>
        </w:rPr>
        <w:br/>
        <w:t>teritorijose. Medelynų padalinio medelynų kontaktų ir adresų sąrašas pridedamas (Priedas Nr. 2).</w:t>
      </w:r>
      <w:r w:rsidRPr="00682A4C">
        <w:rPr>
          <w:rFonts w:ascii="Arial" w:hAnsi="Arial" w:cs="Arial"/>
        </w:rPr>
        <w:br/>
      </w:r>
      <w:r w:rsidRPr="00682A4C">
        <w:rPr>
          <w:rFonts w:ascii="Arial" w:hAnsi="Arial" w:cs="Arial"/>
          <w:b/>
          <w:bCs/>
        </w:rPr>
        <w:t>3.TECHNINIŲ REIKALAVIMŲ, KURIUOS TURI ATITIKTI PERKAMOS PASLAUGOS IR PREKIŲ</w:t>
      </w:r>
      <w:r w:rsidRPr="00682A4C">
        <w:rPr>
          <w:rFonts w:ascii="Arial" w:hAnsi="Arial" w:cs="Arial"/>
          <w:b/>
          <w:bCs/>
        </w:rPr>
        <w:br/>
        <w:t>APRAŠYMO BŪDAI</w:t>
      </w:r>
      <w:r w:rsidRPr="00682A4C">
        <w:rPr>
          <w:rFonts w:ascii="Arial" w:hAnsi="Arial" w:cs="Arial"/>
          <w:b/>
          <w:bCs/>
        </w:rPr>
        <w:br/>
      </w:r>
      <w:r w:rsidRPr="00682A4C">
        <w:rPr>
          <w:rFonts w:ascii="Arial" w:hAnsi="Arial" w:cs="Arial"/>
        </w:rPr>
        <w:t>3.1 Užsakovas perka „Egedal“ padargų remonto, techninio aptarnavimo ir priežiūros Paslaugas su</w:t>
      </w:r>
      <w:r w:rsidRPr="00682A4C">
        <w:rPr>
          <w:rFonts w:ascii="Arial" w:hAnsi="Arial" w:cs="Arial"/>
        </w:rPr>
        <w:br/>
        <w:t>šių Paslaugų suteikimui reikalingomis Prekėmis.</w:t>
      </w:r>
      <w:r w:rsidRPr="00682A4C">
        <w:rPr>
          <w:rFonts w:ascii="Arial" w:hAnsi="Arial" w:cs="Arial"/>
        </w:rPr>
        <w:br/>
        <w:t>3.2. Vykdytojas, gavęs raštu (elektroniniu paštu) pateiktą Užsakovo prašymą – užsakymą,</w:t>
      </w:r>
      <w:r w:rsidRPr="00682A4C">
        <w:rPr>
          <w:rFonts w:ascii="Arial" w:hAnsi="Arial" w:cs="Arial"/>
        </w:rPr>
        <w:br/>
        <w:t>Paslaugas turi suteikti kokybiškai ne vėliau kaip per 7 (septynias) darbo dienas nuo užsakytų dalių</w:t>
      </w:r>
      <w:r w:rsidRPr="00682A4C">
        <w:rPr>
          <w:rFonts w:ascii="Arial" w:hAnsi="Arial" w:cs="Arial"/>
        </w:rPr>
        <w:br/>
        <w:t>gavimo iš gamintojo/tiekėjo. Paslaugos medelynuose turi būti vykdomos eilės tvarka.</w:t>
      </w:r>
      <w:r w:rsidRPr="00682A4C">
        <w:rPr>
          <w:rFonts w:ascii="Arial" w:hAnsi="Arial" w:cs="Arial"/>
        </w:rPr>
        <w:br/>
        <w:t>3.3 Užsakovas iš Vykdytojo gali pagal poreikį pirkti tik Prekes be Paslaugų suteikimo arba tik</w:t>
      </w:r>
      <w:r w:rsidRPr="00682A4C">
        <w:rPr>
          <w:rFonts w:ascii="Arial" w:hAnsi="Arial" w:cs="Arial"/>
        </w:rPr>
        <w:br/>
        <w:t>Paslaugas be Prekių (šiuo atveju Užsakovas pats pateikia Prekes). Pagal Užsakovo poreikį</w:t>
      </w:r>
      <w:r w:rsidRPr="00682A4C">
        <w:rPr>
          <w:rFonts w:ascii="Arial" w:hAnsi="Arial" w:cs="Arial"/>
        </w:rPr>
        <w:br/>
        <w:t>Vykdytojas Prekes turi pristatyti savo sąskaita į medelynus.</w:t>
      </w:r>
      <w:r w:rsidRPr="00682A4C">
        <w:rPr>
          <w:rFonts w:ascii="Arial" w:hAnsi="Arial" w:cs="Arial"/>
        </w:rPr>
        <w:br/>
        <w:t>3.4 Bus perkamos „Egedal“ padargų naujos, originalios detalės.</w:t>
      </w:r>
      <w:r w:rsidRPr="00682A4C">
        <w:rPr>
          <w:rFonts w:ascii="Arial" w:hAnsi="Arial" w:cs="Arial"/>
        </w:rPr>
        <w:br/>
        <w:t>3.5 Vykdytojas turi teikti Užsakovui techninę konsultaciją telefonu arba elektroninių paštu,</w:t>
      </w:r>
      <w:r w:rsidRPr="00682A4C">
        <w:rPr>
          <w:rFonts w:ascii="Arial" w:hAnsi="Arial" w:cs="Arial"/>
        </w:rPr>
        <w:br/>
        <w:t>pirmadieniais – penktadieniais 8 – 17 val.</w:t>
      </w:r>
      <w:r w:rsidRPr="00682A4C">
        <w:rPr>
          <w:rFonts w:ascii="Arial" w:hAnsi="Arial" w:cs="Arial"/>
        </w:rPr>
        <w:br/>
        <w:t>3.6 Vykdytojas turi turėti technines galimybes atvykti pas Užsakovą ir Paslaugas suteikti Medelynų</w:t>
      </w:r>
      <w:r w:rsidRPr="00682A4C">
        <w:rPr>
          <w:rFonts w:ascii="Arial" w:hAnsi="Arial" w:cs="Arial"/>
        </w:rPr>
        <w:br/>
        <w:t>padalinio medelynų teritorijose.</w:t>
      </w:r>
      <w:r w:rsidRPr="00682A4C">
        <w:rPr>
          <w:rFonts w:ascii="Arial" w:hAnsi="Arial" w:cs="Arial"/>
        </w:rPr>
        <w:br/>
        <w:t>3.7 Vykdytojas, Užsakovui paprašius, privalo suteikti sąlygas Užsakovo atstovui stebėti atliekamus</w:t>
      </w:r>
      <w:r w:rsidRPr="00682A4C">
        <w:rPr>
          <w:rFonts w:ascii="Arial" w:hAnsi="Arial" w:cs="Arial"/>
        </w:rPr>
        <w:br/>
        <w:t>darbus.</w:t>
      </w:r>
      <w:r w:rsidRPr="00682A4C">
        <w:rPr>
          <w:rFonts w:ascii="Arial" w:hAnsi="Arial" w:cs="Arial"/>
        </w:rPr>
        <w:br/>
        <w:t>3.8 Vykdytojas suteiktoms Paslaugoms privalo suteikti ne mažiau 2 (dviejų) mėnesių kokybės</w:t>
      </w:r>
      <w:r w:rsidRPr="00682A4C">
        <w:rPr>
          <w:rFonts w:ascii="Arial" w:hAnsi="Arial" w:cs="Arial"/>
        </w:rPr>
        <w:br/>
        <w:t>garantiją ir ne mažesne nei 6 (šešių) mėnesių garantija visoms parduotoms Prekėms</w:t>
      </w:r>
      <w:r w:rsidRPr="00682A4C">
        <w:rPr>
          <w:rFonts w:ascii="Arial" w:hAnsi="Arial" w:cs="Arial"/>
        </w:rPr>
        <w:br/>
      </w:r>
      <w:r w:rsidRPr="00682A4C">
        <w:rPr>
          <w:rFonts w:ascii="Arial" w:hAnsi="Arial" w:cs="Arial"/>
          <w:b/>
          <w:bCs/>
        </w:rPr>
        <w:t>4.DOKUMENTAI, REIKALINGI PIRKIMO OBJEKTO TECHNINĖMS SAVYBĖMS IR KOKYBEI</w:t>
      </w:r>
      <w:r w:rsidRPr="00682A4C">
        <w:rPr>
          <w:rFonts w:ascii="Arial" w:hAnsi="Arial" w:cs="Arial"/>
          <w:b/>
          <w:bCs/>
        </w:rPr>
        <w:br/>
        <w:t>PATVIRTINTI</w:t>
      </w:r>
      <w:r w:rsidRPr="00682A4C">
        <w:rPr>
          <w:rFonts w:ascii="Arial" w:hAnsi="Arial" w:cs="Arial"/>
          <w:b/>
          <w:bCs/>
        </w:rPr>
        <w:br/>
        <w:t>4.1.DOKUMENTAI, KURIUOS REIKIA PATEIKTI KARTU SU PASIŪLYMU:</w:t>
      </w:r>
      <w:r w:rsidRPr="00682A4C">
        <w:rPr>
          <w:rFonts w:ascii="Arial" w:hAnsi="Arial" w:cs="Arial"/>
        </w:rPr>
        <w:br/>
        <w:t>4.1.1. atitiktį žaliojo pirkimo reikalavimams įrodančius dokumentus - laisvos formos deklaraciją,</w:t>
      </w:r>
      <w:r w:rsidRPr="00682A4C">
        <w:rPr>
          <w:rFonts w:ascii="Arial" w:hAnsi="Arial" w:cs="Arial"/>
        </w:rPr>
        <w:br/>
        <w:t>įrodančia 1.5 papunktyje nustatytus reikalavimus;</w:t>
      </w:r>
      <w:r w:rsidRPr="00682A4C">
        <w:rPr>
          <w:rFonts w:ascii="Arial" w:hAnsi="Arial" w:cs="Arial"/>
        </w:rPr>
        <w:br/>
      </w:r>
    </w:p>
    <w:p w14:paraId="7BC4ED44" w14:textId="77777777" w:rsidR="00682A4C" w:rsidRDefault="00682A4C" w:rsidP="00DD6801">
      <w:pPr>
        <w:rPr>
          <w:rFonts w:ascii="Arial" w:hAnsi="Arial" w:cs="Arial"/>
        </w:rPr>
      </w:pPr>
    </w:p>
    <w:p w14:paraId="752BEC7A" w14:textId="77777777" w:rsidR="001C69D6" w:rsidRDefault="001C69D6" w:rsidP="00DD6801">
      <w:pPr>
        <w:rPr>
          <w:rFonts w:ascii="Arial" w:hAnsi="Arial" w:cs="Arial"/>
        </w:rPr>
      </w:pPr>
    </w:p>
    <w:tbl>
      <w:tblPr>
        <w:tblW w:w="9638" w:type="dxa"/>
        <w:tblLayout w:type="fixed"/>
        <w:tblLook w:val="04A0" w:firstRow="1" w:lastRow="0" w:firstColumn="1" w:lastColumn="0" w:noHBand="0" w:noVBand="1"/>
      </w:tblPr>
      <w:tblGrid>
        <w:gridCol w:w="1137"/>
        <w:gridCol w:w="4624"/>
        <w:gridCol w:w="1469"/>
        <w:gridCol w:w="850"/>
        <w:gridCol w:w="709"/>
        <w:gridCol w:w="849"/>
      </w:tblGrid>
      <w:tr w:rsidR="005A1CA6" w:rsidRPr="005A1CA6" w14:paraId="3AA46BA0" w14:textId="77777777" w:rsidTr="005A1CA6">
        <w:trPr>
          <w:trHeight w:val="302"/>
        </w:trPr>
        <w:tc>
          <w:tcPr>
            <w:tcW w:w="1137" w:type="dxa"/>
            <w:tcBorders>
              <w:top w:val="nil"/>
              <w:left w:val="nil"/>
              <w:bottom w:val="nil"/>
              <w:right w:val="nil"/>
            </w:tcBorders>
            <w:shd w:val="clear" w:color="auto" w:fill="auto"/>
            <w:noWrap/>
            <w:vAlign w:val="bottom"/>
            <w:hideMark/>
          </w:tcPr>
          <w:p w14:paraId="47B4EDFD" w14:textId="77777777" w:rsidR="005A1CA6" w:rsidRPr="005A1CA6" w:rsidRDefault="005A1CA6" w:rsidP="005A1CA6">
            <w:pPr>
              <w:spacing w:after="0" w:line="240" w:lineRule="auto"/>
              <w:rPr>
                <w:rFonts w:ascii="Calibri" w:eastAsia="Times New Roman" w:hAnsi="Calibri" w:cs="Calibri"/>
                <w:b/>
                <w:bCs/>
                <w:color w:val="000000"/>
                <w:lang w:eastAsia="lt-LT"/>
              </w:rPr>
            </w:pPr>
            <w:r w:rsidRPr="005A1CA6">
              <w:rPr>
                <w:rFonts w:ascii="Calibri" w:eastAsia="Times New Roman" w:hAnsi="Calibri" w:cs="Calibri"/>
                <w:b/>
                <w:bCs/>
                <w:color w:val="000000"/>
                <w:lang w:eastAsia="lt-LT"/>
              </w:rPr>
              <w:lastRenderedPageBreak/>
              <w:t>Priedas Nr.2</w:t>
            </w:r>
          </w:p>
        </w:tc>
        <w:tc>
          <w:tcPr>
            <w:tcW w:w="8501" w:type="dxa"/>
            <w:gridSpan w:val="5"/>
            <w:tcBorders>
              <w:top w:val="nil"/>
              <w:left w:val="nil"/>
              <w:bottom w:val="single" w:sz="8" w:space="0" w:color="000000"/>
              <w:right w:val="nil"/>
            </w:tcBorders>
            <w:shd w:val="clear" w:color="auto" w:fill="auto"/>
            <w:noWrap/>
            <w:vAlign w:val="bottom"/>
            <w:hideMark/>
          </w:tcPr>
          <w:p w14:paraId="031AEA8A" w14:textId="77777777" w:rsidR="005A1CA6" w:rsidRPr="005A1CA6" w:rsidRDefault="005A1CA6" w:rsidP="005A1CA6">
            <w:pPr>
              <w:spacing w:after="0" w:line="240" w:lineRule="auto"/>
              <w:jc w:val="center"/>
              <w:rPr>
                <w:rFonts w:ascii="Calibri" w:eastAsia="Times New Roman" w:hAnsi="Calibri" w:cs="Calibri"/>
                <w:b/>
                <w:bCs/>
                <w:color w:val="000000"/>
                <w:lang w:eastAsia="lt-LT"/>
              </w:rPr>
            </w:pPr>
            <w:r w:rsidRPr="005A1CA6">
              <w:rPr>
                <w:rFonts w:ascii="Calibri" w:eastAsia="Times New Roman" w:hAnsi="Calibri" w:cs="Calibri"/>
                <w:b/>
                <w:bCs/>
                <w:color w:val="000000"/>
                <w:lang w:eastAsia="lt-LT"/>
              </w:rPr>
              <w:t xml:space="preserve"> „EGEDAL“ PADARGŲ PRIEŽIŪROS PASLAUGŲ IR ATSARGINIŲ DALIŲ PRELIMINARŪS KIEKIAI</w:t>
            </w:r>
          </w:p>
        </w:tc>
      </w:tr>
      <w:tr w:rsidR="005A1CA6" w:rsidRPr="005A1CA6" w14:paraId="60590040" w14:textId="77777777" w:rsidTr="006B6AD8">
        <w:trPr>
          <w:trHeight w:val="1644"/>
        </w:trPr>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1BB82" w14:textId="77777777" w:rsidR="005A1CA6" w:rsidRPr="005A1CA6" w:rsidRDefault="005A1CA6" w:rsidP="005A1CA6">
            <w:pPr>
              <w:spacing w:after="0" w:line="240" w:lineRule="auto"/>
              <w:jc w:val="center"/>
              <w:rPr>
                <w:rFonts w:ascii="Calibri" w:eastAsia="Times New Roman" w:hAnsi="Calibri" w:cs="Calibri"/>
                <w:b/>
                <w:bCs/>
                <w:color w:val="000000"/>
                <w:sz w:val="20"/>
                <w:szCs w:val="20"/>
                <w:lang w:eastAsia="lt-LT"/>
              </w:rPr>
            </w:pPr>
            <w:r w:rsidRPr="005A1CA6">
              <w:rPr>
                <w:rFonts w:ascii="Calibri" w:eastAsia="Times New Roman" w:hAnsi="Calibri" w:cs="Calibri"/>
                <w:b/>
                <w:bCs/>
                <w:color w:val="000000"/>
                <w:sz w:val="20"/>
                <w:szCs w:val="20"/>
                <w:lang w:eastAsia="lt-LT"/>
              </w:rPr>
              <w:t xml:space="preserve">      Detalės kodas</w:t>
            </w:r>
          </w:p>
        </w:tc>
        <w:tc>
          <w:tcPr>
            <w:tcW w:w="4624" w:type="dxa"/>
            <w:vMerge w:val="restart"/>
            <w:tcBorders>
              <w:top w:val="nil"/>
              <w:left w:val="nil"/>
              <w:bottom w:val="nil"/>
              <w:right w:val="single" w:sz="8" w:space="0" w:color="000000"/>
            </w:tcBorders>
            <w:shd w:val="clear" w:color="auto" w:fill="auto"/>
            <w:vAlign w:val="center"/>
            <w:hideMark/>
          </w:tcPr>
          <w:p w14:paraId="334347AA" w14:textId="77777777" w:rsidR="005A1CA6" w:rsidRPr="005A1CA6" w:rsidRDefault="005A1CA6" w:rsidP="005A1CA6">
            <w:pPr>
              <w:spacing w:after="0" w:line="240" w:lineRule="auto"/>
              <w:jc w:val="center"/>
              <w:rPr>
                <w:rFonts w:ascii="Arial" w:eastAsia="Times New Roman" w:hAnsi="Arial" w:cs="Arial"/>
                <w:b/>
                <w:bCs/>
                <w:color w:val="000000"/>
                <w:sz w:val="20"/>
                <w:szCs w:val="20"/>
                <w:lang w:eastAsia="lt-LT"/>
              </w:rPr>
            </w:pPr>
            <w:r w:rsidRPr="005A1CA6">
              <w:rPr>
                <w:rFonts w:ascii="Arial" w:eastAsia="Times New Roman" w:hAnsi="Arial" w:cs="Arial"/>
                <w:b/>
                <w:bCs/>
                <w:color w:val="000000"/>
                <w:sz w:val="20"/>
                <w:szCs w:val="20"/>
                <w:lang w:eastAsia="lt-LT"/>
              </w:rPr>
              <w:t>Pirkimo objekto pavadinimas</w:t>
            </w:r>
          </w:p>
        </w:tc>
        <w:tc>
          <w:tcPr>
            <w:tcW w:w="1469" w:type="dxa"/>
            <w:vMerge w:val="restart"/>
            <w:tcBorders>
              <w:top w:val="nil"/>
              <w:left w:val="single" w:sz="8" w:space="0" w:color="000000"/>
              <w:bottom w:val="nil"/>
              <w:right w:val="single" w:sz="8" w:space="0" w:color="000000"/>
            </w:tcBorders>
            <w:shd w:val="clear" w:color="auto" w:fill="auto"/>
            <w:vAlign w:val="center"/>
            <w:hideMark/>
          </w:tcPr>
          <w:p w14:paraId="37210BA4" w14:textId="77777777" w:rsidR="005A1CA6" w:rsidRPr="005A1CA6" w:rsidRDefault="005A1CA6" w:rsidP="005A1CA6">
            <w:pPr>
              <w:spacing w:after="0" w:line="240" w:lineRule="auto"/>
              <w:jc w:val="center"/>
              <w:rPr>
                <w:rFonts w:ascii="Arial" w:eastAsia="Times New Roman" w:hAnsi="Arial" w:cs="Arial"/>
                <w:b/>
                <w:bCs/>
                <w:color w:val="000000"/>
                <w:sz w:val="20"/>
                <w:szCs w:val="20"/>
                <w:lang w:eastAsia="lt-LT"/>
              </w:rPr>
            </w:pPr>
            <w:r w:rsidRPr="005A1CA6">
              <w:rPr>
                <w:rFonts w:ascii="Arial" w:eastAsia="Times New Roman" w:hAnsi="Arial" w:cs="Arial"/>
                <w:b/>
                <w:bCs/>
                <w:color w:val="000000"/>
                <w:sz w:val="20"/>
                <w:szCs w:val="20"/>
                <w:lang w:eastAsia="lt-LT"/>
              </w:rPr>
              <w:t>Preliminarus kiekis*</w:t>
            </w:r>
          </w:p>
        </w:tc>
        <w:tc>
          <w:tcPr>
            <w:tcW w:w="850" w:type="dxa"/>
            <w:vMerge w:val="restart"/>
            <w:tcBorders>
              <w:top w:val="nil"/>
              <w:left w:val="single" w:sz="8" w:space="0" w:color="000000"/>
              <w:bottom w:val="nil"/>
              <w:right w:val="single" w:sz="8" w:space="0" w:color="000000"/>
            </w:tcBorders>
            <w:shd w:val="clear" w:color="auto" w:fill="auto"/>
            <w:vAlign w:val="center"/>
            <w:hideMark/>
          </w:tcPr>
          <w:p w14:paraId="09C865FA" w14:textId="77777777" w:rsidR="005A1CA6" w:rsidRPr="005A1CA6" w:rsidRDefault="005A1CA6" w:rsidP="005A1CA6">
            <w:pPr>
              <w:spacing w:after="0" w:line="240" w:lineRule="auto"/>
              <w:jc w:val="center"/>
              <w:rPr>
                <w:rFonts w:ascii="Arial" w:eastAsia="Times New Roman" w:hAnsi="Arial" w:cs="Arial"/>
                <w:b/>
                <w:bCs/>
                <w:color w:val="000000"/>
                <w:sz w:val="20"/>
                <w:szCs w:val="20"/>
                <w:lang w:eastAsia="lt-LT"/>
              </w:rPr>
            </w:pPr>
            <w:r w:rsidRPr="005A1CA6">
              <w:rPr>
                <w:rFonts w:ascii="Arial" w:eastAsia="Times New Roman" w:hAnsi="Arial" w:cs="Arial"/>
                <w:b/>
                <w:bCs/>
                <w:color w:val="000000"/>
                <w:sz w:val="20"/>
                <w:szCs w:val="20"/>
                <w:lang w:eastAsia="lt-LT"/>
              </w:rPr>
              <w:t>Mato vnt.</w:t>
            </w:r>
          </w:p>
        </w:tc>
        <w:tc>
          <w:tcPr>
            <w:tcW w:w="709" w:type="dxa"/>
            <w:vMerge w:val="restart"/>
            <w:tcBorders>
              <w:top w:val="nil"/>
              <w:left w:val="single" w:sz="8" w:space="0" w:color="000000"/>
              <w:bottom w:val="nil"/>
              <w:right w:val="single" w:sz="8" w:space="0" w:color="000000"/>
            </w:tcBorders>
            <w:shd w:val="clear" w:color="auto" w:fill="auto"/>
            <w:vAlign w:val="center"/>
          </w:tcPr>
          <w:p w14:paraId="67FCE1AA" w14:textId="051D7CF2" w:rsidR="005A1CA6" w:rsidRPr="005A1CA6" w:rsidRDefault="005A1CA6" w:rsidP="005A1CA6">
            <w:pPr>
              <w:spacing w:after="0" w:line="240" w:lineRule="auto"/>
              <w:jc w:val="center"/>
              <w:rPr>
                <w:rFonts w:ascii="Arial" w:eastAsia="Times New Roman" w:hAnsi="Arial" w:cs="Arial"/>
                <w:b/>
                <w:bCs/>
                <w:color w:val="000000"/>
                <w:sz w:val="20"/>
                <w:szCs w:val="20"/>
                <w:lang w:eastAsia="lt-LT"/>
              </w:rPr>
            </w:pPr>
          </w:p>
        </w:tc>
        <w:tc>
          <w:tcPr>
            <w:tcW w:w="849" w:type="dxa"/>
            <w:tcBorders>
              <w:top w:val="nil"/>
              <w:left w:val="nil"/>
              <w:bottom w:val="nil"/>
              <w:right w:val="single" w:sz="8" w:space="0" w:color="000000"/>
            </w:tcBorders>
            <w:shd w:val="clear" w:color="auto" w:fill="auto"/>
            <w:vAlign w:val="center"/>
          </w:tcPr>
          <w:p w14:paraId="6B6A1949" w14:textId="3D2D1222" w:rsidR="005A1CA6" w:rsidRPr="005A1CA6" w:rsidRDefault="005A1CA6" w:rsidP="005A1CA6">
            <w:pPr>
              <w:spacing w:after="0" w:line="240" w:lineRule="auto"/>
              <w:jc w:val="center"/>
              <w:rPr>
                <w:rFonts w:ascii="Arial" w:eastAsia="Times New Roman" w:hAnsi="Arial" w:cs="Arial"/>
                <w:b/>
                <w:bCs/>
                <w:color w:val="000000"/>
                <w:sz w:val="20"/>
                <w:szCs w:val="20"/>
                <w:lang w:eastAsia="lt-LT"/>
              </w:rPr>
            </w:pPr>
          </w:p>
        </w:tc>
      </w:tr>
      <w:tr w:rsidR="005A1CA6" w:rsidRPr="005A1CA6" w14:paraId="4632ED81" w14:textId="77777777" w:rsidTr="006B6AD8">
        <w:trPr>
          <w:trHeight w:val="290"/>
        </w:trPr>
        <w:tc>
          <w:tcPr>
            <w:tcW w:w="1137" w:type="dxa"/>
            <w:vMerge/>
            <w:tcBorders>
              <w:top w:val="single" w:sz="4" w:space="0" w:color="auto"/>
              <w:left w:val="single" w:sz="4" w:space="0" w:color="auto"/>
              <w:bottom w:val="single" w:sz="4" w:space="0" w:color="auto"/>
              <w:right w:val="single" w:sz="4" w:space="0" w:color="auto"/>
            </w:tcBorders>
            <w:vAlign w:val="center"/>
            <w:hideMark/>
          </w:tcPr>
          <w:p w14:paraId="516B8578" w14:textId="77777777" w:rsidR="005A1CA6" w:rsidRPr="005A1CA6" w:rsidRDefault="005A1CA6" w:rsidP="005A1CA6">
            <w:pPr>
              <w:spacing w:after="0" w:line="240" w:lineRule="auto"/>
              <w:rPr>
                <w:rFonts w:ascii="Calibri" w:eastAsia="Times New Roman" w:hAnsi="Calibri" w:cs="Calibri"/>
                <w:b/>
                <w:bCs/>
                <w:color w:val="000000"/>
                <w:sz w:val="20"/>
                <w:szCs w:val="20"/>
                <w:lang w:eastAsia="lt-LT"/>
              </w:rPr>
            </w:pPr>
          </w:p>
        </w:tc>
        <w:tc>
          <w:tcPr>
            <w:tcW w:w="4624" w:type="dxa"/>
            <w:vMerge/>
            <w:tcBorders>
              <w:top w:val="nil"/>
              <w:left w:val="nil"/>
              <w:bottom w:val="nil"/>
              <w:right w:val="single" w:sz="8" w:space="0" w:color="000000"/>
            </w:tcBorders>
            <w:vAlign w:val="center"/>
            <w:hideMark/>
          </w:tcPr>
          <w:p w14:paraId="24EC2DDA" w14:textId="77777777" w:rsidR="005A1CA6" w:rsidRPr="005A1CA6" w:rsidRDefault="005A1CA6" w:rsidP="005A1CA6">
            <w:pPr>
              <w:spacing w:after="0" w:line="240" w:lineRule="auto"/>
              <w:rPr>
                <w:rFonts w:ascii="Arial" w:eastAsia="Times New Roman" w:hAnsi="Arial" w:cs="Arial"/>
                <w:b/>
                <w:bCs/>
                <w:color w:val="000000"/>
                <w:sz w:val="20"/>
                <w:szCs w:val="20"/>
                <w:lang w:eastAsia="lt-LT"/>
              </w:rPr>
            </w:pPr>
          </w:p>
        </w:tc>
        <w:tc>
          <w:tcPr>
            <w:tcW w:w="1469" w:type="dxa"/>
            <w:vMerge/>
            <w:tcBorders>
              <w:top w:val="nil"/>
              <w:left w:val="single" w:sz="8" w:space="0" w:color="000000"/>
              <w:bottom w:val="nil"/>
              <w:right w:val="single" w:sz="8" w:space="0" w:color="000000"/>
            </w:tcBorders>
            <w:vAlign w:val="center"/>
            <w:hideMark/>
          </w:tcPr>
          <w:p w14:paraId="13A7D532" w14:textId="77777777" w:rsidR="005A1CA6" w:rsidRPr="005A1CA6" w:rsidRDefault="005A1CA6" w:rsidP="005A1CA6">
            <w:pPr>
              <w:spacing w:after="0" w:line="240" w:lineRule="auto"/>
              <w:rPr>
                <w:rFonts w:ascii="Arial" w:eastAsia="Times New Roman" w:hAnsi="Arial" w:cs="Arial"/>
                <w:b/>
                <w:bCs/>
                <w:color w:val="000000"/>
                <w:sz w:val="20"/>
                <w:szCs w:val="20"/>
                <w:lang w:eastAsia="lt-LT"/>
              </w:rPr>
            </w:pPr>
          </w:p>
        </w:tc>
        <w:tc>
          <w:tcPr>
            <w:tcW w:w="850" w:type="dxa"/>
            <w:vMerge/>
            <w:tcBorders>
              <w:top w:val="nil"/>
              <w:left w:val="single" w:sz="8" w:space="0" w:color="000000"/>
              <w:bottom w:val="nil"/>
              <w:right w:val="single" w:sz="8" w:space="0" w:color="000000"/>
            </w:tcBorders>
            <w:vAlign w:val="center"/>
            <w:hideMark/>
          </w:tcPr>
          <w:p w14:paraId="28AAA034" w14:textId="77777777" w:rsidR="005A1CA6" w:rsidRPr="005A1CA6" w:rsidRDefault="005A1CA6" w:rsidP="005A1CA6">
            <w:pPr>
              <w:spacing w:after="0" w:line="240" w:lineRule="auto"/>
              <w:rPr>
                <w:rFonts w:ascii="Arial" w:eastAsia="Times New Roman" w:hAnsi="Arial" w:cs="Arial"/>
                <w:b/>
                <w:bCs/>
                <w:color w:val="000000"/>
                <w:sz w:val="20"/>
                <w:szCs w:val="20"/>
                <w:lang w:eastAsia="lt-LT"/>
              </w:rPr>
            </w:pPr>
          </w:p>
        </w:tc>
        <w:tc>
          <w:tcPr>
            <w:tcW w:w="709" w:type="dxa"/>
            <w:vMerge/>
            <w:tcBorders>
              <w:top w:val="nil"/>
              <w:left w:val="single" w:sz="8" w:space="0" w:color="000000"/>
              <w:bottom w:val="nil"/>
              <w:right w:val="single" w:sz="8" w:space="0" w:color="000000"/>
            </w:tcBorders>
            <w:vAlign w:val="center"/>
          </w:tcPr>
          <w:p w14:paraId="34D0B7D8" w14:textId="77777777" w:rsidR="005A1CA6" w:rsidRPr="005A1CA6" w:rsidRDefault="005A1CA6" w:rsidP="005A1CA6">
            <w:pPr>
              <w:spacing w:after="0" w:line="240" w:lineRule="auto"/>
              <w:rPr>
                <w:rFonts w:ascii="Arial" w:eastAsia="Times New Roman" w:hAnsi="Arial" w:cs="Arial"/>
                <w:b/>
                <w:bCs/>
                <w:color w:val="000000"/>
                <w:sz w:val="20"/>
                <w:szCs w:val="20"/>
                <w:lang w:eastAsia="lt-LT"/>
              </w:rPr>
            </w:pPr>
          </w:p>
        </w:tc>
        <w:tc>
          <w:tcPr>
            <w:tcW w:w="849" w:type="dxa"/>
            <w:tcBorders>
              <w:top w:val="nil"/>
              <w:left w:val="nil"/>
              <w:bottom w:val="nil"/>
              <w:right w:val="single" w:sz="8" w:space="0" w:color="000000"/>
            </w:tcBorders>
            <w:shd w:val="clear" w:color="auto" w:fill="auto"/>
            <w:vAlign w:val="center"/>
          </w:tcPr>
          <w:p w14:paraId="4629A1D9" w14:textId="574EF42E" w:rsidR="005A1CA6" w:rsidRPr="005A1CA6" w:rsidRDefault="005A1CA6" w:rsidP="005A1CA6">
            <w:pPr>
              <w:spacing w:after="0" w:line="240" w:lineRule="auto"/>
              <w:jc w:val="center"/>
              <w:rPr>
                <w:rFonts w:ascii="Arial" w:eastAsia="Times New Roman" w:hAnsi="Arial" w:cs="Arial"/>
                <w:b/>
                <w:bCs/>
                <w:color w:val="000000"/>
                <w:sz w:val="20"/>
                <w:szCs w:val="20"/>
                <w:lang w:eastAsia="lt-LT"/>
              </w:rPr>
            </w:pPr>
          </w:p>
        </w:tc>
      </w:tr>
      <w:tr w:rsidR="005A1CA6" w:rsidRPr="005A1CA6" w14:paraId="78790A49" w14:textId="77777777" w:rsidTr="005A1CA6">
        <w:trPr>
          <w:trHeight w:val="290"/>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E4861" w14:textId="77777777" w:rsidR="005A1CA6" w:rsidRPr="005A1CA6" w:rsidRDefault="005A1CA6" w:rsidP="005A1CA6">
            <w:pPr>
              <w:spacing w:after="0" w:line="240" w:lineRule="auto"/>
              <w:jc w:val="center"/>
              <w:rPr>
                <w:rFonts w:ascii="Calibri" w:eastAsia="Times New Roman" w:hAnsi="Calibri" w:cs="Calibri"/>
                <w:color w:val="000000"/>
                <w:lang w:eastAsia="lt-LT"/>
              </w:rPr>
            </w:pPr>
            <w:r w:rsidRPr="005A1CA6">
              <w:rPr>
                <w:rFonts w:ascii="Calibri" w:eastAsia="Times New Roman" w:hAnsi="Calibri" w:cs="Calibri"/>
                <w:color w:val="000000"/>
                <w:lang w:eastAsia="lt-LT"/>
              </w:rPr>
              <w:t>1</w:t>
            </w:r>
          </w:p>
        </w:tc>
        <w:tc>
          <w:tcPr>
            <w:tcW w:w="4624" w:type="dxa"/>
            <w:tcBorders>
              <w:top w:val="single" w:sz="4" w:space="0" w:color="auto"/>
              <w:left w:val="nil"/>
              <w:bottom w:val="single" w:sz="4" w:space="0" w:color="auto"/>
              <w:right w:val="single" w:sz="4" w:space="0" w:color="auto"/>
            </w:tcBorders>
            <w:shd w:val="clear" w:color="auto" w:fill="auto"/>
            <w:vAlign w:val="center"/>
            <w:hideMark/>
          </w:tcPr>
          <w:p w14:paraId="46BB74E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2</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2080763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4413F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DBDD6F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5</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6ECE0C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6</w:t>
            </w:r>
          </w:p>
        </w:tc>
      </w:tr>
      <w:tr w:rsidR="005A1CA6" w:rsidRPr="005A1CA6" w14:paraId="1DB5E86D" w14:textId="77777777" w:rsidTr="005A1CA6">
        <w:trPr>
          <w:trHeight w:val="544"/>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568C8F6D" w14:textId="77777777" w:rsidR="005A1CA6" w:rsidRPr="005A1CA6" w:rsidRDefault="005A1CA6" w:rsidP="005A1CA6">
            <w:pPr>
              <w:spacing w:after="0" w:line="240" w:lineRule="auto"/>
              <w:rPr>
                <w:rFonts w:ascii="Calibri" w:eastAsia="Times New Roman" w:hAnsi="Calibri" w:cs="Calibri"/>
                <w:color w:val="000000"/>
                <w:lang w:eastAsia="lt-LT"/>
              </w:rPr>
            </w:pPr>
            <w:r w:rsidRPr="005A1CA6">
              <w:rPr>
                <w:rFonts w:ascii="Calibri" w:eastAsia="Times New Roman" w:hAnsi="Calibri" w:cs="Calibri"/>
                <w:color w:val="000000"/>
                <w:lang w:eastAsia="lt-LT"/>
              </w:rPr>
              <w:t> </w:t>
            </w:r>
          </w:p>
        </w:tc>
        <w:tc>
          <w:tcPr>
            <w:tcW w:w="4624" w:type="dxa"/>
            <w:tcBorders>
              <w:top w:val="nil"/>
              <w:left w:val="nil"/>
              <w:bottom w:val="single" w:sz="4" w:space="0" w:color="auto"/>
              <w:right w:val="single" w:sz="4" w:space="0" w:color="auto"/>
            </w:tcBorders>
            <w:shd w:val="clear" w:color="auto" w:fill="auto"/>
            <w:vAlign w:val="center"/>
            <w:hideMark/>
          </w:tcPr>
          <w:p w14:paraId="69671AA4"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„Egedal“ padargų remonto ir priežiūros Paslauga</w:t>
            </w:r>
          </w:p>
        </w:tc>
        <w:tc>
          <w:tcPr>
            <w:tcW w:w="1469" w:type="dxa"/>
            <w:tcBorders>
              <w:top w:val="nil"/>
              <w:left w:val="nil"/>
              <w:bottom w:val="single" w:sz="4" w:space="0" w:color="auto"/>
              <w:right w:val="single" w:sz="4" w:space="0" w:color="auto"/>
            </w:tcBorders>
            <w:shd w:val="clear" w:color="auto" w:fill="auto"/>
            <w:vAlign w:val="center"/>
            <w:hideMark/>
          </w:tcPr>
          <w:p w14:paraId="337601C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180</w:t>
            </w:r>
          </w:p>
        </w:tc>
        <w:tc>
          <w:tcPr>
            <w:tcW w:w="850" w:type="dxa"/>
            <w:tcBorders>
              <w:top w:val="nil"/>
              <w:left w:val="nil"/>
              <w:bottom w:val="single" w:sz="4" w:space="0" w:color="auto"/>
              <w:right w:val="single" w:sz="4" w:space="0" w:color="auto"/>
            </w:tcBorders>
            <w:shd w:val="clear" w:color="auto" w:fill="auto"/>
            <w:vAlign w:val="center"/>
            <w:hideMark/>
          </w:tcPr>
          <w:p w14:paraId="5130422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val.</w:t>
            </w:r>
          </w:p>
        </w:tc>
        <w:tc>
          <w:tcPr>
            <w:tcW w:w="709" w:type="dxa"/>
            <w:tcBorders>
              <w:top w:val="nil"/>
              <w:left w:val="nil"/>
              <w:bottom w:val="single" w:sz="4" w:space="0" w:color="auto"/>
              <w:right w:val="single" w:sz="4" w:space="0" w:color="auto"/>
            </w:tcBorders>
            <w:shd w:val="clear" w:color="auto" w:fill="auto"/>
            <w:vAlign w:val="center"/>
            <w:hideMark/>
          </w:tcPr>
          <w:p w14:paraId="4367D2B3"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010AFDC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39653E4D"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66A2551E" w14:textId="77777777" w:rsidR="005A1CA6" w:rsidRPr="005A1CA6" w:rsidRDefault="005A1CA6" w:rsidP="005A1CA6">
            <w:pPr>
              <w:spacing w:after="0" w:line="240" w:lineRule="auto"/>
              <w:rPr>
                <w:rFonts w:ascii="Calibri" w:eastAsia="Times New Roman" w:hAnsi="Calibri" w:cs="Calibri"/>
                <w:color w:val="000000"/>
                <w:lang w:eastAsia="lt-LT"/>
              </w:rPr>
            </w:pPr>
            <w:r w:rsidRPr="005A1CA6">
              <w:rPr>
                <w:rFonts w:ascii="Calibri" w:eastAsia="Times New Roman" w:hAnsi="Calibri" w:cs="Calibri"/>
                <w:color w:val="000000"/>
                <w:lang w:eastAsia="lt-LT"/>
              </w:rPr>
              <w:t> </w:t>
            </w:r>
          </w:p>
        </w:tc>
        <w:tc>
          <w:tcPr>
            <w:tcW w:w="4624" w:type="dxa"/>
            <w:tcBorders>
              <w:top w:val="nil"/>
              <w:left w:val="nil"/>
              <w:bottom w:val="single" w:sz="4" w:space="0" w:color="auto"/>
              <w:right w:val="single" w:sz="4" w:space="0" w:color="auto"/>
            </w:tcBorders>
            <w:shd w:val="clear" w:color="auto" w:fill="auto"/>
            <w:vAlign w:val="center"/>
            <w:hideMark/>
          </w:tcPr>
          <w:p w14:paraId="7CA85C17"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Atvykimas į medelyną</w:t>
            </w:r>
          </w:p>
        </w:tc>
        <w:tc>
          <w:tcPr>
            <w:tcW w:w="1469" w:type="dxa"/>
            <w:tcBorders>
              <w:top w:val="nil"/>
              <w:left w:val="nil"/>
              <w:bottom w:val="single" w:sz="4" w:space="0" w:color="auto"/>
              <w:right w:val="single" w:sz="4" w:space="0" w:color="auto"/>
            </w:tcBorders>
            <w:shd w:val="clear" w:color="auto" w:fill="auto"/>
            <w:vAlign w:val="center"/>
            <w:hideMark/>
          </w:tcPr>
          <w:p w14:paraId="61E1CDF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2000</w:t>
            </w:r>
          </w:p>
        </w:tc>
        <w:tc>
          <w:tcPr>
            <w:tcW w:w="850" w:type="dxa"/>
            <w:tcBorders>
              <w:top w:val="nil"/>
              <w:left w:val="nil"/>
              <w:bottom w:val="single" w:sz="4" w:space="0" w:color="auto"/>
              <w:right w:val="single" w:sz="4" w:space="0" w:color="auto"/>
            </w:tcBorders>
            <w:shd w:val="clear" w:color="auto" w:fill="auto"/>
            <w:vAlign w:val="center"/>
            <w:hideMark/>
          </w:tcPr>
          <w:p w14:paraId="2EA8A25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km</w:t>
            </w:r>
          </w:p>
        </w:tc>
        <w:tc>
          <w:tcPr>
            <w:tcW w:w="709" w:type="dxa"/>
            <w:tcBorders>
              <w:top w:val="nil"/>
              <w:left w:val="nil"/>
              <w:bottom w:val="single" w:sz="4" w:space="0" w:color="auto"/>
              <w:right w:val="single" w:sz="4" w:space="0" w:color="auto"/>
            </w:tcBorders>
            <w:shd w:val="clear" w:color="auto" w:fill="auto"/>
            <w:vAlign w:val="center"/>
            <w:hideMark/>
          </w:tcPr>
          <w:p w14:paraId="1669340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5CFEE35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11186C70"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C13EFCD" w14:textId="77777777" w:rsidR="005A1CA6" w:rsidRPr="005A1CA6" w:rsidRDefault="005A1CA6" w:rsidP="005A1CA6">
            <w:pPr>
              <w:spacing w:after="0" w:line="240" w:lineRule="auto"/>
              <w:rPr>
                <w:rFonts w:ascii="Calibri" w:eastAsia="Times New Roman" w:hAnsi="Calibri" w:cs="Calibri"/>
                <w:color w:val="000000"/>
                <w:lang w:eastAsia="lt-LT"/>
              </w:rPr>
            </w:pPr>
            <w:r w:rsidRPr="005A1CA6">
              <w:rPr>
                <w:rFonts w:ascii="Calibri" w:eastAsia="Times New Roman" w:hAnsi="Calibri" w:cs="Calibri"/>
                <w:color w:val="000000"/>
                <w:lang w:eastAsia="lt-LT"/>
              </w:rPr>
              <w:t> </w:t>
            </w:r>
          </w:p>
        </w:tc>
        <w:tc>
          <w:tcPr>
            <w:tcW w:w="4624" w:type="dxa"/>
            <w:tcBorders>
              <w:top w:val="nil"/>
              <w:left w:val="nil"/>
              <w:bottom w:val="single" w:sz="4" w:space="0" w:color="auto"/>
              <w:right w:val="single" w:sz="4" w:space="0" w:color="auto"/>
            </w:tcBorders>
            <w:shd w:val="clear" w:color="auto" w:fill="auto"/>
            <w:vAlign w:val="center"/>
            <w:hideMark/>
          </w:tcPr>
          <w:p w14:paraId="23E397E4"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Atsarginės „ Egedal“ padargų dalys:</w:t>
            </w:r>
          </w:p>
        </w:tc>
        <w:tc>
          <w:tcPr>
            <w:tcW w:w="1469" w:type="dxa"/>
            <w:tcBorders>
              <w:top w:val="nil"/>
              <w:left w:val="nil"/>
              <w:bottom w:val="single" w:sz="4" w:space="0" w:color="auto"/>
              <w:right w:val="single" w:sz="4" w:space="0" w:color="auto"/>
            </w:tcBorders>
            <w:shd w:val="clear" w:color="auto" w:fill="auto"/>
            <w:vAlign w:val="center"/>
            <w:hideMark/>
          </w:tcPr>
          <w:p w14:paraId="6D46C89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0</w:t>
            </w:r>
          </w:p>
        </w:tc>
        <w:tc>
          <w:tcPr>
            <w:tcW w:w="850" w:type="dxa"/>
            <w:tcBorders>
              <w:top w:val="nil"/>
              <w:left w:val="nil"/>
              <w:bottom w:val="single" w:sz="4" w:space="0" w:color="auto"/>
              <w:right w:val="single" w:sz="4" w:space="0" w:color="auto"/>
            </w:tcBorders>
            <w:shd w:val="clear" w:color="auto" w:fill="auto"/>
            <w:vAlign w:val="center"/>
            <w:hideMark/>
          </w:tcPr>
          <w:p w14:paraId="4F8A1CA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w:t>
            </w:r>
          </w:p>
        </w:tc>
        <w:tc>
          <w:tcPr>
            <w:tcW w:w="709" w:type="dxa"/>
            <w:tcBorders>
              <w:top w:val="nil"/>
              <w:left w:val="nil"/>
              <w:bottom w:val="single" w:sz="4" w:space="0" w:color="auto"/>
              <w:right w:val="single" w:sz="4" w:space="0" w:color="auto"/>
            </w:tcBorders>
            <w:shd w:val="clear" w:color="auto" w:fill="auto"/>
            <w:vAlign w:val="center"/>
            <w:hideMark/>
          </w:tcPr>
          <w:p w14:paraId="007902F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D73733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62C9C2EE"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104C6FF"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003308</w:t>
            </w:r>
          </w:p>
        </w:tc>
        <w:tc>
          <w:tcPr>
            <w:tcW w:w="4624" w:type="dxa"/>
            <w:tcBorders>
              <w:top w:val="nil"/>
              <w:left w:val="nil"/>
              <w:bottom w:val="single" w:sz="4" w:space="0" w:color="auto"/>
              <w:right w:val="single" w:sz="4" w:space="0" w:color="auto"/>
            </w:tcBorders>
            <w:shd w:val="clear" w:color="auto" w:fill="auto"/>
            <w:noWrap/>
            <w:vAlign w:val="bottom"/>
            <w:hideMark/>
          </w:tcPr>
          <w:p w14:paraId="5F531B52"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Ratas atraminis 5.375X8</w:t>
            </w:r>
          </w:p>
        </w:tc>
        <w:tc>
          <w:tcPr>
            <w:tcW w:w="1469" w:type="dxa"/>
            <w:tcBorders>
              <w:top w:val="nil"/>
              <w:left w:val="nil"/>
              <w:bottom w:val="single" w:sz="4" w:space="0" w:color="auto"/>
              <w:right w:val="single" w:sz="4" w:space="0" w:color="auto"/>
            </w:tcBorders>
            <w:shd w:val="clear" w:color="auto" w:fill="auto"/>
            <w:vAlign w:val="center"/>
            <w:hideMark/>
          </w:tcPr>
          <w:p w14:paraId="124C0E3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4</w:t>
            </w:r>
          </w:p>
        </w:tc>
        <w:tc>
          <w:tcPr>
            <w:tcW w:w="850" w:type="dxa"/>
            <w:tcBorders>
              <w:top w:val="nil"/>
              <w:left w:val="nil"/>
              <w:bottom w:val="single" w:sz="4" w:space="0" w:color="auto"/>
              <w:right w:val="single" w:sz="4" w:space="0" w:color="auto"/>
            </w:tcBorders>
            <w:shd w:val="clear" w:color="auto" w:fill="auto"/>
            <w:vAlign w:val="center"/>
            <w:hideMark/>
          </w:tcPr>
          <w:p w14:paraId="0AC9AC9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75EE220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4B9D0B5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6AACD405"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147FD9F"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012167</w:t>
            </w:r>
          </w:p>
        </w:tc>
        <w:tc>
          <w:tcPr>
            <w:tcW w:w="4624" w:type="dxa"/>
            <w:tcBorders>
              <w:top w:val="nil"/>
              <w:left w:val="nil"/>
              <w:bottom w:val="single" w:sz="4" w:space="0" w:color="auto"/>
              <w:right w:val="single" w:sz="4" w:space="0" w:color="auto"/>
            </w:tcBorders>
            <w:shd w:val="clear" w:color="auto" w:fill="auto"/>
            <w:noWrap/>
            <w:vAlign w:val="bottom"/>
            <w:hideMark/>
          </w:tcPr>
          <w:p w14:paraId="71D9C2CE"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Ąšis rato</w:t>
            </w:r>
          </w:p>
        </w:tc>
        <w:tc>
          <w:tcPr>
            <w:tcW w:w="1469" w:type="dxa"/>
            <w:tcBorders>
              <w:top w:val="nil"/>
              <w:left w:val="nil"/>
              <w:bottom w:val="single" w:sz="4" w:space="0" w:color="auto"/>
              <w:right w:val="single" w:sz="4" w:space="0" w:color="auto"/>
            </w:tcBorders>
            <w:shd w:val="clear" w:color="auto" w:fill="auto"/>
            <w:vAlign w:val="center"/>
            <w:hideMark/>
          </w:tcPr>
          <w:p w14:paraId="4A13576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4</w:t>
            </w:r>
          </w:p>
        </w:tc>
        <w:tc>
          <w:tcPr>
            <w:tcW w:w="850" w:type="dxa"/>
            <w:tcBorders>
              <w:top w:val="nil"/>
              <w:left w:val="nil"/>
              <w:bottom w:val="single" w:sz="4" w:space="0" w:color="auto"/>
              <w:right w:val="single" w:sz="4" w:space="0" w:color="auto"/>
            </w:tcBorders>
            <w:shd w:val="clear" w:color="auto" w:fill="auto"/>
            <w:vAlign w:val="center"/>
            <w:hideMark/>
          </w:tcPr>
          <w:p w14:paraId="630C693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6E2D9E0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67134E3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424ED746"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34EB290"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017611</w:t>
            </w:r>
          </w:p>
        </w:tc>
        <w:tc>
          <w:tcPr>
            <w:tcW w:w="4624" w:type="dxa"/>
            <w:tcBorders>
              <w:top w:val="nil"/>
              <w:left w:val="nil"/>
              <w:bottom w:val="single" w:sz="4" w:space="0" w:color="auto"/>
              <w:right w:val="single" w:sz="4" w:space="0" w:color="auto"/>
            </w:tcBorders>
            <w:shd w:val="clear" w:color="auto" w:fill="auto"/>
            <w:noWrap/>
            <w:vAlign w:val="bottom"/>
            <w:hideMark/>
          </w:tcPr>
          <w:p w14:paraId="7D25039E"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Veržlė ąšies</w:t>
            </w:r>
          </w:p>
        </w:tc>
        <w:tc>
          <w:tcPr>
            <w:tcW w:w="1469" w:type="dxa"/>
            <w:tcBorders>
              <w:top w:val="nil"/>
              <w:left w:val="nil"/>
              <w:bottom w:val="single" w:sz="4" w:space="0" w:color="auto"/>
              <w:right w:val="single" w:sz="4" w:space="0" w:color="auto"/>
            </w:tcBorders>
            <w:shd w:val="clear" w:color="auto" w:fill="auto"/>
            <w:vAlign w:val="center"/>
            <w:hideMark/>
          </w:tcPr>
          <w:p w14:paraId="1008C54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4</w:t>
            </w:r>
          </w:p>
        </w:tc>
        <w:tc>
          <w:tcPr>
            <w:tcW w:w="850" w:type="dxa"/>
            <w:tcBorders>
              <w:top w:val="nil"/>
              <w:left w:val="nil"/>
              <w:bottom w:val="single" w:sz="4" w:space="0" w:color="auto"/>
              <w:right w:val="single" w:sz="4" w:space="0" w:color="auto"/>
            </w:tcBorders>
            <w:shd w:val="clear" w:color="auto" w:fill="auto"/>
            <w:vAlign w:val="center"/>
            <w:hideMark/>
          </w:tcPr>
          <w:p w14:paraId="3B850F8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7AB1ACF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0D459AC3"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32C1EA48"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65A56741"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006043</w:t>
            </w:r>
          </w:p>
        </w:tc>
        <w:tc>
          <w:tcPr>
            <w:tcW w:w="4624" w:type="dxa"/>
            <w:tcBorders>
              <w:top w:val="nil"/>
              <w:left w:val="nil"/>
              <w:bottom w:val="single" w:sz="4" w:space="0" w:color="auto"/>
              <w:right w:val="single" w:sz="4" w:space="0" w:color="auto"/>
            </w:tcBorders>
            <w:shd w:val="clear" w:color="auto" w:fill="auto"/>
            <w:noWrap/>
            <w:vAlign w:val="bottom"/>
            <w:hideMark/>
          </w:tcPr>
          <w:p w14:paraId="157705C1"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Ąšęlė kultivavimo sekcijos</w:t>
            </w:r>
          </w:p>
        </w:tc>
        <w:tc>
          <w:tcPr>
            <w:tcW w:w="1469" w:type="dxa"/>
            <w:tcBorders>
              <w:top w:val="nil"/>
              <w:left w:val="nil"/>
              <w:bottom w:val="single" w:sz="4" w:space="0" w:color="auto"/>
              <w:right w:val="single" w:sz="4" w:space="0" w:color="auto"/>
            </w:tcBorders>
            <w:shd w:val="clear" w:color="auto" w:fill="auto"/>
            <w:vAlign w:val="center"/>
            <w:hideMark/>
          </w:tcPr>
          <w:p w14:paraId="1224682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72</w:t>
            </w:r>
          </w:p>
        </w:tc>
        <w:tc>
          <w:tcPr>
            <w:tcW w:w="850" w:type="dxa"/>
            <w:tcBorders>
              <w:top w:val="nil"/>
              <w:left w:val="nil"/>
              <w:bottom w:val="single" w:sz="4" w:space="0" w:color="auto"/>
              <w:right w:val="single" w:sz="4" w:space="0" w:color="auto"/>
            </w:tcBorders>
            <w:shd w:val="clear" w:color="auto" w:fill="auto"/>
            <w:vAlign w:val="center"/>
            <w:hideMark/>
          </w:tcPr>
          <w:p w14:paraId="19BB512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4224B0C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149EFFA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5DCE8D1A"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54458C5E"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003791</w:t>
            </w:r>
          </w:p>
        </w:tc>
        <w:tc>
          <w:tcPr>
            <w:tcW w:w="4624" w:type="dxa"/>
            <w:tcBorders>
              <w:top w:val="nil"/>
              <w:left w:val="nil"/>
              <w:bottom w:val="single" w:sz="4" w:space="0" w:color="auto"/>
              <w:right w:val="single" w:sz="4" w:space="0" w:color="auto"/>
            </w:tcBorders>
            <w:shd w:val="clear" w:color="auto" w:fill="auto"/>
            <w:noWrap/>
            <w:vAlign w:val="bottom"/>
            <w:hideMark/>
          </w:tcPr>
          <w:p w14:paraId="0B26E58B"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Įvorė kultivavimo sekcijai GS</w:t>
            </w:r>
          </w:p>
        </w:tc>
        <w:tc>
          <w:tcPr>
            <w:tcW w:w="1469" w:type="dxa"/>
            <w:tcBorders>
              <w:top w:val="nil"/>
              <w:left w:val="nil"/>
              <w:bottom w:val="single" w:sz="4" w:space="0" w:color="auto"/>
              <w:right w:val="single" w:sz="4" w:space="0" w:color="auto"/>
            </w:tcBorders>
            <w:shd w:val="clear" w:color="auto" w:fill="auto"/>
            <w:vAlign w:val="center"/>
            <w:hideMark/>
          </w:tcPr>
          <w:p w14:paraId="6E40AE7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144</w:t>
            </w:r>
          </w:p>
        </w:tc>
        <w:tc>
          <w:tcPr>
            <w:tcW w:w="850" w:type="dxa"/>
            <w:tcBorders>
              <w:top w:val="nil"/>
              <w:left w:val="nil"/>
              <w:bottom w:val="single" w:sz="4" w:space="0" w:color="auto"/>
              <w:right w:val="single" w:sz="4" w:space="0" w:color="auto"/>
            </w:tcBorders>
            <w:shd w:val="clear" w:color="auto" w:fill="auto"/>
            <w:vAlign w:val="center"/>
            <w:hideMark/>
          </w:tcPr>
          <w:p w14:paraId="42728C3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3F7AB4D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617843D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02AE9AE0"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58081907"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003325</w:t>
            </w:r>
          </w:p>
        </w:tc>
        <w:tc>
          <w:tcPr>
            <w:tcW w:w="4624" w:type="dxa"/>
            <w:tcBorders>
              <w:top w:val="nil"/>
              <w:left w:val="nil"/>
              <w:bottom w:val="single" w:sz="4" w:space="0" w:color="auto"/>
              <w:right w:val="single" w:sz="4" w:space="0" w:color="auto"/>
            </w:tcBorders>
            <w:shd w:val="clear" w:color="auto" w:fill="auto"/>
            <w:noWrap/>
            <w:vAlign w:val="bottom"/>
            <w:hideMark/>
          </w:tcPr>
          <w:p w14:paraId="49B501AD"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Ratukas kutvavimo secijos GS</w:t>
            </w:r>
          </w:p>
        </w:tc>
        <w:tc>
          <w:tcPr>
            <w:tcW w:w="1469" w:type="dxa"/>
            <w:tcBorders>
              <w:top w:val="nil"/>
              <w:left w:val="nil"/>
              <w:bottom w:val="single" w:sz="4" w:space="0" w:color="auto"/>
              <w:right w:val="single" w:sz="4" w:space="0" w:color="auto"/>
            </w:tcBorders>
            <w:shd w:val="clear" w:color="auto" w:fill="auto"/>
            <w:vAlign w:val="center"/>
            <w:hideMark/>
          </w:tcPr>
          <w:p w14:paraId="400E256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18</w:t>
            </w:r>
          </w:p>
        </w:tc>
        <w:tc>
          <w:tcPr>
            <w:tcW w:w="850" w:type="dxa"/>
            <w:tcBorders>
              <w:top w:val="nil"/>
              <w:left w:val="nil"/>
              <w:bottom w:val="single" w:sz="4" w:space="0" w:color="auto"/>
              <w:right w:val="single" w:sz="4" w:space="0" w:color="auto"/>
            </w:tcBorders>
            <w:shd w:val="clear" w:color="auto" w:fill="auto"/>
            <w:vAlign w:val="center"/>
            <w:hideMark/>
          </w:tcPr>
          <w:p w14:paraId="79BE05A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09EB058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1840A2B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2DBC37BD"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F7841C9"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004354</w:t>
            </w:r>
          </w:p>
        </w:tc>
        <w:tc>
          <w:tcPr>
            <w:tcW w:w="4624" w:type="dxa"/>
            <w:tcBorders>
              <w:top w:val="nil"/>
              <w:left w:val="nil"/>
              <w:bottom w:val="single" w:sz="4" w:space="0" w:color="auto"/>
              <w:right w:val="single" w:sz="4" w:space="0" w:color="auto"/>
            </w:tcBorders>
            <w:shd w:val="clear" w:color="auto" w:fill="auto"/>
            <w:noWrap/>
            <w:vAlign w:val="bottom"/>
            <w:hideMark/>
          </w:tcPr>
          <w:p w14:paraId="4380C7FD" w14:textId="1A1EFFAA"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Ąšelė ratuko s</w:t>
            </w:r>
            <w:r>
              <w:rPr>
                <w:rFonts w:ascii="Arial" w:eastAsia="Times New Roman" w:hAnsi="Arial" w:cs="Arial"/>
                <w:color w:val="000000"/>
                <w:lang w:eastAsia="lt-LT"/>
              </w:rPr>
              <w:t>e</w:t>
            </w:r>
            <w:r w:rsidRPr="005A1CA6">
              <w:rPr>
                <w:rFonts w:ascii="Arial" w:eastAsia="Times New Roman" w:hAnsi="Arial" w:cs="Arial"/>
                <w:color w:val="000000"/>
                <w:lang w:eastAsia="lt-LT"/>
              </w:rPr>
              <w:t>kcijos</w:t>
            </w:r>
          </w:p>
        </w:tc>
        <w:tc>
          <w:tcPr>
            <w:tcW w:w="1469" w:type="dxa"/>
            <w:tcBorders>
              <w:top w:val="nil"/>
              <w:left w:val="nil"/>
              <w:bottom w:val="single" w:sz="4" w:space="0" w:color="auto"/>
              <w:right w:val="single" w:sz="4" w:space="0" w:color="auto"/>
            </w:tcBorders>
            <w:shd w:val="clear" w:color="auto" w:fill="auto"/>
            <w:vAlign w:val="center"/>
            <w:hideMark/>
          </w:tcPr>
          <w:p w14:paraId="3E850B2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18</w:t>
            </w:r>
          </w:p>
        </w:tc>
        <w:tc>
          <w:tcPr>
            <w:tcW w:w="850" w:type="dxa"/>
            <w:tcBorders>
              <w:top w:val="nil"/>
              <w:left w:val="nil"/>
              <w:bottom w:val="single" w:sz="4" w:space="0" w:color="auto"/>
              <w:right w:val="single" w:sz="4" w:space="0" w:color="auto"/>
            </w:tcBorders>
            <w:shd w:val="clear" w:color="auto" w:fill="auto"/>
            <w:vAlign w:val="center"/>
            <w:hideMark/>
          </w:tcPr>
          <w:p w14:paraId="1109B3A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3C3D06D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0C3D7B9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6FD6F5F2"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8B3113F"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000748</w:t>
            </w:r>
          </w:p>
        </w:tc>
        <w:tc>
          <w:tcPr>
            <w:tcW w:w="4624" w:type="dxa"/>
            <w:tcBorders>
              <w:top w:val="nil"/>
              <w:left w:val="nil"/>
              <w:bottom w:val="single" w:sz="4" w:space="0" w:color="auto"/>
              <w:right w:val="single" w:sz="4" w:space="0" w:color="auto"/>
            </w:tcBorders>
            <w:shd w:val="clear" w:color="auto" w:fill="auto"/>
            <w:noWrap/>
            <w:vAlign w:val="bottom"/>
            <w:hideMark/>
          </w:tcPr>
          <w:p w14:paraId="78A97194"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Dantis kultivatoriaus GS</w:t>
            </w:r>
          </w:p>
        </w:tc>
        <w:tc>
          <w:tcPr>
            <w:tcW w:w="1469" w:type="dxa"/>
            <w:tcBorders>
              <w:top w:val="nil"/>
              <w:left w:val="nil"/>
              <w:bottom w:val="single" w:sz="4" w:space="0" w:color="auto"/>
              <w:right w:val="single" w:sz="4" w:space="0" w:color="auto"/>
            </w:tcBorders>
            <w:shd w:val="clear" w:color="auto" w:fill="auto"/>
            <w:vAlign w:val="center"/>
            <w:hideMark/>
          </w:tcPr>
          <w:p w14:paraId="177736D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18</w:t>
            </w:r>
          </w:p>
        </w:tc>
        <w:tc>
          <w:tcPr>
            <w:tcW w:w="850" w:type="dxa"/>
            <w:tcBorders>
              <w:top w:val="nil"/>
              <w:left w:val="nil"/>
              <w:bottom w:val="single" w:sz="4" w:space="0" w:color="auto"/>
              <w:right w:val="single" w:sz="4" w:space="0" w:color="auto"/>
            </w:tcBorders>
            <w:shd w:val="clear" w:color="auto" w:fill="auto"/>
            <w:vAlign w:val="center"/>
            <w:hideMark/>
          </w:tcPr>
          <w:p w14:paraId="537FF4E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6EE2319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7695E74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34C7B8BB"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4A62CB1"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000554</w:t>
            </w:r>
          </w:p>
        </w:tc>
        <w:tc>
          <w:tcPr>
            <w:tcW w:w="4624" w:type="dxa"/>
            <w:tcBorders>
              <w:top w:val="nil"/>
              <w:left w:val="nil"/>
              <w:bottom w:val="single" w:sz="4" w:space="0" w:color="auto"/>
              <w:right w:val="single" w:sz="4" w:space="0" w:color="auto"/>
            </w:tcBorders>
            <w:shd w:val="clear" w:color="auto" w:fill="auto"/>
            <w:noWrap/>
            <w:vAlign w:val="bottom"/>
            <w:hideMark/>
          </w:tcPr>
          <w:p w14:paraId="160D4BCF"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Žąsiakojis noragėlis 20,0cm kultivatoriui GS</w:t>
            </w:r>
          </w:p>
        </w:tc>
        <w:tc>
          <w:tcPr>
            <w:tcW w:w="1469" w:type="dxa"/>
            <w:tcBorders>
              <w:top w:val="nil"/>
              <w:left w:val="nil"/>
              <w:bottom w:val="single" w:sz="4" w:space="0" w:color="auto"/>
              <w:right w:val="single" w:sz="4" w:space="0" w:color="auto"/>
            </w:tcBorders>
            <w:shd w:val="clear" w:color="auto" w:fill="auto"/>
            <w:vAlign w:val="center"/>
            <w:hideMark/>
          </w:tcPr>
          <w:p w14:paraId="1721FEF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8</w:t>
            </w:r>
          </w:p>
        </w:tc>
        <w:tc>
          <w:tcPr>
            <w:tcW w:w="850" w:type="dxa"/>
            <w:tcBorders>
              <w:top w:val="nil"/>
              <w:left w:val="nil"/>
              <w:bottom w:val="single" w:sz="4" w:space="0" w:color="auto"/>
              <w:right w:val="single" w:sz="4" w:space="0" w:color="auto"/>
            </w:tcBorders>
            <w:shd w:val="clear" w:color="auto" w:fill="auto"/>
            <w:vAlign w:val="center"/>
            <w:hideMark/>
          </w:tcPr>
          <w:p w14:paraId="0E3E4CF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071BDC1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52D79DA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1ECD44BE"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6D06A616"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 xml:space="preserve"> 000557</w:t>
            </w:r>
          </w:p>
        </w:tc>
        <w:tc>
          <w:tcPr>
            <w:tcW w:w="4624" w:type="dxa"/>
            <w:tcBorders>
              <w:top w:val="nil"/>
              <w:left w:val="nil"/>
              <w:bottom w:val="single" w:sz="4" w:space="0" w:color="auto"/>
              <w:right w:val="single" w:sz="4" w:space="0" w:color="auto"/>
            </w:tcBorders>
            <w:shd w:val="clear" w:color="auto" w:fill="auto"/>
            <w:noWrap/>
            <w:vAlign w:val="bottom"/>
            <w:hideMark/>
          </w:tcPr>
          <w:p w14:paraId="331E9720"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Žąsiakojis noragėlis 13,5cm kultivatoriui GS</w:t>
            </w:r>
          </w:p>
        </w:tc>
        <w:tc>
          <w:tcPr>
            <w:tcW w:w="1469" w:type="dxa"/>
            <w:tcBorders>
              <w:top w:val="nil"/>
              <w:left w:val="nil"/>
              <w:bottom w:val="single" w:sz="4" w:space="0" w:color="auto"/>
              <w:right w:val="single" w:sz="4" w:space="0" w:color="auto"/>
            </w:tcBorders>
            <w:shd w:val="clear" w:color="auto" w:fill="auto"/>
            <w:vAlign w:val="center"/>
            <w:hideMark/>
          </w:tcPr>
          <w:p w14:paraId="3798674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40</w:t>
            </w:r>
          </w:p>
        </w:tc>
        <w:tc>
          <w:tcPr>
            <w:tcW w:w="850" w:type="dxa"/>
            <w:tcBorders>
              <w:top w:val="nil"/>
              <w:left w:val="nil"/>
              <w:bottom w:val="single" w:sz="4" w:space="0" w:color="auto"/>
              <w:right w:val="single" w:sz="4" w:space="0" w:color="auto"/>
            </w:tcBorders>
            <w:shd w:val="clear" w:color="auto" w:fill="auto"/>
            <w:vAlign w:val="center"/>
            <w:hideMark/>
          </w:tcPr>
          <w:p w14:paraId="6CBF525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02C74A0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27071D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5E35642A"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3D2F781"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000558</w:t>
            </w:r>
          </w:p>
        </w:tc>
        <w:tc>
          <w:tcPr>
            <w:tcW w:w="4624" w:type="dxa"/>
            <w:tcBorders>
              <w:top w:val="nil"/>
              <w:left w:val="nil"/>
              <w:bottom w:val="single" w:sz="4" w:space="0" w:color="auto"/>
              <w:right w:val="single" w:sz="4" w:space="0" w:color="auto"/>
            </w:tcBorders>
            <w:shd w:val="clear" w:color="auto" w:fill="auto"/>
            <w:noWrap/>
            <w:vAlign w:val="bottom"/>
            <w:hideMark/>
          </w:tcPr>
          <w:p w14:paraId="0F6DD879"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Žąsiakojis noragėlis 7,0cm kultivatoriui GS</w:t>
            </w:r>
          </w:p>
        </w:tc>
        <w:tc>
          <w:tcPr>
            <w:tcW w:w="1469" w:type="dxa"/>
            <w:tcBorders>
              <w:top w:val="nil"/>
              <w:left w:val="nil"/>
              <w:bottom w:val="single" w:sz="4" w:space="0" w:color="auto"/>
              <w:right w:val="single" w:sz="4" w:space="0" w:color="auto"/>
            </w:tcBorders>
            <w:shd w:val="clear" w:color="auto" w:fill="auto"/>
            <w:vAlign w:val="center"/>
            <w:hideMark/>
          </w:tcPr>
          <w:p w14:paraId="04164DD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8</w:t>
            </w:r>
          </w:p>
        </w:tc>
        <w:tc>
          <w:tcPr>
            <w:tcW w:w="850" w:type="dxa"/>
            <w:tcBorders>
              <w:top w:val="nil"/>
              <w:left w:val="nil"/>
              <w:bottom w:val="single" w:sz="4" w:space="0" w:color="auto"/>
              <w:right w:val="single" w:sz="4" w:space="0" w:color="auto"/>
            </w:tcBorders>
            <w:shd w:val="clear" w:color="auto" w:fill="auto"/>
            <w:vAlign w:val="center"/>
            <w:hideMark/>
          </w:tcPr>
          <w:p w14:paraId="66B3CC5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1AB35D7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6E1607C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3B1E27FB"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150774C"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004938</w:t>
            </w:r>
          </w:p>
        </w:tc>
        <w:tc>
          <w:tcPr>
            <w:tcW w:w="4624" w:type="dxa"/>
            <w:tcBorders>
              <w:top w:val="nil"/>
              <w:left w:val="nil"/>
              <w:bottom w:val="single" w:sz="4" w:space="0" w:color="auto"/>
              <w:right w:val="single" w:sz="4" w:space="0" w:color="auto"/>
            </w:tcBorders>
            <w:shd w:val="clear" w:color="auto" w:fill="auto"/>
            <w:noWrap/>
            <w:vAlign w:val="bottom"/>
            <w:hideMark/>
          </w:tcPr>
          <w:p w14:paraId="46FD88DC"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Žąsiakojis noragėlis 19,0cm kultivatoriui GS</w:t>
            </w:r>
          </w:p>
        </w:tc>
        <w:tc>
          <w:tcPr>
            <w:tcW w:w="1469" w:type="dxa"/>
            <w:tcBorders>
              <w:top w:val="nil"/>
              <w:left w:val="nil"/>
              <w:bottom w:val="single" w:sz="4" w:space="0" w:color="auto"/>
              <w:right w:val="single" w:sz="4" w:space="0" w:color="auto"/>
            </w:tcBorders>
            <w:shd w:val="clear" w:color="auto" w:fill="auto"/>
            <w:vAlign w:val="center"/>
            <w:hideMark/>
          </w:tcPr>
          <w:p w14:paraId="0778292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10</w:t>
            </w:r>
          </w:p>
        </w:tc>
        <w:tc>
          <w:tcPr>
            <w:tcW w:w="850" w:type="dxa"/>
            <w:tcBorders>
              <w:top w:val="nil"/>
              <w:left w:val="nil"/>
              <w:bottom w:val="single" w:sz="4" w:space="0" w:color="auto"/>
              <w:right w:val="single" w:sz="4" w:space="0" w:color="auto"/>
            </w:tcBorders>
            <w:shd w:val="clear" w:color="auto" w:fill="auto"/>
            <w:vAlign w:val="center"/>
            <w:hideMark/>
          </w:tcPr>
          <w:p w14:paraId="27CE9C3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3C4C0A4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4C32276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4FFA711A"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EF09D4E"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004942</w:t>
            </w:r>
          </w:p>
        </w:tc>
        <w:tc>
          <w:tcPr>
            <w:tcW w:w="4624" w:type="dxa"/>
            <w:tcBorders>
              <w:top w:val="nil"/>
              <w:left w:val="nil"/>
              <w:bottom w:val="single" w:sz="4" w:space="0" w:color="auto"/>
              <w:right w:val="single" w:sz="4" w:space="0" w:color="auto"/>
            </w:tcBorders>
            <w:shd w:val="clear" w:color="auto" w:fill="auto"/>
            <w:noWrap/>
            <w:vAlign w:val="bottom"/>
            <w:hideMark/>
          </w:tcPr>
          <w:p w14:paraId="3FCF7A00"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Žąsiakojis noragėlis 10,5cm kultivatoriui GS</w:t>
            </w:r>
          </w:p>
        </w:tc>
        <w:tc>
          <w:tcPr>
            <w:tcW w:w="1469" w:type="dxa"/>
            <w:tcBorders>
              <w:top w:val="nil"/>
              <w:left w:val="nil"/>
              <w:bottom w:val="single" w:sz="4" w:space="0" w:color="auto"/>
              <w:right w:val="single" w:sz="4" w:space="0" w:color="auto"/>
            </w:tcBorders>
            <w:shd w:val="clear" w:color="auto" w:fill="auto"/>
            <w:vAlign w:val="center"/>
            <w:hideMark/>
          </w:tcPr>
          <w:p w14:paraId="1588227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11</w:t>
            </w:r>
          </w:p>
        </w:tc>
        <w:tc>
          <w:tcPr>
            <w:tcW w:w="850" w:type="dxa"/>
            <w:tcBorders>
              <w:top w:val="nil"/>
              <w:left w:val="nil"/>
              <w:bottom w:val="single" w:sz="4" w:space="0" w:color="auto"/>
              <w:right w:val="single" w:sz="4" w:space="0" w:color="auto"/>
            </w:tcBorders>
            <w:shd w:val="clear" w:color="auto" w:fill="auto"/>
            <w:vAlign w:val="center"/>
            <w:hideMark/>
          </w:tcPr>
          <w:p w14:paraId="229F58F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5623FF5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E07E57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054709F9"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55D1C3BE"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006049</w:t>
            </w:r>
          </w:p>
        </w:tc>
        <w:tc>
          <w:tcPr>
            <w:tcW w:w="4624" w:type="dxa"/>
            <w:tcBorders>
              <w:top w:val="nil"/>
              <w:left w:val="nil"/>
              <w:bottom w:val="single" w:sz="4" w:space="0" w:color="auto"/>
              <w:right w:val="single" w:sz="4" w:space="0" w:color="auto"/>
            </w:tcBorders>
            <w:shd w:val="clear" w:color="auto" w:fill="auto"/>
            <w:noWrap/>
            <w:vAlign w:val="bottom"/>
            <w:hideMark/>
          </w:tcPr>
          <w:p w14:paraId="6B4F2CEF"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Dantis dešinys</w:t>
            </w:r>
          </w:p>
        </w:tc>
        <w:tc>
          <w:tcPr>
            <w:tcW w:w="1469" w:type="dxa"/>
            <w:tcBorders>
              <w:top w:val="nil"/>
              <w:left w:val="nil"/>
              <w:bottom w:val="single" w:sz="4" w:space="0" w:color="auto"/>
              <w:right w:val="single" w:sz="4" w:space="0" w:color="auto"/>
            </w:tcBorders>
            <w:shd w:val="clear" w:color="auto" w:fill="auto"/>
            <w:vAlign w:val="center"/>
            <w:hideMark/>
          </w:tcPr>
          <w:p w14:paraId="577BAFA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10</w:t>
            </w:r>
          </w:p>
        </w:tc>
        <w:tc>
          <w:tcPr>
            <w:tcW w:w="850" w:type="dxa"/>
            <w:tcBorders>
              <w:top w:val="nil"/>
              <w:left w:val="nil"/>
              <w:bottom w:val="single" w:sz="4" w:space="0" w:color="auto"/>
              <w:right w:val="single" w:sz="4" w:space="0" w:color="auto"/>
            </w:tcBorders>
            <w:shd w:val="clear" w:color="auto" w:fill="auto"/>
            <w:vAlign w:val="center"/>
            <w:hideMark/>
          </w:tcPr>
          <w:p w14:paraId="3F0E89F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2BD06D1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75F64F2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64915EFF"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1564C88"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006050</w:t>
            </w:r>
          </w:p>
        </w:tc>
        <w:tc>
          <w:tcPr>
            <w:tcW w:w="4624" w:type="dxa"/>
            <w:tcBorders>
              <w:top w:val="nil"/>
              <w:left w:val="nil"/>
              <w:bottom w:val="single" w:sz="4" w:space="0" w:color="auto"/>
              <w:right w:val="single" w:sz="4" w:space="0" w:color="auto"/>
            </w:tcBorders>
            <w:shd w:val="clear" w:color="auto" w:fill="auto"/>
            <w:noWrap/>
            <w:vAlign w:val="bottom"/>
            <w:hideMark/>
          </w:tcPr>
          <w:p w14:paraId="36C2C44A"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Dantis centrinis</w:t>
            </w:r>
          </w:p>
        </w:tc>
        <w:tc>
          <w:tcPr>
            <w:tcW w:w="1469" w:type="dxa"/>
            <w:tcBorders>
              <w:top w:val="nil"/>
              <w:left w:val="nil"/>
              <w:bottom w:val="single" w:sz="4" w:space="0" w:color="auto"/>
              <w:right w:val="single" w:sz="4" w:space="0" w:color="auto"/>
            </w:tcBorders>
            <w:shd w:val="clear" w:color="auto" w:fill="auto"/>
            <w:vAlign w:val="center"/>
            <w:hideMark/>
          </w:tcPr>
          <w:p w14:paraId="68F11E4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10</w:t>
            </w:r>
          </w:p>
        </w:tc>
        <w:tc>
          <w:tcPr>
            <w:tcW w:w="850" w:type="dxa"/>
            <w:tcBorders>
              <w:top w:val="nil"/>
              <w:left w:val="nil"/>
              <w:bottom w:val="single" w:sz="4" w:space="0" w:color="auto"/>
              <w:right w:val="single" w:sz="4" w:space="0" w:color="auto"/>
            </w:tcBorders>
            <w:shd w:val="clear" w:color="auto" w:fill="auto"/>
            <w:vAlign w:val="center"/>
            <w:hideMark/>
          </w:tcPr>
          <w:p w14:paraId="05236A0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3AA6648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1C6B89C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3EC5E6D0"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7F65652"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006051</w:t>
            </w:r>
          </w:p>
        </w:tc>
        <w:tc>
          <w:tcPr>
            <w:tcW w:w="4624" w:type="dxa"/>
            <w:tcBorders>
              <w:top w:val="nil"/>
              <w:left w:val="nil"/>
              <w:bottom w:val="single" w:sz="4" w:space="0" w:color="auto"/>
              <w:right w:val="single" w:sz="4" w:space="0" w:color="auto"/>
            </w:tcBorders>
            <w:shd w:val="clear" w:color="auto" w:fill="auto"/>
            <w:noWrap/>
            <w:vAlign w:val="bottom"/>
            <w:hideMark/>
          </w:tcPr>
          <w:p w14:paraId="005A6108"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Dantis kairys</w:t>
            </w:r>
          </w:p>
        </w:tc>
        <w:tc>
          <w:tcPr>
            <w:tcW w:w="1469" w:type="dxa"/>
            <w:tcBorders>
              <w:top w:val="nil"/>
              <w:left w:val="nil"/>
              <w:bottom w:val="single" w:sz="4" w:space="0" w:color="auto"/>
              <w:right w:val="single" w:sz="4" w:space="0" w:color="auto"/>
            </w:tcBorders>
            <w:shd w:val="clear" w:color="auto" w:fill="auto"/>
            <w:vAlign w:val="center"/>
            <w:hideMark/>
          </w:tcPr>
          <w:p w14:paraId="2649303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10</w:t>
            </w:r>
          </w:p>
        </w:tc>
        <w:tc>
          <w:tcPr>
            <w:tcW w:w="850" w:type="dxa"/>
            <w:tcBorders>
              <w:top w:val="nil"/>
              <w:left w:val="nil"/>
              <w:bottom w:val="single" w:sz="4" w:space="0" w:color="auto"/>
              <w:right w:val="single" w:sz="4" w:space="0" w:color="auto"/>
            </w:tcBorders>
            <w:shd w:val="clear" w:color="auto" w:fill="auto"/>
            <w:vAlign w:val="center"/>
            <w:hideMark/>
          </w:tcPr>
          <w:p w14:paraId="60CAC22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5D87788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126F65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79C69310"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hideMark/>
          </w:tcPr>
          <w:p w14:paraId="493486AA"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001426</w:t>
            </w:r>
          </w:p>
        </w:tc>
        <w:tc>
          <w:tcPr>
            <w:tcW w:w="4624" w:type="dxa"/>
            <w:tcBorders>
              <w:top w:val="nil"/>
              <w:left w:val="nil"/>
              <w:bottom w:val="single" w:sz="4" w:space="0" w:color="auto"/>
              <w:right w:val="single" w:sz="4" w:space="0" w:color="auto"/>
            </w:tcBorders>
            <w:shd w:val="clear" w:color="auto" w:fill="auto"/>
            <w:noWrap/>
            <w:vAlign w:val="bottom"/>
            <w:hideMark/>
          </w:tcPr>
          <w:p w14:paraId="7F1EFE12"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Sėdynė</w:t>
            </w:r>
          </w:p>
        </w:tc>
        <w:tc>
          <w:tcPr>
            <w:tcW w:w="1469" w:type="dxa"/>
            <w:tcBorders>
              <w:top w:val="nil"/>
              <w:left w:val="nil"/>
              <w:bottom w:val="single" w:sz="4" w:space="0" w:color="auto"/>
              <w:right w:val="single" w:sz="4" w:space="0" w:color="auto"/>
            </w:tcBorders>
            <w:shd w:val="clear" w:color="auto" w:fill="auto"/>
            <w:vAlign w:val="center"/>
            <w:hideMark/>
          </w:tcPr>
          <w:p w14:paraId="6306025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7894523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6D22F1E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70A80B4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5E9E7E15"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hideMark/>
          </w:tcPr>
          <w:p w14:paraId="5204C406"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FAG6304</w:t>
            </w:r>
          </w:p>
        </w:tc>
        <w:tc>
          <w:tcPr>
            <w:tcW w:w="4624" w:type="dxa"/>
            <w:tcBorders>
              <w:top w:val="nil"/>
              <w:left w:val="nil"/>
              <w:bottom w:val="single" w:sz="4" w:space="0" w:color="auto"/>
              <w:right w:val="single" w:sz="4" w:space="0" w:color="auto"/>
            </w:tcBorders>
            <w:shd w:val="clear" w:color="auto" w:fill="auto"/>
            <w:noWrap/>
            <w:hideMark/>
          </w:tcPr>
          <w:p w14:paraId="1BE0F3B9"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Guoliai6304-C-2HRS</w:t>
            </w:r>
          </w:p>
        </w:tc>
        <w:tc>
          <w:tcPr>
            <w:tcW w:w="1469" w:type="dxa"/>
            <w:tcBorders>
              <w:top w:val="nil"/>
              <w:left w:val="nil"/>
              <w:bottom w:val="single" w:sz="4" w:space="0" w:color="auto"/>
              <w:right w:val="single" w:sz="4" w:space="0" w:color="auto"/>
            </w:tcBorders>
            <w:shd w:val="clear" w:color="auto" w:fill="auto"/>
            <w:vAlign w:val="center"/>
            <w:hideMark/>
          </w:tcPr>
          <w:p w14:paraId="1FF2B60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36</w:t>
            </w:r>
          </w:p>
        </w:tc>
        <w:tc>
          <w:tcPr>
            <w:tcW w:w="850" w:type="dxa"/>
            <w:tcBorders>
              <w:top w:val="nil"/>
              <w:left w:val="nil"/>
              <w:bottom w:val="single" w:sz="4" w:space="0" w:color="auto"/>
              <w:right w:val="single" w:sz="4" w:space="0" w:color="auto"/>
            </w:tcBorders>
            <w:shd w:val="clear" w:color="auto" w:fill="auto"/>
            <w:vAlign w:val="center"/>
            <w:hideMark/>
          </w:tcPr>
          <w:p w14:paraId="3D3D2E3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6F23A6E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45C62C4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1AA72A4A"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157CBFE"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000601</w:t>
            </w:r>
          </w:p>
        </w:tc>
        <w:tc>
          <w:tcPr>
            <w:tcW w:w="4624" w:type="dxa"/>
            <w:tcBorders>
              <w:top w:val="nil"/>
              <w:left w:val="nil"/>
              <w:bottom w:val="single" w:sz="4" w:space="0" w:color="auto"/>
              <w:right w:val="single" w:sz="4" w:space="0" w:color="auto"/>
            </w:tcBorders>
            <w:shd w:val="clear" w:color="auto" w:fill="auto"/>
            <w:noWrap/>
            <w:vAlign w:val="bottom"/>
            <w:hideMark/>
          </w:tcPr>
          <w:p w14:paraId="20397304"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Pavara grandininė C635 Z17-30/17-30</w:t>
            </w:r>
          </w:p>
        </w:tc>
        <w:tc>
          <w:tcPr>
            <w:tcW w:w="1469" w:type="dxa"/>
            <w:tcBorders>
              <w:top w:val="nil"/>
              <w:left w:val="nil"/>
              <w:bottom w:val="single" w:sz="4" w:space="0" w:color="auto"/>
              <w:right w:val="single" w:sz="4" w:space="0" w:color="auto"/>
            </w:tcBorders>
            <w:shd w:val="clear" w:color="auto" w:fill="auto"/>
            <w:vAlign w:val="center"/>
            <w:hideMark/>
          </w:tcPr>
          <w:p w14:paraId="56FE2C9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2</w:t>
            </w:r>
          </w:p>
        </w:tc>
        <w:tc>
          <w:tcPr>
            <w:tcW w:w="850" w:type="dxa"/>
            <w:tcBorders>
              <w:top w:val="nil"/>
              <w:left w:val="nil"/>
              <w:bottom w:val="single" w:sz="4" w:space="0" w:color="auto"/>
              <w:right w:val="single" w:sz="4" w:space="0" w:color="auto"/>
            </w:tcBorders>
            <w:shd w:val="clear" w:color="auto" w:fill="auto"/>
            <w:vAlign w:val="center"/>
            <w:hideMark/>
          </w:tcPr>
          <w:p w14:paraId="7001241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76D23AF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7A2C904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5EC13D7C"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A0E2B88"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006029</w:t>
            </w:r>
          </w:p>
        </w:tc>
        <w:tc>
          <w:tcPr>
            <w:tcW w:w="4624" w:type="dxa"/>
            <w:tcBorders>
              <w:top w:val="nil"/>
              <w:left w:val="nil"/>
              <w:bottom w:val="single" w:sz="4" w:space="0" w:color="auto"/>
              <w:right w:val="single" w:sz="4" w:space="0" w:color="auto"/>
            </w:tcBorders>
            <w:shd w:val="clear" w:color="auto" w:fill="auto"/>
            <w:noWrap/>
            <w:vAlign w:val="bottom"/>
            <w:hideMark/>
          </w:tcPr>
          <w:p w14:paraId="2CA8C14C"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Pavara grandininė C635 Z17-30</w:t>
            </w:r>
          </w:p>
        </w:tc>
        <w:tc>
          <w:tcPr>
            <w:tcW w:w="1469" w:type="dxa"/>
            <w:tcBorders>
              <w:top w:val="nil"/>
              <w:left w:val="nil"/>
              <w:bottom w:val="single" w:sz="4" w:space="0" w:color="auto"/>
              <w:right w:val="single" w:sz="4" w:space="0" w:color="auto"/>
            </w:tcBorders>
            <w:shd w:val="clear" w:color="auto" w:fill="auto"/>
            <w:vAlign w:val="center"/>
            <w:hideMark/>
          </w:tcPr>
          <w:p w14:paraId="610C3F9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2</w:t>
            </w:r>
          </w:p>
        </w:tc>
        <w:tc>
          <w:tcPr>
            <w:tcW w:w="850" w:type="dxa"/>
            <w:tcBorders>
              <w:top w:val="nil"/>
              <w:left w:val="nil"/>
              <w:bottom w:val="single" w:sz="4" w:space="0" w:color="auto"/>
              <w:right w:val="single" w:sz="4" w:space="0" w:color="auto"/>
            </w:tcBorders>
            <w:shd w:val="clear" w:color="auto" w:fill="auto"/>
            <w:vAlign w:val="center"/>
            <w:hideMark/>
          </w:tcPr>
          <w:p w14:paraId="2DF1ADC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2BA3635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625AF4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03700765"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66094F7"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003792</w:t>
            </w:r>
          </w:p>
        </w:tc>
        <w:tc>
          <w:tcPr>
            <w:tcW w:w="4624" w:type="dxa"/>
            <w:tcBorders>
              <w:top w:val="nil"/>
              <w:left w:val="nil"/>
              <w:bottom w:val="single" w:sz="4" w:space="0" w:color="auto"/>
              <w:right w:val="single" w:sz="4" w:space="0" w:color="auto"/>
            </w:tcBorders>
            <w:shd w:val="clear" w:color="auto" w:fill="auto"/>
            <w:noWrap/>
            <w:vAlign w:val="bottom"/>
            <w:hideMark/>
          </w:tcPr>
          <w:p w14:paraId="323F962E"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Įvorė tręštuvo rato</w:t>
            </w:r>
          </w:p>
        </w:tc>
        <w:tc>
          <w:tcPr>
            <w:tcW w:w="1469" w:type="dxa"/>
            <w:tcBorders>
              <w:top w:val="nil"/>
              <w:left w:val="nil"/>
              <w:bottom w:val="single" w:sz="4" w:space="0" w:color="auto"/>
              <w:right w:val="single" w:sz="4" w:space="0" w:color="auto"/>
            </w:tcBorders>
            <w:shd w:val="clear" w:color="auto" w:fill="auto"/>
            <w:vAlign w:val="center"/>
            <w:hideMark/>
          </w:tcPr>
          <w:p w14:paraId="4C71435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8</w:t>
            </w:r>
          </w:p>
        </w:tc>
        <w:tc>
          <w:tcPr>
            <w:tcW w:w="850" w:type="dxa"/>
            <w:tcBorders>
              <w:top w:val="nil"/>
              <w:left w:val="nil"/>
              <w:bottom w:val="single" w:sz="4" w:space="0" w:color="auto"/>
              <w:right w:val="single" w:sz="4" w:space="0" w:color="auto"/>
            </w:tcBorders>
            <w:shd w:val="clear" w:color="auto" w:fill="auto"/>
            <w:vAlign w:val="center"/>
            <w:hideMark/>
          </w:tcPr>
          <w:p w14:paraId="3032532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15ABD4A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7C0914C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0A52E56F"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BD8582C"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025222</w:t>
            </w:r>
          </w:p>
        </w:tc>
        <w:tc>
          <w:tcPr>
            <w:tcW w:w="4624" w:type="dxa"/>
            <w:tcBorders>
              <w:top w:val="nil"/>
              <w:left w:val="nil"/>
              <w:bottom w:val="single" w:sz="4" w:space="0" w:color="auto"/>
              <w:right w:val="single" w:sz="4" w:space="0" w:color="auto"/>
            </w:tcBorders>
            <w:shd w:val="clear" w:color="auto" w:fill="auto"/>
            <w:noWrap/>
            <w:vAlign w:val="center"/>
            <w:hideMark/>
          </w:tcPr>
          <w:p w14:paraId="35BB8FD0" w14:textId="3242EF08"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Tręštuvo GS dėžė ko</w:t>
            </w:r>
            <w:r>
              <w:rPr>
                <w:rFonts w:ascii="Arial" w:eastAsia="Times New Roman" w:hAnsi="Arial" w:cs="Arial"/>
                <w:color w:val="000000"/>
                <w:lang w:eastAsia="lt-LT"/>
              </w:rPr>
              <w:t>m</w:t>
            </w:r>
            <w:r w:rsidRPr="005A1CA6">
              <w:rPr>
                <w:rFonts w:ascii="Arial" w:eastAsia="Times New Roman" w:hAnsi="Arial" w:cs="Arial"/>
                <w:color w:val="000000"/>
                <w:lang w:eastAsia="lt-LT"/>
              </w:rPr>
              <w:t>pl. ZI</w:t>
            </w:r>
          </w:p>
        </w:tc>
        <w:tc>
          <w:tcPr>
            <w:tcW w:w="1469" w:type="dxa"/>
            <w:tcBorders>
              <w:top w:val="nil"/>
              <w:left w:val="nil"/>
              <w:bottom w:val="single" w:sz="4" w:space="0" w:color="auto"/>
              <w:right w:val="single" w:sz="4" w:space="0" w:color="auto"/>
            </w:tcBorders>
            <w:shd w:val="clear" w:color="auto" w:fill="auto"/>
            <w:vAlign w:val="center"/>
            <w:hideMark/>
          </w:tcPr>
          <w:p w14:paraId="7788F3E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2</w:t>
            </w:r>
          </w:p>
        </w:tc>
        <w:tc>
          <w:tcPr>
            <w:tcW w:w="850" w:type="dxa"/>
            <w:tcBorders>
              <w:top w:val="nil"/>
              <w:left w:val="nil"/>
              <w:bottom w:val="single" w:sz="4" w:space="0" w:color="auto"/>
              <w:right w:val="single" w:sz="4" w:space="0" w:color="auto"/>
            </w:tcBorders>
            <w:shd w:val="clear" w:color="auto" w:fill="auto"/>
            <w:vAlign w:val="center"/>
            <w:hideMark/>
          </w:tcPr>
          <w:p w14:paraId="5C01E0D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4F1BCF7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78F2812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24F88996"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9388275"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002348</w:t>
            </w:r>
          </w:p>
        </w:tc>
        <w:tc>
          <w:tcPr>
            <w:tcW w:w="4624" w:type="dxa"/>
            <w:tcBorders>
              <w:top w:val="nil"/>
              <w:left w:val="nil"/>
              <w:bottom w:val="single" w:sz="4" w:space="0" w:color="auto"/>
              <w:right w:val="single" w:sz="4" w:space="0" w:color="auto"/>
            </w:tcBorders>
            <w:shd w:val="clear" w:color="auto" w:fill="auto"/>
            <w:noWrap/>
            <w:vAlign w:val="bottom"/>
            <w:hideMark/>
          </w:tcPr>
          <w:p w14:paraId="77F17FA4" w14:textId="4CD8CA51"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Peilis atpjovimo Prune</w:t>
            </w:r>
            <w:r>
              <w:rPr>
                <w:rFonts w:ascii="Arial" w:eastAsia="Times New Roman" w:hAnsi="Arial" w:cs="Arial"/>
                <w:color w:val="000000"/>
                <w:lang w:eastAsia="lt-LT"/>
              </w:rPr>
              <w:t xml:space="preserve"> </w:t>
            </w:r>
            <w:r w:rsidRPr="005A1CA6">
              <w:rPr>
                <w:rFonts w:ascii="Arial" w:eastAsia="Times New Roman" w:hAnsi="Arial" w:cs="Arial"/>
                <w:color w:val="000000"/>
                <w:lang w:eastAsia="lt-LT"/>
              </w:rPr>
              <w:t>Master</w:t>
            </w:r>
          </w:p>
        </w:tc>
        <w:tc>
          <w:tcPr>
            <w:tcW w:w="1469" w:type="dxa"/>
            <w:tcBorders>
              <w:top w:val="nil"/>
              <w:left w:val="nil"/>
              <w:bottom w:val="single" w:sz="4" w:space="0" w:color="auto"/>
              <w:right w:val="single" w:sz="4" w:space="0" w:color="auto"/>
            </w:tcBorders>
            <w:shd w:val="clear" w:color="auto" w:fill="auto"/>
            <w:vAlign w:val="center"/>
            <w:hideMark/>
          </w:tcPr>
          <w:p w14:paraId="06BABF2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18</w:t>
            </w:r>
          </w:p>
        </w:tc>
        <w:tc>
          <w:tcPr>
            <w:tcW w:w="850" w:type="dxa"/>
            <w:tcBorders>
              <w:top w:val="nil"/>
              <w:left w:val="nil"/>
              <w:bottom w:val="single" w:sz="4" w:space="0" w:color="auto"/>
              <w:right w:val="single" w:sz="4" w:space="0" w:color="auto"/>
            </w:tcBorders>
            <w:shd w:val="clear" w:color="auto" w:fill="auto"/>
            <w:vAlign w:val="center"/>
            <w:hideMark/>
          </w:tcPr>
          <w:p w14:paraId="4544D9E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7D68EB8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D208E1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0CD11709"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6DC308EB"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006269</w:t>
            </w:r>
          </w:p>
        </w:tc>
        <w:tc>
          <w:tcPr>
            <w:tcW w:w="4624" w:type="dxa"/>
            <w:tcBorders>
              <w:top w:val="nil"/>
              <w:left w:val="nil"/>
              <w:bottom w:val="single" w:sz="4" w:space="0" w:color="auto"/>
              <w:right w:val="single" w:sz="4" w:space="0" w:color="auto"/>
            </w:tcBorders>
            <w:shd w:val="clear" w:color="auto" w:fill="auto"/>
            <w:noWrap/>
            <w:vAlign w:val="bottom"/>
            <w:hideMark/>
          </w:tcPr>
          <w:p w14:paraId="6E3A1FDF"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 xml:space="preserve">Peilis šaknų papjovimo lenktas  18cm </w:t>
            </w:r>
          </w:p>
        </w:tc>
        <w:tc>
          <w:tcPr>
            <w:tcW w:w="1469" w:type="dxa"/>
            <w:tcBorders>
              <w:top w:val="nil"/>
              <w:left w:val="nil"/>
              <w:bottom w:val="single" w:sz="4" w:space="0" w:color="auto"/>
              <w:right w:val="single" w:sz="4" w:space="0" w:color="auto"/>
            </w:tcBorders>
            <w:shd w:val="clear" w:color="auto" w:fill="auto"/>
            <w:vAlign w:val="center"/>
            <w:hideMark/>
          </w:tcPr>
          <w:p w14:paraId="46E59BA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18</w:t>
            </w:r>
          </w:p>
        </w:tc>
        <w:tc>
          <w:tcPr>
            <w:tcW w:w="850" w:type="dxa"/>
            <w:tcBorders>
              <w:top w:val="nil"/>
              <w:left w:val="nil"/>
              <w:bottom w:val="single" w:sz="4" w:space="0" w:color="auto"/>
              <w:right w:val="single" w:sz="4" w:space="0" w:color="auto"/>
            </w:tcBorders>
            <w:shd w:val="clear" w:color="auto" w:fill="auto"/>
            <w:vAlign w:val="center"/>
            <w:hideMark/>
          </w:tcPr>
          <w:p w14:paraId="719065C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4B9E3C0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1072526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5D3E0438" w14:textId="77777777" w:rsidTr="005A1CA6">
        <w:trPr>
          <w:trHeight w:val="290"/>
        </w:trPr>
        <w:tc>
          <w:tcPr>
            <w:tcW w:w="1137" w:type="dxa"/>
            <w:tcBorders>
              <w:top w:val="nil"/>
              <w:left w:val="single" w:sz="4" w:space="0" w:color="auto"/>
              <w:bottom w:val="single" w:sz="4" w:space="0" w:color="auto"/>
              <w:right w:val="single" w:sz="4" w:space="0" w:color="auto"/>
            </w:tcBorders>
            <w:shd w:val="clear" w:color="FFFFFF" w:fill="FFFFFF"/>
            <w:noWrap/>
            <w:vAlign w:val="bottom"/>
            <w:hideMark/>
          </w:tcPr>
          <w:p w14:paraId="4C6D7C46"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001970</w:t>
            </w:r>
          </w:p>
        </w:tc>
        <w:tc>
          <w:tcPr>
            <w:tcW w:w="4624" w:type="dxa"/>
            <w:tcBorders>
              <w:top w:val="nil"/>
              <w:left w:val="nil"/>
              <w:bottom w:val="single" w:sz="4" w:space="0" w:color="auto"/>
              <w:right w:val="single" w:sz="4" w:space="0" w:color="auto"/>
            </w:tcBorders>
            <w:shd w:val="clear" w:color="FFFFFF" w:fill="FFFFFF"/>
            <w:noWrap/>
            <w:vAlign w:val="bottom"/>
            <w:hideMark/>
          </w:tcPr>
          <w:p w14:paraId="1F4578A0"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 xml:space="preserve">Spyruoklė atraminės svirties RO24 </w:t>
            </w:r>
          </w:p>
        </w:tc>
        <w:tc>
          <w:tcPr>
            <w:tcW w:w="1469" w:type="dxa"/>
            <w:tcBorders>
              <w:top w:val="nil"/>
              <w:left w:val="nil"/>
              <w:bottom w:val="single" w:sz="4" w:space="0" w:color="auto"/>
              <w:right w:val="single" w:sz="4" w:space="0" w:color="auto"/>
            </w:tcBorders>
            <w:shd w:val="clear" w:color="auto" w:fill="auto"/>
            <w:vAlign w:val="center"/>
            <w:hideMark/>
          </w:tcPr>
          <w:p w14:paraId="47315AE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180</w:t>
            </w:r>
          </w:p>
        </w:tc>
        <w:tc>
          <w:tcPr>
            <w:tcW w:w="850" w:type="dxa"/>
            <w:tcBorders>
              <w:top w:val="nil"/>
              <w:left w:val="nil"/>
              <w:bottom w:val="single" w:sz="4" w:space="0" w:color="auto"/>
              <w:right w:val="single" w:sz="4" w:space="0" w:color="auto"/>
            </w:tcBorders>
            <w:shd w:val="clear" w:color="auto" w:fill="auto"/>
            <w:vAlign w:val="center"/>
            <w:hideMark/>
          </w:tcPr>
          <w:p w14:paraId="4B7851E3"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61EA5DB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771AE13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1F60A705" w14:textId="77777777" w:rsidTr="005A1CA6">
        <w:trPr>
          <w:trHeight w:val="290"/>
        </w:trPr>
        <w:tc>
          <w:tcPr>
            <w:tcW w:w="1137" w:type="dxa"/>
            <w:tcBorders>
              <w:top w:val="nil"/>
              <w:left w:val="single" w:sz="4" w:space="0" w:color="auto"/>
              <w:bottom w:val="single" w:sz="4" w:space="0" w:color="auto"/>
              <w:right w:val="single" w:sz="4" w:space="0" w:color="auto"/>
            </w:tcBorders>
            <w:shd w:val="clear" w:color="FFFF00" w:fill="FFFFFF"/>
            <w:noWrap/>
            <w:vAlign w:val="bottom"/>
            <w:hideMark/>
          </w:tcPr>
          <w:p w14:paraId="2F34B615"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004332</w:t>
            </w:r>
          </w:p>
        </w:tc>
        <w:tc>
          <w:tcPr>
            <w:tcW w:w="4624" w:type="dxa"/>
            <w:tcBorders>
              <w:top w:val="nil"/>
              <w:left w:val="nil"/>
              <w:bottom w:val="single" w:sz="4" w:space="0" w:color="auto"/>
              <w:right w:val="single" w:sz="4" w:space="0" w:color="auto"/>
            </w:tcBorders>
            <w:shd w:val="clear" w:color="FFFFFF" w:fill="FFFFFF"/>
            <w:noWrap/>
            <w:vAlign w:val="bottom"/>
            <w:hideMark/>
          </w:tcPr>
          <w:p w14:paraId="143A0006"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Spyruoklė prispaudimo svirties R36A</w:t>
            </w:r>
          </w:p>
        </w:tc>
        <w:tc>
          <w:tcPr>
            <w:tcW w:w="1469" w:type="dxa"/>
            <w:tcBorders>
              <w:top w:val="nil"/>
              <w:left w:val="nil"/>
              <w:bottom w:val="single" w:sz="4" w:space="0" w:color="auto"/>
              <w:right w:val="single" w:sz="4" w:space="0" w:color="auto"/>
            </w:tcBorders>
            <w:shd w:val="clear" w:color="auto" w:fill="auto"/>
            <w:vAlign w:val="center"/>
            <w:hideMark/>
          </w:tcPr>
          <w:p w14:paraId="101FA91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180</w:t>
            </w:r>
          </w:p>
        </w:tc>
        <w:tc>
          <w:tcPr>
            <w:tcW w:w="850" w:type="dxa"/>
            <w:tcBorders>
              <w:top w:val="nil"/>
              <w:left w:val="nil"/>
              <w:bottom w:val="single" w:sz="4" w:space="0" w:color="auto"/>
              <w:right w:val="single" w:sz="4" w:space="0" w:color="auto"/>
            </w:tcBorders>
            <w:shd w:val="clear" w:color="auto" w:fill="auto"/>
            <w:vAlign w:val="center"/>
            <w:hideMark/>
          </w:tcPr>
          <w:p w14:paraId="29A6B91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7C166F4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03B705A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4A1349E9" w14:textId="77777777" w:rsidTr="005A1CA6">
        <w:trPr>
          <w:trHeight w:val="290"/>
        </w:trPr>
        <w:tc>
          <w:tcPr>
            <w:tcW w:w="1137" w:type="dxa"/>
            <w:tcBorders>
              <w:top w:val="nil"/>
              <w:left w:val="single" w:sz="4" w:space="0" w:color="auto"/>
              <w:bottom w:val="single" w:sz="4" w:space="0" w:color="auto"/>
              <w:right w:val="single" w:sz="4" w:space="0" w:color="auto"/>
            </w:tcBorders>
            <w:shd w:val="clear" w:color="FFFFFF" w:fill="FFFFFF"/>
            <w:noWrap/>
            <w:vAlign w:val="bottom"/>
            <w:hideMark/>
          </w:tcPr>
          <w:p w14:paraId="59F42C01"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025498</w:t>
            </w:r>
          </w:p>
        </w:tc>
        <w:tc>
          <w:tcPr>
            <w:tcW w:w="4624" w:type="dxa"/>
            <w:tcBorders>
              <w:top w:val="nil"/>
              <w:left w:val="nil"/>
              <w:bottom w:val="single" w:sz="4" w:space="0" w:color="auto"/>
              <w:right w:val="single" w:sz="4" w:space="0" w:color="auto"/>
            </w:tcBorders>
            <w:shd w:val="clear" w:color="FFFFFF" w:fill="FFFFFF"/>
            <w:noWrap/>
            <w:vAlign w:val="bottom"/>
            <w:hideMark/>
          </w:tcPr>
          <w:p w14:paraId="0748FD41"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Gumytė prispaudimo svirties</w:t>
            </w:r>
          </w:p>
        </w:tc>
        <w:tc>
          <w:tcPr>
            <w:tcW w:w="1469" w:type="dxa"/>
            <w:tcBorders>
              <w:top w:val="nil"/>
              <w:left w:val="nil"/>
              <w:bottom w:val="single" w:sz="4" w:space="0" w:color="auto"/>
              <w:right w:val="single" w:sz="4" w:space="0" w:color="auto"/>
            </w:tcBorders>
            <w:shd w:val="clear" w:color="auto" w:fill="auto"/>
            <w:vAlign w:val="center"/>
            <w:hideMark/>
          </w:tcPr>
          <w:p w14:paraId="162866C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900</w:t>
            </w:r>
          </w:p>
        </w:tc>
        <w:tc>
          <w:tcPr>
            <w:tcW w:w="850" w:type="dxa"/>
            <w:tcBorders>
              <w:top w:val="nil"/>
              <w:left w:val="nil"/>
              <w:bottom w:val="single" w:sz="4" w:space="0" w:color="auto"/>
              <w:right w:val="single" w:sz="4" w:space="0" w:color="auto"/>
            </w:tcBorders>
            <w:shd w:val="clear" w:color="auto" w:fill="auto"/>
            <w:vAlign w:val="center"/>
            <w:hideMark/>
          </w:tcPr>
          <w:p w14:paraId="26FAC02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7CAB2B73"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4DAEE85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1A4959B3" w14:textId="77777777" w:rsidTr="005A1CA6">
        <w:trPr>
          <w:trHeight w:val="290"/>
        </w:trPr>
        <w:tc>
          <w:tcPr>
            <w:tcW w:w="1137" w:type="dxa"/>
            <w:tcBorders>
              <w:top w:val="nil"/>
              <w:left w:val="single" w:sz="4" w:space="0" w:color="auto"/>
              <w:bottom w:val="single" w:sz="4" w:space="0" w:color="auto"/>
              <w:right w:val="single" w:sz="4" w:space="0" w:color="auto"/>
            </w:tcBorders>
            <w:shd w:val="clear" w:color="FFFFFF" w:fill="FFFFFF"/>
            <w:noWrap/>
            <w:vAlign w:val="bottom"/>
            <w:hideMark/>
          </w:tcPr>
          <w:p w14:paraId="61074B5B"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001988</w:t>
            </w:r>
          </w:p>
        </w:tc>
        <w:tc>
          <w:tcPr>
            <w:tcW w:w="4624" w:type="dxa"/>
            <w:tcBorders>
              <w:top w:val="nil"/>
              <w:left w:val="nil"/>
              <w:bottom w:val="single" w:sz="4" w:space="0" w:color="auto"/>
              <w:right w:val="single" w:sz="4" w:space="0" w:color="auto"/>
            </w:tcBorders>
            <w:shd w:val="clear" w:color="FFFFFF" w:fill="FFFFFF"/>
            <w:noWrap/>
            <w:vAlign w:val="bottom"/>
            <w:hideMark/>
          </w:tcPr>
          <w:p w14:paraId="6FE2C87C"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Svirtis prispaudimo 366R S9A</w:t>
            </w:r>
          </w:p>
        </w:tc>
        <w:tc>
          <w:tcPr>
            <w:tcW w:w="1469" w:type="dxa"/>
            <w:tcBorders>
              <w:top w:val="nil"/>
              <w:left w:val="nil"/>
              <w:bottom w:val="single" w:sz="4" w:space="0" w:color="auto"/>
              <w:right w:val="single" w:sz="4" w:space="0" w:color="auto"/>
            </w:tcBorders>
            <w:shd w:val="clear" w:color="auto" w:fill="auto"/>
            <w:vAlign w:val="center"/>
            <w:hideMark/>
          </w:tcPr>
          <w:p w14:paraId="6A32227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32</w:t>
            </w:r>
          </w:p>
        </w:tc>
        <w:tc>
          <w:tcPr>
            <w:tcW w:w="850" w:type="dxa"/>
            <w:tcBorders>
              <w:top w:val="nil"/>
              <w:left w:val="nil"/>
              <w:bottom w:val="single" w:sz="4" w:space="0" w:color="auto"/>
              <w:right w:val="single" w:sz="4" w:space="0" w:color="auto"/>
            </w:tcBorders>
            <w:shd w:val="clear" w:color="auto" w:fill="auto"/>
            <w:vAlign w:val="center"/>
            <w:hideMark/>
          </w:tcPr>
          <w:p w14:paraId="2062603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7912F8E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67E3693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1E702646"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B02EA44"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000093</w:t>
            </w:r>
          </w:p>
        </w:tc>
        <w:tc>
          <w:tcPr>
            <w:tcW w:w="4624" w:type="dxa"/>
            <w:tcBorders>
              <w:top w:val="nil"/>
              <w:left w:val="nil"/>
              <w:bottom w:val="single" w:sz="4" w:space="0" w:color="auto"/>
              <w:right w:val="single" w:sz="4" w:space="0" w:color="auto"/>
            </w:tcBorders>
            <w:shd w:val="clear" w:color="auto" w:fill="auto"/>
            <w:noWrap/>
            <w:vAlign w:val="bottom"/>
            <w:hideMark/>
          </w:tcPr>
          <w:p w14:paraId="09E1FC10"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Sodinimo diskas su 36 griebtuvais</w:t>
            </w:r>
          </w:p>
        </w:tc>
        <w:tc>
          <w:tcPr>
            <w:tcW w:w="1469" w:type="dxa"/>
            <w:tcBorders>
              <w:top w:val="nil"/>
              <w:left w:val="nil"/>
              <w:bottom w:val="single" w:sz="4" w:space="0" w:color="auto"/>
              <w:right w:val="single" w:sz="4" w:space="0" w:color="auto"/>
            </w:tcBorders>
            <w:shd w:val="clear" w:color="auto" w:fill="auto"/>
            <w:vAlign w:val="center"/>
            <w:hideMark/>
          </w:tcPr>
          <w:p w14:paraId="3D8F9E9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4</w:t>
            </w:r>
          </w:p>
        </w:tc>
        <w:tc>
          <w:tcPr>
            <w:tcW w:w="850" w:type="dxa"/>
            <w:tcBorders>
              <w:top w:val="nil"/>
              <w:left w:val="nil"/>
              <w:bottom w:val="single" w:sz="4" w:space="0" w:color="auto"/>
              <w:right w:val="single" w:sz="4" w:space="0" w:color="auto"/>
            </w:tcBorders>
            <w:shd w:val="clear" w:color="auto" w:fill="auto"/>
            <w:vAlign w:val="center"/>
            <w:hideMark/>
          </w:tcPr>
          <w:p w14:paraId="49C5051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266025B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5193640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37E66003"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F790FD7"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009737</w:t>
            </w:r>
          </w:p>
        </w:tc>
        <w:tc>
          <w:tcPr>
            <w:tcW w:w="4624" w:type="dxa"/>
            <w:tcBorders>
              <w:top w:val="nil"/>
              <w:left w:val="nil"/>
              <w:bottom w:val="single" w:sz="4" w:space="0" w:color="auto"/>
              <w:right w:val="single" w:sz="4" w:space="0" w:color="auto"/>
            </w:tcBorders>
            <w:shd w:val="clear" w:color="auto" w:fill="auto"/>
            <w:noWrap/>
            <w:vAlign w:val="bottom"/>
            <w:hideMark/>
          </w:tcPr>
          <w:p w14:paraId="72617EB9"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Peilis iškasimo 1350mm pločio RR tipo</w:t>
            </w:r>
          </w:p>
        </w:tc>
        <w:tc>
          <w:tcPr>
            <w:tcW w:w="1469" w:type="dxa"/>
            <w:tcBorders>
              <w:top w:val="nil"/>
              <w:left w:val="nil"/>
              <w:bottom w:val="single" w:sz="4" w:space="0" w:color="auto"/>
              <w:right w:val="single" w:sz="4" w:space="0" w:color="auto"/>
            </w:tcBorders>
            <w:shd w:val="clear" w:color="auto" w:fill="auto"/>
            <w:vAlign w:val="center"/>
            <w:hideMark/>
          </w:tcPr>
          <w:p w14:paraId="2147745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4D46440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1BACC35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4DCFCC8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718117D8"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BFE2E6E"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008334</w:t>
            </w:r>
          </w:p>
        </w:tc>
        <w:tc>
          <w:tcPr>
            <w:tcW w:w="4624" w:type="dxa"/>
            <w:tcBorders>
              <w:top w:val="nil"/>
              <w:left w:val="nil"/>
              <w:bottom w:val="single" w:sz="4" w:space="0" w:color="auto"/>
              <w:right w:val="single" w:sz="4" w:space="0" w:color="auto"/>
            </w:tcBorders>
            <w:shd w:val="clear" w:color="auto" w:fill="auto"/>
            <w:noWrap/>
            <w:vAlign w:val="bottom"/>
            <w:hideMark/>
          </w:tcPr>
          <w:p w14:paraId="0147F58D"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Ašis iškratymo peilio 1350mm RR</w:t>
            </w:r>
          </w:p>
        </w:tc>
        <w:tc>
          <w:tcPr>
            <w:tcW w:w="1469" w:type="dxa"/>
            <w:tcBorders>
              <w:top w:val="nil"/>
              <w:left w:val="nil"/>
              <w:bottom w:val="single" w:sz="4" w:space="0" w:color="auto"/>
              <w:right w:val="single" w:sz="4" w:space="0" w:color="auto"/>
            </w:tcBorders>
            <w:shd w:val="clear" w:color="auto" w:fill="auto"/>
            <w:vAlign w:val="center"/>
            <w:hideMark/>
          </w:tcPr>
          <w:p w14:paraId="40A3CF8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675E504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283B9DD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12235BB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1B8989BF"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07CC06B"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009730</w:t>
            </w:r>
          </w:p>
        </w:tc>
        <w:tc>
          <w:tcPr>
            <w:tcW w:w="4624" w:type="dxa"/>
            <w:tcBorders>
              <w:top w:val="nil"/>
              <w:left w:val="nil"/>
              <w:bottom w:val="single" w:sz="4" w:space="0" w:color="auto"/>
              <w:right w:val="single" w:sz="4" w:space="0" w:color="auto"/>
            </w:tcBorders>
            <w:shd w:val="clear" w:color="auto" w:fill="auto"/>
            <w:noWrap/>
            <w:vAlign w:val="bottom"/>
            <w:hideMark/>
          </w:tcPr>
          <w:p w14:paraId="4CEE8197"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Sekcija iškratymo dešinė 1350mm RR</w:t>
            </w:r>
          </w:p>
        </w:tc>
        <w:tc>
          <w:tcPr>
            <w:tcW w:w="1469" w:type="dxa"/>
            <w:tcBorders>
              <w:top w:val="nil"/>
              <w:left w:val="nil"/>
              <w:bottom w:val="single" w:sz="4" w:space="0" w:color="auto"/>
              <w:right w:val="single" w:sz="4" w:space="0" w:color="auto"/>
            </w:tcBorders>
            <w:shd w:val="clear" w:color="auto" w:fill="auto"/>
            <w:vAlign w:val="center"/>
            <w:hideMark/>
          </w:tcPr>
          <w:p w14:paraId="74EE6AF3"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7989E38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39EBEBB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2ABFCF8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5A80E08E"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676291A"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009731</w:t>
            </w:r>
          </w:p>
        </w:tc>
        <w:tc>
          <w:tcPr>
            <w:tcW w:w="4624" w:type="dxa"/>
            <w:tcBorders>
              <w:top w:val="nil"/>
              <w:left w:val="nil"/>
              <w:bottom w:val="single" w:sz="4" w:space="0" w:color="auto"/>
              <w:right w:val="single" w:sz="4" w:space="0" w:color="auto"/>
            </w:tcBorders>
            <w:shd w:val="clear" w:color="auto" w:fill="auto"/>
            <w:noWrap/>
            <w:vAlign w:val="bottom"/>
            <w:hideMark/>
          </w:tcPr>
          <w:p w14:paraId="7E136D35"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Sekcija iškratymo kairė 1350mm RR</w:t>
            </w:r>
          </w:p>
        </w:tc>
        <w:tc>
          <w:tcPr>
            <w:tcW w:w="1469" w:type="dxa"/>
            <w:tcBorders>
              <w:top w:val="nil"/>
              <w:left w:val="nil"/>
              <w:bottom w:val="single" w:sz="4" w:space="0" w:color="auto"/>
              <w:right w:val="single" w:sz="4" w:space="0" w:color="auto"/>
            </w:tcBorders>
            <w:shd w:val="clear" w:color="auto" w:fill="auto"/>
            <w:vAlign w:val="center"/>
            <w:hideMark/>
          </w:tcPr>
          <w:p w14:paraId="4A51953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36D769A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00FC13D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6192DEF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087923AA"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D3394AF"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008127</w:t>
            </w:r>
          </w:p>
        </w:tc>
        <w:tc>
          <w:tcPr>
            <w:tcW w:w="4624" w:type="dxa"/>
            <w:tcBorders>
              <w:top w:val="nil"/>
              <w:left w:val="nil"/>
              <w:bottom w:val="single" w:sz="4" w:space="0" w:color="auto"/>
              <w:right w:val="single" w:sz="4" w:space="0" w:color="auto"/>
            </w:tcBorders>
            <w:shd w:val="clear" w:color="auto" w:fill="auto"/>
            <w:noWrap/>
            <w:vAlign w:val="bottom"/>
            <w:hideMark/>
          </w:tcPr>
          <w:p w14:paraId="5EDBC308"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Ašies fiksatorius peiliui RR</w:t>
            </w:r>
          </w:p>
        </w:tc>
        <w:tc>
          <w:tcPr>
            <w:tcW w:w="1469" w:type="dxa"/>
            <w:tcBorders>
              <w:top w:val="nil"/>
              <w:left w:val="nil"/>
              <w:bottom w:val="single" w:sz="4" w:space="0" w:color="auto"/>
              <w:right w:val="single" w:sz="4" w:space="0" w:color="auto"/>
            </w:tcBorders>
            <w:shd w:val="clear" w:color="auto" w:fill="auto"/>
            <w:vAlign w:val="center"/>
            <w:hideMark/>
          </w:tcPr>
          <w:p w14:paraId="2FD5F25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2</w:t>
            </w:r>
          </w:p>
        </w:tc>
        <w:tc>
          <w:tcPr>
            <w:tcW w:w="850" w:type="dxa"/>
            <w:tcBorders>
              <w:top w:val="nil"/>
              <w:left w:val="nil"/>
              <w:bottom w:val="single" w:sz="4" w:space="0" w:color="auto"/>
              <w:right w:val="single" w:sz="4" w:space="0" w:color="auto"/>
            </w:tcBorders>
            <w:shd w:val="clear" w:color="auto" w:fill="auto"/>
            <w:vAlign w:val="center"/>
            <w:hideMark/>
          </w:tcPr>
          <w:p w14:paraId="3DBF6ED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740C098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0CD5FDE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55F9C2A3"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vAlign w:val="bottom"/>
            <w:hideMark/>
          </w:tcPr>
          <w:p w14:paraId="2A59E775"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009758</w:t>
            </w:r>
          </w:p>
        </w:tc>
        <w:tc>
          <w:tcPr>
            <w:tcW w:w="4624" w:type="dxa"/>
            <w:tcBorders>
              <w:top w:val="nil"/>
              <w:left w:val="nil"/>
              <w:bottom w:val="single" w:sz="4" w:space="0" w:color="auto"/>
              <w:right w:val="single" w:sz="4" w:space="0" w:color="auto"/>
            </w:tcBorders>
            <w:shd w:val="clear" w:color="auto" w:fill="auto"/>
            <w:hideMark/>
          </w:tcPr>
          <w:p w14:paraId="56113DE8"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Kreipenčioji peiliui RR</w:t>
            </w:r>
          </w:p>
        </w:tc>
        <w:tc>
          <w:tcPr>
            <w:tcW w:w="1469" w:type="dxa"/>
            <w:tcBorders>
              <w:top w:val="nil"/>
              <w:left w:val="nil"/>
              <w:bottom w:val="single" w:sz="4" w:space="0" w:color="auto"/>
              <w:right w:val="single" w:sz="4" w:space="0" w:color="auto"/>
            </w:tcBorders>
            <w:shd w:val="clear" w:color="auto" w:fill="auto"/>
            <w:vAlign w:val="center"/>
            <w:hideMark/>
          </w:tcPr>
          <w:p w14:paraId="6E80D54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2</w:t>
            </w:r>
          </w:p>
        </w:tc>
        <w:tc>
          <w:tcPr>
            <w:tcW w:w="850" w:type="dxa"/>
            <w:tcBorders>
              <w:top w:val="nil"/>
              <w:left w:val="nil"/>
              <w:bottom w:val="single" w:sz="4" w:space="0" w:color="auto"/>
              <w:right w:val="single" w:sz="4" w:space="0" w:color="auto"/>
            </w:tcBorders>
            <w:shd w:val="clear" w:color="auto" w:fill="auto"/>
            <w:vAlign w:val="center"/>
            <w:hideMark/>
          </w:tcPr>
          <w:p w14:paraId="5F83097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410FF4A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1C286D6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7B6B0D44"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vAlign w:val="center"/>
            <w:hideMark/>
          </w:tcPr>
          <w:p w14:paraId="69ACC639"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005289</w:t>
            </w:r>
          </w:p>
        </w:tc>
        <w:tc>
          <w:tcPr>
            <w:tcW w:w="4624" w:type="dxa"/>
            <w:tcBorders>
              <w:top w:val="nil"/>
              <w:left w:val="nil"/>
              <w:bottom w:val="single" w:sz="4" w:space="0" w:color="auto"/>
              <w:right w:val="single" w:sz="4" w:space="0" w:color="auto"/>
            </w:tcBorders>
            <w:shd w:val="clear" w:color="auto" w:fill="auto"/>
            <w:noWrap/>
            <w:vAlign w:val="bottom"/>
            <w:hideMark/>
          </w:tcPr>
          <w:p w14:paraId="243D5ED6"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Apsauga prie peilio dešinė SR</w:t>
            </w:r>
          </w:p>
        </w:tc>
        <w:tc>
          <w:tcPr>
            <w:tcW w:w="1469" w:type="dxa"/>
            <w:tcBorders>
              <w:top w:val="nil"/>
              <w:left w:val="nil"/>
              <w:bottom w:val="single" w:sz="4" w:space="0" w:color="auto"/>
              <w:right w:val="single" w:sz="4" w:space="0" w:color="auto"/>
            </w:tcBorders>
            <w:shd w:val="clear" w:color="auto" w:fill="auto"/>
            <w:vAlign w:val="center"/>
            <w:hideMark/>
          </w:tcPr>
          <w:p w14:paraId="616C015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077B8ED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2A24999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5924FF8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007E31F3"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vAlign w:val="center"/>
            <w:hideMark/>
          </w:tcPr>
          <w:p w14:paraId="54E8F13F"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lastRenderedPageBreak/>
              <w:t>005290</w:t>
            </w:r>
          </w:p>
        </w:tc>
        <w:tc>
          <w:tcPr>
            <w:tcW w:w="4624" w:type="dxa"/>
            <w:tcBorders>
              <w:top w:val="nil"/>
              <w:left w:val="nil"/>
              <w:bottom w:val="single" w:sz="4" w:space="0" w:color="auto"/>
              <w:right w:val="single" w:sz="4" w:space="0" w:color="auto"/>
            </w:tcBorders>
            <w:shd w:val="clear" w:color="auto" w:fill="auto"/>
            <w:noWrap/>
            <w:vAlign w:val="bottom"/>
            <w:hideMark/>
          </w:tcPr>
          <w:p w14:paraId="077BEE5C"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Apsauga prie peilio kairė SR</w:t>
            </w:r>
          </w:p>
        </w:tc>
        <w:tc>
          <w:tcPr>
            <w:tcW w:w="1469" w:type="dxa"/>
            <w:tcBorders>
              <w:top w:val="nil"/>
              <w:left w:val="nil"/>
              <w:bottom w:val="single" w:sz="4" w:space="0" w:color="auto"/>
              <w:right w:val="single" w:sz="4" w:space="0" w:color="auto"/>
            </w:tcBorders>
            <w:shd w:val="clear" w:color="auto" w:fill="auto"/>
            <w:vAlign w:val="center"/>
            <w:hideMark/>
          </w:tcPr>
          <w:p w14:paraId="3873E53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512C2AE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26765F7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263954F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7BADAE46"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vAlign w:val="center"/>
            <w:hideMark/>
          </w:tcPr>
          <w:p w14:paraId="044EE80F"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005291</w:t>
            </w:r>
          </w:p>
        </w:tc>
        <w:tc>
          <w:tcPr>
            <w:tcW w:w="4624" w:type="dxa"/>
            <w:tcBorders>
              <w:top w:val="nil"/>
              <w:left w:val="nil"/>
              <w:bottom w:val="single" w:sz="4" w:space="0" w:color="auto"/>
              <w:right w:val="single" w:sz="4" w:space="0" w:color="auto"/>
            </w:tcBorders>
            <w:shd w:val="clear" w:color="auto" w:fill="auto"/>
            <w:noWrap/>
            <w:vAlign w:val="bottom"/>
            <w:hideMark/>
          </w:tcPr>
          <w:p w14:paraId="62294471"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Apsauga iškratymo sekcijos kairė didelė SR</w:t>
            </w:r>
          </w:p>
        </w:tc>
        <w:tc>
          <w:tcPr>
            <w:tcW w:w="1469" w:type="dxa"/>
            <w:tcBorders>
              <w:top w:val="nil"/>
              <w:left w:val="nil"/>
              <w:bottom w:val="single" w:sz="4" w:space="0" w:color="auto"/>
              <w:right w:val="single" w:sz="4" w:space="0" w:color="auto"/>
            </w:tcBorders>
            <w:shd w:val="clear" w:color="auto" w:fill="auto"/>
            <w:vAlign w:val="center"/>
            <w:hideMark/>
          </w:tcPr>
          <w:p w14:paraId="643382D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272F604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5F8C518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2520F04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79F7E592"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vAlign w:val="center"/>
            <w:hideMark/>
          </w:tcPr>
          <w:p w14:paraId="5103AA44"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005294</w:t>
            </w:r>
          </w:p>
        </w:tc>
        <w:tc>
          <w:tcPr>
            <w:tcW w:w="4624" w:type="dxa"/>
            <w:tcBorders>
              <w:top w:val="nil"/>
              <w:left w:val="nil"/>
              <w:bottom w:val="single" w:sz="4" w:space="0" w:color="auto"/>
              <w:right w:val="single" w:sz="4" w:space="0" w:color="auto"/>
            </w:tcBorders>
            <w:shd w:val="clear" w:color="auto" w:fill="auto"/>
            <w:noWrap/>
            <w:vAlign w:val="bottom"/>
            <w:hideMark/>
          </w:tcPr>
          <w:p w14:paraId="14A7CFD8"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Apsauga iškratymo sekcijos dešinė didelė SR</w:t>
            </w:r>
          </w:p>
        </w:tc>
        <w:tc>
          <w:tcPr>
            <w:tcW w:w="1469" w:type="dxa"/>
            <w:tcBorders>
              <w:top w:val="nil"/>
              <w:left w:val="nil"/>
              <w:bottom w:val="single" w:sz="4" w:space="0" w:color="auto"/>
              <w:right w:val="single" w:sz="4" w:space="0" w:color="auto"/>
            </w:tcBorders>
            <w:shd w:val="clear" w:color="auto" w:fill="auto"/>
            <w:vAlign w:val="center"/>
            <w:hideMark/>
          </w:tcPr>
          <w:p w14:paraId="04DD3C7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3665F833"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00EF9B3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03233D6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483D9870"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62F041E"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000320</w:t>
            </w:r>
          </w:p>
        </w:tc>
        <w:tc>
          <w:tcPr>
            <w:tcW w:w="4624" w:type="dxa"/>
            <w:tcBorders>
              <w:top w:val="nil"/>
              <w:left w:val="nil"/>
              <w:bottom w:val="single" w:sz="4" w:space="0" w:color="auto"/>
              <w:right w:val="single" w:sz="4" w:space="0" w:color="auto"/>
            </w:tcBorders>
            <w:shd w:val="clear" w:color="auto" w:fill="auto"/>
            <w:noWrap/>
            <w:vAlign w:val="bottom"/>
            <w:hideMark/>
          </w:tcPr>
          <w:p w14:paraId="44BDB79C"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Iškratymo sekcija 105mm tarpudančiu, 1300mm pločio</w:t>
            </w:r>
          </w:p>
        </w:tc>
        <w:tc>
          <w:tcPr>
            <w:tcW w:w="1469" w:type="dxa"/>
            <w:tcBorders>
              <w:top w:val="nil"/>
              <w:left w:val="nil"/>
              <w:bottom w:val="single" w:sz="4" w:space="0" w:color="auto"/>
              <w:right w:val="single" w:sz="4" w:space="0" w:color="auto"/>
            </w:tcBorders>
            <w:shd w:val="clear" w:color="auto" w:fill="auto"/>
            <w:vAlign w:val="center"/>
            <w:hideMark/>
          </w:tcPr>
          <w:p w14:paraId="3D39A4C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6774311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6F8C8A1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7D9B41F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3FBE29B4"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E0DCB16"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000334</w:t>
            </w:r>
          </w:p>
        </w:tc>
        <w:tc>
          <w:tcPr>
            <w:tcW w:w="4624" w:type="dxa"/>
            <w:tcBorders>
              <w:top w:val="nil"/>
              <w:left w:val="nil"/>
              <w:bottom w:val="single" w:sz="4" w:space="0" w:color="auto"/>
              <w:right w:val="single" w:sz="4" w:space="0" w:color="auto"/>
            </w:tcBorders>
            <w:shd w:val="clear" w:color="auto" w:fill="auto"/>
            <w:noWrap/>
            <w:vAlign w:val="bottom"/>
            <w:hideMark/>
          </w:tcPr>
          <w:p w14:paraId="7235195A"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Peilis iškasimo 1300mm SR2</w:t>
            </w:r>
          </w:p>
        </w:tc>
        <w:tc>
          <w:tcPr>
            <w:tcW w:w="1469" w:type="dxa"/>
            <w:tcBorders>
              <w:top w:val="nil"/>
              <w:left w:val="nil"/>
              <w:bottom w:val="single" w:sz="4" w:space="0" w:color="auto"/>
              <w:right w:val="single" w:sz="4" w:space="0" w:color="auto"/>
            </w:tcBorders>
            <w:shd w:val="clear" w:color="auto" w:fill="auto"/>
            <w:vAlign w:val="center"/>
            <w:hideMark/>
          </w:tcPr>
          <w:p w14:paraId="7A1A966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69086E8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038599D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76BDB0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23DDF7AF"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D52C4E4"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004695</w:t>
            </w:r>
          </w:p>
        </w:tc>
        <w:tc>
          <w:tcPr>
            <w:tcW w:w="4624" w:type="dxa"/>
            <w:tcBorders>
              <w:top w:val="nil"/>
              <w:left w:val="nil"/>
              <w:bottom w:val="single" w:sz="4" w:space="0" w:color="auto"/>
              <w:right w:val="single" w:sz="4" w:space="0" w:color="auto"/>
            </w:tcBorders>
            <w:shd w:val="clear" w:color="auto" w:fill="auto"/>
            <w:noWrap/>
            <w:vAlign w:val="bottom"/>
            <w:hideMark/>
          </w:tcPr>
          <w:p w14:paraId="6B584B3F" w14:textId="33D6590C"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Tarp</w:t>
            </w:r>
            <w:r>
              <w:rPr>
                <w:rFonts w:ascii="Arial" w:eastAsia="Times New Roman" w:hAnsi="Arial" w:cs="Arial"/>
                <w:color w:val="000000"/>
                <w:lang w:eastAsia="lt-LT"/>
              </w:rPr>
              <w:t>i</w:t>
            </w:r>
            <w:r w:rsidRPr="005A1CA6">
              <w:rPr>
                <w:rFonts w:ascii="Arial" w:eastAsia="Times New Roman" w:hAnsi="Arial" w:cs="Arial"/>
                <w:color w:val="000000"/>
                <w:lang w:eastAsia="lt-LT"/>
              </w:rPr>
              <w:t xml:space="preserve">nė įvorė F/SR </w:t>
            </w:r>
          </w:p>
        </w:tc>
        <w:tc>
          <w:tcPr>
            <w:tcW w:w="1469" w:type="dxa"/>
            <w:tcBorders>
              <w:top w:val="nil"/>
              <w:left w:val="nil"/>
              <w:bottom w:val="single" w:sz="4" w:space="0" w:color="auto"/>
              <w:right w:val="single" w:sz="4" w:space="0" w:color="auto"/>
            </w:tcBorders>
            <w:shd w:val="clear" w:color="auto" w:fill="auto"/>
            <w:vAlign w:val="center"/>
            <w:hideMark/>
          </w:tcPr>
          <w:p w14:paraId="354BA9C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32BDBEF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3453EAF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126ABCE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5EF93607" w14:textId="77777777" w:rsidTr="005A1CA6">
        <w:trPr>
          <w:trHeight w:val="362"/>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573C187"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006560</w:t>
            </w:r>
          </w:p>
        </w:tc>
        <w:tc>
          <w:tcPr>
            <w:tcW w:w="4624" w:type="dxa"/>
            <w:tcBorders>
              <w:top w:val="nil"/>
              <w:left w:val="nil"/>
              <w:bottom w:val="single" w:sz="4" w:space="0" w:color="auto"/>
              <w:right w:val="single" w:sz="4" w:space="0" w:color="auto"/>
            </w:tcBorders>
            <w:shd w:val="clear" w:color="auto" w:fill="auto"/>
            <w:vAlign w:val="bottom"/>
            <w:hideMark/>
          </w:tcPr>
          <w:p w14:paraId="14D4206D"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Traukė iškratymo kompl. SR2</w:t>
            </w:r>
          </w:p>
        </w:tc>
        <w:tc>
          <w:tcPr>
            <w:tcW w:w="1469" w:type="dxa"/>
            <w:tcBorders>
              <w:top w:val="nil"/>
              <w:left w:val="nil"/>
              <w:bottom w:val="single" w:sz="4" w:space="0" w:color="auto"/>
              <w:right w:val="single" w:sz="4" w:space="0" w:color="auto"/>
            </w:tcBorders>
            <w:shd w:val="clear" w:color="auto" w:fill="auto"/>
            <w:vAlign w:val="center"/>
            <w:hideMark/>
          </w:tcPr>
          <w:p w14:paraId="28ECBAE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1CCB30C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3A1BC5C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567EF13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26DD959C"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99AA354"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004694</w:t>
            </w:r>
          </w:p>
        </w:tc>
        <w:tc>
          <w:tcPr>
            <w:tcW w:w="4624" w:type="dxa"/>
            <w:tcBorders>
              <w:top w:val="nil"/>
              <w:left w:val="nil"/>
              <w:bottom w:val="single" w:sz="4" w:space="0" w:color="auto"/>
              <w:right w:val="single" w:sz="4" w:space="0" w:color="auto"/>
            </w:tcBorders>
            <w:shd w:val="clear" w:color="auto" w:fill="auto"/>
            <w:noWrap/>
            <w:vAlign w:val="bottom"/>
            <w:hideMark/>
          </w:tcPr>
          <w:p w14:paraId="5C789FDC"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Nailoninis intarpas</w:t>
            </w:r>
          </w:p>
        </w:tc>
        <w:tc>
          <w:tcPr>
            <w:tcW w:w="1469" w:type="dxa"/>
            <w:tcBorders>
              <w:top w:val="nil"/>
              <w:left w:val="nil"/>
              <w:bottom w:val="single" w:sz="4" w:space="0" w:color="auto"/>
              <w:right w:val="single" w:sz="4" w:space="0" w:color="auto"/>
            </w:tcBorders>
            <w:shd w:val="clear" w:color="auto" w:fill="auto"/>
            <w:vAlign w:val="center"/>
            <w:hideMark/>
          </w:tcPr>
          <w:p w14:paraId="1A99ACA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2</w:t>
            </w:r>
          </w:p>
        </w:tc>
        <w:tc>
          <w:tcPr>
            <w:tcW w:w="850" w:type="dxa"/>
            <w:tcBorders>
              <w:top w:val="nil"/>
              <w:left w:val="nil"/>
              <w:bottom w:val="single" w:sz="4" w:space="0" w:color="auto"/>
              <w:right w:val="single" w:sz="4" w:space="0" w:color="auto"/>
            </w:tcBorders>
            <w:shd w:val="clear" w:color="auto" w:fill="auto"/>
            <w:vAlign w:val="center"/>
            <w:hideMark/>
          </w:tcPr>
          <w:p w14:paraId="1481C54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5179441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4366C1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7E1C90AF"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DC140B0"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000581</w:t>
            </w:r>
          </w:p>
        </w:tc>
        <w:tc>
          <w:tcPr>
            <w:tcW w:w="4624" w:type="dxa"/>
            <w:tcBorders>
              <w:top w:val="nil"/>
              <w:left w:val="nil"/>
              <w:bottom w:val="single" w:sz="4" w:space="0" w:color="auto"/>
              <w:right w:val="single" w:sz="4" w:space="0" w:color="auto"/>
            </w:tcBorders>
            <w:shd w:val="clear" w:color="auto" w:fill="auto"/>
            <w:noWrap/>
            <w:vAlign w:val="bottom"/>
            <w:hideMark/>
          </w:tcPr>
          <w:p w14:paraId="19DB7090"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 xml:space="preserve">Tarpinė įvorė F/SR </w:t>
            </w:r>
          </w:p>
        </w:tc>
        <w:tc>
          <w:tcPr>
            <w:tcW w:w="1469" w:type="dxa"/>
            <w:tcBorders>
              <w:top w:val="nil"/>
              <w:left w:val="nil"/>
              <w:bottom w:val="single" w:sz="4" w:space="0" w:color="auto"/>
              <w:right w:val="single" w:sz="4" w:space="0" w:color="auto"/>
            </w:tcBorders>
            <w:shd w:val="clear" w:color="auto" w:fill="auto"/>
            <w:vAlign w:val="center"/>
            <w:hideMark/>
          </w:tcPr>
          <w:p w14:paraId="127A08E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2</w:t>
            </w:r>
          </w:p>
        </w:tc>
        <w:tc>
          <w:tcPr>
            <w:tcW w:w="850" w:type="dxa"/>
            <w:tcBorders>
              <w:top w:val="nil"/>
              <w:left w:val="nil"/>
              <w:bottom w:val="single" w:sz="4" w:space="0" w:color="auto"/>
              <w:right w:val="single" w:sz="4" w:space="0" w:color="auto"/>
            </w:tcBorders>
            <w:shd w:val="clear" w:color="auto" w:fill="auto"/>
            <w:vAlign w:val="center"/>
            <w:hideMark/>
          </w:tcPr>
          <w:p w14:paraId="6EB3349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6BF48B8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1F9A50D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7839009A"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vAlign w:val="bottom"/>
            <w:hideMark/>
          </w:tcPr>
          <w:p w14:paraId="28E79372"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014696</w:t>
            </w:r>
          </w:p>
        </w:tc>
        <w:tc>
          <w:tcPr>
            <w:tcW w:w="4624" w:type="dxa"/>
            <w:tcBorders>
              <w:top w:val="nil"/>
              <w:left w:val="nil"/>
              <w:bottom w:val="single" w:sz="4" w:space="0" w:color="auto"/>
              <w:right w:val="single" w:sz="4" w:space="0" w:color="auto"/>
            </w:tcBorders>
            <w:shd w:val="clear" w:color="auto" w:fill="auto"/>
            <w:noWrap/>
            <w:vAlign w:val="bottom"/>
            <w:hideMark/>
          </w:tcPr>
          <w:p w14:paraId="57103848"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Iškasimo peilis 25cm pločio RO tipo</w:t>
            </w:r>
          </w:p>
        </w:tc>
        <w:tc>
          <w:tcPr>
            <w:tcW w:w="1469" w:type="dxa"/>
            <w:tcBorders>
              <w:top w:val="nil"/>
              <w:left w:val="nil"/>
              <w:bottom w:val="single" w:sz="4" w:space="0" w:color="auto"/>
              <w:right w:val="single" w:sz="4" w:space="0" w:color="auto"/>
            </w:tcBorders>
            <w:shd w:val="clear" w:color="auto" w:fill="auto"/>
            <w:vAlign w:val="center"/>
            <w:hideMark/>
          </w:tcPr>
          <w:p w14:paraId="244C010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4</w:t>
            </w:r>
          </w:p>
        </w:tc>
        <w:tc>
          <w:tcPr>
            <w:tcW w:w="850" w:type="dxa"/>
            <w:tcBorders>
              <w:top w:val="nil"/>
              <w:left w:val="nil"/>
              <w:bottom w:val="single" w:sz="4" w:space="0" w:color="auto"/>
              <w:right w:val="single" w:sz="4" w:space="0" w:color="auto"/>
            </w:tcBorders>
            <w:shd w:val="clear" w:color="auto" w:fill="auto"/>
            <w:vAlign w:val="center"/>
            <w:hideMark/>
          </w:tcPr>
          <w:p w14:paraId="12CFCEA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493761C3"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6CAE5D2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004507AF"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DD906F6"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005181</w:t>
            </w:r>
          </w:p>
        </w:tc>
        <w:tc>
          <w:tcPr>
            <w:tcW w:w="4624" w:type="dxa"/>
            <w:tcBorders>
              <w:top w:val="nil"/>
              <w:left w:val="nil"/>
              <w:bottom w:val="single" w:sz="4" w:space="0" w:color="auto"/>
              <w:right w:val="single" w:sz="4" w:space="0" w:color="auto"/>
            </w:tcBorders>
            <w:shd w:val="clear" w:color="auto" w:fill="auto"/>
            <w:noWrap/>
            <w:vAlign w:val="bottom"/>
            <w:hideMark/>
          </w:tcPr>
          <w:p w14:paraId="49ECDE50"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 xml:space="preserve">Juosta transporterio RO </w:t>
            </w:r>
          </w:p>
        </w:tc>
        <w:tc>
          <w:tcPr>
            <w:tcW w:w="1469" w:type="dxa"/>
            <w:tcBorders>
              <w:top w:val="nil"/>
              <w:left w:val="nil"/>
              <w:bottom w:val="single" w:sz="4" w:space="0" w:color="auto"/>
              <w:right w:val="single" w:sz="4" w:space="0" w:color="auto"/>
            </w:tcBorders>
            <w:shd w:val="clear" w:color="auto" w:fill="auto"/>
            <w:vAlign w:val="center"/>
            <w:hideMark/>
          </w:tcPr>
          <w:p w14:paraId="1F197FD3"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4</w:t>
            </w:r>
          </w:p>
        </w:tc>
        <w:tc>
          <w:tcPr>
            <w:tcW w:w="850" w:type="dxa"/>
            <w:tcBorders>
              <w:top w:val="nil"/>
              <w:left w:val="nil"/>
              <w:bottom w:val="single" w:sz="4" w:space="0" w:color="auto"/>
              <w:right w:val="single" w:sz="4" w:space="0" w:color="auto"/>
            </w:tcBorders>
            <w:shd w:val="clear" w:color="auto" w:fill="auto"/>
            <w:vAlign w:val="center"/>
            <w:hideMark/>
          </w:tcPr>
          <w:p w14:paraId="3049968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12214AF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22465C0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4BA13FF5"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3446C35"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015711</w:t>
            </w:r>
          </w:p>
        </w:tc>
        <w:tc>
          <w:tcPr>
            <w:tcW w:w="4624" w:type="dxa"/>
            <w:tcBorders>
              <w:top w:val="nil"/>
              <w:left w:val="nil"/>
              <w:bottom w:val="single" w:sz="4" w:space="0" w:color="auto"/>
              <w:right w:val="single" w:sz="4" w:space="0" w:color="auto"/>
            </w:tcBorders>
            <w:shd w:val="clear" w:color="auto" w:fill="auto"/>
            <w:noWrap/>
            <w:vAlign w:val="bottom"/>
            <w:hideMark/>
          </w:tcPr>
          <w:p w14:paraId="22F830D5" w14:textId="4122F01C"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Skydas apsauginis priekin</w:t>
            </w:r>
            <w:r>
              <w:rPr>
                <w:rFonts w:ascii="Arial" w:eastAsia="Times New Roman" w:hAnsi="Arial" w:cs="Arial"/>
                <w:color w:val="000000"/>
                <w:lang w:eastAsia="lt-LT"/>
              </w:rPr>
              <w:t>i</w:t>
            </w:r>
            <w:r w:rsidRPr="005A1CA6">
              <w:rPr>
                <w:rFonts w:ascii="Arial" w:eastAsia="Times New Roman" w:hAnsi="Arial" w:cs="Arial"/>
                <w:color w:val="000000"/>
                <w:lang w:eastAsia="lt-LT"/>
              </w:rPr>
              <w:t>o kratytuvo RO tipui</w:t>
            </w:r>
          </w:p>
        </w:tc>
        <w:tc>
          <w:tcPr>
            <w:tcW w:w="1469" w:type="dxa"/>
            <w:tcBorders>
              <w:top w:val="nil"/>
              <w:left w:val="nil"/>
              <w:bottom w:val="single" w:sz="4" w:space="0" w:color="auto"/>
              <w:right w:val="single" w:sz="4" w:space="0" w:color="auto"/>
            </w:tcBorders>
            <w:shd w:val="clear" w:color="auto" w:fill="auto"/>
            <w:vAlign w:val="center"/>
            <w:hideMark/>
          </w:tcPr>
          <w:p w14:paraId="26761BB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1C1322F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25320B0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0BDD80C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6BDB2C92"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41F7DAA"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014456</w:t>
            </w:r>
          </w:p>
        </w:tc>
        <w:tc>
          <w:tcPr>
            <w:tcW w:w="4624" w:type="dxa"/>
            <w:tcBorders>
              <w:top w:val="nil"/>
              <w:left w:val="nil"/>
              <w:bottom w:val="single" w:sz="4" w:space="0" w:color="auto"/>
              <w:right w:val="single" w:sz="4" w:space="0" w:color="auto"/>
            </w:tcBorders>
            <w:shd w:val="clear" w:color="auto" w:fill="auto"/>
            <w:noWrap/>
            <w:vAlign w:val="bottom"/>
            <w:hideMark/>
          </w:tcPr>
          <w:p w14:paraId="47248633"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Priekinis kratymo strypas - 20 GRD / RO</w:t>
            </w:r>
          </w:p>
        </w:tc>
        <w:tc>
          <w:tcPr>
            <w:tcW w:w="1469" w:type="dxa"/>
            <w:tcBorders>
              <w:top w:val="nil"/>
              <w:left w:val="nil"/>
              <w:bottom w:val="single" w:sz="4" w:space="0" w:color="auto"/>
              <w:right w:val="single" w:sz="4" w:space="0" w:color="auto"/>
            </w:tcBorders>
            <w:shd w:val="clear" w:color="auto" w:fill="auto"/>
            <w:vAlign w:val="center"/>
            <w:hideMark/>
          </w:tcPr>
          <w:p w14:paraId="5F3D292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4</w:t>
            </w:r>
          </w:p>
        </w:tc>
        <w:tc>
          <w:tcPr>
            <w:tcW w:w="850" w:type="dxa"/>
            <w:tcBorders>
              <w:top w:val="nil"/>
              <w:left w:val="nil"/>
              <w:bottom w:val="single" w:sz="4" w:space="0" w:color="auto"/>
              <w:right w:val="single" w:sz="4" w:space="0" w:color="auto"/>
            </w:tcBorders>
            <w:shd w:val="clear" w:color="auto" w:fill="auto"/>
            <w:vAlign w:val="center"/>
            <w:hideMark/>
          </w:tcPr>
          <w:p w14:paraId="4860496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30EBFF6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68B110B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7DFAD19A"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5249D30D"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014457</w:t>
            </w:r>
          </w:p>
        </w:tc>
        <w:tc>
          <w:tcPr>
            <w:tcW w:w="4624" w:type="dxa"/>
            <w:tcBorders>
              <w:top w:val="nil"/>
              <w:left w:val="nil"/>
              <w:bottom w:val="single" w:sz="4" w:space="0" w:color="auto"/>
              <w:right w:val="single" w:sz="4" w:space="0" w:color="auto"/>
            </w:tcBorders>
            <w:shd w:val="clear" w:color="auto" w:fill="auto"/>
            <w:noWrap/>
            <w:vAlign w:val="bottom"/>
            <w:hideMark/>
          </w:tcPr>
          <w:p w14:paraId="753276DB"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Priekinis kratymo strypas - 50 GRD / RO</w:t>
            </w:r>
          </w:p>
        </w:tc>
        <w:tc>
          <w:tcPr>
            <w:tcW w:w="1469" w:type="dxa"/>
            <w:tcBorders>
              <w:top w:val="nil"/>
              <w:left w:val="nil"/>
              <w:bottom w:val="single" w:sz="4" w:space="0" w:color="auto"/>
              <w:right w:val="single" w:sz="4" w:space="0" w:color="auto"/>
            </w:tcBorders>
            <w:shd w:val="clear" w:color="auto" w:fill="auto"/>
            <w:vAlign w:val="center"/>
            <w:hideMark/>
          </w:tcPr>
          <w:p w14:paraId="2C06A74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4</w:t>
            </w:r>
          </w:p>
        </w:tc>
        <w:tc>
          <w:tcPr>
            <w:tcW w:w="850" w:type="dxa"/>
            <w:tcBorders>
              <w:top w:val="nil"/>
              <w:left w:val="nil"/>
              <w:bottom w:val="single" w:sz="4" w:space="0" w:color="auto"/>
              <w:right w:val="single" w:sz="4" w:space="0" w:color="auto"/>
            </w:tcBorders>
            <w:shd w:val="clear" w:color="auto" w:fill="auto"/>
            <w:vAlign w:val="center"/>
            <w:hideMark/>
          </w:tcPr>
          <w:p w14:paraId="164CCC4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1B45861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55356F4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5F5DBD7E"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A4806D8"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014453</w:t>
            </w:r>
          </w:p>
        </w:tc>
        <w:tc>
          <w:tcPr>
            <w:tcW w:w="4624" w:type="dxa"/>
            <w:tcBorders>
              <w:top w:val="nil"/>
              <w:left w:val="nil"/>
              <w:bottom w:val="single" w:sz="4" w:space="0" w:color="auto"/>
              <w:right w:val="single" w:sz="4" w:space="0" w:color="auto"/>
            </w:tcBorders>
            <w:shd w:val="clear" w:color="auto" w:fill="auto"/>
            <w:noWrap/>
            <w:vAlign w:val="bottom"/>
            <w:hideMark/>
          </w:tcPr>
          <w:p w14:paraId="583B56B9"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Centrinis  kratymo strypas RO</w:t>
            </w:r>
          </w:p>
        </w:tc>
        <w:tc>
          <w:tcPr>
            <w:tcW w:w="1469" w:type="dxa"/>
            <w:tcBorders>
              <w:top w:val="nil"/>
              <w:left w:val="nil"/>
              <w:bottom w:val="single" w:sz="4" w:space="0" w:color="auto"/>
              <w:right w:val="single" w:sz="4" w:space="0" w:color="auto"/>
            </w:tcBorders>
            <w:shd w:val="clear" w:color="auto" w:fill="auto"/>
            <w:vAlign w:val="center"/>
            <w:hideMark/>
          </w:tcPr>
          <w:p w14:paraId="777AD14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8</w:t>
            </w:r>
          </w:p>
        </w:tc>
        <w:tc>
          <w:tcPr>
            <w:tcW w:w="850" w:type="dxa"/>
            <w:tcBorders>
              <w:top w:val="nil"/>
              <w:left w:val="nil"/>
              <w:bottom w:val="single" w:sz="4" w:space="0" w:color="auto"/>
              <w:right w:val="single" w:sz="4" w:space="0" w:color="auto"/>
            </w:tcBorders>
            <w:shd w:val="clear" w:color="auto" w:fill="auto"/>
            <w:vAlign w:val="center"/>
            <w:hideMark/>
          </w:tcPr>
          <w:p w14:paraId="3DBB2AA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505FC90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05B0815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117AAE84"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A3B660A"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014452</w:t>
            </w:r>
          </w:p>
        </w:tc>
        <w:tc>
          <w:tcPr>
            <w:tcW w:w="4624" w:type="dxa"/>
            <w:tcBorders>
              <w:top w:val="nil"/>
              <w:left w:val="nil"/>
              <w:bottom w:val="single" w:sz="4" w:space="0" w:color="auto"/>
              <w:right w:val="single" w:sz="4" w:space="0" w:color="auto"/>
            </w:tcBorders>
            <w:shd w:val="clear" w:color="auto" w:fill="auto"/>
            <w:noWrap/>
            <w:vAlign w:val="bottom"/>
            <w:hideMark/>
          </w:tcPr>
          <w:p w14:paraId="43C64A40"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Galinis kratymo strypas RO, kairys</w:t>
            </w:r>
          </w:p>
        </w:tc>
        <w:tc>
          <w:tcPr>
            <w:tcW w:w="1469" w:type="dxa"/>
            <w:tcBorders>
              <w:top w:val="nil"/>
              <w:left w:val="nil"/>
              <w:bottom w:val="single" w:sz="4" w:space="0" w:color="auto"/>
              <w:right w:val="single" w:sz="4" w:space="0" w:color="auto"/>
            </w:tcBorders>
            <w:shd w:val="clear" w:color="auto" w:fill="auto"/>
            <w:vAlign w:val="center"/>
            <w:hideMark/>
          </w:tcPr>
          <w:p w14:paraId="291B511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4</w:t>
            </w:r>
          </w:p>
        </w:tc>
        <w:tc>
          <w:tcPr>
            <w:tcW w:w="850" w:type="dxa"/>
            <w:tcBorders>
              <w:top w:val="nil"/>
              <w:left w:val="nil"/>
              <w:bottom w:val="single" w:sz="4" w:space="0" w:color="auto"/>
              <w:right w:val="single" w:sz="4" w:space="0" w:color="auto"/>
            </w:tcBorders>
            <w:shd w:val="clear" w:color="auto" w:fill="auto"/>
            <w:vAlign w:val="center"/>
            <w:hideMark/>
          </w:tcPr>
          <w:p w14:paraId="1801CE8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185C99E3"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3885D93"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6709A6FA"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2A85B6D3"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014451</w:t>
            </w:r>
          </w:p>
        </w:tc>
        <w:tc>
          <w:tcPr>
            <w:tcW w:w="4624" w:type="dxa"/>
            <w:tcBorders>
              <w:top w:val="nil"/>
              <w:left w:val="nil"/>
              <w:bottom w:val="single" w:sz="4" w:space="0" w:color="auto"/>
              <w:right w:val="single" w:sz="4" w:space="0" w:color="auto"/>
            </w:tcBorders>
            <w:shd w:val="clear" w:color="auto" w:fill="auto"/>
            <w:noWrap/>
            <w:vAlign w:val="bottom"/>
            <w:hideMark/>
          </w:tcPr>
          <w:p w14:paraId="66C39152"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Galinis kratymo strypas RO, dešinys</w:t>
            </w:r>
          </w:p>
        </w:tc>
        <w:tc>
          <w:tcPr>
            <w:tcW w:w="1469" w:type="dxa"/>
            <w:tcBorders>
              <w:top w:val="nil"/>
              <w:left w:val="nil"/>
              <w:bottom w:val="single" w:sz="4" w:space="0" w:color="auto"/>
              <w:right w:val="single" w:sz="4" w:space="0" w:color="auto"/>
            </w:tcBorders>
            <w:shd w:val="clear" w:color="auto" w:fill="auto"/>
            <w:vAlign w:val="center"/>
            <w:hideMark/>
          </w:tcPr>
          <w:p w14:paraId="77AADA5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4</w:t>
            </w:r>
          </w:p>
        </w:tc>
        <w:tc>
          <w:tcPr>
            <w:tcW w:w="850" w:type="dxa"/>
            <w:tcBorders>
              <w:top w:val="nil"/>
              <w:left w:val="nil"/>
              <w:bottom w:val="single" w:sz="4" w:space="0" w:color="auto"/>
              <w:right w:val="single" w:sz="4" w:space="0" w:color="auto"/>
            </w:tcBorders>
            <w:shd w:val="clear" w:color="auto" w:fill="auto"/>
            <w:vAlign w:val="center"/>
            <w:hideMark/>
          </w:tcPr>
          <w:p w14:paraId="7088315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33D9FE1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4CF4D12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42726E89"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857B9C8"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012042</w:t>
            </w:r>
          </w:p>
        </w:tc>
        <w:tc>
          <w:tcPr>
            <w:tcW w:w="4624" w:type="dxa"/>
            <w:tcBorders>
              <w:top w:val="nil"/>
              <w:left w:val="nil"/>
              <w:bottom w:val="single" w:sz="4" w:space="0" w:color="auto"/>
              <w:right w:val="single" w:sz="4" w:space="0" w:color="auto"/>
            </w:tcBorders>
            <w:shd w:val="clear" w:color="auto" w:fill="auto"/>
            <w:noWrap/>
            <w:vAlign w:val="bottom"/>
            <w:hideMark/>
          </w:tcPr>
          <w:p w14:paraId="587F1C40"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 xml:space="preserve">Varžtas 8.8 FZB M 12X20 </w:t>
            </w:r>
          </w:p>
        </w:tc>
        <w:tc>
          <w:tcPr>
            <w:tcW w:w="1469" w:type="dxa"/>
            <w:tcBorders>
              <w:top w:val="nil"/>
              <w:left w:val="nil"/>
              <w:bottom w:val="single" w:sz="4" w:space="0" w:color="auto"/>
              <w:right w:val="single" w:sz="4" w:space="0" w:color="auto"/>
            </w:tcBorders>
            <w:shd w:val="clear" w:color="auto" w:fill="auto"/>
            <w:vAlign w:val="center"/>
            <w:hideMark/>
          </w:tcPr>
          <w:p w14:paraId="1F6BA0F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24</w:t>
            </w:r>
          </w:p>
        </w:tc>
        <w:tc>
          <w:tcPr>
            <w:tcW w:w="850" w:type="dxa"/>
            <w:tcBorders>
              <w:top w:val="nil"/>
              <w:left w:val="nil"/>
              <w:bottom w:val="single" w:sz="4" w:space="0" w:color="auto"/>
              <w:right w:val="single" w:sz="4" w:space="0" w:color="auto"/>
            </w:tcBorders>
            <w:shd w:val="clear" w:color="auto" w:fill="auto"/>
            <w:vAlign w:val="center"/>
            <w:hideMark/>
          </w:tcPr>
          <w:p w14:paraId="7F0BC64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01C3614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F768FA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401EA664" w14:textId="77777777" w:rsidTr="005A1CA6">
        <w:trPr>
          <w:trHeight w:val="29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3B075F54"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018935</w:t>
            </w:r>
          </w:p>
        </w:tc>
        <w:tc>
          <w:tcPr>
            <w:tcW w:w="4624" w:type="dxa"/>
            <w:tcBorders>
              <w:top w:val="nil"/>
              <w:left w:val="nil"/>
              <w:bottom w:val="single" w:sz="4" w:space="0" w:color="auto"/>
              <w:right w:val="single" w:sz="4" w:space="0" w:color="auto"/>
            </w:tcBorders>
            <w:shd w:val="clear" w:color="auto" w:fill="auto"/>
            <w:noWrap/>
            <w:vAlign w:val="bottom"/>
            <w:hideMark/>
          </w:tcPr>
          <w:p w14:paraId="24E0E006"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Kratymo šakė su veržle RO</w:t>
            </w:r>
          </w:p>
        </w:tc>
        <w:tc>
          <w:tcPr>
            <w:tcW w:w="1469" w:type="dxa"/>
            <w:tcBorders>
              <w:top w:val="nil"/>
              <w:left w:val="nil"/>
              <w:bottom w:val="single" w:sz="4" w:space="0" w:color="auto"/>
              <w:right w:val="single" w:sz="4" w:space="0" w:color="auto"/>
            </w:tcBorders>
            <w:shd w:val="clear" w:color="auto" w:fill="auto"/>
            <w:vAlign w:val="center"/>
            <w:hideMark/>
          </w:tcPr>
          <w:p w14:paraId="61FF1D1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130C168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51C94010"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0AB8BC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2C41E239" w14:textId="77777777" w:rsidTr="005A1CA6">
        <w:trPr>
          <w:trHeight w:val="29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72E21448"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012525</w:t>
            </w:r>
          </w:p>
        </w:tc>
        <w:tc>
          <w:tcPr>
            <w:tcW w:w="4624" w:type="dxa"/>
            <w:tcBorders>
              <w:top w:val="nil"/>
              <w:left w:val="nil"/>
              <w:bottom w:val="single" w:sz="4" w:space="0" w:color="auto"/>
              <w:right w:val="single" w:sz="4" w:space="0" w:color="auto"/>
            </w:tcBorders>
            <w:shd w:val="clear" w:color="auto" w:fill="auto"/>
            <w:noWrap/>
            <w:vAlign w:val="bottom"/>
            <w:hideMark/>
          </w:tcPr>
          <w:p w14:paraId="6630F2B5"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Veržlė šakės M24</w:t>
            </w:r>
          </w:p>
        </w:tc>
        <w:tc>
          <w:tcPr>
            <w:tcW w:w="1469" w:type="dxa"/>
            <w:tcBorders>
              <w:top w:val="nil"/>
              <w:left w:val="nil"/>
              <w:bottom w:val="single" w:sz="4" w:space="0" w:color="auto"/>
              <w:right w:val="single" w:sz="4" w:space="0" w:color="auto"/>
            </w:tcBorders>
            <w:shd w:val="clear" w:color="auto" w:fill="auto"/>
            <w:vAlign w:val="center"/>
            <w:hideMark/>
          </w:tcPr>
          <w:p w14:paraId="7EDC00F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591DDD3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69BB9C8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5D6FFCC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3A3C7502" w14:textId="77777777" w:rsidTr="005A1CA6">
        <w:trPr>
          <w:trHeight w:val="29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76905C73"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024552</w:t>
            </w:r>
          </w:p>
        </w:tc>
        <w:tc>
          <w:tcPr>
            <w:tcW w:w="4624" w:type="dxa"/>
            <w:tcBorders>
              <w:top w:val="nil"/>
              <w:left w:val="nil"/>
              <w:bottom w:val="single" w:sz="4" w:space="0" w:color="auto"/>
              <w:right w:val="single" w:sz="4" w:space="0" w:color="auto"/>
            </w:tcBorders>
            <w:shd w:val="clear" w:color="auto" w:fill="auto"/>
            <w:noWrap/>
            <w:vAlign w:val="bottom"/>
            <w:hideMark/>
          </w:tcPr>
          <w:p w14:paraId="1B37AD61"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Traukė kratymo šakės RO 20 cm kompl</w:t>
            </w:r>
          </w:p>
        </w:tc>
        <w:tc>
          <w:tcPr>
            <w:tcW w:w="1469" w:type="dxa"/>
            <w:tcBorders>
              <w:top w:val="nil"/>
              <w:left w:val="nil"/>
              <w:bottom w:val="single" w:sz="4" w:space="0" w:color="auto"/>
              <w:right w:val="single" w:sz="4" w:space="0" w:color="auto"/>
            </w:tcBorders>
            <w:shd w:val="clear" w:color="auto" w:fill="auto"/>
            <w:vAlign w:val="center"/>
            <w:hideMark/>
          </w:tcPr>
          <w:p w14:paraId="4203109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0AA167F3"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6D1D93F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22C35263"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59D7EC1D"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3C61ADC9"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018945</w:t>
            </w:r>
          </w:p>
        </w:tc>
        <w:tc>
          <w:tcPr>
            <w:tcW w:w="4624" w:type="dxa"/>
            <w:tcBorders>
              <w:top w:val="nil"/>
              <w:left w:val="nil"/>
              <w:bottom w:val="single" w:sz="4" w:space="0" w:color="auto"/>
              <w:right w:val="single" w:sz="4" w:space="0" w:color="auto"/>
            </w:tcBorders>
            <w:shd w:val="clear" w:color="auto" w:fill="auto"/>
            <w:noWrap/>
            <w:vAlign w:val="bottom"/>
            <w:hideMark/>
          </w:tcPr>
          <w:p w14:paraId="0A54CC9E"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Pirštas šakės traukės RO</w:t>
            </w:r>
          </w:p>
        </w:tc>
        <w:tc>
          <w:tcPr>
            <w:tcW w:w="1469" w:type="dxa"/>
            <w:tcBorders>
              <w:top w:val="nil"/>
              <w:left w:val="nil"/>
              <w:bottom w:val="single" w:sz="4" w:space="0" w:color="auto"/>
              <w:right w:val="single" w:sz="4" w:space="0" w:color="auto"/>
            </w:tcBorders>
            <w:shd w:val="clear" w:color="auto" w:fill="auto"/>
            <w:vAlign w:val="center"/>
            <w:hideMark/>
          </w:tcPr>
          <w:p w14:paraId="723A7FA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493FCA43"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2F3F46C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298B235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55074CF0"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B8A0C1F"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017615</w:t>
            </w:r>
          </w:p>
        </w:tc>
        <w:tc>
          <w:tcPr>
            <w:tcW w:w="4624" w:type="dxa"/>
            <w:tcBorders>
              <w:top w:val="nil"/>
              <w:left w:val="nil"/>
              <w:bottom w:val="single" w:sz="4" w:space="0" w:color="auto"/>
              <w:right w:val="single" w:sz="4" w:space="0" w:color="auto"/>
            </w:tcBorders>
            <w:shd w:val="clear" w:color="auto" w:fill="auto"/>
            <w:noWrap/>
            <w:vAlign w:val="bottom"/>
            <w:hideMark/>
          </w:tcPr>
          <w:p w14:paraId="09FFD735"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Veržlė piršto FZB M 24</w:t>
            </w:r>
          </w:p>
        </w:tc>
        <w:tc>
          <w:tcPr>
            <w:tcW w:w="1469" w:type="dxa"/>
            <w:tcBorders>
              <w:top w:val="nil"/>
              <w:left w:val="nil"/>
              <w:bottom w:val="single" w:sz="4" w:space="0" w:color="auto"/>
              <w:right w:val="single" w:sz="4" w:space="0" w:color="auto"/>
            </w:tcBorders>
            <w:shd w:val="clear" w:color="auto" w:fill="auto"/>
            <w:vAlign w:val="center"/>
            <w:hideMark/>
          </w:tcPr>
          <w:p w14:paraId="36EFCCD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289243F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0E46889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42F1E5B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6969E4AE"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41F85C2"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017202</w:t>
            </w:r>
          </w:p>
        </w:tc>
        <w:tc>
          <w:tcPr>
            <w:tcW w:w="4624" w:type="dxa"/>
            <w:tcBorders>
              <w:top w:val="nil"/>
              <w:left w:val="nil"/>
              <w:bottom w:val="single" w:sz="4" w:space="0" w:color="auto"/>
              <w:right w:val="single" w:sz="4" w:space="0" w:color="auto"/>
            </w:tcBorders>
            <w:shd w:val="clear" w:color="auto" w:fill="auto"/>
            <w:noWrap/>
            <w:vAlign w:val="bottom"/>
            <w:hideMark/>
          </w:tcPr>
          <w:p w14:paraId="185B0C8A"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Švaistiklis sujungimo RO tipui</w:t>
            </w:r>
          </w:p>
        </w:tc>
        <w:tc>
          <w:tcPr>
            <w:tcW w:w="1469" w:type="dxa"/>
            <w:tcBorders>
              <w:top w:val="nil"/>
              <w:left w:val="nil"/>
              <w:bottom w:val="single" w:sz="4" w:space="0" w:color="auto"/>
              <w:right w:val="single" w:sz="4" w:space="0" w:color="auto"/>
            </w:tcBorders>
            <w:shd w:val="clear" w:color="auto" w:fill="auto"/>
            <w:vAlign w:val="center"/>
            <w:hideMark/>
          </w:tcPr>
          <w:p w14:paraId="77FCD24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391C37A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0A8FC25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481F075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2091BD4F"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E76D103"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004693</w:t>
            </w:r>
          </w:p>
        </w:tc>
        <w:tc>
          <w:tcPr>
            <w:tcW w:w="4624" w:type="dxa"/>
            <w:tcBorders>
              <w:top w:val="nil"/>
              <w:left w:val="nil"/>
              <w:bottom w:val="single" w:sz="4" w:space="0" w:color="auto"/>
              <w:right w:val="single" w:sz="4" w:space="0" w:color="auto"/>
            </w:tcBorders>
            <w:shd w:val="clear" w:color="auto" w:fill="auto"/>
            <w:noWrap/>
            <w:vAlign w:val="bottom"/>
            <w:hideMark/>
          </w:tcPr>
          <w:p w14:paraId="4F3D25D9"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Varžtas  švaistiklio F/SR</w:t>
            </w:r>
          </w:p>
        </w:tc>
        <w:tc>
          <w:tcPr>
            <w:tcW w:w="1469" w:type="dxa"/>
            <w:tcBorders>
              <w:top w:val="nil"/>
              <w:left w:val="nil"/>
              <w:bottom w:val="single" w:sz="4" w:space="0" w:color="auto"/>
              <w:right w:val="single" w:sz="4" w:space="0" w:color="auto"/>
            </w:tcBorders>
            <w:shd w:val="clear" w:color="auto" w:fill="auto"/>
            <w:vAlign w:val="center"/>
            <w:hideMark/>
          </w:tcPr>
          <w:p w14:paraId="77E1D3C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2D86E40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2AE756F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0800C4F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7D9AE022"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1218374D"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017914</w:t>
            </w:r>
          </w:p>
        </w:tc>
        <w:tc>
          <w:tcPr>
            <w:tcW w:w="4624" w:type="dxa"/>
            <w:tcBorders>
              <w:top w:val="nil"/>
              <w:left w:val="nil"/>
              <w:bottom w:val="single" w:sz="4" w:space="0" w:color="auto"/>
              <w:right w:val="single" w:sz="4" w:space="0" w:color="auto"/>
            </w:tcBorders>
            <w:shd w:val="clear" w:color="auto" w:fill="auto"/>
            <w:noWrap/>
            <w:vAlign w:val="bottom"/>
            <w:hideMark/>
          </w:tcPr>
          <w:p w14:paraId="460E2FE8"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Hidrovariklis TF080</w:t>
            </w:r>
          </w:p>
        </w:tc>
        <w:tc>
          <w:tcPr>
            <w:tcW w:w="1469" w:type="dxa"/>
            <w:tcBorders>
              <w:top w:val="nil"/>
              <w:left w:val="nil"/>
              <w:bottom w:val="single" w:sz="4" w:space="0" w:color="auto"/>
              <w:right w:val="single" w:sz="4" w:space="0" w:color="auto"/>
            </w:tcBorders>
            <w:shd w:val="clear" w:color="auto" w:fill="auto"/>
            <w:vAlign w:val="center"/>
            <w:hideMark/>
          </w:tcPr>
          <w:p w14:paraId="2950B43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181D9EA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435B76B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26E6C18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13A852C0" w14:textId="77777777" w:rsidTr="005A1CA6">
        <w:trPr>
          <w:trHeight w:val="29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399569DE"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018934</w:t>
            </w:r>
          </w:p>
        </w:tc>
        <w:tc>
          <w:tcPr>
            <w:tcW w:w="4624" w:type="dxa"/>
            <w:tcBorders>
              <w:top w:val="nil"/>
              <w:left w:val="nil"/>
              <w:bottom w:val="single" w:sz="4" w:space="0" w:color="auto"/>
              <w:right w:val="single" w:sz="4" w:space="0" w:color="auto"/>
            </w:tcBorders>
            <w:shd w:val="clear" w:color="auto" w:fill="auto"/>
            <w:noWrap/>
            <w:vAlign w:val="bottom"/>
            <w:hideMark/>
          </w:tcPr>
          <w:p w14:paraId="340B4AAE"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Hidro variklio ekcentrikas RO</w:t>
            </w:r>
          </w:p>
        </w:tc>
        <w:tc>
          <w:tcPr>
            <w:tcW w:w="1469" w:type="dxa"/>
            <w:tcBorders>
              <w:top w:val="nil"/>
              <w:left w:val="nil"/>
              <w:bottom w:val="single" w:sz="4" w:space="0" w:color="auto"/>
              <w:right w:val="single" w:sz="4" w:space="0" w:color="auto"/>
            </w:tcBorders>
            <w:shd w:val="clear" w:color="auto" w:fill="auto"/>
            <w:vAlign w:val="center"/>
            <w:hideMark/>
          </w:tcPr>
          <w:p w14:paraId="303CD7A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292A888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5FC4488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081E762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49B52B26" w14:textId="77777777" w:rsidTr="005A1CA6">
        <w:trPr>
          <w:trHeight w:val="290"/>
        </w:trPr>
        <w:tc>
          <w:tcPr>
            <w:tcW w:w="1137" w:type="dxa"/>
            <w:tcBorders>
              <w:top w:val="nil"/>
              <w:left w:val="single" w:sz="4" w:space="0" w:color="auto"/>
              <w:bottom w:val="single" w:sz="4" w:space="0" w:color="auto"/>
              <w:right w:val="single" w:sz="4" w:space="0" w:color="auto"/>
            </w:tcBorders>
            <w:shd w:val="clear" w:color="000000" w:fill="FFFFFF"/>
            <w:noWrap/>
            <w:hideMark/>
          </w:tcPr>
          <w:p w14:paraId="3B7B3E48"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024453</w:t>
            </w:r>
          </w:p>
        </w:tc>
        <w:tc>
          <w:tcPr>
            <w:tcW w:w="4624" w:type="dxa"/>
            <w:tcBorders>
              <w:top w:val="nil"/>
              <w:left w:val="nil"/>
              <w:bottom w:val="single" w:sz="4" w:space="0" w:color="auto"/>
              <w:right w:val="single" w:sz="4" w:space="0" w:color="auto"/>
            </w:tcBorders>
            <w:shd w:val="clear" w:color="auto" w:fill="auto"/>
            <w:noWrap/>
            <w:vAlign w:val="bottom"/>
            <w:hideMark/>
          </w:tcPr>
          <w:p w14:paraId="02112248" w14:textId="77183718"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Kratytuvo ašis RO su švaistiklio pirštu ir kra</w:t>
            </w:r>
            <w:r>
              <w:rPr>
                <w:rFonts w:ascii="Arial" w:eastAsia="Times New Roman" w:hAnsi="Arial" w:cs="Arial"/>
                <w:color w:val="000000"/>
                <w:lang w:eastAsia="lt-LT"/>
              </w:rPr>
              <w:t>t</w:t>
            </w:r>
            <w:r w:rsidRPr="005A1CA6">
              <w:rPr>
                <w:rFonts w:ascii="Arial" w:eastAsia="Times New Roman" w:hAnsi="Arial" w:cs="Arial"/>
                <w:color w:val="000000"/>
                <w:lang w:eastAsia="lt-LT"/>
              </w:rPr>
              <w:t>ymo alkūne</w:t>
            </w:r>
          </w:p>
        </w:tc>
        <w:tc>
          <w:tcPr>
            <w:tcW w:w="1469" w:type="dxa"/>
            <w:tcBorders>
              <w:top w:val="nil"/>
              <w:left w:val="nil"/>
              <w:bottom w:val="single" w:sz="4" w:space="0" w:color="auto"/>
              <w:right w:val="single" w:sz="4" w:space="0" w:color="auto"/>
            </w:tcBorders>
            <w:shd w:val="clear" w:color="auto" w:fill="auto"/>
            <w:vAlign w:val="center"/>
            <w:hideMark/>
          </w:tcPr>
          <w:p w14:paraId="665CDAA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133C2E5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06CB17B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859022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5F45CE68" w14:textId="77777777" w:rsidTr="005A1CA6">
        <w:trPr>
          <w:trHeight w:val="29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4645307D"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024275</w:t>
            </w:r>
          </w:p>
        </w:tc>
        <w:tc>
          <w:tcPr>
            <w:tcW w:w="4624" w:type="dxa"/>
            <w:tcBorders>
              <w:top w:val="nil"/>
              <w:left w:val="nil"/>
              <w:bottom w:val="single" w:sz="4" w:space="0" w:color="auto"/>
              <w:right w:val="single" w:sz="4" w:space="0" w:color="auto"/>
            </w:tcBorders>
            <w:shd w:val="clear" w:color="auto" w:fill="auto"/>
            <w:noWrap/>
            <w:vAlign w:val="bottom"/>
            <w:hideMark/>
          </w:tcPr>
          <w:p w14:paraId="67620386"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Švaistiklis kratytuvo ašies RO</w:t>
            </w:r>
          </w:p>
        </w:tc>
        <w:tc>
          <w:tcPr>
            <w:tcW w:w="1469" w:type="dxa"/>
            <w:tcBorders>
              <w:top w:val="nil"/>
              <w:left w:val="nil"/>
              <w:bottom w:val="single" w:sz="4" w:space="0" w:color="auto"/>
              <w:right w:val="single" w:sz="4" w:space="0" w:color="auto"/>
            </w:tcBorders>
            <w:shd w:val="clear" w:color="auto" w:fill="auto"/>
            <w:vAlign w:val="center"/>
            <w:hideMark/>
          </w:tcPr>
          <w:p w14:paraId="362E1CE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221768A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7716212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2703FE7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60B5498F" w14:textId="77777777" w:rsidTr="005A1CA6">
        <w:trPr>
          <w:trHeight w:val="29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140C47F2"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018434</w:t>
            </w:r>
          </w:p>
        </w:tc>
        <w:tc>
          <w:tcPr>
            <w:tcW w:w="4624" w:type="dxa"/>
            <w:tcBorders>
              <w:top w:val="nil"/>
              <w:left w:val="nil"/>
              <w:bottom w:val="single" w:sz="4" w:space="0" w:color="auto"/>
              <w:right w:val="single" w:sz="4" w:space="0" w:color="auto"/>
            </w:tcBorders>
            <w:shd w:val="clear" w:color="auto" w:fill="auto"/>
            <w:noWrap/>
            <w:vAlign w:val="bottom"/>
            <w:hideMark/>
          </w:tcPr>
          <w:p w14:paraId="3630D26D"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Kratymo alkūnė kratytuvo ašies RO</w:t>
            </w:r>
          </w:p>
        </w:tc>
        <w:tc>
          <w:tcPr>
            <w:tcW w:w="1469" w:type="dxa"/>
            <w:tcBorders>
              <w:top w:val="nil"/>
              <w:left w:val="nil"/>
              <w:bottom w:val="single" w:sz="4" w:space="0" w:color="auto"/>
              <w:right w:val="single" w:sz="4" w:space="0" w:color="auto"/>
            </w:tcBorders>
            <w:shd w:val="clear" w:color="auto" w:fill="auto"/>
            <w:vAlign w:val="center"/>
            <w:hideMark/>
          </w:tcPr>
          <w:p w14:paraId="0A056C5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0D1985F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273632F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654D474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171E39E4" w14:textId="77777777" w:rsidTr="005A1CA6">
        <w:trPr>
          <w:trHeight w:val="29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25D3E511"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025150</w:t>
            </w:r>
          </w:p>
        </w:tc>
        <w:tc>
          <w:tcPr>
            <w:tcW w:w="4624" w:type="dxa"/>
            <w:tcBorders>
              <w:top w:val="nil"/>
              <w:left w:val="nil"/>
              <w:bottom w:val="single" w:sz="4" w:space="0" w:color="auto"/>
              <w:right w:val="single" w:sz="4" w:space="0" w:color="auto"/>
            </w:tcBorders>
            <w:shd w:val="clear" w:color="auto" w:fill="auto"/>
            <w:noWrap/>
            <w:vAlign w:val="bottom"/>
            <w:hideMark/>
          </w:tcPr>
          <w:p w14:paraId="4D078927" w14:textId="77069DA9"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Laiki</w:t>
            </w:r>
            <w:r>
              <w:rPr>
                <w:rFonts w:ascii="Arial" w:eastAsia="Times New Roman" w:hAnsi="Arial" w:cs="Arial"/>
                <w:color w:val="000000"/>
                <w:lang w:eastAsia="lt-LT"/>
              </w:rPr>
              <w:t>k</w:t>
            </w:r>
            <w:r w:rsidRPr="005A1CA6">
              <w:rPr>
                <w:rFonts w:ascii="Arial" w:eastAsia="Times New Roman" w:hAnsi="Arial" w:cs="Arial"/>
                <w:color w:val="000000"/>
                <w:lang w:eastAsia="lt-LT"/>
              </w:rPr>
              <w:t>lis kratymo strypo RO</w:t>
            </w:r>
          </w:p>
        </w:tc>
        <w:tc>
          <w:tcPr>
            <w:tcW w:w="1469" w:type="dxa"/>
            <w:tcBorders>
              <w:top w:val="nil"/>
              <w:left w:val="nil"/>
              <w:bottom w:val="single" w:sz="4" w:space="0" w:color="auto"/>
              <w:right w:val="single" w:sz="4" w:space="0" w:color="auto"/>
            </w:tcBorders>
            <w:shd w:val="clear" w:color="auto" w:fill="auto"/>
            <w:vAlign w:val="center"/>
            <w:hideMark/>
          </w:tcPr>
          <w:p w14:paraId="35257E0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7A618D3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0B74592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098D91C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5EB29E76" w14:textId="77777777" w:rsidTr="005A1CA6">
        <w:trPr>
          <w:trHeight w:val="29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7D9F94F3"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009204</w:t>
            </w:r>
          </w:p>
        </w:tc>
        <w:tc>
          <w:tcPr>
            <w:tcW w:w="4624" w:type="dxa"/>
            <w:tcBorders>
              <w:top w:val="nil"/>
              <w:left w:val="nil"/>
              <w:bottom w:val="single" w:sz="4" w:space="0" w:color="auto"/>
              <w:right w:val="single" w:sz="4" w:space="0" w:color="auto"/>
            </w:tcBorders>
            <w:shd w:val="clear" w:color="auto" w:fill="auto"/>
            <w:noWrap/>
            <w:vAlign w:val="bottom"/>
            <w:hideMark/>
          </w:tcPr>
          <w:p w14:paraId="6E222629" w14:textId="53DB45AB"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Guminis amortizatorius laiki</w:t>
            </w:r>
            <w:r>
              <w:rPr>
                <w:rFonts w:ascii="Arial" w:eastAsia="Times New Roman" w:hAnsi="Arial" w:cs="Arial"/>
                <w:color w:val="000000"/>
                <w:lang w:eastAsia="lt-LT"/>
              </w:rPr>
              <w:t>k</w:t>
            </w:r>
            <w:r w:rsidRPr="005A1CA6">
              <w:rPr>
                <w:rFonts w:ascii="Arial" w:eastAsia="Times New Roman" w:hAnsi="Arial" w:cs="Arial"/>
                <w:color w:val="000000"/>
                <w:lang w:eastAsia="lt-LT"/>
              </w:rPr>
              <w:t>lio (25150)</w:t>
            </w:r>
          </w:p>
        </w:tc>
        <w:tc>
          <w:tcPr>
            <w:tcW w:w="1469" w:type="dxa"/>
            <w:tcBorders>
              <w:top w:val="nil"/>
              <w:left w:val="nil"/>
              <w:bottom w:val="single" w:sz="4" w:space="0" w:color="auto"/>
              <w:right w:val="single" w:sz="4" w:space="0" w:color="auto"/>
            </w:tcBorders>
            <w:shd w:val="clear" w:color="auto" w:fill="auto"/>
            <w:vAlign w:val="center"/>
            <w:hideMark/>
          </w:tcPr>
          <w:p w14:paraId="2F1EE4B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4F38F0A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5675555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6E58C60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2BED6945" w14:textId="77777777" w:rsidTr="005A1CA6">
        <w:trPr>
          <w:trHeight w:val="29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0576087C"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027700</w:t>
            </w:r>
          </w:p>
        </w:tc>
        <w:tc>
          <w:tcPr>
            <w:tcW w:w="4624" w:type="dxa"/>
            <w:tcBorders>
              <w:top w:val="nil"/>
              <w:left w:val="nil"/>
              <w:bottom w:val="single" w:sz="4" w:space="0" w:color="auto"/>
              <w:right w:val="single" w:sz="4" w:space="0" w:color="auto"/>
            </w:tcBorders>
            <w:shd w:val="clear" w:color="auto" w:fill="auto"/>
            <w:noWrap/>
            <w:vAlign w:val="bottom"/>
            <w:hideMark/>
          </w:tcPr>
          <w:p w14:paraId="1C303AF1"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Strypas kratymo kairys RO</w:t>
            </w:r>
          </w:p>
        </w:tc>
        <w:tc>
          <w:tcPr>
            <w:tcW w:w="1469" w:type="dxa"/>
            <w:tcBorders>
              <w:top w:val="nil"/>
              <w:left w:val="nil"/>
              <w:bottom w:val="single" w:sz="4" w:space="0" w:color="auto"/>
              <w:right w:val="single" w:sz="4" w:space="0" w:color="auto"/>
            </w:tcBorders>
            <w:shd w:val="clear" w:color="auto" w:fill="auto"/>
            <w:vAlign w:val="center"/>
            <w:hideMark/>
          </w:tcPr>
          <w:p w14:paraId="0151E46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3DB312E3"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19E86A6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0446D1D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653D9758" w14:textId="77777777" w:rsidTr="005A1CA6">
        <w:trPr>
          <w:trHeight w:val="290"/>
        </w:trPr>
        <w:tc>
          <w:tcPr>
            <w:tcW w:w="1137" w:type="dxa"/>
            <w:tcBorders>
              <w:top w:val="nil"/>
              <w:left w:val="single" w:sz="4" w:space="0" w:color="auto"/>
              <w:bottom w:val="single" w:sz="4" w:space="0" w:color="auto"/>
              <w:right w:val="single" w:sz="4" w:space="0" w:color="auto"/>
            </w:tcBorders>
            <w:shd w:val="clear" w:color="000000" w:fill="FFFFFF"/>
            <w:noWrap/>
            <w:vAlign w:val="bottom"/>
            <w:hideMark/>
          </w:tcPr>
          <w:p w14:paraId="4DEC4412"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027704</w:t>
            </w:r>
          </w:p>
        </w:tc>
        <w:tc>
          <w:tcPr>
            <w:tcW w:w="4624" w:type="dxa"/>
            <w:tcBorders>
              <w:top w:val="nil"/>
              <w:left w:val="nil"/>
              <w:bottom w:val="single" w:sz="4" w:space="0" w:color="auto"/>
              <w:right w:val="single" w:sz="4" w:space="0" w:color="auto"/>
            </w:tcBorders>
            <w:shd w:val="clear" w:color="auto" w:fill="auto"/>
            <w:noWrap/>
            <w:vAlign w:val="bottom"/>
            <w:hideMark/>
          </w:tcPr>
          <w:p w14:paraId="7BFC55BB"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Strypas kratymo dešinys RO</w:t>
            </w:r>
          </w:p>
        </w:tc>
        <w:tc>
          <w:tcPr>
            <w:tcW w:w="1469" w:type="dxa"/>
            <w:tcBorders>
              <w:top w:val="nil"/>
              <w:left w:val="nil"/>
              <w:bottom w:val="single" w:sz="4" w:space="0" w:color="auto"/>
              <w:right w:val="single" w:sz="4" w:space="0" w:color="auto"/>
            </w:tcBorders>
            <w:shd w:val="clear" w:color="auto" w:fill="auto"/>
            <w:vAlign w:val="center"/>
            <w:hideMark/>
          </w:tcPr>
          <w:p w14:paraId="1A71D60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1C2D98F3"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1C516F2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7B2212F1"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336D4B2C"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6E3E51C"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002131</w:t>
            </w:r>
          </w:p>
        </w:tc>
        <w:tc>
          <w:tcPr>
            <w:tcW w:w="4624" w:type="dxa"/>
            <w:tcBorders>
              <w:top w:val="nil"/>
              <w:left w:val="nil"/>
              <w:bottom w:val="single" w:sz="4" w:space="0" w:color="auto"/>
              <w:right w:val="single" w:sz="4" w:space="0" w:color="auto"/>
            </w:tcBorders>
            <w:shd w:val="clear" w:color="auto" w:fill="auto"/>
            <w:noWrap/>
            <w:vAlign w:val="bottom"/>
            <w:hideMark/>
          </w:tcPr>
          <w:p w14:paraId="6FD92A5A"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Peilis virvės nupjovimui RS302-141 RS312D</w:t>
            </w:r>
          </w:p>
        </w:tc>
        <w:tc>
          <w:tcPr>
            <w:tcW w:w="1469" w:type="dxa"/>
            <w:tcBorders>
              <w:top w:val="nil"/>
              <w:left w:val="nil"/>
              <w:bottom w:val="single" w:sz="4" w:space="0" w:color="auto"/>
              <w:right w:val="single" w:sz="4" w:space="0" w:color="auto"/>
            </w:tcBorders>
            <w:shd w:val="clear" w:color="auto" w:fill="auto"/>
            <w:vAlign w:val="center"/>
            <w:hideMark/>
          </w:tcPr>
          <w:p w14:paraId="793AADF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3</w:t>
            </w:r>
          </w:p>
        </w:tc>
        <w:tc>
          <w:tcPr>
            <w:tcW w:w="850" w:type="dxa"/>
            <w:tcBorders>
              <w:top w:val="nil"/>
              <w:left w:val="nil"/>
              <w:bottom w:val="single" w:sz="4" w:space="0" w:color="auto"/>
              <w:right w:val="single" w:sz="4" w:space="0" w:color="auto"/>
            </w:tcBorders>
            <w:shd w:val="clear" w:color="auto" w:fill="auto"/>
            <w:vAlign w:val="center"/>
            <w:hideMark/>
          </w:tcPr>
          <w:p w14:paraId="5B30AC8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7557A21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DF3220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591A269F"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02E9AEA8"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002120</w:t>
            </w:r>
          </w:p>
        </w:tc>
        <w:tc>
          <w:tcPr>
            <w:tcW w:w="4624" w:type="dxa"/>
            <w:tcBorders>
              <w:top w:val="nil"/>
              <w:left w:val="nil"/>
              <w:bottom w:val="single" w:sz="4" w:space="0" w:color="auto"/>
              <w:right w:val="single" w:sz="4" w:space="0" w:color="auto"/>
            </w:tcBorders>
            <w:shd w:val="clear" w:color="auto" w:fill="auto"/>
            <w:noWrap/>
            <w:vAlign w:val="bottom"/>
            <w:hideMark/>
          </w:tcPr>
          <w:p w14:paraId="59DE0413"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Spyruoklė diržų tempimo RS 312-31</w:t>
            </w:r>
          </w:p>
        </w:tc>
        <w:tc>
          <w:tcPr>
            <w:tcW w:w="1469" w:type="dxa"/>
            <w:tcBorders>
              <w:top w:val="nil"/>
              <w:left w:val="nil"/>
              <w:bottom w:val="single" w:sz="4" w:space="0" w:color="auto"/>
              <w:right w:val="single" w:sz="4" w:space="0" w:color="auto"/>
            </w:tcBorders>
            <w:shd w:val="clear" w:color="auto" w:fill="auto"/>
            <w:vAlign w:val="center"/>
            <w:hideMark/>
          </w:tcPr>
          <w:p w14:paraId="354F2AB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3</w:t>
            </w:r>
          </w:p>
        </w:tc>
        <w:tc>
          <w:tcPr>
            <w:tcW w:w="850" w:type="dxa"/>
            <w:tcBorders>
              <w:top w:val="nil"/>
              <w:left w:val="nil"/>
              <w:bottom w:val="single" w:sz="4" w:space="0" w:color="auto"/>
              <w:right w:val="single" w:sz="4" w:space="0" w:color="auto"/>
            </w:tcBorders>
            <w:shd w:val="clear" w:color="auto" w:fill="auto"/>
            <w:vAlign w:val="center"/>
            <w:hideMark/>
          </w:tcPr>
          <w:p w14:paraId="392688D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165CA28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7AD5047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7D0339AA"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5B487B4D"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003288</w:t>
            </w:r>
          </w:p>
        </w:tc>
        <w:tc>
          <w:tcPr>
            <w:tcW w:w="4624" w:type="dxa"/>
            <w:tcBorders>
              <w:top w:val="nil"/>
              <w:left w:val="nil"/>
              <w:bottom w:val="single" w:sz="4" w:space="0" w:color="auto"/>
              <w:right w:val="single" w:sz="4" w:space="0" w:color="auto"/>
            </w:tcBorders>
            <w:shd w:val="clear" w:color="auto" w:fill="auto"/>
            <w:noWrap/>
            <w:vAlign w:val="bottom"/>
            <w:hideMark/>
          </w:tcPr>
          <w:p w14:paraId="06AF1523"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Trapecinis diržas RS 312-50</w:t>
            </w:r>
          </w:p>
        </w:tc>
        <w:tc>
          <w:tcPr>
            <w:tcW w:w="1469" w:type="dxa"/>
            <w:tcBorders>
              <w:top w:val="nil"/>
              <w:left w:val="nil"/>
              <w:bottom w:val="single" w:sz="4" w:space="0" w:color="auto"/>
              <w:right w:val="single" w:sz="4" w:space="0" w:color="auto"/>
            </w:tcBorders>
            <w:shd w:val="clear" w:color="auto" w:fill="auto"/>
            <w:vAlign w:val="center"/>
            <w:hideMark/>
          </w:tcPr>
          <w:p w14:paraId="05CAA33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4</w:t>
            </w:r>
          </w:p>
        </w:tc>
        <w:tc>
          <w:tcPr>
            <w:tcW w:w="850" w:type="dxa"/>
            <w:tcBorders>
              <w:top w:val="nil"/>
              <w:left w:val="nil"/>
              <w:bottom w:val="single" w:sz="4" w:space="0" w:color="auto"/>
              <w:right w:val="single" w:sz="4" w:space="0" w:color="auto"/>
            </w:tcBorders>
            <w:shd w:val="clear" w:color="auto" w:fill="auto"/>
            <w:vAlign w:val="center"/>
            <w:hideMark/>
          </w:tcPr>
          <w:p w14:paraId="49E4B4C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65F8CFF2"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154E6EF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3B68DD92"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FC82358"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002084</w:t>
            </w:r>
          </w:p>
        </w:tc>
        <w:tc>
          <w:tcPr>
            <w:tcW w:w="4624" w:type="dxa"/>
            <w:tcBorders>
              <w:top w:val="nil"/>
              <w:left w:val="nil"/>
              <w:bottom w:val="single" w:sz="4" w:space="0" w:color="auto"/>
              <w:right w:val="single" w:sz="4" w:space="0" w:color="auto"/>
            </w:tcBorders>
            <w:shd w:val="clear" w:color="auto" w:fill="auto"/>
            <w:noWrap/>
            <w:vAlign w:val="bottom"/>
            <w:hideMark/>
          </w:tcPr>
          <w:p w14:paraId="3C00D916"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Laikiklis peilio kompl. RS312D RS302-116-3K</w:t>
            </w:r>
          </w:p>
        </w:tc>
        <w:tc>
          <w:tcPr>
            <w:tcW w:w="1469" w:type="dxa"/>
            <w:tcBorders>
              <w:top w:val="nil"/>
              <w:left w:val="nil"/>
              <w:bottom w:val="single" w:sz="4" w:space="0" w:color="auto"/>
              <w:right w:val="single" w:sz="4" w:space="0" w:color="auto"/>
            </w:tcBorders>
            <w:shd w:val="clear" w:color="auto" w:fill="auto"/>
            <w:vAlign w:val="center"/>
            <w:hideMark/>
          </w:tcPr>
          <w:p w14:paraId="0794ED0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7756A6D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524BA33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AC1E48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762A068E"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108EB4D"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002094</w:t>
            </w:r>
          </w:p>
        </w:tc>
        <w:tc>
          <w:tcPr>
            <w:tcW w:w="4624" w:type="dxa"/>
            <w:tcBorders>
              <w:top w:val="nil"/>
              <w:left w:val="nil"/>
              <w:bottom w:val="single" w:sz="4" w:space="0" w:color="auto"/>
              <w:right w:val="single" w:sz="4" w:space="0" w:color="auto"/>
            </w:tcBorders>
            <w:shd w:val="clear" w:color="auto" w:fill="auto"/>
            <w:noWrap/>
            <w:vAlign w:val="bottom"/>
            <w:hideMark/>
          </w:tcPr>
          <w:p w14:paraId="0E37CAD5"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Mazgo rišimo kablys RS 312-117 AK</w:t>
            </w:r>
          </w:p>
        </w:tc>
        <w:tc>
          <w:tcPr>
            <w:tcW w:w="1469" w:type="dxa"/>
            <w:tcBorders>
              <w:top w:val="nil"/>
              <w:left w:val="nil"/>
              <w:bottom w:val="single" w:sz="4" w:space="0" w:color="auto"/>
              <w:right w:val="single" w:sz="4" w:space="0" w:color="auto"/>
            </w:tcBorders>
            <w:shd w:val="clear" w:color="auto" w:fill="auto"/>
            <w:vAlign w:val="center"/>
            <w:hideMark/>
          </w:tcPr>
          <w:p w14:paraId="0D6D096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3</w:t>
            </w:r>
          </w:p>
        </w:tc>
        <w:tc>
          <w:tcPr>
            <w:tcW w:w="850" w:type="dxa"/>
            <w:tcBorders>
              <w:top w:val="nil"/>
              <w:left w:val="nil"/>
              <w:bottom w:val="single" w:sz="4" w:space="0" w:color="auto"/>
              <w:right w:val="single" w:sz="4" w:space="0" w:color="auto"/>
            </w:tcBorders>
            <w:shd w:val="clear" w:color="auto" w:fill="auto"/>
            <w:vAlign w:val="center"/>
            <w:hideMark/>
          </w:tcPr>
          <w:p w14:paraId="2B0E547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5FCC0F5B"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2760EF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6C2F512C"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54A5F16"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002088</w:t>
            </w:r>
          </w:p>
        </w:tc>
        <w:tc>
          <w:tcPr>
            <w:tcW w:w="4624" w:type="dxa"/>
            <w:tcBorders>
              <w:top w:val="nil"/>
              <w:left w:val="nil"/>
              <w:bottom w:val="single" w:sz="4" w:space="0" w:color="auto"/>
              <w:right w:val="single" w:sz="4" w:space="0" w:color="auto"/>
            </w:tcBorders>
            <w:shd w:val="clear" w:color="auto" w:fill="auto"/>
            <w:noWrap/>
            <w:vAlign w:val="bottom"/>
            <w:hideMark/>
          </w:tcPr>
          <w:p w14:paraId="512E9F3D"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Kumštelinis mechanizmas   RS 302-119</w:t>
            </w:r>
          </w:p>
        </w:tc>
        <w:tc>
          <w:tcPr>
            <w:tcW w:w="1469" w:type="dxa"/>
            <w:tcBorders>
              <w:top w:val="nil"/>
              <w:left w:val="nil"/>
              <w:bottom w:val="single" w:sz="4" w:space="0" w:color="auto"/>
              <w:right w:val="single" w:sz="4" w:space="0" w:color="auto"/>
            </w:tcBorders>
            <w:shd w:val="clear" w:color="auto" w:fill="auto"/>
            <w:vAlign w:val="center"/>
            <w:hideMark/>
          </w:tcPr>
          <w:p w14:paraId="049FD59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02D26B1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5D63D5CE"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5A0E285D"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0845095D"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6E49F992"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004087</w:t>
            </w:r>
          </w:p>
        </w:tc>
        <w:tc>
          <w:tcPr>
            <w:tcW w:w="4624" w:type="dxa"/>
            <w:tcBorders>
              <w:top w:val="nil"/>
              <w:left w:val="nil"/>
              <w:bottom w:val="single" w:sz="4" w:space="0" w:color="auto"/>
              <w:right w:val="single" w:sz="4" w:space="0" w:color="auto"/>
            </w:tcBorders>
            <w:shd w:val="clear" w:color="auto" w:fill="auto"/>
            <w:noWrap/>
            <w:vAlign w:val="bottom"/>
            <w:hideMark/>
          </w:tcPr>
          <w:p w14:paraId="26F84828"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Įvorė adatos RS312D  SG 10x20</w:t>
            </w:r>
          </w:p>
        </w:tc>
        <w:tc>
          <w:tcPr>
            <w:tcW w:w="1469" w:type="dxa"/>
            <w:tcBorders>
              <w:top w:val="nil"/>
              <w:left w:val="nil"/>
              <w:bottom w:val="single" w:sz="4" w:space="0" w:color="auto"/>
              <w:right w:val="single" w:sz="4" w:space="0" w:color="auto"/>
            </w:tcBorders>
            <w:shd w:val="clear" w:color="auto" w:fill="auto"/>
            <w:vAlign w:val="center"/>
            <w:hideMark/>
          </w:tcPr>
          <w:p w14:paraId="1DF4F29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3</w:t>
            </w:r>
          </w:p>
        </w:tc>
        <w:tc>
          <w:tcPr>
            <w:tcW w:w="850" w:type="dxa"/>
            <w:tcBorders>
              <w:top w:val="nil"/>
              <w:left w:val="nil"/>
              <w:bottom w:val="single" w:sz="4" w:space="0" w:color="auto"/>
              <w:right w:val="single" w:sz="4" w:space="0" w:color="auto"/>
            </w:tcBorders>
            <w:shd w:val="clear" w:color="auto" w:fill="auto"/>
            <w:vAlign w:val="center"/>
            <w:hideMark/>
          </w:tcPr>
          <w:p w14:paraId="590B25F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1BBCDE9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37B3D02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0FB28BC8"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5B84FA2B"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002083</w:t>
            </w:r>
          </w:p>
        </w:tc>
        <w:tc>
          <w:tcPr>
            <w:tcW w:w="4624" w:type="dxa"/>
            <w:tcBorders>
              <w:top w:val="nil"/>
              <w:left w:val="nil"/>
              <w:bottom w:val="single" w:sz="4" w:space="0" w:color="auto"/>
              <w:right w:val="single" w:sz="4" w:space="0" w:color="auto"/>
            </w:tcBorders>
            <w:shd w:val="clear" w:color="FFFF00" w:fill="FFFFFF"/>
            <w:noWrap/>
            <w:vAlign w:val="bottom"/>
            <w:hideMark/>
          </w:tcPr>
          <w:p w14:paraId="177E251B"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Rišimo adata RS 302-64</w:t>
            </w:r>
          </w:p>
        </w:tc>
        <w:tc>
          <w:tcPr>
            <w:tcW w:w="1469" w:type="dxa"/>
            <w:tcBorders>
              <w:top w:val="nil"/>
              <w:left w:val="nil"/>
              <w:bottom w:val="single" w:sz="4" w:space="0" w:color="auto"/>
              <w:right w:val="single" w:sz="4" w:space="0" w:color="auto"/>
            </w:tcBorders>
            <w:shd w:val="clear" w:color="auto" w:fill="auto"/>
            <w:vAlign w:val="center"/>
            <w:hideMark/>
          </w:tcPr>
          <w:p w14:paraId="5D623C59"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1CB1FD5F"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noWrap/>
            <w:vAlign w:val="bottom"/>
            <w:hideMark/>
          </w:tcPr>
          <w:p w14:paraId="7351F396"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29FAA5A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0066B9FC"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4FA93865"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000288</w:t>
            </w:r>
          </w:p>
        </w:tc>
        <w:tc>
          <w:tcPr>
            <w:tcW w:w="4624" w:type="dxa"/>
            <w:tcBorders>
              <w:top w:val="nil"/>
              <w:left w:val="nil"/>
              <w:bottom w:val="single" w:sz="4" w:space="0" w:color="auto"/>
              <w:right w:val="single" w:sz="4" w:space="0" w:color="auto"/>
            </w:tcBorders>
            <w:shd w:val="clear" w:color="auto" w:fill="auto"/>
            <w:noWrap/>
            <w:vAlign w:val="bottom"/>
            <w:hideMark/>
          </w:tcPr>
          <w:p w14:paraId="29E55222" w14:textId="77777777"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Peilis lankenos BRS 1300 mm</w:t>
            </w:r>
          </w:p>
        </w:tc>
        <w:tc>
          <w:tcPr>
            <w:tcW w:w="1469" w:type="dxa"/>
            <w:tcBorders>
              <w:top w:val="nil"/>
              <w:left w:val="nil"/>
              <w:bottom w:val="single" w:sz="4" w:space="0" w:color="auto"/>
              <w:right w:val="single" w:sz="4" w:space="0" w:color="auto"/>
            </w:tcBorders>
            <w:shd w:val="clear" w:color="auto" w:fill="auto"/>
            <w:vAlign w:val="center"/>
            <w:hideMark/>
          </w:tcPr>
          <w:p w14:paraId="5D8CBB3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7AF7172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74401BC4"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5A761DEC"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r w:rsidR="005A1CA6" w:rsidRPr="005A1CA6" w14:paraId="1E2A4373" w14:textId="77777777" w:rsidTr="005A1CA6">
        <w:trPr>
          <w:trHeight w:val="290"/>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14:paraId="7FF9A474" w14:textId="77777777" w:rsidR="005A1CA6" w:rsidRPr="005A1CA6" w:rsidRDefault="005A1CA6" w:rsidP="005A1CA6">
            <w:pPr>
              <w:spacing w:after="0" w:line="240" w:lineRule="auto"/>
              <w:rPr>
                <w:rFonts w:ascii="Arial" w:eastAsia="Times New Roman" w:hAnsi="Arial" w:cs="Arial"/>
                <w:lang w:eastAsia="lt-LT"/>
              </w:rPr>
            </w:pPr>
            <w:r w:rsidRPr="005A1CA6">
              <w:rPr>
                <w:rFonts w:ascii="Arial" w:eastAsia="Times New Roman" w:hAnsi="Arial" w:cs="Arial"/>
                <w:lang w:eastAsia="lt-LT"/>
              </w:rPr>
              <w:t>000373</w:t>
            </w:r>
          </w:p>
        </w:tc>
        <w:tc>
          <w:tcPr>
            <w:tcW w:w="4624" w:type="dxa"/>
            <w:tcBorders>
              <w:top w:val="nil"/>
              <w:left w:val="nil"/>
              <w:bottom w:val="single" w:sz="4" w:space="0" w:color="auto"/>
              <w:right w:val="single" w:sz="4" w:space="0" w:color="auto"/>
            </w:tcBorders>
            <w:shd w:val="clear" w:color="auto" w:fill="auto"/>
            <w:noWrap/>
            <w:vAlign w:val="bottom"/>
            <w:hideMark/>
          </w:tcPr>
          <w:p w14:paraId="2726E0EB" w14:textId="79AEACEE" w:rsidR="005A1CA6" w:rsidRPr="005A1CA6" w:rsidRDefault="005A1CA6" w:rsidP="005A1CA6">
            <w:pPr>
              <w:spacing w:after="0" w:line="240" w:lineRule="auto"/>
              <w:rPr>
                <w:rFonts w:ascii="Arial" w:eastAsia="Times New Roman" w:hAnsi="Arial" w:cs="Arial"/>
                <w:color w:val="000000"/>
                <w:lang w:eastAsia="lt-LT"/>
              </w:rPr>
            </w:pPr>
            <w:r w:rsidRPr="005A1CA6">
              <w:rPr>
                <w:rFonts w:ascii="Arial" w:eastAsia="Times New Roman" w:hAnsi="Arial" w:cs="Arial"/>
                <w:color w:val="000000"/>
                <w:lang w:eastAsia="lt-LT"/>
              </w:rPr>
              <w:t>Purenimo dantis kopl.(dantis su norag</w:t>
            </w:r>
            <w:r w:rsidR="006B6AD8">
              <w:rPr>
                <w:rFonts w:ascii="Arial" w:eastAsia="Times New Roman" w:hAnsi="Arial" w:cs="Arial"/>
                <w:color w:val="000000"/>
                <w:lang w:eastAsia="lt-LT"/>
              </w:rPr>
              <w:t>u</w:t>
            </w:r>
            <w:r w:rsidRPr="005A1CA6">
              <w:rPr>
                <w:rFonts w:ascii="Arial" w:eastAsia="Times New Roman" w:hAnsi="Arial" w:cs="Arial"/>
                <w:color w:val="000000"/>
                <w:lang w:eastAsia="lt-LT"/>
              </w:rPr>
              <w:t>)</w:t>
            </w:r>
          </w:p>
        </w:tc>
        <w:tc>
          <w:tcPr>
            <w:tcW w:w="1469" w:type="dxa"/>
            <w:tcBorders>
              <w:top w:val="nil"/>
              <w:left w:val="nil"/>
              <w:bottom w:val="single" w:sz="4" w:space="0" w:color="auto"/>
              <w:right w:val="single" w:sz="4" w:space="0" w:color="auto"/>
            </w:tcBorders>
            <w:shd w:val="clear" w:color="auto" w:fill="auto"/>
            <w:vAlign w:val="center"/>
            <w:hideMark/>
          </w:tcPr>
          <w:p w14:paraId="198F5317"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2</w:t>
            </w:r>
          </w:p>
        </w:tc>
        <w:tc>
          <w:tcPr>
            <w:tcW w:w="850" w:type="dxa"/>
            <w:tcBorders>
              <w:top w:val="nil"/>
              <w:left w:val="nil"/>
              <w:bottom w:val="single" w:sz="4" w:space="0" w:color="auto"/>
              <w:right w:val="single" w:sz="4" w:space="0" w:color="auto"/>
            </w:tcBorders>
            <w:shd w:val="clear" w:color="auto" w:fill="auto"/>
            <w:vAlign w:val="center"/>
            <w:hideMark/>
          </w:tcPr>
          <w:p w14:paraId="2A736A48"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vnt</w:t>
            </w:r>
          </w:p>
        </w:tc>
        <w:tc>
          <w:tcPr>
            <w:tcW w:w="709" w:type="dxa"/>
            <w:tcBorders>
              <w:top w:val="nil"/>
              <w:left w:val="nil"/>
              <w:bottom w:val="single" w:sz="4" w:space="0" w:color="auto"/>
              <w:right w:val="single" w:sz="4" w:space="0" w:color="auto"/>
            </w:tcBorders>
            <w:shd w:val="clear" w:color="auto" w:fill="auto"/>
            <w:vAlign w:val="center"/>
            <w:hideMark/>
          </w:tcPr>
          <w:p w14:paraId="28C1063A"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c>
          <w:tcPr>
            <w:tcW w:w="849" w:type="dxa"/>
            <w:tcBorders>
              <w:top w:val="nil"/>
              <w:left w:val="nil"/>
              <w:bottom w:val="single" w:sz="4" w:space="0" w:color="auto"/>
              <w:right w:val="single" w:sz="4" w:space="0" w:color="auto"/>
            </w:tcBorders>
            <w:shd w:val="clear" w:color="auto" w:fill="auto"/>
            <w:vAlign w:val="center"/>
            <w:hideMark/>
          </w:tcPr>
          <w:p w14:paraId="1018B025" w14:textId="77777777" w:rsidR="005A1CA6" w:rsidRPr="005A1CA6" w:rsidRDefault="005A1CA6" w:rsidP="005A1CA6">
            <w:pPr>
              <w:spacing w:after="0" w:line="240" w:lineRule="auto"/>
              <w:jc w:val="center"/>
              <w:rPr>
                <w:rFonts w:ascii="Arial" w:eastAsia="Times New Roman" w:hAnsi="Arial" w:cs="Arial"/>
                <w:color w:val="000000"/>
                <w:lang w:eastAsia="lt-LT"/>
              </w:rPr>
            </w:pPr>
            <w:r w:rsidRPr="005A1CA6">
              <w:rPr>
                <w:rFonts w:ascii="Arial" w:eastAsia="Times New Roman" w:hAnsi="Arial" w:cs="Arial"/>
                <w:color w:val="000000"/>
                <w:lang w:eastAsia="lt-LT"/>
              </w:rPr>
              <w:t> </w:t>
            </w:r>
          </w:p>
        </w:tc>
      </w:tr>
    </w:tbl>
    <w:p w14:paraId="51E0357B" w14:textId="77777777" w:rsidR="00251E20" w:rsidRDefault="00251E20" w:rsidP="00DD6801">
      <w:pPr>
        <w:rPr>
          <w:rFonts w:ascii="Arial" w:hAnsi="Arial" w:cs="Arial"/>
        </w:rPr>
      </w:pPr>
    </w:p>
    <w:sectPr w:rsidR="00251E20" w:rsidSect="00D961A5">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050"/>
    <w:multiLevelType w:val="hybridMultilevel"/>
    <w:tmpl w:val="6728C6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A8638C"/>
    <w:multiLevelType w:val="hybridMultilevel"/>
    <w:tmpl w:val="6728C6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F5C97"/>
    <w:multiLevelType w:val="hybridMultilevel"/>
    <w:tmpl w:val="4D529B4C"/>
    <w:lvl w:ilvl="0" w:tplc="174C30AA">
      <w:start w:val="1"/>
      <w:numFmt w:val="decimal"/>
      <w:lvlText w:val="%1."/>
      <w:lvlJc w:val="left"/>
      <w:pPr>
        <w:ind w:left="1440" w:hanging="360"/>
      </w:pPr>
      <w:rPr>
        <w:rFonts w:hint="default"/>
        <w:b/>
        <w:bCs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A4A4B66"/>
    <w:multiLevelType w:val="hybridMultilevel"/>
    <w:tmpl w:val="926252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7056E2"/>
    <w:multiLevelType w:val="hybridMultilevel"/>
    <w:tmpl w:val="A2B0C2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7F4801"/>
    <w:multiLevelType w:val="multilevel"/>
    <w:tmpl w:val="2E3894AE"/>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C256BA"/>
    <w:multiLevelType w:val="hybridMultilevel"/>
    <w:tmpl w:val="F06023AE"/>
    <w:lvl w:ilvl="0" w:tplc="2A06B33E">
      <w:start w:val="1"/>
      <w:numFmt w:val="decimal"/>
      <w:lvlText w:val="%1."/>
      <w:lvlJc w:val="left"/>
      <w:pPr>
        <w:ind w:left="-477" w:firstLine="619"/>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F9811B6"/>
    <w:multiLevelType w:val="hybridMultilevel"/>
    <w:tmpl w:val="1990ED06"/>
    <w:lvl w:ilvl="0" w:tplc="BD14268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C71CC6"/>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5B4B7D"/>
    <w:multiLevelType w:val="multilevel"/>
    <w:tmpl w:val="90A69CB0"/>
    <w:lvl w:ilvl="0">
      <w:start w:val="1"/>
      <w:numFmt w:val="decimal"/>
      <w:lvlText w:val="%1."/>
      <w:lvlJc w:val="left"/>
      <w:pPr>
        <w:ind w:left="720" w:hanging="360"/>
      </w:pPr>
      <w:rPr>
        <w:rFonts w:hint="default"/>
        <w:b/>
        <w:b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576867ED"/>
    <w:multiLevelType w:val="hybridMultilevel"/>
    <w:tmpl w:val="453686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A72ED"/>
    <w:multiLevelType w:val="hybridMultilevel"/>
    <w:tmpl w:val="6728C6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7D6E6E"/>
    <w:multiLevelType w:val="hybridMultilevel"/>
    <w:tmpl w:val="6728C6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AE0284"/>
    <w:multiLevelType w:val="hybridMultilevel"/>
    <w:tmpl w:val="9E40764E"/>
    <w:lvl w:ilvl="0" w:tplc="E3246198">
      <w:start w:val="1"/>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6786949">
    <w:abstractNumId w:val="8"/>
  </w:num>
  <w:num w:numId="2" w16cid:durableId="1728604108">
    <w:abstractNumId w:val="10"/>
  </w:num>
  <w:num w:numId="3" w16cid:durableId="2061049570">
    <w:abstractNumId w:val="9"/>
  </w:num>
  <w:num w:numId="4" w16cid:durableId="2068912337">
    <w:abstractNumId w:val="2"/>
  </w:num>
  <w:num w:numId="5" w16cid:durableId="1255287239">
    <w:abstractNumId w:val="13"/>
  </w:num>
  <w:num w:numId="6" w16cid:durableId="77096380">
    <w:abstractNumId w:val="4"/>
  </w:num>
  <w:num w:numId="7" w16cid:durableId="688869086">
    <w:abstractNumId w:val="3"/>
  </w:num>
  <w:num w:numId="8" w16cid:durableId="1604070216">
    <w:abstractNumId w:val="6"/>
  </w:num>
  <w:num w:numId="9" w16cid:durableId="411240605">
    <w:abstractNumId w:val="7"/>
  </w:num>
  <w:num w:numId="10" w16cid:durableId="726226165">
    <w:abstractNumId w:val="11"/>
  </w:num>
  <w:num w:numId="11" w16cid:durableId="1979549">
    <w:abstractNumId w:val="5"/>
  </w:num>
  <w:num w:numId="12" w16cid:durableId="919757386">
    <w:abstractNumId w:val="1"/>
  </w:num>
  <w:num w:numId="13" w16cid:durableId="1965191247">
    <w:abstractNumId w:val="12"/>
  </w:num>
  <w:num w:numId="14" w16cid:durableId="167309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DC"/>
    <w:rsid w:val="00005CCE"/>
    <w:rsid w:val="0000787B"/>
    <w:rsid w:val="00010C4F"/>
    <w:rsid w:val="00011230"/>
    <w:rsid w:val="000154DD"/>
    <w:rsid w:val="00017AA3"/>
    <w:rsid w:val="00043575"/>
    <w:rsid w:val="00045C49"/>
    <w:rsid w:val="0005076F"/>
    <w:rsid w:val="000514C1"/>
    <w:rsid w:val="000540C4"/>
    <w:rsid w:val="0006090E"/>
    <w:rsid w:val="000621E4"/>
    <w:rsid w:val="00081CBD"/>
    <w:rsid w:val="00083C08"/>
    <w:rsid w:val="00085851"/>
    <w:rsid w:val="000A2835"/>
    <w:rsid w:val="000B1233"/>
    <w:rsid w:val="000C0D44"/>
    <w:rsid w:val="000C325F"/>
    <w:rsid w:val="000C5FD8"/>
    <w:rsid w:val="000F17DD"/>
    <w:rsid w:val="000F5004"/>
    <w:rsid w:val="000F5CE0"/>
    <w:rsid w:val="000F6390"/>
    <w:rsid w:val="000F7621"/>
    <w:rsid w:val="00100B4B"/>
    <w:rsid w:val="001017C0"/>
    <w:rsid w:val="00106641"/>
    <w:rsid w:val="001208F3"/>
    <w:rsid w:val="00132DCD"/>
    <w:rsid w:val="00133BF2"/>
    <w:rsid w:val="00144439"/>
    <w:rsid w:val="0014703D"/>
    <w:rsid w:val="00147D58"/>
    <w:rsid w:val="001514CD"/>
    <w:rsid w:val="00153198"/>
    <w:rsid w:val="0015751F"/>
    <w:rsid w:val="00157BE1"/>
    <w:rsid w:val="0016061D"/>
    <w:rsid w:val="00164A0F"/>
    <w:rsid w:val="00170CF2"/>
    <w:rsid w:val="00171B02"/>
    <w:rsid w:val="001751A8"/>
    <w:rsid w:val="00193E99"/>
    <w:rsid w:val="001A3668"/>
    <w:rsid w:val="001B02D4"/>
    <w:rsid w:val="001B26CD"/>
    <w:rsid w:val="001B6F59"/>
    <w:rsid w:val="001C359A"/>
    <w:rsid w:val="001C69D6"/>
    <w:rsid w:val="001D0DFD"/>
    <w:rsid w:val="001D13F8"/>
    <w:rsid w:val="001D2289"/>
    <w:rsid w:val="001D734F"/>
    <w:rsid w:val="001E0A83"/>
    <w:rsid w:val="001E3C95"/>
    <w:rsid w:val="001F17AC"/>
    <w:rsid w:val="001F4F35"/>
    <w:rsid w:val="002009D2"/>
    <w:rsid w:val="0020199C"/>
    <w:rsid w:val="00210B2A"/>
    <w:rsid w:val="00214BD3"/>
    <w:rsid w:val="00241EB5"/>
    <w:rsid w:val="00251E20"/>
    <w:rsid w:val="00251E77"/>
    <w:rsid w:val="00260015"/>
    <w:rsid w:val="002750A2"/>
    <w:rsid w:val="002809AE"/>
    <w:rsid w:val="00285F6A"/>
    <w:rsid w:val="002A3AD4"/>
    <w:rsid w:val="002A3BFB"/>
    <w:rsid w:val="002A56A5"/>
    <w:rsid w:val="002A642F"/>
    <w:rsid w:val="002A6A4A"/>
    <w:rsid w:val="002C166A"/>
    <w:rsid w:val="002C3DD7"/>
    <w:rsid w:val="002C796D"/>
    <w:rsid w:val="002D6ABD"/>
    <w:rsid w:val="002D7A31"/>
    <w:rsid w:val="002E36A7"/>
    <w:rsid w:val="002E790B"/>
    <w:rsid w:val="002F7051"/>
    <w:rsid w:val="00305B32"/>
    <w:rsid w:val="003163FD"/>
    <w:rsid w:val="00335661"/>
    <w:rsid w:val="003362B7"/>
    <w:rsid w:val="00344E87"/>
    <w:rsid w:val="003541A2"/>
    <w:rsid w:val="00375871"/>
    <w:rsid w:val="0037654E"/>
    <w:rsid w:val="00382FB8"/>
    <w:rsid w:val="003C1638"/>
    <w:rsid w:val="003C1682"/>
    <w:rsid w:val="003C5B21"/>
    <w:rsid w:val="003C7A6C"/>
    <w:rsid w:val="003D08C4"/>
    <w:rsid w:val="003D33C6"/>
    <w:rsid w:val="003E44C6"/>
    <w:rsid w:val="003E72A1"/>
    <w:rsid w:val="00415576"/>
    <w:rsid w:val="004243C5"/>
    <w:rsid w:val="004345D2"/>
    <w:rsid w:val="00443886"/>
    <w:rsid w:val="004443E9"/>
    <w:rsid w:val="00444871"/>
    <w:rsid w:val="00446E7B"/>
    <w:rsid w:val="004521BD"/>
    <w:rsid w:val="004547B8"/>
    <w:rsid w:val="00455941"/>
    <w:rsid w:val="00466839"/>
    <w:rsid w:val="00476DD8"/>
    <w:rsid w:val="004A5612"/>
    <w:rsid w:val="004A725D"/>
    <w:rsid w:val="004B0D0C"/>
    <w:rsid w:val="004B144F"/>
    <w:rsid w:val="004B14BC"/>
    <w:rsid w:val="004B54A9"/>
    <w:rsid w:val="0050326A"/>
    <w:rsid w:val="005117F9"/>
    <w:rsid w:val="00516606"/>
    <w:rsid w:val="00531B93"/>
    <w:rsid w:val="00534317"/>
    <w:rsid w:val="00534DDB"/>
    <w:rsid w:val="0055476D"/>
    <w:rsid w:val="00555799"/>
    <w:rsid w:val="005607A1"/>
    <w:rsid w:val="00560A3C"/>
    <w:rsid w:val="00565871"/>
    <w:rsid w:val="00571808"/>
    <w:rsid w:val="00574593"/>
    <w:rsid w:val="00575FCE"/>
    <w:rsid w:val="005846DF"/>
    <w:rsid w:val="00585E64"/>
    <w:rsid w:val="00597A39"/>
    <w:rsid w:val="005A030F"/>
    <w:rsid w:val="005A1CA6"/>
    <w:rsid w:val="005B3D53"/>
    <w:rsid w:val="005C01D0"/>
    <w:rsid w:val="005C3F91"/>
    <w:rsid w:val="005C5276"/>
    <w:rsid w:val="005C542A"/>
    <w:rsid w:val="005D0D24"/>
    <w:rsid w:val="005D2CB9"/>
    <w:rsid w:val="006171E6"/>
    <w:rsid w:val="00621269"/>
    <w:rsid w:val="0062559F"/>
    <w:rsid w:val="00634C6A"/>
    <w:rsid w:val="00640A0C"/>
    <w:rsid w:val="00642BB2"/>
    <w:rsid w:val="00657AF4"/>
    <w:rsid w:val="00661383"/>
    <w:rsid w:val="006667ED"/>
    <w:rsid w:val="0067675F"/>
    <w:rsid w:val="0068209D"/>
    <w:rsid w:val="00682A4C"/>
    <w:rsid w:val="006839DF"/>
    <w:rsid w:val="006840CA"/>
    <w:rsid w:val="006A221E"/>
    <w:rsid w:val="006A2239"/>
    <w:rsid w:val="006A30EC"/>
    <w:rsid w:val="006B20BE"/>
    <w:rsid w:val="006B52FC"/>
    <w:rsid w:val="006B6532"/>
    <w:rsid w:val="006B6AD8"/>
    <w:rsid w:val="006D1518"/>
    <w:rsid w:val="006D195B"/>
    <w:rsid w:val="006D69ED"/>
    <w:rsid w:val="006E10AB"/>
    <w:rsid w:val="006E529D"/>
    <w:rsid w:val="006E72F6"/>
    <w:rsid w:val="006F53B3"/>
    <w:rsid w:val="00707EAC"/>
    <w:rsid w:val="00710D61"/>
    <w:rsid w:val="00720174"/>
    <w:rsid w:val="00730D1B"/>
    <w:rsid w:val="007339B9"/>
    <w:rsid w:val="00744455"/>
    <w:rsid w:val="00747A60"/>
    <w:rsid w:val="0075097E"/>
    <w:rsid w:val="00756C55"/>
    <w:rsid w:val="00765BAF"/>
    <w:rsid w:val="00771E4C"/>
    <w:rsid w:val="00775C6F"/>
    <w:rsid w:val="00776431"/>
    <w:rsid w:val="007775AC"/>
    <w:rsid w:val="007955EA"/>
    <w:rsid w:val="007958C2"/>
    <w:rsid w:val="007966C1"/>
    <w:rsid w:val="007A44F6"/>
    <w:rsid w:val="007A5B85"/>
    <w:rsid w:val="007A5C60"/>
    <w:rsid w:val="007D1FD4"/>
    <w:rsid w:val="007D43A1"/>
    <w:rsid w:val="007D45A7"/>
    <w:rsid w:val="007E3011"/>
    <w:rsid w:val="007E4F79"/>
    <w:rsid w:val="007F3761"/>
    <w:rsid w:val="007F587D"/>
    <w:rsid w:val="00803C2E"/>
    <w:rsid w:val="00807EE3"/>
    <w:rsid w:val="008119B7"/>
    <w:rsid w:val="008134DD"/>
    <w:rsid w:val="00823E7C"/>
    <w:rsid w:val="00833716"/>
    <w:rsid w:val="00841BEA"/>
    <w:rsid w:val="00845F9D"/>
    <w:rsid w:val="008474DC"/>
    <w:rsid w:val="00855F35"/>
    <w:rsid w:val="008565A8"/>
    <w:rsid w:val="00863FD1"/>
    <w:rsid w:val="0086784B"/>
    <w:rsid w:val="00867E3C"/>
    <w:rsid w:val="008855C8"/>
    <w:rsid w:val="00896D46"/>
    <w:rsid w:val="008B773B"/>
    <w:rsid w:val="008C08F1"/>
    <w:rsid w:val="008C3D13"/>
    <w:rsid w:val="008C55F6"/>
    <w:rsid w:val="008C7634"/>
    <w:rsid w:val="008E43B5"/>
    <w:rsid w:val="008E44E2"/>
    <w:rsid w:val="00900BD8"/>
    <w:rsid w:val="0090137E"/>
    <w:rsid w:val="009019FB"/>
    <w:rsid w:val="009145E1"/>
    <w:rsid w:val="00920448"/>
    <w:rsid w:val="00925AFE"/>
    <w:rsid w:val="009369EB"/>
    <w:rsid w:val="00940622"/>
    <w:rsid w:val="00941849"/>
    <w:rsid w:val="00962F32"/>
    <w:rsid w:val="009662F7"/>
    <w:rsid w:val="00975EC5"/>
    <w:rsid w:val="00980F95"/>
    <w:rsid w:val="009834B2"/>
    <w:rsid w:val="009A5485"/>
    <w:rsid w:val="009B0003"/>
    <w:rsid w:val="009B0E44"/>
    <w:rsid w:val="009B4290"/>
    <w:rsid w:val="009C3F6E"/>
    <w:rsid w:val="009D347F"/>
    <w:rsid w:val="009D63CC"/>
    <w:rsid w:val="009D7EA4"/>
    <w:rsid w:val="009E37F3"/>
    <w:rsid w:val="009F4363"/>
    <w:rsid w:val="009F608B"/>
    <w:rsid w:val="009F7073"/>
    <w:rsid w:val="00A0506E"/>
    <w:rsid w:val="00A14071"/>
    <w:rsid w:val="00A14B8A"/>
    <w:rsid w:val="00A1754B"/>
    <w:rsid w:val="00A25FD7"/>
    <w:rsid w:val="00A332EC"/>
    <w:rsid w:val="00A336AA"/>
    <w:rsid w:val="00A37A91"/>
    <w:rsid w:val="00A44935"/>
    <w:rsid w:val="00A57521"/>
    <w:rsid w:val="00A60CA5"/>
    <w:rsid w:val="00A6147C"/>
    <w:rsid w:val="00A63FAC"/>
    <w:rsid w:val="00A8539B"/>
    <w:rsid w:val="00A87B6F"/>
    <w:rsid w:val="00A90722"/>
    <w:rsid w:val="00A930DC"/>
    <w:rsid w:val="00A93B19"/>
    <w:rsid w:val="00AA5E6A"/>
    <w:rsid w:val="00AB5614"/>
    <w:rsid w:val="00AE5F80"/>
    <w:rsid w:val="00AF7915"/>
    <w:rsid w:val="00AF7ECD"/>
    <w:rsid w:val="00B00418"/>
    <w:rsid w:val="00B16CE5"/>
    <w:rsid w:val="00B20F47"/>
    <w:rsid w:val="00B222C9"/>
    <w:rsid w:val="00B246C3"/>
    <w:rsid w:val="00B35765"/>
    <w:rsid w:val="00B35A5F"/>
    <w:rsid w:val="00B44A44"/>
    <w:rsid w:val="00B51D72"/>
    <w:rsid w:val="00B57199"/>
    <w:rsid w:val="00B60CAA"/>
    <w:rsid w:val="00B614F2"/>
    <w:rsid w:val="00B61F7B"/>
    <w:rsid w:val="00B656C7"/>
    <w:rsid w:val="00B80F50"/>
    <w:rsid w:val="00B82590"/>
    <w:rsid w:val="00B82CB8"/>
    <w:rsid w:val="00B86ECF"/>
    <w:rsid w:val="00B910E1"/>
    <w:rsid w:val="00BA0CBA"/>
    <w:rsid w:val="00BA60FC"/>
    <w:rsid w:val="00BA62CF"/>
    <w:rsid w:val="00BA7A53"/>
    <w:rsid w:val="00BB0DF0"/>
    <w:rsid w:val="00BB7035"/>
    <w:rsid w:val="00BC1575"/>
    <w:rsid w:val="00BC731D"/>
    <w:rsid w:val="00BD015C"/>
    <w:rsid w:val="00BD2BD4"/>
    <w:rsid w:val="00BD70C5"/>
    <w:rsid w:val="00BE213F"/>
    <w:rsid w:val="00BE7A62"/>
    <w:rsid w:val="00C02C1C"/>
    <w:rsid w:val="00C06426"/>
    <w:rsid w:val="00C108A5"/>
    <w:rsid w:val="00C11607"/>
    <w:rsid w:val="00C15FCE"/>
    <w:rsid w:val="00C17864"/>
    <w:rsid w:val="00C2227B"/>
    <w:rsid w:val="00C43B70"/>
    <w:rsid w:val="00C47DAA"/>
    <w:rsid w:val="00C51A54"/>
    <w:rsid w:val="00C54EF1"/>
    <w:rsid w:val="00C666FB"/>
    <w:rsid w:val="00C739E1"/>
    <w:rsid w:val="00C73A11"/>
    <w:rsid w:val="00C939FC"/>
    <w:rsid w:val="00C94B23"/>
    <w:rsid w:val="00CB51D1"/>
    <w:rsid w:val="00CE1A42"/>
    <w:rsid w:val="00CE35BA"/>
    <w:rsid w:val="00CE6F8B"/>
    <w:rsid w:val="00CF023D"/>
    <w:rsid w:val="00CF4C93"/>
    <w:rsid w:val="00D10AF9"/>
    <w:rsid w:val="00D16BA1"/>
    <w:rsid w:val="00D21C6A"/>
    <w:rsid w:val="00D259D9"/>
    <w:rsid w:val="00D26851"/>
    <w:rsid w:val="00D336E8"/>
    <w:rsid w:val="00D34539"/>
    <w:rsid w:val="00D349AC"/>
    <w:rsid w:val="00D36CDC"/>
    <w:rsid w:val="00D40A6A"/>
    <w:rsid w:val="00D45DA4"/>
    <w:rsid w:val="00D61961"/>
    <w:rsid w:val="00D6200A"/>
    <w:rsid w:val="00D633D3"/>
    <w:rsid w:val="00D7633C"/>
    <w:rsid w:val="00D961A5"/>
    <w:rsid w:val="00D964D3"/>
    <w:rsid w:val="00DA12DD"/>
    <w:rsid w:val="00DA1AA3"/>
    <w:rsid w:val="00DA1CB6"/>
    <w:rsid w:val="00DA48FC"/>
    <w:rsid w:val="00DA69D1"/>
    <w:rsid w:val="00DB24CA"/>
    <w:rsid w:val="00DC20FF"/>
    <w:rsid w:val="00DC7ECE"/>
    <w:rsid w:val="00DD019A"/>
    <w:rsid w:val="00DD336F"/>
    <w:rsid w:val="00DD6801"/>
    <w:rsid w:val="00DE799C"/>
    <w:rsid w:val="00DF0171"/>
    <w:rsid w:val="00E05E61"/>
    <w:rsid w:val="00E07815"/>
    <w:rsid w:val="00E251E9"/>
    <w:rsid w:val="00E26F98"/>
    <w:rsid w:val="00E32AED"/>
    <w:rsid w:val="00E47571"/>
    <w:rsid w:val="00E56441"/>
    <w:rsid w:val="00E56C3E"/>
    <w:rsid w:val="00E63302"/>
    <w:rsid w:val="00E74650"/>
    <w:rsid w:val="00E74D6B"/>
    <w:rsid w:val="00E85541"/>
    <w:rsid w:val="00E870BA"/>
    <w:rsid w:val="00E873D9"/>
    <w:rsid w:val="00EA481A"/>
    <w:rsid w:val="00EB3115"/>
    <w:rsid w:val="00ED44DF"/>
    <w:rsid w:val="00ED4C9B"/>
    <w:rsid w:val="00ED6156"/>
    <w:rsid w:val="00EF0F5B"/>
    <w:rsid w:val="00EF18FD"/>
    <w:rsid w:val="00EF3DBE"/>
    <w:rsid w:val="00EF4DE7"/>
    <w:rsid w:val="00F062B1"/>
    <w:rsid w:val="00F125A7"/>
    <w:rsid w:val="00F256D8"/>
    <w:rsid w:val="00F26836"/>
    <w:rsid w:val="00F27931"/>
    <w:rsid w:val="00F334F6"/>
    <w:rsid w:val="00F35D7E"/>
    <w:rsid w:val="00F41B7C"/>
    <w:rsid w:val="00F43512"/>
    <w:rsid w:val="00F56C80"/>
    <w:rsid w:val="00F6202B"/>
    <w:rsid w:val="00F65281"/>
    <w:rsid w:val="00F70F37"/>
    <w:rsid w:val="00F80FC3"/>
    <w:rsid w:val="00F837D9"/>
    <w:rsid w:val="00F83D2D"/>
    <w:rsid w:val="00FA2E60"/>
    <w:rsid w:val="00FA625F"/>
    <w:rsid w:val="00FB3181"/>
    <w:rsid w:val="00FC10DB"/>
    <w:rsid w:val="00FD1F4C"/>
    <w:rsid w:val="00FE15C2"/>
    <w:rsid w:val="00FE2376"/>
    <w:rsid w:val="00FE792A"/>
    <w:rsid w:val="00FF056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0BEB"/>
  <w15:docId w15:val="{8CE8EF80-5546-456C-B77D-75B25BB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4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B85"/>
    <w:rPr>
      <w:color w:val="0563C1" w:themeColor="hyperlink"/>
      <w:u w:val="single"/>
    </w:rPr>
  </w:style>
  <w:style w:type="table" w:styleId="TableGrid">
    <w:name w:val="Table Grid"/>
    <w:basedOn w:val="TableNormal"/>
    <w:uiPriority w:val="5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0F5004"/>
    <w:rPr>
      <w:rFonts w:ascii="Times New Roman" w:eastAsia="Times New Roman" w:hAnsi="Times New Roman" w:cs="Times New Roman"/>
      <w:b/>
      <w:bCs/>
      <w:sz w:val="28"/>
      <w:szCs w:val="24"/>
    </w:rPr>
  </w:style>
  <w:style w:type="character" w:styleId="UnresolvedMention">
    <w:name w:val="Unresolved Mention"/>
    <w:basedOn w:val="DefaultParagraphFont"/>
    <w:uiPriority w:val="99"/>
    <w:semiHidden/>
    <w:unhideWhenUsed/>
    <w:rsid w:val="001A3668"/>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44871"/>
    <w:pPr>
      <w:ind w:left="720"/>
      <w:contextualSpacing/>
    </w:pPr>
  </w:style>
  <w:style w:type="paragraph" w:styleId="NormalWeb">
    <w:name w:val="Normal (Web)"/>
    <w:basedOn w:val="Normal"/>
    <w:uiPriority w:val="99"/>
    <w:semiHidden/>
    <w:unhideWhenUsed/>
    <w:rsid w:val="00634C6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entelstinklelis1">
    <w:name w:val="Lentelės tinklelis1"/>
    <w:basedOn w:val="TableNormal"/>
    <w:next w:val="TableGrid"/>
    <w:uiPriority w:val="39"/>
    <w:rsid w:val="00C666FB"/>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0621E4"/>
  </w:style>
  <w:style w:type="character" w:customStyle="1" w:styleId="Bodytext">
    <w:name w:val="Body text_"/>
    <w:link w:val="Bodytext1"/>
    <w:locked/>
    <w:rsid w:val="000621E4"/>
    <w:rPr>
      <w:sz w:val="23"/>
      <w:szCs w:val="23"/>
      <w:shd w:val="clear" w:color="auto" w:fill="FFFFFF"/>
    </w:rPr>
  </w:style>
  <w:style w:type="paragraph" w:customStyle="1" w:styleId="Bodytext1">
    <w:name w:val="Body text1"/>
    <w:basedOn w:val="Normal"/>
    <w:link w:val="Bodytext"/>
    <w:rsid w:val="000621E4"/>
    <w:pPr>
      <w:shd w:val="clear" w:color="auto" w:fill="FFFFFF"/>
      <w:spacing w:before="240" w:after="240" w:line="274" w:lineRule="exact"/>
      <w:ind w:hanging="1060"/>
    </w:pPr>
    <w:rPr>
      <w:sz w:val="23"/>
      <w:szCs w:val="23"/>
    </w:rPr>
  </w:style>
  <w:style w:type="character" w:customStyle="1" w:styleId="Bodytext2NotItalic2">
    <w:name w:val="Body text (2) + Not Italic2"/>
    <w:rsid w:val="000621E4"/>
  </w:style>
  <w:style w:type="character" w:customStyle="1" w:styleId="Hipersaitas1">
    <w:name w:val="Hipersaitas1"/>
    <w:basedOn w:val="DefaultParagraphFont"/>
    <w:uiPriority w:val="99"/>
    <w:unhideWhenUsed/>
    <w:rsid w:val="0050326A"/>
    <w:rPr>
      <w:color w:val="0000FF"/>
      <w:u w:val="single"/>
    </w:rPr>
  </w:style>
  <w:style w:type="character" w:styleId="CommentReference">
    <w:name w:val="annotation reference"/>
    <w:basedOn w:val="DefaultParagraphFont"/>
    <w:uiPriority w:val="99"/>
    <w:semiHidden/>
    <w:unhideWhenUsed/>
    <w:rsid w:val="0050326A"/>
    <w:rPr>
      <w:sz w:val="16"/>
      <w:szCs w:val="16"/>
    </w:rPr>
  </w:style>
  <w:style w:type="paragraph" w:styleId="CommentText">
    <w:name w:val="annotation text"/>
    <w:basedOn w:val="Normal"/>
    <w:link w:val="CommentTextChar"/>
    <w:uiPriority w:val="99"/>
    <w:semiHidden/>
    <w:unhideWhenUsed/>
    <w:rsid w:val="0050326A"/>
    <w:pPr>
      <w:spacing w:line="240" w:lineRule="auto"/>
    </w:pPr>
    <w:rPr>
      <w:sz w:val="20"/>
      <w:szCs w:val="20"/>
    </w:rPr>
  </w:style>
  <w:style w:type="character" w:customStyle="1" w:styleId="CommentTextChar">
    <w:name w:val="Comment Text Char"/>
    <w:basedOn w:val="DefaultParagraphFont"/>
    <w:link w:val="CommentText"/>
    <w:uiPriority w:val="99"/>
    <w:semiHidden/>
    <w:rsid w:val="0050326A"/>
    <w:rPr>
      <w:sz w:val="20"/>
      <w:szCs w:val="20"/>
    </w:rPr>
  </w:style>
  <w:style w:type="paragraph" w:styleId="CommentSubject">
    <w:name w:val="annotation subject"/>
    <w:basedOn w:val="CommentText"/>
    <w:next w:val="CommentText"/>
    <w:link w:val="CommentSubjectChar"/>
    <w:uiPriority w:val="99"/>
    <w:semiHidden/>
    <w:unhideWhenUsed/>
    <w:rsid w:val="0050326A"/>
    <w:rPr>
      <w:b/>
      <w:bCs/>
    </w:rPr>
  </w:style>
  <w:style w:type="character" w:customStyle="1" w:styleId="CommentSubjectChar">
    <w:name w:val="Comment Subject Char"/>
    <w:basedOn w:val="CommentTextChar"/>
    <w:link w:val="CommentSubject"/>
    <w:uiPriority w:val="99"/>
    <w:semiHidden/>
    <w:rsid w:val="0050326A"/>
    <w:rPr>
      <w:b/>
      <w:bCs/>
      <w:sz w:val="20"/>
      <w:szCs w:val="20"/>
    </w:rPr>
  </w:style>
  <w:style w:type="paragraph" w:styleId="BalloonText">
    <w:name w:val="Balloon Text"/>
    <w:basedOn w:val="Normal"/>
    <w:link w:val="BalloonTextChar"/>
    <w:uiPriority w:val="99"/>
    <w:semiHidden/>
    <w:unhideWhenUsed/>
    <w:rsid w:val="00503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26A"/>
    <w:rPr>
      <w:rFonts w:ascii="Segoe UI" w:hAnsi="Segoe UI" w:cs="Segoe UI"/>
      <w:sz w:val="18"/>
      <w:szCs w:val="18"/>
    </w:rPr>
  </w:style>
  <w:style w:type="character" w:styleId="FollowedHyperlink">
    <w:name w:val="FollowedHyperlink"/>
    <w:basedOn w:val="DefaultParagraphFont"/>
    <w:uiPriority w:val="99"/>
    <w:semiHidden/>
    <w:unhideWhenUsed/>
    <w:rsid w:val="0050326A"/>
    <w:rPr>
      <w:color w:val="954F72"/>
      <w:u w:val="single"/>
    </w:rPr>
  </w:style>
  <w:style w:type="paragraph" w:customStyle="1" w:styleId="msonormal0">
    <w:name w:val="msonormal"/>
    <w:basedOn w:val="Normal"/>
    <w:rsid w:val="0050326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50326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6">
    <w:name w:val="xl66"/>
    <w:basedOn w:val="Normal"/>
    <w:rsid w:val="005032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Normal"/>
    <w:rsid w:val="005032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styleId="Revision">
    <w:name w:val="Revision"/>
    <w:hidden/>
    <w:uiPriority w:val="99"/>
    <w:semiHidden/>
    <w:rsid w:val="0050326A"/>
    <w:pPr>
      <w:spacing w:after="0" w:line="240" w:lineRule="auto"/>
    </w:pPr>
  </w:style>
  <w:style w:type="paragraph" w:styleId="NoSpacing">
    <w:name w:val="No Spacing"/>
    <w:uiPriority w:val="1"/>
    <w:qFormat/>
    <w:rsid w:val="0050326A"/>
    <w:pPr>
      <w:spacing w:after="0" w:line="240" w:lineRule="auto"/>
    </w:pPr>
  </w:style>
  <w:style w:type="character" w:styleId="LineNumber">
    <w:name w:val="line number"/>
    <w:basedOn w:val="DefaultParagraphFont"/>
    <w:uiPriority w:val="99"/>
    <w:semiHidden/>
    <w:unhideWhenUsed/>
    <w:rsid w:val="0050326A"/>
  </w:style>
  <w:style w:type="paragraph" w:customStyle="1" w:styleId="Tekstas">
    <w:name w:val="Tekstas"/>
    <w:basedOn w:val="Normal"/>
    <w:uiPriority w:val="99"/>
    <w:rsid w:val="000540C4"/>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PlaceholderText">
    <w:name w:val="Placeholder Text"/>
    <w:basedOn w:val="DefaultParagraphFont"/>
    <w:uiPriority w:val="99"/>
    <w:semiHidden/>
    <w:rsid w:val="000540C4"/>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8270">
      <w:bodyDiv w:val="1"/>
      <w:marLeft w:val="0"/>
      <w:marRight w:val="0"/>
      <w:marTop w:val="0"/>
      <w:marBottom w:val="0"/>
      <w:divBdr>
        <w:top w:val="none" w:sz="0" w:space="0" w:color="auto"/>
        <w:left w:val="none" w:sz="0" w:space="0" w:color="auto"/>
        <w:bottom w:val="none" w:sz="0" w:space="0" w:color="auto"/>
        <w:right w:val="none" w:sz="0" w:space="0" w:color="auto"/>
      </w:divBdr>
    </w:div>
    <w:div w:id="136336490">
      <w:bodyDiv w:val="1"/>
      <w:marLeft w:val="0"/>
      <w:marRight w:val="0"/>
      <w:marTop w:val="0"/>
      <w:marBottom w:val="0"/>
      <w:divBdr>
        <w:top w:val="none" w:sz="0" w:space="0" w:color="auto"/>
        <w:left w:val="none" w:sz="0" w:space="0" w:color="auto"/>
        <w:bottom w:val="none" w:sz="0" w:space="0" w:color="auto"/>
        <w:right w:val="none" w:sz="0" w:space="0" w:color="auto"/>
      </w:divBdr>
    </w:div>
    <w:div w:id="143551471">
      <w:bodyDiv w:val="1"/>
      <w:marLeft w:val="0"/>
      <w:marRight w:val="0"/>
      <w:marTop w:val="0"/>
      <w:marBottom w:val="0"/>
      <w:divBdr>
        <w:top w:val="none" w:sz="0" w:space="0" w:color="auto"/>
        <w:left w:val="none" w:sz="0" w:space="0" w:color="auto"/>
        <w:bottom w:val="none" w:sz="0" w:space="0" w:color="auto"/>
        <w:right w:val="none" w:sz="0" w:space="0" w:color="auto"/>
      </w:divBdr>
    </w:div>
    <w:div w:id="146673063">
      <w:bodyDiv w:val="1"/>
      <w:marLeft w:val="0"/>
      <w:marRight w:val="0"/>
      <w:marTop w:val="0"/>
      <w:marBottom w:val="0"/>
      <w:divBdr>
        <w:top w:val="none" w:sz="0" w:space="0" w:color="auto"/>
        <w:left w:val="none" w:sz="0" w:space="0" w:color="auto"/>
        <w:bottom w:val="none" w:sz="0" w:space="0" w:color="auto"/>
        <w:right w:val="none" w:sz="0" w:space="0" w:color="auto"/>
      </w:divBdr>
    </w:div>
    <w:div w:id="358973381">
      <w:bodyDiv w:val="1"/>
      <w:marLeft w:val="0"/>
      <w:marRight w:val="0"/>
      <w:marTop w:val="0"/>
      <w:marBottom w:val="0"/>
      <w:divBdr>
        <w:top w:val="none" w:sz="0" w:space="0" w:color="auto"/>
        <w:left w:val="none" w:sz="0" w:space="0" w:color="auto"/>
        <w:bottom w:val="none" w:sz="0" w:space="0" w:color="auto"/>
        <w:right w:val="none" w:sz="0" w:space="0" w:color="auto"/>
      </w:divBdr>
    </w:div>
    <w:div w:id="409545045">
      <w:bodyDiv w:val="1"/>
      <w:marLeft w:val="0"/>
      <w:marRight w:val="0"/>
      <w:marTop w:val="0"/>
      <w:marBottom w:val="0"/>
      <w:divBdr>
        <w:top w:val="none" w:sz="0" w:space="0" w:color="auto"/>
        <w:left w:val="none" w:sz="0" w:space="0" w:color="auto"/>
        <w:bottom w:val="none" w:sz="0" w:space="0" w:color="auto"/>
        <w:right w:val="none" w:sz="0" w:space="0" w:color="auto"/>
      </w:divBdr>
    </w:div>
    <w:div w:id="509442706">
      <w:bodyDiv w:val="1"/>
      <w:marLeft w:val="0"/>
      <w:marRight w:val="0"/>
      <w:marTop w:val="0"/>
      <w:marBottom w:val="0"/>
      <w:divBdr>
        <w:top w:val="none" w:sz="0" w:space="0" w:color="auto"/>
        <w:left w:val="none" w:sz="0" w:space="0" w:color="auto"/>
        <w:bottom w:val="none" w:sz="0" w:space="0" w:color="auto"/>
        <w:right w:val="none" w:sz="0" w:space="0" w:color="auto"/>
      </w:divBdr>
    </w:div>
    <w:div w:id="554119275">
      <w:bodyDiv w:val="1"/>
      <w:marLeft w:val="0"/>
      <w:marRight w:val="0"/>
      <w:marTop w:val="0"/>
      <w:marBottom w:val="0"/>
      <w:divBdr>
        <w:top w:val="none" w:sz="0" w:space="0" w:color="auto"/>
        <w:left w:val="none" w:sz="0" w:space="0" w:color="auto"/>
        <w:bottom w:val="none" w:sz="0" w:space="0" w:color="auto"/>
        <w:right w:val="none" w:sz="0" w:space="0" w:color="auto"/>
      </w:divBdr>
    </w:div>
    <w:div w:id="571891610">
      <w:bodyDiv w:val="1"/>
      <w:marLeft w:val="0"/>
      <w:marRight w:val="0"/>
      <w:marTop w:val="0"/>
      <w:marBottom w:val="0"/>
      <w:divBdr>
        <w:top w:val="none" w:sz="0" w:space="0" w:color="auto"/>
        <w:left w:val="none" w:sz="0" w:space="0" w:color="auto"/>
        <w:bottom w:val="none" w:sz="0" w:space="0" w:color="auto"/>
        <w:right w:val="none" w:sz="0" w:space="0" w:color="auto"/>
      </w:divBdr>
    </w:div>
    <w:div w:id="589432346">
      <w:bodyDiv w:val="1"/>
      <w:marLeft w:val="0"/>
      <w:marRight w:val="0"/>
      <w:marTop w:val="0"/>
      <w:marBottom w:val="0"/>
      <w:divBdr>
        <w:top w:val="none" w:sz="0" w:space="0" w:color="auto"/>
        <w:left w:val="none" w:sz="0" w:space="0" w:color="auto"/>
        <w:bottom w:val="none" w:sz="0" w:space="0" w:color="auto"/>
        <w:right w:val="none" w:sz="0" w:space="0" w:color="auto"/>
      </w:divBdr>
    </w:div>
    <w:div w:id="591285264">
      <w:bodyDiv w:val="1"/>
      <w:marLeft w:val="0"/>
      <w:marRight w:val="0"/>
      <w:marTop w:val="0"/>
      <w:marBottom w:val="0"/>
      <w:divBdr>
        <w:top w:val="none" w:sz="0" w:space="0" w:color="auto"/>
        <w:left w:val="none" w:sz="0" w:space="0" w:color="auto"/>
        <w:bottom w:val="none" w:sz="0" w:space="0" w:color="auto"/>
        <w:right w:val="none" w:sz="0" w:space="0" w:color="auto"/>
      </w:divBdr>
    </w:div>
    <w:div w:id="849099917">
      <w:bodyDiv w:val="1"/>
      <w:marLeft w:val="0"/>
      <w:marRight w:val="0"/>
      <w:marTop w:val="0"/>
      <w:marBottom w:val="0"/>
      <w:divBdr>
        <w:top w:val="none" w:sz="0" w:space="0" w:color="auto"/>
        <w:left w:val="none" w:sz="0" w:space="0" w:color="auto"/>
        <w:bottom w:val="none" w:sz="0" w:space="0" w:color="auto"/>
        <w:right w:val="none" w:sz="0" w:space="0" w:color="auto"/>
      </w:divBdr>
    </w:div>
    <w:div w:id="900559234">
      <w:bodyDiv w:val="1"/>
      <w:marLeft w:val="0"/>
      <w:marRight w:val="0"/>
      <w:marTop w:val="0"/>
      <w:marBottom w:val="0"/>
      <w:divBdr>
        <w:top w:val="none" w:sz="0" w:space="0" w:color="auto"/>
        <w:left w:val="none" w:sz="0" w:space="0" w:color="auto"/>
        <w:bottom w:val="none" w:sz="0" w:space="0" w:color="auto"/>
        <w:right w:val="none" w:sz="0" w:space="0" w:color="auto"/>
      </w:divBdr>
    </w:div>
    <w:div w:id="902256514">
      <w:bodyDiv w:val="1"/>
      <w:marLeft w:val="0"/>
      <w:marRight w:val="0"/>
      <w:marTop w:val="0"/>
      <w:marBottom w:val="0"/>
      <w:divBdr>
        <w:top w:val="none" w:sz="0" w:space="0" w:color="auto"/>
        <w:left w:val="none" w:sz="0" w:space="0" w:color="auto"/>
        <w:bottom w:val="none" w:sz="0" w:space="0" w:color="auto"/>
        <w:right w:val="none" w:sz="0" w:space="0" w:color="auto"/>
      </w:divBdr>
    </w:div>
    <w:div w:id="944118483">
      <w:bodyDiv w:val="1"/>
      <w:marLeft w:val="0"/>
      <w:marRight w:val="0"/>
      <w:marTop w:val="0"/>
      <w:marBottom w:val="0"/>
      <w:divBdr>
        <w:top w:val="none" w:sz="0" w:space="0" w:color="auto"/>
        <w:left w:val="none" w:sz="0" w:space="0" w:color="auto"/>
        <w:bottom w:val="none" w:sz="0" w:space="0" w:color="auto"/>
        <w:right w:val="none" w:sz="0" w:space="0" w:color="auto"/>
      </w:divBdr>
    </w:div>
    <w:div w:id="1015182777">
      <w:bodyDiv w:val="1"/>
      <w:marLeft w:val="0"/>
      <w:marRight w:val="0"/>
      <w:marTop w:val="0"/>
      <w:marBottom w:val="0"/>
      <w:divBdr>
        <w:top w:val="none" w:sz="0" w:space="0" w:color="auto"/>
        <w:left w:val="none" w:sz="0" w:space="0" w:color="auto"/>
        <w:bottom w:val="none" w:sz="0" w:space="0" w:color="auto"/>
        <w:right w:val="none" w:sz="0" w:space="0" w:color="auto"/>
      </w:divBdr>
      <w:divsChild>
        <w:div w:id="795490307">
          <w:marLeft w:val="0"/>
          <w:marRight w:val="0"/>
          <w:marTop w:val="0"/>
          <w:marBottom w:val="0"/>
          <w:divBdr>
            <w:top w:val="none" w:sz="0" w:space="0" w:color="auto"/>
            <w:left w:val="none" w:sz="0" w:space="0" w:color="auto"/>
            <w:bottom w:val="none" w:sz="0" w:space="0" w:color="auto"/>
            <w:right w:val="none" w:sz="0" w:space="0" w:color="auto"/>
          </w:divBdr>
          <w:divsChild>
            <w:div w:id="7491320">
              <w:marLeft w:val="0"/>
              <w:marRight w:val="0"/>
              <w:marTop w:val="0"/>
              <w:marBottom w:val="0"/>
              <w:divBdr>
                <w:top w:val="none" w:sz="0" w:space="0" w:color="auto"/>
                <w:left w:val="none" w:sz="0" w:space="0" w:color="auto"/>
                <w:bottom w:val="none" w:sz="0" w:space="0" w:color="auto"/>
                <w:right w:val="none" w:sz="0" w:space="0" w:color="auto"/>
              </w:divBdr>
            </w:div>
          </w:divsChild>
        </w:div>
        <w:div w:id="49309862">
          <w:marLeft w:val="0"/>
          <w:marRight w:val="0"/>
          <w:marTop w:val="0"/>
          <w:marBottom w:val="0"/>
          <w:divBdr>
            <w:top w:val="none" w:sz="0" w:space="0" w:color="auto"/>
            <w:left w:val="none" w:sz="0" w:space="0" w:color="auto"/>
            <w:bottom w:val="none" w:sz="0" w:space="0" w:color="auto"/>
            <w:right w:val="none" w:sz="0" w:space="0" w:color="auto"/>
          </w:divBdr>
          <w:divsChild>
            <w:div w:id="13551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3753">
      <w:bodyDiv w:val="1"/>
      <w:marLeft w:val="0"/>
      <w:marRight w:val="0"/>
      <w:marTop w:val="0"/>
      <w:marBottom w:val="0"/>
      <w:divBdr>
        <w:top w:val="none" w:sz="0" w:space="0" w:color="auto"/>
        <w:left w:val="none" w:sz="0" w:space="0" w:color="auto"/>
        <w:bottom w:val="none" w:sz="0" w:space="0" w:color="auto"/>
        <w:right w:val="none" w:sz="0" w:space="0" w:color="auto"/>
      </w:divBdr>
    </w:div>
    <w:div w:id="1031685243">
      <w:bodyDiv w:val="1"/>
      <w:marLeft w:val="0"/>
      <w:marRight w:val="0"/>
      <w:marTop w:val="0"/>
      <w:marBottom w:val="0"/>
      <w:divBdr>
        <w:top w:val="none" w:sz="0" w:space="0" w:color="auto"/>
        <w:left w:val="none" w:sz="0" w:space="0" w:color="auto"/>
        <w:bottom w:val="none" w:sz="0" w:space="0" w:color="auto"/>
        <w:right w:val="none" w:sz="0" w:space="0" w:color="auto"/>
      </w:divBdr>
    </w:div>
    <w:div w:id="1215577044">
      <w:bodyDiv w:val="1"/>
      <w:marLeft w:val="0"/>
      <w:marRight w:val="0"/>
      <w:marTop w:val="0"/>
      <w:marBottom w:val="0"/>
      <w:divBdr>
        <w:top w:val="none" w:sz="0" w:space="0" w:color="auto"/>
        <w:left w:val="none" w:sz="0" w:space="0" w:color="auto"/>
        <w:bottom w:val="none" w:sz="0" w:space="0" w:color="auto"/>
        <w:right w:val="none" w:sz="0" w:space="0" w:color="auto"/>
      </w:divBdr>
    </w:div>
    <w:div w:id="1305965528">
      <w:bodyDiv w:val="1"/>
      <w:marLeft w:val="0"/>
      <w:marRight w:val="0"/>
      <w:marTop w:val="0"/>
      <w:marBottom w:val="0"/>
      <w:divBdr>
        <w:top w:val="none" w:sz="0" w:space="0" w:color="auto"/>
        <w:left w:val="none" w:sz="0" w:space="0" w:color="auto"/>
        <w:bottom w:val="none" w:sz="0" w:space="0" w:color="auto"/>
        <w:right w:val="none" w:sz="0" w:space="0" w:color="auto"/>
      </w:divBdr>
    </w:div>
    <w:div w:id="1336112623">
      <w:bodyDiv w:val="1"/>
      <w:marLeft w:val="0"/>
      <w:marRight w:val="0"/>
      <w:marTop w:val="0"/>
      <w:marBottom w:val="0"/>
      <w:divBdr>
        <w:top w:val="none" w:sz="0" w:space="0" w:color="auto"/>
        <w:left w:val="none" w:sz="0" w:space="0" w:color="auto"/>
        <w:bottom w:val="none" w:sz="0" w:space="0" w:color="auto"/>
        <w:right w:val="none" w:sz="0" w:space="0" w:color="auto"/>
      </w:divBdr>
    </w:div>
    <w:div w:id="1363751456">
      <w:bodyDiv w:val="1"/>
      <w:marLeft w:val="0"/>
      <w:marRight w:val="0"/>
      <w:marTop w:val="0"/>
      <w:marBottom w:val="0"/>
      <w:divBdr>
        <w:top w:val="none" w:sz="0" w:space="0" w:color="auto"/>
        <w:left w:val="none" w:sz="0" w:space="0" w:color="auto"/>
        <w:bottom w:val="none" w:sz="0" w:space="0" w:color="auto"/>
        <w:right w:val="none" w:sz="0" w:space="0" w:color="auto"/>
      </w:divBdr>
      <w:divsChild>
        <w:div w:id="41447079">
          <w:marLeft w:val="0"/>
          <w:marRight w:val="0"/>
          <w:marTop w:val="0"/>
          <w:marBottom w:val="0"/>
          <w:divBdr>
            <w:top w:val="none" w:sz="0" w:space="0" w:color="auto"/>
            <w:left w:val="none" w:sz="0" w:space="0" w:color="auto"/>
            <w:bottom w:val="none" w:sz="0" w:space="0" w:color="auto"/>
            <w:right w:val="none" w:sz="0" w:space="0" w:color="auto"/>
          </w:divBdr>
          <w:divsChild>
            <w:div w:id="76902258">
              <w:marLeft w:val="0"/>
              <w:marRight w:val="0"/>
              <w:marTop w:val="0"/>
              <w:marBottom w:val="0"/>
              <w:divBdr>
                <w:top w:val="none" w:sz="0" w:space="0" w:color="auto"/>
                <w:left w:val="none" w:sz="0" w:space="0" w:color="auto"/>
                <w:bottom w:val="none" w:sz="0" w:space="0" w:color="auto"/>
                <w:right w:val="none" w:sz="0" w:space="0" w:color="auto"/>
              </w:divBdr>
            </w:div>
          </w:divsChild>
        </w:div>
        <w:div w:id="1028675569">
          <w:marLeft w:val="0"/>
          <w:marRight w:val="0"/>
          <w:marTop w:val="0"/>
          <w:marBottom w:val="0"/>
          <w:divBdr>
            <w:top w:val="none" w:sz="0" w:space="0" w:color="auto"/>
            <w:left w:val="none" w:sz="0" w:space="0" w:color="auto"/>
            <w:bottom w:val="none" w:sz="0" w:space="0" w:color="auto"/>
            <w:right w:val="none" w:sz="0" w:space="0" w:color="auto"/>
          </w:divBdr>
          <w:divsChild>
            <w:div w:id="8912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89552">
      <w:bodyDiv w:val="1"/>
      <w:marLeft w:val="0"/>
      <w:marRight w:val="0"/>
      <w:marTop w:val="0"/>
      <w:marBottom w:val="0"/>
      <w:divBdr>
        <w:top w:val="none" w:sz="0" w:space="0" w:color="auto"/>
        <w:left w:val="none" w:sz="0" w:space="0" w:color="auto"/>
        <w:bottom w:val="none" w:sz="0" w:space="0" w:color="auto"/>
        <w:right w:val="none" w:sz="0" w:space="0" w:color="auto"/>
      </w:divBdr>
    </w:div>
    <w:div w:id="1407340345">
      <w:bodyDiv w:val="1"/>
      <w:marLeft w:val="0"/>
      <w:marRight w:val="0"/>
      <w:marTop w:val="0"/>
      <w:marBottom w:val="0"/>
      <w:divBdr>
        <w:top w:val="none" w:sz="0" w:space="0" w:color="auto"/>
        <w:left w:val="none" w:sz="0" w:space="0" w:color="auto"/>
        <w:bottom w:val="none" w:sz="0" w:space="0" w:color="auto"/>
        <w:right w:val="none" w:sz="0" w:space="0" w:color="auto"/>
      </w:divBdr>
    </w:div>
    <w:div w:id="1442066103">
      <w:bodyDiv w:val="1"/>
      <w:marLeft w:val="0"/>
      <w:marRight w:val="0"/>
      <w:marTop w:val="0"/>
      <w:marBottom w:val="0"/>
      <w:divBdr>
        <w:top w:val="none" w:sz="0" w:space="0" w:color="auto"/>
        <w:left w:val="none" w:sz="0" w:space="0" w:color="auto"/>
        <w:bottom w:val="none" w:sz="0" w:space="0" w:color="auto"/>
        <w:right w:val="none" w:sz="0" w:space="0" w:color="auto"/>
      </w:divBdr>
    </w:div>
    <w:div w:id="1490443608">
      <w:bodyDiv w:val="1"/>
      <w:marLeft w:val="0"/>
      <w:marRight w:val="0"/>
      <w:marTop w:val="0"/>
      <w:marBottom w:val="0"/>
      <w:divBdr>
        <w:top w:val="none" w:sz="0" w:space="0" w:color="auto"/>
        <w:left w:val="none" w:sz="0" w:space="0" w:color="auto"/>
        <w:bottom w:val="none" w:sz="0" w:space="0" w:color="auto"/>
        <w:right w:val="none" w:sz="0" w:space="0" w:color="auto"/>
      </w:divBdr>
    </w:div>
    <w:div w:id="1633559553">
      <w:bodyDiv w:val="1"/>
      <w:marLeft w:val="0"/>
      <w:marRight w:val="0"/>
      <w:marTop w:val="0"/>
      <w:marBottom w:val="0"/>
      <w:divBdr>
        <w:top w:val="none" w:sz="0" w:space="0" w:color="auto"/>
        <w:left w:val="none" w:sz="0" w:space="0" w:color="auto"/>
        <w:bottom w:val="none" w:sz="0" w:space="0" w:color="auto"/>
        <w:right w:val="none" w:sz="0" w:space="0" w:color="auto"/>
      </w:divBdr>
    </w:div>
    <w:div w:id="1802308297">
      <w:bodyDiv w:val="1"/>
      <w:marLeft w:val="0"/>
      <w:marRight w:val="0"/>
      <w:marTop w:val="0"/>
      <w:marBottom w:val="0"/>
      <w:divBdr>
        <w:top w:val="none" w:sz="0" w:space="0" w:color="auto"/>
        <w:left w:val="none" w:sz="0" w:space="0" w:color="auto"/>
        <w:bottom w:val="none" w:sz="0" w:space="0" w:color="auto"/>
        <w:right w:val="none" w:sz="0" w:space="0" w:color="auto"/>
      </w:divBdr>
    </w:div>
    <w:div w:id="189192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tamkune@vmu.lt" TargetMode="External"/><Relationship Id="rId3" Type="http://schemas.openxmlformats.org/officeDocument/2006/relationships/styles" Target="styles.xml"/><Relationship Id="rId7" Type="http://schemas.openxmlformats.org/officeDocument/2006/relationships/hyperlink" Target="mailto:inga.ryliene@vmu.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81CBA-F492-470B-AA68-6C80A287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7544</Words>
  <Characters>4301</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Alvidas Pečiulis | VMU</dc:creator>
  <cp:keywords/>
  <dc:description/>
  <cp:lastModifiedBy>Jolanta Tamkunė | VMU</cp:lastModifiedBy>
  <cp:revision>9</cp:revision>
  <dcterms:created xsi:type="dcterms:W3CDTF">2025-04-11T12:55:00Z</dcterms:created>
  <dcterms:modified xsi:type="dcterms:W3CDTF">2025-04-11T13:04:00Z</dcterms:modified>
</cp:coreProperties>
</file>