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0A042A3C"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w:t>
      </w:r>
      <w:r w:rsidR="00105039">
        <w:rPr>
          <w:rFonts w:ascii="Times New Roman" w:hAnsi="Times New Roman" w:cs="Times New Roman"/>
          <w:sz w:val="24"/>
          <w:szCs w:val="24"/>
          <w:lang w:val="lt-LT"/>
        </w:rPr>
        <w:t>ųjų</w:t>
      </w:r>
      <w:r w:rsidRPr="00415A17">
        <w:rPr>
          <w:rFonts w:ascii="Times New Roman" w:hAnsi="Times New Roman" w:cs="Times New Roman"/>
          <w:sz w:val="24"/>
          <w:szCs w:val="24"/>
          <w:lang w:val="lt-LT"/>
        </w:rPr>
        <w:t xml:space="preserve"> pirkim</w:t>
      </w:r>
      <w:r w:rsidR="00105039">
        <w:rPr>
          <w:rFonts w:ascii="Times New Roman" w:hAnsi="Times New Roman" w:cs="Times New Roman"/>
          <w:sz w:val="24"/>
          <w:szCs w:val="24"/>
          <w:lang w:val="lt-LT"/>
        </w:rPr>
        <w:t>ų</w:t>
      </w:r>
      <w:r w:rsidRPr="00415A17">
        <w:rPr>
          <w:rFonts w:ascii="Times New Roman" w:hAnsi="Times New Roman" w:cs="Times New Roman"/>
          <w:sz w:val="24"/>
          <w:szCs w:val="24"/>
          <w:lang w:val="lt-LT"/>
        </w:rPr>
        <w:t xml:space="preserve"> komisijos</w:t>
      </w:r>
    </w:p>
    <w:p w14:paraId="720C385C" w14:textId="04F38703"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A6740">
        <w:rPr>
          <w:rFonts w:ascii="Times New Roman" w:hAnsi="Times New Roman" w:cs="Times New Roman"/>
          <w:sz w:val="24"/>
          <w:szCs w:val="24"/>
          <w:lang w:val="lt-LT"/>
        </w:rPr>
        <w:t>5</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105039">
        <w:rPr>
          <w:rFonts w:ascii="Times New Roman" w:hAnsi="Times New Roman" w:cs="Times New Roman"/>
          <w:sz w:val="24"/>
          <w:szCs w:val="24"/>
          <w:lang w:val="lt-LT"/>
        </w:rPr>
        <w:t>balandžio</w:t>
      </w:r>
      <w:r w:rsidR="00D971DC">
        <w:rPr>
          <w:rFonts w:ascii="Times New Roman" w:hAnsi="Times New Roman" w:cs="Times New Roman"/>
          <w:sz w:val="24"/>
          <w:szCs w:val="24"/>
          <w:lang w:val="lt-LT"/>
        </w:rPr>
        <w:t xml:space="preserve"> </w:t>
      </w:r>
      <w:r w:rsidR="001A5336">
        <w:rPr>
          <w:rFonts w:ascii="Times New Roman" w:hAnsi="Times New Roman" w:cs="Times New Roman"/>
          <w:sz w:val="24"/>
          <w:szCs w:val="24"/>
          <w:lang w:val="lt-LT"/>
        </w:rPr>
        <w:t>10</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40A29259" w:rsidR="006B51E6" w:rsidRPr="00415A17" w:rsidRDefault="00B36593"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MEDICININ</w:t>
      </w:r>
      <w:r w:rsidR="00105039">
        <w:rPr>
          <w:rFonts w:cs="Times New Roman"/>
          <w:color w:val="auto"/>
          <w:sz w:val="24"/>
          <w:szCs w:val="24"/>
          <w:lang w:val="lt-LT"/>
        </w:rPr>
        <w:t xml:space="preserve">IAI INSTRUMENTAI </w:t>
      </w:r>
      <w:r w:rsidR="00962E9E" w:rsidRPr="00962E9E">
        <w:rPr>
          <w:rFonts w:cs="Times New Roman"/>
          <w:color w:val="auto"/>
          <w:sz w:val="24"/>
          <w:szCs w:val="24"/>
          <w:lang w:val="lt-LT"/>
        </w:rPr>
        <w:t xml:space="preserve">Endoprotezavimui ir Charnley retraktorius su mentelėmis </w:t>
      </w:r>
      <w:r w:rsidR="00105039">
        <w:rPr>
          <w:rFonts w:cs="Times New Roman"/>
          <w:color w:val="auto"/>
          <w:sz w:val="24"/>
          <w:szCs w:val="24"/>
          <w:lang w:val="lt-LT"/>
        </w:rPr>
        <w:t xml:space="preserve">(nR. </w:t>
      </w:r>
      <w:r w:rsidR="006C4E26">
        <w:rPr>
          <w:rFonts w:cs="Times New Roman"/>
          <w:color w:val="auto"/>
          <w:sz w:val="24"/>
          <w:szCs w:val="24"/>
          <w:lang w:val="lt-LT"/>
        </w:rPr>
        <w:t>9</w:t>
      </w:r>
      <w:r w:rsidR="00DE0726">
        <w:rPr>
          <w:rFonts w:cs="Times New Roman"/>
          <w:color w:val="auto"/>
          <w:sz w:val="24"/>
          <w:szCs w:val="24"/>
          <w:lang w:val="lt-LT"/>
        </w:rPr>
        <w:t>83</w:t>
      </w:r>
      <w:r w:rsidR="006C4E26">
        <w:rPr>
          <w:rFonts w:cs="Times New Roman"/>
          <w:color w:val="auto"/>
          <w:sz w:val="24"/>
          <w:szCs w:val="24"/>
          <w:lang w:val="lt-LT"/>
        </w:rPr>
        <w:t>8-</w:t>
      </w:r>
      <w:r w:rsidR="00962E9E">
        <w:rPr>
          <w:rFonts w:cs="Times New Roman"/>
          <w:color w:val="auto"/>
          <w:sz w:val="24"/>
          <w:szCs w:val="24"/>
          <w:lang w:val="lt-LT"/>
        </w:rPr>
        <w:t>2, 9838-3</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05A74CC4" w:rsidR="006B51E6" w:rsidRPr="00EF1956" w:rsidRDefault="0034466E" w:rsidP="00BF3D1B">
      <w:pPr>
        <w:pStyle w:val="Body2"/>
        <w:spacing w:after="0"/>
        <w:ind w:firstLine="720"/>
        <w:rPr>
          <w:b/>
          <w:sz w:val="24"/>
          <w:szCs w:val="24"/>
          <w:lang w:val="lt-LT"/>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04130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neringa.stankeviciene@rvul</w:t>
      </w:r>
      <w:r w:rsidR="003307CD" w:rsidRPr="00415A17">
        <w:rPr>
          <w:color w:val="auto"/>
          <w:sz w:val="24"/>
          <w:szCs w:val="24"/>
          <w:lang w:val="lt-LT"/>
        </w:rPr>
        <w:t>.</w:t>
      </w:r>
      <w:r w:rsidR="008B054C">
        <w:rPr>
          <w:color w:val="auto"/>
          <w:sz w:val="24"/>
          <w:szCs w:val="24"/>
          <w:lang w:val="lt-LT"/>
        </w:rPr>
        <w:t>lt.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79F508B6"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turi būti pristatomos 2.</w:t>
      </w:r>
      <w:r w:rsidR="000054EC" w:rsidRPr="00415A17">
        <w:rPr>
          <w:color w:val="auto"/>
          <w:sz w:val="24"/>
          <w:szCs w:val="24"/>
          <w:lang w:val="lt-LT"/>
        </w:rPr>
        <w:t>9</w:t>
      </w:r>
      <w:r w:rsidR="00F61B06" w:rsidRPr="00415A17">
        <w:rPr>
          <w:color w:val="auto"/>
          <w:sz w:val="24"/>
          <w:szCs w:val="24"/>
          <w:lang w:val="lt-LT"/>
        </w:rPr>
        <w:t>.p. nurodytu adresu.</w:t>
      </w:r>
    </w:p>
    <w:p w14:paraId="2CD08EA5" w14:textId="4CB6EEFC"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7A556F" w:rsidRPr="00415A17">
        <w:rPr>
          <w:color w:val="auto"/>
          <w:sz w:val="24"/>
          <w:szCs w:val="24"/>
          <w:lang w:val="lt-LT"/>
        </w:rPr>
        <w:t>Pardavėjo</w:t>
      </w:r>
      <w:r w:rsidR="00FE6A22" w:rsidRPr="00415A17">
        <w:rPr>
          <w:color w:val="auto"/>
          <w:sz w:val="24"/>
          <w:szCs w:val="24"/>
          <w:lang w:val="lt-LT"/>
        </w:rPr>
        <w:t xml:space="preserve"> įsipareigojimų, nurodytų pirkimo sąlygų 2.2 punkte, įvykdymo terminas </w:t>
      </w:r>
      <w:r w:rsidR="00616003" w:rsidRPr="00415A17">
        <w:rPr>
          <w:color w:val="auto"/>
          <w:sz w:val="24"/>
          <w:szCs w:val="24"/>
          <w:lang w:val="lt-LT"/>
        </w:rPr>
        <w:t>-</w:t>
      </w:r>
      <w:r w:rsidR="00FE6A22" w:rsidRPr="00415A17">
        <w:rPr>
          <w:color w:val="auto"/>
          <w:sz w:val="24"/>
          <w:szCs w:val="24"/>
          <w:lang w:val="lt-LT"/>
        </w:rPr>
        <w:t xml:space="preserve"> </w:t>
      </w:r>
      <w:r w:rsidR="006C4E26">
        <w:rPr>
          <w:color w:val="auto"/>
          <w:sz w:val="24"/>
          <w:szCs w:val="24"/>
          <w:lang w:val="lt-LT"/>
        </w:rPr>
        <w:t>3</w:t>
      </w:r>
      <w:r w:rsidR="00FE6A22" w:rsidRPr="00415A17">
        <w:rPr>
          <w:color w:val="auto"/>
          <w:sz w:val="24"/>
          <w:szCs w:val="24"/>
          <w:lang w:val="lt-LT"/>
        </w:rPr>
        <w:t xml:space="preserve"> mėnesiai nuo pirkimo sutarties įsigaliojimo dienos. </w:t>
      </w:r>
      <w:r w:rsidR="007A556F" w:rsidRPr="00415A17">
        <w:rPr>
          <w:color w:val="auto"/>
          <w:sz w:val="24"/>
          <w:szCs w:val="24"/>
          <w:lang w:val="lt-LT"/>
        </w:rPr>
        <w:t xml:space="preserve"> </w:t>
      </w:r>
    </w:p>
    <w:p w14:paraId="0DCA1772" w14:textId="04B5E522" w:rsidR="006B51E6" w:rsidRPr="00415A17" w:rsidRDefault="008240BD" w:rsidP="00BF3D1B">
      <w:pPr>
        <w:pStyle w:val="Body2"/>
        <w:spacing w:after="0"/>
        <w:ind w:firstLine="709"/>
        <w:rPr>
          <w:sz w:val="24"/>
          <w:szCs w:val="24"/>
          <w:lang w:val="lt-LT"/>
        </w:rPr>
      </w:pPr>
      <w:r w:rsidRPr="00415A17">
        <w:rPr>
          <w:color w:val="auto"/>
          <w:sz w:val="24"/>
          <w:szCs w:val="24"/>
          <w:lang w:val="lt-LT"/>
        </w:rPr>
        <w:t>2.4. Pirkimas skaidomas į dalis</w:t>
      </w:r>
      <w:r w:rsidR="00471724" w:rsidRPr="00415A17">
        <w:rPr>
          <w:color w:val="auto"/>
          <w:sz w:val="24"/>
          <w:szCs w:val="24"/>
          <w:lang w:val="lt-LT"/>
        </w:rPr>
        <w:t>.</w:t>
      </w:r>
      <w:r w:rsidR="00B07119" w:rsidRPr="00415A17">
        <w:rPr>
          <w:color w:val="auto"/>
          <w:sz w:val="24"/>
          <w:szCs w:val="24"/>
          <w:lang w:val="lt-LT"/>
        </w:rPr>
        <w:t xml:space="preserve"> </w:t>
      </w:r>
      <w:r w:rsidR="003307CD" w:rsidRPr="00415A17">
        <w:rPr>
          <w:rFonts w:eastAsia="Arial Unicode MS"/>
          <w:sz w:val="24"/>
          <w:szCs w:val="24"/>
          <w:lang w:val="lt-LT"/>
        </w:rPr>
        <w:t>P</w:t>
      </w:r>
      <w:r w:rsidR="0034466E" w:rsidRPr="00415A17">
        <w:rPr>
          <w:rFonts w:eastAsia="Arial Unicode MS"/>
          <w:sz w:val="24"/>
          <w:szCs w:val="24"/>
          <w:lang w:val="lt-LT"/>
        </w:rPr>
        <w:t xml:space="preserve">asiūlymas turi būti pateiktas visai pirkimo sąlygų techninėje specifikacijoje nurodytai </w:t>
      </w:r>
      <w:r w:rsidR="00B47271">
        <w:rPr>
          <w:rFonts w:eastAsia="Arial Unicode MS"/>
          <w:sz w:val="24"/>
          <w:szCs w:val="24"/>
          <w:lang w:val="lt-LT"/>
        </w:rPr>
        <w:t xml:space="preserve">atitinkamos pirkimo dalies </w:t>
      </w:r>
      <w:r w:rsidR="0034466E" w:rsidRPr="00415A17">
        <w:rPr>
          <w:rFonts w:eastAsia="Arial Unicode MS"/>
          <w:sz w:val="24"/>
          <w:szCs w:val="24"/>
          <w:lang w:val="lt-LT"/>
        </w:rPr>
        <w:t>apimčiai, neskaidant jos smulkiau.</w:t>
      </w:r>
      <w:r w:rsidR="004A6740">
        <w:rPr>
          <w:rFonts w:eastAsia="Arial Unicode MS"/>
          <w:sz w:val="24"/>
          <w:szCs w:val="24"/>
          <w:lang w:val="lt-LT"/>
        </w:rPr>
        <w:t xml:space="preserve"> </w:t>
      </w:r>
      <w:r w:rsidR="004A6740" w:rsidRPr="004A6740">
        <w:rPr>
          <w:rFonts w:eastAsia="Arial Unicode MS"/>
          <w:sz w:val="24"/>
          <w:szCs w:val="24"/>
          <w:lang w:val="lt-LT"/>
        </w:rPr>
        <w:t>Kiekvienai pirkimo daliai bus sudaroma atskira pirkimo sutartis arba viena bendra sutartis vieno tiekėjo laimėtoms pirkimo dalims</w:t>
      </w:r>
      <w:r w:rsidR="004A6740">
        <w:rPr>
          <w:rFonts w:eastAsia="Arial Unicode MS"/>
          <w:sz w:val="24"/>
          <w:szCs w:val="24"/>
          <w:lang w:val="lt-LT"/>
        </w:rPr>
        <w:t>.</w:t>
      </w:r>
    </w:p>
    <w:p w14:paraId="1CF223E4" w14:textId="32F2F22B"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w:t>
      </w:r>
      <w:r w:rsidRPr="00415A17">
        <w:rPr>
          <w:rFonts w:eastAsia="Arial Unicode MS"/>
          <w:sz w:val="24"/>
          <w:szCs w:val="24"/>
          <w:lang w:val="lt-LT"/>
        </w:rPr>
        <w:lastRenderedPageBreak/>
        <w:t>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04130 Vilnius</w:t>
      </w:r>
      <w:r w:rsidR="00EC4E66" w:rsidRPr="00415A17">
        <w:rPr>
          <w:sz w:val="24"/>
          <w:szCs w:val="24"/>
          <w:lang w:val="lt-LT"/>
        </w:rPr>
        <w:t>, perkančiosios organizacijos atstovo nurodyta patalpa</w:t>
      </w:r>
      <w:r w:rsidR="003307CD" w:rsidRPr="00415A17">
        <w:rPr>
          <w:sz w:val="24"/>
          <w:szCs w:val="24"/>
          <w:lang w:val="lt-LT"/>
        </w:rPr>
        <w:t>.</w:t>
      </w:r>
    </w:p>
    <w:p w14:paraId="0D62F4D3" w14:textId="53C1A162" w:rsidR="00B00046" w:rsidRPr="00415A17" w:rsidRDefault="00B00046" w:rsidP="006C4E26">
      <w:pPr>
        <w:pStyle w:val="Body2"/>
        <w:spacing w:after="0"/>
        <w:ind w:firstLine="567"/>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EF1956"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DE0726" w:rsidRPr="00415A17" w14:paraId="72AC0DD6" w14:textId="77777777" w:rsidTr="00EE17F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C4DB17D" w14:textId="77777777" w:rsidR="00DE0726" w:rsidRPr="00415A17" w:rsidRDefault="00DE0726" w:rsidP="00DE072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9F0265" w14:textId="1518761B" w:rsidR="00DE0726" w:rsidRPr="00415A17" w:rsidRDefault="00DE0726" w:rsidP="00DE0726">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77B269" w14:textId="77777777" w:rsidR="00DE0726" w:rsidRPr="009368DB" w:rsidRDefault="00DE0726" w:rsidP="00DE0726">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E2BAB71" w14:textId="190466B9" w:rsidR="00DE0726" w:rsidRPr="00415A17" w:rsidRDefault="00DE0726" w:rsidP="00DE0726">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C5CE438" w14:textId="58E5955B" w:rsidR="00DE0726" w:rsidRPr="00415A17" w:rsidRDefault="00DE0726" w:rsidP="00DE0726">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EF1956"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3994" w14:textId="55183FCD"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F0C2" w14:textId="42DDE147"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EF1956"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EF1956"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skelbiamą informaciją.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r w:rsidRPr="00415A17">
        <w:rPr>
          <w:i/>
          <w:iCs/>
          <w:lang w:val="lt-LT"/>
        </w:rPr>
        <w:t xml:space="preserve">Apostille </w:t>
      </w:r>
      <w:r w:rsidRPr="00415A17">
        <w:rPr>
          <w:lang w:val="lt-LT"/>
        </w:rPr>
        <w:t>nurodytus dokumentus, jei dokumentai išduoti užsienio valstybėje. Legalizavimas atliekamas, vadovaujantis Dokumentų legalizavimo ir tvirtinimo pažyma (</w:t>
      </w:r>
      <w:r w:rsidRPr="00415A17">
        <w:rPr>
          <w:i/>
          <w:iCs/>
          <w:lang w:val="lt-LT"/>
        </w:rPr>
        <w:t>Apostille</w:t>
      </w:r>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15A17">
        <w:rPr>
          <w:i/>
          <w:iCs/>
          <w:lang w:val="lt-LT"/>
        </w:rPr>
        <w:t>Apostille</w:t>
      </w:r>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Pateikiami dokumentai ar skaitmeninės dokumentų kopijos turi būti prieinami naudojant nediskriminuojančius, visuotinai prieinamus duomenų failų formatus (pvz., pdf, jpg, xlsx, docx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31CE57A3"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 xml:space="preserve">Perkančioji organizacija reikalauja </w:t>
      </w:r>
      <w:r w:rsidR="006C4E26">
        <w:rPr>
          <w:lang w:val="lt-LT"/>
        </w:rPr>
        <w:t>pirkimo sąlygų priedą Nr. 1 „Techninė specifikacija ir pasiūlymo kaina“</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2EF73B4F" w:rsidR="006F120A" w:rsidRPr="00C35C1E"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371270" w:rsidRPr="00C35C1E">
        <w:rPr>
          <w:lang w:val="lt-LT"/>
        </w:rPr>
        <w:t xml:space="preserve">Siūlomo pirkimo objekto pavyzdžiai nereikalaujami. </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63827CE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EF1956">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3C84958F"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EF1956">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DA8CA57"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DE68B5" w:rsidRPr="00415A17">
        <w:rPr>
          <w:b/>
          <w:lang w:val="lt-LT"/>
        </w:rPr>
        <w:t>kain</w:t>
      </w:r>
      <w:r w:rsidR="004F3678">
        <w:rPr>
          <w:b/>
          <w:lang w:val="lt-LT"/>
        </w:rPr>
        <w:t>ą</w:t>
      </w:r>
      <w:r w:rsidR="004F3678">
        <w:rPr>
          <w:lang w:val="lt-LT"/>
        </w:rPr>
        <w:t>.</w:t>
      </w:r>
      <w:r w:rsidR="00DE68B5" w:rsidRPr="00415A17">
        <w:rPr>
          <w:b/>
          <w:lang w:val="lt-LT"/>
        </w:rPr>
        <w:t xml:space="preserve"> </w:t>
      </w:r>
      <w:r w:rsidR="00DE68B5" w:rsidRPr="00415A17">
        <w:rPr>
          <w:lang w:val="lt-LT"/>
        </w:rPr>
        <w:t xml:space="preserve">Ekonomiškai naudingiausiu pasiūlymu laikomas </w:t>
      </w:r>
      <w:r w:rsidR="004F3678">
        <w:rPr>
          <w:lang w:val="lt-LT"/>
        </w:rPr>
        <w:t>mažiausios kainos</w:t>
      </w:r>
      <w:r w:rsidR="00DE68B5" w:rsidRPr="00415A17">
        <w:rPr>
          <w:lang w:val="lt-LT"/>
        </w:rPr>
        <w:t xml:space="preserve"> pasiūlymas.</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4A09FCAD"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B1A5C" w14:textId="77777777" w:rsidR="00FB1EF0" w:rsidRDefault="00FB1EF0">
      <w:r>
        <w:separator/>
      </w:r>
    </w:p>
  </w:endnote>
  <w:endnote w:type="continuationSeparator" w:id="0">
    <w:p w14:paraId="46978FB1" w14:textId="77777777" w:rsidR="00FB1EF0" w:rsidRDefault="00FB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Cambria"/>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9BA2" w14:textId="77777777" w:rsidR="00FB1EF0" w:rsidRDefault="00FB1EF0">
      <w:r>
        <w:separator/>
      </w:r>
    </w:p>
  </w:footnote>
  <w:footnote w:type="continuationSeparator" w:id="0">
    <w:p w14:paraId="24804963" w14:textId="77777777" w:rsidR="00FB1EF0" w:rsidRDefault="00FB1EF0">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23016"/>
    <w:rsid w:val="00031730"/>
    <w:rsid w:val="00034F7B"/>
    <w:rsid w:val="000400AF"/>
    <w:rsid w:val="00040DB2"/>
    <w:rsid w:val="00041859"/>
    <w:rsid w:val="0004769C"/>
    <w:rsid w:val="0005786B"/>
    <w:rsid w:val="00061573"/>
    <w:rsid w:val="00085461"/>
    <w:rsid w:val="00096DD3"/>
    <w:rsid w:val="000A7668"/>
    <w:rsid w:val="000A7B8E"/>
    <w:rsid w:val="000C42FC"/>
    <w:rsid w:val="000D7534"/>
    <w:rsid w:val="000F0CA1"/>
    <w:rsid w:val="000F2F55"/>
    <w:rsid w:val="000F655D"/>
    <w:rsid w:val="000F7CAB"/>
    <w:rsid w:val="000F7E11"/>
    <w:rsid w:val="00101B19"/>
    <w:rsid w:val="00105039"/>
    <w:rsid w:val="00107AC2"/>
    <w:rsid w:val="001121A6"/>
    <w:rsid w:val="001231AA"/>
    <w:rsid w:val="001329FA"/>
    <w:rsid w:val="00136B88"/>
    <w:rsid w:val="0014538B"/>
    <w:rsid w:val="00152D30"/>
    <w:rsid w:val="001534A9"/>
    <w:rsid w:val="00162225"/>
    <w:rsid w:val="00166562"/>
    <w:rsid w:val="0017092C"/>
    <w:rsid w:val="0017489D"/>
    <w:rsid w:val="00174DFC"/>
    <w:rsid w:val="001756F6"/>
    <w:rsid w:val="00177962"/>
    <w:rsid w:val="00177A43"/>
    <w:rsid w:val="00191582"/>
    <w:rsid w:val="001A065F"/>
    <w:rsid w:val="001A301C"/>
    <w:rsid w:val="001A4A43"/>
    <w:rsid w:val="001A5336"/>
    <w:rsid w:val="001C2D07"/>
    <w:rsid w:val="001C400B"/>
    <w:rsid w:val="001C589E"/>
    <w:rsid w:val="001D07F0"/>
    <w:rsid w:val="00214766"/>
    <w:rsid w:val="00215FC5"/>
    <w:rsid w:val="002175FB"/>
    <w:rsid w:val="00217882"/>
    <w:rsid w:val="0022044C"/>
    <w:rsid w:val="002210BA"/>
    <w:rsid w:val="00240103"/>
    <w:rsid w:val="00251577"/>
    <w:rsid w:val="00261BF3"/>
    <w:rsid w:val="00262CFC"/>
    <w:rsid w:val="002746E5"/>
    <w:rsid w:val="0028247E"/>
    <w:rsid w:val="0028702B"/>
    <w:rsid w:val="002976C1"/>
    <w:rsid w:val="002A597E"/>
    <w:rsid w:val="002A6E68"/>
    <w:rsid w:val="002B416D"/>
    <w:rsid w:val="002C69E1"/>
    <w:rsid w:val="002D65BF"/>
    <w:rsid w:val="002E267F"/>
    <w:rsid w:val="002E4F23"/>
    <w:rsid w:val="002E6961"/>
    <w:rsid w:val="0030042F"/>
    <w:rsid w:val="00302B4E"/>
    <w:rsid w:val="00307147"/>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77804"/>
    <w:rsid w:val="00386F0E"/>
    <w:rsid w:val="003902B7"/>
    <w:rsid w:val="00391059"/>
    <w:rsid w:val="00394DEC"/>
    <w:rsid w:val="003A2B16"/>
    <w:rsid w:val="003A3C48"/>
    <w:rsid w:val="003B4149"/>
    <w:rsid w:val="003C4068"/>
    <w:rsid w:val="003C6C95"/>
    <w:rsid w:val="003F00DB"/>
    <w:rsid w:val="00400E27"/>
    <w:rsid w:val="00405188"/>
    <w:rsid w:val="00407B49"/>
    <w:rsid w:val="00415A17"/>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3678"/>
    <w:rsid w:val="00506CEE"/>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25B98"/>
    <w:rsid w:val="0065788F"/>
    <w:rsid w:val="0066598D"/>
    <w:rsid w:val="006722BA"/>
    <w:rsid w:val="006738C2"/>
    <w:rsid w:val="00673B84"/>
    <w:rsid w:val="0068483D"/>
    <w:rsid w:val="00686C62"/>
    <w:rsid w:val="00690E87"/>
    <w:rsid w:val="006A7716"/>
    <w:rsid w:val="006B51E6"/>
    <w:rsid w:val="006C2D83"/>
    <w:rsid w:val="006C4839"/>
    <w:rsid w:val="006C4E26"/>
    <w:rsid w:val="006D4627"/>
    <w:rsid w:val="006D616C"/>
    <w:rsid w:val="006D73CD"/>
    <w:rsid w:val="006E210E"/>
    <w:rsid w:val="006E26AE"/>
    <w:rsid w:val="006F120A"/>
    <w:rsid w:val="007000FA"/>
    <w:rsid w:val="0072049A"/>
    <w:rsid w:val="00732311"/>
    <w:rsid w:val="007338BA"/>
    <w:rsid w:val="0074139F"/>
    <w:rsid w:val="00746E20"/>
    <w:rsid w:val="00750B52"/>
    <w:rsid w:val="00764BA3"/>
    <w:rsid w:val="00766B74"/>
    <w:rsid w:val="007715F1"/>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729F"/>
    <w:rsid w:val="008531D8"/>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62E9E"/>
    <w:rsid w:val="00963BA9"/>
    <w:rsid w:val="00967640"/>
    <w:rsid w:val="00967F3A"/>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276D0"/>
    <w:rsid w:val="00A34384"/>
    <w:rsid w:val="00A4532D"/>
    <w:rsid w:val="00A4712F"/>
    <w:rsid w:val="00A473B9"/>
    <w:rsid w:val="00A56706"/>
    <w:rsid w:val="00A6291E"/>
    <w:rsid w:val="00A64593"/>
    <w:rsid w:val="00A705E0"/>
    <w:rsid w:val="00A8598B"/>
    <w:rsid w:val="00A87FBA"/>
    <w:rsid w:val="00A9599D"/>
    <w:rsid w:val="00A97FCB"/>
    <w:rsid w:val="00AA756C"/>
    <w:rsid w:val="00AB114B"/>
    <w:rsid w:val="00AB138E"/>
    <w:rsid w:val="00AB3767"/>
    <w:rsid w:val="00AB3C33"/>
    <w:rsid w:val="00AB7852"/>
    <w:rsid w:val="00AC09C5"/>
    <w:rsid w:val="00AD294F"/>
    <w:rsid w:val="00AD2E97"/>
    <w:rsid w:val="00AD7FCC"/>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2CD"/>
    <w:rsid w:val="00C30E03"/>
    <w:rsid w:val="00C331F8"/>
    <w:rsid w:val="00C35C1E"/>
    <w:rsid w:val="00C6182B"/>
    <w:rsid w:val="00C802CB"/>
    <w:rsid w:val="00C8178B"/>
    <w:rsid w:val="00C91CCB"/>
    <w:rsid w:val="00C94338"/>
    <w:rsid w:val="00C9557A"/>
    <w:rsid w:val="00C9650F"/>
    <w:rsid w:val="00CA3A2C"/>
    <w:rsid w:val="00CA6814"/>
    <w:rsid w:val="00CB2798"/>
    <w:rsid w:val="00CC2B37"/>
    <w:rsid w:val="00CC431D"/>
    <w:rsid w:val="00CC5C24"/>
    <w:rsid w:val="00CD477A"/>
    <w:rsid w:val="00D061A1"/>
    <w:rsid w:val="00D42041"/>
    <w:rsid w:val="00D4351F"/>
    <w:rsid w:val="00D80C23"/>
    <w:rsid w:val="00D90920"/>
    <w:rsid w:val="00D96C87"/>
    <w:rsid w:val="00D971DC"/>
    <w:rsid w:val="00DA04B9"/>
    <w:rsid w:val="00DC4901"/>
    <w:rsid w:val="00DC6093"/>
    <w:rsid w:val="00DC70C6"/>
    <w:rsid w:val="00DC7521"/>
    <w:rsid w:val="00DD10DA"/>
    <w:rsid w:val="00DD294B"/>
    <w:rsid w:val="00DE006E"/>
    <w:rsid w:val="00DE0726"/>
    <w:rsid w:val="00DE12BD"/>
    <w:rsid w:val="00DE68B5"/>
    <w:rsid w:val="00DE7B69"/>
    <w:rsid w:val="00DF21B2"/>
    <w:rsid w:val="00DF6FB1"/>
    <w:rsid w:val="00E02DD1"/>
    <w:rsid w:val="00E26E4C"/>
    <w:rsid w:val="00E42E75"/>
    <w:rsid w:val="00E45591"/>
    <w:rsid w:val="00E62FC5"/>
    <w:rsid w:val="00E81862"/>
    <w:rsid w:val="00E8476E"/>
    <w:rsid w:val="00EB26C0"/>
    <w:rsid w:val="00EB4BEF"/>
    <w:rsid w:val="00EC1476"/>
    <w:rsid w:val="00EC2530"/>
    <w:rsid w:val="00EC32D5"/>
    <w:rsid w:val="00EC4E66"/>
    <w:rsid w:val="00EE6840"/>
    <w:rsid w:val="00EF1956"/>
    <w:rsid w:val="00F00132"/>
    <w:rsid w:val="00F07065"/>
    <w:rsid w:val="00F139E7"/>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1EF0"/>
    <w:rsid w:val="00FB2B7C"/>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2.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3.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4D0BB-7AE2-4B2A-B911-B7D628087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35446</Words>
  <Characters>20205</Characters>
  <Application>Microsoft Office Word</Application>
  <DocSecurity>0</DocSecurity>
  <Lines>168</Lines>
  <Paragraphs>111</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MEDICININIAI INSTRUMENTAI (nR. 839)</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5</cp:revision>
  <dcterms:created xsi:type="dcterms:W3CDTF">2025-04-06T09:10:00Z</dcterms:created>
  <dcterms:modified xsi:type="dcterms:W3CDTF">2025-04-11T16:49:00Z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