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782C9B" w:rsidRDefault="00B261DA" w:rsidP="00782C9B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782C9B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782C9B" w:rsidRDefault="00B261DA" w:rsidP="00782C9B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782C9B" w:rsidRDefault="0042286B" w:rsidP="00782C9B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782C9B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782C9B" w:rsidRDefault="00B261DA" w:rsidP="00782C9B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52E4B6" w14:textId="77777777" w:rsidR="00C240A5" w:rsidRPr="00782C9B" w:rsidRDefault="00C240A5" w:rsidP="00782C9B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7E0C146B" w:rsidR="00B261DA" w:rsidRPr="00782C9B" w:rsidRDefault="00B261DA" w:rsidP="00782C9B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202</w:t>
      </w:r>
      <w:r w:rsidR="001F02A4" w:rsidRPr="00782C9B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82C9B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13462" w:rsidRPr="00782C9B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1F02A4" w:rsidRPr="00782C9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090A1F" w:rsidRPr="00782C9B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782C9B" w:rsidRPr="00782C9B">
        <w:rPr>
          <w:rFonts w:ascii="Times New Roman" w:eastAsia="Times New Roman" w:hAnsi="Times New Roman"/>
          <w:sz w:val="24"/>
          <w:szCs w:val="24"/>
          <w:lang w:eastAsia="zh-CN"/>
        </w:rPr>
        <w:t>14</w:t>
      </w:r>
    </w:p>
    <w:p w14:paraId="6E7B7042" w14:textId="77777777" w:rsidR="00B261DA" w:rsidRPr="00782C9B" w:rsidRDefault="00B261DA" w:rsidP="00782C9B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1770A80" w14:textId="77777777" w:rsidR="003E06B4" w:rsidRPr="00782C9B" w:rsidRDefault="003E06B4" w:rsidP="00782C9B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EDAA312" w14:textId="5092A51B" w:rsidR="00B261DA" w:rsidRPr="00782C9B" w:rsidRDefault="001F02A4" w:rsidP="00782C9B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82C9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</w:t>
      </w:r>
      <w:r w:rsidR="00782C9B" w:rsidRPr="00782C9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GAUTO PRAŠYMO NAGRINĖJIMO IR </w:t>
      </w:r>
      <w:r w:rsidRPr="00782C9B">
        <w:rPr>
          <w:rFonts w:ascii="Times New Roman" w:eastAsia="Times New Roman" w:hAnsi="Times New Roman"/>
          <w:b/>
          <w:sz w:val="24"/>
          <w:szCs w:val="24"/>
          <w:lang w:eastAsia="zh-CN"/>
        </w:rPr>
        <w:t>PASIŪLYMO PATEIKIMO TERMINO NUKĖLIMO</w:t>
      </w:r>
    </w:p>
    <w:p w14:paraId="64AEC9D2" w14:textId="77777777" w:rsidR="003E06B4" w:rsidRPr="00782C9B" w:rsidRDefault="003E06B4" w:rsidP="00782C9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F26B36" w14:textId="77777777" w:rsidR="00C240A5" w:rsidRPr="00782C9B" w:rsidRDefault="00C240A5" w:rsidP="00782C9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01164C" w14:textId="77777777" w:rsidR="00782C9B" w:rsidRPr="00782C9B" w:rsidRDefault="00B34689" w:rsidP="00782C9B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82C9B">
        <w:rPr>
          <w:rFonts w:ascii="Times New Roman" w:eastAsia="Times New Roman" w:hAnsi="Times New Roman"/>
          <w:sz w:val="24"/>
          <w:szCs w:val="24"/>
        </w:rPr>
        <w:t xml:space="preserve">Vilniaus Gedimino technikos universiteto Viešojo pirkimo komisija Centrinės viešųjų pirkimų informacinės sistemos (toliau – CVP IS) priemonėmis </w:t>
      </w:r>
      <w:r w:rsidR="001F02A4" w:rsidRPr="00782C9B">
        <w:rPr>
          <w:rFonts w:ascii="Times New Roman" w:eastAsia="Times New Roman" w:hAnsi="Times New Roman"/>
          <w:sz w:val="24"/>
          <w:szCs w:val="24"/>
        </w:rPr>
        <w:t xml:space="preserve">atlieka mažos vertės pirkimą „Automobilių pirkimas“, </w:t>
      </w:r>
      <w:r w:rsidRPr="00782C9B">
        <w:rPr>
          <w:rFonts w:ascii="Times New Roman" w:eastAsia="Times New Roman" w:hAnsi="Times New Roman"/>
          <w:sz w:val="24"/>
          <w:szCs w:val="24"/>
        </w:rPr>
        <w:t>vykdom</w:t>
      </w:r>
      <w:r w:rsidR="001F02A4" w:rsidRPr="00782C9B">
        <w:rPr>
          <w:rFonts w:ascii="Times New Roman" w:eastAsia="Times New Roman" w:hAnsi="Times New Roman"/>
          <w:sz w:val="24"/>
          <w:szCs w:val="24"/>
        </w:rPr>
        <w:t>ą</w:t>
      </w:r>
      <w:r w:rsidRPr="00782C9B">
        <w:rPr>
          <w:rFonts w:ascii="Times New Roman" w:eastAsia="Times New Roman" w:hAnsi="Times New Roman"/>
          <w:sz w:val="24"/>
          <w:szCs w:val="24"/>
        </w:rPr>
        <w:t xml:space="preserve"> </w:t>
      </w:r>
      <w:r w:rsidR="008209F1" w:rsidRPr="00782C9B">
        <w:rPr>
          <w:rFonts w:ascii="Times New Roman" w:eastAsia="Times New Roman" w:hAnsi="Times New Roman"/>
          <w:sz w:val="24"/>
          <w:szCs w:val="24"/>
        </w:rPr>
        <w:t>skelbiamos apklausos būdu</w:t>
      </w:r>
      <w:r w:rsidRPr="00782C9B">
        <w:rPr>
          <w:rFonts w:ascii="Times New Roman" w:eastAsia="Times New Roman" w:hAnsi="Times New Roman"/>
          <w:sz w:val="24"/>
          <w:szCs w:val="24"/>
        </w:rPr>
        <w:t xml:space="preserve"> (CVP IS pirkimo numeris </w:t>
      </w:r>
      <w:r w:rsidR="001F02A4" w:rsidRPr="00782C9B">
        <w:rPr>
          <w:rFonts w:ascii="Times New Roman" w:eastAsia="Times New Roman" w:hAnsi="Times New Roman"/>
          <w:sz w:val="24"/>
          <w:szCs w:val="24"/>
        </w:rPr>
        <w:t>ID 2018995</w:t>
      </w:r>
      <w:r w:rsidRPr="00782C9B">
        <w:rPr>
          <w:rFonts w:ascii="Times New Roman" w:eastAsia="Times New Roman" w:hAnsi="Times New Roman"/>
          <w:sz w:val="24"/>
          <w:szCs w:val="24"/>
        </w:rPr>
        <w:t>) (toliau – Pirkimas).</w:t>
      </w:r>
    </w:p>
    <w:p w14:paraId="3251A22D" w14:textId="05554D24" w:rsidR="00782C9B" w:rsidRPr="00782C9B" w:rsidRDefault="001F02A4" w:rsidP="00782C9B">
      <w:pPr>
        <w:ind w:firstLine="720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  <w:r w:rsidRPr="00782C9B">
        <w:rPr>
          <w:rFonts w:ascii="Times New Roman" w:eastAsia="Times New Roman" w:hAnsi="Times New Roman"/>
          <w:sz w:val="24"/>
          <w:szCs w:val="24"/>
        </w:rPr>
        <w:t>Perkančiosios organizacijos Viešojo pirkimo komisija CVP IS priemonėmis gavo vieno tiekėjo prašymą</w:t>
      </w:r>
      <w:r w:rsidR="00782C9B" w:rsidRPr="00782C9B">
        <w:rPr>
          <w:rFonts w:ascii="Times New Roman" w:eastAsia="Times New Roman" w:hAnsi="Times New Roman"/>
          <w:sz w:val="24"/>
          <w:szCs w:val="24"/>
        </w:rPr>
        <w:t xml:space="preserve"> panaikinti techninės specifikacijos </w:t>
      </w:r>
      <w:r w:rsidR="00782C9B" w:rsidRPr="00782C9B">
        <w:rPr>
          <w:rFonts w:ascii="Times New Roman" w:hAnsi="Times New Roman"/>
          <w:bCs/>
          <w:sz w:val="24"/>
          <w:szCs w:val="24"/>
        </w:rPr>
        <w:t>4 punkto „Saugumo įranga“ d) papunkčio reikalavim</w:t>
      </w:r>
      <w:r w:rsidR="00782C9B" w:rsidRPr="00782C9B">
        <w:rPr>
          <w:rFonts w:ascii="Times New Roman" w:hAnsi="Times New Roman"/>
          <w:bCs/>
          <w:sz w:val="24"/>
          <w:szCs w:val="24"/>
        </w:rPr>
        <w:t>ą</w:t>
      </w:r>
      <w:r w:rsidR="00782C9B" w:rsidRPr="00782C9B">
        <w:rPr>
          <w:rFonts w:ascii="Times New Roman" w:hAnsi="Times New Roman"/>
          <w:bCs/>
          <w:sz w:val="24"/>
          <w:szCs w:val="24"/>
        </w:rPr>
        <w:t xml:space="preserve"> „</w:t>
      </w:r>
      <w:r w:rsidR="00782C9B" w:rsidRPr="00782C9B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Vairuotojo kelių oro pagalvė</w:t>
      </w:r>
      <w:r w:rsidR="00782C9B" w:rsidRPr="00782C9B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“.</w:t>
      </w:r>
    </w:p>
    <w:p w14:paraId="33F6E847" w14:textId="512232EC" w:rsidR="00782C9B" w:rsidRPr="00782C9B" w:rsidRDefault="00782C9B" w:rsidP="00782C9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82C9B">
        <w:rPr>
          <w:rFonts w:ascii="Times New Roman" w:hAnsi="Times New Roman"/>
          <w:sz w:val="24"/>
          <w:szCs w:val="24"/>
        </w:rPr>
        <w:t xml:space="preserve">Vadovaujantis Viešųjų pirkimų įstatymo 36 straipsnio 5 dalies </w:t>
      </w:r>
      <w:r w:rsidRPr="00782C9B">
        <w:rPr>
          <w:rFonts w:ascii="Times New Roman" w:eastAsia="Times New Roman" w:hAnsi="Times New Roman"/>
          <w:sz w:val="24"/>
          <w:szCs w:val="24"/>
        </w:rPr>
        <w:t>ir Pirkimo dokumentų Bendrųjų sąlygų 5 skyriaus „Pirkimo dokumentų paaiškinimai ir patikslinimai“ nuostatomis,</w:t>
      </w:r>
      <w:r w:rsidRPr="00782C9B">
        <w:rPr>
          <w:rFonts w:ascii="Times New Roman" w:hAnsi="Times New Roman"/>
          <w:sz w:val="24"/>
          <w:szCs w:val="24"/>
        </w:rPr>
        <w:t xml:space="preserve"> teikiame atsakymą į </w:t>
      </w:r>
      <w:r w:rsidRPr="00782C9B">
        <w:rPr>
          <w:rFonts w:ascii="Times New Roman" w:hAnsi="Times New Roman"/>
          <w:sz w:val="24"/>
          <w:szCs w:val="24"/>
        </w:rPr>
        <w:t>prašymą</w:t>
      </w:r>
      <w:r w:rsidRPr="00782C9B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782C9B" w:rsidRPr="00782C9B" w14:paraId="378D1022" w14:textId="77777777" w:rsidTr="00473298">
        <w:tc>
          <w:tcPr>
            <w:tcW w:w="704" w:type="dxa"/>
          </w:tcPr>
          <w:p w14:paraId="43B00810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53321F55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hAnsi="Times New Roman"/>
                <w:color w:val="333333"/>
                <w:sz w:val="24"/>
                <w:szCs w:val="24"/>
                <w:lang w:eastAsia="lt-LT"/>
              </w:rPr>
              <w:t>Dalyvio prašymas (tekstas neredaguotas)</w:t>
            </w:r>
          </w:p>
        </w:tc>
        <w:tc>
          <w:tcPr>
            <w:tcW w:w="4955" w:type="dxa"/>
          </w:tcPr>
          <w:p w14:paraId="44E8F1B2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hAnsi="Times New Roman"/>
                <w:color w:val="333333"/>
                <w:sz w:val="24"/>
                <w:szCs w:val="24"/>
                <w:lang w:eastAsia="lt-LT"/>
              </w:rPr>
              <w:t>Perkančiosios organizacijos atsakymai</w:t>
            </w:r>
          </w:p>
        </w:tc>
      </w:tr>
      <w:tr w:rsidR="00782C9B" w:rsidRPr="00782C9B" w14:paraId="29463073" w14:textId="77777777" w:rsidTr="00473298">
        <w:tc>
          <w:tcPr>
            <w:tcW w:w="704" w:type="dxa"/>
          </w:tcPr>
          <w:p w14:paraId="39B0B35B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ADD7D14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</w:pPr>
            <w:r w:rsidRPr="00782C9B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Norime pasiūlyti savo atstovaujamo gamintojo automobilius, tačiau tik pildant dokumentus pastebėjome jog reikalaujate „d. Vairuotojo kelių oro pagalvė“. </w:t>
            </w:r>
          </w:p>
          <w:p w14:paraId="2E144BFF" w14:textId="77777777" w:rsidR="00782C9B" w:rsidRPr="00782C9B" w:rsidRDefault="00782C9B" w:rsidP="00782C9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Prašome panaikinti šį reikalavimą, kadangi jis riboja konkurenciją ir eliminuoja didelį kiekį Jums galimų pasiūlyti automobilių modelių.</w:t>
            </w:r>
            <w:r w:rsidRPr="00782C9B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782C9B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Taip pat pratęsti dokumentų pateikimo terminą.</w:t>
            </w:r>
            <w:r w:rsidRPr="00782C9B">
              <w:rPr>
                <w:rFonts w:ascii="Times New Roman" w:hAnsi="Times New Roman"/>
                <w:color w:val="00241A"/>
                <w:sz w:val="24"/>
                <w:szCs w:val="24"/>
              </w:rPr>
              <w:br/>
            </w:r>
            <w:r w:rsidRPr="00782C9B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Tikimės atsižvelgsite į mūsų prašymą.</w:t>
            </w:r>
          </w:p>
        </w:tc>
        <w:tc>
          <w:tcPr>
            <w:tcW w:w="4955" w:type="dxa"/>
          </w:tcPr>
          <w:p w14:paraId="5BB44668" w14:textId="77777777" w:rsidR="00782C9B" w:rsidRPr="00782C9B" w:rsidRDefault="00782C9B" w:rsidP="00782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9B">
              <w:rPr>
                <w:rFonts w:ascii="Times New Roman" w:hAnsi="Times New Roman"/>
                <w:sz w:val="24"/>
                <w:szCs w:val="24"/>
              </w:rPr>
              <w:t xml:space="preserve">Siekiant užtikrinti didesnę tiekėjų konkurenciją, perkančioji organizacija atsižvelgia į tiekėjo prašymą, I-II pirkimo objekto dalių techninėse specifikacijose atsisakius d) papunktyje nurodyto reikalavimo. </w:t>
            </w:r>
          </w:p>
          <w:p w14:paraId="2DFDFCA4" w14:textId="08C4318D" w:rsidR="00782C9B" w:rsidRPr="00782C9B" w:rsidRDefault="00782C9B" w:rsidP="00782C9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82C9B">
              <w:rPr>
                <w:rFonts w:ascii="Times New Roman" w:hAnsi="Times New Roman"/>
                <w:sz w:val="24"/>
                <w:szCs w:val="24"/>
              </w:rPr>
              <w:t>Atsižvelgus į tai, kad buvo patikslinta technin</w:t>
            </w:r>
            <w:r w:rsidR="006A79A0">
              <w:rPr>
                <w:rFonts w:ascii="Times New Roman" w:hAnsi="Times New Roman"/>
                <w:sz w:val="24"/>
                <w:szCs w:val="24"/>
              </w:rPr>
              <w:t>ė</w:t>
            </w:r>
            <w:r w:rsidRPr="00782C9B">
              <w:rPr>
                <w:rFonts w:ascii="Times New Roman" w:hAnsi="Times New Roman"/>
                <w:sz w:val="24"/>
                <w:szCs w:val="24"/>
              </w:rPr>
              <w:t xml:space="preserve"> specifikacija, perkančioji organizacija 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iki 2025-04-18 10:00 val. pratęsia pasiūlymų pateikimo terminą.</w:t>
            </w:r>
          </w:p>
          <w:p w14:paraId="256C5B33" w14:textId="2BD96755" w:rsidR="00782C9B" w:rsidRPr="00782C9B" w:rsidRDefault="00782C9B" w:rsidP="00782C9B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Patikslinta techninė specifikacija pridedama (žr. prisegt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us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dokument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us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6A79A0">
              <w:rPr>
                <w:rFonts w:ascii="Times New Roman" w:eastAsia="Calibri" w:hAnsi="Times New Roman"/>
                <w:bCs/>
                <w:sz w:val="24"/>
                <w:szCs w:val="24"/>
              </w:rPr>
              <w:t>Patikslinta_TS_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I_dalis</w:t>
            </w:r>
            <w:proofErr w:type="spellEnd"/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_202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04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-1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4; </w:t>
            </w:r>
            <w:proofErr w:type="spellStart"/>
            <w:r w:rsidR="006A79A0">
              <w:rPr>
                <w:rFonts w:ascii="Times New Roman" w:eastAsia="Calibri" w:hAnsi="Times New Roman"/>
                <w:bCs/>
                <w:sz w:val="24"/>
                <w:szCs w:val="24"/>
              </w:rPr>
              <w:t>Patikslinta_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II</w:t>
            </w:r>
            <w:proofErr w:type="spellEnd"/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dalis</w:t>
            </w:r>
            <w:r w:rsidR="006A79A0">
              <w:rPr>
                <w:rFonts w:ascii="Times New Roman" w:eastAsia="Calibri" w:hAnsi="Times New Roman"/>
                <w:bCs/>
                <w:sz w:val="24"/>
                <w:szCs w:val="24"/>
              </w:rPr>
              <w:t>_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>2025-04-14</w:t>
            </w:r>
            <w:r w:rsidRPr="00782C9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</w:p>
          <w:p w14:paraId="03D1F8E6" w14:textId="7E88C95F" w:rsidR="00782C9B" w:rsidRPr="00782C9B" w:rsidRDefault="00782C9B" w:rsidP="00782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Atkreipiame dėmesį, kad pasiūlymas 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(-ai)_ 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turi būti pateiktas 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(-i) 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pagal patikslintą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(-</w:t>
            </w:r>
            <w:proofErr w:type="spellStart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as</w:t>
            </w:r>
            <w:proofErr w:type="spellEnd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techninę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(-</w:t>
            </w:r>
            <w:proofErr w:type="spellStart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es</w:t>
            </w:r>
            <w:proofErr w:type="spellEnd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specifikaciją</w:t>
            </w:r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(-</w:t>
            </w:r>
            <w:proofErr w:type="spellStart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as</w:t>
            </w:r>
            <w:proofErr w:type="spellEnd"/>
            <w:r w:rsidRPr="00782C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</w:tbl>
    <w:p w14:paraId="38352F79" w14:textId="77777777" w:rsidR="00782C9B" w:rsidRPr="00782C9B" w:rsidRDefault="00782C9B" w:rsidP="00782C9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6AFD1C" w14:textId="77777777" w:rsidR="00782C9B" w:rsidRPr="00782C9B" w:rsidRDefault="00782C9B" w:rsidP="00782C9B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82C9B">
        <w:rPr>
          <w:rFonts w:ascii="Times New Roman" w:hAnsi="Times New Roman"/>
          <w:b/>
          <w:bCs/>
          <w:sz w:val="24"/>
          <w:szCs w:val="24"/>
        </w:rPr>
        <w:t>Pateiktas atsakymas laikomas neatsiejama Pirkimo dokumentų dalimi. Prašome juo vadovautis teikiant pasiūlymą.</w:t>
      </w:r>
    </w:p>
    <w:p w14:paraId="30716289" w14:textId="027D184E" w:rsidR="00782C9B" w:rsidRPr="00782C9B" w:rsidRDefault="00782C9B" w:rsidP="00782C9B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621AB2D5" w14:textId="77777777" w:rsidR="00B34689" w:rsidRPr="00782C9B" w:rsidRDefault="00B34689" w:rsidP="00782C9B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FA14706" w14:textId="77777777" w:rsidR="00B261DA" w:rsidRPr="00782C9B" w:rsidRDefault="00B261DA" w:rsidP="00782C9B">
      <w:pPr>
        <w:rPr>
          <w:rFonts w:ascii="Times New Roman" w:hAnsi="Times New Roman"/>
          <w:sz w:val="24"/>
          <w:szCs w:val="24"/>
        </w:rPr>
      </w:pPr>
    </w:p>
    <w:p w14:paraId="4553C1A2" w14:textId="77777777" w:rsidR="00B261DA" w:rsidRPr="00782C9B" w:rsidRDefault="00B261DA" w:rsidP="00782C9B">
      <w:pPr>
        <w:jc w:val="right"/>
        <w:rPr>
          <w:rFonts w:ascii="Times New Roman" w:hAnsi="Times New Roman"/>
          <w:iCs/>
          <w:sz w:val="24"/>
          <w:szCs w:val="24"/>
        </w:rPr>
      </w:pPr>
      <w:r w:rsidRPr="00782C9B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782C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5691"/>
    <w:rsid w:val="00090A1F"/>
    <w:rsid w:val="000A2D1C"/>
    <w:rsid w:val="000E5B46"/>
    <w:rsid w:val="00102C8A"/>
    <w:rsid w:val="0010717B"/>
    <w:rsid w:val="001915A5"/>
    <w:rsid w:val="001F02A4"/>
    <w:rsid w:val="00240725"/>
    <w:rsid w:val="003A6B5F"/>
    <w:rsid w:val="003B443E"/>
    <w:rsid w:val="003E00A8"/>
    <w:rsid w:val="003E06B4"/>
    <w:rsid w:val="003E77A3"/>
    <w:rsid w:val="0042286B"/>
    <w:rsid w:val="00480DE9"/>
    <w:rsid w:val="004A40C7"/>
    <w:rsid w:val="004D0D97"/>
    <w:rsid w:val="004E3EF8"/>
    <w:rsid w:val="0057136B"/>
    <w:rsid w:val="0059041C"/>
    <w:rsid w:val="005A18DA"/>
    <w:rsid w:val="005B6B4B"/>
    <w:rsid w:val="00613462"/>
    <w:rsid w:val="0067456B"/>
    <w:rsid w:val="006A79A0"/>
    <w:rsid w:val="006E2C9B"/>
    <w:rsid w:val="007725AC"/>
    <w:rsid w:val="00782C9B"/>
    <w:rsid w:val="007B61F9"/>
    <w:rsid w:val="007E4E87"/>
    <w:rsid w:val="008209F1"/>
    <w:rsid w:val="0087626B"/>
    <w:rsid w:val="008B341F"/>
    <w:rsid w:val="008E29DA"/>
    <w:rsid w:val="00903EB4"/>
    <w:rsid w:val="0091634D"/>
    <w:rsid w:val="009665E0"/>
    <w:rsid w:val="00983A2E"/>
    <w:rsid w:val="00A16EC3"/>
    <w:rsid w:val="00A82711"/>
    <w:rsid w:val="00AB49AD"/>
    <w:rsid w:val="00AC51C2"/>
    <w:rsid w:val="00B261DA"/>
    <w:rsid w:val="00B34689"/>
    <w:rsid w:val="00B61FD7"/>
    <w:rsid w:val="00B77C19"/>
    <w:rsid w:val="00BB69C9"/>
    <w:rsid w:val="00C240A5"/>
    <w:rsid w:val="00C4456D"/>
    <w:rsid w:val="00C6430D"/>
    <w:rsid w:val="00CE2807"/>
    <w:rsid w:val="00CF7E25"/>
    <w:rsid w:val="00D137E8"/>
    <w:rsid w:val="00D3443A"/>
    <w:rsid w:val="00D6559C"/>
    <w:rsid w:val="00D77314"/>
    <w:rsid w:val="00D91D97"/>
    <w:rsid w:val="00D9351C"/>
    <w:rsid w:val="00D9784F"/>
    <w:rsid w:val="00E4031F"/>
    <w:rsid w:val="00E7606F"/>
    <w:rsid w:val="00EE03B6"/>
    <w:rsid w:val="00EF2964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Džiuljeta Malinauskaitė</cp:lastModifiedBy>
  <cp:revision>7</cp:revision>
  <dcterms:created xsi:type="dcterms:W3CDTF">2024-08-12T09:43:00Z</dcterms:created>
  <dcterms:modified xsi:type="dcterms:W3CDTF">2025-04-14T05:42:00Z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