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BE0B89" w:rsidP="007F0873">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w:t>
      </w:r>
      <w:r w:rsidR="007F0873" w:rsidRPr="007F0873">
        <w:rPr>
          <w:rFonts w:ascii="Times New Roman" w:eastAsia="Calibri" w:hAnsi="Times New Roman" w:cs="Times New Roman"/>
          <w:sz w:val="24"/>
          <w:szCs w:val="24"/>
          <w:lang w:val="lt-LT"/>
        </w:rPr>
        <w:t>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BE0B89">
        <w:rPr>
          <w:rFonts w:ascii="Times New Roman" w:hAnsi="Times New Roman" w:cs="Times New Roman"/>
          <w:sz w:val="24"/>
          <w:szCs w:val="24"/>
        </w:rPr>
        <w:t xml:space="preserve">maskuojamojo tinklo </w:t>
      </w:r>
      <w:proofErr w:type="spellStart"/>
      <w:r w:rsidR="00BE0B89">
        <w:rPr>
          <w:rFonts w:ascii="Times New Roman" w:hAnsi="Times New Roman" w:cs="Times New Roman"/>
          <w:sz w:val="24"/>
          <w:szCs w:val="24"/>
        </w:rPr>
        <w:t>atranos</w:t>
      </w:r>
      <w:proofErr w:type="spellEnd"/>
      <w:r w:rsidR="00BE0B89">
        <w:rPr>
          <w:rFonts w:ascii="Times New Roman" w:hAnsi="Times New Roman" w:cs="Times New Roman"/>
          <w:sz w:val="24"/>
          <w:szCs w:val="24"/>
        </w:rPr>
        <w:t xml:space="preserve"> </w:t>
      </w:r>
      <w:proofErr w:type="spellStart"/>
      <w:r w:rsidR="00BE0B89">
        <w:rPr>
          <w:rFonts w:ascii="Times New Roman" w:hAnsi="Times New Roman" w:cs="Times New Roman"/>
          <w:sz w:val="24"/>
          <w:szCs w:val="24"/>
        </w:rPr>
        <w:t>sistema</w:t>
      </w:r>
      <w:proofErr w:type="spellEnd"/>
      <w:r w:rsidR="00BE0B89">
        <w:rPr>
          <w:rFonts w:ascii="Times New Roman" w:hAnsi="Times New Roman" w:cs="Times New Roman"/>
          <w:sz w:val="24"/>
          <w:szCs w:val="24"/>
        </w:rPr>
        <w:t xml:space="preserve"> </w:t>
      </w:r>
      <w:r w:rsidR="007D038E">
        <w:t xml:space="preserve"> </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Prekės pristatomos nuo sutarties  į</w:t>
      </w:r>
      <w:r w:rsidR="002629A9">
        <w:rPr>
          <w:rFonts w:ascii="Times New Roman" w:eastAsia="Calibri" w:hAnsi="Times New Roman" w:cs="Times New Roman"/>
          <w:b/>
          <w:sz w:val="24"/>
          <w:szCs w:val="24"/>
          <w:lang w:val="lt-LT"/>
        </w:rPr>
        <w:t>si</w:t>
      </w:r>
      <w:r w:rsidR="007D038E">
        <w:rPr>
          <w:rFonts w:ascii="Times New Roman" w:eastAsia="Calibri" w:hAnsi="Times New Roman" w:cs="Times New Roman"/>
          <w:b/>
          <w:sz w:val="24"/>
          <w:szCs w:val="24"/>
          <w:lang w:val="lt-LT"/>
        </w:rPr>
        <w:t xml:space="preserve">galiojimo dienos  per </w:t>
      </w:r>
      <w:r w:rsidR="00BE0B89">
        <w:rPr>
          <w:rFonts w:ascii="Times New Roman" w:eastAsia="Calibri" w:hAnsi="Times New Roman" w:cs="Times New Roman"/>
          <w:b/>
          <w:sz w:val="24"/>
          <w:szCs w:val="24"/>
          <w:lang w:val="lt-LT"/>
        </w:rPr>
        <w:t>15 darbo dienų</w:t>
      </w:r>
      <w:bookmarkStart w:id="0" w:name="_GoBack"/>
      <w:bookmarkEnd w:id="0"/>
      <w:r w:rsidRPr="007F0873">
        <w:rPr>
          <w:rFonts w:ascii="Times New Roman" w:eastAsia="Calibri" w:hAnsi="Times New Roman" w:cs="Times New Roman"/>
          <w:b/>
          <w:sz w:val="24"/>
          <w:szCs w:val="24"/>
          <w:lang w:val="lt-LT"/>
        </w:rPr>
        <w:t>.</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2D5AF4"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Calibri" w:hAnsi="Times New Roman" w:cs="Times New Roman"/>
          <w:sz w:val="24"/>
          <w:szCs w:val="24"/>
          <w:lang w:val="lt-LT"/>
        </w:rPr>
        <w:t xml:space="preserve">            Pirkimas vykdomas vadovaujantis </w:t>
      </w:r>
      <w:hyperlink r:id="rId4"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Tiekėjas prekes turi pristatyti ne piko metu (pvz. nuo 9.00 val. iki 11.00 val. ir nuo 13 val. iki 16 val. Penktadienį nuo 9.00 val. iki 11.00 val. ir nuo 13 val. iki 15 val</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ir visi su sutarties vykdymu susiję dokumentai bus teikiami tik elektronine forma.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r w:rsidR="00D859E2">
        <w:rPr>
          <w:rFonts w:ascii="Times New Roman" w:eastAsia="Times New Roman" w:hAnsi="Times New Roman" w:cs="Times New Roman"/>
          <w:b/>
          <w:i/>
          <w:sz w:val="24"/>
          <w:szCs w:val="24"/>
          <w:lang w:val="lt-LT" w:eastAsia="lt-LT"/>
        </w:rPr>
        <w:t>Jei Tiekėjas pateiks kitokį ,,žaliąjį“ pirkimą atitinkantį dokumentą, toks dokumentas bus laikytinas tinkamu.</w:t>
      </w:r>
    </w:p>
    <w:p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w:t>
      </w:r>
      <w:r w:rsidRPr="007F0873">
        <w:rPr>
          <w:rFonts w:ascii="Times New Roman" w:eastAsia="Times New Roman" w:hAnsi="Times New Roman" w:cs="Times New Roman"/>
          <w:sz w:val="24"/>
          <w:szCs w:val="24"/>
          <w:lang w:val="lt-LT" w:eastAsia="lt-LT"/>
        </w:rPr>
        <w:lastRenderedPageBreak/>
        <w:t xml:space="preserve">Seimo 2002 m. gegužės 28 d. nutarimu Nr. IX-907 „Dėl Nacionalinio saugumo strategijos patvirtinimo“, taip pat Valstybių ar teritorijų, kurių tiekėjai, jų subtiekėjai, ūkio subjektai, kurių </w:t>
      </w:r>
      <w:proofErr w:type="spellStart"/>
      <w:r w:rsidRPr="007F0873">
        <w:rPr>
          <w:rFonts w:ascii="Times New Roman" w:eastAsia="Times New Roman" w:hAnsi="Times New Roman" w:cs="Times New Roman"/>
          <w:sz w:val="24"/>
          <w:szCs w:val="24"/>
          <w:lang w:val="lt-LT" w:eastAsia="lt-LT"/>
        </w:rPr>
        <w:t>pajėgumais</w:t>
      </w:r>
      <w:proofErr w:type="spellEnd"/>
      <w:r w:rsidRPr="007F0873">
        <w:rPr>
          <w:rFonts w:ascii="Times New Roman" w:eastAsia="Times New Roman" w:hAnsi="Times New Roman" w:cs="Times New Roman"/>
          <w:sz w:val="24"/>
          <w:szCs w:val="24"/>
          <w:lang w:val="lt-LT"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002629A9">
        <w:rPr>
          <w:rFonts w:ascii="Times New Roman" w:eastAsia="Times New Roman" w:hAnsi="Times New Roman" w:cs="Times New Roman"/>
          <w:b/>
          <w:sz w:val="24"/>
          <w:szCs w:val="24"/>
          <w:lang w:val="lt-LT" w:eastAsia="lt-LT"/>
        </w:rPr>
        <w:t xml:space="preserve"> (dokumentas pridedamas)</w:t>
      </w:r>
      <w:r w:rsidRPr="007F0873">
        <w:rPr>
          <w:rFonts w:ascii="Times New Roman" w:eastAsia="Times New Roman" w:hAnsi="Times New Roman" w:cs="Times New Roman"/>
          <w:sz w:val="24"/>
          <w:szCs w:val="24"/>
          <w:lang w:val="lt-LT" w:eastAsia="lt-LT"/>
        </w:rPr>
        <w:t xml:space="preserve">. </w:t>
      </w:r>
    </w:p>
    <w:p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rsidR="002D5AF4" w:rsidRPr="002D5AF4" w:rsidRDefault="002629A9" w:rsidP="002629A9">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7F0873" w:rsidRPr="002629A9" w:rsidRDefault="007F0873" w:rsidP="007F0873">
      <w:pPr>
        <w:spacing w:before="240" w:after="0" w:line="240" w:lineRule="auto"/>
        <w:ind w:firstLine="720"/>
        <w:jc w:val="both"/>
        <w:rPr>
          <w:rFonts w:ascii="Times New Roman" w:eastAsia="Arial" w:hAnsi="Times New Roman" w:cs="Times New Roman"/>
          <w:b/>
          <w:i/>
          <w:color w:val="000000"/>
          <w:sz w:val="24"/>
          <w:szCs w:val="24"/>
          <w:lang w:val="lt-LT" w:eastAsia="lt-LT"/>
        </w:rPr>
      </w:pPr>
      <w:r w:rsidRPr="002629A9">
        <w:rPr>
          <w:rFonts w:ascii="Times New Roman" w:eastAsia="Arial" w:hAnsi="Times New Roman" w:cs="Times New Roman"/>
          <w:b/>
          <w:i/>
          <w:color w:val="000000"/>
          <w:sz w:val="24"/>
          <w:szCs w:val="24"/>
          <w:lang w:val="lt-LT" w:eastAsia="lt-LT"/>
        </w:rPr>
        <w:t xml:space="preserve">Tiekėjo nereikalaujama pateikti EBVPD, tačiau tiekėjas kartu su pasiūlymu laisvos formos tiekėjo deklaracija privalo patvirtinti, kad jam nėra </w:t>
      </w:r>
      <w:r w:rsidR="00EC3EF7" w:rsidRPr="002629A9">
        <w:rPr>
          <w:rFonts w:ascii="Times New Roman" w:eastAsia="Arial" w:hAnsi="Times New Roman" w:cs="Times New Roman"/>
          <w:b/>
          <w:i/>
          <w:color w:val="000000"/>
          <w:sz w:val="24"/>
          <w:szCs w:val="24"/>
          <w:lang w:val="lt-LT" w:eastAsia="lt-LT"/>
        </w:rPr>
        <w:t>taikomi paš</w:t>
      </w:r>
      <w:r w:rsidRPr="002629A9">
        <w:rPr>
          <w:rFonts w:ascii="Times New Roman" w:eastAsia="Arial" w:hAnsi="Times New Roman" w:cs="Times New Roman"/>
          <w:b/>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1.3. Pasiūlyme turi būti nurodytas jo galiojimo terminas. Pasiūlymas turi galioti n</w:t>
      </w:r>
      <w:r w:rsidR="00452CBB">
        <w:rPr>
          <w:rFonts w:ascii="Times New Roman" w:eastAsia="Calibri" w:hAnsi="Times New Roman" w:cs="Times New Roman"/>
          <w:sz w:val="24"/>
          <w:szCs w:val="24"/>
          <w:lang w:val="lt-LT"/>
        </w:rPr>
        <w:t>e trumpiau kaip 6</w:t>
      </w:r>
      <w:r w:rsidRPr="007F0873">
        <w:rPr>
          <w:rFonts w:ascii="Times New Roman" w:eastAsia="Calibri" w:hAnsi="Times New Roman" w:cs="Times New Roman"/>
          <w:sz w:val="24"/>
          <w:szCs w:val="24"/>
          <w:lang w:val="lt-LT"/>
        </w:rPr>
        <w:t xml:space="preserve">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 xml:space="preserve">nurodo </w:t>
      </w:r>
      <w:r w:rsidRPr="007F0873">
        <w:rPr>
          <w:rFonts w:ascii="Times New Roman" w:eastAsia="Calibri" w:hAnsi="Times New Roman" w:cs="Times New Roman"/>
          <w:sz w:val="24"/>
          <w:szCs w:val="24"/>
          <w:lang w:val="lt-LT"/>
        </w:rPr>
        <w:lastRenderedPageBreak/>
        <w:t>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PASTABA. Vis</w:t>
      </w:r>
      <w:r w:rsidR="000A6FCC">
        <w:rPr>
          <w:rFonts w:ascii="Times New Roman" w:eastAsia="Calibri" w:hAnsi="Times New Roman" w:cs="Times New Roman"/>
          <w:sz w:val="24"/>
          <w:szCs w:val="24"/>
          <w:lang w:val="lt-LT"/>
        </w:rPr>
        <w:t xml:space="preserve">as 3 deklaracijas </w:t>
      </w:r>
      <w:r w:rsidR="008958F4">
        <w:rPr>
          <w:rFonts w:ascii="Times New Roman" w:eastAsia="Calibri" w:hAnsi="Times New Roman" w:cs="Times New Roman"/>
          <w:sz w:val="24"/>
          <w:szCs w:val="24"/>
          <w:lang w:val="lt-LT"/>
        </w:rPr>
        <w:t xml:space="preserve"> pateikite kartu  su pasiūlymu.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002629A9">
        <w:rPr>
          <w:rFonts w:ascii="Times New Roman" w:eastAsia="Calibri" w:hAnsi="Times New Roman" w:cs="Times New Roman"/>
          <w:sz w:val="24"/>
          <w:szCs w:val="24"/>
          <w:lang w:val="lt-LT"/>
        </w:rPr>
        <w:t xml:space="preserve">Jolita </w:t>
      </w:r>
      <w:proofErr w:type="spellStart"/>
      <w:r w:rsidR="002629A9">
        <w:rPr>
          <w:rFonts w:ascii="Times New Roman" w:eastAsia="Calibri" w:hAnsi="Times New Roman" w:cs="Times New Roman"/>
          <w:sz w:val="24"/>
          <w:szCs w:val="24"/>
          <w:lang w:val="lt-LT"/>
        </w:rPr>
        <w:t>Simanavičienė</w:t>
      </w:r>
      <w:proofErr w:type="spellEnd"/>
      <w:r w:rsidRPr="007F0873">
        <w:rPr>
          <w:rFonts w:ascii="Times New Roman" w:eastAsia="Calibri" w:hAnsi="Times New Roman" w:cs="Times New Roman"/>
          <w:sz w:val="24"/>
          <w:szCs w:val="24"/>
          <w:lang w:val="lt-LT"/>
        </w:rPr>
        <w:t>,</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002629A9" w:rsidRPr="00904DA0">
          <w:rPr>
            <w:rStyle w:val="Hyperlink"/>
            <w:rFonts w:ascii="Times New Roman" w:eastAsia="Calibri" w:hAnsi="Times New Roman" w:cs="Times New Roman"/>
            <w:sz w:val="24"/>
            <w:szCs w:val="24"/>
            <w:lang w:val="lt-LT"/>
          </w:rPr>
          <w:t>jolita.simanaviciene@mil.lt</w:t>
        </w:r>
      </w:hyperlink>
      <w:r w:rsidRPr="007F0873">
        <w:rPr>
          <w:rFonts w:ascii="Times New Roman" w:eastAsia="Calibri" w:hAnsi="Times New Roman" w:cs="Times New Roman"/>
          <w:sz w:val="24"/>
          <w:szCs w:val="24"/>
          <w:lang w:val="lt-LT"/>
        </w:rPr>
        <w:t xml:space="preserve">  </w:t>
      </w:r>
      <w:r w:rsidR="002629A9">
        <w:rPr>
          <w:rFonts w:ascii="Times New Roman" w:eastAsia="Calibri" w:hAnsi="Times New Roman" w:cs="Times New Roman"/>
          <w:i/>
          <w:iCs/>
          <w:color w:val="000000"/>
          <w:kern w:val="2"/>
          <w:sz w:val="24"/>
          <w:szCs w:val="24"/>
          <w:lang w:val="lt-LT"/>
        </w:rPr>
        <w:t xml:space="preserve"> tel. Nr. +370 657 75156.</w:t>
      </w:r>
      <w:r w:rsidRPr="007F0873">
        <w:rPr>
          <w:rFonts w:ascii="Times New Roman" w:eastAsia="Calibri" w:hAnsi="Times New Roman" w:cs="Times New Roman"/>
          <w:i/>
          <w:iCs/>
          <w:color w:val="000000"/>
          <w:kern w:val="2"/>
          <w:sz w:val="24"/>
          <w:szCs w:val="24"/>
          <w:lang w:val="lt-LT"/>
        </w:rPr>
        <w:t>.</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0A6FCC"/>
    <w:rsid w:val="001B2350"/>
    <w:rsid w:val="002629A9"/>
    <w:rsid w:val="002D5AF4"/>
    <w:rsid w:val="00452CBB"/>
    <w:rsid w:val="00586B63"/>
    <w:rsid w:val="007809CD"/>
    <w:rsid w:val="00796C50"/>
    <w:rsid w:val="007D038E"/>
    <w:rsid w:val="007F0873"/>
    <w:rsid w:val="00884125"/>
    <w:rsid w:val="008958F4"/>
    <w:rsid w:val="00896AFB"/>
    <w:rsid w:val="00973678"/>
    <w:rsid w:val="00997DAE"/>
    <w:rsid w:val="009C2F0E"/>
    <w:rsid w:val="00B8099F"/>
    <w:rsid w:val="00BE0B89"/>
    <w:rsid w:val="00D37BF4"/>
    <w:rsid w:val="00D859E2"/>
    <w:rsid w:val="00EC3EF7"/>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9D50"/>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ita.simanavic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Jolita Simanaviciene</cp:lastModifiedBy>
  <cp:revision>7</cp:revision>
  <dcterms:created xsi:type="dcterms:W3CDTF">2025-03-18T10:31:00Z</dcterms:created>
  <dcterms:modified xsi:type="dcterms:W3CDTF">2025-04-14T06:57:00Z</dcterms:modified>
</cp:coreProperties>
</file>