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0FB78" w14:textId="7626ED09" w:rsidR="00736FFB" w:rsidRDefault="00736FFB" w:rsidP="00736FFB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  <w:tab w:val="left" w:pos="5954"/>
        </w:tabs>
        <w:spacing w:after="0" w:line="240" w:lineRule="auto"/>
        <w:ind w:left="6804" w:right="-1"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</w:pPr>
      <w:r w:rsidRPr="00736FFB"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 xml:space="preserve">Strateginio valdymo informacinės sistemos (SVIS) kūrimo ir diegimo II etapo techninės priežiūros </w:t>
      </w:r>
      <w:r w:rsidR="00991C7E" w:rsidRPr="00991C7E"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 xml:space="preserve">paslaugų </w:t>
      </w:r>
      <w:r w:rsidR="00111A63" w:rsidRPr="00111A63"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>supaprastinto</w:t>
      </w:r>
      <w:r w:rsidR="00111A63"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 xml:space="preserve"> </w:t>
      </w:r>
      <w:r w:rsidR="00991C7E" w:rsidRPr="00991C7E"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>atviro konkurso sąlygų</w:t>
      </w:r>
    </w:p>
    <w:p w14:paraId="3B3C2D52" w14:textId="4B6BF659" w:rsidR="00991C7E" w:rsidRPr="00991C7E" w:rsidRDefault="00991C7E" w:rsidP="00736FFB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  <w:tab w:val="left" w:pos="5954"/>
        </w:tabs>
        <w:spacing w:after="0" w:line="240" w:lineRule="auto"/>
        <w:ind w:left="6804" w:right="-1"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>10 priedas</w:t>
      </w:r>
    </w:p>
    <w:p w14:paraId="29EF3BEB" w14:textId="77777777" w:rsidR="00125611" w:rsidRPr="00125611" w:rsidRDefault="00125611" w:rsidP="001256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9DA7352" w14:textId="0BCC6F74" w:rsidR="00125611" w:rsidRPr="00125611" w:rsidRDefault="000A28C0" w:rsidP="001256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eastAsia="lt-LT"/>
          <w14:ligatures w14:val="none"/>
        </w:rPr>
        <w:t xml:space="preserve">UŽSAKOVO </w:t>
      </w:r>
      <w:r w:rsidR="00125611" w:rsidRPr="00125611"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eastAsia="lt-LT"/>
          <w14:ligatures w14:val="none"/>
        </w:rPr>
        <w:t xml:space="preserve">ATSILIEPIMO APIE </w:t>
      </w:r>
      <w:r w:rsidR="005F4EC0"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eastAsia="lt-LT"/>
          <w14:ligatures w14:val="none"/>
        </w:rPr>
        <w:t>SPECIALISTĄ</w:t>
      </w:r>
      <w:r w:rsidR="00125611" w:rsidRPr="00125611"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eastAsia="lt-LT"/>
          <w14:ligatures w14:val="none"/>
        </w:rPr>
        <w:t xml:space="preserve"> FORMA</w:t>
      </w:r>
    </w:p>
    <w:p w14:paraId="2C86FF89" w14:textId="77777777" w:rsidR="00125611" w:rsidRPr="00125611" w:rsidRDefault="00125611" w:rsidP="0012561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205F014" w14:textId="4A285510" w:rsidR="00125611" w:rsidRPr="00125611" w:rsidRDefault="00125611" w:rsidP="001256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561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Užsakovo atsiliepimas turi būti pateiktas ant oficialaus užsakovo blanko ir pasirašytas užsakovo institucijos vadovo arba jo įgalioto asmens</w:t>
      </w:r>
      <w:r w:rsidRPr="00125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Informacija apie kiekvieną </w:t>
      </w:r>
      <w:r w:rsidR="005F4E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specialisto</w:t>
      </w:r>
      <w:r w:rsidRPr="00125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įvykdytą ar vykdomą sutartį turi būti pateikta atskiroje lentelėje:</w:t>
      </w:r>
    </w:p>
    <w:p w14:paraId="48D809C7" w14:textId="77777777" w:rsidR="00125611" w:rsidRPr="00125611" w:rsidRDefault="00125611" w:rsidP="00125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2"/>
        <w:gridCol w:w="6732"/>
      </w:tblGrid>
      <w:tr w:rsidR="005532C5" w:rsidRPr="00125611" w14:paraId="6C7252F3" w14:textId="77777777" w:rsidTr="00CB7D27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C0152" w14:textId="41E61F9A" w:rsidR="005532C5" w:rsidRPr="00453A7A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lt-LT"/>
                <w14:ligatures w14:val="none"/>
              </w:rPr>
            </w:pPr>
            <w:r w:rsidRPr="00453A7A">
              <w:rPr>
                <w:rFonts w:ascii="Times New Roman" w:hAnsi="Times New Roman" w:cs="Times New Roman"/>
                <w:b/>
              </w:rPr>
              <w:t>Specialisto vardas, pavardė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B5B17" w14:textId="77777777" w:rsidR="005532C5" w:rsidRPr="00125611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5532C5" w:rsidRPr="00125611" w14:paraId="63139D58" w14:textId="77777777" w:rsidTr="00DC14D8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52D0F" w14:textId="7C0F0939" w:rsidR="005532C5" w:rsidRPr="00453A7A" w:rsidRDefault="006D380B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lt-LT"/>
              </w:rPr>
              <w:t>Sutarties</w:t>
            </w:r>
            <w:r w:rsidR="005532C5" w:rsidRPr="00453A7A">
              <w:rPr>
                <w:rFonts w:ascii="Times New Roman" w:hAnsi="Times New Roman" w:cs="Times New Roman"/>
                <w:b/>
                <w:szCs w:val="24"/>
                <w:lang w:eastAsia="lt-LT"/>
              </w:rPr>
              <w:t xml:space="preserve"> </w:t>
            </w:r>
            <w:r w:rsidR="005532C5" w:rsidRPr="00453A7A">
              <w:rPr>
                <w:rFonts w:ascii="Times New Roman" w:hAnsi="Times New Roman" w:cs="Times New Roman"/>
                <w:b/>
                <w:szCs w:val="24"/>
              </w:rPr>
              <w:t>pavadinimas</w:t>
            </w:r>
            <w:r w:rsidR="00A47D58">
              <w:rPr>
                <w:rFonts w:ascii="Times New Roman" w:hAnsi="Times New Roman" w:cs="Times New Roman"/>
                <w:b/>
                <w:szCs w:val="24"/>
              </w:rPr>
              <w:t>, numeris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E912A" w14:textId="77777777" w:rsidR="005532C5" w:rsidRPr="00125611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5532C5" w:rsidRPr="00125611" w14:paraId="06724F59" w14:textId="77777777" w:rsidTr="00CB7D27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028835CE" w14:textId="6060ED5E" w:rsidR="005532C5" w:rsidRPr="00453A7A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lt-LT"/>
                <w14:ligatures w14:val="none"/>
              </w:rPr>
            </w:pPr>
            <w:r w:rsidRPr="00453A7A">
              <w:rPr>
                <w:rFonts w:ascii="Times New Roman" w:hAnsi="Times New Roman" w:cs="Times New Roman"/>
                <w:b/>
              </w:rPr>
              <w:t>Sutarties/projekto vykdymo pradžios ir pabaigos data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4C47A" w14:textId="77777777" w:rsidR="005532C5" w:rsidRPr="00125611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5532C5" w:rsidRPr="00125611" w14:paraId="4BD46C62" w14:textId="77777777" w:rsidTr="00CB7D27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6A5AB756" w14:textId="559A7A33" w:rsidR="005532C5" w:rsidRPr="00453A7A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lt-LT"/>
                <w14:ligatures w14:val="none"/>
              </w:rPr>
            </w:pPr>
            <w:r w:rsidRPr="00453A7A">
              <w:rPr>
                <w:rFonts w:ascii="Times New Roman" w:hAnsi="Times New Roman" w:cs="Times New Roman"/>
                <w:b/>
              </w:rPr>
              <w:t>Specialisto darbo sutartyje/projekte pradžios ir pabaigos data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84C50" w14:textId="77777777" w:rsidR="005532C5" w:rsidRPr="00125611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5532C5" w:rsidRPr="00125611" w14:paraId="348DB079" w14:textId="77777777" w:rsidTr="00CB7D27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2F4EC4D8" w14:textId="4696610F" w:rsidR="005532C5" w:rsidRPr="00453A7A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lt-LT"/>
                <w14:ligatures w14:val="none"/>
              </w:rPr>
            </w:pPr>
            <w:r w:rsidRPr="00453A7A">
              <w:rPr>
                <w:rFonts w:ascii="Times New Roman" w:hAnsi="Times New Roman" w:cs="Times New Roman"/>
                <w:b/>
              </w:rPr>
              <w:t>Specialisto pareigos, atsakomybės projekte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252C1" w14:textId="77777777" w:rsidR="005532C5" w:rsidRPr="00125611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5532C5" w:rsidRPr="00125611" w14:paraId="112A0D43" w14:textId="77777777" w:rsidTr="00CB7D27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3AB7DD43" w14:textId="7E71E11F" w:rsidR="005532C5" w:rsidRPr="00453A7A" w:rsidRDefault="005532C5" w:rsidP="005F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lt-LT"/>
                <w14:ligatures w14:val="none"/>
              </w:rPr>
            </w:pPr>
            <w:r w:rsidRPr="00453A7A">
              <w:rPr>
                <w:rFonts w:ascii="Times New Roman" w:hAnsi="Times New Roman" w:cs="Times New Roman"/>
                <w:b/>
              </w:rPr>
              <w:t>Paslaugų kokybės įvertinimas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01BDF" w14:textId="77777777" w:rsidR="005532C5" w:rsidRPr="00125611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Cs w:val="24"/>
                <w:lang w:eastAsia="lt-LT"/>
                <w14:ligatures w14:val="none"/>
              </w:rPr>
            </w:pPr>
          </w:p>
        </w:tc>
      </w:tr>
    </w:tbl>
    <w:p w14:paraId="22A13134" w14:textId="77777777" w:rsidR="00125611" w:rsidRDefault="00125611" w:rsidP="00B877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eastAsia="lt-LT"/>
          <w14:ligatures w14:val="none"/>
        </w:rPr>
      </w:pPr>
      <w:bookmarkStart w:id="0" w:name="_GoBack"/>
      <w:bookmarkEnd w:id="0"/>
    </w:p>
    <w:p w14:paraId="1CE96E23" w14:textId="77777777" w:rsidR="00125611" w:rsidRPr="00674A50" w:rsidRDefault="00125611" w:rsidP="0012561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i/>
          <w:kern w:val="0"/>
          <w:sz w:val="20"/>
          <w:szCs w:val="24"/>
          <w:lang w:eastAsia="lt-LT"/>
          <w14:ligatures w14:val="none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125611" w:rsidRPr="00125611" w14:paraId="00BECA71" w14:textId="77777777" w:rsidTr="00CB7D27">
        <w:trPr>
          <w:trHeight w:val="186"/>
        </w:trPr>
        <w:tc>
          <w:tcPr>
            <w:tcW w:w="3888" w:type="dxa"/>
          </w:tcPr>
          <w:p w14:paraId="4232EAD0" w14:textId="77777777" w:rsidR="00125611" w:rsidRPr="00125611" w:rsidRDefault="00125611" w:rsidP="001256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</w:pPr>
            <w:r w:rsidRPr="00125611"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  <w:t>_________________</w:t>
            </w:r>
          </w:p>
          <w:p w14:paraId="36670CF2" w14:textId="77777777" w:rsidR="00125611" w:rsidRPr="00125611" w:rsidRDefault="00125611" w:rsidP="001256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25611"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  <w:t>(Vadovo arba jo įgalioto asmens pareigų pavadinimas)</w:t>
            </w:r>
          </w:p>
        </w:tc>
        <w:tc>
          <w:tcPr>
            <w:tcW w:w="2681" w:type="dxa"/>
          </w:tcPr>
          <w:p w14:paraId="2A688285" w14:textId="77777777" w:rsidR="00125611" w:rsidRPr="00125611" w:rsidRDefault="00125611" w:rsidP="0012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</w:pPr>
            <w:r w:rsidRPr="00125611"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  <w:t>____________</w:t>
            </w:r>
          </w:p>
          <w:p w14:paraId="066403A8" w14:textId="77777777" w:rsidR="00125611" w:rsidRPr="00125611" w:rsidRDefault="00125611" w:rsidP="0012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25611"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  <w:t>(Parašas)</w:t>
            </w:r>
          </w:p>
        </w:tc>
        <w:tc>
          <w:tcPr>
            <w:tcW w:w="2611" w:type="dxa"/>
          </w:tcPr>
          <w:p w14:paraId="45ED079E" w14:textId="77777777" w:rsidR="00125611" w:rsidRPr="00125611" w:rsidRDefault="00125611" w:rsidP="0012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</w:pPr>
            <w:r w:rsidRPr="00125611"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  <w:t>____________</w:t>
            </w:r>
          </w:p>
          <w:p w14:paraId="314A0C18" w14:textId="77777777" w:rsidR="00125611" w:rsidRPr="00125611" w:rsidRDefault="00125611" w:rsidP="0012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25611"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  <w:t>(Vardas ir pavardė)</w:t>
            </w:r>
          </w:p>
        </w:tc>
      </w:tr>
    </w:tbl>
    <w:p w14:paraId="3268FCBC" w14:textId="77777777" w:rsidR="00125611" w:rsidRPr="00125611" w:rsidRDefault="00125611" w:rsidP="00125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0B48E2C" w14:textId="77777777" w:rsidR="00125611" w:rsidRPr="00125611" w:rsidRDefault="00125611" w:rsidP="0012561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0"/>
          <w:szCs w:val="24"/>
          <w:lang w:eastAsia="lt-LT"/>
          <w14:ligatures w14:val="none"/>
        </w:rPr>
      </w:pPr>
    </w:p>
    <w:p w14:paraId="29BECCBE" w14:textId="77777777" w:rsidR="00125611" w:rsidRPr="00125611" w:rsidRDefault="00125611" w:rsidP="0012561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F5CDF61" w14:textId="77777777" w:rsidR="005E20E5" w:rsidRDefault="005E20E5"/>
    <w:sectPr w:rsidR="005E20E5" w:rsidSect="0003115F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E63CAD" w15:done="0"/>
  <w15:commentEx w15:paraId="6D1E0D03" w15:done="0"/>
  <w15:commentEx w15:paraId="6F1BDC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DD85D" w16cex:dateUtc="2023-03-16T16:03:00Z"/>
  <w16cex:commentExtensible w16cex:durableId="27C6B937" w16cex:dateUtc="2023-03-23T09:40:00Z"/>
  <w16cex:commentExtensible w16cex:durableId="27BDD896" w16cex:dateUtc="2023-03-16T1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E63CAD" w16cid:durableId="27BDD85D"/>
  <w16cid:commentId w16cid:paraId="6D1E0D03" w16cid:durableId="27C6B937"/>
  <w16cid:commentId w16cid:paraId="6F1BDC5B" w16cid:durableId="27BDD8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BDB39" w14:textId="77777777" w:rsidR="002D33CC" w:rsidRDefault="00853AE9">
      <w:pPr>
        <w:spacing w:after="0" w:line="240" w:lineRule="auto"/>
      </w:pPr>
      <w:r>
        <w:separator/>
      </w:r>
    </w:p>
  </w:endnote>
  <w:endnote w:type="continuationSeparator" w:id="0">
    <w:p w14:paraId="1CC87CF3" w14:textId="77777777" w:rsidR="002D33CC" w:rsidRDefault="0085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547CA" w14:textId="77777777" w:rsidR="002D33CC" w:rsidRDefault="00853AE9">
      <w:pPr>
        <w:spacing w:after="0" w:line="240" w:lineRule="auto"/>
      </w:pPr>
      <w:r>
        <w:separator/>
      </w:r>
    </w:p>
  </w:footnote>
  <w:footnote w:type="continuationSeparator" w:id="0">
    <w:p w14:paraId="3B40DD50" w14:textId="77777777" w:rsidR="002D33CC" w:rsidRDefault="00853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1714D" w14:textId="77777777" w:rsidR="00C21160" w:rsidRPr="00C21160" w:rsidRDefault="00A21076" w:rsidP="00C21160">
    <w:pPr>
      <w:pStyle w:val="Antrats"/>
      <w:jc w:val="right"/>
      <w:rPr>
        <w:rFonts w:ascii="Times New Roman" w:hAnsi="Times New Roman"/>
        <w:sz w:val="24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ia Artisiuk">
    <w15:presenceInfo w15:providerId="AD" w15:userId="S::a.artisiuk@cpva.lt::12f5513e-170b-426a-a1e7-0ad6eb573e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11"/>
    <w:rsid w:val="000548DD"/>
    <w:rsid w:val="00054901"/>
    <w:rsid w:val="00056AAA"/>
    <w:rsid w:val="000A28C0"/>
    <w:rsid w:val="000B58F4"/>
    <w:rsid w:val="000E6AF9"/>
    <w:rsid w:val="00111A63"/>
    <w:rsid w:val="00125611"/>
    <w:rsid w:val="001436E0"/>
    <w:rsid w:val="001615CF"/>
    <w:rsid w:val="00184A8C"/>
    <w:rsid w:val="001C6C62"/>
    <w:rsid w:val="002250A0"/>
    <w:rsid w:val="0026322B"/>
    <w:rsid w:val="002654A1"/>
    <w:rsid w:val="002D33CC"/>
    <w:rsid w:val="00367243"/>
    <w:rsid w:val="003D1A06"/>
    <w:rsid w:val="00453A7A"/>
    <w:rsid w:val="004A38F1"/>
    <w:rsid w:val="004A4D17"/>
    <w:rsid w:val="004C2229"/>
    <w:rsid w:val="005532C5"/>
    <w:rsid w:val="005A6C96"/>
    <w:rsid w:val="005E20E5"/>
    <w:rsid w:val="005F4EC0"/>
    <w:rsid w:val="00603788"/>
    <w:rsid w:val="0065264F"/>
    <w:rsid w:val="006556F0"/>
    <w:rsid w:val="00674A50"/>
    <w:rsid w:val="006D380B"/>
    <w:rsid w:val="00736FFB"/>
    <w:rsid w:val="007904FB"/>
    <w:rsid w:val="007F29A0"/>
    <w:rsid w:val="00853AE9"/>
    <w:rsid w:val="00871055"/>
    <w:rsid w:val="008758D1"/>
    <w:rsid w:val="00892CAC"/>
    <w:rsid w:val="008A02B2"/>
    <w:rsid w:val="008F66D8"/>
    <w:rsid w:val="00932AE0"/>
    <w:rsid w:val="00936B70"/>
    <w:rsid w:val="0095474D"/>
    <w:rsid w:val="00987B91"/>
    <w:rsid w:val="00991C7E"/>
    <w:rsid w:val="0099552F"/>
    <w:rsid w:val="009B5632"/>
    <w:rsid w:val="009E7992"/>
    <w:rsid w:val="00A21076"/>
    <w:rsid w:val="00A47D58"/>
    <w:rsid w:val="00A50EEE"/>
    <w:rsid w:val="00A72239"/>
    <w:rsid w:val="00A852ED"/>
    <w:rsid w:val="00AC0A38"/>
    <w:rsid w:val="00B31E7C"/>
    <w:rsid w:val="00B77DCF"/>
    <w:rsid w:val="00B87735"/>
    <w:rsid w:val="00BA7088"/>
    <w:rsid w:val="00BC70C2"/>
    <w:rsid w:val="00C329F3"/>
    <w:rsid w:val="00C744C1"/>
    <w:rsid w:val="00CA1EFB"/>
    <w:rsid w:val="00CA60FC"/>
    <w:rsid w:val="00D379AD"/>
    <w:rsid w:val="00DE726B"/>
    <w:rsid w:val="00E4282C"/>
    <w:rsid w:val="00E543F6"/>
    <w:rsid w:val="00E82C1B"/>
    <w:rsid w:val="00EA4719"/>
    <w:rsid w:val="00EB379F"/>
    <w:rsid w:val="00EB7DAB"/>
    <w:rsid w:val="00F25D14"/>
    <w:rsid w:val="00F46C66"/>
    <w:rsid w:val="00F72A02"/>
    <w:rsid w:val="00FD1F5D"/>
    <w:rsid w:val="00F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0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25611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4"/>
      <w:lang w:eastAsia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25611"/>
    <w:rPr>
      <w:rFonts w:ascii="Arial" w:eastAsia="Times New Roman" w:hAnsi="Arial" w:cs="Arial"/>
      <w:kern w:val="0"/>
      <w:sz w:val="20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6C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A6C9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A6C9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6C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6C9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28C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74A50"/>
    <w:pPr>
      <w:ind w:left="720"/>
      <w:contextualSpacing/>
    </w:pPr>
  </w:style>
  <w:style w:type="paragraph" w:customStyle="1" w:styleId="Tekstas">
    <w:name w:val="Tekstas"/>
    <w:link w:val="TekstasDiagrama"/>
    <w:qFormat/>
    <w:rsid w:val="005532C5"/>
    <w:pPr>
      <w:tabs>
        <w:tab w:val="left" w:pos="851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8"/>
      <w:lang w:bidi="en-US"/>
      <w14:ligatures w14:val="none"/>
    </w:rPr>
  </w:style>
  <w:style w:type="character" w:customStyle="1" w:styleId="TekstasDiagrama">
    <w:name w:val="Tekstas Diagrama"/>
    <w:basedOn w:val="Numatytasispastraiposriftas"/>
    <w:link w:val="Tekstas"/>
    <w:rsid w:val="005532C5"/>
    <w:rPr>
      <w:rFonts w:ascii="Times New Roman" w:eastAsia="Times New Roman" w:hAnsi="Times New Roman" w:cs="Times New Roman"/>
      <w:kern w:val="0"/>
      <w:sz w:val="24"/>
      <w:szCs w:val="28"/>
      <w:lang w:bidi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25611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4"/>
      <w:lang w:eastAsia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25611"/>
    <w:rPr>
      <w:rFonts w:ascii="Arial" w:eastAsia="Times New Roman" w:hAnsi="Arial" w:cs="Arial"/>
      <w:kern w:val="0"/>
      <w:sz w:val="20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6C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A6C9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A6C9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6C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6C9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28C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74A50"/>
    <w:pPr>
      <w:ind w:left="720"/>
      <w:contextualSpacing/>
    </w:pPr>
  </w:style>
  <w:style w:type="paragraph" w:customStyle="1" w:styleId="Tekstas">
    <w:name w:val="Tekstas"/>
    <w:link w:val="TekstasDiagrama"/>
    <w:qFormat/>
    <w:rsid w:val="005532C5"/>
    <w:pPr>
      <w:tabs>
        <w:tab w:val="left" w:pos="851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8"/>
      <w:lang w:bidi="en-US"/>
      <w14:ligatures w14:val="none"/>
    </w:rPr>
  </w:style>
  <w:style w:type="character" w:customStyle="1" w:styleId="TekstasDiagrama">
    <w:name w:val="Tekstas Diagrama"/>
    <w:basedOn w:val="Numatytasispastraiposriftas"/>
    <w:link w:val="Tekstas"/>
    <w:rsid w:val="005532C5"/>
    <w:rPr>
      <w:rFonts w:ascii="Times New Roman" w:eastAsia="Times New Roman" w:hAnsi="Times New Roman" w:cs="Times New Roman"/>
      <w:kern w:val="0"/>
      <w:sz w:val="24"/>
      <w:szCs w:val="28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DF6DEC5A-016E-4006-8B46-22E446BEB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48577-368A-4A51-BA76-70CEA0AC5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029B6-2115-4986-B621-F3CBFA7B789B}">
  <ds:schemaRefs>
    <ds:schemaRef ds:uri="a843bbba-5665-4b5f-aacc-cdcb1c804839"/>
    <ds:schemaRef ds:uri="http://schemas.microsoft.com/office/infopath/2007/PartnerControls"/>
    <ds:schemaRef ds:uri="028236e2-f653-4d19-ab67-4d06a9145e0c"/>
    <ds:schemaRef ds:uri="http://schemas.openxmlformats.org/package/2006/metadata/core-properties"/>
    <ds:schemaRef ds:uri="http://schemas.microsoft.com/office/2006/metadata/properties"/>
    <ds:schemaRef ds:uri="f5ebda27-b626-448f-a7d1-d1cf5ad133fa"/>
    <ds:schemaRef ds:uri="http://purl.org/dc/elements/1.1/"/>
    <ds:schemaRef ds:uri="4b2e9d09-07c5-42d4-ad0a-92e216c40b99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536</Words>
  <Characters>307</Characters>
  <Application>Microsoft Office Word</Application>
  <DocSecurity>0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1.9_priedas_Atsiliepimo_apie_eksperta_forma</dc:title>
  <dc:subject/>
  <dc:creator>Ania Artisiuk</dc:creator>
  <cp:keywords/>
  <dc:description/>
  <cp:lastModifiedBy>Lina Plieniūtė</cp:lastModifiedBy>
  <cp:revision>19</cp:revision>
  <dcterms:created xsi:type="dcterms:W3CDTF">2023-03-24T08:16:00Z</dcterms:created>
  <dcterms:modified xsi:type="dcterms:W3CDTF">2024-01-31T08:09:00Z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