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6391A" w14:textId="32B5B2FA" w:rsidR="004B2185" w:rsidRDefault="00A9457A">
      <w:pPr>
        <w:spacing w:after="0" w:line="360" w:lineRule="auto"/>
        <w:jc w:val="center"/>
        <w:rPr>
          <w:rFonts w:ascii="Tahoma" w:eastAsia="Tahoma" w:hAnsi="Tahoma" w:cs="Tahoma"/>
          <w:b/>
        </w:rPr>
      </w:pPr>
      <w:r>
        <w:rPr>
          <w:rFonts w:ascii="Tahoma" w:eastAsia="Tahoma" w:hAnsi="Tahoma" w:cs="Tahoma"/>
          <w:b/>
        </w:rPr>
        <w:t>CONSULTATION OF MARKET PARTICIPANTS</w:t>
      </w:r>
    </w:p>
    <w:p w14:paraId="75996CF0" w14:textId="77777777" w:rsidR="004B2185" w:rsidRDefault="00A9457A">
      <w:pPr>
        <w:spacing w:after="0" w:line="360" w:lineRule="auto"/>
        <w:jc w:val="center"/>
        <w:rPr>
          <w:rFonts w:ascii="Tahoma" w:eastAsia="Tahoma" w:hAnsi="Tahoma" w:cs="Tahoma"/>
          <w:b/>
        </w:rPr>
      </w:pPr>
      <w:r>
        <w:rPr>
          <w:rFonts w:ascii="Tahoma" w:eastAsia="Tahoma" w:hAnsi="Tahoma" w:cs="Tahoma"/>
          <w:b/>
        </w:rPr>
        <w:t>ON THE PROCUREMENT OF IDENTITY VERIFICATION SERVICES</w:t>
      </w:r>
    </w:p>
    <w:p w14:paraId="19F532DE" w14:textId="77777777" w:rsidR="004B2185" w:rsidRDefault="004B2185">
      <w:pPr>
        <w:spacing w:after="0" w:line="360" w:lineRule="auto"/>
        <w:jc w:val="center"/>
        <w:rPr>
          <w:rFonts w:ascii="Tahoma" w:eastAsia="Tahoma" w:hAnsi="Tahoma" w:cs="Tahoma"/>
        </w:rPr>
      </w:pPr>
    </w:p>
    <w:p w14:paraId="6EAD35E7" w14:textId="77777777" w:rsidR="004B2185" w:rsidRDefault="00A9457A">
      <w:pPr>
        <w:spacing w:after="0" w:line="360" w:lineRule="auto"/>
        <w:ind w:firstLine="567"/>
        <w:jc w:val="both"/>
        <w:rPr>
          <w:rFonts w:ascii="Tahoma" w:eastAsia="Tahoma" w:hAnsi="Tahoma" w:cs="Tahoma"/>
        </w:rPr>
      </w:pPr>
      <w:r>
        <w:rPr>
          <w:rFonts w:ascii="Tahoma" w:eastAsia="Tahoma" w:hAnsi="Tahoma" w:cs="Tahoma"/>
        </w:rPr>
        <w:t>The State Enterprise Center of Registers (hereinafter referred to as the Procurement Executor, Center of Registers), in accordance with Article 27 of the Law on Public Procurement of the Republic of Lithuania (hereinafter referred to as the PPL) and in order to prepare for the procurement of identity verification services (hereinafter referred to as the Verification services), requests the provision of consultations of independent experts, institutions or market participants.</w:t>
      </w:r>
    </w:p>
    <w:p w14:paraId="05F9D529" w14:textId="3B442EF7" w:rsidR="004B2185" w:rsidRDefault="00A9457A">
      <w:pPr>
        <w:tabs>
          <w:tab w:val="left" w:pos="1134"/>
        </w:tabs>
        <w:spacing w:after="0" w:line="360" w:lineRule="auto"/>
        <w:ind w:firstLine="567"/>
        <w:jc w:val="both"/>
        <w:rPr>
          <w:rFonts w:ascii="Tahoma" w:eastAsia="Tahoma" w:hAnsi="Tahoma" w:cs="Tahoma"/>
          <w:color w:val="000000"/>
        </w:rPr>
      </w:pPr>
      <w:r>
        <w:rPr>
          <w:rFonts w:ascii="Tahoma" w:eastAsia="Tahoma" w:hAnsi="Tahoma" w:cs="Tahoma"/>
          <w:b/>
        </w:rPr>
        <w:t>Object of the consultation:</w:t>
      </w:r>
      <w:r>
        <w:rPr>
          <w:rFonts w:ascii="Tahoma" w:eastAsia="Tahoma" w:hAnsi="Tahoma" w:cs="Tahoma"/>
          <w:color w:val="000000"/>
        </w:rPr>
        <w:t xml:space="preserve"> </w:t>
      </w:r>
      <w:r w:rsidR="00A0485E">
        <w:rPr>
          <w:rFonts w:ascii="Tahoma" w:eastAsia="Tahoma" w:hAnsi="Tahoma" w:cs="Tahoma"/>
        </w:rPr>
        <w:t>R</w:t>
      </w:r>
      <w:r>
        <w:rPr>
          <w:rFonts w:ascii="Tahoma" w:eastAsia="Tahoma" w:hAnsi="Tahoma" w:cs="Tahoma"/>
        </w:rPr>
        <w:t xml:space="preserve">emote </w:t>
      </w:r>
      <w:r w:rsidR="00A0485E">
        <w:rPr>
          <w:rFonts w:ascii="Tahoma" w:eastAsia="Tahoma" w:hAnsi="Tahoma" w:cs="Tahoma"/>
        </w:rPr>
        <w:t>identity v</w:t>
      </w:r>
      <w:r>
        <w:rPr>
          <w:rFonts w:ascii="Tahoma" w:eastAsia="Tahoma" w:hAnsi="Tahoma" w:cs="Tahoma"/>
        </w:rPr>
        <w:t xml:space="preserve">erification services </w:t>
      </w:r>
      <w:r w:rsidR="00A0485E">
        <w:rPr>
          <w:rFonts w:ascii="Tahoma" w:eastAsia="Tahoma" w:hAnsi="Tahoma" w:cs="Tahoma"/>
        </w:rPr>
        <w:t>for</w:t>
      </w:r>
      <w:r>
        <w:rPr>
          <w:rFonts w:ascii="Tahoma" w:eastAsia="Tahoma" w:hAnsi="Tahoma" w:cs="Tahoma"/>
        </w:rPr>
        <w:t xml:space="preserve"> </w:t>
      </w:r>
      <w:r w:rsidR="00A0485E">
        <w:rPr>
          <w:rFonts w:ascii="Tahoma" w:eastAsia="Tahoma" w:hAnsi="Tahoma" w:cs="Tahoma"/>
        </w:rPr>
        <w:t>physical</w:t>
      </w:r>
      <w:r>
        <w:rPr>
          <w:rFonts w:ascii="Tahoma" w:eastAsia="Tahoma" w:hAnsi="Tahoma" w:cs="Tahoma"/>
        </w:rPr>
        <w:t xml:space="preserve"> persons requesting the issuance of qualified electronic signature or electronic seal certificates</w:t>
      </w:r>
      <w:r>
        <w:rPr>
          <w:rFonts w:ascii="Tahoma" w:eastAsia="Tahoma" w:hAnsi="Tahoma" w:cs="Tahoma"/>
          <w:i/>
        </w:rPr>
        <w:t>.</w:t>
      </w:r>
    </w:p>
    <w:p w14:paraId="5C732B48" w14:textId="77777777" w:rsidR="004B2185" w:rsidRDefault="00A9457A">
      <w:pPr>
        <w:tabs>
          <w:tab w:val="left" w:pos="1134"/>
          <w:tab w:val="left" w:pos="1701"/>
        </w:tabs>
        <w:spacing w:after="0" w:line="360" w:lineRule="auto"/>
        <w:ind w:firstLine="567"/>
        <w:jc w:val="both"/>
        <w:rPr>
          <w:rFonts w:ascii="Tahoma" w:eastAsia="Tahoma" w:hAnsi="Tahoma" w:cs="Tahoma"/>
          <w:i/>
        </w:rPr>
      </w:pPr>
      <w:r>
        <w:rPr>
          <w:rFonts w:ascii="Tahoma" w:eastAsia="Tahoma" w:hAnsi="Tahoma" w:cs="Tahoma"/>
          <w:b/>
        </w:rPr>
        <w:t>Purpose of the consultation:</w:t>
      </w:r>
      <w:r>
        <w:rPr>
          <w:rFonts w:ascii="Tahoma" w:eastAsia="Tahoma" w:hAnsi="Tahoma" w:cs="Tahoma"/>
          <w:i/>
        </w:rPr>
        <w:t xml:space="preserve"> </w:t>
      </w:r>
    </w:p>
    <w:p w14:paraId="49505B7F" w14:textId="305A33B1" w:rsidR="004B2185" w:rsidRDefault="00A9457A">
      <w:pPr>
        <w:numPr>
          <w:ilvl w:val="0"/>
          <w:numId w:val="1"/>
        </w:numPr>
        <w:pBdr>
          <w:top w:val="nil"/>
          <w:left w:val="nil"/>
          <w:bottom w:val="nil"/>
          <w:right w:val="nil"/>
          <w:between w:val="nil"/>
        </w:pBdr>
        <w:tabs>
          <w:tab w:val="left" w:pos="1134"/>
          <w:tab w:val="left" w:pos="1701"/>
        </w:tabs>
        <w:spacing w:after="0" w:line="360" w:lineRule="auto"/>
        <w:ind w:left="0" w:firstLine="927"/>
        <w:jc w:val="both"/>
        <w:rPr>
          <w:rFonts w:ascii="Tahoma" w:eastAsia="Tahoma" w:hAnsi="Tahoma" w:cs="Tahoma"/>
          <w:color w:val="000000"/>
        </w:rPr>
      </w:pPr>
      <w:r>
        <w:rPr>
          <w:rFonts w:ascii="Tahoma" w:eastAsia="Tahoma" w:hAnsi="Tahoma" w:cs="Tahoma"/>
          <w:color w:val="000000"/>
        </w:rPr>
        <w:t xml:space="preserve"> Find out whether market participants provide partially or fully automated </w:t>
      </w:r>
      <w:r w:rsidR="00A0485E">
        <w:rPr>
          <w:rFonts w:ascii="Tahoma" w:eastAsia="Tahoma" w:hAnsi="Tahoma" w:cs="Tahoma"/>
          <w:color w:val="000000"/>
        </w:rPr>
        <w:t>R</w:t>
      </w:r>
      <w:r>
        <w:rPr>
          <w:rFonts w:ascii="Tahoma" w:eastAsia="Tahoma" w:hAnsi="Tahoma" w:cs="Tahoma"/>
          <w:color w:val="000000"/>
        </w:rPr>
        <w:t xml:space="preserve">emote </w:t>
      </w:r>
      <w:r w:rsidR="00A0485E">
        <w:rPr>
          <w:rFonts w:ascii="Tahoma" w:eastAsia="Tahoma" w:hAnsi="Tahoma" w:cs="Tahoma"/>
          <w:color w:val="000000"/>
        </w:rPr>
        <w:t>identity v</w:t>
      </w:r>
      <w:r>
        <w:rPr>
          <w:rFonts w:ascii="Tahoma" w:eastAsia="Tahoma" w:hAnsi="Tahoma" w:cs="Tahoma"/>
          <w:color w:val="000000"/>
        </w:rPr>
        <w:t xml:space="preserve">erification services as provided for in clauses 9.2.2 and 9.2.3 of ETSI TS 119 461 and complying with Regulation (EU) No 910/2014 on electronic identification and trust services in the internal market, repealing Directive 1999/93/EC (hereinafter referred to as the eIDAS Regulation) Article 24 Requirements of paragraph </w:t>
      </w:r>
      <w:r w:rsidR="004F2076">
        <w:rPr>
          <w:rFonts w:ascii="Tahoma" w:eastAsia="Tahoma" w:hAnsi="Tahoma" w:cs="Tahoma"/>
          <w:color w:val="000000"/>
        </w:rPr>
        <w:t>(</w:t>
      </w:r>
      <w:r>
        <w:rPr>
          <w:rFonts w:ascii="Tahoma" w:eastAsia="Tahoma" w:hAnsi="Tahoma" w:cs="Tahoma"/>
          <w:color w:val="000000"/>
        </w:rPr>
        <w:t>1</w:t>
      </w:r>
      <w:r w:rsidR="002C3E71">
        <w:rPr>
          <w:rFonts w:ascii="Tahoma" w:eastAsia="Tahoma" w:hAnsi="Tahoma" w:cs="Tahoma"/>
          <w:color w:val="000000"/>
        </w:rPr>
        <w:t>a</w:t>
      </w:r>
      <w:r w:rsidR="004F2076">
        <w:rPr>
          <w:rFonts w:ascii="Tahoma" w:eastAsia="Tahoma" w:hAnsi="Tahoma" w:cs="Tahoma"/>
          <w:color w:val="000000"/>
        </w:rPr>
        <w:t>)</w:t>
      </w:r>
      <w:r>
        <w:rPr>
          <w:rFonts w:ascii="Tahoma" w:eastAsia="Tahoma" w:hAnsi="Tahoma" w:cs="Tahoma"/>
          <w:color w:val="000000"/>
        </w:rPr>
        <w:t xml:space="preserve"> (</w:t>
      </w:r>
      <w:r w:rsidR="002C3E71">
        <w:rPr>
          <w:rFonts w:ascii="Tahoma" w:eastAsia="Tahoma" w:hAnsi="Tahoma" w:cs="Tahoma"/>
          <w:color w:val="000000"/>
        </w:rPr>
        <w:t>c</w:t>
      </w:r>
      <w:r>
        <w:rPr>
          <w:rFonts w:ascii="Tahoma" w:eastAsia="Tahoma" w:hAnsi="Tahoma" w:cs="Tahoma"/>
          <w:color w:val="000000"/>
        </w:rPr>
        <w:t>);</w:t>
      </w:r>
    </w:p>
    <w:p w14:paraId="2AD2F805" w14:textId="4B5FA422" w:rsidR="004B2185" w:rsidRDefault="00A9457A">
      <w:pPr>
        <w:numPr>
          <w:ilvl w:val="0"/>
          <w:numId w:val="1"/>
        </w:numPr>
        <w:pBdr>
          <w:top w:val="nil"/>
          <w:left w:val="nil"/>
          <w:bottom w:val="nil"/>
          <w:right w:val="nil"/>
          <w:between w:val="nil"/>
        </w:pBdr>
        <w:tabs>
          <w:tab w:val="left" w:pos="1134"/>
          <w:tab w:val="left" w:pos="1701"/>
        </w:tabs>
        <w:spacing w:after="0" w:line="360" w:lineRule="auto"/>
        <w:ind w:left="0" w:firstLine="927"/>
        <w:jc w:val="both"/>
        <w:rPr>
          <w:rFonts w:ascii="Tahoma" w:eastAsia="Tahoma" w:hAnsi="Tahoma" w:cs="Tahoma"/>
          <w:color w:val="000000"/>
        </w:rPr>
      </w:pPr>
      <w:r>
        <w:rPr>
          <w:rFonts w:ascii="Tahoma" w:eastAsia="Tahoma" w:hAnsi="Tahoma" w:cs="Tahoma"/>
          <w:color w:val="000000"/>
        </w:rPr>
        <w:t xml:space="preserve"> Receive consultations and suggestions from market participants regarding the Technical </w:t>
      </w:r>
      <w:r w:rsidR="00A0485E">
        <w:rPr>
          <w:rFonts w:ascii="Tahoma" w:eastAsia="Tahoma" w:hAnsi="Tahoma" w:cs="Tahoma"/>
          <w:color w:val="000000"/>
        </w:rPr>
        <w:t>s</w:t>
      </w:r>
      <w:r>
        <w:rPr>
          <w:rFonts w:ascii="Tahoma" w:eastAsia="Tahoma" w:hAnsi="Tahoma" w:cs="Tahoma"/>
          <w:color w:val="000000"/>
        </w:rPr>
        <w:t xml:space="preserve">pecification of the </w:t>
      </w:r>
      <w:r w:rsidR="00A0485E">
        <w:rPr>
          <w:rFonts w:ascii="Tahoma" w:eastAsia="Tahoma" w:hAnsi="Tahoma" w:cs="Tahoma"/>
          <w:color w:val="000000"/>
        </w:rPr>
        <w:t>Procurement.</w:t>
      </w:r>
    </w:p>
    <w:p w14:paraId="7A81AC55" w14:textId="2E7F86A6" w:rsidR="004B2185" w:rsidRDefault="00A9457A">
      <w:pPr>
        <w:numPr>
          <w:ilvl w:val="0"/>
          <w:numId w:val="1"/>
        </w:numPr>
        <w:pBdr>
          <w:top w:val="nil"/>
          <w:left w:val="nil"/>
          <w:bottom w:val="nil"/>
          <w:right w:val="nil"/>
          <w:between w:val="nil"/>
        </w:pBdr>
        <w:tabs>
          <w:tab w:val="left" w:pos="1134"/>
          <w:tab w:val="left" w:pos="1701"/>
        </w:tabs>
        <w:spacing w:after="0" w:line="360" w:lineRule="auto"/>
        <w:ind w:left="0" w:firstLine="927"/>
        <w:jc w:val="both"/>
        <w:rPr>
          <w:rFonts w:ascii="Tahoma" w:eastAsia="Tahoma" w:hAnsi="Tahoma" w:cs="Tahoma"/>
          <w:color w:val="000000"/>
        </w:rPr>
      </w:pPr>
      <w:r>
        <w:rPr>
          <w:rFonts w:ascii="Tahoma" w:eastAsia="Tahoma" w:hAnsi="Tahoma" w:cs="Tahoma"/>
          <w:color w:val="000000"/>
        </w:rPr>
        <w:t xml:space="preserve"> To find out the pricing of partially or fully automated </w:t>
      </w:r>
      <w:r w:rsidR="00A0485E">
        <w:rPr>
          <w:rFonts w:ascii="Tahoma" w:eastAsia="Tahoma" w:hAnsi="Tahoma" w:cs="Tahoma"/>
          <w:color w:val="000000"/>
        </w:rPr>
        <w:t>R</w:t>
      </w:r>
      <w:r>
        <w:rPr>
          <w:rFonts w:ascii="Tahoma" w:eastAsia="Tahoma" w:hAnsi="Tahoma" w:cs="Tahoma"/>
          <w:color w:val="000000"/>
        </w:rPr>
        <w:t xml:space="preserve">emote </w:t>
      </w:r>
      <w:r w:rsidR="00A0485E">
        <w:rPr>
          <w:rFonts w:ascii="Tahoma" w:eastAsia="Tahoma" w:hAnsi="Tahoma" w:cs="Tahoma"/>
          <w:color w:val="000000"/>
        </w:rPr>
        <w:t>identity v</w:t>
      </w:r>
      <w:r>
        <w:rPr>
          <w:rFonts w:ascii="Tahoma" w:eastAsia="Tahoma" w:hAnsi="Tahoma" w:cs="Tahoma"/>
          <w:color w:val="000000"/>
        </w:rPr>
        <w:t xml:space="preserve">erification services and compliance with other requirements, according to the provided </w:t>
      </w:r>
      <w:r w:rsidR="00A0485E">
        <w:rPr>
          <w:rFonts w:ascii="Tahoma" w:eastAsia="Tahoma" w:hAnsi="Tahoma" w:cs="Tahoma"/>
          <w:color w:val="000000"/>
        </w:rPr>
        <w:t>T</w:t>
      </w:r>
      <w:r>
        <w:rPr>
          <w:rFonts w:ascii="Tahoma" w:eastAsia="Tahoma" w:hAnsi="Tahoma" w:cs="Tahoma"/>
          <w:color w:val="000000"/>
        </w:rPr>
        <w:t xml:space="preserve">echnical specification of the </w:t>
      </w:r>
      <w:r w:rsidR="00A0485E">
        <w:rPr>
          <w:rFonts w:ascii="Tahoma" w:eastAsia="Tahoma" w:hAnsi="Tahoma" w:cs="Tahoma"/>
          <w:color w:val="000000"/>
        </w:rPr>
        <w:t>Procurement.</w:t>
      </w:r>
    </w:p>
    <w:p w14:paraId="5BBD34E2" w14:textId="77777777" w:rsidR="004B2185" w:rsidRDefault="00A9457A">
      <w:pPr>
        <w:numPr>
          <w:ilvl w:val="0"/>
          <w:numId w:val="1"/>
        </w:numPr>
        <w:pBdr>
          <w:top w:val="nil"/>
          <w:left w:val="nil"/>
          <w:bottom w:val="nil"/>
          <w:right w:val="nil"/>
          <w:between w:val="nil"/>
        </w:pBdr>
        <w:tabs>
          <w:tab w:val="left" w:pos="1134"/>
          <w:tab w:val="left" w:pos="1701"/>
        </w:tabs>
        <w:spacing w:after="0" w:line="360" w:lineRule="auto"/>
        <w:ind w:left="0" w:firstLine="927"/>
        <w:jc w:val="both"/>
        <w:rPr>
          <w:rFonts w:ascii="Tahoma" w:eastAsia="Tahoma" w:hAnsi="Tahoma" w:cs="Tahoma"/>
          <w:color w:val="000000"/>
        </w:rPr>
      </w:pPr>
      <w:r>
        <w:rPr>
          <w:rFonts w:ascii="Tahoma" w:eastAsia="Tahoma" w:hAnsi="Tahoma" w:cs="Tahoma"/>
          <w:color w:val="000000"/>
        </w:rPr>
        <w:t xml:space="preserve"> Find out what requirements should be set for the qualifications and experience of service providers.</w:t>
      </w:r>
    </w:p>
    <w:p w14:paraId="04A2B39F" w14:textId="3909AF85" w:rsidR="004B2185" w:rsidRDefault="00A9457A">
      <w:pPr>
        <w:tabs>
          <w:tab w:val="left" w:pos="1134"/>
        </w:tabs>
        <w:spacing w:after="0" w:line="360" w:lineRule="auto"/>
        <w:ind w:firstLine="567"/>
        <w:jc w:val="both"/>
        <w:rPr>
          <w:rFonts w:ascii="Tahoma" w:eastAsia="Tahoma" w:hAnsi="Tahoma" w:cs="Tahoma"/>
        </w:rPr>
      </w:pPr>
      <w:r>
        <w:rPr>
          <w:rFonts w:ascii="Tahoma" w:eastAsia="Tahoma" w:hAnsi="Tahoma" w:cs="Tahoma"/>
          <w:b/>
        </w:rPr>
        <w:t>Method of consultation</w:t>
      </w:r>
      <w:r>
        <w:rPr>
          <w:rFonts w:ascii="Tahoma" w:eastAsia="Tahoma" w:hAnsi="Tahoma" w:cs="Tahoma"/>
        </w:rPr>
        <w:t xml:space="preserve">: the consultation is carried out by means of the Central Public Procurement Information System (by means of correspondence, unless otherwise possible) in accordance with the procedure established by the Public Procurement Office. Market participants shall be invited no later than </w:t>
      </w:r>
      <w:r w:rsidR="00F8065E">
        <w:rPr>
          <w:rFonts w:ascii="Tahoma" w:eastAsia="Tahoma" w:hAnsi="Tahoma" w:cs="Tahoma"/>
          <w:b/>
        </w:rPr>
        <w:t>2025-04-</w:t>
      </w:r>
      <w:r w:rsidR="00536B73">
        <w:rPr>
          <w:rFonts w:ascii="Tahoma" w:eastAsia="Tahoma" w:hAnsi="Tahoma" w:cs="Tahoma"/>
          <w:b/>
        </w:rPr>
        <w:t>22</w:t>
      </w:r>
      <w:r>
        <w:rPr>
          <w:rFonts w:ascii="Tahoma" w:eastAsia="Tahoma" w:hAnsi="Tahoma" w:cs="Tahoma"/>
          <w:b/>
        </w:rPr>
        <w:t xml:space="preserve"> </w:t>
      </w:r>
      <w:r>
        <w:rPr>
          <w:rFonts w:ascii="Tahoma" w:eastAsia="Tahoma" w:hAnsi="Tahoma" w:cs="Tahoma"/>
        </w:rPr>
        <w:t>to provide answers to the questions, their suggestions, and recommendations. Depending on the responses, suggestions, and recommendations received, a meeting may be arranged with all or selected suppliers for market consultations.</w:t>
      </w:r>
      <w:r>
        <w:rPr>
          <w:rFonts w:ascii="Tahoma" w:eastAsia="Tahoma" w:hAnsi="Tahoma" w:cs="Tahoma"/>
          <w:b/>
        </w:rPr>
        <w:tab/>
      </w:r>
    </w:p>
    <w:p w14:paraId="70D1955A" w14:textId="6D559891" w:rsidR="004B2185" w:rsidRDefault="00A9457A">
      <w:pPr>
        <w:tabs>
          <w:tab w:val="left" w:pos="567"/>
        </w:tabs>
        <w:spacing w:after="0" w:line="360" w:lineRule="auto"/>
        <w:ind w:firstLine="567"/>
        <w:jc w:val="both"/>
        <w:rPr>
          <w:rFonts w:ascii="Tahoma" w:eastAsia="Tahoma" w:hAnsi="Tahoma" w:cs="Tahoma"/>
          <w:color w:val="000000"/>
        </w:rPr>
      </w:pPr>
      <w:r>
        <w:rPr>
          <w:rFonts w:ascii="Tahoma" w:eastAsia="Tahoma" w:hAnsi="Tahoma" w:cs="Tahoma"/>
          <w:b/>
        </w:rPr>
        <w:t>Purpose of the procurement</w:t>
      </w:r>
      <w:r>
        <w:rPr>
          <w:rFonts w:ascii="Tahoma" w:eastAsia="Tahoma" w:hAnsi="Tahoma" w:cs="Tahoma"/>
        </w:rPr>
        <w:t xml:space="preserve">: </w:t>
      </w:r>
      <w:r w:rsidR="00A0485E">
        <w:rPr>
          <w:rFonts w:ascii="Tahoma" w:eastAsia="Tahoma" w:hAnsi="Tahoma" w:cs="Tahoma"/>
        </w:rPr>
        <w:t>R</w:t>
      </w:r>
      <w:r>
        <w:rPr>
          <w:rFonts w:ascii="Tahoma" w:eastAsia="Tahoma" w:hAnsi="Tahoma" w:cs="Tahoma"/>
        </w:rPr>
        <w:t xml:space="preserve">emote </w:t>
      </w:r>
      <w:r w:rsidR="00A0485E">
        <w:rPr>
          <w:rFonts w:ascii="Tahoma" w:eastAsia="Tahoma" w:hAnsi="Tahoma" w:cs="Tahoma"/>
        </w:rPr>
        <w:t>identity v</w:t>
      </w:r>
      <w:r>
        <w:rPr>
          <w:rFonts w:ascii="Tahoma" w:eastAsia="Tahoma" w:hAnsi="Tahoma" w:cs="Tahoma"/>
        </w:rPr>
        <w:t>erification services</w:t>
      </w:r>
      <w:r>
        <w:rPr>
          <w:rFonts w:ascii="Tahoma" w:eastAsia="Tahoma" w:hAnsi="Tahoma" w:cs="Tahoma"/>
          <w:color w:val="000000"/>
        </w:rPr>
        <w:t>.</w:t>
      </w:r>
    </w:p>
    <w:p w14:paraId="335B9F8C" w14:textId="18E5AA88" w:rsidR="004B2185" w:rsidRDefault="00A9457A">
      <w:pPr>
        <w:spacing w:after="120" w:line="240" w:lineRule="auto"/>
        <w:ind w:firstLine="540"/>
        <w:jc w:val="both"/>
        <w:rPr>
          <w:rFonts w:ascii="Tahoma" w:eastAsia="Tahoma" w:hAnsi="Tahoma" w:cs="Tahoma"/>
          <w:b/>
        </w:rPr>
      </w:pPr>
      <w:r>
        <w:rPr>
          <w:rFonts w:ascii="Tahoma" w:eastAsia="Tahoma" w:hAnsi="Tahoma" w:cs="Tahoma"/>
          <w:b/>
        </w:rPr>
        <w:t xml:space="preserve">In order to better prepare for the </w:t>
      </w:r>
      <w:r w:rsidR="00A0485E">
        <w:rPr>
          <w:rFonts w:ascii="Tahoma" w:eastAsia="Tahoma" w:hAnsi="Tahoma" w:cs="Tahoma"/>
          <w:b/>
        </w:rPr>
        <w:t>Procurement</w:t>
      </w:r>
      <w:r>
        <w:rPr>
          <w:rFonts w:ascii="Tahoma" w:eastAsia="Tahoma" w:hAnsi="Tahoma" w:cs="Tahoma"/>
          <w:b/>
        </w:rPr>
        <w:t>, we ask market participants and independent experts to answer these questions:</w:t>
      </w:r>
    </w:p>
    <w:p w14:paraId="5D048F74" w14:textId="77777777" w:rsidR="004B2185" w:rsidRDefault="004B2185">
      <w:pPr>
        <w:spacing w:after="120" w:line="240" w:lineRule="auto"/>
        <w:ind w:firstLine="540"/>
        <w:jc w:val="both"/>
        <w:rPr>
          <w:rFonts w:ascii="Tahoma" w:eastAsia="Tahoma" w:hAnsi="Tahoma" w:cs="Tahoma"/>
          <w:b/>
        </w:rPr>
      </w:pPr>
    </w:p>
    <w:p w14:paraId="13004DEE" w14:textId="77777777" w:rsidR="004B2185" w:rsidRDefault="00A9457A">
      <w:pPr>
        <w:numPr>
          <w:ilvl w:val="0"/>
          <w:numId w:val="2"/>
        </w:numPr>
        <w:pBdr>
          <w:top w:val="nil"/>
          <w:left w:val="nil"/>
          <w:bottom w:val="nil"/>
          <w:right w:val="nil"/>
          <w:between w:val="nil"/>
        </w:pBdr>
        <w:spacing w:after="120" w:line="240" w:lineRule="auto"/>
        <w:jc w:val="both"/>
        <w:rPr>
          <w:rFonts w:ascii="Tahoma" w:eastAsia="Tahoma" w:hAnsi="Tahoma" w:cs="Tahoma"/>
          <w:b/>
          <w:color w:val="000000"/>
        </w:rPr>
      </w:pPr>
      <w:r>
        <w:rPr>
          <w:rFonts w:ascii="Tahoma" w:eastAsia="Tahoma" w:hAnsi="Tahoma" w:cs="Tahoma"/>
          <w:b/>
          <w:color w:val="000000"/>
        </w:rPr>
        <w:t>Circumstances related to the object of procurement</w:t>
      </w: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764"/>
        <w:gridCol w:w="4279"/>
      </w:tblGrid>
      <w:tr w:rsidR="004B2185" w14:paraId="4CBD1A03" w14:textId="77777777">
        <w:tc>
          <w:tcPr>
            <w:tcW w:w="591" w:type="dxa"/>
            <w:vAlign w:val="center"/>
          </w:tcPr>
          <w:p w14:paraId="0DBA4F72" w14:textId="77777777" w:rsidR="004B2185" w:rsidRDefault="00A9457A">
            <w:pPr>
              <w:jc w:val="center"/>
              <w:rPr>
                <w:rFonts w:ascii="Tahoma" w:eastAsia="Tahoma" w:hAnsi="Tahoma" w:cs="Tahoma"/>
                <w:b/>
              </w:rPr>
            </w:pPr>
            <w:r>
              <w:rPr>
                <w:rFonts w:ascii="Tahoma" w:eastAsia="Tahoma" w:hAnsi="Tahoma" w:cs="Tahoma"/>
                <w:b/>
              </w:rPr>
              <w:t>No.</w:t>
            </w:r>
          </w:p>
        </w:tc>
        <w:tc>
          <w:tcPr>
            <w:tcW w:w="4764" w:type="dxa"/>
            <w:vAlign w:val="center"/>
          </w:tcPr>
          <w:p w14:paraId="3F8693CB" w14:textId="77777777" w:rsidR="004B2185" w:rsidRDefault="00A9457A">
            <w:pPr>
              <w:jc w:val="center"/>
              <w:rPr>
                <w:rFonts w:ascii="Tahoma" w:eastAsia="Tahoma" w:hAnsi="Tahoma" w:cs="Tahoma"/>
                <w:b/>
              </w:rPr>
            </w:pPr>
            <w:r>
              <w:rPr>
                <w:rFonts w:ascii="Tahoma" w:eastAsia="Tahoma" w:hAnsi="Tahoma" w:cs="Tahoma"/>
                <w:b/>
              </w:rPr>
              <w:t>Question</w:t>
            </w:r>
          </w:p>
        </w:tc>
        <w:tc>
          <w:tcPr>
            <w:tcW w:w="4279" w:type="dxa"/>
            <w:vAlign w:val="center"/>
          </w:tcPr>
          <w:p w14:paraId="28E0A23F" w14:textId="77777777" w:rsidR="004B2185" w:rsidRDefault="00A9457A">
            <w:pPr>
              <w:jc w:val="center"/>
              <w:rPr>
                <w:rFonts w:ascii="Tahoma" w:eastAsia="Tahoma" w:hAnsi="Tahoma" w:cs="Tahoma"/>
                <w:b/>
              </w:rPr>
            </w:pPr>
            <w:r>
              <w:rPr>
                <w:rFonts w:ascii="Tahoma" w:eastAsia="Tahoma" w:hAnsi="Tahoma" w:cs="Tahoma"/>
                <w:b/>
              </w:rPr>
              <w:t>Answer*</w:t>
            </w:r>
          </w:p>
        </w:tc>
      </w:tr>
      <w:tr w:rsidR="004B2185" w14:paraId="642D6852" w14:textId="77777777">
        <w:tc>
          <w:tcPr>
            <w:tcW w:w="591" w:type="dxa"/>
          </w:tcPr>
          <w:p w14:paraId="0D9BB7BD" w14:textId="77777777" w:rsidR="004B2185" w:rsidRDefault="00A9457A">
            <w:pPr>
              <w:spacing w:after="120"/>
              <w:rPr>
                <w:rFonts w:ascii="Tahoma" w:eastAsia="Tahoma" w:hAnsi="Tahoma" w:cs="Tahoma"/>
              </w:rPr>
            </w:pPr>
            <w:r>
              <w:rPr>
                <w:rFonts w:ascii="Tahoma" w:eastAsia="Tahoma" w:hAnsi="Tahoma" w:cs="Tahoma"/>
              </w:rPr>
              <w:t>1.</w:t>
            </w:r>
          </w:p>
        </w:tc>
        <w:tc>
          <w:tcPr>
            <w:tcW w:w="4764" w:type="dxa"/>
          </w:tcPr>
          <w:p w14:paraId="29E48E8D" w14:textId="77777777" w:rsidR="004B2185" w:rsidRDefault="00A9457A">
            <w:pPr>
              <w:jc w:val="both"/>
              <w:rPr>
                <w:rFonts w:ascii="Tahoma" w:eastAsia="Tahoma" w:hAnsi="Tahoma" w:cs="Tahoma"/>
              </w:rPr>
            </w:pPr>
            <w:r>
              <w:rPr>
                <w:rFonts w:ascii="Tahoma" w:eastAsia="Tahoma" w:hAnsi="Tahoma" w:cs="Tahoma"/>
              </w:rPr>
              <w:t xml:space="preserve">Is it appropriate to divide the procurement object into parts of the procurement object? </w:t>
            </w:r>
          </w:p>
          <w:p w14:paraId="403D763D" w14:textId="77777777" w:rsidR="004B2185" w:rsidRDefault="004B2185">
            <w:pPr>
              <w:jc w:val="both"/>
              <w:rPr>
                <w:rFonts w:ascii="Tahoma" w:eastAsia="Tahoma" w:hAnsi="Tahoma" w:cs="Tahoma"/>
              </w:rPr>
            </w:pPr>
          </w:p>
          <w:p w14:paraId="10EDD2C9" w14:textId="77777777" w:rsidR="004B2185" w:rsidRDefault="00A9457A">
            <w:pPr>
              <w:jc w:val="both"/>
              <w:rPr>
                <w:rFonts w:ascii="Tahoma" w:eastAsia="Tahoma" w:hAnsi="Tahoma" w:cs="Tahoma"/>
              </w:rPr>
            </w:pPr>
            <w:r>
              <w:rPr>
                <w:rFonts w:ascii="Tahoma" w:eastAsia="Tahoma" w:hAnsi="Tahoma" w:cs="Tahoma"/>
              </w:rPr>
              <w:lastRenderedPageBreak/>
              <w:t>If applicable, please indicate how the object of the procurement should be divided into parts of the procurement and provide arguments for such division.</w:t>
            </w:r>
          </w:p>
        </w:tc>
        <w:tc>
          <w:tcPr>
            <w:tcW w:w="4279" w:type="dxa"/>
            <w:vAlign w:val="center"/>
          </w:tcPr>
          <w:p w14:paraId="0EBC2D95" w14:textId="4EF6F9AC" w:rsidR="004B2185" w:rsidRDefault="004B2185">
            <w:pPr>
              <w:spacing w:after="120"/>
              <w:jc w:val="center"/>
              <w:rPr>
                <w:rFonts w:ascii="Tahoma" w:eastAsia="Tahoma" w:hAnsi="Tahoma" w:cs="Tahoma"/>
              </w:rPr>
            </w:pPr>
          </w:p>
        </w:tc>
      </w:tr>
      <w:tr w:rsidR="004B2185" w14:paraId="57DA3C4B" w14:textId="77777777">
        <w:tc>
          <w:tcPr>
            <w:tcW w:w="591" w:type="dxa"/>
          </w:tcPr>
          <w:p w14:paraId="3D07FEA9" w14:textId="77777777" w:rsidR="004B2185" w:rsidRDefault="00A9457A">
            <w:pPr>
              <w:spacing w:after="120"/>
              <w:rPr>
                <w:rFonts w:ascii="Tahoma" w:eastAsia="Tahoma" w:hAnsi="Tahoma" w:cs="Tahoma"/>
              </w:rPr>
            </w:pPr>
            <w:r>
              <w:rPr>
                <w:rFonts w:ascii="Tahoma" w:eastAsia="Tahoma" w:hAnsi="Tahoma" w:cs="Tahoma"/>
              </w:rPr>
              <w:t>2.</w:t>
            </w:r>
          </w:p>
        </w:tc>
        <w:tc>
          <w:tcPr>
            <w:tcW w:w="4764" w:type="dxa"/>
          </w:tcPr>
          <w:p w14:paraId="76C1704F" w14:textId="77777777" w:rsidR="004B2185" w:rsidRDefault="00A9457A">
            <w:pPr>
              <w:jc w:val="both"/>
              <w:rPr>
                <w:rFonts w:ascii="Tahoma" w:eastAsia="Tahoma" w:hAnsi="Tahoma" w:cs="Tahoma"/>
              </w:rPr>
            </w:pPr>
            <w:r>
              <w:rPr>
                <w:rFonts w:ascii="Tahoma" w:eastAsia="Tahoma" w:hAnsi="Tahoma" w:cs="Tahoma"/>
              </w:rPr>
              <w:t xml:space="preserve">Do you have any comments or questions about the technical specification? </w:t>
            </w:r>
          </w:p>
          <w:p w14:paraId="75FE7B82" w14:textId="77777777" w:rsidR="004B2185" w:rsidRDefault="00A9457A">
            <w:pPr>
              <w:jc w:val="both"/>
              <w:rPr>
                <w:rFonts w:ascii="Tahoma" w:eastAsia="Tahoma" w:hAnsi="Tahoma" w:cs="Tahoma"/>
              </w:rPr>
            </w:pPr>
            <w:r>
              <w:rPr>
                <w:rFonts w:ascii="Tahoma" w:eastAsia="Tahoma" w:hAnsi="Tahoma" w:cs="Tahoma"/>
              </w:rPr>
              <w:t>What additional conditions would you advise to include in the technical specification or which should be waived?</w:t>
            </w:r>
          </w:p>
          <w:p w14:paraId="3ED53153" w14:textId="77777777" w:rsidR="004B2185" w:rsidRDefault="004B2185">
            <w:pPr>
              <w:jc w:val="both"/>
              <w:rPr>
                <w:rFonts w:ascii="Tahoma" w:eastAsia="Tahoma" w:hAnsi="Tahoma" w:cs="Tahoma"/>
              </w:rPr>
            </w:pPr>
          </w:p>
          <w:p w14:paraId="13D203D0" w14:textId="77777777" w:rsidR="004B2185" w:rsidRDefault="00A9457A">
            <w:pPr>
              <w:jc w:val="both"/>
              <w:rPr>
                <w:rFonts w:ascii="Tahoma" w:eastAsia="Tahoma" w:hAnsi="Tahoma" w:cs="Tahoma"/>
              </w:rPr>
            </w:pPr>
            <w:r>
              <w:rPr>
                <w:rFonts w:ascii="Tahoma" w:eastAsia="Tahoma" w:hAnsi="Tahoma" w:cs="Tahoma"/>
              </w:rPr>
              <w:t>Please provide reasoned comments and questions indicating specific points and / or places in the text.</w:t>
            </w:r>
          </w:p>
        </w:tc>
        <w:tc>
          <w:tcPr>
            <w:tcW w:w="4279" w:type="dxa"/>
            <w:vAlign w:val="center"/>
          </w:tcPr>
          <w:p w14:paraId="7AE9010D" w14:textId="4FE22B5C" w:rsidR="004B2185" w:rsidRDefault="004B2185">
            <w:pPr>
              <w:spacing w:after="120"/>
              <w:jc w:val="center"/>
              <w:rPr>
                <w:rFonts w:ascii="Tahoma" w:eastAsia="Tahoma" w:hAnsi="Tahoma" w:cs="Tahoma"/>
              </w:rPr>
            </w:pPr>
          </w:p>
        </w:tc>
      </w:tr>
      <w:tr w:rsidR="004B2185" w14:paraId="73385D4B" w14:textId="77777777">
        <w:tc>
          <w:tcPr>
            <w:tcW w:w="591" w:type="dxa"/>
          </w:tcPr>
          <w:p w14:paraId="6A47EABA" w14:textId="77777777" w:rsidR="004B2185" w:rsidRDefault="00A9457A">
            <w:pPr>
              <w:spacing w:after="120"/>
              <w:jc w:val="both"/>
              <w:rPr>
                <w:rFonts w:ascii="Tahoma" w:eastAsia="Tahoma" w:hAnsi="Tahoma" w:cs="Tahoma"/>
              </w:rPr>
            </w:pPr>
            <w:r>
              <w:rPr>
                <w:rFonts w:ascii="Tahoma" w:eastAsia="Tahoma" w:hAnsi="Tahoma" w:cs="Tahoma"/>
              </w:rPr>
              <w:t>3.</w:t>
            </w:r>
          </w:p>
        </w:tc>
        <w:tc>
          <w:tcPr>
            <w:tcW w:w="4764" w:type="dxa"/>
          </w:tcPr>
          <w:p w14:paraId="6404C779" w14:textId="77777777" w:rsidR="004B2185" w:rsidRDefault="00A9457A">
            <w:pPr>
              <w:jc w:val="both"/>
              <w:rPr>
                <w:rFonts w:ascii="Tahoma" w:eastAsia="Tahoma" w:hAnsi="Tahoma" w:cs="Tahoma"/>
              </w:rPr>
            </w:pPr>
            <w:r>
              <w:rPr>
                <w:rFonts w:ascii="Tahoma" w:eastAsia="Tahoma" w:hAnsi="Tahoma" w:cs="Tahoma"/>
              </w:rPr>
              <w:t xml:space="preserve">Are the deadlines specified in the technical specification sufficient (too long, too short) to perform the services? </w:t>
            </w:r>
          </w:p>
          <w:p w14:paraId="266547FF" w14:textId="77777777" w:rsidR="004B2185" w:rsidRDefault="00A9457A">
            <w:pPr>
              <w:jc w:val="both"/>
              <w:rPr>
                <w:rFonts w:ascii="Tahoma" w:eastAsia="Tahoma" w:hAnsi="Tahoma" w:cs="Tahoma"/>
              </w:rPr>
            </w:pPr>
            <w:r>
              <w:rPr>
                <w:rFonts w:ascii="Tahoma" w:eastAsia="Tahoma" w:hAnsi="Tahoma" w:cs="Tahoma"/>
              </w:rPr>
              <w:t>If not, what do you think would be sufficient and why?</w:t>
            </w:r>
          </w:p>
        </w:tc>
        <w:tc>
          <w:tcPr>
            <w:tcW w:w="4279" w:type="dxa"/>
            <w:vAlign w:val="center"/>
          </w:tcPr>
          <w:p w14:paraId="1687CFB7" w14:textId="5347961B" w:rsidR="004B2185" w:rsidRDefault="004B2185">
            <w:pPr>
              <w:spacing w:after="120"/>
              <w:jc w:val="center"/>
              <w:rPr>
                <w:rFonts w:ascii="Tahoma" w:eastAsia="Tahoma" w:hAnsi="Tahoma" w:cs="Tahoma"/>
              </w:rPr>
            </w:pPr>
          </w:p>
        </w:tc>
      </w:tr>
      <w:tr w:rsidR="004B2185" w14:paraId="033AB6DC" w14:textId="77777777">
        <w:tc>
          <w:tcPr>
            <w:tcW w:w="591" w:type="dxa"/>
          </w:tcPr>
          <w:p w14:paraId="546000D4" w14:textId="77777777" w:rsidR="004B2185" w:rsidRDefault="00A9457A">
            <w:pPr>
              <w:spacing w:after="120"/>
              <w:jc w:val="both"/>
              <w:rPr>
                <w:rFonts w:ascii="Tahoma" w:eastAsia="Tahoma" w:hAnsi="Tahoma" w:cs="Tahoma"/>
              </w:rPr>
            </w:pPr>
            <w:r>
              <w:rPr>
                <w:rFonts w:ascii="Tahoma" w:eastAsia="Tahoma" w:hAnsi="Tahoma" w:cs="Tahoma"/>
              </w:rPr>
              <w:t>4.</w:t>
            </w:r>
          </w:p>
        </w:tc>
        <w:tc>
          <w:tcPr>
            <w:tcW w:w="4764" w:type="dxa"/>
          </w:tcPr>
          <w:p w14:paraId="020CA527" w14:textId="77777777" w:rsidR="004B2185" w:rsidRDefault="00A9457A">
            <w:pPr>
              <w:jc w:val="both"/>
              <w:rPr>
                <w:rFonts w:ascii="Tahoma" w:eastAsia="Tahoma" w:hAnsi="Tahoma" w:cs="Tahoma"/>
              </w:rPr>
            </w:pPr>
            <w:r>
              <w:rPr>
                <w:rFonts w:ascii="Tahoma" w:eastAsia="Tahoma" w:hAnsi="Tahoma" w:cs="Tahoma"/>
              </w:rPr>
              <w:t>If you have any other observations or suggestions, please provide.</w:t>
            </w:r>
          </w:p>
          <w:p w14:paraId="3A287E5E" w14:textId="77777777" w:rsidR="004B2185" w:rsidRDefault="004B2185">
            <w:pPr>
              <w:jc w:val="both"/>
              <w:rPr>
                <w:rFonts w:ascii="Tahoma" w:eastAsia="Tahoma" w:hAnsi="Tahoma" w:cs="Tahoma"/>
              </w:rPr>
            </w:pPr>
          </w:p>
          <w:p w14:paraId="3E84B4A4" w14:textId="77777777" w:rsidR="004B2185" w:rsidRDefault="00A9457A">
            <w:pPr>
              <w:jc w:val="both"/>
              <w:rPr>
                <w:rFonts w:ascii="Tahoma" w:eastAsia="Tahoma" w:hAnsi="Tahoma" w:cs="Tahoma"/>
                <w:i/>
              </w:rPr>
            </w:pPr>
            <w:r>
              <w:rPr>
                <w:rFonts w:ascii="Tahoma" w:eastAsia="Tahoma" w:hAnsi="Tahoma" w:cs="Tahoma"/>
                <w:i/>
              </w:rPr>
              <w:t>E.g. the required period of time during which the supplier would like to get acquainted with the subtleties of the procurement object (specify what period?);</w:t>
            </w:r>
          </w:p>
          <w:p w14:paraId="0412D5EB" w14:textId="77777777" w:rsidR="004B2185" w:rsidRDefault="00A9457A">
            <w:pPr>
              <w:jc w:val="both"/>
              <w:rPr>
                <w:rFonts w:ascii="Tahoma" w:eastAsia="Tahoma" w:hAnsi="Tahoma" w:cs="Tahoma"/>
                <w:i/>
              </w:rPr>
            </w:pPr>
            <w:r>
              <w:rPr>
                <w:rFonts w:ascii="Tahoma" w:eastAsia="Tahoma" w:hAnsi="Tahoma" w:cs="Tahoma"/>
                <w:i/>
              </w:rPr>
              <w:t>Required documentation for acquaintance (indicate which documentation would be most relevant for you?);</w:t>
            </w:r>
          </w:p>
          <w:p w14:paraId="61A53FC8" w14:textId="77777777" w:rsidR="004B2185" w:rsidRDefault="00A9457A">
            <w:pPr>
              <w:jc w:val="both"/>
              <w:rPr>
                <w:rFonts w:ascii="Tahoma" w:eastAsia="Tahoma" w:hAnsi="Tahoma" w:cs="Tahoma"/>
              </w:rPr>
            </w:pPr>
            <w:r>
              <w:rPr>
                <w:rFonts w:ascii="Tahoma" w:eastAsia="Tahoma" w:hAnsi="Tahoma" w:cs="Tahoma"/>
                <w:i/>
              </w:rPr>
              <w:t>Etc.</w:t>
            </w:r>
          </w:p>
        </w:tc>
        <w:tc>
          <w:tcPr>
            <w:tcW w:w="4279" w:type="dxa"/>
            <w:vAlign w:val="center"/>
          </w:tcPr>
          <w:p w14:paraId="1B8CCA54" w14:textId="7C566704" w:rsidR="004B2185" w:rsidRDefault="004B2185">
            <w:pPr>
              <w:spacing w:after="120"/>
              <w:jc w:val="center"/>
              <w:rPr>
                <w:rFonts w:ascii="Tahoma" w:eastAsia="Tahoma" w:hAnsi="Tahoma" w:cs="Tahoma"/>
              </w:rPr>
            </w:pPr>
          </w:p>
        </w:tc>
      </w:tr>
      <w:tr w:rsidR="004B2185" w14:paraId="71BD3FCF" w14:textId="77777777">
        <w:trPr>
          <w:trHeight w:val="707"/>
        </w:trPr>
        <w:tc>
          <w:tcPr>
            <w:tcW w:w="591" w:type="dxa"/>
          </w:tcPr>
          <w:p w14:paraId="7E85CE31" w14:textId="77777777" w:rsidR="004B2185" w:rsidRDefault="00A9457A">
            <w:pPr>
              <w:spacing w:after="120"/>
              <w:jc w:val="both"/>
              <w:rPr>
                <w:rFonts w:ascii="Tahoma" w:eastAsia="Tahoma" w:hAnsi="Tahoma" w:cs="Tahoma"/>
              </w:rPr>
            </w:pPr>
            <w:r>
              <w:rPr>
                <w:rFonts w:ascii="Tahoma" w:eastAsia="Tahoma" w:hAnsi="Tahoma" w:cs="Tahoma"/>
              </w:rPr>
              <w:t xml:space="preserve">5. </w:t>
            </w:r>
          </w:p>
        </w:tc>
        <w:tc>
          <w:tcPr>
            <w:tcW w:w="4764" w:type="dxa"/>
          </w:tcPr>
          <w:p w14:paraId="6E441773" w14:textId="77777777" w:rsidR="004B2185" w:rsidRDefault="00A9457A">
            <w:pPr>
              <w:jc w:val="both"/>
              <w:rPr>
                <w:rFonts w:ascii="Tahoma" w:eastAsia="Tahoma" w:hAnsi="Tahoma" w:cs="Tahoma"/>
              </w:rPr>
            </w:pPr>
            <w:r>
              <w:rPr>
                <w:rFonts w:ascii="Tahoma" w:eastAsia="Tahoma" w:hAnsi="Tahoma" w:cs="Tahoma"/>
              </w:rPr>
              <w:t>Would the presentation of the purchased object be relevant for you?</w:t>
            </w:r>
          </w:p>
        </w:tc>
        <w:tc>
          <w:tcPr>
            <w:tcW w:w="4279" w:type="dxa"/>
            <w:vAlign w:val="center"/>
          </w:tcPr>
          <w:p w14:paraId="45448C0A" w14:textId="19BB0329" w:rsidR="004B2185" w:rsidRDefault="004B2185">
            <w:pPr>
              <w:spacing w:after="120"/>
              <w:jc w:val="center"/>
              <w:rPr>
                <w:rFonts w:ascii="Tahoma" w:eastAsia="Tahoma" w:hAnsi="Tahoma" w:cs="Tahoma"/>
              </w:rPr>
            </w:pPr>
          </w:p>
        </w:tc>
      </w:tr>
      <w:tr w:rsidR="004B2185" w14:paraId="0FCC2661" w14:textId="77777777">
        <w:tc>
          <w:tcPr>
            <w:tcW w:w="591" w:type="dxa"/>
            <w:shd w:val="clear" w:color="auto" w:fill="FFFFFF"/>
          </w:tcPr>
          <w:p w14:paraId="0445E2C9" w14:textId="77777777" w:rsidR="004B2185" w:rsidRDefault="00A9457A">
            <w:pPr>
              <w:spacing w:after="120"/>
              <w:jc w:val="both"/>
              <w:rPr>
                <w:rFonts w:ascii="Tahoma" w:eastAsia="Tahoma" w:hAnsi="Tahoma" w:cs="Tahoma"/>
              </w:rPr>
            </w:pPr>
            <w:r>
              <w:rPr>
                <w:rFonts w:ascii="Tahoma" w:eastAsia="Tahoma" w:hAnsi="Tahoma" w:cs="Tahoma"/>
              </w:rPr>
              <w:t>7.</w:t>
            </w:r>
          </w:p>
        </w:tc>
        <w:tc>
          <w:tcPr>
            <w:tcW w:w="4764" w:type="dxa"/>
            <w:shd w:val="clear" w:color="auto" w:fill="FFFFFF"/>
          </w:tcPr>
          <w:p w14:paraId="0819F2CB" w14:textId="77777777" w:rsidR="004B2185" w:rsidRDefault="00A9457A">
            <w:pPr>
              <w:jc w:val="both"/>
              <w:rPr>
                <w:rFonts w:ascii="Tahoma" w:eastAsia="Tahoma" w:hAnsi="Tahoma" w:cs="Tahoma"/>
                <w:color w:val="000000"/>
                <w:sz w:val="24"/>
                <w:szCs w:val="24"/>
              </w:rPr>
            </w:pPr>
            <w:r>
              <w:rPr>
                <w:rFonts w:ascii="Tahoma" w:eastAsia="Tahoma" w:hAnsi="Tahoma" w:cs="Tahoma"/>
                <w:color w:val="000000"/>
                <w:sz w:val="24"/>
                <w:szCs w:val="24"/>
              </w:rPr>
              <w:t xml:space="preserve">Do you apply the requirements of the environmental management system to the purchased </w:t>
            </w:r>
            <w:r>
              <w:rPr>
                <w:rFonts w:ascii="Tahoma" w:eastAsia="Tahoma" w:hAnsi="Tahoma" w:cs="Tahoma"/>
                <w:i/>
                <w:color w:val="FF0000"/>
                <w:sz w:val="24"/>
                <w:szCs w:val="24"/>
              </w:rPr>
              <w:t>service / works</w:t>
            </w:r>
            <w:r>
              <w:rPr>
                <w:rFonts w:ascii="Tahoma" w:eastAsia="Tahoma" w:hAnsi="Tahoma" w:cs="Tahoma"/>
                <w:color w:val="000000"/>
                <w:sz w:val="24"/>
                <w:szCs w:val="24"/>
              </w:rPr>
              <w:t>, according to the standard LST EN ISO 14001 or the European Union Environmental Management and Audit Scheme (EMAS), or other environmental management standards based on relevant European or international standards?</w:t>
            </w:r>
          </w:p>
          <w:p w14:paraId="66840AF1" w14:textId="77777777" w:rsidR="004B2185" w:rsidRDefault="004B2185">
            <w:pPr>
              <w:jc w:val="both"/>
              <w:rPr>
                <w:rFonts w:ascii="Tahoma" w:eastAsia="Tahoma" w:hAnsi="Tahoma" w:cs="Tahoma"/>
                <w:color w:val="000000"/>
                <w:sz w:val="24"/>
                <w:szCs w:val="24"/>
              </w:rPr>
            </w:pPr>
          </w:p>
          <w:p w14:paraId="72A4BE67" w14:textId="77777777" w:rsidR="004B2185" w:rsidRDefault="00A9457A">
            <w:pPr>
              <w:jc w:val="both"/>
              <w:rPr>
                <w:rFonts w:ascii="Tahoma" w:eastAsia="Tahoma" w:hAnsi="Tahoma" w:cs="Tahoma"/>
                <w:b/>
              </w:rPr>
            </w:pPr>
            <w:r>
              <w:rPr>
                <w:rFonts w:ascii="Tahoma" w:eastAsia="Tahoma" w:hAnsi="Tahoma" w:cs="Tahoma"/>
                <w:b/>
                <w:color w:val="000000"/>
                <w:sz w:val="24"/>
                <w:szCs w:val="24"/>
              </w:rPr>
              <w:t>Specify which ones.</w:t>
            </w:r>
          </w:p>
        </w:tc>
        <w:tc>
          <w:tcPr>
            <w:tcW w:w="4279" w:type="dxa"/>
            <w:shd w:val="clear" w:color="auto" w:fill="FFFFFF"/>
            <w:vAlign w:val="center"/>
          </w:tcPr>
          <w:p w14:paraId="3529631D" w14:textId="3674F55E" w:rsidR="004B2185" w:rsidRDefault="004B2185" w:rsidP="00D53C7C">
            <w:pPr>
              <w:spacing w:after="120"/>
              <w:jc w:val="center"/>
              <w:rPr>
                <w:rFonts w:ascii="Tahoma" w:eastAsia="Tahoma" w:hAnsi="Tahoma" w:cs="Tahoma"/>
              </w:rPr>
            </w:pPr>
          </w:p>
        </w:tc>
      </w:tr>
      <w:tr w:rsidR="004B2185" w14:paraId="5C030C97" w14:textId="77777777">
        <w:tc>
          <w:tcPr>
            <w:tcW w:w="591" w:type="dxa"/>
            <w:shd w:val="clear" w:color="auto" w:fill="FFFFFF"/>
          </w:tcPr>
          <w:p w14:paraId="25E91EB9" w14:textId="77777777" w:rsidR="004B2185" w:rsidRDefault="00A9457A">
            <w:pPr>
              <w:spacing w:after="120"/>
              <w:jc w:val="both"/>
              <w:rPr>
                <w:rFonts w:ascii="Tahoma" w:eastAsia="Tahoma" w:hAnsi="Tahoma" w:cs="Tahoma"/>
              </w:rPr>
            </w:pPr>
            <w:r>
              <w:rPr>
                <w:rFonts w:ascii="Tahoma" w:eastAsia="Tahoma" w:hAnsi="Tahoma" w:cs="Tahoma"/>
              </w:rPr>
              <w:t>8.</w:t>
            </w:r>
          </w:p>
        </w:tc>
        <w:tc>
          <w:tcPr>
            <w:tcW w:w="4764" w:type="dxa"/>
            <w:shd w:val="clear" w:color="auto" w:fill="FFFFFF"/>
          </w:tcPr>
          <w:p w14:paraId="7B4C5D9E" w14:textId="77777777" w:rsidR="004B2185" w:rsidRDefault="00A9457A">
            <w:pPr>
              <w:jc w:val="both"/>
              <w:rPr>
                <w:rFonts w:ascii="Tahoma" w:eastAsia="Tahoma" w:hAnsi="Tahoma" w:cs="Tahoma"/>
              </w:rPr>
            </w:pPr>
            <w:r>
              <w:rPr>
                <w:rFonts w:ascii="Tahoma" w:eastAsia="Tahoma" w:hAnsi="Tahoma" w:cs="Tahoma"/>
              </w:rPr>
              <w:t xml:space="preserve">Whether the procured </w:t>
            </w:r>
            <w:r>
              <w:rPr>
                <w:rFonts w:ascii="Tahoma" w:eastAsia="Tahoma" w:hAnsi="Tahoma" w:cs="Tahoma"/>
                <w:i/>
                <w:color w:val="FF0000"/>
              </w:rPr>
              <w:t>goods, services, works</w:t>
            </w:r>
            <w:r>
              <w:rPr>
                <w:rFonts w:ascii="Tahoma" w:eastAsia="Tahoma" w:hAnsi="Tahoma" w:cs="Tahoma"/>
              </w:rPr>
              <w:t xml:space="preserve"> </w:t>
            </w:r>
            <w:r>
              <w:rPr>
                <w:rFonts w:ascii="Tahoma" w:eastAsia="Tahoma" w:hAnsi="Tahoma" w:cs="Tahoma"/>
                <w:b/>
              </w:rPr>
              <w:t>meet all the minimum</w:t>
            </w:r>
            <w:r>
              <w:rPr>
                <w:rFonts w:ascii="Tahoma" w:eastAsia="Tahoma" w:hAnsi="Tahoma" w:cs="Tahoma"/>
              </w:rPr>
              <w:t xml:space="preserve"> “green” requirements specified in the description approved by the Minister of Environment of the Republic of Lithuania: the lists of Products for which environmental protection criteria are applicable, services or works, in the description of the application procedure approved by the Minister of Environment of the Republic of Lithuania in 2011. June 28 by order No. D1-508. </w:t>
            </w:r>
          </w:p>
          <w:p w14:paraId="3BB0825D" w14:textId="77777777" w:rsidR="004B2185" w:rsidRDefault="004B2185">
            <w:pPr>
              <w:jc w:val="both"/>
              <w:rPr>
                <w:rFonts w:ascii="Tahoma" w:eastAsia="Tahoma" w:hAnsi="Tahoma" w:cs="Tahoma"/>
              </w:rPr>
            </w:pPr>
          </w:p>
          <w:p w14:paraId="7D860F4F" w14:textId="77777777" w:rsidR="004B2185" w:rsidRDefault="00A9457A">
            <w:pPr>
              <w:jc w:val="both"/>
              <w:rPr>
                <w:rFonts w:ascii="Tahoma" w:eastAsia="Tahoma" w:hAnsi="Tahoma" w:cs="Tahoma"/>
              </w:rPr>
            </w:pPr>
            <w:r>
              <w:rPr>
                <w:rFonts w:ascii="Tahoma" w:eastAsia="Tahoma" w:hAnsi="Tahoma" w:cs="Tahoma"/>
              </w:rPr>
              <w:t>If only partially, please indicate which ones?</w:t>
            </w:r>
          </w:p>
        </w:tc>
        <w:tc>
          <w:tcPr>
            <w:tcW w:w="4279" w:type="dxa"/>
            <w:shd w:val="clear" w:color="auto" w:fill="FFFFFF"/>
            <w:vAlign w:val="center"/>
          </w:tcPr>
          <w:p w14:paraId="1B064EA0" w14:textId="5DFDAC6F" w:rsidR="004B2185" w:rsidRDefault="004B2185" w:rsidP="00D53C7C">
            <w:pPr>
              <w:spacing w:after="120"/>
              <w:jc w:val="center"/>
              <w:rPr>
                <w:rFonts w:ascii="Tahoma" w:eastAsia="Tahoma" w:hAnsi="Tahoma" w:cs="Tahoma"/>
              </w:rPr>
            </w:pPr>
          </w:p>
        </w:tc>
      </w:tr>
      <w:tr w:rsidR="004B2185" w14:paraId="6713E505" w14:textId="77777777">
        <w:tc>
          <w:tcPr>
            <w:tcW w:w="591" w:type="dxa"/>
          </w:tcPr>
          <w:p w14:paraId="7C06ED18" w14:textId="77777777" w:rsidR="004B2185" w:rsidRDefault="00A9457A">
            <w:pPr>
              <w:spacing w:after="120"/>
              <w:jc w:val="both"/>
              <w:rPr>
                <w:rFonts w:ascii="Tahoma" w:eastAsia="Tahoma" w:hAnsi="Tahoma" w:cs="Tahoma"/>
              </w:rPr>
            </w:pPr>
            <w:r>
              <w:rPr>
                <w:rFonts w:ascii="Tahoma" w:eastAsia="Tahoma" w:hAnsi="Tahoma" w:cs="Tahoma"/>
              </w:rPr>
              <w:t>9.</w:t>
            </w:r>
          </w:p>
        </w:tc>
        <w:tc>
          <w:tcPr>
            <w:tcW w:w="4764" w:type="dxa"/>
          </w:tcPr>
          <w:p w14:paraId="30C2B5AB" w14:textId="77777777" w:rsidR="004B2185" w:rsidRDefault="00A9457A">
            <w:pPr>
              <w:jc w:val="both"/>
              <w:rPr>
                <w:rFonts w:ascii="Tahoma" w:eastAsia="Tahoma" w:hAnsi="Tahoma" w:cs="Tahoma"/>
              </w:rPr>
            </w:pPr>
            <w:r>
              <w:rPr>
                <w:rFonts w:ascii="Tahoma" w:eastAsia="Tahoma" w:hAnsi="Tahoma" w:cs="Tahoma"/>
              </w:rPr>
              <w:t xml:space="preserve">Are there alternative solutions on the market? </w:t>
            </w:r>
          </w:p>
          <w:p w14:paraId="38C03604" w14:textId="77777777" w:rsidR="004B2185" w:rsidRDefault="004B2185">
            <w:pPr>
              <w:jc w:val="both"/>
              <w:rPr>
                <w:rFonts w:ascii="Tahoma" w:eastAsia="Tahoma" w:hAnsi="Tahoma" w:cs="Tahoma"/>
              </w:rPr>
            </w:pPr>
          </w:p>
          <w:p w14:paraId="40E50993" w14:textId="77777777" w:rsidR="004B2185" w:rsidRDefault="00A9457A">
            <w:pPr>
              <w:jc w:val="both"/>
              <w:rPr>
                <w:rFonts w:ascii="Tahoma" w:eastAsia="Tahoma" w:hAnsi="Tahoma" w:cs="Tahoma"/>
              </w:rPr>
            </w:pPr>
            <w:r>
              <w:rPr>
                <w:rFonts w:ascii="Tahoma" w:eastAsia="Tahoma" w:hAnsi="Tahoma" w:cs="Tahoma"/>
              </w:rPr>
              <w:t>If so, please describe.</w:t>
            </w:r>
          </w:p>
        </w:tc>
        <w:tc>
          <w:tcPr>
            <w:tcW w:w="4279" w:type="dxa"/>
            <w:vAlign w:val="center"/>
          </w:tcPr>
          <w:p w14:paraId="2DAD293D" w14:textId="33BE6BD0" w:rsidR="004B2185" w:rsidRDefault="004B2185">
            <w:pPr>
              <w:spacing w:after="120"/>
              <w:jc w:val="center"/>
              <w:rPr>
                <w:rFonts w:ascii="Tahoma" w:eastAsia="Tahoma" w:hAnsi="Tahoma" w:cs="Tahoma"/>
              </w:rPr>
            </w:pPr>
          </w:p>
        </w:tc>
      </w:tr>
      <w:tr w:rsidR="004B2185" w14:paraId="5ADC6446" w14:textId="77777777">
        <w:trPr>
          <w:trHeight w:val="508"/>
        </w:trPr>
        <w:tc>
          <w:tcPr>
            <w:tcW w:w="591" w:type="dxa"/>
          </w:tcPr>
          <w:p w14:paraId="0145E52F" w14:textId="77777777" w:rsidR="004B2185" w:rsidRDefault="00A9457A">
            <w:pPr>
              <w:spacing w:after="120"/>
              <w:jc w:val="both"/>
              <w:rPr>
                <w:rFonts w:ascii="Tahoma" w:eastAsia="Tahoma" w:hAnsi="Tahoma" w:cs="Tahoma"/>
              </w:rPr>
            </w:pPr>
            <w:r>
              <w:rPr>
                <w:rFonts w:ascii="Tahoma" w:eastAsia="Tahoma" w:hAnsi="Tahoma" w:cs="Tahoma"/>
              </w:rPr>
              <w:t>10.</w:t>
            </w:r>
          </w:p>
        </w:tc>
        <w:tc>
          <w:tcPr>
            <w:tcW w:w="4764" w:type="dxa"/>
          </w:tcPr>
          <w:p w14:paraId="7175F2EB" w14:textId="77777777" w:rsidR="004B2185" w:rsidRDefault="00A9457A">
            <w:pPr>
              <w:jc w:val="both"/>
              <w:rPr>
                <w:rFonts w:ascii="Tahoma" w:eastAsia="Tahoma" w:hAnsi="Tahoma" w:cs="Tahoma"/>
              </w:rPr>
            </w:pPr>
            <w:r>
              <w:rPr>
                <w:rFonts w:ascii="Tahoma" w:eastAsia="Tahoma" w:hAnsi="Tahoma" w:cs="Tahoma"/>
              </w:rPr>
              <w:t>What technical specification requirements do you think should be placed on suppliers who intend to participate in the procurement procedure? Justify.</w:t>
            </w:r>
          </w:p>
        </w:tc>
        <w:tc>
          <w:tcPr>
            <w:tcW w:w="4279" w:type="dxa"/>
            <w:vAlign w:val="center"/>
          </w:tcPr>
          <w:p w14:paraId="54F52013" w14:textId="48227654" w:rsidR="004B2185" w:rsidRDefault="004B2185">
            <w:pPr>
              <w:spacing w:after="120"/>
              <w:jc w:val="center"/>
              <w:rPr>
                <w:rFonts w:ascii="Tahoma" w:eastAsia="Tahoma" w:hAnsi="Tahoma" w:cs="Tahoma"/>
              </w:rPr>
            </w:pPr>
          </w:p>
        </w:tc>
      </w:tr>
      <w:tr w:rsidR="004B2185" w14:paraId="09432A2A" w14:textId="77777777">
        <w:trPr>
          <w:trHeight w:val="508"/>
        </w:trPr>
        <w:tc>
          <w:tcPr>
            <w:tcW w:w="591" w:type="dxa"/>
          </w:tcPr>
          <w:p w14:paraId="53FFB66F" w14:textId="77777777" w:rsidR="004B2185" w:rsidRDefault="00A9457A">
            <w:pPr>
              <w:spacing w:after="120"/>
              <w:jc w:val="both"/>
              <w:rPr>
                <w:rFonts w:ascii="Tahoma" w:eastAsia="Tahoma" w:hAnsi="Tahoma" w:cs="Tahoma"/>
              </w:rPr>
            </w:pPr>
            <w:r>
              <w:rPr>
                <w:rFonts w:ascii="Tahoma" w:eastAsia="Tahoma" w:hAnsi="Tahoma" w:cs="Tahoma"/>
              </w:rPr>
              <w:t>11.</w:t>
            </w:r>
          </w:p>
        </w:tc>
        <w:tc>
          <w:tcPr>
            <w:tcW w:w="4764" w:type="dxa"/>
          </w:tcPr>
          <w:p w14:paraId="14069479" w14:textId="77777777" w:rsidR="004B2185" w:rsidRDefault="00A9457A">
            <w:pPr>
              <w:jc w:val="both"/>
              <w:rPr>
                <w:rFonts w:ascii="Tahoma" w:eastAsia="Tahoma" w:hAnsi="Tahoma" w:cs="Tahoma"/>
              </w:rPr>
            </w:pPr>
            <w:r>
              <w:rPr>
                <w:rFonts w:ascii="Tahoma" w:eastAsia="Tahoma" w:hAnsi="Tahoma" w:cs="Tahoma"/>
              </w:rPr>
              <w:t>Other suggestions and observations.</w:t>
            </w:r>
          </w:p>
        </w:tc>
        <w:tc>
          <w:tcPr>
            <w:tcW w:w="4279" w:type="dxa"/>
            <w:vAlign w:val="center"/>
          </w:tcPr>
          <w:p w14:paraId="5B7A98C2" w14:textId="14FE92E2" w:rsidR="004B2185" w:rsidRDefault="004B2185">
            <w:pPr>
              <w:spacing w:after="120"/>
              <w:jc w:val="center"/>
              <w:rPr>
                <w:rFonts w:ascii="Tahoma" w:eastAsia="Tahoma" w:hAnsi="Tahoma" w:cs="Tahoma"/>
              </w:rPr>
            </w:pPr>
          </w:p>
        </w:tc>
      </w:tr>
    </w:tbl>
    <w:p w14:paraId="70B53F02" w14:textId="77777777" w:rsidR="004B2185" w:rsidRDefault="004B2185">
      <w:pPr>
        <w:spacing w:before="120" w:after="120" w:line="240" w:lineRule="auto"/>
        <w:jc w:val="both"/>
        <w:rPr>
          <w:rFonts w:ascii="Tahoma" w:eastAsia="Tahoma" w:hAnsi="Tahoma" w:cs="Tahoma"/>
        </w:rPr>
      </w:pPr>
    </w:p>
    <w:p w14:paraId="743F20F1" w14:textId="77777777" w:rsidR="004B2185" w:rsidRDefault="00A9457A">
      <w:pPr>
        <w:numPr>
          <w:ilvl w:val="0"/>
          <w:numId w:val="2"/>
        </w:numPr>
        <w:pBdr>
          <w:top w:val="nil"/>
          <w:left w:val="nil"/>
          <w:bottom w:val="nil"/>
          <w:right w:val="nil"/>
          <w:between w:val="nil"/>
        </w:pBdr>
        <w:spacing w:after="120" w:line="240" w:lineRule="auto"/>
        <w:jc w:val="both"/>
        <w:rPr>
          <w:rFonts w:ascii="Tahoma" w:eastAsia="Tahoma" w:hAnsi="Tahoma" w:cs="Tahoma"/>
          <w:b/>
          <w:color w:val="000000"/>
        </w:rPr>
      </w:pPr>
      <w:r>
        <w:rPr>
          <w:rFonts w:ascii="Tahoma" w:eastAsia="Tahoma" w:hAnsi="Tahoma" w:cs="Tahoma"/>
          <w:b/>
          <w:color w:val="000000"/>
        </w:rPr>
        <w:t>Circumstances related to qualification requirements</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764"/>
        <w:gridCol w:w="4279"/>
      </w:tblGrid>
      <w:tr w:rsidR="004B2185" w14:paraId="7CDDAA4B" w14:textId="77777777">
        <w:tc>
          <w:tcPr>
            <w:tcW w:w="591" w:type="dxa"/>
            <w:vAlign w:val="center"/>
          </w:tcPr>
          <w:p w14:paraId="34DFA913" w14:textId="77777777" w:rsidR="004B2185" w:rsidRDefault="00A9457A">
            <w:pPr>
              <w:jc w:val="center"/>
              <w:rPr>
                <w:rFonts w:ascii="Tahoma" w:eastAsia="Tahoma" w:hAnsi="Tahoma" w:cs="Tahoma"/>
                <w:b/>
              </w:rPr>
            </w:pPr>
            <w:r>
              <w:rPr>
                <w:rFonts w:ascii="Tahoma" w:eastAsia="Tahoma" w:hAnsi="Tahoma" w:cs="Tahoma"/>
                <w:b/>
              </w:rPr>
              <w:t>No.</w:t>
            </w:r>
          </w:p>
        </w:tc>
        <w:tc>
          <w:tcPr>
            <w:tcW w:w="4764" w:type="dxa"/>
            <w:vAlign w:val="center"/>
          </w:tcPr>
          <w:p w14:paraId="03660A8F" w14:textId="77777777" w:rsidR="004B2185" w:rsidRDefault="00A9457A">
            <w:pPr>
              <w:jc w:val="center"/>
              <w:rPr>
                <w:rFonts w:ascii="Tahoma" w:eastAsia="Tahoma" w:hAnsi="Tahoma" w:cs="Tahoma"/>
                <w:b/>
              </w:rPr>
            </w:pPr>
            <w:r>
              <w:rPr>
                <w:rFonts w:ascii="Tahoma" w:eastAsia="Tahoma" w:hAnsi="Tahoma" w:cs="Tahoma"/>
                <w:b/>
              </w:rPr>
              <w:t>Question</w:t>
            </w:r>
          </w:p>
        </w:tc>
        <w:tc>
          <w:tcPr>
            <w:tcW w:w="4279" w:type="dxa"/>
            <w:vAlign w:val="center"/>
          </w:tcPr>
          <w:p w14:paraId="7CAFBC74" w14:textId="77777777" w:rsidR="004B2185" w:rsidRDefault="00A9457A">
            <w:pPr>
              <w:jc w:val="center"/>
              <w:rPr>
                <w:rFonts w:ascii="Tahoma" w:eastAsia="Tahoma" w:hAnsi="Tahoma" w:cs="Tahoma"/>
                <w:b/>
              </w:rPr>
            </w:pPr>
            <w:r>
              <w:rPr>
                <w:rFonts w:ascii="Tahoma" w:eastAsia="Tahoma" w:hAnsi="Tahoma" w:cs="Tahoma"/>
                <w:b/>
              </w:rPr>
              <w:t>Answer*</w:t>
            </w:r>
          </w:p>
        </w:tc>
      </w:tr>
      <w:tr w:rsidR="004B2185" w14:paraId="077F20C7" w14:textId="77777777">
        <w:tc>
          <w:tcPr>
            <w:tcW w:w="591" w:type="dxa"/>
          </w:tcPr>
          <w:p w14:paraId="5EDAFEB3" w14:textId="77777777" w:rsidR="004B2185" w:rsidRDefault="00A9457A">
            <w:pPr>
              <w:spacing w:after="120"/>
              <w:rPr>
                <w:rFonts w:ascii="Tahoma" w:eastAsia="Tahoma" w:hAnsi="Tahoma" w:cs="Tahoma"/>
              </w:rPr>
            </w:pPr>
            <w:r>
              <w:rPr>
                <w:rFonts w:ascii="Tahoma" w:eastAsia="Tahoma" w:hAnsi="Tahoma" w:cs="Tahoma"/>
              </w:rPr>
              <w:t>1.</w:t>
            </w:r>
          </w:p>
        </w:tc>
        <w:tc>
          <w:tcPr>
            <w:tcW w:w="4764" w:type="dxa"/>
          </w:tcPr>
          <w:p w14:paraId="1269F1D2" w14:textId="77777777" w:rsidR="004B2185" w:rsidRDefault="00A9457A">
            <w:pPr>
              <w:jc w:val="both"/>
              <w:rPr>
                <w:rFonts w:ascii="Tahoma" w:eastAsia="Tahoma" w:hAnsi="Tahoma" w:cs="Tahoma"/>
                <w:i/>
              </w:rPr>
            </w:pPr>
            <w:r>
              <w:rPr>
                <w:rFonts w:ascii="Tahoma" w:eastAsia="Tahoma" w:hAnsi="Tahoma" w:cs="Tahoma"/>
              </w:rPr>
              <w:t xml:space="preserve">Do you have any comments on the qualification requirements project? </w:t>
            </w:r>
          </w:p>
          <w:p w14:paraId="056EC222" w14:textId="77777777" w:rsidR="004B2185" w:rsidRDefault="004B2185">
            <w:pPr>
              <w:jc w:val="both"/>
              <w:rPr>
                <w:rFonts w:ascii="Tahoma" w:eastAsia="Tahoma" w:hAnsi="Tahoma" w:cs="Tahoma"/>
              </w:rPr>
            </w:pPr>
          </w:p>
          <w:p w14:paraId="051A58B7" w14:textId="77777777" w:rsidR="004B2185" w:rsidRDefault="00A9457A">
            <w:pPr>
              <w:jc w:val="both"/>
              <w:rPr>
                <w:rFonts w:ascii="Tahoma" w:eastAsia="Tahoma" w:hAnsi="Tahoma" w:cs="Tahoma"/>
              </w:rPr>
            </w:pPr>
            <w:r>
              <w:rPr>
                <w:rFonts w:ascii="Tahoma" w:eastAsia="Tahoma" w:hAnsi="Tahoma" w:cs="Tahoma"/>
              </w:rPr>
              <w:t>Please provide reasoned comments and questions indicating specific points and / or places in the text.</w:t>
            </w:r>
          </w:p>
        </w:tc>
        <w:tc>
          <w:tcPr>
            <w:tcW w:w="4279" w:type="dxa"/>
            <w:vAlign w:val="center"/>
          </w:tcPr>
          <w:p w14:paraId="5ECA0719" w14:textId="362E879D" w:rsidR="004B2185" w:rsidRDefault="004B2185">
            <w:pPr>
              <w:spacing w:after="120"/>
              <w:jc w:val="center"/>
              <w:rPr>
                <w:rFonts w:ascii="Tahoma" w:eastAsia="Tahoma" w:hAnsi="Tahoma" w:cs="Tahoma"/>
              </w:rPr>
            </w:pPr>
          </w:p>
        </w:tc>
      </w:tr>
      <w:tr w:rsidR="004B2185" w14:paraId="63B140DF" w14:textId="77777777">
        <w:tc>
          <w:tcPr>
            <w:tcW w:w="591" w:type="dxa"/>
          </w:tcPr>
          <w:p w14:paraId="33192BD7" w14:textId="77777777" w:rsidR="004B2185" w:rsidRDefault="00A9457A">
            <w:pPr>
              <w:spacing w:after="120"/>
              <w:jc w:val="both"/>
              <w:rPr>
                <w:rFonts w:ascii="Tahoma" w:eastAsia="Tahoma" w:hAnsi="Tahoma" w:cs="Tahoma"/>
              </w:rPr>
            </w:pPr>
            <w:r>
              <w:rPr>
                <w:rFonts w:ascii="Tahoma" w:eastAsia="Tahoma" w:hAnsi="Tahoma" w:cs="Tahoma"/>
              </w:rPr>
              <w:t>2.</w:t>
            </w:r>
          </w:p>
        </w:tc>
        <w:tc>
          <w:tcPr>
            <w:tcW w:w="4764" w:type="dxa"/>
          </w:tcPr>
          <w:p w14:paraId="67B39DC3" w14:textId="77777777" w:rsidR="004B2185" w:rsidRDefault="00A9457A">
            <w:pPr>
              <w:ind w:left="5"/>
              <w:jc w:val="both"/>
              <w:rPr>
                <w:rFonts w:ascii="Tahoma" w:eastAsia="Tahoma" w:hAnsi="Tahoma" w:cs="Tahoma"/>
              </w:rPr>
            </w:pPr>
            <w:r>
              <w:rPr>
                <w:rFonts w:ascii="Tahoma" w:eastAsia="Tahoma" w:hAnsi="Tahoma" w:cs="Tahoma"/>
              </w:rPr>
              <w:t xml:space="preserve">What qualification requirements do you think should be placed on </w:t>
            </w:r>
            <w:r>
              <w:rPr>
                <w:rFonts w:ascii="Tahoma" w:eastAsia="Tahoma" w:hAnsi="Tahoma" w:cs="Tahoma"/>
                <w:b/>
              </w:rPr>
              <w:t>suppliers</w:t>
            </w:r>
            <w:r>
              <w:rPr>
                <w:rFonts w:ascii="Tahoma" w:eastAsia="Tahoma" w:hAnsi="Tahoma" w:cs="Tahoma"/>
              </w:rPr>
              <w:t xml:space="preserve"> who intend to participate in the procurement procedure? Justify.</w:t>
            </w:r>
          </w:p>
        </w:tc>
        <w:tc>
          <w:tcPr>
            <w:tcW w:w="4279" w:type="dxa"/>
            <w:vAlign w:val="center"/>
          </w:tcPr>
          <w:p w14:paraId="70B826B1" w14:textId="321562BC" w:rsidR="004B2185" w:rsidRDefault="004B2185">
            <w:pPr>
              <w:spacing w:after="120"/>
              <w:jc w:val="center"/>
              <w:rPr>
                <w:rFonts w:ascii="Tahoma" w:eastAsia="Tahoma" w:hAnsi="Tahoma" w:cs="Tahoma"/>
              </w:rPr>
            </w:pPr>
          </w:p>
        </w:tc>
      </w:tr>
      <w:tr w:rsidR="004B2185" w14:paraId="00FBB34A" w14:textId="77777777">
        <w:tc>
          <w:tcPr>
            <w:tcW w:w="591" w:type="dxa"/>
          </w:tcPr>
          <w:p w14:paraId="22128C7F" w14:textId="77777777" w:rsidR="004B2185" w:rsidRDefault="00A9457A">
            <w:pPr>
              <w:spacing w:after="120"/>
              <w:jc w:val="both"/>
              <w:rPr>
                <w:rFonts w:ascii="Tahoma" w:eastAsia="Tahoma" w:hAnsi="Tahoma" w:cs="Tahoma"/>
              </w:rPr>
            </w:pPr>
            <w:r>
              <w:rPr>
                <w:rFonts w:ascii="Tahoma" w:eastAsia="Tahoma" w:hAnsi="Tahoma" w:cs="Tahoma"/>
              </w:rPr>
              <w:t>3.</w:t>
            </w:r>
          </w:p>
        </w:tc>
        <w:tc>
          <w:tcPr>
            <w:tcW w:w="4764" w:type="dxa"/>
          </w:tcPr>
          <w:p w14:paraId="3CA4A3AD" w14:textId="77777777" w:rsidR="004B2185" w:rsidRDefault="00A9457A">
            <w:pPr>
              <w:ind w:left="5"/>
              <w:jc w:val="both"/>
              <w:rPr>
                <w:rFonts w:ascii="Tahoma" w:eastAsia="Tahoma" w:hAnsi="Tahoma" w:cs="Tahoma"/>
              </w:rPr>
            </w:pPr>
            <w:r>
              <w:rPr>
                <w:rFonts w:ascii="Tahoma" w:eastAsia="Tahoma" w:hAnsi="Tahoma" w:cs="Tahoma"/>
              </w:rPr>
              <w:t>In your opinion, how many and what kind of qualified specialists would be sufficient to perform the activities provided for in the technical specification and to implement the specified requirements in a high-quality and timely manner?</w:t>
            </w:r>
          </w:p>
          <w:p w14:paraId="1327FEE3" w14:textId="77777777" w:rsidR="004B2185" w:rsidRDefault="004B2185">
            <w:pPr>
              <w:ind w:left="5"/>
              <w:jc w:val="both"/>
              <w:rPr>
                <w:rFonts w:ascii="Tahoma" w:eastAsia="Tahoma" w:hAnsi="Tahoma" w:cs="Tahoma"/>
              </w:rPr>
            </w:pPr>
          </w:p>
          <w:p w14:paraId="006A188B" w14:textId="77777777" w:rsidR="004B2185" w:rsidRDefault="00A9457A">
            <w:pPr>
              <w:spacing w:after="120"/>
              <w:jc w:val="both"/>
              <w:rPr>
                <w:rFonts w:ascii="Tahoma" w:eastAsia="Tahoma" w:hAnsi="Tahoma" w:cs="Tahoma"/>
              </w:rPr>
            </w:pPr>
            <w:r>
              <w:rPr>
                <w:rFonts w:ascii="Tahoma" w:eastAsia="Tahoma" w:hAnsi="Tahoma" w:cs="Tahoma"/>
              </w:rPr>
              <w:t>Should team members have certificates of competency to provide quality services? If so, please indicate and justify for which professionals and which certificates are appropriate for the qualification verification in the procurement?</w:t>
            </w:r>
          </w:p>
        </w:tc>
        <w:tc>
          <w:tcPr>
            <w:tcW w:w="4279" w:type="dxa"/>
            <w:vAlign w:val="center"/>
          </w:tcPr>
          <w:p w14:paraId="013C4A51" w14:textId="6D9F2289" w:rsidR="004B2185" w:rsidRDefault="004B2185">
            <w:pPr>
              <w:spacing w:after="120"/>
              <w:jc w:val="center"/>
              <w:rPr>
                <w:rFonts w:ascii="Tahoma" w:eastAsia="Tahoma" w:hAnsi="Tahoma" w:cs="Tahoma"/>
              </w:rPr>
            </w:pPr>
          </w:p>
        </w:tc>
      </w:tr>
      <w:tr w:rsidR="004B2185" w14:paraId="045DDB59" w14:textId="77777777">
        <w:tc>
          <w:tcPr>
            <w:tcW w:w="591" w:type="dxa"/>
          </w:tcPr>
          <w:p w14:paraId="5319BCCA" w14:textId="77777777" w:rsidR="004B2185" w:rsidRDefault="00A9457A">
            <w:pPr>
              <w:spacing w:after="120"/>
              <w:jc w:val="both"/>
              <w:rPr>
                <w:rFonts w:ascii="Tahoma" w:eastAsia="Tahoma" w:hAnsi="Tahoma" w:cs="Tahoma"/>
              </w:rPr>
            </w:pPr>
            <w:r>
              <w:rPr>
                <w:rFonts w:ascii="Tahoma" w:eastAsia="Tahoma" w:hAnsi="Tahoma" w:cs="Tahoma"/>
              </w:rPr>
              <w:t>4.</w:t>
            </w:r>
          </w:p>
        </w:tc>
        <w:tc>
          <w:tcPr>
            <w:tcW w:w="4764" w:type="dxa"/>
          </w:tcPr>
          <w:p w14:paraId="1D6C649A" w14:textId="77777777" w:rsidR="004B2185" w:rsidRDefault="00A9457A">
            <w:pPr>
              <w:jc w:val="both"/>
              <w:rPr>
                <w:rFonts w:ascii="Tahoma" w:eastAsia="Tahoma" w:hAnsi="Tahoma" w:cs="Tahoma"/>
              </w:rPr>
            </w:pPr>
            <w:r>
              <w:rPr>
                <w:rFonts w:ascii="Tahoma" w:eastAsia="Tahoma" w:hAnsi="Tahoma" w:cs="Tahoma"/>
              </w:rPr>
              <w:t>Other suggestions and observations.</w:t>
            </w:r>
          </w:p>
        </w:tc>
        <w:tc>
          <w:tcPr>
            <w:tcW w:w="4279" w:type="dxa"/>
            <w:vAlign w:val="center"/>
          </w:tcPr>
          <w:p w14:paraId="625C2755" w14:textId="0A2DE03E" w:rsidR="004B2185" w:rsidRDefault="004B2185">
            <w:pPr>
              <w:spacing w:after="120"/>
              <w:jc w:val="center"/>
              <w:rPr>
                <w:rFonts w:ascii="Tahoma" w:eastAsia="Tahoma" w:hAnsi="Tahoma" w:cs="Tahoma"/>
              </w:rPr>
            </w:pPr>
          </w:p>
        </w:tc>
      </w:tr>
    </w:tbl>
    <w:p w14:paraId="1FB4954A" w14:textId="77777777" w:rsidR="004B2185" w:rsidRDefault="004B2185">
      <w:pPr>
        <w:spacing w:before="120" w:after="120" w:line="240" w:lineRule="auto"/>
        <w:jc w:val="both"/>
        <w:rPr>
          <w:rFonts w:ascii="Tahoma" w:eastAsia="Tahoma" w:hAnsi="Tahoma" w:cs="Tahoma"/>
        </w:rPr>
      </w:pPr>
    </w:p>
    <w:p w14:paraId="6DCFF4F2" w14:textId="77777777" w:rsidR="004B2185" w:rsidRDefault="00A9457A">
      <w:pPr>
        <w:numPr>
          <w:ilvl w:val="0"/>
          <w:numId w:val="2"/>
        </w:numPr>
        <w:pBdr>
          <w:top w:val="nil"/>
          <w:left w:val="nil"/>
          <w:bottom w:val="nil"/>
          <w:right w:val="nil"/>
          <w:between w:val="nil"/>
        </w:pBdr>
        <w:spacing w:after="120" w:line="240" w:lineRule="auto"/>
        <w:jc w:val="both"/>
        <w:rPr>
          <w:rFonts w:ascii="Tahoma" w:eastAsia="Tahoma" w:hAnsi="Tahoma" w:cs="Tahoma"/>
          <w:b/>
          <w:color w:val="000000"/>
        </w:rPr>
      </w:pPr>
      <w:r>
        <w:rPr>
          <w:rFonts w:ascii="Tahoma" w:eastAsia="Tahoma" w:hAnsi="Tahoma" w:cs="Tahoma"/>
          <w:b/>
          <w:color w:val="000000"/>
        </w:rPr>
        <w:t>Circumstances related to the tender evaluation criteria</w:t>
      </w: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764"/>
        <w:gridCol w:w="4279"/>
      </w:tblGrid>
      <w:tr w:rsidR="004B2185" w14:paraId="553DFBD2" w14:textId="77777777">
        <w:tc>
          <w:tcPr>
            <w:tcW w:w="591" w:type="dxa"/>
            <w:vAlign w:val="center"/>
          </w:tcPr>
          <w:p w14:paraId="5DF4E98A" w14:textId="77777777" w:rsidR="004B2185" w:rsidRDefault="00A9457A">
            <w:pPr>
              <w:jc w:val="center"/>
              <w:rPr>
                <w:rFonts w:ascii="Tahoma" w:eastAsia="Tahoma" w:hAnsi="Tahoma" w:cs="Tahoma"/>
                <w:b/>
              </w:rPr>
            </w:pPr>
            <w:r>
              <w:rPr>
                <w:rFonts w:ascii="Tahoma" w:eastAsia="Tahoma" w:hAnsi="Tahoma" w:cs="Tahoma"/>
                <w:b/>
              </w:rPr>
              <w:t>No.</w:t>
            </w:r>
          </w:p>
        </w:tc>
        <w:tc>
          <w:tcPr>
            <w:tcW w:w="4764" w:type="dxa"/>
            <w:vAlign w:val="center"/>
          </w:tcPr>
          <w:p w14:paraId="17B03644" w14:textId="77777777" w:rsidR="004B2185" w:rsidRDefault="00A9457A">
            <w:pPr>
              <w:jc w:val="center"/>
              <w:rPr>
                <w:rFonts w:ascii="Tahoma" w:eastAsia="Tahoma" w:hAnsi="Tahoma" w:cs="Tahoma"/>
                <w:b/>
              </w:rPr>
            </w:pPr>
            <w:r>
              <w:rPr>
                <w:rFonts w:ascii="Tahoma" w:eastAsia="Tahoma" w:hAnsi="Tahoma" w:cs="Tahoma"/>
                <w:b/>
              </w:rPr>
              <w:t>Question</w:t>
            </w:r>
          </w:p>
        </w:tc>
        <w:tc>
          <w:tcPr>
            <w:tcW w:w="4279" w:type="dxa"/>
            <w:vAlign w:val="center"/>
          </w:tcPr>
          <w:p w14:paraId="5E1E8E17" w14:textId="77777777" w:rsidR="004B2185" w:rsidRDefault="00A9457A">
            <w:pPr>
              <w:jc w:val="center"/>
              <w:rPr>
                <w:rFonts w:ascii="Tahoma" w:eastAsia="Tahoma" w:hAnsi="Tahoma" w:cs="Tahoma"/>
                <w:b/>
              </w:rPr>
            </w:pPr>
            <w:r>
              <w:rPr>
                <w:rFonts w:ascii="Tahoma" w:eastAsia="Tahoma" w:hAnsi="Tahoma" w:cs="Tahoma"/>
                <w:b/>
              </w:rPr>
              <w:t>Answer*</w:t>
            </w:r>
          </w:p>
        </w:tc>
      </w:tr>
      <w:tr w:rsidR="004B2185" w14:paraId="13CB9045" w14:textId="77777777">
        <w:tc>
          <w:tcPr>
            <w:tcW w:w="591" w:type="dxa"/>
          </w:tcPr>
          <w:p w14:paraId="45F27D9B" w14:textId="77777777" w:rsidR="004B2185" w:rsidRDefault="00A9457A">
            <w:pPr>
              <w:spacing w:after="120"/>
              <w:rPr>
                <w:rFonts w:ascii="Tahoma" w:eastAsia="Tahoma" w:hAnsi="Tahoma" w:cs="Tahoma"/>
              </w:rPr>
            </w:pPr>
            <w:r>
              <w:rPr>
                <w:rFonts w:ascii="Tahoma" w:eastAsia="Tahoma" w:hAnsi="Tahoma" w:cs="Tahoma"/>
              </w:rPr>
              <w:t>1.</w:t>
            </w:r>
          </w:p>
        </w:tc>
        <w:tc>
          <w:tcPr>
            <w:tcW w:w="4764" w:type="dxa"/>
          </w:tcPr>
          <w:p w14:paraId="02C986BE" w14:textId="77777777" w:rsidR="004B2185" w:rsidRDefault="00A9457A">
            <w:pPr>
              <w:jc w:val="both"/>
              <w:rPr>
                <w:rFonts w:ascii="Tahoma" w:eastAsia="Tahoma" w:hAnsi="Tahoma" w:cs="Tahoma"/>
                <w:i/>
              </w:rPr>
            </w:pPr>
            <w:r>
              <w:rPr>
                <w:rFonts w:ascii="Tahoma" w:eastAsia="Tahoma" w:hAnsi="Tahoma" w:cs="Tahoma"/>
              </w:rPr>
              <w:t xml:space="preserve">Do you have any comments on the proposal evaluation project? </w:t>
            </w:r>
            <w:r>
              <w:rPr>
                <w:rFonts w:ascii="Tahoma" w:eastAsia="Tahoma" w:hAnsi="Tahoma" w:cs="Tahoma"/>
                <w:i/>
              </w:rPr>
              <w:t>(if provided)</w:t>
            </w:r>
          </w:p>
          <w:p w14:paraId="0842DBED" w14:textId="77777777" w:rsidR="004B2185" w:rsidRDefault="004B2185">
            <w:pPr>
              <w:jc w:val="both"/>
              <w:rPr>
                <w:rFonts w:ascii="Tahoma" w:eastAsia="Tahoma" w:hAnsi="Tahoma" w:cs="Tahoma"/>
              </w:rPr>
            </w:pPr>
          </w:p>
          <w:p w14:paraId="07FBCFB9" w14:textId="77777777" w:rsidR="004B2185" w:rsidRDefault="00A9457A">
            <w:pPr>
              <w:jc w:val="both"/>
              <w:rPr>
                <w:rFonts w:ascii="Tahoma" w:eastAsia="Tahoma" w:hAnsi="Tahoma" w:cs="Tahoma"/>
              </w:rPr>
            </w:pPr>
            <w:r>
              <w:rPr>
                <w:rFonts w:ascii="Tahoma" w:eastAsia="Tahoma" w:hAnsi="Tahoma" w:cs="Tahoma"/>
              </w:rPr>
              <w:t>Please provide reasoned comments and questions indicating specific points and / or places in the text.</w:t>
            </w:r>
          </w:p>
        </w:tc>
        <w:tc>
          <w:tcPr>
            <w:tcW w:w="4279" w:type="dxa"/>
            <w:vAlign w:val="center"/>
          </w:tcPr>
          <w:p w14:paraId="625C8E4A" w14:textId="4DFB7D40" w:rsidR="004B2185" w:rsidRDefault="004B2185">
            <w:pPr>
              <w:spacing w:after="120"/>
              <w:jc w:val="center"/>
              <w:rPr>
                <w:rFonts w:ascii="Tahoma" w:eastAsia="Tahoma" w:hAnsi="Tahoma" w:cs="Tahoma"/>
              </w:rPr>
            </w:pPr>
          </w:p>
        </w:tc>
      </w:tr>
      <w:tr w:rsidR="004B2185" w14:paraId="508D8AEF" w14:textId="77777777">
        <w:tc>
          <w:tcPr>
            <w:tcW w:w="591" w:type="dxa"/>
          </w:tcPr>
          <w:p w14:paraId="036A5C6B" w14:textId="77777777" w:rsidR="004B2185" w:rsidRDefault="00A9457A">
            <w:pPr>
              <w:spacing w:after="120"/>
              <w:jc w:val="both"/>
              <w:rPr>
                <w:rFonts w:ascii="Tahoma" w:eastAsia="Tahoma" w:hAnsi="Tahoma" w:cs="Tahoma"/>
              </w:rPr>
            </w:pPr>
            <w:r>
              <w:rPr>
                <w:rFonts w:ascii="Tahoma" w:eastAsia="Tahoma" w:hAnsi="Tahoma" w:cs="Tahoma"/>
              </w:rPr>
              <w:t>2.</w:t>
            </w:r>
          </w:p>
        </w:tc>
        <w:tc>
          <w:tcPr>
            <w:tcW w:w="4764" w:type="dxa"/>
          </w:tcPr>
          <w:p w14:paraId="226834F0" w14:textId="77777777" w:rsidR="004B2185" w:rsidRDefault="00A9457A">
            <w:pPr>
              <w:jc w:val="both"/>
              <w:rPr>
                <w:rFonts w:ascii="Tahoma" w:eastAsia="Tahoma" w:hAnsi="Tahoma" w:cs="Tahoma"/>
                <w:highlight w:val="yellow"/>
              </w:rPr>
            </w:pPr>
            <w:r>
              <w:rPr>
                <w:rFonts w:ascii="Tahoma" w:eastAsia="Tahoma" w:hAnsi="Tahoma" w:cs="Tahoma"/>
              </w:rPr>
              <w:t xml:space="preserve">If the Procurement Executor chooses a methodology for assessing the economic benefits of tenders, would you consider that </w:t>
            </w:r>
            <w:r>
              <w:rPr>
                <w:rFonts w:ascii="Tahoma" w:eastAsia="Tahoma" w:hAnsi="Tahoma" w:cs="Tahoma"/>
                <w:b/>
              </w:rPr>
              <w:t xml:space="preserve">the following criterion for assessing </w:t>
            </w:r>
            <w:r>
              <w:rPr>
                <w:rFonts w:ascii="Tahoma" w:eastAsia="Tahoma" w:hAnsi="Tahoma" w:cs="Tahoma"/>
                <w:b/>
              </w:rPr>
              <w:lastRenderedPageBreak/>
              <w:t>economic</w:t>
            </w:r>
            <w:r>
              <w:rPr>
                <w:rFonts w:ascii="Tahoma" w:eastAsia="Tahoma" w:hAnsi="Tahoma" w:cs="Tahoma"/>
              </w:rPr>
              <w:t xml:space="preserve"> </w:t>
            </w:r>
            <w:r>
              <w:rPr>
                <w:rFonts w:ascii="Tahoma" w:eastAsia="Tahoma" w:hAnsi="Tahoma" w:cs="Tahoma"/>
                <w:b/>
              </w:rPr>
              <w:t>benefits could be used</w:t>
            </w:r>
            <w:r>
              <w:rPr>
                <w:rFonts w:ascii="Tahoma" w:eastAsia="Tahoma" w:hAnsi="Tahoma" w:cs="Tahoma"/>
              </w:rPr>
              <w:t xml:space="preserve"> in procurement procedures:</w:t>
            </w:r>
          </w:p>
          <w:p w14:paraId="12C39A48" w14:textId="77777777" w:rsidR="004B2185" w:rsidRDefault="004B2185">
            <w:pPr>
              <w:jc w:val="both"/>
              <w:rPr>
                <w:rFonts w:ascii="Tahoma" w:eastAsia="Tahoma" w:hAnsi="Tahoma" w:cs="Tahoma"/>
                <w:highlight w:val="yellow"/>
              </w:rPr>
            </w:pPr>
          </w:p>
          <w:p w14:paraId="75026D62" w14:textId="092E1F9A" w:rsidR="004B2185" w:rsidRDefault="00A9457A">
            <w:pPr>
              <w:jc w:val="both"/>
              <w:rPr>
                <w:rFonts w:ascii="Tahoma" w:eastAsia="Tahoma" w:hAnsi="Tahoma" w:cs="Tahoma"/>
                <w:highlight w:val="yellow"/>
              </w:rPr>
            </w:pPr>
            <w:r>
              <w:rPr>
                <w:rFonts w:ascii="Tahoma" w:eastAsia="Tahoma" w:hAnsi="Tahoma" w:cs="Tahoma"/>
                <w:b/>
              </w:rPr>
              <w:t>Additional possibility offered by the supplier to obtain a document signed by a person's e-signature (K1)</w:t>
            </w:r>
            <w:r>
              <w:rPr>
                <w:rFonts w:ascii="Tahoma" w:eastAsia="Tahoma" w:hAnsi="Tahoma" w:cs="Tahoma"/>
              </w:rPr>
              <w:t xml:space="preserve"> – the </w:t>
            </w:r>
            <w:r w:rsidR="00D53C7C">
              <w:rPr>
                <w:rFonts w:ascii="Tahoma" w:eastAsia="Tahoma" w:hAnsi="Tahoma" w:cs="Tahoma"/>
              </w:rPr>
              <w:t xml:space="preserve">Remote </w:t>
            </w:r>
            <w:r>
              <w:rPr>
                <w:rFonts w:ascii="Tahoma" w:eastAsia="Tahoma" w:hAnsi="Tahoma" w:cs="Tahoma"/>
              </w:rPr>
              <w:t xml:space="preserve">identity </w:t>
            </w:r>
            <w:r w:rsidR="00D53C7C">
              <w:rPr>
                <w:rFonts w:ascii="Tahoma" w:eastAsia="Tahoma" w:hAnsi="Tahoma" w:cs="Tahoma"/>
              </w:rPr>
              <w:t>v</w:t>
            </w:r>
            <w:r>
              <w:rPr>
                <w:rFonts w:ascii="Tahoma" w:eastAsia="Tahoma" w:hAnsi="Tahoma" w:cs="Tahoma"/>
              </w:rPr>
              <w:t xml:space="preserve">erification service offered by the Supplier provides for an additional possibility, after the successful completion of the </w:t>
            </w:r>
            <w:r w:rsidR="00A7742C">
              <w:rPr>
                <w:rFonts w:ascii="Tahoma" w:eastAsia="Tahoma" w:hAnsi="Tahoma" w:cs="Tahoma"/>
              </w:rPr>
              <w:t xml:space="preserve">Remote </w:t>
            </w:r>
            <w:r>
              <w:rPr>
                <w:rFonts w:ascii="Tahoma" w:eastAsia="Tahoma" w:hAnsi="Tahoma" w:cs="Tahoma"/>
              </w:rPr>
              <w:t xml:space="preserve">identity </w:t>
            </w:r>
            <w:r w:rsidR="00D53C7C">
              <w:rPr>
                <w:rFonts w:ascii="Tahoma" w:eastAsia="Tahoma" w:hAnsi="Tahoma" w:cs="Tahoma"/>
              </w:rPr>
              <w:t>v</w:t>
            </w:r>
            <w:r>
              <w:rPr>
                <w:rFonts w:ascii="Tahoma" w:eastAsia="Tahoma" w:hAnsi="Tahoma" w:cs="Tahoma"/>
              </w:rPr>
              <w:t>erification procedure by the Supplier, to transfer to the application systems of the Centre of Registers an electronic document drafted by the purchasing organisation with a qualified signature of the person whose identity has been verified.</w:t>
            </w:r>
          </w:p>
          <w:p w14:paraId="792B2F66" w14:textId="77777777" w:rsidR="004B2185" w:rsidRDefault="004B2185">
            <w:pPr>
              <w:jc w:val="both"/>
              <w:rPr>
                <w:rFonts w:ascii="Tahoma" w:eastAsia="Tahoma" w:hAnsi="Tahoma" w:cs="Tahoma"/>
                <w:highlight w:val="yellow"/>
              </w:rPr>
            </w:pPr>
          </w:p>
          <w:p w14:paraId="08C6645A" w14:textId="77777777" w:rsidR="004B2185" w:rsidRDefault="00A9457A">
            <w:pPr>
              <w:spacing w:after="60" w:line="259" w:lineRule="auto"/>
              <w:jc w:val="both"/>
              <w:rPr>
                <w:rFonts w:ascii="Tahoma" w:eastAsia="Tahoma" w:hAnsi="Tahoma" w:cs="Tahoma"/>
              </w:rPr>
            </w:pPr>
            <w:r>
              <w:rPr>
                <w:rFonts w:ascii="Tahoma" w:eastAsia="Tahoma" w:hAnsi="Tahoma" w:cs="Tahoma"/>
              </w:rPr>
              <w:t>This additional service allows the purchasing organization to implement the following process of ordering and issuing electronic signature or electronic seal certificates using the API interfaces of the Supplier's application system:</w:t>
            </w:r>
          </w:p>
          <w:p w14:paraId="3E0493C2" w14:textId="018CFA6D" w:rsidR="004B2185" w:rsidRDefault="00A9457A">
            <w:pPr>
              <w:spacing w:after="60" w:line="259" w:lineRule="auto"/>
              <w:jc w:val="both"/>
              <w:rPr>
                <w:rFonts w:ascii="Tahoma" w:eastAsia="Tahoma" w:hAnsi="Tahoma" w:cs="Tahoma"/>
              </w:rPr>
            </w:pPr>
            <w:r>
              <w:rPr>
                <w:rFonts w:ascii="Tahoma" w:eastAsia="Tahoma" w:hAnsi="Tahoma" w:cs="Tahoma"/>
              </w:rPr>
              <w:t>- a person wishing to obtain a qualified electronic signature or electronic seal certificate fills in an electronic order on the LT ID application (hereinafter referred to as “the Order”);</w:t>
            </w:r>
          </w:p>
          <w:p w14:paraId="50A542C1" w14:textId="77777777" w:rsidR="004B2185" w:rsidRDefault="00A9457A">
            <w:pPr>
              <w:spacing w:after="60" w:line="259" w:lineRule="auto"/>
              <w:jc w:val="both"/>
              <w:rPr>
                <w:rFonts w:ascii="Tahoma" w:eastAsia="Tahoma" w:hAnsi="Tahoma" w:cs="Tahoma"/>
              </w:rPr>
            </w:pPr>
            <w:r>
              <w:rPr>
                <w:rFonts w:ascii="Tahoma" w:eastAsia="Tahoma" w:hAnsi="Tahoma" w:cs="Tahoma"/>
              </w:rPr>
              <w:t>- personal data submitted in the Order are verified according to the information contained in the State registers of the Republic of Lithuania;</w:t>
            </w:r>
          </w:p>
          <w:p w14:paraId="6EFED8AD" w14:textId="7ED1A2F3" w:rsidR="004B2185" w:rsidRDefault="00A9457A">
            <w:pPr>
              <w:rPr>
                <w:rFonts w:ascii="Tahoma" w:eastAsia="Tahoma" w:hAnsi="Tahoma" w:cs="Tahoma"/>
              </w:rPr>
            </w:pPr>
            <w:r>
              <w:rPr>
                <w:rFonts w:ascii="Tahoma" w:eastAsia="Tahoma" w:hAnsi="Tahoma" w:cs="Tahoma"/>
              </w:rPr>
              <w:t xml:space="preserve">- the applications of the Centre of Registers form a draft contract for the provision of a PDF type of service, which includes the personal data provided in the Order and the </w:t>
            </w:r>
            <w:r w:rsidR="002C3E71">
              <w:rPr>
                <w:rFonts w:ascii="Tahoma" w:eastAsia="Tahoma" w:hAnsi="Tahoma" w:cs="Tahoma"/>
              </w:rPr>
              <w:t>terms</w:t>
            </w:r>
            <w:r>
              <w:rPr>
                <w:rFonts w:ascii="Tahoma" w:eastAsia="Tahoma" w:hAnsi="Tahoma" w:cs="Tahoma"/>
              </w:rPr>
              <w:t xml:space="preserve"> and </w:t>
            </w:r>
            <w:r w:rsidR="002C3E71">
              <w:rPr>
                <w:rFonts w:ascii="Tahoma" w:eastAsia="Tahoma" w:hAnsi="Tahoma" w:cs="Tahoma"/>
              </w:rPr>
              <w:t>conditions</w:t>
            </w:r>
            <w:r>
              <w:rPr>
                <w:rFonts w:ascii="Tahoma" w:eastAsia="Tahoma" w:hAnsi="Tahoma" w:cs="Tahoma"/>
              </w:rPr>
              <w:t xml:space="preserve"> for the provision of the service (hereinafter referred to as the “Service </w:t>
            </w:r>
            <w:r w:rsidR="00A7742C">
              <w:rPr>
                <w:rFonts w:ascii="Tahoma" w:eastAsia="Tahoma" w:hAnsi="Tahoma" w:cs="Tahoma"/>
              </w:rPr>
              <w:t>c</w:t>
            </w:r>
            <w:r>
              <w:rPr>
                <w:rFonts w:ascii="Tahoma" w:eastAsia="Tahoma" w:hAnsi="Tahoma" w:cs="Tahoma"/>
              </w:rPr>
              <w:t>ontract”)</w:t>
            </w:r>
          </w:p>
          <w:p w14:paraId="41CB5AA3" w14:textId="1B7C025A" w:rsidR="004B2185" w:rsidRDefault="00A9457A">
            <w:pPr>
              <w:rPr>
                <w:rFonts w:ascii="Tahoma" w:eastAsia="Tahoma" w:hAnsi="Tahoma" w:cs="Tahoma"/>
              </w:rPr>
            </w:pPr>
            <w:r>
              <w:rPr>
                <w:rFonts w:ascii="Tahoma" w:eastAsia="Tahoma" w:hAnsi="Tahoma" w:cs="Tahoma"/>
              </w:rPr>
              <w:t xml:space="preserve">- when a person chooses a remote method of identity verification, the application systems of the Centre of Registers transmit the order data and/or Service </w:t>
            </w:r>
            <w:r w:rsidR="00A7742C">
              <w:rPr>
                <w:rFonts w:ascii="Tahoma" w:eastAsia="Tahoma" w:hAnsi="Tahoma" w:cs="Tahoma"/>
              </w:rPr>
              <w:t>c</w:t>
            </w:r>
            <w:r>
              <w:rPr>
                <w:rFonts w:ascii="Tahoma" w:eastAsia="Tahoma" w:hAnsi="Tahoma" w:cs="Tahoma"/>
              </w:rPr>
              <w:t xml:space="preserve">ontract to the system applied by the Supplier and the person is directed to the IT infrastructure of the </w:t>
            </w:r>
            <w:r w:rsidR="002C3E71">
              <w:rPr>
                <w:rFonts w:ascii="Tahoma" w:eastAsia="Tahoma" w:hAnsi="Tahoma" w:cs="Tahoma"/>
              </w:rPr>
              <w:t xml:space="preserve">Remote </w:t>
            </w:r>
            <w:r>
              <w:rPr>
                <w:rFonts w:ascii="Tahoma" w:eastAsia="Tahoma" w:hAnsi="Tahoma" w:cs="Tahoma"/>
              </w:rPr>
              <w:t xml:space="preserve">identity verification service supplier for the purposes of </w:t>
            </w:r>
            <w:r w:rsidR="002C3E71">
              <w:rPr>
                <w:rFonts w:ascii="Tahoma" w:eastAsia="Tahoma" w:hAnsi="Tahoma" w:cs="Tahoma"/>
              </w:rPr>
              <w:t xml:space="preserve">Remote </w:t>
            </w:r>
            <w:r>
              <w:rPr>
                <w:rFonts w:ascii="Tahoma" w:eastAsia="Tahoma" w:hAnsi="Tahoma" w:cs="Tahoma"/>
              </w:rPr>
              <w:t>identity verification procedures;</w:t>
            </w:r>
          </w:p>
          <w:p w14:paraId="3160E75F" w14:textId="7B90E870" w:rsidR="004B2185" w:rsidRDefault="00A9457A">
            <w:pPr>
              <w:spacing w:after="60" w:line="259" w:lineRule="auto"/>
              <w:jc w:val="both"/>
              <w:rPr>
                <w:rFonts w:ascii="Tahoma" w:eastAsia="Tahoma" w:hAnsi="Tahoma" w:cs="Tahoma"/>
              </w:rPr>
            </w:pPr>
            <w:r>
              <w:rPr>
                <w:rFonts w:ascii="Tahoma" w:eastAsia="Tahoma" w:hAnsi="Tahoma" w:cs="Tahoma"/>
              </w:rPr>
              <w:t xml:space="preserve">- the supplier of </w:t>
            </w:r>
            <w:r w:rsidR="002C3E71">
              <w:rPr>
                <w:rFonts w:ascii="Tahoma" w:eastAsia="Tahoma" w:hAnsi="Tahoma" w:cs="Tahoma"/>
              </w:rPr>
              <w:t xml:space="preserve">Remote </w:t>
            </w:r>
            <w:r>
              <w:rPr>
                <w:rFonts w:ascii="Tahoma" w:eastAsia="Tahoma" w:hAnsi="Tahoma" w:cs="Tahoma"/>
              </w:rPr>
              <w:t xml:space="preserve">identity </w:t>
            </w:r>
            <w:r w:rsidR="002C3E71">
              <w:rPr>
                <w:rFonts w:ascii="Tahoma" w:eastAsia="Tahoma" w:hAnsi="Tahoma" w:cs="Tahoma"/>
              </w:rPr>
              <w:t>v</w:t>
            </w:r>
            <w:r>
              <w:rPr>
                <w:rFonts w:ascii="Tahoma" w:eastAsia="Tahoma" w:hAnsi="Tahoma" w:cs="Tahoma"/>
              </w:rPr>
              <w:t xml:space="preserve">erification services carries out the prescribed procedures for identity checking and verification, and establishes and returns to the application systems of the Centre of Registers the identity </w:t>
            </w:r>
            <w:r>
              <w:rPr>
                <w:rFonts w:ascii="Tahoma" w:eastAsia="Tahoma" w:hAnsi="Tahoma" w:cs="Tahoma"/>
              </w:rPr>
              <w:lastRenderedPageBreak/>
              <w:t xml:space="preserve">data verified by the supplier of </w:t>
            </w:r>
            <w:r w:rsidR="0062357F">
              <w:rPr>
                <w:rFonts w:ascii="Tahoma" w:eastAsia="Tahoma" w:hAnsi="Tahoma" w:cs="Tahoma"/>
              </w:rPr>
              <w:t xml:space="preserve">Remote </w:t>
            </w:r>
            <w:r>
              <w:rPr>
                <w:rFonts w:ascii="Tahoma" w:eastAsia="Tahoma" w:hAnsi="Tahoma" w:cs="Tahoma"/>
              </w:rPr>
              <w:t xml:space="preserve">identity </w:t>
            </w:r>
            <w:r w:rsidR="0062357F">
              <w:rPr>
                <w:rFonts w:ascii="Tahoma" w:eastAsia="Tahoma" w:hAnsi="Tahoma" w:cs="Tahoma"/>
              </w:rPr>
              <w:t>v</w:t>
            </w:r>
            <w:r>
              <w:rPr>
                <w:rFonts w:ascii="Tahoma" w:eastAsia="Tahoma" w:hAnsi="Tahoma" w:cs="Tahoma"/>
              </w:rPr>
              <w:t xml:space="preserve">erification services by e-signature or e-seal and/or the Service </w:t>
            </w:r>
            <w:r w:rsidR="0062357F">
              <w:rPr>
                <w:rFonts w:ascii="Tahoma" w:eastAsia="Tahoma" w:hAnsi="Tahoma" w:cs="Tahoma"/>
              </w:rPr>
              <w:t>c</w:t>
            </w:r>
            <w:r>
              <w:rPr>
                <w:rFonts w:ascii="Tahoma" w:eastAsia="Tahoma" w:hAnsi="Tahoma" w:cs="Tahoma"/>
              </w:rPr>
              <w:t>ontract signed by a qualified signature of the person whose identity has been verified;</w:t>
            </w:r>
          </w:p>
          <w:p w14:paraId="6D98FE47" w14:textId="1D82ED15" w:rsidR="004B2185" w:rsidRDefault="00A9457A">
            <w:pPr>
              <w:rPr>
                <w:rFonts w:ascii="Tahoma" w:eastAsia="Tahoma" w:hAnsi="Tahoma" w:cs="Tahoma"/>
              </w:rPr>
            </w:pPr>
            <w:r>
              <w:rPr>
                <w:rFonts w:ascii="Tahoma" w:eastAsia="Tahoma" w:hAnsi="Tahoma" w:cs="Tahoma"/>
              </w:rPr>
              <w:t xml:space="preserve">- compares, with the help of the application systems of the Centre of Registers, the personal identification data contained in the Order with those obtained from the supplier of the </w:t>
            </w:r>
            <w:r w:rsidR="0062357F">
              <w:rPr>
                <w:rFonts w:ascii="Tahoma" w:eastAsia="Tahoma" w:hAnsi="Tahoma" w:cs="Tahoma"/>
              </w:rPr>
              <w:t xml:space="preserve">Remote </w:t>
            </w:r>
            <w:r>
              <w:rPr>
                <w:rFonts w:ascii="Tahoma" w:eastAsia="Tahoma" w:hAnsi="Tahoma" w:cs="Tahoma"/>
              </w:rPr>
              <w:t xml:space="preserve">identity </w:t>
            </w:r>
            <w:r w:rsidR="0062357F">
              <w:rPr>
                <w:rFonts w:ascii="Tahoma" w:eastAsia="Tahoma" w:hAnsi="Tahoma" w:cs="Tahoma"/>
              </w:rPr>
              <w:t>v</w:t>
            </w:r>
            <w:r>
              <w:rPr>
                <w:rFonts w:ascii="Tahoma" w:eastAsia="Tahoma" w:hAnsi="Tahoma" w:cs="Tahoma"/>
              </w:rPr>
              <w:t xml:space="preserve">erification service, or with data of the e-signature of the Service </w:t>
            </w:r>
            <w:r w:rsidR="0062357F">
              <w:rPr>
                <w:rFonts w:ascii="Tahoma" w:eastAsia="Tahoma" w:hAnsi="Tahoma" w:cs="Tahoma"/>
              </w:rPr>
              <w:t>c</w:t>
            </w:r>
            <w:r>
              <w:rPr>
                <w:rFonts w:ascii="Tahoma" w:eastAsia="Tahoma" w:hAnsi="Tahoma" w:cs="Tahoma"/>
              </w:rPr>
              <w:t xml:space="preserve">ontract signed by the person. If the data coincide, the identity of the person making the </w:t>
            </w:r>
            <w:r w:rsidR="0062357F">
              <w:rPr>
                <w:rFonts w:ascii="Tahoma" w:eastAsia="Tahoma" w:hAnsi="Tahoma" w:cs="Tahoma"/>
              </w:rPr>
              <w:t>O</w:t>
            </w:r>
            <w:r>
              <w:rPr>
                <w:rFonts w:ascii="Tahoma" w:eastAsia="Tahoma" w:hAnsi="Tahoma" w:cs="Tahoma"/>
              </w:rPr>
              <w:t>rder is deemed to be verified.</w:t>
            </w:r>
          </w:p>
          <w:p w14:paraId="215FD0AC" w14:textId="77777777" w:rsidR="004B2185" w:rsidRDefault="00A9457A">
            <w:pPr>
              <w:rPr>
                <w:rFonts w:ascii="Tahoma" w:eastAsia="Tahoma" w:hAnsi="Tahoma" w:cs="Tahoma"/>
              </w:rPr>
            </w:pPr>
            <w:r>
              <w:rPr>
                <w:rFonts w:ascii="Tahoma" w:eastAsia="Tahoma" w:hAnsi="Tahoma" w:cs="Tahoma"/>
              </w:rPr>
              <w:t>Once the person‘s identity has been verified, procedures are carried out to generate and issue the data for the creation of an e-signature or e-seal ordered in the application.</w:t>
            </w:r>
          </w:p>
          <w:p w14:paraId="73D51918" w14:textId="77777777" w:rsidR="004B2185" w:rsidRDefault="004B2185">
            <w:pPr>
              <w:jc w:val="both"/>
              <w:rPr>
                <w:rFonts w:ascii="Tahoma" w:eastAsia="Tahoma" w:hAnsi="Tahoma" w:cs="Tahoma"/>
                <w:highlight w:val="yellow"/>
              </w:rPr>
            </w:pPr>
          </w:p>
        </w:tc>
        <w:tc>
          <w:tcPr>
            <w:tcW w:w="4279" w:type="dxa"/>
            <w:vAlign w:val="center"/>
          </w:tcPr>
          <w:p w14:paraId="513099EA" w14:textId="03486B72" w:rsidR="004B2185" w:rsidRDefault="004B2185">
            <w:pPr>
              <w:spacing w:after="120"/>
              <w:jc w:val="center"/>
              <w:rPr>
                <w:rFonts w:ascii="Tahoma" w:eastAsia="Tahoma" w:hAnsi="Tahoma" w:cs="Tahoma"/>
              </w:rPr>
            </w:pPr>
          </w:p>
        </w:tc>
      </w:tr>
      <w:tr w:rsidR="004B2185" w14:paraId="33DB5B0E" w14:textId="77777777">
        <w:tc>
          <w:tcPr>
            <w:tcW w:w="591" w:type="dxa"/>
          </w:tcPr>
          <w:p w14:paraId="6117E65D" w14:textId="77777777" w:rsidR="004B2185" w:rsidRDefault="00A9457A">
            <w:pPr>
              <w:spacing w:after="120"/>
              <w:jc w:val="both"/>
              <w:rPr>
                <w:rFonts w:ascii="Tahoma" w:eastAsia="Tahoma" w:hAnsi="Tahoma" w:cs="Tahoma"/>
              </w:rPr>
            </w:pPr>
            <w:r>
              <w:rPr>
                <w:rFonts w:ascii="Tahoma" w:eastAsia="Tahoma" w:hAnsi="Tahoma" w:cs="Tahoma"/>
              </w:rPr>
              <w:lastRenderedPageBreak/>
              <w:t>3.</w:t>
            </w:r>
          </w:p>
        </w:tc>
        <w:tc>
          <w:tcPr>
            <w:tcW w:w="4764" w:type="dxa"/>
          </w:tcPr>
          <w:p w14:paraId="6CED5B12" w14:textId="77777777" w:rsidR="004B2185" w:rsidRDefault="00A9457A">
            <w:pPr>
              <w:rPr>
                <w:rFonts w:ascii="Tahoma" w:eastAsia="Tahoma" w:hAnsi="Tahoma" w:cs="Tahoma"/>
                <w:highlight w:val="yellow"/>
              </w:rPr>
            </w:pPr>
            <w:r>
              <w:rPr>
                <w:rFonts w:ascii="Tahoma" w:eastAsia="Tahoma" w:hAnsi="Tahoma" w:cs="Tahoma"/>
              </w:rPr>
              <w:t xml:space="preserve">If the Procurement Executor chooses a methodology for assessing economic benefits of tenders, what </w:t>
            </w:r>
            <w:r>
              <w:rPr>
                <w:rFonts w:ascii="Tahoma" w:eastAsia="Tahoma" w:hAnsi="Tahoma" w:cs="Tahoma"/>
                <w:b/>
              </w:rPr>
              <w:t>additional criteria and parameters for assessing the economic benefits</w:t>
            </w:r>
            <w:r>
              <w:rPr>
                <w:rFonts w:ascii="Tahoma" w:eastAsia="Tahoma" w:hAnsi="Tahoma" w:cs="Tahoma"/>
              </w:rPr>
              <w:t>, in your opinion, should be applied during the procurement procedures, which would create real added value in the selection of the most economically advantageous tender and what should be the weightings for these criteria and their parameters? Please, justify.</w:t>
            </w:r>
          </w:p>
          <w:p w14:paraId="68CBA0D8" w14:textId="77777777" w:rsidR="004B2185" w:rsidRDefault="004B2185">
            <w:pPr>
              <w:jc w:val="both"/>
              <w:rPr>
                <w:rFonts w:ascii="Tahoma" w:eastAsia="Tahoma" w:hAnsi="Tahoma" w:cs="Tahoma"/>
                <w:highlight w:val="yellow"/>
              </w:rPr>
            </w:pPr>
          </w:p>
        </w:tc>
        <w:tc>
          <w:tcPr>
            <w:tcW w:w="4279" w:type="dxa"/>
            <w:vAlign w:val="center"/>
          </w:tcPr>
          <w:p w14:paraId="66E68078" w14:textId="42CDFE3E" w:rsidR="004B2185" w:rsidRDefault="004B2185">
            <w:pPr>
              <w:spacing w:after="120"/>
              <w:jc w:val="center"/>
              <w:rPr>
                <w:rFonts w:ascii="Tahoma" w:eastAsia="Tahoma" w:hAnsi="Tahoma" w:cs="Tahoma"/>
              </w:rPr>
            </w:pPr>
          </w:p>
        </w:tc>
      </w:tr>
      <w:tr w:rsidR="004B2185" w14:paraId="7443DB7E" w14:textId="77777777">
        <w:tc>
          <w:tcPr>
            <w:tcW w:w="591" w:type="dxa"/>
          </w:tcPr>
          <w:p w14:paraId="0140EB4D" w14:textId="77777777" w:rsidR="004B2185" w:rsidRDefault="00A9457A">
            <w:pPr>
              <w:spacing w:after="120"/>
              <w:jc w:val="both"/>
              <w:rPr>
                <w:rFonts w:ascii="Tahoma" w:eastAsia="Tahoma" w:hAnsi="Tahoma" w:cs="Tahoma"/>
              </w:rPr>
            </w:pPr>
            <w:r>
              <w:rPr>
                <w:rFonts w:ascii="Tahoma" w:eastAsia="Tahoma" w:hAnsi="Tahoma" w:cs="Tahoma"/>
              </w:rPr>
              <w:t>4.</w:t>
            </w:r>
          </w:p>
        </w:tc>
        <w:tc>
          <w:tcPr>
            <w:tcW w:w="4764" w:type="dxa"/>
          </w:tcPr>
          <w:p w14:paraId="328F99D4" w14:textId="77777777" w:rsidR="004B2185" w:rsidRDefault="00A9457A">
            <w:pPr>
              <w:jc w:val="both"/>
              <w:rPr>
                <w:rFonts w:ascii="Tahoma" w:eastAsia="Tahoma" w:hAnsi="Tahoma" w:cs="Tahoma"/>
              </w:rPr>
            </w:pPr>
            <w:r>
              <w:rPr>
                <w:rFonts w:ascii="Tahoma" w:eastAsia="Tahoma" w:hAnsi="Tahoma" w:cs="Tahoma"/>
              </w:rPr>
              <w:t>Other suggestions and observations.</w:t>
            </w:r>
          </w:p>
        </w:tc>
        <w:tc>
          <w:tcPr>
            <w:tcW w:w="4279" w:type="dxa"/>
            <w:vAlign w:val="center"/>
          </w:tcPr>
          <w:p w14:paraId="4A0D1DFA" w14:textId="77777777" w:rsidR="004B2185" w:rsidRDefault="004B2185">
            <w:pPr>
              <w:spacing w:after="120"/>
              <w:jc w:val="center"/>
              <w:rPr>
                <w:rFonts w:ascii="Tahoma" w:eastAsia="Tahoma" w:hAnsi="Tahoma" w:cs="Tahoma"/>
              </w:rPr>
            </w:pPr>
          </w:p>
        </w:tc>
      </w:tr>
    </w:tbl>
    <w:p w14:paraId="6A4866DC" w14:textId="77777777" w:rsidR="004B2185" w:rsidRDefault="004B2185">
      <w:pPr>
        <w:spacing w:before="120" w:after="120" w:line="240" w:lineRule="auto"/>
        <w:jc w:val="both"/>
        <w:rPr>
          <w:rFonts w:ascii="Tahoma" w:eastAsia="Tahoma" w:hAnsi="Tahoma" w:cs="Tahoma"/>
        </w:rPr>
      </w:pPr>
    </w:p>
    <w:p w14:paraId="769EE9F3" w14:textId="77777777" w:rsidR="004B2185" w:rsidRDefault="00A9457A">
      <w:pPr>
        <w:numPr>
          <w:ilvl w:val="0"/>
          <w:numId w:val="2"/>
        </w:numPr>
        <w:pBdr>
          <w:top w:val="nil"/>
          <w:left w:val="nil"/>
          <w:bottom w:val="nil"/>
          <w:right w:val="nil"/>
          <w:between w:val="nil"/>
        </w:pBdr>
        <w:spacing w:before="120" w:after="120" w:line="240" w:lineRule="auto"/>
        <w:jc w:val="both"/>
        <w:rPr>
          <w:rFonts w:ascii="Tahoma" w:eastAsia="Tahoma" w:hAnsi="Tahoma" w:cs="Tahoma"/>
          <w:color w:val="000000"/>
        </w:rPr>
      </w:pPr>
      <w:r>
        <w:rPr>
          <w:rFonts w:ascii="Tahoma" w:eastAsia="Tahoma" w:hAnsi="Tahoma" w:cs="Tahoma"/>
          <w:b/>
          <w:color w:val="000000"/>
        </w:rPr>
        <w:t>Circumstances related to the conditions of performance of the contract</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767"/>
        <w:gridCol w:w="4276"/>
      </w:tblGrid>
      <w:tr w:rsidR="004B2185" w14:paraId="67EFAFDC" w14:textId="77777777">
        <w:trPr>
          <w:trHeight w:val="702"/>
        </w:trPr>
        <w:tc>
          <w:tcPr>
            <w:tcW w:w="591" w:type="dxa"/>
            <w:vAlign w:val="center"/>
          </w:tcPr>
          <w:p w14:paraId="4981FBEC" w14:textId="77777777" w:rsidR="004B2185" w:rsidRDefault="00A9457A">
            <w:pPr>
              <w:jc w:val="center"/>
              <w:rPr>
                <w:rFonts w:ascii="Tahoma" w:eastAsia="Tahoma" w:hAnsi="Tahoma" w:cs="Tahoma"/>
                <w:b/>
              </w:rPr>
            </w:pPr>
            <w:r>
              <w:rPr>
                <w:rFonts w:ascii="Tahoma" w:eastAsia="Tahoma" w:hAnsi="Tahoma" w:cs="Tahoma"/>
                <w:b/>
              </w:rPr>
              <w:t>No.</w:t>
            </w:r>
          </w:p>
        </w:tc>
        <w:tc>
          <w:tcPr>
            <w:tcW w:w="4767" w:type="dxa"/>
            <w:vAlign w:val="center"/>
          </w:tcPr>
          <w:p w14:paraId="1AAA7543" w14:textId="77777777" w:rsidR="004B2185" w:rsidRDefault="00A9457A">
            <w:pPr>
              <w:jc w:val="center"/>
              <w:rPr>
                <w:rFonts w:ascii="Tahoma" w:eastAsia="Tahoma" w:hAnsi="Tahoma" w:cs="Tahoma"/>
                <w:b/>
              </w:rPr>
            </w:pPr>
            <w:r>
              <w:rPr>
                <w:rFonts w:ascii="Tahoma" w:eastAsia="Tahoma" w:hAnsi="Tahoma" w:cs="Tahoma"/>
                <w:b/>
              </w:rPr>
              <w:t>Question</w:t>
            </w:r>
          </w:p>
        </w:tc>
        <w:tc>
          <w:tcPr>
            <w:tcW w:w="4276" w:type="dxa"/>
            <w:vAlign w:val="center"/>
          </w:tcPr>
          <w:p w14:paraId="18614DBB" w14:textId="77777777" w:rsidR="004B2185" w:rsidRDefault="00A9457A">
            <w:pPr>
              <w:jc w:val="center"/>
              <w:rPr>
                <w:rFonts w:ascii="Tahoma" w:eastAsia="Tahoma" w:hAnsi="Tahoma" w:cs="Tahoma"/>
                <w:b/>
              </w:rPr>
            </w:pPr>
            <w:r>
              <w:rPr>
                <w:rFonts w:ascii="Tahoma" w:eastAsia="Tahoma" w:hAnsi="Tahoma" w:cs="Tahoma"/>
                <w:b/>
              </w:rPr>
              <w:t>Answer*</w:t>
            </w:r>
          </w:p>
        </w:tc>
      </w:tr>
      <w:tr w:rsidR="004B2185" w14:paraId="088EF958" w14:textId="77777777">
        <w:tc>
          <w:tcPr>
            <w:tcW w:w="591" w:type="dxa"/>
          </w:tcPr>
          <w:p w14:paraId="713A7C36" w14:textId="77777777" w:rsidR="004B2185" w:rsidRDefault="00A9457A">
            <w:pPr>
              <w:spacing w:after="120"/>
              <w:rPr>
                <w:rFonts w:ascii="Tahoma" w:eastAsia="Tahoma" w:hAnsi="Tahoma" w:cs="Tahoma"/>
              </w:rPr>
            </w:pPr>
            <w:r>
              <w:rPr>
                <w:rFonts w:ascii="Tahoma" w:eastAsia="Tahoma" w:hAnsi="Tahoma" w:cs="Tahoma"/>
              </w:rPr>
              <w:t>1.</w:t>
            </w:r>
          </w:p>
        </w:tc>
        <w:tc>
          <w:tcPr>
            <w:tcW w:w="4767" w:type="dxa"/>
          </w:tcPr>
          <w:p w14:paraId="6BBC1608" w14:textId="77777777" w:rsidR="004B2185" w:rsidRDefault="00A9457A">
            <w:pPr>
              <w:jc w:val="both"/>
              <w:rPr>
                <w:rFonts w:ascii="Tahoma" w:eastAsia="Tahoma" w:hAnsi="Tahoma" w:cs="Tahoma"/>
                <w:i/>
              </w:rPr>
            </w:pPr>
            <w:r>
              <w:rPr>
                <w:rFonts w:ascii="Tahoma" w:eastAsia="Tahoma" w:hAnsi="Tahoma" w:cs="Tahoma"/>
              </w:rPr>
              <w:t xml:space="preserve">Do you have any comments on the contract project? </w:t>
            </w:r>
            <w:r>
              <w:rPr>
                <w:rFonts w:ascii="Tahoma" w:eastAsia="Tahoma" w:hAnsi="Tahoma" w:cs="Tahoma"/>
                <w:i/>
              </w:rPr>
              <w:t>(if provided)</w:t>
            </w:r>
          </w:p>
          <w:p w14:paraId="29A618D5" w14:textId="77777777" w:rsidR="004B2185" w:rsidRDefault="004B2185">
            <w:pPr>
              <w:jc w:val="both"/>
              <w:rPr>
                <w:rFonts w:ascii="Tahoma" w:eastAsia="Tahoma" w:hAnsi="Tahoma" w:cs="Tahoma"/>
              </w:rPr>
            </w:pPr>
          </w:p>
          <w:p w14:paraId="64137AD1" w14:textId="77777777" w:rsidR="004B2185" w:rsidRDefault="00A9457A">
            <w:pPr>
              <w:jc w:val="both"/>
              <w:rPr>
                <w:rFonts w:ascii="Tahoma" w:eastAsia="Tahoma" w:hAnsi="Tahoma" w:cs="Tahoma"/>
              </w:rPr>
            </w:pPr>
            <w:r>
              <w:rPr>
                <w:rFonts w:ascii="Tahoma" w:eastAsia="Tahoma" w:hAnsi="Tahoma" w:cs="Tahoma"/>
              </w:rPr>
              <w:t>Please provide reasoned comments and questions indicating specific points and / or places in the text.</w:t>
            </w:r>
          </w:p>
        </w:tc>
        <w:tc>
          <w:tcPr>
            <w:tcW w:w="4276" w:type="dxa"/>
            <w:vAlign w:val="center"/>
          </w:tcPr>
          <w:p w14:paraId="5A5BA327" w14:textId="24CE6237" w:rsidR="004B2185" w:rsidRDefault="004B2185">
            <w:pPr>
              <w:spacing w:after="120"/>
              <w:jc w:val="center"/>
              <w:rPr>
                <w:rFonts w:ascii="Tahoma" w:eastAsia="Tahoma" w:hAnsi="Tahoma" w:cs="Tahoma"/>
              </w:rPr>
            </w:pPr>
          </w:p>
        </w:tc>
      </w:tr>
      <w:tr w:rsidR="004B2185" w14:paraId="12FA9DA5" w14:textId="77777777">
        <w:tc>
          <w:tcPr>
            <w:tcW w:w="591" w:type="dxa"/>
          </w:tcPr>
          <w:p w14:paraId="70006734" w14:textId="77777777" w:rsidR="004B2185" w:rsidRDefault="00A9457A">
            <w:pPr>
              <w:spacing w:after="120"/>
              <w:jc w:val="both"/>
              <w:rPr>
                <w:rFonts w:ascii="Tahoma" w:eastAsia="Tahoma" w:hAnsi="Tahoma" w:cs="Tahoma"/>
              </w:rPr>
            </w:pPr>
            <w:r>
              <w:rPr>
                <w:rFonts w:ascii="Tahoma" w:eastAsia="Tahoma" w:hAnsi="Tahoma" w:cs="Tahoma"/>
              </w:rPr>
              <w:t>2.</w:t>
            </w:r>
          </w:p>
        </w:tc>
        <w:tc>
          <w:tcPr>
            <w:tcW w:w="4767" w:type="dxa"/>
          </w:tcPr>
          <w:p w14:paraId="5A84259B" w14:textId="77777777" w:rsidR="004B2185" w:rsidRDefault="00A9457A">
            <w:pPr>
              <w:jc w:val="both"/>
              <w:rPr>
                <w:rFonts w:ascii="Tahoma" w:eastAsia="Tahoma" w:hAnsi="Tahoma" w:cs="Tahoma"/>
              </w:rPr>
            </w:pPr>
            <w:r>
              <w:rPr>
                <w:rFonts w:ascii="Tahoma" w:eastAsia="Tahoma" w:hAnsi="Tahoma" w:cs="Tahoma"/>
              </w:rPr>
              <w:t>What are the essential and most important conditions of the contract that are relevant to you in order to be willing and able to participate in this procurement?</w:t>
            </w:r>
          </w:p>
        </w:tc>
        <w:tc>
          <w:tcPr>
            <w:tcW w:w="4276" w:type="dxa"/>
            <w:vAlign w:val="center"/>
          </w:tcPr>
          <w:p w14:paraId="1AA3A4EB" w14:textId="1C9AA90E" w:rsidR="004B2185" w:rsidRDefault="004B2185">
            <w:pPr>
              <w:spacing w:after="120"/>
              <w:jc w:val="center"/>
              <w:rPr>
                <w:rFonts w:ascii="Tahoma" w:eastAsia="Tahoma" w:hAnsi="Tahoma" w:cs="Tahoma"/>
              </w:rPr>
            </w:pPr>
          </w:p>
        </w:tc>
      </w:tr>
      <w:tr w:rsidR="004B2185" w14:paraId="71162A98" w14:textId="77777777">
        <w:tc>
          <w:tcPr>
            <w:tcW w:w="591" w:type="dxa"/>
          </w:tcPr>
          <w:p w14:paraId="337E875A" w14:textId="77777777" w:rsidR="004B2185" w:rsidRDefault="00A9457A">
            <w:pPr>
              <w:spacing w:after="120"/>
              <w:jc w:val="both"/>
              <w:rPr>
                <w:rFonts w:ascii="Tahoma" w:eastAsia="Tahoma" w:hAnsi="Tahoma" w:cs="Tahoma"/>
              </w:rPr>
            </w:pPr>
            <w:r>
              <w:rPr>
                <w:rFonts w:ascii="Tahoma" w:eastAsia="Tahoma" w:hAnsi="Tahoma" w:cs="Tahoma"/>
              </w:rPr>
              <w:t>3.</w:t>
            </w:r>
          </w:p>
        </w:tc>
        <w:tc>
          <w:tcPr>
            <w:tcW w:w="4767" w:type="dxa"/>
          </w:tcPr>
          <w:p w14:paraId="181B5B51" w14:textId="77777777" w:rsidR="004B2185" w:rsidRDefault="00A9457A">
            <w:pPr>
              <w:jc w:val="both"/>
              <w:rPr>
                <w:rFonts w:ascii="Tahoma" w:eastAsia="Tahoma" w:hAnsi="Tahoma" w:cs="Tahoma"/>
              </w:rPr>
            </w:pPr>
            <w:r>
              <w:rPr>
                <w:rFonts w:ascii="Tahoma" w:eastAsia="Tahoma" w:hAnsi="Tahoma" w:cs="Tahoma"/>
              </w:rPr>
              <w:t xml:space="preserve">What is your preferred payment procedure for the </w:t>
            </w:r>
            <w:r>
              <w:rPr>
                <w:rFonts w:ascii="Tahoma" w:eastAsia="Tahoma" w:hAnsi="Tahoma" w:cs="Tahoma"/>
                <w:i/>
              </w:rPr>
              <w:t>services</w:t>
            </w:r>
            <w:r>
              <w:rPr>
                <w:rFonts w:ascii="Tahoma" w:eastAsia="Tahoma" w:hAnsi="Tahoma" w:cs="Tahoma"/>
              </w:rPr>
              <w:t xml:space="preserve">? </w:t>
            </w:r>
            <w:r>
              <w:rPr>
                <w:rFonts w:ascii="Tahoma" w:eastAsia="Tahoma" w:hAnsi="Tahoma" w:cs="Tahoma"/>
                <w:i/>
              </w:rPr>
              <w:t>(E.g. monthly/quarterly/yearly, in stages for provided services, etc.)</w:t>
            </w:r>
          </w:p>
          <w:p w14:paraId="6C8B012C" w14:textId="77777777" w:rsidR="004B2185" w:rsidRDefault="00A9457A">
            <w:pPr>
              <w:jc w:val="both"/>
              <w:rPr>
                <w:rFonts w:ascii="Tahoma" w:eastAsia="Tahoma" w:hAnsi="Tahoma" w:cs="Tahoma"/>
              </w:rPr>
            </w:pPr>
            <w:r>
              <w:rPr>
                <w:rFonts w:ascii="Tahoma" w:eastAsia="Tahoma" w:hAnsi="Tahoma" w:cs="Tahoma"/>
              </w:rPr>
              <w:t>Specify and justify.</w:t>
            </w:r>
          </w:p>
        </w:tc>
        <w:tc>
          <w:tcPr>
            <w:tcW w:w="4276" w:type="dxa"/>
            <w:vAlign w:val="center"/>
          </w:tcPr>
          <w:p w14:paraId="2BB8F184" w14:textId="74544617" w:rsidR="004B2185" w:rsidRDefault="004B2185">
            <w:pPr>
              <w:spacing w:after="120"/>
              <w:jc w:val="center"/>
              <w:rPr>
                <w:rFonts w:ascii="Tahoma" w:eastAsia="Tahoma" w:hAnsi="Tahoma" w:cs="Tahoma"/>
              </w:rPr>
            </w:pPr>
          </w:p>
        </w:tc>
      </w:tr>
      <w:tr w:rsidR="004B2185" w14:paraId="1084C66B" w14:textId="77777777">
        <w:tc>
          <w:tcPr>
            <w:tcW w:w="591" w:type="dxa"/>
          </w:tcPr>
          <w:p w14:paraId="7A6CFAA8" w14:textId="77777777" w:rsidR="004B2185" w:rsidRDefault="00A9457A">
            <w:pPr>
              <w:spacing w:after="120"/>
              <w:jc w:val="both"/>
              <w:rPr>
                <w:rFonts w:ascii="Tahoma" w:eastAsia="Tahoma" w:hAnsi="Tahoma" w:cs="Tahoma"/>
              </w:rPr>
            </w:pPr>
            <w:r>
              <w:rPr>
                <w:rFonts w:ascii="Tahoma" w:eastAsia="Tahoma" w:hAnsi="Tahoma" w:cs="Tahoma"/>
              </w:rPr>
              <w:t>4.</w:t>
            </w:r>
          </w:p>
        </w:tc>
        <w:tc>
          <w:tcPr>
            <w:tcW w:w="4767" w:type="dxa"/>
          </w:tcPr>
          <w:p w14:paraId="41D8FF89" w14:textId="77777777" w:rsidR="004B2185" w:rsidRDefault="00A9457A">
            <w:pPr>
              <w:jc w:val="both"/>
              <w:rPr>
                <w:rFonts w:ascii="Tahoma" w:eastAsia="Tahoma" w:hAnsi="Tahoma" w:cs="Tahoma"/>
              </w:rPr>
            </w:pPr>
            <w:r>
              <w:rPr>
                <w:rFonts w:ascii="Tahoma" w:eastAsia="Tahoma" w:hAnsi="Tahoma" w:cs="Tahoma"/>
              </w:rPr>
              <w:t xml:space="preserve">How would your participation (or the price of the tender) in the procurement be affected if </w:t>
            </w:r>
            <w:r>
              <w:rPr>
                <w:rFonts w:ascii="Tahoma" w:eastAsia="Tahoma" w:hAnsi="Tahoma" w:cs="Tahoma"/>
              </w:rPr>
              <w:lastRenderedPageBreak/>
              <w:t>you were asked to secure the offer, the performance of the contract or the refund of the advance?</w:t>
            </w:r>
          </w:p>
        </w:tc>
        <w:tc>
          <w:tcPr>
            <w:tcW w:w="4276" w:type="dxa"/>
            <w:vAlign w:val="center"/>
          </w:tcPr>
          <w:p w14:paraId="3CCFF207" w14:textId="68BD5CEF" w:rsidR="004B2185" w:rsidRDefault="004B2185">
            <w:pPr>
              <w:spacing w:after="120"/>
              <w:jc w:val="center"/>
              <w:rPr>
                <w:rFonts w:ascii="Tahoma" w:eastAsia="Tahoma" w:hAnsi="Tahoma" w:cs="Tahoma"/>
              </w:rPr>
            </w:pPr>
          </w:p>
        </w:tc>
      </w:tr>
      <w:tr w:rsidR="004B2185" w14:paraId="0849F8B5" w14:textId="77777777">
        <w:tc>
          <w:tcPr>
            <w:tcW w:w="591" w:type="dxa"/>
          </w:tcPr>
          <w:p w14:paraId="50BCC279" w14:textId="77777777" w:rsidR="004B2185" w:rsidRDefault="00A9457A">
            <w:pPr>
              <w:spacing w:after="120"/>
              <w:jc w:val="both"/>
              <w:rPr>
                <w:rFonts w:ascii="Tahoma" w:eastAsia="Tahoma" w:hAnsi="Tahoma" w:cs="Tahoma"/>
              </w:rPr>
            </w:pPr>
            <w:r>
              <w:rPr>
                <w:rFonts w:ascii="Tahoma" w:eastAsia="Tahoma" w:hAnsi="Tahoma" w:cs="Tahoma"/>
              </w:rPr>
              <w:t>5.</w:t>
            </w:r>
          </w:p>
        </w:tc>
        <w:tc>
          <w:tcPr>
            <w:tcW w:w="4767" w:type="dxa"/>
          </w:tcPr>
          <w:p w14:paraId="747D805C" w14:textId="77777777" w:rsidR="004B2185" w:rsidRDefault="00A9457A">
            <w:pPr>
              <w:jc w:val="both"/>
              <w:rPr>
                <w:rFonts w:ascii="Tahoma" w:eastAsia="Tahoma" w:hAnsi="Tahoma" w:cs="Tahoma"/>
              </w:rPr>
            </w:pPr>
            <w:r>
              <w:rPr>
                <w:rFonts w:ascii="Tahoma" w:eastAsia="Tahoma" w:hAnsi="Tahoma" w:cs="Tahoma"/>
              </w:rPr>
              <w:t>Other suggestions and observations.</w:t>
            </w:r>
          </w:p>
        </w:tc>
        <w:tc>
          <w:tcPr>
            <w:tcW w:w="4276" w:type="dxa"/>
            <w:vAlign w:val="center"/>
          </w:tcPr>
          <w:p w14:paraId="0DB2328D" w14:textId="43A33BAE" w:rsidR="004B2185" w:rsidRDefault="004B2185">
            <w:pPr>
              <w:spacing w:after="120"/>
              <w:jc w:val="center"/>
              <w:rPr>
                <w:rFonts w:ascii="Tahoma" w:eastAsia="Tahoma" w:hAnsi="Tahoma" w:cs="Tahoma"/>
              </w:rPr>
            </w:pPr>
          </w:p>
        </w:tc>
      </w:tr>
    </w:tbl>
    <w:p w14:paraId="18D6F50C" w14:textId="77777777" w:rsidR="004B2185" w:rsidRDefault="004B2185">
      <w:pPr>
        <w:spacing w:before="120" w:after="120" w:line="240" w:lineRule="auto"/>
        <w:jc w:val="both"/>
        <w:rPr>
          <w:rFonts w:ascii="Tahoma" w:eastAsia="Tahoma" w:hAnsi="Tahoma" w:cs="Tahoma"/>
        </w:rPr>
      </w:pPr>
    </w:p>
    <w:p w14:paraId="0983972B" w14:textId="77777777" w:rsidR="004B2185" w:rsidRDefault="00A9457A">
      <w:pPr>
        <w:numPr>
          <w:ilvl w:val="0"/>
          <w:numId w:val="2"/>
        </w:numPr>
        <w:pBdr>
          <w:top w:val="nil"/>
          <w:left w:val="nil"/>
          <w:bottom w:val="nil"/>
          <w:right w:val="nil"/>
          <w:between w:val="nil"/>
        </w:pBdr>
        <w:spacing w:before="120" w:after="120" w:line="240" w:lineRule="auto"/>
        <w:jc w:val="both"/>
        <w:rPr>
          <w:rFonts w:ascii="Tahoma" w:eastAsia="Tahoma" w:hAnsi="Tahoma" w:cs="Tahoma"/>
          <w:color w:val="000000"/>
        </w:rPr>
      </w:pPr>
      <w:r>
        <w:rPr>
          <w:rFonts w:ascii="Tahoma" w:eastAsia="Tahoma" w:hAnsi="Tahoma" w:cs="Tahoma"/>
          <w:b/>
          <w:color w:val="000000"/>
        </w:rPr>
        <w:t>Circumstances related to procurement value</w:t>
      </w:r>
    </w:p>
    <w:tbl>
      <w:tblPr>
        <w:tblStyle w:val="a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764"/>
        <w:gridCol w:w="4279"/>
      </w:tblGrid>
      <w:tr w:rsidR="004B2185" w14:paraId="1A814B5F" w14:textId="77777777">
        <w:tc>
          <w:tcPr>
            <w:tcW w:w="591" w:type="dxa"/>
            <w:vAlign w:val="center"/>
          </w:tcPr>
          <w:p w14:paraId="184AFCE1" w14:textId="77777777" w:rsidR="004B2185" w:rsidRDefault="00A9457A">
            <w:pPr>
              <w:jc w:val="center"/>
              <w:rPr>
                <w:rFonts w:ascii="Tahoma" w:eastAsia="Tahoma" w:hAnsi="Tahoma" w:cs="Tahoma"/>
                <w:b/>
              </w:rPr>
            </w:pPr>
            <w:r>
              <w:rPr>
                <w:rFonts w:ascii="Tahoma" w:eastAsia="Tahoma" w:hAnsi="Tahoma" w:cs="Tahoma"/>
                <w:b/>
              </w:rPr>
              <w:t>No.</w:t>
            </w:r>
          </w:p>
        </w:tc>
        <w:tc>
          <w:tcPr>
            <w:tcW w:w="4764" w:type="dxa"/>
            <w:vAlign w:val="center"/>
          </w:tcPr>
          <w:p w14:paraId="0FD3F651" w14:textId="77777777" w:rsidR="004B2185" w:rsidRDefault="00A9457A">
            <w:pPr>
              <w:jc w:val="center"/>
              <w:rPr>
                <w:rFonts w:ascii="Tahoma" w:eastAsia="Tahoma" w:hAnsi="Tahoma" w:cs="Tahoma"/>
                <w:b/>
              </w:rPr>
            </w:pPr>
            <w:r>
              <w:rPr>
                <w:rFonts w:ascii="Tahoma" w:eastAsia="Tahoma" w:hAnsi="Tahoma" w:cs="Tahoma"/>
                <w:b/>
              </w:rPr>
              <w:t>Question</w:t>
            </w:r>
          </w:p>
        </w:tc>
        <w:tc>
          <w:tcPr>
            <w:tcW w:w="4279" w:type="dxa"/>
            <w:vAlign w:val="center"/>
          </w:tcPr>
          <w:p w14:paraId="519D4C34" w14:textId="77777777" w:rsidR="004B2185" w:rsidRDefault="00A9457A">
            <w:pPr>
              <w:jc w:val="center"/>
              <w:rPr>
                <w:rFonts w:ascii="Tahoma" w:eastAsia="Tahoma" w:hAnsi="Tahoma" w:cs="Tahoma"/>
                <w:b/>
              </w:rPr>
            </w:pPr>
            <w:r>
              <w:rPr>
                <w:rFonts w:ascii="Tahoma" w:eastAsia="Tahoma" w:hAnsi="Tahoma" w:cs="Tahoma"/>
                <w:b/>
              </w:rPr>
              <w:t>Answer*</w:t>
            </w:r>
          </w:p>
        </w:tc>
      </w:tr>
      <w:tr w:rsidR="004B2185" w14:paraId="63A7BCBB" w14:textId="77777777">
        <w:tc>
          <w:tcPr>
            <w:tcW w:w="591" w:type="dxa"/>
          </w:tcPr>
          <w:p w14:paraId="6D35453D" w14:textId="77777777" w:rsidR="004B2185" w:rsidRDefault="00A9457A">
            <w:pPr>
              <w:spacing w:after="120"/>
              <w:jc w:val="both"/>
              <w:rPr>
                <w:rFonts w:ascii="Tahoma" w:eastAsia="Tahoma" w:hAnsi="Tahoma" w:cs="Tahoma"/>
              </w:rPr>
            </w:pPr>
            <w:r>
              <w:rPr>
                <w:rFonts w:ascii="Tahoma" w:eastAsia="Tahoma" w:hAnsi="Tahoma" w:cs="Tahoma"/>
              </w:rPr>
              <w:t>1.</w:t>
            </w:r>
          </w:p>
        </w:tc>
        <w:tc>
          <w:tcPr>
            <w:tcW w:w="4764" w:type="dxa"/>
          </w:tcPr>
          <w:p w14:paraId="2FAE2B2C" w14:textId="1CE499AF" w:rsidR="004B2185" w:rsidRDefault="00A9457A">
            <w:pPr>
              <w:jc w:val="both"/>
              <w:rPr>
                <w:rFonts w:ascii="Tahoma" w:eastAsia="Tahoma" w:hAnsi="Tahoma" w:cs="Tahoma"/>
                <w:highlight w:val="yellow"/>
              </w:rPr>
            </w:pPr>
            <w:r>
              <w:rPr>
                <w:rFonts w:ascii="Tahoma" w:eastAsia="Tahoma" w:hAnsi="Tahoma" w:cs="Tahoma"/>
              </w:rPr>
              <w:t xml:space="preserve">Specify the provisional cost/rate of </w:t>
            </w:r>
            <w:r w:rsidR="004D240B">
              <w:rPr>
                <w:rFonts w:ascii="Tahoma" w:eastAsia="Tahoma" w:hAnsi="Tahoma" w:cs="Tahoma"/>
              </w:rPr>
              <w:t>R</w:t>
            </w:r>
            <w:r>
              <w:rPr>
                <w:rFonts w:ascii="Tahoma" w:eastAsia="Tahoma" w:hAnsi="Tahoma" w:cs="Tahoma"/>
              </w:rPr>
              <w:t xml:space="preserve">emote identity </w:t>
            </w:r>
            <w:r w:rsidR="004D240B">
              <w:rPr>
                <w:rFonts w:ascii="Tahoma" w:eastAsia="Tahoma" w:hAnsi="Tahoma" w:cs="Tahoma"/>
              </w:rPr>
              <w:t>v</w:t>
            </w:r>
            <w:r>
              <w:rPr>
                <w:rFonts w:ascii="Tahoma" w:eastAsia="Tahoma" w:hAnsi="Tahoma" w:cs="Tahoma"/>
              </w:rPr>
              <w:t xml:space="preserve">erification services (partly and fully automated) excluding VAT, when the </w:t>
            </w:r>
            <w:r w:rsidR="004D240B">
              <w:rPr>
                <w:rFonts w:ascii="Tahoma" w:eastAsia="Tahoma" w:hAnsi="Tahoma" w:cs="Tahoma"/>
              </w:rPr>
              <w:t xml:space="preserve">Remote </w:t>
            </w:r>
            <w:r>
              <w:rPr>
                <w:rFonts w:ascii="Tahoma" w:eastAsia="Tahoma" w:hAnsi="Tahoma" w:cs="Tahoma"/>
              </w:rPr>
              <w:t xml:space="preserve">identity </w:t>
            </w:r>
            <w:r w:rsidR="004D240B">
              <w:rPr>
                <w:rFonts w:ascii="Tahoma" w:eastAsia="Tahoma" w:hAnsi="Tahoma" w:cs="Tahoma"/>
              </w:rPr>
              <w:t>v</w:t>
            </w:r>
            <w:r>
              <w:rPr>
                <w:rFonts w:ascii="Tahoma" w:eastAsia="Tahoma" w:hAnsi="Tahoma" w:cs="Tahoma"/>
              </w:rPr>
              <w:t>erification service supplier returns only the identity data v</w:t>
            </w:r>
            <w:r w:rsidR="004D240B">
              <w:rPr>
                <w:rFonts w:ascii="Tahoma" w:eastAsia="Tahoma" w:hAnsi="Tahoma" w:cs="Tahoma"/>
              </w:rPr>
              <w:t>e</w:t>
            </w:r>
            <w:r>
              <w:rPr>
                <w:rFonts w:ascii="Tahoma" w:eastAsia="Tahoma" w:hAnsi="Tahoma" w:cs="Tahoma"/>
              </w:rPr>
              <w:t xml:space="preserve">rified by an e-signature or e-seal as provided for in the </w:t>
            </w:r>
            <w:r w:rsidR="004D240B">
              <w:rPr>
                <w:rFonts w:ascii="Tahoma" w:eastAsia="Tahoma" w:hAnsi="Tahoma" w:cs="Tahoma"/>
              </w:rPr>
              <w:t>T</w:t>
            </w:r>
            <w:r>
              <w:rPr>
                <w:rFonts w:ascii="Tahoma" w:eastAsia="Tahoma" w:hAnsi="Tahoma" w:cs="Tahoma"/>
              </w:rPr>
              <w:t>echnical specification.</w:t>
            </w:r>
          </w:p>
          <w:p w14:paraId="47BB141F" w14:textId="77777777" w:rsidR="004B2185" w:rsidRDefault="004B2185">
            <w:pPr>
              <w:jc w:val="both"/>
              <w:rPr>
                <w:rFonts w:ascii="Tahoma" w:eastAsia="Tahoma" w:hAnsi="Tahoma" w:cs="Tahoma"/>
                <w:i/>
              </w:rPr>
            </w:pPr>
          </w:p>
        </w:tc>
        <w:tc>
          <w:tcPr>
            <w:tcW w:w="4279" w:type="dxa"/>
            <w:vAlign w:val="center"/>
          </w:tcPr>
          <w:p w14:paraId="6EFFBAA2" w14:textId="00AD8B8E" w:rsidR="004B2185" w:rsidRDefault="004B2185">
            <w:pPr>
              <w:spacing w:after="120"/>
              <w:jc w:val="center"/>
              <w:rPr>
                <w:rFonts w:ascii="Tahoma" w:eastAsia="Tahoma" w:hAnsi="Tahoma" w:cs="Tahoma"/>
              </w:rPr>
            </w:pPr>
          </w:p>
        </w:tc>
      </w:tr>
      <w:tr w:rsidR="004B2185" w14:paraId="3F9B2322" w14:textId="77777777">
        <w:tc>
          <w:tcPr>
            <w:tcW w:w="591" w:type="dxa"/>
          </w:tcPr>
          <w:p w14:paraId="350030B8" w14:textId="77777777" w:rsidR="004B2185" w:rsidRDefault="00A9457A">
            <w:pPr>
              <w:spacing w:after="120"/>
              <w:jc w:val="both"/>
              <w:rPr>
                <w:rFonts w:ascii="Tahoma" w:eastAsia="Tahoma" w:hAnsi="Tahoma" w:cs="Tahoma"/>
              </w:rPr>
            </w:pPr>
            <w:r>
              <w:rPr>
                <w:rFonts w:ascii="Tahoma" w:eastAsia="Tahoma" w:hAnsi="Tahoma" w:cs="Tahoma"/>
              </w:rPr>
              <w:t>2.</w:t>
            </w:r>
          </w:p>
        </w:tc>
        <w:tc>
          <w:tcPr>
            <w:tcW w:w="4764" w:type="dxa"/>
          </w:tcPr>
          <w:p w14:paraId="0829661F" w14:textId="75CD4917" w:rsidR="004B2185" w:rsidRPr="004D240B" w:rsidRDefault="00A9457A">
            <w:pPr>
              <w:jc w:val="both"/>
              <w:rPr>
                <w:rFonts w:ascii="Tahoma" w:eastAsia="Tahoma" w:hAnsi="Tahoma" w:cs="Tahoma"/>
              </w:rPr>
            </w:pPr>
            <w:r>
              <w:rPr>
                <w:rFonts w:ascii="Tahoma" w:eastAsia="Tahoma" w:hAnsi="Tahoma" w:cs="Tahoma"/>
              </w:rPr>
              <w:t xml:space="preserve">Specify the provisional cost/rate of </w:t>
            </w:r>
            <w:r w:rsidR="004D240B">
              <w:rPr>
                <w:rFonts w:ascii="Tahoma" w:eastAsia="Tahoma" w:hAnsi="Tahoma" w:cs="Tahoma"/>
              </w:rPr>
              <w:t>R</w:t>
            </w:r>
            <w:r>
              <w:rPr>
                <w:rFonts w:ascii="Tahoma" w:eastAsia="Tahoma" w:hAnsi="Tahoma" w:cs="Tahoma"/>
              </w:rPr>
              <w:t xml:space="preserve">emote identity </w:t>
            </w:r>
            <w:r w:rsidR="004D240B">
              <w:rPr>
                <w:rFonts w:ascii="Tahoma" w:eastAsia="Tahoma" w:hAnsi="Tahoma" w:cs="Tahoma"/>
              </w:rPr>
              <w:t>v</w:t>
            </w:r>
            <w:r>
              <w:rPr>
                <w:rFonts w:ascii="Tahoma" w:eastAsia="Tahoma" w:hAnsi="Tahoma" w:cs="Tahoma"/>
              </w:rPr>
              <w:t>erification services excluding VAT when, after the successful completion of the</w:t>
            </w:r>
            <w:r w:rsidR="004D240B">
              <w:rPr>
                <w:rFonts w:ascii="Tahoma" w:eastAsia="Tahoma" w:hAnsi="Tahoma" w:cs="Tahoma"/>
              </w:rPr>
              <w:t xml:space="preserve"> Remote</w:t>
            </w:r>
            <w:r>
              <w:rPr>
                <w:rFonts w:ascii="Tahoma" w:eastAsia="Tahoma" w:hAnsi="Tahoma" w:cs="Tahoma"/>
              </w:rPr>
              <w:t xml:space="preserve"> identity </w:t>
            </w:r>
            <w:r w:rsidR="004D240B">
              <w:rPr>
                <w:rFonts w:ascii="Tahoma" w:eastAsia="Tahoma" w:hAnsi="Tahoma" w:cs="Tahoma"/>
              </w:rPr>
              <w:t>v</w:t>
            </w:r>
            <w:r>
              <w:rPr>
                <w:rFonts w:ascii="Tahoma" w:eastAsia="Tahoma" w:hAnsi="Tahoma" w:cs="Tahoma"/>
              </w:rPr>
              <w:t>erification procedure carried out by the Supplier, a draft electronic document prepared by the contracting authority signed by means of a qualified signature of the person whose identity has been verified, is transmitted to the application systems of the Centre of Registers through integration interfaces.</w:t>
            </w:r>
          </w:p>
          <w:p w14:paraId="373F73DA" w14:textId="77777777" w:rsidR="004B2185" w:rsidRDefault="004B2185">
            <w:pPr>
              <w:jc w:val="both"/>
              <w:rPr>
                <w:rFonts w:ascii="Tahoma" w:eastAsia="Tahoma" w:hAnsi="Tahoma" w:cs="Tahoma"/>
                <w:highlight w:val="yellow"/>
              </w:rPr>
            </w:pPr>
          </w:p>
        </w:tc>
        <w:tc>
          <w:tcPr>
            <w:tcW w:w="4279" w:type="dxa"/>
            <w:vAlign w:val="center"/>
          </w:tcPr>
          <w:p w14:paraId="184C3BB4" w14:textId="0AB5F9FA" w:rsidR="004B2185" w:rsidRDefault="004B2185">
            <w:pPr>
              <w:spacing w:after="120"/>
              <w:jc w:val="center"/>
              <w:rPr>
                <w:rFonts w:ascii="Tahoma" w:eastAsia="Tahoma" w:hAnsi="Tahoma" w:cs="Tahoma"/>
              </w:rPr>
            </w:pPr>
          </w:p>
        </w:tc>
      </w:tr>
      <w:tr w:rsidR="004B2185" w14:paraId="660F2373" w14:textId="77777777">
        <w:tc>
          <w:tcPr>
            <w:tcW w:w="591" w:type="dxa"/>
          </w:tcPr>
          <w:p w14:paraId="3D9FB8C7" w14:textId="77777777" w:rsidR="004B2185" w:rsidRDefault="00A9457A">
            <w:pPr>
              <w:spacing w:after="120"/>
              <w:jc w:val="both"/>
              <w:rPr>
                <w:rFonts w:ascii="Tahoma" w:eastAsia="Tahoma" w:hAnsi="Tahoma" w:cs="Tahoma"/>
              </w:rPr>
            </w:pPr>
            <w:r>
              <w:rPr>
                <w:rFonts w:ascii="Tahoma" w:eastAsia="Tahoma" w:hAnsi="Tahoma" w:cs="Tahoma"/>
              </w:rPr>
              <w:t>3.</w:t>
            </w:r>
          </w:p>
        </w:tc>
        <w:tc>
          <w:tcPr>
            <w:tcW w:w="4764" w:type="dxa"/>
          </w:tcPr>
          <w:p w14:paraId="33807393" w14:textId="1C51F0D7" w:rsidR="004B2185" w:rsidRDefault="00A9457A">
            <w:pPr>
              <w:jc w:val="both"/>
              <w:rPr>
                <w:rFonts w:ascii="Tahoma" w:eastAsia="Tahoma" w:hAnsi="Tahoma" w:cs="Tahoma"/>
                <w:highlight w:val="yellow"/>
              </w:rPr>
            </w:pPr>
            <w:r>
              <w:rPr>
                <w:rFonts w:ascii="Tahoma" w:eastAsia="Tahoma" w:hAnsi="Tahoma" w:cs="Tahoma"/>
              </w:rPr>
              <w:t xml:space="preserve">Specify the preliminary cost/rate of preparing the supplier's application system and its API interfaces for work with the Centre of Registers applications as provided for in point 7.3.6 of the Technical </w:t>
            </w:r>
            <w:r w:rsidR="004D240B">
              <w:rPr>
                <w:rFonts w:ascii="Tahoma" w:eastAsia="Tahoma" w:hAnsi="Tahoma" w:cs="Tahoma"/>
              </w:rPr>
              <w:t>s</w:t>
            </w:r>
            <w:r>
              <w:rPr>
                <w:rFonts w:ascii="Tahoma" w:eastAsia="Tahoma" w:hAnsi="Tahoma" w:cs="Tahoma"/>
              </w:rPr>
              <w:t>pecification.</w:t>
            </w:r>
          </w:p>
          <w:p w14:paraId="61DE9A9A" w14:textId="77777777" w:rsidR="004B2185" w:rsidRDefault="004B2185">
            <w:pPr>
              <w:jc w:val="both"/>
              <w:rPr>
                <w:rFonts w:ascii="Tahoma" w:eastAsia="Tahoma" w:hAnsi="Tahoma" w:cs="Tahoma"/>
                <w:highlight w:val="yellow"/>
              </w:rPr>
            </w:pPr>
          </w:p>
        </w:tc>
        <w:tc>
          <w:tcPr>
            <w:tcW w:w="4279" w:type="dxa"/>
            <w:vAlign w:val="center"/>
          </w:tcPr>
          <w:p w14:paraId="33DDFBBC" w14:textId="0E9128EC" w:rsidR="004B2185" w:rsidRDefault="004B2185">
            <w:pPr>
              <w:spacing w:after="120"/>
              <w:jc w:val="center"/>
              <w:rPr>
                <w:rFonts w:ascii="Tahoma" w:eastAsia="Tahoma" w:hAnsi="Tahoma" w:cs="Tahoma"/>
              </w:rPr>
            </w:pPr>
          </w:p>
        </w:tc>
      </w:tr>
      <w:tr w:rsidR="004B2185" w14:paraId="72BC1A0F" w14:textId="77777777">
        <w:tc>
          <w:tcPr>
            <w:tcW w:w="591" w:type="dxa"/>
          </w:tcPr>
          <w:p w14:paraId="6DCFEFE8" w14:textId="77777777" w:rsidR="004B2185" w:rsidRDefault="004B2185">
            <w:pPr>
              <w:spacing w:after="120"/>
              <w:jc w:val="both"/>
              <w:rPr>
                <w:rFonts w:ascii="Tahoma" w:eastAsia="Tahoma" w:hAnsi="Tahoma" w:cs="Tahoma"/>
              </w:rPr>
            </w:pPr>
          </w:p>
        </w:tc>
        <w:tc>
          <w:tcPr>
            <w:tcW w:w="4764" w:type="dxa"/>
          </w:tcPr>
          <w:p w14:paraId="5D337E28" w14:textId="77777777" w:rsidR="004B2185" w:rsidRDefault="00A9457A">
            <w:pPr>
              <w:jc w:val="both"/>
              <w:rPr>
                <w:rFonts w:ascii="Tahoma" w:eastAsia="Tahoma" w:hAnsi="Tahoma" w:cs="Tahoma"/>
                <w:highlight w:val="yellow"/>
              </w:rPr>
            </w:pPr>
            <w:r>
              <w:rPr>
                <w:rFonts w:ascii="Tahoma" w:eastAsia="Tahoma" w:hAnsi="Tahoma" w:cs="Tahoma"/>
              </w:rPr>
              <w:t>Are any additional fees applied and if so, what is their rate?</w:t>
            </w:r>
          </w:p>
        </w:tc>
        <w:tc>
          <w:tcPr>
            <w:tcW w:w="4279" w:type="dxa"/>
            <w:vAlign w:val="center"/>
          </w:tcPr>
          <w:p w14:paraId="1B7BAD82" w14:textId="71DB9DC7" w:rsidR="004B2185" w:rsidRDefault="004B2185">
            <w:pPr>
              <w:spacing w:after="120"/>
              <w:jc w:val="center"/>
              <w:rPr>
                <w:rFonts w:ascii="Tahoma" w:eastAsia="Tahoma" w:hAnsi="Tahoma" w:cs="Tahoma"/>
              </w:rPr>
            </w:pPr>
          </w:p>
        </w:tc>
      </w:tr>
      <w:tr w:rsidR="004B2185" w14:paraId="69A48BF1" w14:textId="77777777">
        <w:tc>
          <w:tcPr>
            <w:tcW w:w="591" w:type="dxa"/>
          </w:tcPr>
          <w:p w14:paraId="35409661" w14:textId="77777777" w:rsidR="004B2185" w:rsidRDefault="00A9457A">
            <w:pPr>
              <w:spacing w:after="120"/>
              <w:jc w:val="both"/>
              <w:rPr>
                <w:rFonts w:ascii="Tahoma" w:eastAsia="Tahoma" w:hAnsi="Tahoma" w:cs="Tahoma"/>
              </w:rPr>
            </w:pPr>
            <w:r>
              <w:rPr>
                <w:rFonts w:ascii="Tahoma" w:eastAsia="Tahoma" w:hAnsi="Tahoma" w:cs="Tahoma"/>
              </w:rPr>
              <w:t>4.</w:t>
            </w:r>
          </w:p>
        </w:tc>
        <w:tc>
          <w:tcPr>
            <w:tcW w:w="4764" w:type="dxa"/>
          </w:tcPr>
          <w:p w14:paraId="09D5D47E" w14:textId="77777777" w:rsidR="004B2185" w:rsidRDefault="00A9457A">
            <w:pPr>
              <w:jc w:val="both"/>
              <w:rPr>
                <w:rFonts w:ascii="Tahoma" w:eastAsia="Tahoma" w:hAnsi="Tahoma" w:cs="Tahoma"/>
              </w:rPr>
            </w:pPr>
            <w:r>
              <w:rPr>
                <w:rFonts w:ascii="Tahoma" w:eastAsia="Tahoma" w:hAnsi="Tahoma" w:cs="Tahoma"/>
              </w:rPr>
              <w:t>Other suggestions and observations.</w:t>
            </w:r>
          </w:p>
        </w:tc>
        <w:tc>
          <w:tcPr>
            <w:tcW w:w="4279" w:type="dxa"/>
            <w:vAlign w:val="center"/>
          </w:tcPr>
          <w:p w14:paraId="6B45A3A9" w14:textId="77777777" w:rsidR="004B2185" w:rsidRDefault="004B2185">
            <w:pPr>
              <w:spacing w:after="120"/>
              <w:jc w:val="center"/>
              <w:rPr>
                <w:rFonts w:ascii="Tahoma" w:eastAsia="Tahoma" w:hAnsi="Tahoma" w:cs="Tahoma"/>
              </w:rPr>
            </w:pPr>
          </w:p>
        </w:tc>
      </w:tr>
    </w:tbl>
    <w:p w14:paraId="68999F00" w14:textId="77777777" w:rsidR="004B2185" w:rsidRDefault="00A9457A">
      <w:pPr>
        <w:spacing w:before="120" w:after="120" w:line="240" w:lineRule="auto"/>
        <w:jc w:val="both"/>
        <w:rPr>
          <w:rFonts w:ascii="Tahoma" w:eastAsia="Tahoma" w:hAnsi="Tahoma" w:cs="Tahoma"/>
          <w:color w:val="404040"/>
        </w:rPr>
      </w:pPr>
      <w:r>
        <w:rPr>
          <w:rFonts w:ascii="Tahoma" w:eastAsia="Tahoma" w:hAnsi="Tahoma" w:cs="Tahoma"/>
        </w:rPr>
        <w:t>*</w:t>
      </w:r>
      <w:r>
        <w:rPr>
          <w:rFonts w:ascii="Tahoma" w:eastAsia="Tahoma" w:hAnsi="Tahoma" w:cs="Tahoma"/>
          <w:i/>
          <w:color w:val="404040"/>
        </w:rPr>
        <w:t xml:space="preserve"> We ensure that the identification data of the market participant and the information / data provided during the consultation, which is indicated as confidential, will not be disclosed, published or disclosed to third parties. The rates / prices provided by you are not an offer and will only be used for market research purposes in order to properly prepare for a future purchase.</w:t>
      </w:r>
    </w:p>
    <w:p w14:paraId="6875A5E7" w14:textId="1140D667" w:rsidR="004B2185" w:rsidRDefault="00A9457A">
      <w:pPr>
        <w:pBdr>
          <w:top w:val="nil"/>
          <w:left w:val="nil"/>
          <w:bottom w:val="nil"/>
          <w:right w:val="nil"/>
          <w:between w:val="nil"/>
        </w:pBdr>
        <w:spacing w:after="0" w:line="360" w:lineRule="auto"/>
        <w:ind w:left="567"/>
        <w:jc w:val="both"/>
        <w:rPr>
          <w:rFonts w:ascii="Tahoma" w:eastAsia="Tahoma" w:hAnsi="Tahoma" w:cs="Tahoma"/>
          <w:color w:val="000000"/>
        </w:rPr>
      </w:pPr>
      <w:r>
        <w:rPr>
          <w:rFonts w:ascii="Tahoma" w:eastAsia="Tahoma" w:hAnsi="Tahoma" w:cs="Tahoma"/>
          <w:b/>
          <w:color w:val="000000"/>
        </w:rPr>
        <w:t xml:space="preserve">ADDING. </w:t>
      </w:r>
      <w:r>
        <w:rPr>
          <w:rFonts w:ascii="Tahoma" w:eastAsia="Tahoma" w:hAnsi="Tahoma" w:cs="Tahoma"/>
          <w:color w:val="000000"/>
        </w:rPr>
        <w:t>Technical specification and qualification requirements</w:t>
      </w:r>
    </w:p>
    <w:p w14:paraId="046A8622" w14:textId="77777777" w:rsidR="004B2185" w:rsidRDefault="004B2185"/>
    <w:sectPr w:rsidR="004B2185">
      <w:pgSz w:w="11906" w:h="16838"/>
      <w:pgMar w:top="990" w:right="567"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AA59" w14:textId="77777777" w:rsidR="00FD1632" w:rsidRDefault="00FD1632" w:rsidP="002D732D">
      <w:pPr>
        <w:spacing w:after="0" w:line="240" w:lineRule="auto"/>
      </w:pPr>
      <w:r>
        <w:separator/>
      </w:r>
    </w:p>
  </w:endnote>
  <w:endnote w:type="continuationSeparator" w:id="0">
    <w:p w14:paraId="15A7C297" w14:textId="77777777" w:rsidR="00FD1632" w:rsidRDefault="00FD1632" w:rsidP="002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9B3A" w14:textId="77777777" w:rsidR="00FD1632" w:rsidRDefault="00FD1632" w:rsidP="002D732D">
      <w:pPr>
        <w:spacing w:after="0" w:line="240" w:lineRule="auto"/>
      </w:pPr>
      <w:r>
        <w:separator/>
      </w:r>
    </w:p>
  </w:footnote>
  <w:footnote w:type="continuationSeparator" w:id="0">
    <w:p w14:paraId="4A31F6D2" w14:textId="77777777" w:rsidR="00FD1632" w:rsidRDefault="00FD1632" w:rsidP="002D7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A81"/>
    <w:multiLevelType w:val="multilevel"/>
    <w:tmpl w:val="1D34CF18"/>
    <w:lvl w:ilvl="0">
      <w:start w:val="1"/>
      <w:numFmt w:val="upperRoman"/>
      <w:lvlText w:val="%1."/>
      <w:lvlJc w:val="left"/>
      <w:pPr>
        <w:ind w:left="1260" w:hanging="72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680D1427"/>
    <w:multiLevelType w:val="multilevel"/>
    <w:tmpl w:val="9586A0A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317226889">
    <w:abstractNumId w:val="1"/>
  </w:num>
  <w:num w:numId="2" w16cid:durableId="97040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85"/>
    <w:rsid w:val="002C3E71"/>
    <w:rsid w:val="002D732D"/>
    <w:rsid w:val="004B2185"/>
    <w:rsid w:val="004D240B"/>
    <w:rsid w:val="004F2076"/>
    <w:rsid w:val="00536B73"/>
    <w:rsid w:val="005B025A"/>
    <w:rsid w:val="0062357F"/>
    <w:rsid w:val="0066172B"/>
    <w:rsid w:val="00732D9C"/>
    <w:rsid w:val="008B4AF6"/>
    <w:rsid w:val="00932810"/>
    <w:rsid w:val="009A73E6"/>
    <w:rsid w:val="00A0485E"/>
    <w:rsid w:val="00A60901"/>
    <w:rsid w:val="00A7742C"/>
    <w:rsid w:val="00A9457A"/>
    <w:rsid w:val="00BA2DB6"/>
    <w:rsid w:val="00C7459B"/>
    <w:rsid w:val="00C83FA9"/>
    <w:rsid w:val="00D53C7C"/>
    <w:rsid w:val="00DA3153"/>
    <w:rsid w:val="00F23918"/>
    <w:rsid w:val="00F8065E"/>
    <w:rsid w:val="00FD1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9A6E1"/>
  <w15:docId w15:val="{99C24FF1-18A6-2246-8769-F5232E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table" w:customStyle="1" w:styleId="a0">
    <w:basedOn w:val="prastojilentel"/>
    <w:pPr>
      <w:spacing w:after="0" w:line="240" w:lineRule="auto"/>
    </w:pPr>
    <w:tblPr>
      <w:tblStyleRowBandSize w:val="1"/>
      <w:tblStyleColBandSize w:val="1"/>
    </w:tblPr>
  </w:style>
  <w:style w:type="table" w:customStyle="1" w:styleId="a1">
    <w:basedOn w:val="prastojilentel"/>
    <w:pPr>
      <w:spacing w:after="0" w:line="240" w:lineRule="auto"/>
    </w:pPr>
    <w:tblPr>
      <w:tblStyleRowBandSize w:val="1"/>
      <w:tblStyleColBandSize w:val="1"/>
    </w:tblPr>
  </w:style>
  <w:style w:type="table" w:customStyle="1" w:styleId="a2">
    <w:basedOn w:val="prastojilentel"/>
    <w:pPr>
      <w:spacing w:after="0" w:line="240" w:lineRule="auto"/>
    </w:pPr>
    <w:tblPr>
      <w:tblStyleRowBandSize w:val="1"/>
      <w:tblStyleColBandSize w:val="1"/>
    </w:tblPr>
  </w:style>
  <w:style w:type="table" w:customStyle="1" w:styleId="a3">
    <w:basedOn w:val="prastojilent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h9k+JQD1tf+pNXfVBOefl7xCw==">CgMxLjA4AHIhMXJQaEwyZklRTkxXMEx6d2ZZSVotNU5rbnpBblQtdWtB</go:docsCustomData>
</go:gDocsCustomXmlDataStorage>
</file>

<file path=customXml/itemProps1.xml><?xml version="1.0" encoding="utf-8"?>
<ds:datastoreItem xmlns:ds="http://schemas.openxmlformats.org/officeDocument/2006/customXml" ds:itemID="{03938BF1-5145-46F3-BD3C-D023412C48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7475</Words>
  <Characters>4262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Rima Račkauskienė</cp:lastModifiedBy>
  <cp:revision>3</cp:revision>
  <dcterms:created xsi:type="dcterms:W3CDTF">2025-04-14T07:07:00Z</dcterms:created>
  <dcterms:modified xsi:type="dcterms:W3CDTF">2025-04-14T07:32:00Z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y fmtid="{D5CDD505-2E9C-101B-9397-08002B2CF9AE}" pid="3" name="MSIP_Label_179ca552-b207-4d72-8d58-818aee87ca18_Enabled">
    <vt:lpwstr>true</vt:lpwstr>
  </property>
  <property fmtid="{D5CDD505-2E9C-101B-9397-08002B2CF9AE}" pid="4" name="MSIP_Label_179ca552-b207-4d72-8d58-818aee87ca18_SetDate">
    <vt:lpwstr>2024-03-04T12:32:35Z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315b292b-d10c-4ccc-9252-91d866829cef</vt:lpwstr>
  </property>
  <property fmtid="{D5CDD505-2E9C-101B-9397-08002B2CF9AE}" pid="9" name="MSIP_Label_179ca552-b207-4d72-8d58-818aee87ca18_ContentBits">
    <vt:lpwstr>0</vt:lpwstr>
  </property>
</Properties>
</file>