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3E4AB519" w:rsidR="00565E2A" w:rsidRPr="000F3411" w:rsidRDefault="005D5D1A" w:rsidP="00565E2A">
      <w:pPr>
        <w:pStyle w:val="Pagrindinistekstas"/>
        <w:ind w:firstLine="0"/>
        <w:jc w:val="center"/>
        <w:rPr>
          <w:rFonts w:ascii="Arial" w:hAnsi="Arial" w:cs="Arial"/>
          <w:b/>
          <w:sz w:val="22"/>
          <w:szCs w:val="22"/>
        </w:rPr>
      </w:pPr>
      <w:r w:rsidRPr="000F3411">
        <w:rPr>
          <w:rFonts w:ascii="Arial" w:hAnsi="Arial" w:cs="Arial"/>
          <w:b/>
          <w:sz w:val="22"/>
          <w:szCs w:val="22"/>
        </w:rPr>
        <w:t>AKCINĖ BENDROVĖ</w:t>
      </w:r>
      <w:r w:rsidR="001E1140" w:rsidRPr="000F3411">
        <w:rPr>
          <w:rFonts w:ascii="Arial" w:hAnsi="Arial" w:cs="Arial"/>
          <w:b/>
          <w:sz w:val="22"/>
          <w:szCs w:val="22"/>
        </w:rPr>
        <w:t xml:space="preserve"> </w:t>
      </w:r>
      <w:r w:rsidR="009249D4" w:rsidRPr="000F3411">
        <w:rPr>
          <w:rFonts w:ascii="Arial" w:hAnsi="Arial" w:cs="Arial"/>
          <w:b/>
          <w:sz w:val="22"/>
          <w:szCs w:val="22"/>
        </w:rPr>
        <w:t>„</w:t>
      </w:r>
      <w:r w:rsidR="001E1140" w:rsidRPr="000F3411">
        <w:rPr>
          <w:rFonts w:ascii="Arial" w:hAnsi="Arial" w:cs="Arial"/>
          <w:b/>
          <w:sz w:val="22"/>
          <w:szCs w:val="22"/>
        </w:rPr>
        <w:t>VIA LIETUVA</w:t>
      </w:r>
      <w:r w:rsidR="009249D4" w:rsidRPr="000F3411">
        <w:rPr>
          <w:rFonts w:ascii="Arial" w:hAnsi="Arial" w:cs="Arial"/>
          <w:b/>
          <w:sz w:val="22"/>
          <w:szCs w:val="22"/>
        </w:rPr>
        <w:t>“</w:t>
      </w:r>
    </w:p>
    <w:p w14:paraId="6B18C8F7" w14:textId="77777777" w:rsidR="00565E2A" w:rsidRPr="000F3411" w:rsidRDefault="00565E2A" w:rsidP="00565E2A">
      <w:pPr>
        <w:pStyle w:val="Pagrindinistekstas"/>
        <w:ind w:firstLine="0"/>
        <w:rPr>
          <w:rFonts w:ascii="Arial" w:hAnsi="Arial" w:cs="Arial"/>
          <w:sz w:val="22"/>
          <w:szCs w:val="22"/>
        </w:rPr>
      </w:pPr>
    </w:p>
    <w:p w14:paraId="30E2AC02" w14:textId="05991DC4" w:rsidR="00565E2A" w:rsidRPr="000F3411" w:rsidRDefault="00C23488" w:rsidP="00565E2A">
      <w:pPr>
        <w:pStyle w:val="Pagrindinistekstas"/>
        <w:ind w:firstLine="0"/>
        <w:jc w:val="center"/>
        <w:rPr>
          <w:rFonts w:ascii="Arial" w:hAnsi="Arial" w:cs="Arial"/>
          <w:b/>
          <w:bCs/>
          <w:sz w:val="22"/>
          <w:szCs w:val="22"/>
        </w:rPr>
      </w:pPr>
      <w:r w:rsidRPr="000F3411">
        <w:rPr>
          <w:rFonts w:ascii="Arial" w:hAnsi="Arial" w:cs="Arial"/>
          <w:b/>
          <w:bCs/>
          <w:sz w:val="22"/>
          <w:szCs w:val="22"/>
        </w:rPr>
        <w:t>MAŽOS VERTĖS SKELBIAMOS APKLAUSOS</w:t>
      </w:r>
      <w:r w:rsidR="00565E2A" w:rsidRPr="000F3411">
        <w:rPr>
          <w:rFonts w:ascii="Arial" w:hAnsi="Arial" w:cs="Arial"/>
          <w:b/>
          <w:bCs/>
          <w:sz w:val="22"/>
          <w:szCs w:val="22"/>
        </w:rPr>
        <w:t xml:space="preserve"> </w:t>
      </w:r>
      <w:r w:rsidR="002D55E0" w:rsidRPr="000F3411">
        <w:rPr>
          <w:rFonts w:ascii="Arial" w:hAnsi="Arial" w:cs="Arial"/>
          <w:b/>
          <w:bCs/>
          <w:sz w:val="22"/>
          <w:szCs w:val="22"/>
        </w:rPr>
        <w:t>SPECIALIOSIOS PIRKIMO SĄLYGOS</w:t>
      </w:r>
    </w:p>
    <w:p w14:paraId="02EDA15F" w14:textId="77777777" w:rsidR="00565E2A" w:rsidRPr="000F3411" w:rsidRDefault="00565E2A" w:rsidP="00565E2A">
      <w:pPr>
        <w:pStyle w:val="Pagrindinistekstas"/>
        <w:ind w:firstLine="0"/>
        <w:jc w:val="center"/>
        <w:rPr>
          <w:rFonts w:ascii="Arial" w:hAnsi="Arial" w:cs="Arial"/>
          <w:b/>
          <w:bCs/>
          <w:sz w:val="22"/>
          <w:szCs w:val="22"/>
        </w:rPr>
      </w:pPr>
    </w:p>
    <w:p w14:paraId="4E369F79" w14:textId="13F9D7C6" w:rsidR="00565E2A" w:rsidRDefault="000F3411" w:rsidP="00565E2A">
      <w:pPr>
        <w:pStyle w:val="Pagrindinistekstas"/>
        <w:ind w:firstLine="0"/>
        <w:jc w:val="center"/>
        <w:rPr>
          <w:rFonts w:ascii="Arial" w:hAnsi="Arial" w:cs="Arial"/>
          <w:b/>
          <w:bCs/>
          <w:iCs/>
          <w:sz w:val="22"/>
          <w:szCs w:val="22"/>
        </w:rPr>
      </w:pPr>
      <w:r w:rsidRPr="000F3411">
        <w:rPr>
          <w:rFonts w:ascii="Arial" w:hAnsi="Arial" w:cs="Arial"/>
          <w:b/>
          <w:bCs/>
          <w:iCs/>
          <w:sz w:val="22"/>
          <w:szCs w:val="22"/>
        </w:rPr>
        <w:t>RAJONINIO KELIO NR. 2304 DARBĖNAI–ŠVENTOJI, RUOŽO NUO 10,251 IKI 10,340 KM, KURIAM PALANGOS M. SAV. SUTEIKTAS ELIJOS G. PAVADINIMAS, KAPITALINIS REMONTAS</w:t>
      </w:r>
    </w:p>
    <w:p w14:paraId="121191CD" w14:textId="77777777" w:rsidR="000F3411" w:rsidRPr="000F3411" w:rsidRDefault="000F3411" w:rsidP="00565E2A">
      <w:pPr>
        <w:pStyle w:val="Pagrindinistekstas"/>
        <w:ind w:firstLine="0"/>
        <w:jc w:val="center"/>
        <w:rPr>
          <w:rFonts w:ascii="Arial" w:hAnsi="Arial" w:cs="Arial"/>
          <w:i/>
          <w:iCs/>
          <w:sz w:val="22"/>
          <w:szCs w:val="22"/>
        </w:rPr>
      </w:pPr>
    </w:p>
    <w:sdt>
      <w:sdtPr>
        <w:rPr>
          <w:rFonts w:ascii="Arial" w:hAnsi="Arial" w:cs="Arial"/>
          <w:sz w:val="22"/>
          <w:szCs w:val="22"/>
        </w:rPr>
        <w:id w:val="-804549303"/>
        <w:placeholder>
          <w:docPart w:val="67155523709E438E9FAF86FB856CB176"/>
        </w:placeholder>
        <w:date w:fullDate="2025-04-11T00:00:00Z">
          <w:dateFormat w:val="yyyy-MM-dd"/>
          <w:lid w:val="lt-LT"/>
          <w:storeMappedDataAs w:val="dateTime"/>
          <w:calendar w:val="gregorian"/>
        </w:date>
      </w:sdtPr>
      <w:sdtContent>
        <w:p w14:paraId="2090C431" w14:textId="534FB455" w:rsidR="00565E2A" w:rsidRPr="000F3411" w:rsidRDefault="009A434B" w:rsidP="00565E2A">
          <w:pPr>
            <w:pStyle w:val="Pagrindinistekstas"/>
            <w:ind w:firstLine="0"/>
            <w:jc w:val="center"/>
            <w:rPr>
              <w:rFonts w:ascii="Arial" w:hAnsi="Arial" w:cs="Arial"/>
              <w:sz w:val="22"/>
              <w:szCs w:val="22"/>
            </w:rPr>
          </w:pPr>
          <w:r>
            <w:rPr>
              <w:rFonts w:ascii="Arial" w:hAnsi="Arial" w:cs="Arial"/>
              <w:sz w:val="22"/>
              <w:szCs w:val="22"/>
            </w:rPr>
            <w:t>2025-04-11</w:t>
          </w:r>
        </w:p>
      </w:sdtContent>
    </w:sdt>
    <w:p w14:paraId="6CC36078" w14:textId="77777777" w:rsidR="00565E2A" w:rsidRPr="000F3411" w:rsidRDefault="00565E2A" w:rsidP="00565E2A">
      <w:pPr>
        <w:pStyle w:val="Pagrindinistekstas"/>
        <w:ind w:firstLine="0"/>
        <w:jc w:val="center"/>
        <w:rPr>
          <w:rFonts w:ascii="Arial" w:hAnsi="Arial" w:cs="Arial"/>
          <w:sz w:val="22"/>
          <w:szCs w:val="22"/>
        </w:rPr>
      </w:pPr>
      <w:r w:rsidRPr="000F3411">
        <w:rPr>
          <w:rFonts w:ascii="Arial" w:hAnsi="Arial" w:cs="Arial"/>
          <w:sz w:val="22"/>
          <w:szCs w:val="22"/>
        </w:rPr>
        <w:t xml:space="preserve">       </w:t>
      </w:r>
    </w:p>
    <w:p w14:paraId="1E58BF2D" w14:textId="49F00090" w:rsidR="00565E2A" w:rsidRPr="000F3411" w:rsidRDefault="00917522" w:rsidP="00917522">
      <w:pPr>
        <w:pStyle w:val="Pagrindinistekstas"/>
        <w:ind w:firstLine="0"/>
        <w:jc w:val="center"/>
        <w:rPr>
          <w:rFonts w:ascii="Arial" w:hAnsi="Arial" w:cs="Arial"/>
          <w:b/>
          <w:bCs/>
          <w:sz w:val="22"/>
          <w:szCs w:val="22"/>
        </w:rPr>
      </w:pPr>
      <w:r w:rsidRPr="000F3411">
        <w:rPr>
          <w:rFonts w:ascii="Arial" w:hAnsi="Arial" w:cs="Arial"/>
          <w:b/>
          <w:bCs/>
          <w:sz w:val="22"/>
          <w:szCs w:val="22"/>
        </w:rPr>
        <w:t xml:space="preserve">I. </w:t>
      </w:r>
      <w:r w:rsidR="00565E2A" w:rsidRPr="000F3411">
        <w:rPr>
          <w:rFonts w:ascii="Arial" w:hAnsi="Arial" w:cs="Arial"/>
          <w:b/>
          <w:bCs/>
          <w:sz w:val="22"/>
          <w:szCs w:val="22"/>
        </w:rPr>
        <w:t>BENDROSIOS NUOSTATOS IR PIRKIMO OBJEKTO APRAŠYMAS</w:t>
      </w:r>
    </w:p>
    <w:p w14:paraId="4DAAE442" w14:textId="77777777" w:rsidR="00565E2A" w:rsidRPr="000F3411" w:rsidRDefault="00565E2A" w:rsidP="00565E2A">
      <w:pPr>
        <w:pStyle w:val="Pagrindinistekstas"/>
        <w:jc w:val="center"/>
        <w:rPr>
          <w:rFonts w:ascii="Arial" w:hAnsi="Arial" w:cs="Arial"/>
          <w:b/>
          <w:bCs/>
          <w:sz w:val="22"/>
          <w:szCs w:val="22"/>
        </w:rPr>
      </w:pPr>
    </w:p>
    <w:p w14:paraId="300399AF" w14:textId="13D99060" w:rsidR="00565E2A" w:rsidRPr="000F3411" w:rsidRDefault="00565E2A" w:rsidP="00565E2A">
      <w:pPr>
        <w:pStyle w:val="Pagrindinistekstas"/>
        <w:ind w:firstLine="284"/>
        <w:rPr>
          <w:rFonts w:ascii="Arial" w:hAnsi="Arial" w:cs="Arial"/>
          <w:sz w:val="22"/>
          <w:szCs w:val="22"/>
        </w:rPr>
      </w:pPr>
      <w:r w:rsidRPr="000F3411">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0F3411" w14:paraId="4EBEE0AB" w14:textId="77777777" w:rsidTr="006D6E24">
        <w:tc>
          <w:tcPr>
            <w:tcW w:w="704" w:type="dxa"/>
          </w:tcPr>
          <w:p w14:paraId="152BA305" w14:textId="77777777" w:rsidR="00565E2A" w:rsidRPr="000F3411" w:rsidRDefault="00565E2A" w:rsidP="00136163">
            <w:pPr>
              <w:keepNext/>
              <w:keepLines/>
              <w:widowControl w:val="0"/>
              <w:spacing w:line="257" w:lineRule="auto"/>
              <w:jc w:val="center"/>
              <w:rPr>
                <w:rFonts w:ascii="Arial" w:hAnsi="Arial" w:cs="Arial"/>
                <w:b/>
                <w:bCs/>
                <w:color w:val="000000" w:themeColor="text1"/>
                <w:sz w:val="22"/>
                <w:szCs w:val="22"/>
              </w:rPr>
            </w:pPr>
            <w:r w:rsidRPr="000F3411">
              <w:rPr>
                <w:rFonts w:ascii="Arial" w:hAnsi="Arial" w:cs="Arial"/>
                <w:b/>
                <w:bCs/>
                <w:color w:val="000000" w:themeColor="text1"/>
                <w:sz w:val="22"/>
                <w:szCs w:val="22"/>
              </w:rPr>
              <w:t>1.</w:t>
            </w:r>
          </w:p>
        </w:tc>
        <w:tc>
          <w:tcPr>
            <w:tcW w:w="3260" w:type="dxa"/>
          </w:tcPr>
          <w:p w14:paraId="4619C57E" w14:textId="77777777" w:rsidR="00565E2A" w:rsidRPr="000F3411" w:rsidRDefault="00565E2A" w:rsidP="00136163">
            <w:pPr>
              <w:keepNext/>
              <w:keepLines/>
              <w:widowControl w:val="0"/>
              <w:spacing w:line="257" w:lineRule="auto"/>
              <w:rPr>
                <w:rFonts w:ascii="Arial" w:hAnsi="Arial" w:cs="Arial"/>
                <w:b/>
                <w:bCs/>
                <w:color w:val="000000" w:themeColor="text1"/>
                <w:sz w:val="22"/>
                <w:szCs w:val="22"/>
              </w:rPr>
            </w:pPr>
            <w:r w:rsidRPr="000F3411">
              <w:rPr>
                <w:rFonts w:ascii="Arial" w:hAnsi="Arial" w:cs="Arial"/>
                <w:b/>
                <w:bCs/>
                <w:color w:val="000000" w:themeColor="text1"/>
                <w:sz w:val="22"/>
                <w:szCs w:val="22"/>
              </w:rPr>
              <w:t>Perkančioji organizacija</w:t>
            </w:r>
          </w:p>
          <w:p w14:paraId="65BA41F8" w14:textId="77777777" w:rsidR="00565E2A" w:rsidRPr="000F3411" w:rsidRDefault="00565E2A" w:rsidP="00136163">
            <w:pPr>
              <w:pStyle w:val="Antrat1"/>
              <w:tabs>
                <w:tab w:val="left" w:pos="426"/>
              </w:tabs>
              <w:ind w:firstLine="0"/>
              <w:rPr>
                <w:rFonts w:ascii="Arial" w:hAnsi="Arial" w:cs="Arial"/>
                <w:b/>
                <w:bCs/>
                <w:sz w:val="22"/>
                <w:szCs w:val="22"/>
              </w:rPr>
            </w:pPr>
          </w:p>
        </w:tc>
        <w:tc>
          <w:tcPr>
            <w:tcW w:w="5954" w:type="dxa"/>
          </w:tcPr>
          <w:p w14:paraId="3581C712" w14:textId="23308CBA" w:rsidR="00565E2A" w:rsidRPr="000F3411" w:rsidRDefault="005805D9" w:rsidP="00136163">
            <w:pPr>
              <w:rPr>
                <w:rFonts w:ascii="Arial" w:hAnsi="Arial" w:cs="Arial"/>
                <w:b/>
                <w:bCs/>
                <w:iCs/>
                <w:color w:val="FF0000"/>
                <w:sz w:val="22"/>
                <w:szCs w:val="22"/>
                <w:shd w:val="clear" w:color="auto" w:fill="E6E6E6"/>
              </w:rPr>
            </w:pPr>
            <w:r w:rsidRPr="000F3411">
              <w:rPr>
                <w:rFonts w:ascii="Arial" w:hAnsi="Arial" w:cs="Arial"/>
                <w:sz w:val="22"/>
                <w:szCs w:val="22"/>
                <w:lang w:eastAsia="en-US"/>
              </w:rPr>
              <w:t xml:space="preserve">Akcinė bendrovė Via Lietuva (toliau – Via Lietuva), kodas 188710638, Kauno  g. 22 - 202, LT-03212 Vilnius, tel. (8 5) 232 9600, el. p. </w:t>
            </w:r>
            <w:hyperlink r:id="rId8" w:history="1">
              <w:r w:rsidRPr="000F3411">
                <w:rPr>
                  <w:rFonts w:ascii="Arial" w:hAnsi="Arial" w:cs="Arial"/>
                  <w:color w:val="0000FF"/>
                  <w:sz w:val="22"/>
                  <w:szCs w:val="22"/>
                  <w:u w:val="single"/>
                  <w:lang w:eastAsia="en-US"/>
                </w:rPr>
                <w:t>info@vialietuva.lt</w:t>
              </w:r>
            </w:hyperlink>
            <w:r w:rsidRPr="000F3411">
              <w:rPr>
                <w:rFonts w:ascii="Arial" w:hAnsi="Arial" w:cs="Arial"/>
                <w:sz w:val="22"/>
                <w:szCs w:val="22"/>
                <w:lang w:eastAsia="en-US"/>
              </w:rPr>
              <w:t>. Perkančioji organizacija yra pridėtinės vertės mokesčio (toliau – PVM</w:t>
            </w:r>
            <w:r w:rsidRPr="00A37BFC">
              <w:rPr>
                <w:rFonts w:ascii="Arial" w:hAnsi="Arial" w:cs="Arial"/>
                <w:sz w:val="22"/>
                <w:szCs w:val="22"/>
                <w:lang w:eastAsia="en-US"/>
              </w:rPr>
              <w:t>)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0F3411" w14:paraId="3AE6F3DF" w14:textId="77777777" w:rsidTr="006D6E24">
        <w:tc>
          <w:tcPr>
            <w:tcW w:w="704" w:type="dxa"/>
          </w:tcPr>
          <w:p w14:paraId="0BBDE5E1"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2.</w:t>
            </w:r>
          </w:p>
        </w:tc>
        <w:tc>
          <w:tcPr>
            <w:tcW w:w="3260" w:type="dxa"/>
          </w:tcPr>
          <w:p w14:paraId="0F288F7B"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objektas</w:t>
            </w:r>
          </w:p>
        </w:tc>
        <w:tc>
          <w:tcPr>
            <w:tcW w:w="5954" w:type="dxa"/>
          </w:tcPr>
          <w:p w14:paraId="1D527DA6" w14:textId="186FBD6B" w:rsidR="00565E2A" w:rsidRPr="000F3411" w:rsidRDefault="000F3411" w:rsidP="00136163">
            <w:pPr>
              <w:rPr>
                <w:rFonts w:ascii="Arial" w:hAnsi="Arial" w:cs="Arial"/>
                <w:iCs/>
                <w:sz w:val="22"/>
                <w:szCs w:val="22"/>
              </w:rPr>
            </w:pPr>
            <w:r w:rsidRPr="000F3411">
              <w:rPr>
                <w:rFonts w:ascii="Arial" w:hAnsi="Arial" w:cs="Arial"/>
                <w:b/>
                <w:bCs/>
                <w:iCs/>
                <w:sz w:val="22"/>
                <w:szCs w:val="22"/>
              </w:rPr>
              <w:t xml:space="preserve">Rajoninio kelio Nr. 2304 Darbėnai–Šventoji, ruožo nuo 10,251 iki 10,340 km, kuriam Palangos m. sav. suteiktas </w:t>
            </w:r>
            <w:proofErr w:type="spellStart"/>
            <w:r w:rsidRPr="000F3411">
              <w:rPr>
                <w:rFonts w:ascii="Arial" w:hAnsi="Arial" w:cs="Arial"/>
                <w:b/>
                <w:bCs/>
                <w:iCs/>
                <w:sz w:val="22"/>
                <w:szCs w:val="22"/>
              </w:rPr>
              <w:t>Elijos</w:t>
            </w:r>
            <w:proofErr w:type="spellEnd"/>
            <w:r w:rsidRPr="000F3411">
              <w:rPr>
                <w:rFonts w:ascii="Arial" w:hAnsi="Arial" w:cs="Arial"/>
                <w:b/>
                <w:bCs/>
                <w:iCs/>
                <w:sz w:val="22"/>
                <w:szCs w:val="22"/>
              </w:rPr>
              <w:t xml:space="preserve"> g. pavadinimas, kapitalinis remontas</w:t>
            </w:r>
            <w:r w:rsidRPr="000F3411">
              <w:rPr>
                <w:rFonts w:ascii="Arial" w:hAnsi="Arial" w:cs="Arial"/>
                <w:iCs/>
                <w:sz w:val="22"/>
                <w:szCs w:val="22"/>
              </w:rPr>
              <w:t xml:space="preserve"> </w:t>
            </w:r>
            <w:r w:rsidR="00565E2A" w:rsidRPr="000F3411">
              <w:rPr>
                <w:rFonts w:ascii="Arial" w:hAnsi="Arial" w:cs="Arial"/>
                <w:iCs/>
                <w:sz w:val="22"/>
                <w:szCs w:val="22"/>
              </w:rPr>
              <w:t>(toliau tekste –</w:t>
            </w:r>
            <w:r w:rsidR="00565E2A" w:rsidRPr="000F3411">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Pr="000F3411">
                  <w:rPr>
                    <w:rFonts w:ascii="Arial" w:hAnsi="Arial" w:cs="Arial"/>
                    <w:sz w:val="22"/>
                    <w:szCs w:val="22"/>
                    <w:shd w:val="clear" w:color="auto" w:fill="E6E6E6"/>
                  </w:rPr>
                  <w:t>Darbai</w:t>
                </w:r>
              </w:sdtContent>
            </w:sdt>
            <w:r w:rsidR="00565E2A" w:rsidRPr="000F3411">
              <w:rPr>
                <w:rFonts w:ascii="Arial" w:hAnsi="Arial" w:cs="Arial"/>
                <w:iCs/>
                <w:sz w:val="22"/>
                <w:szCs w:val="22"/>
              </w:rPr>
              <w:t>)</w:t>
            </w:r>
          </w:p>
          <w:p w14:paraId="6B016A21" w14:textId="77777777" w:rsidR="00565E2A" w:rsidRPr="000F3411" w:rsidRDefault="0061068B" w:rsidP="00136163">
            <w:pPr>
              <w:pStyle w:val="Antrat1"/>
              <w:tabs>
                <w:tab w:val="left" w:pos="426"/>
              </w:tabs>
              <w:ind w:firstLine="0"/>
              <w:rPr>
                <w:rFonts w:ascii="Arial" w:hAnsi="Arial" w:cs="Arial"/>
                <w:iCs/>
                <w:sz w:val="22"/>
                <w:szCs w:val="22"/>
                <w:lang w:eastAsia="en-US"/>
              </w:rPr>
            </w:pPr>
            <w:r w:rsidRPr="000F3411">
              <w:rPr>
                <w:rFonts w:ascii="Arial" w:hAnsi="Arial" w:cs="Arial"/>
                <w:iCs/>
                <w:sz w:val="22"/>
                <w:szCs w:val="22"/>
                <w:lang w:eastAsia="en-US"/>
              </w:rPr>
              <w:t xml:space="preserve">Išsamus Pirkimo objekto aprašymas pateikiamas Specialiųjų pirkimo sąlygų (toliau – </w:t>
            </w:r>
            <w:r w:rsidRPr="000F3411">
              <w:rPr>
                <w:rFonts w:ascii="Arial" w:hAnsi="Arial" w:cs="Arial"/>
                <w:b/>
                <w:bCs/>
                <w:iCs/>
                <w:sz w:val="22"/>
                <w:szCs w:val="22"/>
                <w:lang w:eastAsia="en-US"/>
              </w:rPr>
              <w:t>SPS</w:t>
            </w:r>
            <w:r w:rsidRPr="000F3411">
              <w:rPr>
                <w:rFonts w:ascii="Arial" w:hAnsi="Arial" w:cs="Arial"/>
                <w:iCs/>
                <w:sz w:val="22"/>
                <w:szCs w:val="22"/>
                <w:lang w:eastAsia="en-US"/>
              </w:rPr>
              <w:t xml:space="preserve">) </w:t>
            </w:r>
            <w:r w:rsidRPr="000F3411">
              <w:rPr>
                <w:rFonts w:ascii="Arial" w:hAnsi="Arial" w:cs="Arial"/>
                <w:b/>
                <w:bCs/>
                <w:iCs/>
                <w:sz w:val="22"/>
                <w:szCs w:val="22"/>
                <w:lang w:eastAsia="en-US"/>
              </w:rPr>
              <w:t>Priede Nr. 1</w:t>
            </w:r>
            <w:r w:rsidRPr="000F3411">
              <w:rPr>
                <w:rFonts w:ascii="Arial" w:hAnsi="Arial" w:cs="Arial"/>
                <w:iCs/>
                <w:sz w:val="22"/>
                <w:szCs w:val="22"/>
                <w:lang w:eastAsia="en-US"/>
              </w:rPr>
              <w:t>.</w:t>
            </w:r>
          </w:p>
          <w:p w14:paraId="3DC9C5A8" w14:textId="47209A92" w:rsidR="000F3411" w:rsidRPr="000F3411" w:rsidRDefault="001702B1" w:rsidP="000F3411">
            <w:pPr>
              <w:rPr>
                <w:rFonts w:ascii="Arial" w:eastAsiaTheme="minorHAnsi" w:hAnsi="Arial" w:cs="Arial"/>
                <w:sz w:val="22"/>
                <w:szCs w:val="22"/>
              </w:rPr>
            </w:pPr>
            <w:r w:rsidRPr="001702B1">
              <w:rPr>
                <w:rFonts w:ascii="Arial" w:eastAsiaTheme="minorHAnsi" w:hAnsi="Arial" w:cs="Arial"/>
                <w:sz w:val="22"/>
                <w:szCs w:val="22"/>
              </w:rPr>
              <w:t xml:space="preserve">Darbų kiekiai (apimtys) – preliminarūs darbų kiekiai pateikti Techninėje </w:t>
            </w:r>
            <w:r w:rsidR="0007097B">
              <w:rPr>
                <w:rFonts w:ascii="Arial" w:eastAsiaTheme="minorHAnsi" w:hAnsi="Arial" w:cs="Arial"/>
                <w:sz w:val="22"/>
                <w:szCs w:val="22"/>
              </w:rPr>
              <w:t>dokumentacijoje</w:t>
            </w:r>
            <w:r w:rsidRPr="001702B1">
              <w:rPr>
                <w:rFonts w:ascii="Arial" w:eastAsiaTheme="minorHAnsi" w:hAnsi="Arial" w:cs="Arial"/>
                <w:sz w:val="22"/>
                <w:szCs w:val="22"/>
              </w:rPr>
              <w:t xml:space="preserve">, kuri teikiama kartu su Techniniu projektu </w:t>
            </w:r>
            <w:r w:rsidRPr="00B94C1F">
              <w:rPr>
                <w:rFonts w:ascii="Arial" w:eastAsiaTheme="minorHAnsi" w:hAnsi="Arial" w:cs="Arial"/>
                <w:b/>
                <w:bCs/>
                <w:sz w:val="22"/>
                <w:szCs w:val="22"/>
              </w:rPr>
              <w:t>(SPS Priedas Nr. 1)</w:t>
            </w:r>
            <w:r w:rsidRPr="001702B1">
              <w:rPr>
                <w:rFonts w:ascii="Arial" w:eastAsiaTheme="minorHAnsi" w:hAnsi="Arial" w:cs="Arial"/>
                <w:sz w:val="22"/>
                <w:szCs w:val="22"/>
              </w:rPr>
              <w:t xml:space="preserve">, </w:t>
            </w:r>
            <w:proofErr w:type="spellStart"/>
            <w:r w:rsidRPr="001702B1">
              <w:rPr>
                <w:rFonts w:ascii="Arial" w:eastAsiaTheme="minorHAnsi" w:hAnsi="Arial" w:cs="Arial"/>
                <w:sz w:val="22"/>
                <w:szCs w:val="22"/>
              </w:rPr>
              <w:t>excel</w:t>
            </w:r>
            <w:proofErr w:type="spellEnd"/>
            <w:r w:rsidRPr="001702B1">
              <w:rPr>
                <w:rFonts w:ascii="Arial" w:eastAsiaTheme="minorHAnsi" w:hAnsi="Arial" w:cs="Arial"/>
                <w:sz w:val="22"/>
                <w:szCs w:val="22"/>
              </w:rPr>
              <w:t xml:space="preserve"> formato darbų kiekių </w:t>
            </w:r>
            <w:r w:rsidRPr="00612C7E">
              <w:rPr>
                <w:rFonts w:ascii="Arial" w:eastAsiaTheme="minorHAnsi" w:hAnsi="Arial" w:cs="Arial"/>
                <w:sz w:val="22"/>
                <w:szCs w:val="22"/>
              </w:rPr>
              <w:t xml:space="preserve">žiniaraščiuose </w:t>
            </w:r>
            <w:r w:rsidRPr="00612C7E">
              <w:rPr>
                <w:rFonts w:ascii="Arial" w:eastAsiaTheme="minorHAnsi" w:hAnsi="Arial" w:cs="Arial"/>
                <w:b/>
                <w:bCs/>
                <w:sz w:val="22"/>
                <w:szCs w:val="22"/>
              </w:rPr>
              <w:t xml:space="preserve">(SPS Priedas Nr. </w:t>
            </w:r>
            <w:r w:rsidR="00F016AD" w:rsidRPr="00612C7E">
              <w:rPr>
                <w:rFonts w:ascii="Arial" w:eastAsiaTheme="minorHAnsi" w:hAnsi="Arial" w:cs="Arial"/>
                <w:b/>
                <w:bCs/>
                <w:sz w:val="22"/>
                <w:szCs w:val="22"/>
              </w:rPr>
              <w:t>8</w:t>
            </w:r>
            <w:r w:rsidRPr="00612C7E">
              <w:rPr>
                <w:rFonts w:ascii="Arial" w:eastAsiaTheme="minorHAnsi" w:hAnsi="Arial" w:cs="Arial"/>
                <w:b/>
                <w:bCs/>
                <w:sz w:val="22"/>
                <w:szCs w:val="22"/>
              </w:rPr>
              <w:t>)</w:t>
            </w:r>
            <w:r w:rsidRPr="00612C7E">
              <w:rPr>
                <w:rFonts w:ascii="Arial" w:eastAsiaTheme="minorHAnsi" w:hAnsi="Arial" w:cs="Arial"/>
                <w:sz w:val="22"/>
                <w:szCs w:val="22"/>
              </w:rPr>
              <w:t>.</w:t>
            </w:r>
            <w:r w:rsidRPr="001702B1">
              <w:rPr>
                <w:rFonts w:ascii="Arial" w:eastAsiaTheme="minorHAnsi" w:hAnsi="Arial" w:cs="Arial"/>
                <w:sz w:val="22"/>
                <w:szCs w:val="22"/>
              </w:rPr>
              <w:t xml:space="preserve">  </w:t>
            </w:r>
          </w:p>
          <w:p w14:paraId="00AAFE35" w14:textId="045B2502" w:rsidR="000F3411" w:rsidRPr="000F3411" w:rsidRDefault="000F3411" w:rsidP="000F3411">
            <w:pPr>
              <w:rPr>
                <w:rFonts w:ascii="Arial" w:eastAsiaTheme="minorHAnsi" w:hAnsi="Arial" w:cs="Arial"/>
                <w:sz w:val="22"/>
                <w:szCs w:val="22"/>
              </w:rPr>
            </w:pPr>
          </w:p>
        </w:tc>
      </w:tr>
      <w:tr w:rsidR="00565E2A" w:rsidRPr="000F3411" w14:paraId="6E9C8118" w14:textId="77777777" w:rsidTr="006D6E24">
        <w:tc>
          <w:tcPr>
            <w:tcW w:w="704" w:type="dxa"/>
          </w:tcPr>
          <w:p w14:paraId="492689D4"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3.</w:t>
            </w:r>
          </w:p>
        </w:tc>
        <w:tc>
          <w:tcPr>
            <w:tcW w:w="3260" w:type="dxa"/>
          </w:tcPr>
          <w:p w14:paraId="66826AD2" w14:textId="4A18C43B" w:rsidR="002C1CD8" w:rsidRPr="000F3411" w:rsidRDefault="00565E2A" w:rsidP="000F3411">
            <w:pPr>
              <w:pStyle w:val="Antrat1"/>
              <w:tabs>
                <w:tab w:val="left" w:pos="426"/>
              </w:tabs>
              <w:ind w:firstLine="0"/>
              <w:rPr>
                <w:rFonts w:ascii="Arial" w:eastAsiaTheme="minorHAnsi" w:hAnsi="Arial" w:cs="Arial"/>
                <w:sz w:val="22"/>
                <w:szCs w:val="22"/>
              </w:rPr>
            </w:pPr>
            <w:r w:rsidRPr="000F3411">
              <w:rPr>
                <w:rFonts w:ascii="Arial" w:hAnsi="Arial" w:cs="Arial"/>
                <w:b/>
                <w:bCs/>
                <w:sz w:val="22"/>
                <w:szCs w:val="22"/>
              </w:rPr>
              <w:t>Pirkimo objekto skaidymas į dalis</w:t>
            </w:r>
          </w:p>
        </w:tc>
        <w:tc>
          <w:tcPr>
            <w:tcW w:w="5954" w:type="dxa"/>
          </w:tcPr>
          <w:p w14:paraId="0A1BFBEE" w14:textId="332CEDD1" w:rsidR="00565E2A" w:rsidRPr="000F3411" w:rsidRDefault="00565E2A" w:rsidP="000F3411">
            <w:pPr>
              <w:rPr>
                <w:rFonts w:ascii="Arial" w:eastAsiaTheme="minorHAnsi" w:hAnsi="Arial" w:cs="Arial"/>
                <w:bCs/>
                <w:color w:val="000000" w:themeColor="text1"/>
                <w:sz w:val="22"/>
                <w:szCs w:val="22"/>
              </w:rPr>
            </w:pPr>
            <w:r w:rsidRPr="000F3411">
              <w:rPr>
                <w:rFonts w:ascii="Arial" w:eastAsiaTheme="minorHAnsi" w:hAnsi="Arial" w:cs="Arial"/>
                <w:bCs/>
                <w:color w:val="000000" w:themeColor="text1"/>
                <w:sz w:val="22"/>
                <w:szCs w:val="22"/>
              </w:rPr>
              <w:t>Pirkimo objektas į dalis neskaidomas, Tiekėjas turės siūlyti visą Pirkimo objekto kiekį/apimtį.</w:t>
            </w:r>
            <w:r w:rsidRPr="000F3411">
              <w:rPr>
                <w:rFonts w:ascii="Arial" w:hAnsi="Arial" w:cs="Arial"/>
                <w:b/>
                <w:bCs/>
                <w:iCs/>
                <w:color w:val="FF0000"/>
                <w:sz w:val="22"/>
                <w:szCs w:val="22"/>
              </w:rPr>
              <w:t xml:space="preserve">  </w:t>
            </w:r>
          </w:p>
        </w:tc>
      </w:tr>
      <w:tr w:rsidR="00565E2A" w:rsidRPr="000F3411" w14:paraId="1B84134F" w14:textId="77777777" w:rsidTr="006D6E24">
        <w:tc>
          <w:tcPr>
            <w:tcW w:w="704" w:type="dxa"/>
          </w:tcPr>
          <w:p w14:paraId="47CD63F9" w14:textId="5823025D" w:rsidR="00565E2A" w:rsidRPr="000F3411" w:rsidRDefault="00C548DD"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4.</w:t>
            </w:r>
          </w:p>
        </w:tc>
        <w:tc>
          <w:tcPr>
            <w:tcW w:w="3260" w:type="dxa"/>
          </w:tcPr>
          <w:p w14:paraId="2D813348"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rūšis pagal vertę</w:t>
            </w:r>
          </w:p>
        </w:tc>
        <w:tc>
          <w:tcPr>
            <w:tcW w:w="5954" w:type="dxa"/>
          </w:tcPr>
          <w:p w14:paraId="5099133E" w14:textId="4D9CCFEA" w:rsidR="00565E2A" w:rsidRPr="000F3411" w:rsidRDefault="005335F4" w:rsidP="00136163">
            <w:pPr>
              <w:pStyle w:val="Antrat1"/>
              <w:tabs>
                <w:tab w:val="left" w:pos="426"/>
              </w:tabs>
              <w:ind w:firstLine="0"/>
              <w:rPr>
                <w:rFonts w:ascii="Arial" w:eastAsiaTheme="minorHAnsi" w:hAnsi="Arial" w:cs="Arial"/>
                <w:color w:val="000000" w:themeColor="text1"/>
                <w:sz w:val="22"/>
                <w:szCs w:val="22"/>
              </w:rPr>
            </w:pPr>
            <w:r w:rsidRPr="000F3411">
              <w:rPr>
                <w:rFonts w:ascii="Arial" w:eastAsiaTheme="minorHAnsi" w:hAnsi="Arial" w:cs="Arial"/>
                <w:color w:val="000000" w:themeColor="text1"/>
                <w:sz w:val="22"/>
                <w:szCs w:val="22"/>
              </w:rPr>
              <w:t>Mažos vertės pirkimas</w:t>
            </w:r>
          </w:p>
        </w:tc>
      </w:tr>
      <w:tr w:rsidR="002540B2" w:rsidRPr="000F3411" w14:paraId="71901296" w14:textId="77777777" w:rsidTr="006D6E24">
        <w:tc>
          <w:tcPr>
            <w:tcW w:w="704" w:type="dxa"/>
          </w:tcPr>
          <w:p w14:paraId="1EDC44B4" w14:textId="66F15016" w:rsidR="002540B2" w:rsidRPr="000F3411" w:rsidRDefault="002540B2" w:rsidP="002540B2">
            <w:pPr>
              <w:jc w:val="center"/>
              <w:rPr>
                <w:rFonts w:ascii="Arial" w:hAnsi="Arial" w:cs="Arial"/>
                <w:b/>
                <w:sz w:val="22"/>
                <w:szCs w:val="22"/>
              </w:rPr>
            </w:pPr>
            <w:r w:rsidRPr="000F3411">
              <w:rPr>
                <w:rFonts w:ascii="Arial" w:hAnsi="Arial" w:cs="Arial"/>
                <w:b/>
                <w:sz w:val="22"/>
                <w:szCs w:val="22"/>
              </w:rPr>
              <w:t>5.</w:t>
            </w:r>
          </w:p>
        </w:tc>
        <w:tc>
          <w:tcPr>
            <w:tcW w:w="3260" w:type="dxa"/>
          </w:tcPr>
          <w:p w14:paraId="7278887B" w14:textId="4C4B4D75" w:rsidR="002540B2" w:rsidRPr="000F3411" w:rsidRDefault="002540B2" w:rsidP="0041731A">
            <w:pPr>
              <w:jc w:val="left"/>
              <w:rPr>
                <w:rFonts w:ascii="Arial" w:eastAsia="Calibri" w:hAnsi="Arial" w:cs="Arial"/>
                <w:b/>
                <w:sz w:val="22"/>
                <w:szCs w:val="22"/>
              </w:rPr>
            </w:pPr>
            <w:r w:rsidRPr="000F3411">
              <w:rPr>
                <w:rFonts w:ascii="Arial" w:hAnsi="Arial" w:cs="Arial"/>
                <w:b/>
                <w:sz w:val="22"/>
                <w:szCs w:val="22"/>
              </w:rPr>
              <w:t>Informacija apie numatomą skelbti savanoriško</w:t>
            </w:r>
            <w:r w:rsidRPr="000F3411">
              <w:rPr>
                <w:rFonts w:ascii="Arial" w:hAnsi="Arial" w:cs="Arial"/>
                <w:b/>
                <w:i/>
                <w:sz w:val="22"/>
                <w:szCs w:val="22"/>
              </w:rPr>
              <w:t xml:space="preserve"> </w:t>
            </w:r>
            <w:proofErr w:type="spellStart"/>
            <w:r w:rsidRPr="000F3411">
              <w:rPr>
                <w:rFonts w:ascii="Arial" w:hAnsi="Arial" w:cs="Arial"/>
                <w:b/>
                <w:i/>
                <w:sz w:val="22"/>
                <w:szCs w:val="22"/>
              </w:rPr>
              <w:t>ex</w:t>
            </w:r>
            <w:proofErr w:type="spellEnd"/>
            <w:r w:rsidRPr="000F3411">
              <w:rPr>
                <w:rFonts w:ascii="Arial" w:hAnsi="Arial" w:cs="Arial"/>
                <w:b/>
                <w:i/>
                <w:sz w:val="22"/>
                <w:szCs w:val="22"/>
              </w:rPr>
              <w:t xml:space="preserve"> ante</w:t>
            </w:r>
            <w:r w:rsidRPr="000F3411">
              <w:rPr>
                <w:rFonts w:ascii="Arial" w:hAnsi="Arial" w:cs="Arial"/>
                <w:b/>
                <w:sz w:val="22"/>
                <w:szCs w:val="22"/>
              </w:rPr>
              <w:t xml:space="preserve"> skaidrumo skelbimą</w:t>
            </w:r>
          </w:p>
        </w:tc>
        <w:tc>
          <w:tcPr>
            <w:tcW w:w="5954" w:type="dxa"/>
          </w:tcPr>
          <w:p w14:paraId="1518C37C" w14:textId="31EE665F" w:rsidR="002540B2" w:rsidRPr="000F3411" w:rsidRDefault="002540B2" w:rsidP="002540B2">
            <w:pPr>
              <w:pStyle w:val="Pagrindinistekstas"/>
              <w:suppressAutoHyphens/>
              <w:ind w:firstLine="0"/>
              <w:rPr>
                <w:rFonts w:ascii="Arial" w:hAnsi="Arial" w:cs="Arial"/>
                <w:sz w:val="22"/>
                <w:szCs w:val="22"/>
              </w:rPr>
            </w:pPr>
            <w:r w:rsidRPr="000F3411">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0F3411">
                  <w:rPr>
                    <w:rFonts w:ascii="Arial" w:hAnsi="Arial" w:cs="Arial"/>
                    <w:sz w:val="22"/>
                    <w:szCs w:val="22"/>
                  </w:rPr>
                  <w:t>nenumato</w:t>
                </w:r>
              </w:sdtContent>
            </w:sdt>
            <w:r w:rsidRPr="000F3411">
              <w:rPr>
                <w:rFonts w:ascii="Arial" w:hAnsi="Arial" w:cs="Arial"/>
                <w:sz w:val="22"/>
                <w:szCs w:val="22"/>
              </w:rPr>
              <w:t xml:space="preserve"> skelbti savanoriško </w:t>
            </w:r>
            <w:proofErr w:type="spellStart"/>
            <w:r w:rsidRPr="000F3411">
              <w:rPr>
                <w:rFonts w:ascii="Arial" w:hAnsi="Arial" w:cs="Arial"/>
                <w:i/>
                <w:sz w:val="22"/>
                <w:szCs w:val="22"/>
              </w:rPr>
              <w:t>ex</w:t>
            </w:r>
            <w:proofErr w:type="spellEnd"/>
            <w:r w:rsidRPr="000F3411">
              <w:rPr>
                <w:rFonts w:ascii="Arial" w:hAnsi="Arial" w:cs="Arial"/>
                <w:i/>
                <w:sz w:val="22"/>
                <w:szCs w:val="22"/>
              </w:rPr>
              <w:t xml:space="preserve"> ante</w:t>
            </w:r>
            <w:r w:rsidRPr="000F3411">
              <w:rPr>
                <w:rFonts w:ascii="Arial" w:hAnsi="Arial" w:cs="Arial"/>
                <w:sz w:val="22"/>
                <w:szCs w:val="22"/>
              </w:rPr>
              <w:t xml:space="preserve"> skaidrumo skelbimo.</w:t>
            </w:r>
          </w:p>
          <w:p w14:paraId="72102CB5" w14:textId="77777777" w:rsidR="002540B2" w:rsidRPr="000F3411" w:rsidRDefault="002540B2" w:rsidP="002540B2">
            <w:pPr>
              <w:pStyle w:val="Antrat1"/>
              <w:tabs>
                <w:tab w:val="left" w:pos="426"/>
              </w:tabs>
              <w:ind w:hanging="5"/>
              <w:rPr>
                <w:rFonts w:ascii="Arial" w:hAnsi="Arial" w:cs="Arial"/>
                <w:sz w:val="22"/>
                <w:szCs w:val="22"/>
              </w:rPr>
            </w:pPr>
          </w:p>
        </w:tc>
      </w:tr>
      <w:tr w:rsidR="009B3C71" w:rsidRPr="000F3411" w14:paraId="7BB095E3" w14:textId="77777777" w:rsidTr="006D6E24">
        <w:tc>
          <w:tcPr>
            <w:tcW w:w="704" w:type="dxa"/>
          </w:tcPr>
          <w:p w14:paraId="3F2607FE" w14:textId="04CA531E" w:rsidR="009B3C71" w:rsidRPr="000F3411" w:rsidRDefault="009B3C71" w:rsidP="009B3C71">
            <w:pPr>
              <w:jc w:val="center"/>
              <w:rPr>
                <w:rFonts w:ascii="Arial" w:hAnsi="Arial" w:cs="Arial"/>
                <w:b/>
                <w:sz w:val="22"/>
                <w:szCs w:val="22"/>
              </w:rPr>
            </w:pPr>
            <w:r w:rsidRPr="000F3411">
              <w:rPr>
                <w:rFonts w:ascii="Arial" w:hAnsi="Arial" w:cs="Arial"/>
                <w:b/>
                <w:sz w:val="22"/>
                <w:szCs w:val="22"/>
              </w:rPr>
              <w:t>6.</w:t>
            </w:r>
          </w:p>
        </w:tc>
        <w:tc>
          <w:tcPr>
            <w:tcW w:w="3260" w:type="dxa"/>
          </w:tcPr>
          <w:p w14:paraId="310D6CB9" w14:textId="77777777" w:rsidR="009B3C71" w:rsidRPr="000F3411" w:rsidRDefault="009B3C71" w:rsidP="009B3C71">
            <w:pPr>
              <w:jc w:val="left"/>
              <w:rPr>
                <w:rFonts w:ascii="Arial" w:hAnsi="Arial" w:cs="Arial"/>
                <w:b/>
                <w:sz w:val="22"/>
                <w:szCs w:val="22"/>
              </w:rPr>
            </w:pPr>
            <w:r w:rsidRPr="000F3411">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79A8EE9" w:rsidR="009B3C71" w:rsidRPr="000F3411" w:rsidRDefault="000F3411" w:rsidP="009B3C71">
                <w:pPr>
                  <w:pStyle w:val="Pagrindinistekstas"/>
                  <w:suppressAutoHyphens/>
                  <w:ind w:firstLine="0"/>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9B3C71" w:rsidRPr="000F3411" w14:paraId="71DAB0DE" w14:textId="77777777" w:rsidTr="006D6E24">
        <w:tc>
          <w:tcPr>
            <w:tcW w:w="704" w:type="dxa"/>
          </w:tcPr>
          <w:p w14:paraId="40731688" w14:textId="0EC5B415"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7.</w:t>
            </w:r>
          </w:p>
        </w:tc>
        <w:tc>
          <w:tcPr>
            <w:tcW w:w="3260" w:type="dxa"/>
          </w:tcPr>
          <w:p w14:paraId="1A343CFF" w14:textId="77777777" w:rsidR="009B3C71" w:rsidRPr="000F3411" w:rsidRDefault="009B3C71"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5A19DDB0" w:rsidR="009B3C71" w:rsidRPr="000F3411" w:rsidRDefault="000F3411" w:rsidP="009B3C71">
                <w:pPr>
                  <w:rPr>
                    <w:rFonts w:ascii="Arial" w:eastAsiaTheme="minorHAnsi" w:hAnsi="Arial" w:cs="Arial"/>
                    <w:sz w:val="22"/>
                    <w:szCs w:val="22"/>
                  </w:rPr>
                </w:pPr>
                <w:r>
                  <w:rPr>
                    <w:rFonts w:ascii="Arial" w:hAnsi="Arial" w:cs="Arial"/>
                    <w:sz w:val="22"/>
                    <w:szCs w:val="22"/>
                  </w:rPr>
                  <w:t>Kaina</w:t>
                </w:r>
              </w:p>
            </w:tc>
          </w:sdtContent>
        </w:sdt>
      </w:tr>
      <w:tr w:rsidR="009B3C71" w:rsidRPr="000F3411" w14:paraId="72523804" w14:textId="77777777" w:rsidTr="006D6E24">
        <w:tc>
          <w:tcPr>
            <w:tcW w:w="704" w:type="dxa"/>
          </w:tcPr>
          <w:p w14:paraId="6DC03BF7" w14:textId="260CFC23" w:rsidR="009B3C71" w:rsidRPr="000F3411" w:rsidRDefault="009B3C71" w:rsidP="009B3C71">
            <w:pPr>
              <w:pStyle w:val="Antrat1"/>
              <w:tabs>
                <w:tab w:val="left" w:pos="426"/>
              </w:tabs>
              <w:ind w:firstLine="0"/>
              <w:jc w:val="center"/>
              <w:rPr>
                <w:rFonts w:ascii="Arial" w:hAnsi="Arial" w:cs="Arial"/>
                <w:b/>
                <w:color w:val="000000" w:themeColor="text1"/>
                <w:sz w:val="22"/>
                <w:szCs w:val="22"/>
              </w:rPr>
            </w:pPr>
            <w:r w:rsidRPr="000F3411">
              <w:rPr>
                <w:rFonts w:ascii="Arial" w:hAnsi="Arial" w:cs="Arial"/>
                <w:b/>
                <w:color w:val="000000" w:themeColor="text1"/>
                <w:sz w:val="22"/>
                <w:szCs w:val="22"/>
              </w:rPr>
              <w:t>8.</w:t>
            </w:r>
          </w:p>
        </w:tc>
        <w:tc>
          <w:tcPr>
            <w:tcW w:w="3260" w:type="dxa"/>
          </w:tcPr>
          <w:p w14:paraId="05900979" w14:textId="3694F42F" w:rsidR="009B3C71" w:rsidRPr="000F3411" w:rsidRDefault="009B3C71" w:rsidP="0041731A">
            <w:pPr>
              <w:pStyle w:val="Antrat1"/>
              <w:tabs>
                <w:tab w:val="left" w:pos="426"/>
              </w:tabs>
              <w:ind w:firstLine="0"/>
              <w:rPr>
                <w:rFonts w:ascii="Arial" w:hAnsi="Arial" w:cs="Arial"/>
                <w:sz w:val="22"/>
                <w:szCs w:val="22"/>
              </w:rPr>
            </w:pPr>
            <w:r w:rsidRPr="000F3411">
              <w:rPr>
                <w:rFonts w:ascii="Arial" w:hAnsi="Arial" w:cs="Arial"/>
                <w:b/>
                <w:color w:val="000000" w:themeColor="text1"/>
                <w:sz w:val="22"/>
                <w:szCs w:val="22"/>
              </w:rPr>
              <w:t>Alternatyvūs pasiūlymai</w:t>
            </w:r>
          </w:p>
        </w:tc>
        <w:tc>
          <w:tcPr>
            <w:tcW w:w="5954" w:type="dxa"/>
          </w:tcPr>
          <w:p w14:paraId="01C80AC7" w14:textId="076E5A67" w:rsidR="009B3C71" w:rsidRPr="000F3411"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0F3411">
                  <w:rPr>
                    <w:rFonts w:ascii="Arial" w:hAnsi="Arial" w:cs="Arial"/>
                    <w:sz w:val="22"/>
                    <w:szCs w:val="22"/>
                    <w:shd w:val="clear" w:color="auto" w:fill="E6E6E6"/>
                  </w:rPr>
                  <w:t>Neleidžiami</w:t>
                </w:r>
              </w:sdtContent>
            </w:sdt>
          </w:p>
        </w:tc>
      </w:tr>
      <w:tr w:rsidR="003B1B8E" w:rsidRPr="000F3411" w14:paraId="44344362" w14:textId="77777777" w:rsidTr="006D6E24">
        <w:tc>
          <w:tcPr>
            <w:tcW w:w="704" w:type="dxa"/>
          </w:tcPr>
          <w:p w14:paraId="6F7021CF" w14:textId="3464BEEC" w:rsidR="003B1B8E" w:rsidRPr="000F3411" w:rsidRDefault="003B1B8E" w:rsidP="003B1B8E">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9.</w:t>
            </w:r>
          </w:p>
        </w:tc>
        <w:tc>
          <w:tcPr>
            <w:tcW w:w="3260" w:type="dxa"/>
          </w:tcPr>
          <w:p w14:paraId="3BCDF451" w14:textId="77777777" w:rsidR="003B1B8E" w:rsidRPr="000F3411" w:rsidRDefault="003B1B8E" w:rsidP="003B1B8E">
            <w:pPr>
              <w:pStyle w:val="Antrat1"/>
              <w:tabs>
                <w:tab w:val="left" w:pos="426"/>
              </w:tabs>
              <w:ind w:firstLine="0"/>
              <w:rPr>
                <w:rFonts w:ascii="Arial" w:hAnsi="Arial" w:cs="Arial"/>
                <w:b/>
                <w:bCs/>
                <w:color w:val="000000" w:themeColor="text1"/>
                <w:sz w:val="22"/>
                <w:szCs w:val="22"/>
              </w:rPr>
            </w:pPr>
            <w:r w:rsidRPr="000F3411">
              <w:rPr>
                <w:rFonts w:ascii="Arial" w:hAnsi="Arial" w:cs="Arial"/>
                <w:b/>
                <w:bCs/>
                <w:sz w:val="22"/>
                <w:szCs w:val="22"/>
              </w:rPr>
              <w:t>Žaliasis pirkimas</w:t>
            </w:r>
          </w:p>
        </w:tc>
        <w:tc>
          <w:tcPr>
            <w:tcW w:w="5954" w:type="dxa"/>
          </w:tcPr>
          <w:p w14:paraId="4343522E" w14:textId="77777777" w:rsidR="00862F56" w:rsidRPr="0046405D" w:rsidRDefault="00862F56" w:rsidP="00862F56">
            <w:pPr>
              <w:outlineLvl w:val="0"/>
              <w:rPr>
                <w:rFonts w:ascii="Arial" w:hAnsi="Arial" w:cs="Arial"/>
                <w:sz w:val="22"/>
                <w:szCs w:val="22"/>
              </w:rPr>
            </w:pPr>
            <w:r w:rsidRPr="0046405D">
              <w:rPr>
                <w:rFonts w:ascii="Arial" w:hAnsi="Arial" w:cs="Arial"/>
                <w:sz w:val="22"/>
                <w:szCs w:val="22"/>
              </w:rPr>
              <w:t>Atliekamas žaliasis pirkimas.</w:t>
            </w:r>
          </w:p>
          <w:p w14:paraId="3480972C" w14:textId="68998B6A" w:rsidR="00A97D18" w:rsidRPr="00084276" w:rsidRDefault="00862F56" w:rsidP="00CB27AB">
            <w:pPr>
              <w:outlineLvl w:val="0"/>
            </w:pPr>
            <w:r w:rsidRPr="0046405D">
              <w:rPr>
                <w:rFonts w:ascii="Arial" w:hAnsi="Arial" w:cs="Arial"/>
                <w:sz w:val="22"/>
                <w:szCs w:val="22"/>
              </w:rPr>
              <w:t xml:space="preserve">Vadovaujantis Lietuvos Respublikos aplinkos ministro 2011 m. birželio 28 d. įsakymu Nr. D1-508 patvirtintu Aplinkos apsaugos kriterijų taikymo, vykdant žaliuosius pirkimus, tvarkos aprašu (toliau – Tvarkos aprašas), taikomi: Tvarkos aprašo 2 priedo 26.1 punkto reikalavimai (SPS </w:t>
            </w:r>
            <w:r w:rsidR="00F472AA" w:rsidRPr="0046405D">
              <w:rPr>
                <w:rFonts w:ascii="Arial" w:hAnsi="Arial" w:cs="Arial"/>
                <w:sz w:val="22"/>
                <w:szCs w:val="22"/>
              </w:rPr>
              <w:t>5</w:t>
            </w:r>
            <w:r w:rsidRPr="0046405D">
              <w:rPr>
                <w:rFonts w:ascii="Arial" w:hAnsi="Arial" w:cs="Arial"/>
                <w:sz w:val="22"/>
                <w:szCs w:val="22"/>
              </w:rPr>
              <w:t xml:space="preserve"> priedas, Sutarties </w:t>
            </w:r>
            <w:r w:rsidR="00F95C29" w:rsidRPr="0046405D">
              <w:rPr>
                <w:rFonts w:ascii="Arial" w:hAnsi="Arial" w:cs="Arial"/>
                <w:sz w:val="22"/>
                <w:szCs w:val="22"/>
              </w:rPr>
              <w:t>89</w:t>
            </w:r>
            <w:r w:rsidRPr="0046405D">
              <w:rPr>
                <w:rFonts w:ascii="Arial" w:hAnsi="Arial" w:cs="Arial"/>
                <w:sz w:val="22"/>
                <w:szCs w:val="22"/>
              </w:rPr>
              <w:t xml:space="preserve">.15 p.), 26.2 punkte įtvirtinti ne mažiau kaip 2 aplinkos apsaugos kriterijai (Sutarties 89.15 p.)  </w:t>
            </w:r>
          </w:p>
        </w:tc>
      </w:tr>
      <w:tr w:rsidR="009B3C71" w:rsidRPr="000F3411" w14:paraId="62A5EB77" w14:textId="77777777" w:rsidTr="006D6E24">
        <w:tc>
          <w:tcPr>
            <w:tcW w:w="704" w:type="dxa"/>
          </w:tcPr>
          <w:p w14:paraId="2409DC9F" w14:textId="69D6BA92"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lastRenderedPageBreak/>
              <w:t>10.</w:t>
            </w:r>
          </w:p>
        </w:tc>
        <w:tc>
          <w:tcPr>
            <w:tcW w:w="3260" w:type="dxa"/>
          </w:tcPr>
          <w:p w14:paraId="29618752" w14:textId="77777777" w:rsidR="009B3C71" w:rsidRPr="000F3411" w:rsidRDefault="009B3C71" w:rsidP="009B3C71">
            <w:pPr>
              <w:pStyle w:val="Antrat1"/>
              <w:tabs>
                <w:tab w:val="left" w:pos="426"/>
              </w:tabs>
              <w:ind w:firstLine="0"/>
              <w:rPr>
                <w:rFonts w:ascii="Arial" w:eastAsiaTheme="minorEastAsia" w:hAnsi="Arial" w:cs="Arial"/>
                <w:b/>
                <w:bCs/>
                <w:color w:val="000000" w:themeColor="text1"/>
                <w:sz w:val="22"/>
                <w:szCs w:val="22"/>
              </w:rPr>
            </w:pPr>
            <w:r w:rsidRPr="000F3411">
              <w:rPr>
                <w:rFonts w:ascii="Arial" w:hAnsi="Arial" w:cs="Arial"/>
                <w:b/>
                <w:bCs/>
                <w:sz w:val="22"/>
                <w:szCs w:val="22"/>
              </w:rPr>
              <w:t>Kontaktinis asmuo</w:t>
            </w:r>
          </w:p>
        </w:tc>
        <w:tc>
          <w:tcPr>
            <w:tcW w:w="5954" w:type="dxa"/>
          </w:tcPr>
          <w:p w14:paraId="1D911A2D" w14:textId="6FFEC8C4" w:rsidR="009B3C71" w:rsidRPr="000F3411" w:rsidRDefault="009249D4"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sz w:val="22"/>
                <w:szCs w:val="22"/>
              </w:rPr>
              <w:t>Finansų ir turto valdymo grupės v</w:t>
            </w:r>
            <w:r w:rsidR="009B3C71" w:rsidRPr="000F3411">
              <w:rPr>
                <w:rFonts w:ascii="Arial" w:hAnsi="Arial" w:cs="Arial"/>
                <w:sz w:val="22"/>
                <w:szCs w:val="22"/>
              </w:rPr>
              <w:t xml:space="preserve">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4F74B5">
                  <w:rPr>
                    <w:rFonts w:ascii="Arial" w:hAnsi="Arial" w:cs="Arial"/>
                    <w:sz w:val="22"/>
                    <w:szCs w:val="22"/>
                  </w:rPr>
                  <w:t>pirkimų specialistė Irma Švabauskienė</w:t>
                </w:r>
              </w:sdtContent>
            </w:sdt>
            <w:r w:rsidR="009B3C71" w:rsidRPr="000F3411">
              <w:rPr>
                <w:rFonts w:ascii="Arial" w:hAnsi="Arial" w:cs="Arial"/>
                <w:sz w:val="22"/>
                <w:szCs w:val="22"/>
              </w:rPr>
              <w:t xml:space="preserve">, </w:t>
            </w:r>
            <w:r w:rsidR="00B24145" w:rsidRPr="000F3411">
              <w:rPr>
                <w:rFonts w:ascii="Arial" w:hAnsi="Arial" w:cs="Arial"/>
                <w:sz w:val="22"/>
                <w:szCs w:val="22"/>
              </w:rPr>
              <w:t>Kauno g. 22-202</w:t>
            </w:r>
            <w:r w:rsidR="009B3C71" w:rsidRPr="000F3411">
              <w:rPr>
                <w:rFonts w:ascii="Arial" w:hAnsi="Arial" w:cs="Arial"/>
                <w:sz w:val="22"/>
                <w:szCs w:val="22"/>
              </w:rPr>
              <w:t>, LT</w:t>
            </w:r>
            <w:r w:rsidR="00AD04C5" w:rsidRPr="000F3411">
              <w:rPr>
                <w:rFonts w:ascii="Arial" w:hAnsi="Arial" w:cs="Arial"/>
                <w:sz w:val="22"/>
                <w:szCs w:val="22"/>
              </w:rPr>
              <w:t>–</w:t>
            </w:r>
            <w:r w:rsidR="009B3C71" w:rsidRPr="000F3411">
              <w:rPr>
                <w:rFonts w:ascii="Arial" w:hAnsi="Arial" w:cs="Arial"/>
                <w:sz w:val="22"/>
                <w:szCs w:val="22"/>
              </w:rPr>
              <w:t>03</w:t>
            </w:r>
            <w:r w:rsidR="00B24145" w:rsidRPr="000F3411">
              <w:rPr>
                <w:rFonts w:ascii="Arial" w:hAnsi="Arial" w:cs="Arial"/>
                <w:sz w:val="22"/>
                <w:szCs w:val="22"/>
              </w:rPr>
              <w:t>212</w:t>
            </w:r>
            <w:r w:rsidR="009B3C71" w:rsidRPr="000F3411">
              <w:rPr>
                <w:rFonts w:ascii="Arial" w:hAnsi="Arial" w:cs="Arial"/>
                <w:sz w:val="22"/>
                <w:szCs w:val="22"/>
              </w:rPr>
              <w:t>, Vilnius</w:t>
            </w:r>
          </w:p>
        </w:tc>
      </w:tr>
      <w:tr w:rsidR="009B3C71" w:rsidRPr="000F3411" w14:paraId="49677BCD" w14:textId="77777777" w:rsidTr="006D6E24">
        <w:tc>
          <w:tcPr>
            <w:tcW w:w="704" w:type="dxa"/>
          </w:tcPr>
          <w:p w14:paraId="12471A23" w14:textId="09AD733C"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11.</w:t>
            </w:r>
          </w:p>
        </w:tc>
        <w:tc>
          <w:tcPr>
            <w:tcW w:w="3260" w:type="dxa"/>
          </w:tcPr>
          <w:p w14:paraId="4CC26564"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Pirkimo sąlygų kalba</w:t>
            </w:r>
          </w:p>
          <w:p w14:paraId="58B87B67" w14:textId="6D81B775" w:rsidR="009B3C71" w:rsidRPr="000F3411" w:rsidRDefault="009B3C71" w:rsidP="009B3C71">
            <w:pPr>
              <w:rPr>
                <w:rFonts w:ascii="Arial" w:eastAsiaTheme="minorHAnsi" w:hAnsi="Arial" w:cs="Arial"/>
                <w:sz w:val="22"/>
                <w:szCs w:val="22"/>
              </w:rPr>
            </w:pPr>
          </w:p>
        </w:tc>
        <w:tc>
          <w:tcPr>
            <w:tcW w:w="5954" w:type="dxa"/>
          </w:tcPr>
          <w:p w14:paraId="38630299" w14:textId="04F1CB16" w:rsidR="009B3C71" w:rsidRPr="000F3411"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4F74B5">
                  <w:rPr>
                    <w:rFonts w:ascii="Arial" w:hAnsi="Arial" w:cs="Arial"/>
                    <w:sz w:val="22"/>
                    <w:szCs w:val="22"/>
                    <w:shd w:val="clear" w:color="auto" w:fill="E6E6E6"/>
                  </w:rPr>
                  <w:t>Lietuvių</w:t>
                </w:r>
              </w:sdtContent>
            </w:sdt>
          </w:p>
        </w:tc>
      </w:tr>
      <w:tr w:rsidR="00341E8A" w:rsidRPr="000F3411" w14:paraId="02AC7C03" w14:textId="77777777" w:rsidTr="006D6E24">
        <w:tc>
          <w:tcPr>
            <w:tcW w:w="704" w:type="dxa"/>
          </w:tcPr>
          <w:p w14:paraId="2205479C" w14:textId="2020D269" w:rsidR="00341E8A" w:rsidRPr="000F3411" w:rsidRDefault="00341E8A" w:rsidP="00341E8A">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12.</w:t>
            </w:r>
          </w:p>
        </w:tc>
        <w:tc>
          <w:tcPr>
            <w:tcW w:w="3260" w:type="dxa"/>
          </w:tcPr>
          <w:p w14:paraId="66F7A380" w14:textId="6BA74A7D" w:rsidR="00341E8A" w:rsidRPr="000F3411" w:rsidRDefault="00341E8A" w:rsidP="005877F9">
            <w:pPr>
              <w:pStyle w:val="Antrat1"/>
              <w:tabs>
                <w:tab w:val="left" w:pos="426"/>
              </w:tabs>
              <w:ind w:firstLine="0"/>
              <w:rPr>
                <w:rFonts w:ascii="Arial" w:hAnsi="Arial" w:cs="Arial"/>
                <w:sz w:val="22"/>
                <w:szCs w:val="22"/>
              </w:rPr>
            </w:pPr>
            <w:r w:rsidRPr="000F3411">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7AAF4650" w:rsidR="00341E8A" w:rsidRPr="000F3411" w:rsidRDefault="00D77ADD" w:rsidP="00341E8A">
                <w:pPr>
                  <w:pStyle w:val="Antrat1"/>
                  <w:tabs>
                    <w:tab w:val="left" w:pos="426"/>
                  </w:tabs>
                  <w:ind w:firstLine="0"/>
                  <w:rPr>
                    <w:rFonts w:ascii="Arial" w:hAnsi="Arial" w:cs="Arial"/>
                    <w:b/>
                    <w:bCs/>
                    <w:color w:val="2B579A"/>
                    <w:sz w:val="22"/>
                    <w:szCs w:val="22"/>
                    <w:shd w:val="clear" w:color="auto" w:fill="E6E6E6"/>
                  </w:rPr>
                </w:pPr>
                <w:r>
                  <w:rPr>
                    <w:rFonts w:ascii="Arial" w:hAnsi="Arial" w:cs="Arial"/>
                    <w:sz w:val="22"/>
                    <w:szCs w:val="22"/>
                    <w:shd w:val="clear" w:color="auto" w:fill="E6E6E6"/>
                  </w:rPr>
                  <w:t>Nereikalaujama</w:t>
                </w:r>
              </w:p>
            </w:tc>
          </w:sdtContent>
        </w:sdt>
      </w:tr>
      <w:tr w:rsidR="009B3C71" w:rsidRPr="000F3411" w14:paraId="56166C91" w14:textId="77777777" w:rsidTr="006D6E24">
        <w:tc>
          <w:tcPr>
            <w:tcW w:w="704" w:type="dxa"/>
          </w:tcPr>
          <w:p w14:paraId="2E1E2036" w14:textId="545C6569"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13.</w:t>
            </w:r>
          </w:p>
        </w:tc>
        <w:tc>
          <w:tcPr>
            <w:tcW w:w="3260" w:type="dxa"/>
          </w:tcPr>
          <w:p w14:paraId="5CAB0D83" w14:textId="338DD1D9" w:rsidR="009B3C71" w:rsidRPr="000F3411" w:rsidRDefault="009B3C71" w:rsidP="00D77ADD">
            <w:pPr>
              <w:pStyle w:val="Antrat1"/>
              <w:tabs>
                <w:tab w:val="left" w:pos="426"/>
              </w:tabs>
              <w:ind w:firstLine="0"/>
              <w:rPr>
                <w:rFonts w:ascii="Arial" w:hAnsi="Arial" w:cs="Arial"/>
                <w:sz w:val="22"/>
                <w:szCs w:val="22"/>
              </w:rPr>
            </w:pPr>
            <w:r w:rsidRPr="000F3411">
              <w:rPr>
                <w:rFonts w:ascii="Arial" w:hAnsi="Arial" w:cs="Arial"/>
                <w:b/>
                <w:bCs/>
                <w:sz w:val="22"/>
                <w:szCs w:val="22"/>
              </w:rPr>
              <w:t>Susitikimai su tiekėjais dėl pirkimo dokumentų paaiškinimo</w:t>
            </w:r>
          </w:p>
        </w:tc>
        <w:tc>
          <w:tcPr>
            <w:tcW w:w="5954" w:type="dxa"/>
          </w:tcPr>
          <w:p w14:paraId="2932370E" w14:textId="1DAE79E6" w:rsidR="009B3C71" w:rsidRPr="000F3411" w:rsidRDefault="009B3C71" w:rsidP="009B3C71">
            <w:pPr>
              <w:pStyle w:val="Antrat1"/>
              <w:tabs>
                <w:tab w:val="left" w:pos="426"/>
              </w:tabs>
              <w:ind w:firstLine="0"/>
              <w:rPr>
                <w:rFonts w:ascii="Arial" w:hAnsi="Arial" w:cs="Arial"/>
                <w:sz w:val="22"/>
                <w:szCs w:val="22"/>
              </w:rPr>
            </w:pPr>
            <w:r w:rsidRPr="000F3411">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D77ADD">
                  <w:rPr>
                    <w:rFonts w:ascii="Arial" w:hAnsi="Arial" w:cs="Arial"/>
                    <w:sz w:val="22"/>
                    <w:szCs w:val="22"/>
                  </w:rPr>
                  <w:t>neketina</w:t>
                </w:r>
              </w:sdtContent>
            </w:sdt>
            <w:r w:rsidRPr="000F3411">
              <w:rPr>
                <w:rFonts w:ascii="Arial" w:hAnsi="Arial" w:cs="Arial"/>
                <w:sz w:val="22"/>
                <w:szCs w:val="22"/>
              </w:rPr>
              <w:t xml:space="preserve"> rengti susitikimų su tiekėjais dėl pirkimo dokumentų paaiškinimo.</w:t>
            </w:r>
          </w:p>
          <w:p w14:paraId="7226D06A" w14:textId="5986C592" w:rsidR="009B3C71" w:rsidRPr="000F3411" w:rsidRDefault="009B3C71" w:rsidP="009B3C71">
            <w:pPr>
              <w:rPr>
                <w:rFonts w:ascii="Arial" w:hAnsi="Arial" w:cs="Arial"/>
                <w:b/>
                <w:bCs/>
                <w:color w:val="2B579A"/>
                <w:sz w:val="22"/>
                <w:szCs w:val="22"/>
                <w:shd w:val="clear" w:color="auto" w:fill="E6E6E6"/>
              </w:rPr>
            </w:pPr>
            <w:r w:rsidRPr="000F3411">
              <w:rPr>
                <w:rFonts w:ascii="Arial" w:hAnsi="Arial" w:cs="Arial"/>
                <w:sz w:val="22"/>
                <w:szCs w:val="22"/>
              </w:rPr>
              <w:t xml:space="preserve"> </w:t>
            </w:r>
          </w:p>
        </w:tc>
      </w:tr>
      <w:tr w:rsidR="009B3C71" w:rsidRPr="000F3411" w14:paraId="29F786D2" w14:textId="77777777" w:rsidTr="006D6E24">
        <w:tc>
          <w:tcPr>
            <w:tcW w:w="704" w:type="dxa"/>
          </w:tcPr>
          <w:p w14:paraId="354FCC78" w14:textId="007E86D8"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14.</w:t>
            </w:r>
          </w:p>
        </w:tc>
        <w:tc>
          <w:tcPr>
            <w:tcW w:w="3260" w:type="dxa"/>
          </w:tcPr>
          <w:p w14:paraId="0212626C" w14:textId="17C79358"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b/>
                <w:bCs/>
                <w:sz w:val="22"/>
                <w:szCs w:val="22"/>
              </w:rPr>
              <w:t>Pirkimo objekto apžiūra</w:t>
            </w:r>
          </w:p>
        </w:tc>
        <w:tc>
          <w:tcPr>
            <w:tcW w:w="5954" w:type="dxa"/>
          </w:tcPr>
          <w:p w14:paraId="4BAF9518" w14:textId="200DC84F"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E61335">
                  <w:rPr>
                    <w:rFonts w:ascii="Arial" w:hAnsi="Arial" w:cs="Arial"/>
                    <w:sz w:val="22"/>
                    <w:szCs w:val="22"/>
                  </w:rPr>
                  <w:t>nebus</w:t>
                </w:r>
              </w:sdtContent>
            </w:sdt>
            <w:r w:rsidRPr="000F3411">
              <w:rPr>
                <w:rFonts w:ascii="Arial" w:hAnsi="Arial" w:cs="Arial"/>
                <w:sz w:val="22"/>
                <w:szCs w:val="22"/>
              </w:rPr>
              <w:t xml:space="preserve"> vykdoma.  </w:t>
            </w:r>
          </w:p>
        </w:tc>
      </w:tr>
      <w:tr w:rsidR="009B3C71" w:rsidRPr="000F3411" w14:paraId="620E7271" w14:textId="77777777" w:rsidTr="006D6E24">
        <w:tc>
          <w:tcPr>
            <w:tcW w:w="704" w:type="dxa"/>
          </w:tcPr>
          <w:p w14:paraId="17FBFC9C" w14:textId="715B78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15.</w:t>
            </w:r>
          </w:p>
        </w:tc>
        <w:tc>
          <w:tcPr>
            <w:tcW w:w="3260" w:type="dxa"/>
          </w:tcPr>
          <w:p w14:paraId="3916A9BD"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Pasiūlymų galiojimo užtikrinimas</w:t>
            </w:r>
          </w:p>
          <w:p w14:paraId="357A92EC" w14:textId="2D520406" w:rsidR="009B3C71" w:rsidRPr="000F3411" w:rsidRDefault="009B3C71" w:rsidP="009B3C71">
            <w:pPr>
              <w:rPr>
                <w:rFonts w:ascii="Arial" w:hAnsi="Arial" w:cs="Arial"/>
                <w:sz w:val="22"/>
                <w:szCs w:val="22"/>
              </w:rPr>
            </w:pP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A634AB7" w14:textId="420365A0" w:rsidR="009B3C71" w:rsidRPr="000F3411" w:rsidRDefault="00AC0882" w:rsidP="009B3C7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r w:rsidR="00745CCC">
                  <w:rPr>
                    <w:rFonts w:ascii="Arial" w:hAnsi="Arial" w:cs="Arial"/>
                    <w:sz w:val="22"/>
                    <w:szCs w:val="22"/>
                  </w:rPr>
                  <w:t>.</w:t>
                </w:r>
              </w:p>
            </w:sdtContent>
          </w:sdt>
          <w:p w14:paraId="07DF9436" w14:textId="77777777" w:rsidR="009B3C71" w:rsidRPr="000F3411" w:rsidRDefault="009B3C71" w:rsidP="009B3C71">
            <w:pPr>
              <w:pStyle w:val="Sraopastraipa"/>
              <w:tabs>
                <w:tab w:val="left" w:pos="567"/>
              </w:tabs>
              <w:spacing w:before="60" w:after="60"/>
              <w:ind w:left="0"/>
              <w:rPr>
                <w:rFonts w:ascii="Arial" w:hAnsi="Arial" w:cs="Arial"/>
                <w:sz w:val="22"/>
                <w:szCs w:val="22"/>
                <w:u w:val="single"/>
              </w:rPr>
            </w:pPr>
            <w:r w:rsidRPr="000F3411">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0F3411">
              <w:rPr>
                <w:rFonts w:ascii="Arial" w:hAnsi="Arial" w:cs="Arial"/>
                <w:b/>
                <w:sz w:val="22"/>
                <w:szCs w:val="22"/>
              </w:rPr>
              <w:t xml:space="preserve">2 proc. pasiūlymo vertės Eur be PVM </w:t>
            </w:r>
            <w:r w:rsidRPr="000F3411">
              <w:rPr>
                <w:rFonts w:ascii="Arial" w:hAnsi="Arial" w:cs="Arial"/>
                <w:sz w:val="22"/>
                <w:szCs w:val="22"/>
              </w:rPr>
              <w:t xml:space="preserve">sumai. </w:t>
            </w:r>
            <w:r w:rsidRPr="000F3411">
              <w:rPr>
                <w:rFonts w:ascii="Arial" w:hAnsi="Arial" w:cs="Arial"/>
                <w:bCs/>
                <w:sz w:val="22"/>
                <w:szCs w:val="22"/>
              </w:rPr>
              <w:t xml:space="preserve"> Pasiūlymo galiojimo užtikrinimą išdavusio banko ar kitos kredito įstaigos arba draudimo bendrovės saugų elektroninį parašą perkančioji organizacija turi galėti nekliudomai patikrinti. </w:t>
            </w:r>
            <w:r w:rsidRPr="000F3411">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E59AC0E" w14:textId="767EBB06" w:rsidR="009B3C71" w:rsidRPr="000F3411" w:rsidRDefault="009B3C71" w:rsidP="009B3C71">
            <w:pPr>
              <w:pStyle w:val="Sraopastraipa"/>
              <w:tabs>
                <w:tab w:val="left" w:pos="567"/>
              </w:tabs>
              <w:spacing w:before="60" w:after="60"/>
              <w:ind w:left="0"/>
              <w:rPr>
                <w:rFonts w:ascii="Arial" w:hAnsi="Arial" w:cs="Arial"/>
                <w:sz w:val="22"/>
                <w:szCs w:val="22"/>
              </w:rPr>
            </w:pPr>
            <w:r w:rsidRPr="000F3411">
              <w:rPr>
                <w:rFonts w:ascii="Arial" w:hAnsi="Arial" w:cs="Arial"/>
                <w:sz w:val="22"/>
                <w:szCs w:val="22"/>
              </w:rPr>
              <w:t xml:space="preserve">Tiekėjas privalo pateikti užpildytą pasiūlymo galiojimą užtikrinantį dokumentą pagal pasiūlymo galiojimo užtikrinimo </w:t>
            </w:r>
            <w:r w:rsidRPr="00E27C3A">
              <w:rPr>
                <w:rFonts w:ascii="Arial" w:hAnsi="Arial" w:cs="Arial"/>
                <w:sz w:val="22"/>
                <w:szCs w:val="22"/>
              </w:rPr>
              <w:t>formą (</w:t>
            </w:r>
            <w:r w:rsidRPr="00E27C3A">
              <w:rPr>
                <w:rFonts w:ascii="Arial" w:hAnsi="Arial" w:cs="Arial"/>
                <w:b/>
                <w:bCs/>
                <w:iCs/>
                <w:color w:val="000000" w:themeColor="text1"/>
                <w:sz w:val="22"/>
                <w:szCs w:val="22"/>
              </w:rPr>
              <w:t>SPS</w:t>
            </w:r>
            <w:r w:rsidRPr="00E27C3A">
              <w:rPr>
                <w:rFonts w:ascii="Arial" w:hAnsi="Arial" w:cs="Arial"/>
                <w:b/>
                <w:bCs/>
                <w:sz w:val="22"/>
                <w:szCs w:val="22"/>
              </w:rPr>
              <w:t xml:space="preserve"> Priedas Nr. </w:t>
            </w:r>
            <w:r w:rsidR="00985C61" w:rsidRPr="00E27C3A">
              <w:rPr>
                <w:rFonts w:ascii="Arial" w:hAnsi="Arial" w:cs="Arial"/>
                <w:b/>
                <w:bCs/>
                <w:sz w:val="22"/>
                <w:szCs w:val="22"/>
              </w:rPr>
              <w:t>3</w:t>
            </w:r>
            <w:r w:rsidRPr="00E27C3A">
              <w:rPr>
                <w:rFonts w:ascii="Arial" w:hAnsi="Arial" w:cs="Arial"/>
                <w:sz w:val="22"/>
                <w:szCs w:val="22"/>
              </w:rPr>
              <w:t>).</w:t>
            </w:r>
          </w:p>
          <w:p w14:paraId="350D80AE" w14:textId="66AAABDB" w:rsidR="009B3C71" w:rsidRPr="000F3411" w:rsidRDefault="009B3C71" w:rsidP="009100F5">
            <w:pPr>
              <w:pStyle w:val="Sraopastraipa"/>
              <w:tabs>
                <w:tab w:val="left" w:pos="567"/>
              </w:tabs>
              <w:spacing w:before="60" w:after="60"/>
              <w:ind w:left="0"/>
              <w:rPr>
                <w:rStyle w:val="Style4"/>
                <w:rFonts w:cs="Arial"/>
                <w:i/>
                <w:iCs/>
                <w:sz w:val="22"/>
                <w:szCs w:val="22"/>
                <w:u w:val="single"/>
              </w:rPr>
            </w:pPr>
            <w:r w:rsidRPr="000F3411">
              <w:rPr>
                <w:rFonts w:ascii="Arial" w:hAnsi="Arial" w:cs="Arial"/>
                <w:sz w:val="22"/>
                <w:szCs w:val="22"/>
              </w:rPr>
              <w:t xml:space="preserve">Pateiktoje garantijoje (laidavime) turi būti nurodytas jos galiojimo terminas. Garantija (laidavimas) turi galioti ne trumpiau nei </w:t>
            </w:r>
            <w:r w:rsidRPr="000F3411">
              <w:rPr>
                <w:rFonts w:ascii="Arial" w:hAnsi="Arial" w:cs="Arial"/>
                <w:b/>
                <w:bCs/>
                <w:sz w:val="22"/>
                <w:szCs w:val="22"/>
              </w:rPr>
              <w:t>3</w:t>
            </w:r>
            <w:r w:rsidRPr="000F3411">
              <w:rPr>
                <w:rFonts w:ascii="Arial" w:hAnsi="Arial" w:cs="Arial"/>
                <w:b/>
                <w:sz w:val="22"/>
                <w:szCs w:val="22"/>
              </w:rPr>
              <w:t xml:space="preserve"> mėnesius</w:t>
            </w:r>
            <w:r w:rsidRPr="000F3411">
              <w:rPr>
                <w:rFonts w:ascii="Arial" w:hAnsi="Arial" w:cs="Arial"/>
                <w:sz w:val="22"/>
                <w:szCs w:val="22"/>
              </w:rPr>
              <w:t xml:space="preserve"> nuo pasiūlymų pateikimo termino pabaigos.</w:t>
            </w:r>
          </w:p>
        </w:tc>
      </w:tr>
      <w:tr w:rsidR="009B3C71" w:rsidRPr="000F3411" w14:paraId="7EF52ED3" w14:textId="77777777" w:rsidTr="006D6E24">
        <w:tc>
          <w:tcPr>
            <w:tcW w:w="704" w:type="dxa"/>
          </w:tcPr>
          <w:p w14:paraId="5F495415" w14:textId="477847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16.</w:t>
            </w:r>
          </w:p>
        </w:tc>
        <w:tc>
          <w:tcPr>
            <w:tcW w:w="3260" w:type="dxa"/>
          </w:tcPr>
          <w:p w14:paraId="1B2B8D36"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Tiekėjų pašalinimo pagrindų, kvalifikacijos ir kitų reikalavimų tikrinimas</w:t>
            </w:r>
          </w:p>
        </w:tc>
        <w:tc>
          <w:tcPr>
            <w:tcW w:w="5954" w:type="dxa"/>
          </w:tcPr>
          <w:p w14:paraId="2A6527A5" w14:textId="60925729"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1. EBVPD nenaudojamas.</w:t>
            </w:r>
          </w:p>
          <w:p w14:paraId="16994212" w14:textId="7131EFF3"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9100F5">
                  <w:rPr>
                    <w:rFonts w:ascii="Arial" w:hAnsi="Arial" w:cs="Arial"/>
                    <w:sz w:val="22"/>
                    <w:szCs w:val="22"/>
                  </w:rPr>
                  <w:t>netikrinami</w:t>
                </w:r>
              </w:sdtContent>
            </w:sdt>
            <w:r w:rsidR="009100F5">
              <w:rPr>
                <w:rFonts w:ascii="Arial" w:hAnsi="Arial" w:cs="Arial"/>
                <w:sz w:val="22"/>
                <w:szCs w:val="22"/>
              </w:rPr>
              <w:t>.</w:t>
            </w:r>
          </w:p>
          <w:p w14:paraId="3C12108D" w14:textId="2E95E8D7" w:rsidR="00293F5B" w:rsidRPr="00C02EB4" w:rsidRDefault="009B3C71" w:rsidP="009B3C71">
            <w:pPr>
              <w:rPr>
                <w:rFonts w:ascii="Arial" w:hAnsi="Arial" w:cs="Arial"/>
                <w:sz w:val="22"/>
                <w:szCs w:val="22"/>
              </w:rPr>
            </w:pPr>
            <w:r w:rsidRPr="000F3411">
              <w:rPr>
                <w:rFonts w:ascii="Arial" w:hAnsi="Arial" w:cs="Arial"/>
                <w:sz w:val="22"/>
                <w:szCs w:val="22"/>
              </w:rPr>
              <w:t>3.</w:t>
            </w:r>
            <w:r w:rsidR="00C2667E">
              <w:rPr>
                <w:rFonts w:ascii="Arial" w:hAnsi="Arial" w:cs="Arial"/>
                <w:sz w:val="22"/>
                <w:szCs w:val="22"/>
              </w:rPr>
              <w:t xml:space="preserve"> </w:t>
            </w:r>
            <w:r w:rsidR="00C2667E" w:rsidRPr="00C2667E">
              <w:rPr>
                <w:rFonts w:ascii="Arial" w:hAnsi="Arial" w:cs="Arial"/>
                <w:sz w:val="22"/>
                <w:szCs w:val="22"/>
              </w:rPr>
              <w:t xml:space="preserve">Tiekėjų kvalifikacijos reikalavimai bei reikalaujami dokumentai ir informacija, patvirtinanti šiuos reikalavimus, nurodyti </w:t>
            </w:r>
            <w:r w:rsidR="00C2667E" w:rsidRPr="00C02EB4">
              <w:rPr>
                <w:rFonts w:ascii="Arial" w:hAnsi="Arial" w:cs="Arial"/>
                <w:b/>
                <w:bCs/>
                <w:sz w:val="22"/>
                <w:szCs w:val="22"/>
              </w:rPr>
              <w:t>SPS  Priede Nr.</w:t>
            </w:r>
            <w:r w:rsidR="00985C61" w:rsidRPr="00C02EB4">
              <w:rPr>
                <w:rFonts w:ascii="Arial" w:hAnsi="Arial" w:cs="Arial"/>
                <w:b/>
                <w:bCs/>
                <w:sz w:val="22"/>
                <w:szCs w:val="22"/>
              </w:rPr>
              <w:t xml:space="preserve"> 4</w:t>
            </w:r>
            <w:r w:rsidR="00C02EB4">
              <w:rPr>
                <w:rFonts w:ascii="Arial" w:hAnsi="Arial" w:cs="Arial"/>
                <w:sz w:val="22"/>
                <w:szCs w:val="22"/>
              </w:rPr>
              <w:t>.</w:t>
            </w:r>
          </w:p>
          <w:p w14:paraId="38B3DB67" w14:textId="2E52CF26" w:rsidR="009B3C71" w:rsidRPr="000F3411" w:rsidRDefault="00DA6C98" w:rsidP="009B3C71">
            <w:pPr>
              <w:rPr>
                <w:rFonts w:ascii="Arial" w:hAnsi="Arial" w:cs="Arial"/>
                <w:sz w:val="22"/>
                <w:szCs w:val="22"/>
              </w:rPr>
            </w:pPr>
            <w:r>
              <w:rPr>
                <w:rFonts w:ascii="Arial" w:hAnsi="Arial" w:cs="Arial"/>
                <w:sz w:val="22"/>
                <w:szCs w:val="22"/>
              </w:rPr>
              <w:t xml:space="preserve">4. </w:t>
            </w:r>
            <w:r w:rsidR="00935547" w:rsidRPr="00935547">
              <w:rPr>
                <w:rFonts w:ascii="Arial" w:hAnsi="Arial" w:cs="Arial"/>
                <w:sz w:val="22"/>
                <w:szCs w:val="22"/>
              </w:rPr>
              <w:t xml:space="preserve">Reikalaujami kokybės vadybos sistemos ir aplinkos apsaugos vadybos sistemos standartai  nurodyti </w:t>
            </w:r>
            <w:r w:rsidR="00935547" w:rsidRPr="00C02EB4">
              <w:rPr>
                <w:rFonts w:ascii="Arial" w:hAnsi="Arial" w:cs="Arial"/>
                <w:b/>
                <w:bCs/>
                <w:sz w:val="22"/>
                <w:szCs w:val="22"/>
              </w:rPr>
              <w:t xml:space="preserve">SPS  Priede Nr. </w:t>
            </w:r>
            <w:r w:rsidR="008C3E3F" w:rsidRPr="00C02EB4">
              <w:rPr>
                <w:rFonts w:ascii="Arial" w:hAnsi="Arial" w:cs="Arial"/>
                <w:b/>
                <w:bCs/>
                <w:sz w:val="22"/>
                <w:szCs w:val="22"/>
              </w:rPr>
              <w:t>5</w:t>
            </w:r>
            <w:r w:rsidR="00935547" w:rsidRPr="00C02EB4">
              <w:rPr>
                <w:rFonts w:ascii="Arial" w:hAnsi="Arial" w:cs="Arial"/>
                <w:sz w:val="22"/>
                <w:szCs w:val="22"/>
              </w:rPr>
              <w:t>.</w:t>
            </w:r>
          </w:p>
          <w:p w14:paraId="19702982" w14:textId="78B60941" w:rsidR="009B3C71" w:rsidRPr="000F3411" w:rsidRDefault="00A36D46" w:rsidP="001F1F44">
            <w:pPr>
              <w:pStyle w:val="Sraopastraipa"/>
              <w:ind w:left="0"/>
              <w:rPr>
                <w:rFonts w:ascii="Arial" w:hAnsi="Arial" w:cs="Arial"/>
                <w:sz w:val="22"/>
                <w:szCs w:val="22"/>
              </w:rPr>
            </w:pPr>
            <w:r w:rsidRPr="000F3411">
              <w:rPr>
                <w:rFonts w:ascii="Arial" w:hAnsi="Arial" w:cs="Arial"/>
                <w:sz w:val="22"/>
                <w:szCs w:val="22"/>
              </w:rPr>
              <w:t>5</w:t>
            </w:r>
            <w:r w:rsidR="009B3C71" w:rsidRPr="000F3411">
              <w:rPr>
                <w:rFonts w:ascii="Arial" w:hAnsi="Arial" w:cs="Arial"/>
                <w:sz w:val="22"/>
                <w:szCs w:val="22"/>
              </w:rPr>
              <w:t>.</w:t>
            </w:r>
            <w:r w:rsidR="001F1F44">
              <w:rPr>
                <w:rFonts w:ascii="Arial" w:hAnsi="Arial" w:cs="Arial"/>
                <w:sz w:val="22"/>
                <w:szCs w:val="22"/>
              </w:rPr>
              <w:t xml:space="preserve"> </w:t>
            </w:r>
            <w:r w:rsidR="001F1F44" w:rsidRPr="001F1F44">
              <w:rPr>
                <w:rFonts w:ascii="Arial" w:hAnsi="Arial" w:cs="Arial"/>
                <w:color w:val="000000"/>
                <w:sz w:val="22"/>
                <w:szCs w:val="22"/>
              </w:rPr>
              <w:t>Reikalavimai dėl tiekėjo pasiūlymo atitikties Viešųjų pirkimų įstatymo  45 straipsnio 2</w:t>
            </w:r>
            <w:r w:rsidR="001F1F44" w:rsidRPr="001F1F44">
              <w:rPr>
                <w:rFonts w:ascii="Arial" w:hAnsi="Arial" w:cs="Arial"/>
                <w:color w:val="000000"/>
                <w:sz w:val="22"/>
                <w:szCs w:val="22"/>
                <w:vertAlign w:val="superscript"/>
              </w:rPr>
              <w:t>1</w:t>
            </w:r>
            <w:r w:rsidR="001F1F44" w:rsidRPr="001F1F44">
              <w:rPr>
                <w:rFonts w:ascii="Arial" w:hAnsi="Arial" w:cs="Arial"/>
                <w:color w:val="000000"/>
                <w:sz w:val="22"/>
                <w:szCs w:val="22"/>
              </w:rPr>
              <w:t xml:space="preserve"> daliai nurodyti </w:t>
            </w:r>
            <w:r w:rsidR="001F1F44" w:rsidRPr="00DC29D5">
              <w:rPr>
                <w:rFonts w:ascii="Arial" w:hAnsi="Arial" w:cs="Arial"/>
                <w:b/>
                <w:bCs/>
                <w:color w:val="000000"/>
                <w:sz w:val="22"/>
                <w:szCs w:val="22"/>
              </w:rPr>
              <w:t>SPS Priede Nr.</w:t>
            </w:r>
            <w:r w:rsidR="00834698" w:rsidRPr="00DC29D5">
              <w:rPr>
                <w:rFonts w:ascii="Arial" w:hAnsi="Arial" w:cs="Arial"/>
                <w:b/>
                <w:bCs/>
                <w:color w:val="000000"/>
                <w:sz w:val="22"/>
                <w:szCs w:val="22"/>
              </w:rPr>
              <w:t>16</w:t>
            </w:r>
            <w:r w:rsidR="00DC29D5" w:rsidRPr="00DC29D5">
              <w:rPr>
                <w:rFonts w:ascii="Arial" w:hAnsi="Arial" w:cs="Arial"/>
                <w:color w:val="000000"/>
                <w:sz w:val="22"/>
                <w:szCs w:val="22"/>
              </w:rPr>
              <w:t>.</w:t>
            </w:r>
            <w:r w:rsidR="001F1F44" w:rsidRPr="001F1F44">
              <w:rPr>
                <w:rFonts w:ascii="Arial" w:hAnsi="Arial" w:cs="Arial"/>
                <w:b/>
                <w:bCs/>
                <w:color w:val="000000"/>
                <w:sz w:val="22"/>
                <w:szCs w:val="22"/>
              </w:rPr>
              <w:t xml:space="preserve"> </w:t>
            </w:r>
          </w:p>
        </w:tc>
      </w:tr>
      <w:tr w:rsidR="009B3C71" w:rsidRPr="000F3411" w14:paraId="37014272" w14:textId="77777777" w:rsidTr="00345381">
        <w:tc>
          <w:tcPr>
            <w:tcW w:w="704" w:type="dxa"/>
          </w:tcPr>
          <w:p w14:paraId="1F124340" w14:textId="1AA61602"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17.</w:t>
            </w:r>
          </w:p>
        </w:tc>
        <w:tc>
          <w:tcPr>
            <w:tcW w:w="3260" w:type="dxa"/>
          </w:tcPr>
          <w:p w14:paraId="1AAAA5A0" w14:textId="0B16D80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eastAsia="Calibri" w:hAnsi="Arial" w:cs="Arial"/>
                <w:b/>
                <w:bCs/>
                <w:sz w:val="22"/>
                <w:szCs w:val="22"/>
              </w:rPr>
              <w:t>Tiekėjo pasiūlyme turi būti</w:t>
            </w:r>
            <w:r w:rsidRPr="000F3411">
              <w:rPr>
                <w:rFonts w:ascii="Arial" w:hAnsi="Arial" w:cs="Arial"/>
                <w:b/>
                <w:bCs/>
                <w:sz w:val="22"/>
                <w:szCs w:val="22"/>
              </w:rPr>
              <w:t>:</w:t>
            </w:r>
          </w:p>
          <w:p w14:paraId="1FA0A785" w14:textId="73CF5289" w:rsidR="009B3C71" w:rsidRPr="000F3411" w:rsidRDefault="009B3C71" w:rsidP="009B3C71">
            <w:pPr>
              <w:rPr>
                <w:rFonts w:ascii="Arial" w:hAnsi="Arial" w:cs="Arial"/>
                <w:sz w:val="22"/>
                <w:szCs w:val="22"/>
              </w:rPr>
            </w:pPr>
          </w:p>
        </w:tc>
        <w:tc>
          <w:tcPr>
            <w:tcW w:w="5954" w:type="dxa"/>
            <w:shd w:val="clear" w:color="auto" w:fill="auto"/>
          </w:tcPr>
          <w:p w14:paraId="71475C3A" w14:textId="5AA97D0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1. </w:t>
            </w:r>
            <w:r w:rsidR="009B3C71" w:rsidRPr="007804C5">
              <w:rPr>
                <w:rFonts w:ascii="Arial" w:eastAsia="Calibri" w:hAnsi="Arial" w:cs="Arial"/>
                <w:b/>
                <w:bCs/>
                <w:sz w:val="22"/>
                <w:szCs w:val="22"/>
                <w:u w:val="single"/>
              </w:rPr>
              <w:t>Įgaliojimas</w:t>
            </w:r>
            <w:r w:rsidR="009B3C71" w:rsidRPr="007804C5">
              <w:rPr>
                <w:rFonts w:ascii="Arial" w:eastAsia="Calibri" w:hAnsi="Arial" w:cs="Arial"/>
                <w:sz w:val="22"/>
                <w:szCs w:val="22"/>
              </w:rPr>
              <w:t xml:space="preserve"> ar kitas dokumentas (pvz., pareigybės aprašymas), suteikiantis teisę pateikti ir pasirašyti tiekėjo pasiūlymą, kai pasiūlymą pateikia ir (ar) pasirašo ne juridinio asmens vadovas, o jo įgaliotas asmuo;</w:t>
            </w:r>
          </w:p>
          <w:p w14:paraId="59A9FEC7" w14:textId="6ED4B7F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2. </w:t>
            </w:r>
            <w:r w:rsidR="009B3C71" w:rsidRPr="007804C5">
              <w:rPr>
                <w:rFonts w:ascii="Arial" w:eastAsia="Calibri" w:hAnsi="Arial" w:cs="Arial"/>
                <w:b/>
                <w:bCs/>
                <w:sz w:val="22"/>
                <w:szCs w:val="22"/>
                <w:u w:val="single"/>
              </w:rPr>
              <w:t>Užpildytas ir pasirašytas pasiūlymas</w:t>
            </w:r>
            <w:r w:rsidR="009B3C71" w:rsidRPr="007804C5">
              <w:rPr>
                <w:rFonts w:ascii="Arial" w:eastAsia="Calibri" w:hAnsi="Arial" w:cs="Arial"/>
                <w:sz w:val="22"/>
                <w:szCs w:val="22"/>
              </w:rPr>
              <w:t xml:space="preserve"> pagal pasiūlymo formą (</w:t>
            </w:r>
            <w:r w:rsidR="009B3C71" w:rsidRPr="007804C5">
              <w:rPr>
                <w:rFonts w:ascii="Arial" w:eastAsia="Calibri" w:hAnsi="Arial" w:cs="Arial"/>
                <w:b/>
                <w:bCs/>
                <w:sz w:val="22"/>
                <w:szCs w:val="22"/>
              </w:rPr>
              <w:t>SPS Priedas Nr. 2</w:t>
            </w:r>
            <w:r w:rsidR="009B3C71" w:rsidRPr="007804C5">
              <w:rPr>
                <w:rFonts w:ascii="Arial" w:eastAsia="Calibri" w:hAnsi="Arial" w:cs="Arial"/>
                <w:sz w:val="22"/>
                <w:szCs w:val="22"/>
              </w:rPr>
              <w:t>);</w:t>
            </w:r>
          </w:p>
          <w:p w14:paraId="7D2C3573" w14:textId="39AC6DA9" w:rsidR="002B20C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lastRenderedPageBreak/>
              <w:t xml:space="preserve">3. </w:t>
            </w:r>
            <w:r w:rsidR="002B20C1" w:rsidRPr="007804C5">
              <w:rPr>
                <w:rFonts w:ascii="Arial" w:eastAsia="Calibri" w:hAnsi="Arial" w:cs="Arial"/>
                <w:b/>
                <w:bCs/>
                <w:sz w:val="22"/>
                <w:szCs w:val="22"/>
                <w:u w:val="single"/>
              </w:rPr>
              <w:t>Užpildytas pasiūlymo galiojimo užtikrinimo dokumentas</w:t>
            </w:r>
            <w:r w:rsidR="002B20C1" w:rsidRPr="007804C5">
              <w:rPr>
                <w:rFonts w:ascii="Arial" w:eastAsia="Calibri" w:hAnsi="Arial" w:cs="Arial"/>
                <w:sz w:val="22"/>
                <w:szCs w:val="22"/>
              </w:rPr>
              <w:t xml:space="preserve"> pagal pasiūlymo galiojimo užtikrinimo formas </w:t>
            </w:r>
            <w:r w:rsidR="002B20C1" w:rsidRPr="007804C5">
              <w:rPr>
                <w:rFonts w:ascii="Arial" w:eastAsia="Calibri" w:hAnsi="Arial" w:cs="Arial"/>
                <w:b/>
                <w:bCs/>
                <w:sz w:val="22"/>
                <w:szCs w:val="22"/>
              </w:rPr>
              <w:t xml:space="preserve">(SPS Priedas Nr. </w:t>
            </w:r>
            <w:r w:rsidR="00472655" w:rsidRPr="007804C5">
              <w:rPr>
                <w:rFonts w:ascii="Arial" w:eastAsia="Calibri" w:hAnsi="Arial" w:cs="Arial"/>
                <w:b/>
                <w:bCs/>
                <w:sz w:val="22"/>
                <w:szCs w:val="22"/>
              </w:rPr>
              <w:t>3</w:t>
            </w:r>
            <w:r w:rsidR="002B20C1" w:rsidRPr="007804C5">
              <w:rPr>
                <w:rFonts w:ascii="Arial" w:eastAsia="Calibri" w:hAnsi="Arial" w:cs="Arial"/>
                <w:b/>
                <w:bCs/>
                <w:sz w:val="22"/>
                <w:szCs w:val="22"/>
              </w:rPr>
              <w:t>)</w:t>
            </w:r>
            <w:r w:rsidR="002B20C1" w:rsidRPr="007804C5">
              <w:rPr>
                <w:rFonts w:ascii="Arial" w:eastAsia="Calibri" w:hAnsi="Arial" w:cs="Arial"/>
                <w:sz w:val="22"/>
                <w:szCs w:val="22"/>
              </w:rPr>
              <w:t xml:space="preserve"> elektronine forma;</w:t>
            </w:r>
          </w:p>
          <w:p w14:paraId="73346343" w14:textId="3A3ADFB8" w:rsidR="009B3C71" w:rsidRPr="007804C5" w:rsidRDefault="002B20C1"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4.</w:t>
            </w:r>
            <w:r w:rsidR="00B90B43" w:rsidRPr="007804C5">
              <w:rPr>
                <w:rFonts w:ascii="Arial" w:eastAsia="Calibri" w:hAnsi="Arial" w:cs="Arial"/>
                <w:sz w:val="22"/>
                <w:szCs w:val="22"/>
              </w:rPr>
              <w:t xml:space="preserve"> </w:t>
            </w:r>
            <w:r w:rsidR="009B3C71" w:rsidRPr="007804C5">
              <w:rPr>
                <w:rFonts w:ascii="Arial" w:eastAsia="Calibri" w:hAnsi="Arial" w:cs="Arial"/>
                <w:sz w:val="22"/>
                <w:szCs w:val="22"/>
              </w:rPr>
              <w:t>Jungtinės veiklos sutartis, jei pasiūlymą pateikia Ūkio subjektų grupė;</w:t>
            </w:r>
          </w:p>
          <w:p w14:paraId="1BF5E416" w14:textId="26F7D17A" w:rsidR="00CB3FEF" w:rsidRPr="007804C5" w:rsidRDefault="00BF4C38"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5. </w:t>
            </w:r>
            <w:r w:rsidRPr="007804C5">
              <w:rPr>
                <w:rFonts w:ascii="Arial" w:eastAsia="Calibri" w:hAnsi="Arial" w:cs="Arial"/>
                <w:b/>
                <w:bCs/>
                <w:sz w:val="22"/>
                <w:szCs w:val="22"/>
                <w:u w:val="single"/>
              </w:rPr>
              <w:t>Užpildyti darbų kiekių žiniaraščiai</w:t>
            </w:r>
            <w:r w:rsidRPr="007804C5">
              <w:rPr>
                <w:rFonts w:ascii="Arial" w:eastAsia="Calibri" w:hAnsi="Arial" w:cs="Arial"/>
                <w:sz w:val="22"/>
                <w:szCs w:val="22"/>
              </w:rPr>
              <w:t xml:space="preserve"> ir pagrindinė santrauka </w:t>
            </w:r>
            <w:proofErr w:type="spellStart"/>
            <w:r w:rsidRPr="007804C5">
              <w:rPr>
                <w:rFonts w:ascii="Arial" w:eastAsia="Calibri" w:hAnsi="Arial" w:cs="Arial"/>
                <w:b/>
                <w:bCs/>
                <w:sz w:val="22"/>
                <w:szCs w:val="22"/>
              </w:rPr>
              <w:t>excel</w:t>
            </w:r>
            <w:proofErr w:type="spellEnd"/>
            <w:r w:rsidRPr="007804C5">
              <w:rPr>
                <w:rFonts w:ascii="Arial" w:eastAsia="Calibri" w:hAnsi="Arial" w:cs="Arial"/>
                <w:b/>
                <w:bCs/>
                <w:sz w:val="22"/>
                <w:szCs w:val="22"/>
              </w:rPr>
              <w:t xml:space="preserve"> formatu</w:t>
            </w:r>
            <w:r w:rsidRPr="007804C5">
              <w:rPr>
                <w:rFonts w:ascii="Arial" w:eastAsia="Calibri" w:hAnsi="Arial" w:cs="Arial"/>
                <w:sz w:val="22"/>
                <w:szCs w:val="22"/>
              </w:rPr>
              <w:t xml:space="preserve"> </w:t>
            </w:r>
            <w:r w:rsidRPr="007804C5">
              <w:rPr>
                <w:rFonts w:ascii="Arial" w:eastAsia="Calibri" w:hAnsi="Arial" w:cs="Arial"/>
                <w:b/>
                <w:bCs/>
                <w:sz w:val="22"/>
                <w:szCs w:val="22"/>
              </w:rPr>
              <w:t xml:space="preserve">(SPS Priedas Nr. </w:t>
            </w:r>
            <w:r w:rsidR="00472655" w:rsidRPr="007804C5">
              <w:rPr>
                <w:rFonts w:ascii="Arial" w:eastAsia="Calibri" w:hAnsi="Arial" w:cs="Arial"/>
                <w:b/>
                <w:bCs/>
                <w:sz w:val="22"/>
                <w:szCs w:val="22"/>
              </w:rPr>
              <w:t>8</w:t>
            </w:r>
            <w:r w:rsidRPr="007804C5">
              <w:rPr>
                <w:rFonts w:ascii="Arial" w:eastAsia="Calibri" w:hAnsi="Arial" w:cs="Arial"/>
                <w:b/>
                <w:bCs/>
                <w:sz w:val="22"/>
                <w:szCs w:val="22"/>
              </w:rPr>
              <w:t>).</w:t>
            </w:r>
          </w:p>
          <w:p w14:paraId="5FE04012" w14:textId="0BBF8996" w:rsidR="00C36B7E" w:rsidRPr="007804C5" w:rsidRDefault="005F2DC0" w:rsidP="00345381">
            <w:pPr>
              <w:pStyle w:val="Sraopastraipa"/>
              <w:shd w:val="clear" w:color="auto" w:fill="FFFFFF" w:themeFill="background1"/>
              <w:ind w:left="0"/>
              <w:rPr>
                <w:rFonts w:ascii="Arial" w:eastAsia="Calibri" w:hAnsi="Arial" w:cs="Arial"/>
                <w:sz w:val="22"/>
                <w:szCs w:val="22"/>
              </w:rPr>
            </w:pPr>
            <w:r w:rsidRPr="007804C5">
              <w:rPr>
                <w:rFonts w:ascii="Arial" w:eastAsia="Calibri" w:hAnsi="Arial" w:cs="Arial"/>
                <w:sz w:val="22"/>
                <w:szCs w:val="22"/>
              </w:rPr>
              <w:t>6</w:t>
            </w:r>
            <w:r w:rsidR="00C36B7E" w:rsidRPr="007804C5">
              <w:rPr>
                <w:rFonts w:ascii="Arial" w:eastAsia="Calibri" w:hAnsi="Arial" w:cs="Arial"/>
                <w:sz w:val="22"/>
                <w:szCs w:val="22"/>
              </w:rPr>
              <w:t xml:space="preserve">. </w:t>
            </w:r>
            <w:r w:rsidR="00C36B7E" w:rsidRPr="007804C5">
              <w:rPr>
                <w:rFonts w:ascii="Arial" w:eastAsia="Calibri" w:hAnsi="Arial" w:cs="Arial"/>
                <w:bCs/>
                <w:sz w:val="22"/>
                <w:szCs w:val="22"/>
              </w:rPr>
              <w:t xml:space="preserve"> </w:t>
            </w:r>
            <w:r w:rsidR="00C36B7E" w:rsidRPr="007804C5">
              <w:rPr>
                <w:rFonts w:ascii="Arial" w:eastAsia="Calibri" w:hAnsi="Arial" w:cs="Arial"/>
                <w:b/>
                <w:sz w:val="22"/>
                <w:szCs w:val="22"/>
                <w:u w:val="single"/>
              </w:rPr>
              <w:t>Užpildyta ir pasirašyta Tiekėjo deklaracija</w:t>
            </w:r>
            <w:r w:rsidR="00C36B7E" w:rsidRPr="007804C5">
              <w:rPr>
                <w:rFonts w:ascii="Arial" w:eastAsia="Calibri" w:hAnsi="Arial" w:cs="Arial"/>
                <w:bCs/>
                <w:sz w:val="22"/>
                <w:szCs w:val="22"/>
              </w:rPr>
              <w:t xml:space="preserve"> dėl </w:t>
            </w:r>
            <w:r w:rsidR="00C36B7E" w:rsidRPr="007804C5">
              <w:rPr>
                <w:rFonts w:ascii="Arial" w:hAnsi="Arial" w:cs="Arial"/>
                <w:color w:val="000000"/>
                <w:sz w:val="22"/>
                <w:szCs w:val="22"/>
              </w:rPr>
              <w:t xml:space="preserve"> pasiūlymo atitikties VPĮ  45 straipsnio 2</w:t>
            </w:r>
            <w:r w:rsidR="00C36B7E" w:rsidRPr="007804C5">
              <w:rPr>
                <w:rFonts w:ascii="Arial" w:hAnsi="Arial" w:cs="Arial"/>
                <w:color w:val="000000"/>
                <w:sz w:val="22"/>
                <w:szCs w:val="22"/>
                <w:vertAlign w:val="superscript"/>
              </w:rPr>
              <w:t>1</w:t>
            </w:r>
            <w:r w:rsidR="00C36B7E" w:rsidRPr="007804C5">
              <w:rPr>
                <w:rFonts w:ascii="Arial" w:hAnsi="Arial" w:cs="Arial"/>
                <w:color w:val="000000"/>
                <w:sz w:val="22"/>
                <w:szCs w:val="22"/>
              </w:rPr>
              <w:t> dalies</w:t>
            </w:r>
            <w:r w:rsidR="00C36B7E" w:rsidRPr="007804C5">
              <w:rPr>
                <w:rFonts w:ascii="Arial" w:eastAsia="Calibri" w:hAnsi="Arial" w:cs="Arial"/>
                <w:b/>
                <w:sz w:val="22"/>
                <w:szCs w:val="22"/>
              </w:rPr>
              <w:t xml:space="preserve">  (SPS Priedas Nr. </w:t>
            </w:r>
            <w:r w:rsidR="00472655" w:rsidRPr="007804C5">
              <w:rPr>
                <w:rFonts w:ascii="Arial" w:eastAsia="Calibri" w:hAnsi="Arial" w:cs="Arial"/>
                <w:b/>
                <w:sz w:val="22"/>
                <w:szCs w:val="22"/>
              </w:rPr>
              <w:t>15</w:t>
            </w:r>
            <w:r w:rsidR="00C36B7E" w:rsidRPr="007804C5">
              <w:rPr>
                <w:rFonts w:ascii="Arial" w:eastAsia="Calibri" w:hAnsi="Arial" w:cs="Arial"/>
                <w:b/>
                <w:sz w:val="22"/>
                <w:szCs w:val="22"/>
              </w:rPr>
              <w:t>).</w:t>
            </w:r>
          </w:p>
          <w:p w14:paraId="74994537" w14:textId="77777777" w:rsidR="009B3C71" w:rsidRPr="007804C5" w:rsidRDefault="009B3C71" w:rsidP="002B20C1">
            <w:pPr>
              <w:pStyle w:val="Sraopastraipa"/>
              <w:shd w:val="clear" w:color="auto" w:fill="FFFFFF" w:themeFill="background1"/>
              <w:ind w:left="0"/>
              <w:rPr>
                <w:rFonts w:ascii="Arial" w:hAnsi="Arial" w:cs="Arial"/>
                <w:i/>
                <w:iCs/>
                <w:color w:val="0070C0"/>
                <w:sz w:val="22"/>
                <w:szCs w:val="22"/>
              </w:rPr>
            </w:pPr>
          </w:p>
        </w:tc>
      </w:tr>
      <w:tr w:rsidR="009B3C71" w:rsidRPr="000F3411" w14:paraId="736330CA" w14:textId="77777777" w:rsidTr="006D6E24">
        <w:tc>
          <w:tcPr>
            <w:tcW w:w="704" w:type="dxa"/>
          </w:tcPr>
          <w:p w14:paraId="7B859CB4" w14:textId="3B711987"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lastRenderedPageBreak/>
              <w:t>18.</w:t>
            </w:r>
          </w:p>
          <w:p w14:paraId="465EE5CE" w14:textId="6F1E613F" w:rsidR="009B3C71" w:rsidRPr="000F3411" w:rsidRDefault="009B3C71" w:rsidP="009B3C71">
            <w:pPr>
              <w:rPr>
                <w:rFonts w:ascii="Arial" w:eastAsia="Calibri" w:hAnsi="Arial" w:cs="Arial"/>
                <w:sz w:val="22"/>
                <w:szCs w:val="22"/>
              </w:rPr>
            </w:pPr>
          </w:p>
        </w:tc>
        <w:tc>
          <w:tcPr>
            <w:tcW w:w="3260" w:type="dxa"/>
          </w:tcPr>
          <w:p w14:paraId="629D533E" w14:textId="77777777"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Sutarties sąlygų įvykdymo užtikrinimas</w:t>
            </w:r>
          </w:p>
          <w:p w14:paraId="41A2FA3C" w14:textId="03D6CDAF" w:rsidR="009B3C71" w:rsidRPr="000F3411" w:rsidRDefault="009B3C71" w:rsidP="009B3C71">
            <w:pPr>
              <w:rPr>
                <w:rFonts w:ascii="Arial" w:eastAsia="Calibri" w:hAnsi="Arial" w:cs="Arial"/>
                <w:sz w:val="22"/>
                <w:szCs w:val="22"/>
              </w:rPr>
            </w:pPr>
          </w:p>
        </w:tc>
        <w:tc>
          <w:tcPr>
            <w:tcW w:w="5954" w:type="dxa"/>
          </w:tcPr>
          <w:p w14:paraId="008E4C74" w14:textId="77777777" w:rsidR="00F763BB" w:rsidRPr="00F763BB" w:rsidRDefault="00F763BB" w:rsidP="00F763BB">
            <w:pPr>
              <w:rPr>
                <w:rFonts w:ascii="Arial" w:eastAsia="Calibri" w:hAnsi="Arial" w:cs="Arial"/>
                <w:sz w:val="22"/>
                <w:szCs w:val="22"/>
              </w:rPr>
            </w:pPr>
            <w:r w:rsidRPr="00F763BB">
              <w:rPr>
                <w:rFonts w:ascii="Arial" w:eastAsia="Calibri" w:hAnsi="Arial" w:cs="Arial"/>
                <w:sz w:val="22"/>
                <w:szCs w:val="22"/>
              </w:rPr>
              <w:t>Garantijos suma: ne mažiau kaip 5 % pasiūlymo kainos Eur be PVM</w:t>
            </w:r>
          </w:p>
          <w:p w14:paraId="111F288C" w14:textId="3028539D" w:rsidR="009B3C71" w:rsidRPr="000F3411" w:rsidRDefault="00F763BB" w:rsidP="005877F9">
            <w:pPr>
              <w:rPr>
                <w:rFonts w:ascii="Arial" w:eastAsia="Calibri" w:hAnsi="Arial" w:cs="Arial"/>
                <w:sz w:val="22"/>
                <w:szCs w:val="22"/>
              </w:rPr>
            </w:pPr>
            <w:r w:rsidRPr="00F763BB">
              <w:rPr>
                <w:rFonts w:ascii="Arial" w:eastAsia="Calibri" w:hAnsi="Arial" w:cs="Arial"/>
                <w:sz w:val="22"/>
                <w:szCs w:val="22"/>
              </w:rPr>
              <w:t xml:space="preserve">Garantijos galiojimo terminas: pradžia – įsigaliojusios garantijos pateikimo perkančiajai organizacijai diena; pabaiga nurodyta </w:t>
            </w:r>
            <w:r w:rsidRPr="00604811">
              <w:rPr>
                <w:rFonts w:ascii="Arial" w:eastAsia="Calibri" w:hAnsi="Arial" w:cs="Arial"/>
                <w:sz w:val="22"/>
                <w:szCs w:val="22"/>
              </w:rPr>
              <w:t xml:space="preserve">Sutartyje </w:t>
            </w:r>
            <w:r w:rsidRPr="00604811">
              <w:rPr>
                <w:rFonts w:ascii="Arial" w:eastAsia="Calibri" w:hAnsi="Arial" w:cs="Arial"/>
                <w:b/>
                <w:bCs/>
                <w:sz w:val="22"/>
                <w:szCs w:val="22"/>
              </w:rPr>
              <w:t xml:space="preserve">(SPS Priedas Nr. </w:t>
            </w:r>
            <w:r w:rsidR="002A1924" w:rsidRPr="00604811">
              <w:rPr>
                <w:rFonts w:ascii="Arial" w:eastAsia="Calibri" w:hAnsi="Arial" w:cs="Arial"/>
                <w:b/>
                <w:bCs/>
                <w:sz w:val="22"/>
                <w:szCs w:val="22"/>
              </w:rPr>
              <w:t>9</w:t>
            </w:r>
            <w:r w:rsidRPr="00604811">
              <w:rPr>
                <w:rFonts w:ascii="Arial" w:eastAsia="Calibri" w:hAnsi="Arial" w:cs="Arial"/>
                <w:b/>
                <w:bCs/>
                <w:sz w:val="22"/>
                <w:szCs w:val="22"/>
              </w:rPr>
              <w:t>).</w:t>
            </w:r>
          </w:p>
        </w:tc>
      </w:tr>
      <w:tr w:rsidR="009B3C71" w:rsidRPr="000F3411" w14:paraId="6E0CBA33" w14:textId="77777777" w:rsidTr="006D6E24">
        <w:tc>
          <w:tcPr>
            <w:tcW w:w="704" w:type="dxa"/>
          </w:tcPr>
          <w:p w14:paraId="1F7DDD1A" w14:textId="1EFF042B"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19.</w:t>
            </w:r>
          </w:p>
        </w:tc>
        <w:tc>
          <w:tcPr>
            <w:tcW w:w="3260" w:type="dxa"/>
          </w:tcPr>
          <w:p w14:paraId="3A97FF5E" w14:textId="275104E4"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Derybos</w:t>
            </w:r>
          </w:p>
        </w:tc>
        <w:tc>
          <w:tcPr>
            <w:tcW w:w="5954" w:type="dxa"/>
          </w:tcPr>
          <w:p w14:paraId="742C9994" w14:textId="0F94030F" w:rsidR="009B3C71" w:rsidRPr="000F3411" w:rsidRDefault="009B3C71" w:rsidP="00132854">
            <w:pPr>
              <w:rPr>
                <w:rFonts w:ascii="Arial" w:eastAsia="Calibri" w:hAnsi="Arial" w:cs="Arial"/>
                <w:sz w:val="22"/>
                <w:szCs w:val="22"/>
              </w:rPr>
            </w:pPr>
            <w:r w:rsidRPr="000F3411">
              <w:rPr>
                <w:rFonts w:ascii="Arial" w:eastAsia="Calibri" w:hAnsi="Arial" w:cs="Arial"/>
                <w:sz w:val="22"/>
                <w:szCs w:val="22"/>
              </w:rPr>
              <w:t>Pirkimo metu</w:t>
            </w:r>
            <w:r w:rsidR="00540465" w:rsidRPr="000F3411">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392C6E">
                  <w:rPr>
                    <w:rFonts w:ascii="Arial" w:eastAsia="Calibri" w:hAnsi="Arial" w:cs="Arial"/>
                    <w:sz w:val="22"/>
                    <w:szCs w:val="22"/>
                  </w:rPr>
                  <w:t>nebus</w:t>
                </w:r>
              </w:sdtContent>
            </w:sdt>
            <w:r w:rsidRPr="000F3411">
              <w:rPr>
                <w:rFonts w:ascii="Arial" w:eastAsia="Calibri" w:hAnsi="Arial" w:cs="Arial"/>
                <w:sz w:val="22"/>
                <w:szCs w:val="22"/>
              </w:rPr>
              <w:t xml:space="preserve"> deramasi su dalyviais dėl jų pateiktų pasiūlymų.</w:t>
            </w:r>
          </w:p>
        </w:tc>
      </w:tr>
      <w:tr w:rsidR="0033074E" w:rsidRPr="000F3411" w14:paraId="00C8781C" w14:textId="77777777" w:rsidTr="00783E43">
        <w:tc>
          <w:tcPr>
            <w:tcW w:w="704" w:type="dxa"/>
            <w:tcBorders>
              <w:bottom w:val="single" w:sz="4" w:space="0" w:color="auto"/>
            </w:tcBorders>
          </w:tcPr>
          <w:p w14:paraId="5AE24DB7" w14:textId="769E4C9E" w:rsidR="0033074E" w:rsidRPr="000F3411" w:rsidRDefault="0033074E" w:rsidP="0033074E">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20.</w:t>
            </w:r>
          </w:p>
        </w:tc>
        <w:tc>
          <w:tcPr>
            <w:tcW w:w="3260" w:type="dxa"/>
            <w:tcBorders>
              <w:bottom w:val="single" w:sz="4" w:space="0" w:color="auto"/>
            </w:tcBorders>
            <w:shd w:val="clear" w:color="auto" w:fill="auto"/>
          </w:tcPr>
          <w:p w14:paraId="36CC4BC2" w14:textId="18D51194" w:rsidR="0033074E" w:rsidRPr="000F3411" w:rsidRDefault="0033074E" w:rsidP="0033074E">
            <w:pPr>
              <w:pStyle w:val="Antrat1"/>
              <w:tabs>
                <w:tab w:val="left" w:pos="426"/>
              </w:tabs>
              <w:ind w:firstLine="0"/>
              <w:rPr>
                <w:rFonts w:ascii="Arial" w:eastAsia="Calibri" w:hAnsi="Arial" w:cs="Arial"/>
                <w:b/>
                <w:color w:val="000000" w:themeColor="text1"/>
                <w:sz w:val="22"/>
                <w:szCs w:val="22"/>
              </w:rPr>
            </w:pPr>
            <w:r w:rsidRPr="000F3411">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Borders>
                  <w:bottom w:val="single" w:sz="4" w:space="0" w:color="auto"/>
                </w:tcBorders>
              </w:tcPr>
              <w:p w14:paraId="568328FE" w14:textId="684A9FFF" w:rsidR="0033074E" w:rsidRPr="000F3411" w:rsidRDefault="00392C6E" w:rsidP="0033074E">
                <w:pPr>
                  <w:rPr>
                    <w:rFonts w:ascii="Arial" w:eastAsia="Calibri" w:hAnsi="Arial" w:cs="Arial"/>
                    <w:sz w:val="22"/>
                    <w:szCs w:val="22"/>
                  </w:rPr>
                </w:pPr>
                <w:r>
                  <w:rPr>
                    <w:rFonts w:ascii="Arial" w:hAnsi="Arial" w:cs="Arial"/>
                    <w:sz w:val="22"/>
                    <w:szCs w:val="22"/>
                  </w:rPr>
                  <w:t>Lietuvių kalba</w:t>
                </w:r>
              </w:p>
            </w:tc>
          </w:sdtContent>
        </w:sdt>
      </w:tr>
      <w:tr w:rsidR="005F7C6F" w:rsidRPr="000F3411" w14:paraId="7A21AEC8" w14:textId="77777777" w:rsidTr="00783E43">
        <w:tc>
          <w:tcPr>
            <w:tcW w:w="704" w:type="dxa"/>
            <w:tcBorders>
              <w:bottom w:val="single" w:sz="4" w:space="0" w:color="auto"/>
            </w:tcBorders>
          </w:tcPr>
          <w:p w14:paraId="34433909" w14:textId="714E1651" w:rsidR="005F7C6F" w:rsidRPr="000F3411" w:rsidRDefault="005F7C6F" w:rsidP="0033074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21.</w:t>
            </w:r>
          </w:p>
        </w:tc>
        <w:tc>
          <w:tcPr>
            <w:tcW w:w="3260" w:type="dxa"/>
            <w:tcBorders>
              <w:bottom w:val="single" w:sz="4" w:space="0" w:color="auto"/>
            </w:tcBorders>
            <w:shd w:val="clear" w:color="auto" w:fill="auto"/>
          </w:tcPr>
          <w:p w14:paraId="11EFD23C" w14:textId="5275B447" w:rsidR="005F7C6F" w:rsidRPr="000F3411" w:rsidRDefault="005F7C6F" w:rsidP="0033074E">
            <w:pPr>
              <w:pStyle w:val="Antrat1"/>
              <w:tabs>
                <w:tab w:val="left" w:pos="426"/>
              </w:tabs>
              <w:ind w:firstLine="0"/>
              <w:rPr>
                <w:rFonts w:ascii="Arial" w:hAnsi="Arial" w:cs="Arial"/>
                <w:b/>
                <w:bCs/>
                <w:sz w:val="22"/>
                <w:szCs w:val="22"/>
              </w:rPr>
            </w:pPr>
            <w:r>
              <w:rPr>
                <w:rFonts w:ascii="Arial" w:hAnsi="Arial" w:cs="Arial"/>
                <w:b/>
                <w:bCs/>
                <w:sz w:val="22"/>
                <w:szCs w:val="22"/>
              </w:rPr>
              <w:t>Avansas</w:t>
            </w:r>
          </w:p>
        </w:tc>
        <w:tc>
          <w:tcPr>
            <w:tcW w:w="5954" w:type="dxa"/>
            <w:tcBorders>
              <w:bottom w:val="single" w:sz="4" w:space="0" w:color="auto"/>
            </w:tcBorders>
          </w:tcPr>
          <w:p w14:paraId="3860F19C" w14:textId="1927B22D" w:rsidR="005F7C6F" w:rsidRDefault="005F7C6F" w:rsidP="0033074E">
            <w:pPr>
              <w:rPr>
                <w:rFonts w:ascii="Arial" w:hAnsi="Arial" w:cs="Arial"/>
                <w:sz w:val="22"/>
                <w:szCs w:val="22"/>
              </w:rPr>
            </w:pPr>
            <w:r>
              <w:rPr>
                <w:rFonts w:ascii="Arial" w:hAnsi="Arial" w:cs="Arial"/>
                <w:sz w:val="22"/>
                <w:szCs w:val="22"/>
              </w:rPr>
              <w:t>Netaikomas</w:t>
            </w:r>
          </w:p>
        </w:tc>
      </w:tr>
    </w:tbl>
    <w:tbl>
      <w:tblPr>
        <w:tblStyle w:val="Lentelstinklelis"/>
        <w:tblW w:w="9918" w:type="dxa"/>
        <w:tblLook w:val="04A0" w:firstRow="1" w:lastRow="0" w:firstColumn="1" w:lastColumn="0" w:noHBand="0" w:noVBand="1"/>
      </w:tblPr>
      <w:tblGrid>
        <w:gridCol w:w="695"/>
        <w:gridCol w:w="3182"/>
        <w:gridCol w:w="6041"/>
      </w:tblGrid>
      <w:tr w:rsidR="00783E43" w:rsidRPr="000F3411" w14:paraId="156FFA59" w14:textId="77777777" w:rsidTr="00BB394F">
        <w:tc>
          <w:tcPr>
            <w:tcW w:w="695" w:type="dxa"/>
          </w:tcPr>
          <w:p w14:paraId="0C70D1CD" w14:textId="35A6E7FE" w:rsidR="00783E43" w:rsidRPr="000F3411" w:rsidRDefault="00783E43" w:rsidP="00882CC2">
            <w:pPr>
              <w:pStyle w:val="Pagrindinistekstas"/>
              <w:ind w:firstLine="0"/>
              <w:jc w:val="center"/>
              <w:rPr>
                <w:rFonts w:ascii="Arial" w:hAnsi="Arial" w:cs="Arial"/>
                <w:b/>
                <w:bCs/>
                <w:sz w:val="22"/>
                <w:szCs w:val="22"/>
              </w:rPr>
            </w:pPr>
            <w:r w:rsidRPr="000F3411">
              <w:rPr>
                <w:rFonts w:ascii="Arial" w:hAnsi="Arial" w:cs="Arial"/>
                <w:b/>
                <w:bCs/>
                <w:sz w:val="22"/>
                <w:szCs w:val="22"/>
              </w:rPr>
              <w:t>2</w:t>
            </w:r>
            <w:r w:rsidR="005F7C6F">
              <w:rPr>
                <w:rFonts w:ascii="Arial" w:hAnsi="Arial" w:cs="Arial"/>
                <w:b/>
                <w:bCs/>
                <w:sz w:val="22"/>
                <w:szCs w:val="22"/>
              </w:rPr>
              <w:t>2</w:t>
            </w:r>
            <w:r w:rsidRPr="000F3411">
              <w:rPr>
                <w:rFonts w:ascii="Arial" w:hAnsi="Arial" w:cs="Arial"/>
                <w:b/>
                <w:bCs/>
                <w:sz w:val="22"/>
                <w:szCs w:val="22"/>
              </w:rPr>
              <w:t>.</w:t>
            </w:r>
          </w:p>
        </w:tc>
        <w:tc>
          <w:tcPr>
            <w:tcW w:w="3182" w:type="dxa"/>
          </w:tcPr>
          <w:p w14:paraId="5F2D62C3" w14:textId="1561658C" w:rsidR="00783E43" w:rsidRPr="00882CC2" w:rsidRDefault="00783E43" w:rsidP="00565E2A">
            <w:pPr>
              <w:pStyle w:val="Pagrindinistekstas"/>
              <w:ind w:firstLine="0"/>
              <w:rPr>
                <w:rFonts w:ascii="Arial" w:hAnsi="Arial" w:cs="Arial"/>
                <w:b/>
                <w:bCs/>
                <w:sz w:val="22"/>
                <w:szCs w:val="22"/>
              </w:rPr>
            </w:pPr>
            <w:r w:rsidRPr="00882CC2">
              <w:rPr>
                <w:rFonts w:ascii="Arial" w:hAnsi="Arial" w:cs="Arial"/>
                <w:b/>
                <w:bCs/>
                <w:sz w:val="22"/>
                <w:szCs w:val="22"/>
              </w:rPr>
              <w:t>Pirkimo ne iš CPO pagrindimas</w:t>
            </w:r>
          </w:p>
        </w:tc>
        <w:tc>
          <w:tcPr>
            <w:tcW w:w="6041" w:type="dxa"/>
          </w:tcPr>
          <w:p w14:paraId="6B32C301" w14:textId="7E57215F" w:rsidR="000370D9" w:rsidRPr="000F3411" w:rsidRDefault="00AA4740" w:rsidP="000370D9">
            <w:pPr>
              <w:pStyle w:val="Pagrindinistekstas"/>
              <w:ind w:firstLine="0"/>
              <w:rPr>
                <w:rFonts w:ascii="Arial" w:hAnsi="Arial" w:cs="Arial"/>
                <w:sz w:val="22"/>
                <w:szCs w:val="22"/>
              </w:rPr>
            </w:pPr>
            <w:r w:rsidRPr="00AA4740">
              <w:rPr>
                <w:rFonts w:ascii="Arial" w:hAnsi="Arial" w:cs="Arial"/>
                <w:sz w:val="22"/>
                <w:szCs w:val="22"/>
              </w:rPr>
              <w:t>Pirkimas atliekamas nesinaudojant CPO katalogu, nes jame nėra reikalingų darbų.</w:t>
            </w:r>
          </w:p>
        </w:tc>
      </w:tr>
    </w:tbl>
    <w:p w14:paraId="3F539C7C" w14:textId="77777777" w:rsidR="00565E2A" w:rsidRPr="000F3411" w:rsidRDefault="00565E2A" w:rsidP="00565E2A">
      <w:pPr>
        <w:pStyle w:val="Pagrindinistekstas"/>
        <w:ind w:firstLine="0"/>
        <w:rPr>
          <w:rFonts w:ascii="Arial" w:hAnsi="Arial" w:cs="Arial"/>
          <w:sz w:val="22"/>
          <w:szCs w:val="22"/>
        </w:rPr>
      </w:pPr>
    </w:p>
    <w:p w14:paraId="701EB281" w14:textId="64B2FE3D" w:rsidR="00164E69" w:rsidRPr="000F3411" w:rsidRDefault="00164E69">
      <w:pPr>
        <w:rPr>
          <w:rFonts w:ascii="Arial" w:hAnsi="Arial" w:cs="Arial"/>
          <w:sz w:val="22"/>
          <w:szCs w:val="22"/>
        </w:rPr>
      </w:pPr>
    </w:p>
    <w:p w14:paraId="2A71E7E4" w14:textId="77777777" w:rsidR="006531F1" w:rsidRPr="006531F1" w:rsidRDefault="006531F1" w:rsidP="006531F1">
      <w:pPr>
        <w:rPr>
          <w:rFonts w:ascii="Arial" w:hAnsi="Arial" w:cs="Arial"/>
          <w:b/>
          <w:bCs/>
          <w:sz w:val="22"/>
          <w:szCs w:val="22"/>
        </w:rPr>
      </w:pPr>
      <w:r w:rsidRPr="006531F1">
        <w:rPr>
          <w:rFonts w:ascii="Arial" w:hAnsi="Arial" w:cs="Arial"/>
          <w:b/>
          <w:bCs/>
          <w:sz w:val="22"/>
          <w:szCs w:val="22"/>
        </w:rPr>
        <w:t>PRIEDAI: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531F1" w:rsidRPr="006531F1" w14:paraId="3609501E" w14:textId="77777777" w:rsidTr="00FE55F8">
        <w:tc>
          <w:tcPr>
            <w:tcW w:w="9634" w:type="dxa"/>
          </w:tcPr>
          <w:p w14:paraId="6ED9D690" w14:textId="6F1EBC7A" w:rsidR="006531F1" w:rsidRPr="006531F1" w:rsidRDefault="006531F1" w:rsidP="006531F1">
            <w:pPr>
              <w:suppressAutoHyphens/>
              <w:rPr>
                <w:rFonts w:ascii="Arial" w:hAnsi="Arial" w:cs="Arial"/>
                <w:sz w:val="20"/>
              </w:rPr>
            </w:pPr>
            <w:r w:rsidRPr="006531F1">
              <w:rPr>
                <w:rFonts w:ascii="Arial" w:hAnsi="Arial" w:cs="Arial"/>
                <w:sz w:val="20"/>
              </w:rPr>
              <w:t xml:space="preserve">1 priedas. </w:t>
            </w:r>
            <w:r w:rsidR="00BB394F">
              <w:rPr>
                <w:rFonts w:ascii="Arial" w:hAnsi="Arial" w:cs="Arial"/>
                <w:sz w:val="20"/>
              </w:rPr>
              <w:t xml:space="preserve"> </w:t>
            </w:r>
            <w:r w:rsidRPr="006531F1">
              <w:rPr>
                <w:rFonts w:ascii="Arial" w:hAnsi="Arial" w:cs="Arial"/>
                <w:sz w:val="20"/>
              </w:rPr>
              <w:t xml:space="preserve">Techninė </w:t>
            </w:r>
            <w:r w:rsidR="004F1C67">
              <w:rPr>
                <w:rFonts w:ascii="Arial" w:hAnsi="Arial" w:cs="Arial"/>
                <w:sz w:val="20"/>
              </w:rPr>
              <w:t>dokumentacija</w:t>
            </w:r>
          </w:p>
        </w:tc>
      </w:tr>
      <w:tr w:rsidR="006531F1" w:rsidRPr="006531F1" w14:paraId="00C36DE3" w14:textId="77777777" w:rsidTr="00FE55F8">
        <w:tc>
          <w:tcPr>
            <w:tcW w:w="9634" w:type="dxa"/>
          </w:tcPr>
          <w:p w14:paraId="1E5367D7" w14:textId="15CDE285" w:rsidR="006531F1" w:rsidRPr="006531F1" w:rsidRDefault="006531F1" w:rsidP="006531F1">
            <w:pPr>
              <w:suppressAutoHyphens/>
              <w:rPr>
                <w:rFonts w:ascii="Arial" w:hAnsi="Arial" w:cs="Arial"/>
                <w:sz w:val="20"/>
              </w:rPr>
            </w:pPr>
            <w:r w:rsidRPr="006531F1">
              <w:rPr>
                <w:rFonts w:ascii="Arial" w:hAnsi="Arial" w:cs="Arial"/>
                <w:sz w:val="20"/>
              </w:rPr>
              <w:t xml:space="preserve">2 priedas. </w:t>
            </w:r>
            <w:r w:rsidR="00ED3D2B">
              <w:rPr>
                <w:rFonts w:ascii="Arial" w:hAnsi="Arial" w:cs="Arial"/>
                <w:sz w:val="20"/>
              </w:rPr>
              <w:t xml:space="preserve"> </w:t>
            </w:r>
            <w:r w:rsidRPr="006531F1">
              <w:rPr>
                <w:rFonts w:ascii="Arial" w:hAnsi="Arial" w:cs="Arial"/>
                <w:sz w:val="20"/>
              </w:rPr>
              <w:t>Pasiūlymo forma</w:t>
            </w:r>
          </w:p>
        </w:tc>
      </w:tr>
      <w:tr w:rsidR="006531F1" w:rsidRPr="006531F1" w14:paraId="1FD52CDD" w14:textId="77777777" w:rsidTr="00FE55F8">
        <w:tc>
          <w:tcPr>
            <w:tcW w:w="9634" w:type="dxa"/>
          </w:tcPr>
          <w:p w14:paraId="645B5B94" w14:textId="1677CBAE" w:rsidR="006531F1" w:rsidRPr="006531F1" w:rsidRDefault="006531F1" w:rsidP="006531F1">
            <w:pPr>
              <w:suppressAutoHyphens/>
              <w:rPr>
                <w:rFonts w:ascii="Arial" w:hAnsi="Arial" w:cs="Arial"/>
                <w:sz w:val="20"/>
              </w:rPr>
            </w:pPr>
            <w:r w:rsidRPr="006531F1">
              <w:rPr>
                <w:rFonts w:ascii="Arial" w:hAnsi="Arial" w:cs="Arial"/>
                <w:sz w:val="20"/>
              </w:rPr>
              <w:t xml:space="preserve">3 priedas. </w:t>
            </w:r>
            <w:r w:rsidR="00ED3D2B">
              <w:rPr>
                <w:rFonts w:ascii="Arial" w:hAnsi="Arial" w:cs="Arial"/>
                <w:sz w:val="20"/>
              </w:rPr>
              <w:t xml:space="preserve"> </w:t>
            </w:r>
            <w:r w:rsidRPr="006531F1">
              <w:rPr>
                <w:rFonts w:ascii="Arial" w:hAnsi="Arial" w:cs="Arial"/>
                <w:sz w:val="20"/>
              </w:rPr>
              <w:t>Pasiūlymo galiojimo užtikrinimo formos</w:t>
            </w:r>
          </w:p>
        </w:tc>
      </w:tr>
      <w:tr w:rsidR="006531F1" w:rsidRPr="006531F1" w14:paraId="1944EBBA" w14:textId="77777777" w:rsidTr="00FE55F8">
        <w:tc>
          <w:tcPr>
            <w:tcW w:w="9634" w:type="dxa"/>
          </w:tcPr>
          <w:p w14:paraId="7F5FCCE8" w14:textId="0CCD9101" w:rsidR="006531F1" w:rsidRPr="006531F1" w:rsidRDefault="00296468" w:rsidP="006531F1">
            <w:pPr>
              <w:suppressAutoHyphens/>
              <w:rPr>
                <w:rFonts w:ascii="Arial" w:hAnsi="Arial" w:cs="Arial"/>
                <w:sz w:val="20"/>
              </w:rPr>
            </w:pPr>
            <w:r>
              <w:rPr>
                <w:rFonts w:ascii="Arial" w:hAnsi="Arial" w:cs="Arial"/>
                <w:sz w:val="20"/>
              </w:rPr>
              <w:t>4</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Tiekėjų kvalifikacijos reikalavimai</w:t>
            </w:r>
          </w:p>
        </w:tc>
      </w:tr>
      <w:tr w:rsidR="006531F1" w:rsidRPr="006531F1" w14:paraId="0C6D45B5" w14:textId="77777777" w:rsidTr="00FE55F8">
        <w:tc>
          <w:tcPr>
            <w:tcW w:w="9634" w:type="dxa"/>
          </w:tcPr>
          <w:p w14:paraId="0413F366" w14:textId="45408F15" w:rsidR="006531F1" w:rsidRPr="006531F1" w:rsidRDefault="00806A8A" w:rsidP="006531F1">
            <w:pPr>
              <w:suppressAutoHyphens/>
              <w:rPr>
                <w:rFonts w:ascii="Arial" w:hAnsi="Arial" w:cs="Arial"/>
                <w:sz w:val="20"/>
              </w:rPr>
            </w:pPr>
            <w:r>
              <w:rPr>
                <w:rFonts w:ascii="Arial" w:hAnsi="Arial" w:cs="Arial"/>
                <w:sz w:val="20"/>
              </w:rPr>
              <w:t>5</w:t>
            </w:r>
            <w:r w:rsidR="006531F1" w:rsidRPr="006531F1">
              <w:rPr>
                <w:rFonts w:ascii="Arial" w:hAnsi="Arial" w:cs="Arial"/>
                <w:sz w:val="20"/>
              </w:rPr>
              <w:t xml:space="preserve"> priedas.</w:t>
            </w:r>
            <w:r w:rsidR="00ED3D2B">
              <w:rPr>
                <w:rFonts w:ascii="Arial" w:hAnsi="Arial" w:cs="Arial"/>
                <w:sz w:val="20"/>
              </w:rPr>
              <w:t xml:space="preserve"> </w:t>
            </w:r>
            <w:r w:rsidR="006531F1" w:rsidRPr="006531F1">
              <w:rPr>
                <w:rFonts w:ascii="Arial" w:hAnsi="Arial" w:cs="Arial"/>
                <w:sz w:val="20"/>
              </w:rPr>
              <w:t xml:space="preserve"> Kokybės vadybos sistemos ir (arba) aplinkos apsaugos vadybos sistemos standartai</w:t>
            </w:r>
          </w:p>
        </w:tc>
      </w:tr>
      <w:tr w:rsidR="006531F1" w:rsidRPr="006531F1" w14:paraId="70EC8E6D" w14:textId="77777777" w:rsidTr="00FE55F8">
        <w:tc>
          <w:tcPr>
            <w:tcW w:w="9634" w:type="dxa"/>
          </w:tcPr>
          <w:p w14:paraId="59CEE323" w14:textId="58BDE98D" w:rsidR="006531F1" w:rsidRPr="006531F1" w:rsidRDefault="00806A8A" w:rsidP="006531F1">
            <w:pPr>
              <w:suppressAutoHyphens/>
              <w:rPr>
                <w:rFonts w:ascii="Arial" w:hAnsi="Arial" w:cs="Arial"/>
                <w:sz w:val="20"/>
              </w:rPr>
            </w:pPr>
            <w:r>
              <w:rPr>
                <w:rFonts w:ascii="Arial" w:hAnsi="Arial" w:cs="Arial"/>
                <w:sz w:val="20"/>
              </w:rPr>
              <w:t>6</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Darbų sąrašo forma</w:t>
            </w:r>
          </w:p>
        </w:tc>
      </w:tr>
      <w:tr w:rsidR="006531F1" w:rsidRPr="006531F1" w14:paraId="105EE516" w14:textId="77777777" w:rsidTr="00FE55F8">
        <w:tc>
          <w:tcPr>
            <w:tcW w:w="9634" w:type="dxa"/>
          </w:tcPr>
          <w:p w14:paraId="3E20EE33" w14:textId="08B5A6A9" w:rsidR="006531F1" w:rsidRPr="006531F1" w:rsidRDefault="00806A8A" w:rsidP="006531F1">
            <w:pPr>
              <w:suppressAutoHyphens/>
              <w:rPr>
                <w:rFonts w:ascii="Arial" w:hAnsi="Arial" w:cs="Arial"/>
                <w:sz w:val="20"/>
              </w:rPr>
            </w:pPr>
            <w:r>
              <w:rPr>
                <w:rFonts w:ascii="Arial" w:hAnsi="Arial" w:cs="Arial"/>
                <w:sz w:val="20"/>
              </w:rPr>
              <w:t>7</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Specialistų sąrašo forma</w:t>
            </w:r>
          </w:p>
        </w:tc>
      </w:tr>
      <w:tr w:rsidR="006531F1" w:rsidRPr="006531F1" w14:paraId="12D16EFC" w14:textId="77777777" w:rsidTr="00FE55F8">
        <w:tc>
          <w:tcPr>
            <w:tcW w:w="9634" w:type="dxa"/>
          </w:tcPr>
          <w:p w14:paraId="23872634" w14:textId="3BC74C1B" w:rsidR="006531F1" w:rsidRPr="006531F1" w:rsidRDefault="00806A8A" w:rsidP="006531F1">
            <w:pPr>
              <w:suppressAutoHyphens/>
              <w:rPr>
                <w:rFonts w:ascii="Arial" w:hAnsi="Arial" w:cs="Arial"/>
                <w:sz w:val="20"/>
              </w:rPr>
            </w:pPr>
            <w:r>
              <w:rPr>
                <w:rFonts w:ascii="Arial" w:hAnsi="Arial" w:cs="Arial"/>
                <w:sz w:val="20"/>
              </w:rPr>
              <w:t>8</w:t>
            </w:r>
            <w:r w:rsidR="006531F1" w:rsidRPr="006531F1">
              <w:rPr>
                <w:rFonts w:ascii="Arial" w:hAnsi="Arial" w:cs="Arial"/>
                <w:sz w:val="20"/>
              </w:rPr>
              <w:t xml:space="preserve"> priedas. </w:t>
            </w:r>
            <w:sdt>
              <w:sdtPr>
                <w:rPr>
                  <w:rFonts w:ascii="Arial" w:hAnsi="Arial" w:cs="Arial"/>
                  <w:sz w:val="20"/>
                </w:rPr>
                <w:id w:val="671454621"/>
                <w:placeholder>
                  <w:docPart w:val="46DA94FC953E4D26BBBEFA10D19B9C54"/>
                </w:placeholder>
                <w15:color w:val="000000"/>
                <w:comboBox>
                  <w:listItem w:value="Pasirinkite elementą."/>
                  <w:listItem w:displayText="Darbų kiekių žiniaraščiai ir santrauka" w:value="Darbų kiekių žiniaraščiai ir santrauka"/>
                  <w:listItem w:displayText="Darbų kiekių žiniaraščiai" w:value="Darbų kiekių žiniaraščiai"/>
                  <w:listItem w:displayText="Pirkimo objekto išskaidymo žiniaraščiai" w:value="Pirkimo objekto išskaidymo žiniaraščiai"/>
                </w:comboBox>
              </w:sdtPr>
              <w:sdtContent>
                <w:r w:rsidR="00ED3D2B">
                  <w:rPr>
                    <w:rFonts w:ascii="Arial" w:hAnsi="Arial" w:cs="Arial"/>
                    <w:sz w:val="20"/>
                  </w:rPr>
                  <w:t xml:space="preserve"> </w:t>
                </w:r>
                <w:r w:rsidR="006531F1" w:rsidRPr="006531F1">
                  <w:rPr>
                    <w:rFonts w:ascii="Arial" w:hAnsi="Arial" w:cs="Arial"/>
                    <w:sz w:val="20"/>
                  </w:rPr>
                  <w:t>Darbų kiekių žiniaraščiai ir santrauka</w:t>
                </w:r>
              </w:sdtContent>
            </w:sdt>
          </w:p>
        </w:tc>
      </w:tr>
      <w:tr w:rsidR="006531F1" w:rsidRPr="006531F1" w14:paraId="74C00229" w14:textId="77777777" w:rsidTr="00FE55F8">
        <w:tc>
          <w:tcPr>
            <w:tcW w:w="9634" w:type="dxa"/>
          </w:tcPr>
          <w:p w14:paraId="079B8813" w14:textId="2EF4AEA9" w:rsidR="006531F1" w:rsidRPr="006531F1" w:rsidRDefault="00806A8A" w:rsidP="006531F1">
            <w:pPr>
              <w:suppressAutoHyphens/>
              <w:rPr>
                <w:rFonts w:ascii="Arial" w:hAnsi="Arial" w:cs="Arial"/>
                <w:sz w:val="20"/>
              </w:rPr>
            </w:pPr>
            <w:r>
              <w:rPr>
                <w:rFonts w:ascii="Arial" w:hAnsi="Arial" w:cs="Arial"/>
                <w:sz w:val="20"/>
              </w:rPr>
              <w:t>9</w:t>
            </w:r>
            <w:r w:rsidR="006531F1" w:rsidRPr="006531F1">
              <w:rPr>
                <w:rFonts w:ascii="Arial" w:hAnsi="Arial" w:cs="Arial"/>
                <w:sz w:val="20"/>
              </w:rPr>
              <w:t xml:space="preserve"> priedas. </w:t>
            </w:r>
            <w:r w:rsidR="00A25936">
              <w:rPr>
                <w:rFonts w:ascii="Arial" w:hAnsi="Arial" w:cs="Arial"/>
                <w:sz w:val="20"/>
              </w:rPr>
              <w:t xml:space="preserve"> </w:t>
            </w:r>
            <w:r w:rsidR="006531F1" w:rsidRPr="006531F1">
              <w:rPr>
                <w:rFonts w:ascii="Arial" w:hAnsi="Arial" w:cs="Arial"/>
                <w:sz w:val="20"/>
              </w:rPr>
              <w:t>Sutarties projektas</w:t>
            </w:r>
          </w:p>
        </w:tc>
      </w:tr>
      <w:tr w:rsidR="006531F1" w:rsidRPr="006531F1" w14:paraId="33F22611" w14:textId="77777777" w:rsidTr="00FE55F8">
        <w:tc>
          <w:tcPr>
            <w:tcW w:w="9634" w:type="dxa"/>
          </w:tcPr>
          <w:p w14:paraId="051FE71E" w14:textId="46BF5E01"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0</w:t>
            </w:r>
            <w:r w:rsidRPr="006531F1">
              <w:rPr>
                <w:rFonts w:ascii="Arial" w:hAnsi="Arial" w:cs="Arial"/>
                <w:sz w:val="20"/>
              </w:rPr>
              <w:t xml:space="preserve"> priedas. Pirkimo sutarties sąlygų įvykdymo užtikrinimo formos</w:t>
            </w:r>
          </w:p>
        </w:tc>
      </w:tr>
      <w:tr w:rsidR="006531F1" w:rsidRPr="006531F1" w14:paraId="21257891" w14:textId="77777777" w:rsidTr="00FE55F8">
        <w:trPr>
          <w:trHeight w:val="301"/>
        </w:trPr>
        <w:tc>
          <w:tcPr>
            <w:tcW w:w="9634" w:type="dxa"/>
          </w:tcPr>
          <w:p w14:paraId="6BAB2E8B" w14:textId="0BB331DC"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1</w:t>
            </w:r>
            <w:r w:rsidRPr="006531F1">
              <w:rPr>
                <w:rFonts w:ascii="Arial" w:hAnsi="Arial" w:cs="Arial"/>
                <w:sz w:val="20"/>
              </w:rPr>
              <w:t xml:space="preserve"> priedas. Darbų ir su darbais susijusių paslaugų grafikas ir pinigų srautų prognozė</w:t>
            </w:r>
          </w:p>
        </w:tc>
      </w:tr>
      <w:tr w:rsidR="006531F1" w:rsidRPr="006531F1" w14:paraId="4FB460BF" w14:textId="77777777" w:rsidTr="00FE55F8">
        <w:tc>
          <w:tcPr>
            <w:tcW w:w="9634" w:type="dxa"/>
          </w:tcPr>
          <w:p w14:paraId="358F2612" w14:textId="0B7FA05A"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2</w:t>
            </w:r>
            <w:r w:rsidRPr="006531F1">
              <w:rPr>
                <w:rFonts w:ascii="Arial" w:hAnsi="Arial" w:cs="Arial"/>
                <w:sz w:val="20"/>
              </w:rPr>
              <w:t xml:space="preserve"> priedas. Sutikimas dėl konfidencialios informacijos pateikimo</w:t>
            </w:r>
          </w:p>
        </w:tc>
      </w:tr>
      <w:tr w:rsidR="006531F1" w:rsidRPr="006531F1" w14:paraId="01E948BF" w14:textId="77777777" w:rsidTr="00FE55F8">
        <w:tc>
          <w:tcPr>
            <w:tcW w:w="9634" w:type="dxa"/>
          </w:tcPr>
          <w:p w14:paraId="55F061EB" w14:textId="748C8B0D"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3</w:t>
            </w:r>
            <w:r w:rsidRPr="006531F1">
              <w:rPr>
                <w:rFonts w:ascii="Arial" w:hAnsi="Arial" w:cs="Arial"/>
                <w:sz w:val="20"/>
              </w:rPr>
              <w:t xml:space="preserve"> priedas. Garantinių įsipareigojimų įvykdymo užtikrinimo formos</w:t>
            </w:r>
          </w:p>
        </w:tc>
      </w:tr>
      <w:tr w:rsidR="006531F1" w:rsidRPr="006531F1" w14:paraId="0AF6A143" w14:textId="77777777" w:rsidTr="00FE55F8">
        <w:tc>
          <w:tcPr>
            <w:tcW w:w="9634" w:type="dxa"/>
          </w:tcPr>
          <w:p w14:paraId="6D9868BA" w14:textId="4EBF7286"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4</w:t>
            </w:r>
            <w:r w:rsidRPr="006531F1">
              <w:rPr>
                <w:rFonts w:ascii="Arial" w:hAnsi="Arial" w:cs="Arial"/>
                <w:sz w:val="20"/>
              </w:rPr>
              <w:t xml:space="preserve"> priedas. Informacija apie apribojimus valstybinės reikšmės keliuose</w:t>
            </w:r>
          </w:p>
        </w:tc>
      </w:tr>
      <w:tr w:rsidR="006531F1" w:rsidRPr="006531F1" w14:paraId="1F9CD104" w14:textId="77777777" w:rsidTr="00FE55F8">
        <w:tc>
          <w:tcPr>
            <w:tcW w:w="9634" w:type="dxa"/>
          </w:tcPr>
          <w:p w14:paraId="32952AEF" w14:textId="4E9D59D5"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5</w:t>
            </w:r>
            <w:r w:rsidRPr="006531F1">
              <w:rPr>
                <w:rFonts w:ascii="Arial" w:hAnsi="Arial" w:cs="Arial"/>
                <w:sz w:val="20"/>
              </w:rPr>
              <w:t xml:space="preserve"> priedas. </w:t>
            </w:r>
            <w:r w:rsidRPr="006531F1">
              <w:rPr>
                <w:rFonts w:ascii="Arial" w:eastAsia="Calibri" w:hAnsi="Arial" w:cs="Arial"/>
                <w:bCs/>
                <w:sz w:val="20"/>
              </w:rPr>
              <w:t>Tiekėjo deklaracija dėl atitikimo nacionalinio saugumo reikalavimams</w:t>
            </w:r>
          </w:p>
        </w:tc>
      </w:tr>
      <w:tr w:rsidR="006531F1" w:rsidRPr="006531F1" w14:paraId="741B3EB1" w14:textId="77777777" w:rsidTr="00FE55F8">
        <w:tc>
          <w:tcPr>
            <w:tcW w:w="9634" w:type="dxa"/>
          </w:tcPr>
          <w:p w14:paraId="5E0B5726" w14:textId="219961D0"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6</w:t>
            </w:r>
            <w:r w:rsidRPr="006531F1">
              <w:rPr>
                <w:rFonts w:ascii="Arial" w:hAnsi="Arial" w:cs="Arial"/>
                <w:sz w:val="20"/>
              </w:rPr>
              <w:t xml:space="preserve"> priedas. Viešųjų pirkimų įstatymo 45 str. 2</w:t>
            </w:r>
            <w:r w:rsidRPr="006531F1">
              <w:rPr>
                <w:rFonts w:ascii="Arial" w:hAnsi="Arial" w:cs="Arial"/>
                <w:sz w:val="20"/>
                <w:vertAlign w:val="superscript"/>
              </w:rPr>
              <w:t>1</w:t>
            </w:r>
            <w:r w:rsidRPr="006531F1">
              <w:rPr>
                <w:rFonts w:ascii="Arial" w:hAnsi="Arial" w:cs="Arial"/>
                <w:sz w:val="20"/>
              </w:rPr>
              <w:t xml:space="preserve"> d. taikymo nuostatos</w:t>
            </w:r>
          </w:p>
        </w:tc>
      </w:tr>
      <w:tr w:rsidR="006531F1" w:rsidRPr="006531F1" w14:paraId="341FB5BF" w14:textId="77777777" w:rsidTr="00FE55F8">
        <w:tc>
          <w:tcPr>
            <w:tcW w:w="9634" w:type="dxa"/>
          </w:tcPr>
          <w:p w14:paraId="099855C9" w14:textId="7AA0B7FC" w:rsidR="006531F1" w:rsidRPr="006531F1" w:rsidRDefault="00806A8A" w:rsidP="006531F1">
            <w:pPr>
              <w:rPr>
                <w:rFonts w:ascii="Arial" w:hAnsi="Arial" w:cs="Arial"/>
                <w:sz w:val="20"/>
              </w:rPr>
            </w:pPr>
            <w:r>
              <w:rPr>
                <w:rFonts w:ascii="Arial" w:hAnsi="Arial" w:cs="Arial"/>
                <w:sz w:val="20"/>
              </w:rPr>
              <w:t>17</w:t>
            </w:r>
            <w:r w:rsidR="006531F1" w:rsidRPr="006531F1">
              <w:rPr>
                <w:rFonts w:ascii="Arial" w:hAnsi="Arial" w:cs="Arial"/>
                <w:sz w:val="20"/>
              </w:rPr>
              <w:t xml:space="preserve"> priedas. Darbų ir su darbais susijusių paslaugų grafiko ataskaita</w:t>
            </w:r>
          </w:p>
        </w:tc>
      </w:tr>
      <w:tr w:rsidR="006531F1" w:rsidRPr="006531F1" w14:paraId="7D3EA74E" w14:textId="77777777" w:rsidTr="00FE55F8">
        <w:tc>
          <w:tcPr>
            <w:tcW w:w="9634" w:type="dxa"/>
          </w:tcPr>
          <w:p w14:paraId="3F8C1CEE" w14:textId="7539C719" w:rsidR="006531F1" w:rsidRPr="006531F1" w:rsidRDefault="00806A8A" w:rsidP="006531F1">
            <w:pPr>
              <w:rPr>
                <w:rFonts w:ascii="Arial" w:hAnsi="Arial" w:cs="Arial"/>
                <w:sz w:val="20"/>
              </w:rPr>
            </w:pPr>
            <w:r>
              <w:rPr>
                <w:rFonts w:ascii="Arial" w:hAnsi="Arial" w:cs="Arial"/>
                <w:sz w:val="20"/>
              </w:rPr>
              <w:t>18</w:t>
            </w:r>
            <w:r w:rsidR="006531F1" w:rsidRPr="006531F1">
              <w:rPr>
                <w:rFonts w:ascii="Arial" w:hAnsi="Arial" w:cs="Arial"/>
                <w:sz w:val="20"/>
              </w:rPr>
              <w:t xml:space="preserve"> priedas.</w:t>
            </w:r>
            <w:r w:rsidR="00134F78">
              <w:rPr>
                <w:rFonts w:ascii="Arial" w:hAnsi="Arial" w:cs="Arial"/>
                <w:sz w:val="20"/>
              </w:rPr>
              <w:t xml:space="preserve"> </w:t>
            </w:r>
            <w:r w:rsidR="006531F1" w:rsidRPr="006531F1">
              <w:rPr>
                <w:rFonts w:ascii="Arial" w:hAnsi="Arial" w:cs="Arial"/>
                <w:sz w:val="20"/>
              </w:rPr>
              <w:t xml:space="preserve"> Planuojamų išlaidų, reikalingų vykdyti atsiskaitymams su rangovu pagal sutartį, grafiko ataskaita</w:t>
            </w:r>
          </w:p>
        </w:tc>
      </w:tr>
    </w:tbl>
    <w:p w14:paraId="41D06245" w14:textId="7256D16C" w:rsidR="00164E69" w:rsidRDefault="00164E69">
      <w:pPr>
        <w:rPr>
          <w:rFonts w:ascii="Arial" w:hAnsi="Arial" w:cs="Arial"/>
          <w:sz w:val="22"/>
          <w:szCs w:val="22"/>
        </w:rPr>
      </w:pPr>
    </w:p>
    <w:p w14:paraId="176972DC" w14:textId="77777777" w:rsidR="00400636" w:rsidRDefault="00400636">
      <w:pPr>
        <w:rPr>
          <w:rFonts w:ascii="Arial" w:hAnsi="Arial" w:cs="Arial"/>
          <w:sz w:val="22"/>
          <w:szCs w:val="22"/>
        </w:rPr>
      </w:pPr>
    </w:p>
    <w:p w14:paraId="52AE1A1E" w14:textId="77777777" w:rsidR="00872B10" w:rsidRDefault="00872B10">
      <w:pPr>
        <w:rPr>
          <w:rFonts w:ascii="Arial" w:hAnsi="Arial" w:cs="Arial"/>
          <w:sz w:val="22"/>
          <w:szCs w:val="22"/>
        </w:rPr>
      </w:pPr>
    </w:p>
    <w:p w14:paraId="5EA3D83C" w14:textId="77777777" w:rsidR="00872B10" w:rsidRDefault="00872B10">
      <w:pPr>
        <w:rPr>
          <w:rFonts w:ascii="Arial" w:hAnsi="Arial" w:cs="Arial"/>
          <w:sz w:val="22"/>
          <w:szCs w:val="22"/>
        </w:rPr>
      </w:pPr>
    </w:p>
    <w:p w14:paraId="2E8A85F2" w14:textId="77777777" w:rsidR="00090AC8" w:rsidRDefault="00090AC8">
      <w:pPr>
        <w:rPr>
          <w:rFonts w:ascii="Arial" w:hAnsi="Arial" w:cs="Arial"/>
          <w:sz w:val="22"/>
          <w:szCs w:val="22"/>
        </w:rPr>
      </w:pPr>
    </w:p>
    <w:p w14:paraId="4D2C3759" w14:textId="77777777" w:rsidR="00090AC8" w:rsidRDefault="00090AC8">
      <w:pPr>
        <w:rPr>
          <w:rFonts w:ascii="Arial" w:hAnsi="Arial" w:cs="Arial"/>
          <w:sz w:val="22"/>
          <w:szCs w:val="22"/>
        </w:rPr>
      </w:pPr>
    </w:p>
    <w:p w14:paraId="1F14059C" w14:textId="77777777" w:rsidR="00090AC8" w:rsidRDefault="00090AC8">
      <w:pPr>
        <w:rPr>
          <w:rFonts w:ascii="Arial" w:hAnsi="Arial" w:cs="Arial"/>
          <w:sz w:val="22"/>
          <w:szCs w:val="22"/>
        </w:rPr>
      </w:pPr>
    </w:p>
    <w:p w14:paraId="40995A69" w14:textId="77777777" w:rsidR="00090AC8" w:rsidRDefault="00090AC8">
      <w:pPr>
        <w:rPr>
          <w:rFonts w:ascii="Arial" w:hAnsi="Arial" w:cs="Arial"/>
          <w:sz w:val="22"/>
          <w:szCs w:val="22"/>
        </w:rPr>
      </w:pPr>
    </w:p>
    <w:p w14:paraId="1EB8DF44" w14:textId="77777777" w:rsidR="00872B10" w:rsidRDefault="00872B10">
      <w:pPr>
        <w:rPr>
          <w:rFonts w:ascii="Arial" w:hAnsi="Arial" w:cs="Arial"/>
          <w:sz w:val="22"/>
          <w:szCs w:val="22"/>
        </w:rPr>
      </w:pPr>
    </w:p>
    <w:p w14:paraId="58033EFB" w14:textId="77777777" w:rsidR="00872B10" w:rsidRDefault="00872B10">
      <w:pPr>
        <w:rPr>
          <w:rFonts w:ascii="Arial" w:hAnsi="Arial" w:cs="Arial"/>
          <w:sz w:val="22"/>
          <w:szCs w:val="22"/>
        </w:rPr>
      </w:pPr>
    </w:p>
    <w:p w14:paraId="3DC0056F" w14:textId="77777777" w:rsidR="00872B10" w:rsidRDefault="00872B10">
      <w:pPr>
        <w:rPr>
          <w:rFonts w:ascii="Arial" w:hAnsi="Arial" w:cs="Arial"/>
          <w:sz w:val="22"/>
          <w:szCs w:val="22"/>
        </w:rPr>
      </w:pPr>
    </w:p>
    <w:p w14:paraId="0AFB5C60" w14:textId="77777777" w:rsidR="00400636" w:rsidRPr="000F3411" w:rsidRDefault="00400636">
      <w:pPr>
        <w:rPr>
          <w:rFonts w:ascii="Arial" w:hAnsi="Arial" w:cs="Arial"/>
          <w:sz w:val="22"/>
          <w:szCs w:val="22"/>
        </w:rPr>
      </w:pPr>
    </w:p>
    <w:p w14:paraId="07AD0CB5" w14:textId="14CD2198" w:rsidR="00164E69" w:rsidRPr="000F3411" w:rsidRDefault="00164E69">
      <w:pPr>
        <w:rPr>
          <w:rFonts w:ascii="Arial" w:hAnsi="Arial" w:cs="Arial"/>
          <w:sz w:val="22"/>
          <w:szCs w:val="22"/>
        </w:rPr>
      </w:pPr>
    </w:p>
    <w:p w14:paraId="1DA3E221" w14:textId="72CF1F54" w:rsidR="004B3454" w:rsidRPr="004B3454" w:rsidRDefault="004B3454" w:rsidP="004B3454">
      <w:pPr>
        <w:numPr>
          <w:ilvl w:val="0"/>
          <w:numId w:val="9"/>
        </w:numPr>
        <w:jc w:val="right"/>
        <w:rPr>
          <w:rFonts w:ascii="Arial" w:hAnsi="Arial" w:cs="Arial"/>
          <w:sz w:val="22"/>
          <w:szCs w:val="22"/>
        </w:rPr>
      </w:pPr>
      <w:bookmarkStart w:id="0" w:name="_Ref518306605"/>
      <w:r w:rsidRPr="004B3454">
        <w:rPr>
          <w:rFonts w:ascii="Arial" w:hAnsi="Arial" w:cs="Arial"/>
          <w:sz w:val="22"/>
          <w:szCs w:val="22"/>
        </w:rPr>
        <w:lastRenderedPageBreak/>
        <w:t>priedas</w:t>
      </w:r>
      <w:bookmarkEnd w:id="0"/>
    </w:p>
    <w:p w14:paraId="3326CC6D" w14:textId="77777777" w:rsidR="004B3454" w:rsidRPr="004B3454" w:rsidRDefault="004B3454" w:rsidP="004B3454">
      <w:pPr>
        <w:rPr>
          <w:rFonts w:ascii="Arial" w:hAnsi="Arial" w:cs="Arial"/>
          <w:sz w:val="22"/>
          <w:szCs w:val="22"/>
        </w:rPr>
      </w:pPr>
    </w:p>
    <w:p w14:paraId="727D5387" w14:textId="137B55ED" w:rsidR="004B3454" w:rsidRPr="004B3454" w:rsidRDefault="004B3454" w:rsidP="004B3454">
      <w:pPr>
        <w:keepNext/>
        <w:jc w:val="center"/>
        <w:outlineLvl w:val="2"/>
        <w:rPr>
          <w:rFonts w:ascii="Arial" w:hAnsi="Arial" w:cs="Arial"/>
          <w:b/>
          <w:sz w:val="22"/>
          <w:szCs w:val="22"/>
        </w:rPr>
      </w:pPr>
      <w:bookmarkStart w:id="1" w:name="_TECHNINĖ_SPECIFIKACIJA"/>
      <w:bookmarkEnd w:id="1"/>
      <w:r w:rsidRPr="004B3454">
        <w:rPr>
          <w:rFonts w:ascii="Arial" w:hAnsi="Arial" w:cs="Arial"/>
          <w:b/>
          <w:sz w:val="22"/>
          <w:szCs w:val="22"/>
        </w:rPr>
        <w:t xml:space="preserve">TECHNINĖ </w:t>
      </w:r>
      <w:r w:rsidR="00377CF7">
        <w:rPr>
          <w:rFonts w:ascii="Arial" w:hAnsi="Arial" w:cs="Arial"/>
          <w:b/>
          <w:sz w:val="22"/>
          <w:szCs w:val="22"/>
        </w:rPr>
        <w:t>DOKUMENTACIJA</w:t>
      </w:r>
    </w:p>
    <w:p w14:paraId="4CFA4B64" w14:textId="77777777" w:rsidR="004B3454" w:rsidRPr="004B3454" w:rsidRDefault="004B3454" w:rsidP="004B3454">
      <w:pPr>
        <w:jc w:val="left"/>
        <w:rPr>
          <w:rFonts w:ascii="Arial" w:hAnsi="Arial" w:cs="Arial"/>
          <w:b/>
          <w:sz w:val="22"/>
          <w:szCs w:val="22"/>
        </w:rPr>
      </w:pPr>
    </w:p>
    <w:p w14:paraId="392B2427" w14:textId="77777777" w:rsidR="004B3454" w:rsidRPr="004B3454" w:rsidRDefault="004B3454" w:rsidP="004B3454">
      <w:pPr>
        <w:jc w:val="left"/>
        <w:rPr>
          <w:rFonts w:ascii="Arial" w:hAnsi="Arial" w:cs="Arial"/>
          <w:b/>
          <w:sz w:val="22"/>
          <w:szCs w:val="22"/>
        </w:rPr>
      </w:pPr>
    </w:p>
    <w:p w14:paraId="4716CA6D" w14:textId="77777777" w:rsidR="004B3454" w:rsidRPr="003015FC" w:rsidRDefault="004B3454" w:rsidP="004B3454">
      <w:pPr>
        <w:jc w:val="center"/>
        <w:rPr>
          <w:rFonts w:ascii="Arial" w:hAnsi="Arial" w:cs="Arial"/>
          <w:b/>
          <w:sz w:val="22"/>
          <w:szCs w:val="22"/>
        </w:rPr>
      </w:pPr>
      <w:r w:rsidRPr="003015FC">
        <w:rPr>
          <w:rFonts w:ascii="Arial" w:hAnsi="Arial" w:cs="Arial"/>
          <w:b/>
          <w:sz w:val="22"/>
          <w:szCs w:val="22"/>
        </w:rPr>
        <w:t>Techninė dokumentacija teikiama atskiru (suarchyvuotu) failu:</w:t>
      </w:r>
    </w:p>
    <w:p w14:paraId="5060A4C4" w14:textId="77777777" w:rsidR="004B3454" w:rsidRPr="003015FC" w:rsidRDefault="004B3454" w:rsidP="004B3454">
      <w:pPr>
        <w:jc w:val="center"/>
        <w:rPr>
          <w:rFonts w:ascii="Arial" w:hAnsi="Arial" w:cs="Arial"/>
          <w:b/>
          <w:sz w:val="22"/>
          <w:szCs w:val="22"/>
        </w:rPr>
      </w:pPr>
    </w:p>
    <w:p w14:paraId="269DE5FF" w14:textId="7B75C1BB" w:rsidR="004B3454" w:rsidRPr="003015FC" w:rsidRDefault="004B3454" w:rsidP="004B3454">
      <w:pPr>
        <w:jc w:val="center"/>
        <w:rPr>
          <w:rFonts w:ascii="Arial" w:hAnsi="Arial" w:cs="Arial"/>
          <w:b/>
          <w:i/>
          <w:iCs/>
          <w:sz w:val="22"/>
          <w:szCs w:val="22"/>
        </w:rPr>
      </w:pPr>
      <w:r w:rsidRPr="003015FC">
        <w:rPr>
          <w:rFonts w:ascii="Arial" w:hAnsi="Arial" w:cs="Arial"/>
          <w:b/>
          <w:i/>
          <w:sz w:val="22"/>
          <w:szCs w:val="22"/>
        </w:rPr>
        <w:t xml:space="preserve">1 </w:t>
      </w:r>
      <w:proofErr w:type="spellStart"/>
      <w:r w:rsidRPr="003015FC">
        <w:rPr>
          <w:rFonts w:ascii="Arial" w:hAnsi="Arial" w:cs="Arial"/>
          <w:b/>
          <w:i/>
          <w:sz w:val="22"/>
          <w:szCs w:val="22"/>
        </w:rPr>
        <w:t>priedas_Technin</w:t>
      </w:r>
      <w:r w:rsidR="00372CA6">
        <w:rPr>
          <w:rFonts w:ascii="Arial" w:hAnsi="Arial" w:cs="Arial"/>
          <w:b/>
          <w:i/>
          <w:sz w:val="22"/>
          <w:szCs w:val="22"/>
        </w:rPr>
        <w:t>e</w:t>
      </w:r>
      <w:proofErr w:type="spellEnd"/>
      <w:r w:rsidRPr="003015FC">
        <w:rPr>
          <w:rFonts w:ascii="Arial" w:hAnsi="Arial" w:cs="Arial"/>
          <w:b/>
          <w:i/>
          <w:sz w:val="22"/>
          <w:szCs w:val="22"/>
        </w:rPr>
        <w:t xml:space="preserve"> dokumentacija_</w:t>
      </w:r>
      <w:r w:rsidR="00C601A8" w:rsidRPr="003015FC">
        <w:rPr>
          <w:rFonts w:ascii="Arial" w:hAnsi="Arial" w:cs="Arial"/>
          <w:b/>
          <w:i/>
          <w:sz w:val="22"/>
          <w:szCs w:val="22"/>
        </w:rPr>
        <w:t>2304</w:t>
      </w:r>
      <w:r w:rsidRPr="003015FC">
        <w:rPr>
          <w:rFonts w:ascii="Arial" w:hAnsi="Arial" w:cs="Arial"/>
          <w:b/>
          <w:i/>
          <w:sz w:val="22"/>
          <w:szCs w:val="22"/>
        </w:rPr>
        <w:t>_</w:t>
      </w:r>
      <w:r w:rsidR="00011165" w:rsidRPr="003015FC">
        <w:rPr>
          <w:rFonts w:ascii="Arial" w:hAnsi="Arial" w:cs="Arial"/>
          <w:b/>
          <w:i/>
          <w:sz w:val="22"/>
          <w:szCs w:val="22"/>
        </w:rPr>
        <w:t>10.251-10.340</w:t>
      </w:r>
      <w:r w:rsidRPr="003015FC">
        <w:rPr>
          <w:rFonts w:ascii="Arial" w:hAnsi="Arial" w:cs="Arial"/>
          <w:b/>
          <w:i/>
          <w:sz w:val="22"/>
          <w:szCs w:val="22"/>
        </w:rPr>
        <w:t xml:space="preserve"> km.zip</w:t>
      </w:r>
    </w:p>
    <w:p w14:paraId="128D259B" w14:textId="77777777" w:rsidR="004B3454" w:rsidRPr="003015FC" w:rsidRDefault="004B3454" w:rsidP="00600437">
      <w:pPr>
        <w:ind w:firstLine="567"/>
        <w:rPr>
          <w:rFonts w:ascii="Arial" w:hAnsi="Arial" w:cs="Arial"/>
          <w:b/>
          <w:sz w:val="22"/>
          <w:szCs w:val="22"/>
        </w:rPr>
      </w:pPr>
    </w:p>
    <w:p w14:paraId="4BE8671A" w14:textId="77777777" w:rsidR="004B3454" w:rsidRPr="003015FC" w:rsidRDefault="004B3454" w:rsidP="00600437">
      <w:pPr>
        <w:ind w:firstLine="567"/>
        <w:jc w:val="center"/>
        <w:rPr>
          <w:rFonts w:ascii="Arial" w:hAnsi="Arial" w:cs="Arial"/>
          <w:b/>
          <w:i/>
          <w:sz w:val="22"/>
          <w:szCs w:val="22"/>
        </w:rPr>
      </w:pPr>
      <w:r w:rsidRPr="003015FC">
        <w:rPr>
          <w:rFonts w:ascii="Arial" w:hAnsi="Arial" w:cs="Arial"/>
          <w:sz w:val="22"/>
          <w:szCs w:val="22"/>
        </w:rPr>
        <w:t>Dokumentai skelbiami viešai CVP IS priemonėmis kartu su kitais pirkimo dokumentais</w:t>
      </w:r>
    </w:p>
    <w:p w14:paraId="2DC82856" w14:textId="77777777" w:rsidR="004B3454" w:rsidRPr="003015FC" w:rsidRDefault="004B3454" w:rsidP="00600437">
      <w:pPr>
        <w:ind w:firstLine="567"/>
        <w:jc w:val="center"/>
        <w:rPr>
          <w:rFonts w:ascii="Arial" w:hAnsi="Arial" w:cs="Arial"/>
          <w:sz w:val="22"/>
          <w:szCs w:val="22"/>
        </w:rPr>
      </w:pPr>
    </w:p>
    <w:p w14:paraId="72C0478D" w14:textId="67991D87" w:rsidR="004B3454" w:rsidRPr="003015FC" w:rsidRDefault="004B3454" w:rsidP="00600437">
      <w:pPr>
        <w:ind w:firstLine="567"/>
        <w:rPr>
          <w:rFonts w:ascii="Arial" w:hAnsi="Arial" w:cs="Arial"/>
          <w:sz w:val="22"/>
          <w:szCs w:val="22"/>
        </w:rPr>
      </w:pPr>
      <w:bookmarkStart w:id="2" w:name="_Hlk67296929"/>
      <w:r w:rsidRPr="003015FC">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600437">
        <w:rPr>
          <w:rFonts w:ascii="Arial" w:hAnsi="Arial" w:cs="Arial"/>
          <w:sz w:val="22"/>
          <w:szCs w:val="22"/>
        </w:rPr>
        <w:t>.</w:t>
      </w:r>
    </w:p>
    <w:p w14:paraId="5585E408" w14:textId="77777777" w:rsidR="004B3454" w:rsidRPr="003015FC" w:rsidRDefault="004B3454" w:rsidP="00600437">
      <w:pPr>
        <w:ind w:firstLine="567"/>
        <w:jc w:val="center"/>
        <w:rPr>
          <w:rFonts w:ascii="Arial" w:hAnsi="Arial" w:cs="Arial"/>
          <w:sz w:val="22"/>
          <w:szCs w:val="22"/>
        </w:rPr>
      </w:pPr>
    </w:p>
    <w:bookmarkEnd w:id="2"/>
    <w:p w14:paraId="0C89F1D5" w14:textId="463DF8CC" w:rsidR="004B3454" w:rsidRPr="003015FC" w:rsidRDefault="000D727F" w:rsidP="00600437">
      <w:pPr>
        <w:ind w:firstLine="567"/>
        <w:rPr>
          <w:rFonts w:ascii="Arial" w:hAnsi="Arial" w:cs="Arial"/>
          <w:sz w:val="22"/>
          <w:szCs w:val="22"/>
        </w:rPr>
      </w:pPr>
      <w:r w:rsidRPr="003015FC">
        <w:rPr>
          <w:rFonts w:ascii="Arial" w:hAnsi="Arial" w:cs="Arial"/>
          <w:sz w:val="22"/>
          <w:szCs w:val="22"/>
        </w:rPr>
        <w:t xml:space="preserve">Perkančioji organizacija </w:t>
      </w:r>
      <w:r w:rsidR="004B3454" w:rsidRPr="003015FC">
        <w:rPr>
          <w:rFonts w:ascii="Arial" w:hAnsi="Arial" w:cs="Arial"/>
          <w:sz w:val="22"/>
          <w:szCs w:val="22"/>
        </w:rPr>
        <w:t>informuoja, kad vadovaujantis 2024 m. vasario 12 d. Lietuvos Respublikos susisiekimo ministro įsakymu Nr. 3-54, nuo 2024 m. kovo 1 d. netenka galios</w:t>
      </w:r>
      <w:r w:rsidR="003B0FC1" w:rsidRPr="003015FC">
        <w:rPr>
          <w:rFonts w:ascii="Arial" w:hAnsi="Arial" w:cs="Arial"/>
          <w:sz w:val="22"/>
          <w:szCs w:val="22"/>
        </w:rPr>
        <w:t xml:space="preserve"> akci</w:t>
      </w:r>
      <w:r w:rsidR="003D0970" w:rsidRPr="003015FC">
        <w:rPr>
          <w:rFonts w:ascii="Arial" w:hAnsi="Arial" w:cs="Arial"/>
          <w:sz w:val="22"/>
          <w:szCs w:val="22"/>
        </w:rPr>
        <w:t>nės bendrovės</w:t>
      </w:r>
      <w:r w:rsidR="004B3454" w:rsidRPr="003015FC">
        <w:rPr>
          <w:rFonts w:ascii="Arial" w:hAnsi="Arial" w:cs="Arial"/>
          <w:sz w:val="22"/>
          <w:szCs w:val="22"/>
        </w:rPr>
        <w:t xml:space="preserve"> </w:t>
      </w:r>
      <w:r w:rsidR="003D0970" w:rsidRPr="003015FC">
        <w:rPr>
          <w:rFonts w:ascii="Arial" w:hAnsi="Arial" w:cs="Arial"/>
          <w:sz w:val="22"/>
          <w:szCs w:val="22"/>
        </w:rPr>
        <w:t>„</w:t>
      </w:r>
      <w:r w:rsidR="004B3454" w:rsidRPr="003015FC">
        <w:rPr>
          <w:rFonts w:ascii="Arial" w:hAnsi="Arial" w:cs="Arial"/>
          <w:sz w:val="22"/>
          <w:szCs w:val="22"/>
        </w:rPr>
        <w:t>Via Lietuva</w:t>
      </w:r>
      <w:r w:rsidR="003D0970" w:rsidRPr="003015FC">
        <w:rPr>
          <w:rFonts w:ascii="Arial" w:hAnsi="Arial" w:cs="Arial"/>
          <w:sz w:val="22"/>
          <w:szCs w:val="22"/>
        </w:rPr>
        <w:t>“</w:t>
      </w:r>
      <w:r w:rsidR="004B3454" w:rsidRPr="003015FC">
        <w:rPr>
          <w:rFonts w:ascii="Arial" w:hAnsi="Arial" w:cs="Arial"/>
          <w:sz w:val="22"/>
          <w:szCs w:val="22"/>
        </w:rPr>
        <w:t xml:space="preserve"> generalinio direktoriaus 2009 m. sausio 12 d. įsakymas Nr. V-16 </w:t>
      </w:r>
      <w:r w:rsidR="004B3454" w:rsidRPr="003015FC">
        <w:rPr>
          <w:rFonts w:ascii="Arial" w:hAnsi="Arial" w:cs="Arial"/>
          <w:i/>
          <w:iCs/>
          <w:sz w:val="22"/>
          <w:szCs w:val="22"/>
        </w:rPr>
        <w:t>„Dėl Automobilių kelių dangos konstrukcijos asfalto sluoksnių įrengimo taisyklių ĮT ASFALTAS 08 patvirtinimo“</w:t>
      </w:r>
      <w:r w:rsidR="004B3454" w:rsidRPr="003015FC">
        <w:rPr>
          <w:rFonts w:ascii="Arial" w:hAnsi="Arial" w:cs="Arial"/>
          <w:sz w:val="22"/>
          <w:szCs w:val="22"/>
        </w:rPr>
        <w:t xml:space="preserve">. Nuo 2024 m. kovo 1 d. ĮT ASFALTAS 08 pakeičiantis teisės aktas yra 2024 m. vasario 14 d. </w:t>
      </w:r>
      <w:r w:rsidR="002C2C53" w:rsidRPr="003015FC">
        <w:rPr>
          <w:rFonts w:ascii="Arial" w:hAnsi="Arial" w:cs="Arial"/>
          <w:sz w:val="22"/>
          <w:szCs w:val="22"/>
        </w:rPr>
        <w:t xml:space="preserve">akcinės bendrovės „Via Lietuva“ </w:t>
      </w:r>
      <w:r w:rsidR="004B3454" w:rsidRPr="003015FC">
        <w:rPr>
          <w:rFonts w:ascii="Arial" w:hAnsi="Arial" w:cs="Arial"/>
          <w:sz w:val="22"/>
          <w:szCs w:val="22"/>
        </w:rPr>
        <w:t xml:space="preserve">generalinio direktoriaus įsakymu Nr. VE-30 patvirtintas </w:t>
      </w:r>
      <w:r w:rsidR="004B3454" w:rsidRPr="003015FC">
        <w:rPr>
          <w:rFonts w:ascii="Arial" w:hAnsi="Arial" w:cs="Arial"/>
          <w:i/>
          <w:iCs/>
          <w:sz w:val="22"/>
          <w:szCs w:val="22"/>
        </w:rPr>
        <w:t xml:space="preserve">„Automobilių kelių dangos konstrukcijos asfalto sluoksnių įrengimo taisyklės </w:t>
      </w:r>
      <w:hyperlink r:id="rId9" w:history="1">
        <w:r w:rsidR="004B3454" w:rsidRPr="003015FC">
          <w:rPr>
            <w:rFonts w:ascii="Arial" w:hAnsi="Arial" w:cs="Arial"/>
            <w:i/>
            <w:iCs/>
            <w:color w:val="0070C0"/>
            <w:sz w:val="22"/>
            <w:szCs w:val="22"/>
            <w:u w:val="single"/>
          </w:rPr>
          <w:t>ĮT ASFALTAS 24</w:t>
        </w:r>
      </w:hyperlink>
      <w:r w:rsidR="004B3454" w:rsidRPr="003015FC">
        <w:rPr>
          <w:rFonts w:ascii="Arial" w:hAnsi="Arial" w:cs="Arial"/>
          <w:i/>
          <w:iCs/>
          <w:sz w:val="22"/>
          <w:szCs w:val="22"/>
        </w:rPr>
        <w:t>“</w:t>
      </w:r>
      <w:r w:rsidR="004B3454" w:rsidRPr="003015FC">
        <w:rPr>
          <w:rFonts w:ascii="Arial" w:hAnsi="Arial" w:cs="Arial"/>
          <w:sz w:val="22"/>
          <w:szCs w:val="22"/>
        </w:rPr>
        <w:t xml:space="preserve"> (toliau – ĮT ASFALTAS 24). </w:t>
      </w:r>
    </w:p>
    <w:p w14:paraId="230F3393" w14:textId="77777777" w:rsidR="004B3454" w:rsidRPr="003015FC" w:rsidRDefault="004B3454" w:rsidP="00600437">
      <w:pPr>
        <w:ind w:firstLine="567"/>
        <w:rPr>
          <w:rFonts w:ascii="Arial" w:hAnsi="Arial" w:cs="Arial"/>
          <w:sz w:val="22"/>
          <w:szCs w:val="22"/>
        </w:rPr>
      </w:pPr>
    </w:p>
    <w:p w14:paraId="45A7DA2A" w14:textId="77777777" w:rsidR="008B3007" w:rsidRDefault="00746D4A" w:rsidP="00600437">
      <w:pPr>
        <w:ind w:firstLine="567"/>
        <w:rPr>
          <w:rFonts w:ascii="Arial" w:hAnsi="Arial" w:cs="Arial"/>
          <w:sz w:val="22"/>
          <w:szCs w:val="22"/>
          <w:u w:val="single"/>
        </w:rPr>
      </w:pPr>
      <w:r w:rsidRPr="00746D4A">
        <w:rPr>
          <w:rFonts w:ascii="Arial" w:hAnsi="Arial" w:cs="Arial"/>
          <w:sz w:val="22"/>
          <w:szCs w:val="22"/>
        </w:rPr>
        <w:t xml:space="preserve">Perkančioji organizacija pažymi, kad atsižvelgiant į aukščiau minėta, vykdant  Pirkimo darbus </w:t>
      </w:r>
      <w:r w:rsidRPr="00746D4A">
        <w:rPr>
          <w:rFonts w:ascii="Arial" w:hAnsi="Arial" w:cs="Arial"/>
          <w:sz w:val="22"/>
          <w:szCs w:val="22"/>
          <w:u w:val="single"/>
        </w:rPr>
        <w:t>būtina vadovautis nuo 2024 m. kovo 1 d. galiojančių normatyvinių dokumentų ĮT ASFALTAS 24 nuostatomis.</w:t>
      </w:r>
    </w:p>
    <w:p w14:paraId="0EE0C275" w14:textId="274CBAD2" w:rsidR="00746D4A" w:rsidRPr="00746D4A" w:rsidRDefault="00746D4A" w:rsidP="00600437">
      <w:pPr>
        <w:ind w:firstLine="567"/>
        <w:rPr>
          <w:rFonts w:ascii="Arial" w:hAnsi="Arial" w:cs="Arial"/>
          <w:b/>
          <w:bCs/>
          <w:sz w:val="22"/>
          <w:szCs w:val="22"/>
          <w:u w:val="single"/>
        </w:rPr>
      </w:pPr>
      <w:r w:rsidRPr="00746D4A">
        <w:rPr>
          <w:rFonts w:ascii="Arial" w:hAnsi="Arial" w:cs="Arial"/>
          <w:sz w:val="22"/>
          <w:szCs w:val="22"/>
          <w:u w:val="single"/>
        </w:rPr>
        <w:t xml:space="preserve"> </w:t>
      </w:r>
      <w:r w:rsidRPr="00746D4A">
        <w:rPr>
          <w:rFonts w:ascii="Arial" w:hAnsi="Arial" w:cs="Arial"/>
          <w:b/>
          <w:bCs/>
          <w:sz w:val="22"/>
          <w:szCs w:val="22"/>
          <w:u w:val="single"/>
        </w:rPr>
        <w:t>Prašome atsižvelgti į šį paaiškinimą teikiant pasiūlymus.</w:t>
      </w:r>
    </w:p>
    <w:p w14:paraId="75F2E092" w14:textId="77777777" w:rsidR="004B3454" w:rsidRPr="003015FC" w:rsidRDefault="004B3454" w:rsidP="00600437">
      <w:pPr>
        <w:ind w:firstLine="567"/>
        <w:rPr>
          <w:rFonts w:ascii="Arial" w:hAnsi="Arial" w:cs="Arial"/>
          <w:sz w:val="22"/>
          <w:szCs w:val="22"/>
          <w:u w:val="single"/>
        </w:rPr>
      </w:pPr>
    </w:p>
    <w:p w14:paraId="019E2DFD" w14:textId="2464FC5A" w:rsidR="004B3454" w:rsidRPr="003015FC" w:rsidRDefault="004B3454" w:rsidP="00600437">
      <w:pPr>
        <w:ind w:firstLine="567"/>
        <w:rPr>
          <w:rFonts w:ascii="Arial" w:hAnsi="Arial" w:cs="Arial"/>
          <w:sz w:val="22"/>
          <w:szCs w:val="22"/>
        </w:rPr>
      </w:pPr>
      <w:r w:rsidRPr="003015FC">
        <w:rPr>
          <w:rFonts w:ascii="Arial" w:hAnsi="Arial" w:cs="Arial"/>
          <w:sz w:val="22"/>
          <w:szCs w:val="22"/>
        </w:rPr>
        <w:t>Papildomai informuojame, kad 2024 m. vasario 14 d. Kelių direkcijos generalinio direktoriaus įsakymu Nr. VE-29 buvo patvirtintas „Automobilių kelių asfalto mišinių techninių reikalavimų aprašas TRA ASFALTAS 24“, kuris pakeitė iki tol galiojusį Kelių direkcijos generalinio direktoriaus 2009 m. sausio 12 d. įsakymas Nr. V-15 „Dėl Automobilių kelių asfalto mišinių techninių reikalavimų aprašo TRA ASFALTAS 08 patvirtinimo“</w:t>
      </w:r>
      <w:r w:rsidR="00ED0F67" w:rsidRPr="003015FC">
        <w:rPr>
          <w:rFonts w:ascii="Arial" w:hAnsi="Arial" w:cs="Arial"/>
          <w:sz w:val="22"/>
          <w:szCs w:val="22"/>
        </w:rPr>
        <w:t xml:space="preserve"> </w:t>
      </w:r>
      <w:r w:rsidRPr="003015FC">
        <w:rPr>
          <w:rFonts w:ascii="Arial" w:hAnsi="Arial" w:cs="Arial"/>
          <w:sz w:val="22"/>
          <w:szCs w:val="22"/>
        </w:rPr>
        <w:t>(</w:t>
      </w:r>
      <w:hyperlink r:id="rId10" w:history="1">
        <w:r w:rsidR="006A1A0D" w:rsidRPr="003015FC">
          <w:rPr>
            <w:rStyle w:val="Hipersaitas"/>
            <w:rFonts w:ascii="Arial" w:hAnsi="Arial" w:cs="Arial"/>
            <w:sz w:val="22"/>
            <w:szCs w:val="22"/>
          </w:rPr>
          <w:t>TRA-ASFALTAS-24.pdf (https://vialietuva.lt/normatyviniai-dokumentai)</w:t>
        </w:r>
      </w:hyperlink>
      <w:r w:rsidRPr="003015FC">
        <w:rPr>
          <w:rFonts w:ascii="Arial" w:hAnsi="Arial" w:cs="Arial"/>
          <w:sz w:val="22"/>
          <w:szCs w:val="22"/>
        </w:rPr>
        <w:t>). Šis teisės aktas galioja nuo 2024-03-01 ir taip pat turės būti taikytinas šio viešojo pirkimo darbų atlikimo metu.</w:t>
      </w:r>
    </w:p>
    <w:p w14:paraId="2C56FA95" w14:textId="77777777" w:rsidR="004B3454" w:rsidRPr="004B3454" w:rsidRDefault="004B3454" w:rsidP="004B3454">
      <w:pPr>
        <w:jc w:val="center"/>
        <w:rPr>
          <w:rFonts w:ascii="Arial" w:hAnsi="Arial" w:cs="Arial"/>
          <w:sz w:val="22"/>
          <w:szCs w:val="22"/>
        </w:rPr>
      </w:pPr>
    </w:p>
    <w:p w14:paraId="1FD7FE66"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_____________________________</w:t>
      </w:r>
    </w:p>
    <w:p w14:paraId="3C474CFC"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16612B0A" w14:textId="77777777" w:rsidR="004B3454" w:rsidRPr="004B3454" w:rsidRDefault="004B3454" w:rsidP="004B3454">
      <w:pPr>
        <w:numPr>
          <w:ilvl w:val="0"/>
          <w:numId w:val="10"/>
        </w:numPr>
        <w:jc w:val="right"/>
        <w:rPr>
          <w:rFonts w:ascii="Arial" w:hAnsi="Arial" w:cs="Arial"/>
          <w:sz w:val="22"/>
          <w:szCs w:val="22"/>
        </w:rPr>
      </w:pPr>
      <w:bookmarkStart w:id="3" w:name="_Ref518306631"/>
      <w:bookmarkStart w:id="4" w:name="_Hlk35693051"/>
      <w:r w:rsidRPr="004B3454">
        <w:rPr>
          <w:rFonts w:ascii="Arial" w:hAnsi="Arial" w:cs="Arial"/>
          <w:sz w:val="22"/>
          <w:szCs w:val="22"/>
        </w:rPr>
        <w:lastRenderedPageBreak/>
        <w:t>priedas</w:t>
      </w:r>
      <w:bookmarkEnd w:id="3"/>
    </w:p>
    <w:p w14:paraId="28BCE55E" w14:textId="77777777" w:rsidR="004B3454" w:rsidRPr="004B3454" w:rsidRDefault="004B3454" w:rsidP="004B3454">
      <w:pPr>
        <w:keepNext/>
        <w:jc w:val="center"/>
        <w:outlineLvl w:val="2"/>
        <w:rPr>
          <w:rFonts w:ascii="Arial" w:hAnsi="Arial" w:cs="Arial"/>
          <w:b/>
          <w:sz w:val="22"/>
          <w:szCs w:val="22"/>
        </w:rPr>
      </w:pPr>
      <w:bookmarkStart w:id="5" w:name="_PASIŪLYMO_FORMA"/>
      <w:bookmarkEnd w:id="5"/>
      <w:r w:rsidRPr="004B3454">
        <w:rPr>
          <w:rFonts w:ascii="Arial" w:hAnsi="Arial" w:cs="Arial"/>
          <w:b/>
          <w:sz w:val="22"/>
          <w:szCs w:val="22"/>
        </w:rPr>
        <w:t>PASIŪLYMO FORMA</w:t>
      </w:r>
    </w:p>
    <w:p w14:paraId="71B80C9B" w14:textId="77777777" w:rsidR="004B3454" w:rsidRPr="004B3454" w:rsidRDefault="004B3454" w:rsidP="004B3454">
      <w:pPr>
        <w:rPr>
          <w:rFonts w:ascii="Arial" w:hAnsi="Arial" w:cs="Arial"/>
          <w:sz w:val="22"/>
          <w:szCs w:val="22"/>
        </w:rPr>
      </w:pPr>
    </w:p>
    <w:bookmarkEnd w:id="4"/>
    <w:p w14:paraId="72B3BA68" w14:textId="722C793D" w:rsidR="004B3454" w:rsidRDefault="00434145" w:rsidP="004B3454">
      <w:pPr>
        <w:jc w:val="center"/>
        <w:rPr>
          <w:rFonts w:ascii="Arial" w:hAnsi="Arial" w:cs="Arial"/>
          <w:b/>
          <w:bCs/>
          <w:sz w:val="22"/>
          <w:szCs w:val="22"/>
        </w:rPr>
      </w:pPr>
      <w:r w:rsidRPr="00434145">
        <w:rPr>
          <w:rFonts w:ascii="Arial" w:hAnsi="Arial" w:cs="Arial"/>
          <w:b/>
          <w:bCs/>
          <w:sz w:val="22"/>
          <w:szCs w:val="22"/>
        </w:rPr>
        <w:t>RAJONINIO KELIO NR. 2304 DARBĖNAI–ŠVENTOJI, RUOŽO NUO 10,251 IKI 10,340 KM, KURIAM PALANGOS M. SAV. SUTEIKTAS ELIJOS G. PAVADINIMAS, KAPITALINIS REMONTAS</w:t>
      </w:r>
    </w:p>
    <w:p w14:paraId="502C08D0" w14:textId="77777777" w:rsidR="00434145" w:rsidRPr="004B3454" w:rsidRDefault="00434145" w:rsidP="004B3454">
      <w:pPr>
        <w:jc w:val="center"/>
        <w:rPr>
          <w:rFonts w:ascii="Arial" w:hAnsi="Arial" w:cs="Arial"/>
          <w:b/>
          <w:bCs/>
          <w:sz w:val="22"/>
          <w:szCs w:val="22"/>
        </w:rPr>
      </w:pPr>
    </w:p>
    <w:p w14:paraId="74031121" w14:textId="77777777" w:rsidR="004B3454" w:rsidRPr="004B3454" w:rsidRDefault="004B3454" w:rsidP="004B3454">
      <w:pPr>
        <w:jc w:val="center"/>
        <w:rPr>
          <w:rFonts w:ascii="Arial" w:hAnsi="Arial" w:cs="Arial"/>
          <w:sz w:val="22"/>
          <w:szCs w:val="22"/>
        </w:rPr>
      </w:pPr>
      <w:r w:rsidRPr="004B3454">
        <w:rPr>
          <w:rFonts w:ascii="Arial" w:hAnsi="Arial" w:cs="Arial"/>
          <w:b/>
          <w:bCs/>
          <w:sz w:val="22"/>
          <w:szCs w:val="22"/>
        </w:rPr>
        <w:t xml:space="preserve"> </w:t>
      </w:r>
      <w:sdt>
        <w:sdtPr>
          <w:rPr>
            <w:rFonts w:ascii="Arial" w:hAnsi="Arial" w:cs="Arial"/>
            <w:sz w:val="22"/>
            <w:szCs w:val="22"/>
          </w:rPr>
          <w:id w:val="619110267"/>
          <w:placeholder>
            <w:docPart w:val="DF698FD9BACA43D89ED4E6372055357A"/>
          </w:placeholder>
          <w:date>
            <w:dateFormat w:val="yyyy-MM-dd"/>
            <w:lid w:val="lt-LT"/>
            <w:storeMappedDataAs w:val="dateTime"/>
            <w:calendar w:val="gregorian"/>
          </w:date>
        </w:sdtPr>
        <w:sdtContent>
          <w:r w:rsidRPr="004B3454">
            <w:rPr>
              <w:rFonts w:ascii="Arial" w:hAnsi="Arial" w:cs="Arial"/>
              <w:sz w:val="22"/>
              <w:szCs w:val="22"/>
            </w:rPr>
            <w:t>20___-___-___</w:t>
          </w:r>
        </w:sdtContent>
      </w:sdt>
    </w:p>
    <w:p w14:paraId="34B507D0"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4004"/>
        <w:gridCol w:w="5625"/>
      </w:tblGrid>
      <w:tr w:rsidR="004B3454" w:rsidRPr="004B3454" w14:paraId="0DA551C8" w14:textId="77777777" w:rsidTr="00FE55F8">
        <w:tc>
          <w:tcPr>
            <w:tcW w:w="4004" w:type="dxa"/>
          </w:tcPr>
          <w:p w14:paraId="1FF994E6" w14:textId="77777777" w:rsidR="004B3454" w:rsidRPr="004B3454" w:rsidRDefault="004B3454" w:rsidP="004B3454">
            <w:pPr>
              <w:rPr>
                <w:rFonts w:ascii="Arial" w:hAnsi="Arial" w:cs="Arial"/>
                <w:sz w:val="22"/>
                <w:szCs w:val="22"/>
              </w:rPr>
            </w:pPr>
            <w:r w:rsidRPr="004B3454">
              <w:rPr>
                <w:rFonts w:ascii="Arial" w:hAnsi="Arial" w:cs="Arial"/>
                <w:sz w:val="22"/>
                <w:szCs w:val="22"/>
              </w:rPr>
              <w:t>Dalyvio pavadinimas ir kodas</w:t>
            </w:r>
          </w:p>
          <w:p w14:paraId="44D20955"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pavadinimai ir kodai)</w:t>
            </w:r>
          </w:p>
        </w:tc>
        <w:tc>
          <w:tcPr>
            <w:tcW w:w="5625" w:type="dxa"/>
          </w:tcPr>
          <w:p w14:paraId="48BCCA2F" w14:textId="77777777" w:rsidR="004B3454" w:rsidRPr="004B3454" w:rsidRDefault="004B3454" w:rsidP="004B3454">
            <w:pPr>
              <w:rPr>
                <w:rFonts w:ascii="Arial" w:hAnsi="Arial" w:cs="Arial"/>
                <w:sz w:val="22"/>
                <w:szCs w:val="22"/>
              </w:rPr>
            </w:pPr>
          </w:p>
        </w:tc>
      </w:tr>
      <w:tr w:rsidR="004B3454" w:rsidRPr="004B3454" w14:paraId="4725563E" w14:textId="77777777" w:rsidTr="00FE55F8">
        <w:tc>
          <w:tcPr>
            <w:tcW w:w="4004" w:type="dxa"/>
          </w:tcPr>
          <w:p w14:paraId="1A3F1DEE" w14:textId="77777777" w:rsidR="004B3454" w:rsidRPr="004B3454" w:rsidRDefault="004B3454" w:rsidP="004B3454">
            <w:pPr>
              <w:rPr>
                <w:rFonts w:ascii="Arial" w:hAnsi="Arial" w:cs="Arial"/>
                <w:sz w:val="22"/>
                <w:szCs w:val="22"/>
              </w:rPr>
            </w:pPr>
            <w:r w:rsidRPr="004B3454">
              <w:rPr>
                <w:rFonts w:ascii="Arial" w:hAnsi="Arial" w:cs="Arial"/>
                <w:sz w:val="22"/>
                <w:szCs w:val="22"/>
              </w:rPr>
              <w:t>Dalyvio adresas</w:t>
            </w:r>
          </w:p>
          <w:p w14:paraId="026BF6C0"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adresai)</w:t>
            </w:r>
          </w:p>
        </w:tc>
        <w:tc>
          <w:tcPr>
            <w:tcW w:w="5625" w:type="dxa"/>
          </w:tcPr>
          <w:p w14:paraId="02E5DB93" w14:textId="77777777" w:rsidR="004B3454" w:rsidRPr="004B3454" w:rsidRDefault="004B3454" w:rsidP="004B3454">
            <w:pPr>
              <w:rPr>
                <w:rFonts w:ascii="Arial" w:hAnsi="Arial" w:cs="Arial"/>
                <w:sz w:val="22"/>
                <w:szCs w:val="22"/>
              </w:rPr>
            </w:pPr>
          </w:p>
        </w:tc>
      </w:tr>
      <w:tr w:rsidR="004B3454" w:rsidRPr="004B3454" w14:paraId="23CE325E" w14:textId="77777777" w:rsidTr="00FE55F8">
        <w:tc>
          <w:tcPr>
            <w:tcW w:w="4004" w:type="dxa"/>
          </w:tcPr>
          <w:p w14:paraId="7E6A7011"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pasirašyti pasiūlymą</w:t>
            </w:r>
          </w:p>
        </w:tc>
        <w:tc>
          <w:tcPr>
            <w:tcW w:w="5625" w:type="dxa"/>
          </w:tcPr>
          <w:p w14:paraId="545A35C9" w14:textId="77777777" w:rsidR="004B3454" w:rsidRPr="004B3454" w:rsidRDefault="004B3454" w:rsidP="004B3454">
            <w:pPr>
              <w:rPr>
                <w:rFonts w:ascii="Arial" w:hAnsi="Arial" w:cs="Arial"/>
                <w:sz w:val="22"/>
                <w:szCs w:val="22"/>
              </w:rPr>
            </w:pPr>
          </w:p>
        </w:tc>
      </w:tr>
      <w:tr w:rsidR="004B3454" w:rsidRPr="004B3454" w14:paraId="5CECE89E" w14:textId="77777777" w:rsidTr="00FE55F8">
        <w:tc>
          <w:tcPr>
            <w:tcW w:w="4004" w:type="dxa"/>
          </w:tcPr>
          <w:p w14:paraId="386F0B87"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bendrauti pateikto pasiūlymo klausimais ir jo kontaktinė informacija</w:t>
            </w:r>
          </w:p>
        </w:tc>
        <w:tc>
          <w:tcPr>
            <w:tcW w:w="5625" w:type="dxa"/>
          </w:tcPr>
          <w:p w14:paraId="171A098B" w14:textId="77777777" w:rsidR="004B3454" w:rsidRPr="004B3454" w:rsidRDefault="004B3454" w:rsidP="004B3454">
            <w:pPr>
              <w:rPr>
                <w:rFonts w:ascii="Arial" w:hAnsi="Arial" w:cs="Arial"/>
                <w:sz w:val="22"/>
                <w:szCs w:val="22"/>
              </w:rPr>
            </w:pPr>
          </w:p>
        </w:tc>
      </w:tr>
      <w:tr w:rsidR="004B3454" w:rsidRPr="004B3454" w14:paraId="052A5F4A" w14:textId="77777777" w:rsidTr="00FE55F8">
        <w:tc>
          <w:tcPr>
            <w:tcW w:w="4004" w:type="dxa"/>
          </w:tcPr>
          <w:p w14:paraId="07A4EE69" w14:textId="77777777" w:rsidR="004B3454" w:rsidRPr="004B3454" w:rsidRDefault="004B3454" w:rsidP="004B3454">
            <w:pPr>
              <w:rPr>
                <w:rFonts w:ascii="Arial" w:hAnsi="Arial" w:cs="Arial"/>
                <w:sz w:val="22"/>
                <w:szCs w:val="22"/>
              </w:rPr>
            </w:pPr>
            <w:r w:rsidRPr="004B3454">
              <w:rPr>
                <w:rFonts w:ascii="Arial" w:hAnsi="Arial" w:cs="Arial"/>
                <w:sz w:val="22"/>
                <w:szCs w:val="22"/>
              </w:rPr>
              <w:t>Dalyvio el. pašto adresas</w:t>
            </w:r>
          </w:p>
        </w:tc>
        <w:tc>
          <w:tcPr>
            <w:tcW w:w="5625" w:type="dxa"/>
          </w:tcPr>
          <w:p w14:paraId="5D5AF308" w14:textId="77777777" w:rsidR="004B3454" w:rsidRPr="004B3454" w:rsidRDefault="004B3454" w:rsidP="004B3454">
            <w:pPr>
              <w:rPr>
                <w:rFonts w:ascii="Arial" w:hAnsi="Arial" w:cs="Arial"/>
                <w:sz w:val="22"/>
                <w:szCs w:val="22"/>
              </w:rPr>
            </w:pPr>
          </w:p>
        </w:tc>
      </w:tr>
    </w:tbl>
    <w:p w14:paraId="45964424" w14:textId="77777777" w:rsidR="004B3454" w:rsidRPr="004B3454" w:rsidRDefault="004B3454" w:rsidP="004B3454">
      <w:pPr>
        <w:rPr>
          <w:rFonts w:ascii="Arial" w:hAnsi="Arial" w:cs="Arial"/>
          <w:sz w:val="22"/>
          <w:szCs w:val="22"/>
        </w:rPr>
      </w:pPr>
    </w:p>
    <w:p w14:paraId="249A9BF7" w14:textId="77777777" w:rsidR="004B3454" w:rsidRPr="004B3454" w:rsidRDefault="004B3454" w:rsidP="004B3454">
      <w:pPr>
        <w:suppressAutoHyphens/>
        <w:ind w:firstLine="567"/>
        <w:rPr>
          <w:rFonts w:ascii="Arial" w:hAnsi="Arial" w:cs="Arial"/>
          <w:sz w:val="22"/>
          <w:szCs w:val="22"/>
        </w:rPr>
      </w:pPr>
    </w:p>
    <w:p w14:paraId="5A5E1B2F" w14:textId="77777777" w:rsidR="004B3454" w:rsidRPr="004B3454" w:rsidRDefault="004B3454" w:rsidP="004B3454">
      <w:pPr>
        <w:suppressAutoHyphens/>
        <w:ind w:firstLine="567"/>
        <w:rPr>
          <w:rFonts w:ascii="Arial" w:hAnsi="Arial" w:cs="Arial"/>
          <w:b/>
          <w:bCs/>
          <w:sz w:val="22"/>
          <w:szCs w:val="22"/>
        </w:rPr>
      </w:pPr>
      <w:r w:rsidRPr="004B3454">
        <w:rPr>
          <w:rFonts w:ascii="Arial" w:hAnsi="Arial" w:cs="Arial"/>
          <w:b/>
          <w:bCs/>
          <w:sz w:val="22"/>
          <w:szCs w:val="22"/>
        </w:rPr>
        <w:t>Siūlome šią darbų ir su darbais susijusių paslaugų kainą:</w:t>
      </w:r>
    </w:p>
    <w:p w14:paraId="6745CCB6" w14:textId="77777777" w:rsidR="004B3454" w:rsidRPr="004B3454" w:rsidRDefault="004B3454" w:rsidP="004B3454">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71"/>
      </w:tblGrid>
      <w:tr w:rsidR="004B3454" w:rsidRPr="004B3454" w14:paraId="44037B69" w14:textId="77777777" w:rsidTr="004B3454">
        <w:trPr>
          <w:trHeight w:val="549"/>
        </w:trPr>
        <w:tc>
          <w:tcPr>
            <w:tcW w:w="5000" w:type="pct"/>
            <w:gridSpan w:val="2"/>
            <w:shd w:val="clear" w:color="auto" w:fill="D9D9D9"/>
          </w:tcPr>
          <w:p w14:paraId="7BCB5EDF" w14:textId="2D4C36F8" w:rsidR="004B3454" w:rsidRPr="004B3454" w:rsidRDefault="00325F3B" w:rsidP="004B3454">
            <w:pPr>
              <w:suppressAutoHyphens/>
              <w:jc w:val="center"/>
              <w:rPr>
                <w:rFonts w:ascii="Arial" w:hAnsi="Arial" w:cs="Arial"/>
                <w:b/>
                <w:i/>
                <w:iCs/>
                <w:sz w:val="22"/>
                <w:szCs w:val="22"/>
              </w:rPr>
            </w:pPr>
            <w:r w:rsidRPr="00325F3B">
              <w:rPr>
                <w:rFonts w:ascii="Arial" w:hAnsi="Arial" w:cs="Arial"/>
                <w:b/>
                <w:bCs/>
                <w:i/>
                <w:iCs/>
                <w:sz w:val="22"/>
              </w:rPr>
              <w:t xml:space="preserve">Rajoninio kelio Nr. 2304 Darbėnai–Šventoji, ruožo nuo 10,251 iki 10,340 km, kuriam Palangos m. sav. suteiktas </w:t>
            </w:r>
            <w:proofErr w:type="spellStart"/>
            <w:r w:rsidRPr="00325F3B">
              <w:rPr>
                <w:rFonts w:ascii="Arial" w:hAnsi="Arial" w:cs="Arial"/>
                <w:b/>
                <w:bCs/>
                <w:i/>
                <w:iCs/>
                <w:sz w:val="22"/>
              </w:rPr>
              <w:t>Elijos</w:t>
            </w:r>
            <w:proofErr w:type="spellEnd"/>
            <w:r w:rsidRPr="00325F3B">
              <w:rPr>
                <w:rFonts w:ascii="Arial" w:hAnsi="Arial" w:cs="Arial"/>
                <w:b/>
                <w:bCs/>
                <w:i/>
                <w:iCs/>
                <w:sz w:val="22"/>
              </w:rPr>
              <w:t xml:space="preserve"> g. pavadinimas, kapitalinis remontas</w:t>
            </w:r>
          </w:p>
        </w:tc>
      </w:tr>
      <w:tr w:rsidR="004B3454" w:rsidRPr="004B3454" w14:paraId="7847DEAB" w14:textId="77777777" w:rsidTr="0080615F">
        <w:trPr>
          <w:trHeight w:val="445"/>
        </w:trPr>
        <w:tc>
          <w:tcPr>
            <w:tcW w:w="2057" w:type="pct"/>
            <w:tcBorders>
              <w:bottom w:val="single" w:sz="4" w:space="0" w:color="auto"/>
            </w:tcBorders>
            <w:shd w:val="clear" w:color="auto" w:fill="auto"/>
            <w:vAlign w:val="center"/>
          </w:tcPr>
          <w:p w14:paraId="54A24249" w14:textId="77777777"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t>Pasiūlymo kaina be PVM</w:t>
            </w:r>
          </w:p>
        </w:tc>
        <w:tc>
          <w:tcPr>
            <w:tcW w:w="2943" w:type="pct"/>
            <w:tcBorders>
              <w:bottom w:val="single" w:sz="4" w:space="0" w:color="auto"/>
            </w:tcBorders>
            <w:shd w:val="clear" w:color="auto" w:fill="auto"/>
            <w:vAlign w:val="center"/>
          </w:tcPr>
          <w:p w14:paraId="6FD5CDDF" w14:textId="77777777" w:rsidR="004B3454" w:rsidRPr="004B3454" w:rsidRDefault="004B3454" w:rsidP="004B3454">
            <w:pPr>
              <w:suppressAutoHyphens/>
              <w:rPr>
                <w:rFonts w:ascii="Arial" w:hAnsi="Arial" w:cs="Arial"/>
                <w:i/>
                <w:sz w:val="22"/>
                <w:szCs w:val="22"/>
              </w:rPr>
            </w:pPr>
            <w:r w:rsidRPr="004B3454">
              <w:rPr>
                <w:rFonts w:ascii="Arial" w:hAnsi="Arial" w:cs="Arial"/>
                <w:i/>
                <w:sz w:val="22"/>
                <w:szCs w:val="22"/>
              </w:rPr>
              <w:t>................................................ Eur (skaičiais)</w:t>
            </w:r>
          </w:p>
        </w:tc>
      </w:tr>
      <w:tr w:rsidR="004B3454" w:rsidRPr="004B3454" w14:paraId="016EC383" w14:textId="77777777" w:rsidTr="0080615F">
        <w:trPr>
          <w:trHeight w:val="409"/>
        </w:trPr>
        <w:tc>
          <w:tcPr>
            <w:tcW w:w="2057" w:type="pct"/>
            <w:tcBorders>
              <w:bottom w:val="single" w:sz="4" w:space="0" w:color="auto"/>
            </w:tcBorders>
            <w:shd w:val="clear" w:color="auto" w:fill="auto"/>
            <w:vAlign w:val="center"/>
          </w:tcPr>
          <w:p w14:paraId="78362D4B" w14:textId="77777777"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t>PVM 21%</w:t>
            </w:r>
          </w:p>
        </w:tc>
        <w:tc>
          <w:tcPr>
            <w:tcW w:w="2943" w:type="pct"/>
            <w:tcBorders>
              <w:bottom w:val="single" w:sz="4" w:space="0" w:color="auto"/>
            </w:tcBorders>
            <w:shd w:val="clear" w:color="auto" w:fill="auto"/>
            <w:vAlign w:val="center"/>
          </w:tcPr>
          <w:p w14:paraId="51749B18" w14:textId="77777777" w:rsidR="004B3454" w:rsidRPr="004B3454" w:rsidRDefault="004B3454" w:rsidP="004B3454">
            <w:pPr>
              <w:suppressAutoHyphens/>
              <w:rPr>
                <w:rFonts w:ascii="Arial" w:hAnsi="Arial" w:cs="Arial"/>
                <w:sz w:val="22"/>
                <w:szCs w:val="22"/>
              </w:rPr>
            </w:pPr>
            <w:r w:rsidRPr="004B3454">
              <w:rPr>
                <w:rFonts w:ascii="Arial" w:hAnsi="Arial" w:cs="Arial"/>
                <w:i/>
                <w:sz w:val="22"/>
                <w:szCs w:val="22"/>
              </w:rPr>
              <w:t>................................................ Eur (skaičiais)</w:t>
            </w:r>
          </w:p>
        </w:tc>
      </w:tr>
      <w:tr w:rsidR="004B3454" w:rsidRPr="004B3454" w14:paraId="772BEC2A" w14:textId="77777777" w:rsidTr="0080615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057" w:type="pct"/>
            <w:tcBorders>
              <w:top w:val="single" w:sz="4" w:space="0" w:color="auto"/>
              <w:left w:val="single" w:sz="4" w:space="0" w:color="auto"/>
              <w:bottom w:val="single" w:sz="4" w:space="0" w:color="auto"/>
            </w:tcBorders>
            <w:shd w:val="clear" w:color="auto" w:fill="auto"/>
            <w:vAlign w:val="center"/>
          </w:tcPr>
          <w:p w14:paraId="114F1943" w14:textId="77777777" w:rsidR="004B3454" w:rsidRPr="004B3454" w:rsidRDefault="004B3454" w:rsidP="004B3454">
            <w:pPr>
              <w:suppressAutoHyphens/>
              <w:jc w:val="right"/>
              <w:rPr>
                <w:rFonts w:ascii="Arial" w:hAnsi="Arial" w:cs="Arial"/>
                <w:b/>
                <w:sz w:val="22"/>
                <w:szCs w:val="22"/>
              </w:rPr>
            </w:pPr>
            <w:r w:rsidRPr="004B3454">
              <w:rPr>
                <w:rFonts w:ascii="Arial" w:hAnsi="Arial" w:cs="Arial"/>
                <w:b/>
                <w:sz w:val="22"/>
                <w:szCs w:val="22"/>
              </w:rPr>
              <w:t>Bendra pasiūlymo kaina su PVM*</w:t>
            </w:r>
          </w:p>
        </w:tc>
        <w:tc>
          <w:tcPr>
            <w:tcW w:w="2943" w:type="pct"/>
            <w:tcBorders>
              <w:top w:val="single" w:sz="4" w:space="0" w:color="auto"/>
              <w:bottom w:val="single" w:sz="4" w:space="0" w:color="auto"/>
              <w:right w:val="single" w:sz="4" w:space="0" w:color="auto"/>
            </w:tcBorders>
            <w:shd w:val="clear" w:color="auto" w:fill="auto"/>
            <w:vAlign w:val="center"/>
          </w:tcPr>
          <w:p w14:paraId="2288DA50" w14:textId="77777777" w:rsidR="004B3454" w:rsidRPr="00B376F5" w:rsidRDefault="004B3454" w:rsidP="004B3454">
            <w:pPr>
              <w:suppressAutoHyphens/>
              <w:rPr>
                <w:rFonts w:ascii="Arial" w:hAnsi="Arial" w:cs="Arial"/>
                <w:b/>
                <w:bCs/>
                <w:i/>
                <w:sz w:val="22"/>
                <w:szCs w:val="22"/>
              </w:rPr>
            </w:pPr>
            <w:r w:rsidRPr="00B376F5">
              <w:rPr>
                <w:rFonts w:ascii="Arial" w:hAnsi="Arial" w:cs="Arial"/>
                <w:b/>
                <w:bCs/>
                <w:i/>
                <w:sz w:val="22"/>
                <w:szCs w:val="22"/>
              </w:rPr>
              <w:t>................................................ Eur (skaičiais)</w:t>
            </w:r>
          </w:p>
        </w:tc>
      </w:tr>
    </w:tbl>
    <w:p w14:paraId="6B0FF92F" w14:textId="77777777" w:rsidR="004B3454" w:rsidRDefault="004B3454" w:rsidP="008A6179">
      <w:pPr>
        <w:ind w:firstLine="567"/>
        <w:rPr>
          <w:rFonts w:ascii="Arial" w:hAnsi="Arial" w:cs="Arial"/>
          <w:sz w:val="22"/>
          <w:szCs w:val="22"/>
        </w:rPr>
      </w:pPr>
    </w:p>
    <w:p w14:paraId="5ED77449" w14:textId="77777777" w:rsidR="004B3454" w:rsidRPr="004B3454" w:rsidRDefault="004B3454" w:rsidP="008A6179">
      <w:pPr>
        <w:spacing w:after="120"/>
        <w:ind w:firstLine="567"/>
        <w:rPr>
          <w:rFonts w:ascii="Arial" w:hAnsi="Arial" w:cs="Arial"/>
          <w:b/>
          <w:bCs/>
          <w:sz w:val="22"/>
          <w:szCs w:val="22"/>
        </w:rPr>
      </w:pPr>
      <w:r w:rsidRPr="004B3454">
        <w:rPr>
          <w:rFonts w:ascii="Arial" w:hAnsi="Arial" w:cs="Arial"/>
          <w:b/>
          <w:bCs/>
          <w:sz w:val="22"/>
          <w:szCs w:val="22"/>
        </w:rPr>
        <w:t>Pastabos:</w:t>
      </w:r>
    </w:p>
    <w:p w14:paraId="25841D58" w14:textId="4835D879" w:rsidR="00E77570" w:rsidRPr="008A6179" w:rsidRDefault="008A6179" w:rsidP="008A6179">
      <w:pPr>
        <w:spacing w:after="80"/>
        <w:ind w:firstLine="567"/>
        <w:rPr>
          <w:rFonts w:ascii="Arial" w:hAnsi="Arial" w:cs="Arial"/>
          <w:b/>
          <w:bCs/>
          <w:sz w:val="22"/>
          <w:szCs w:val="22"/>
        </w:rPr>
      </w:pPr>
      <w:r w:rsidRPr="005958C0">
        <w:rPr>
          <w:rFonts w:ascii="Arial" w:hAnsi="Arial" w:cs="Arial"/>
          <w:sz w:val="22"/>
          <w:szCs w:val="22"/>
        </w:rPr>
        <w:t>1.</w:t>
      </w:r>
      <w:r>
        <w:rPr>
          <w:rFonts w:ascii="Arial" w:hAnsi="Arial" w:cs="Arial"/>
          <w:b/>
          <w:bCs/>
          <w:sz w:val="22"/>
          <w:szCs w:val="22"/>
        </w:rPr>
        <w:t xml:space="preserve"> </w:t>
      </w:r>
      <w:r w:rsidR="00E77570" w:rsidRPr="008A6179">
        <w:rPr>
          <w:rFonts w:ascii="Arial" w:hAnsi="Arial" w:cs="Arial"/>
          <w:b/>
          <w:bCs/>
          <w:sz w:val="22"/>
          <w:szCs w:val="22"/>
        </w:rPr>
        <w:t xml:space="preserve">Siūlomi įkainiai nurodyti </w:t>
      </w:r>
      <w:r w:rsidR="00E77570" w:rsidRPr="0080615F">
        <w:rPr>
          <w:rFonts w:ascii="Arial" w:hAnsi="Arial" w:cs="Arial"/>
          <w:b/>
          <w:bCs/>
          <w:sz w:val="22"/>
          <w:szCs w:val="22"/>
        </w:rPr>
        <w:t xml:space="preserve">SPS </w:t>
      </w:r>
      <w:r w:rsidR="0080615F" w:rsidRPr="0080615F">
        <w:rPr>
          <w:rFonts w:ascii="Arial" w:hAnsi="Arial" w:cs="Arial"/>
          <w:b/>
          <w:bCs/>
          <w:sz w:val="22"/>
          <w:szCs w:val="22"/>
        </w:rPr>
        <w:t>8</w:t>
      </w:r>
      <w:r w:rsidR="00E77570" w:rsidRPr="0080615F">
        <w:rPr>
          <w:rFonts w:ascii="Arial" w:hAnsi="Arial" w:cs="Arial"/>
          <w:b/>
          <w:bCs/>
          <w:sz w:val="22"/>
          <w:szCs w:val="22"/>
        </w:rPr>
        <w:t xml:space="preserve"> priede (</w:t>
      </w:r>
      <w:r w:rsidR="005B1A69" w:rsidRPr="0080615F">
        <w:rPr>
          <w:rFonts w:ascii="Arial" w:hAnsi="Arial" w:cs="Arial"/>
          <w:b/>
          <w:bCs/>
          <w:sz w:val="22"/>
          <w:szCs w:val="22"/>
        </w:rPr>
        <w:t>8_priedas</w:t>
      </w:r>
      <w:r w:rsidR="005B1A69" w:rsidRPr="005B1A69">
        <w:rPr>
          <w:rFonts w:ascii="Arial" w:hAnsi="Arial" w:cs="Arial"/>
          <w:b/>
          <w:bCs/>
          <w:sz w:val="22"/>
          <w:szCs w:val="22"/>
        </w:rPr>
        <w:t>_DKZ_2304_10.251-10.340 km</w:t>
      </w:r>
      <w:r w:rsidR="00E77570" w:rsidRPr="008A6179">
        <w:rPr>
          <w:rFonts w:ascii="Arial" w:hAnsi="Arial" w:cs="Arial"/>
          <w:b/>
          <w:bCs/>
          <w:sz w:val="22"/>
          <w:szCs w:val="22"/>
        </w:rPr>
        <w:t>.xlsx), kuris turi būti užpildytas ir pateikiamas kartu su pasiūlymu Excel formatu.</w:t>
      </w:r>
    </w:p>
    <w:p w14:paraId="219092E1" w14:textId="45D5D780" w:rsidR="008A6179" w:rsidRDefault="008A6179" w:rsidP="008A6179">
      <w:pPr>
        <w:spacing w:after="80"/>
        <w:ind w:firstLine="567"/>
        <w:rPr>
          <w:rFonts w:ascii="Arial" w:hAnsi="Arial" w:cs="Arial"/>
          <w:sz w:val="22"/>
          <w:szCs w:val="22"/>
        </w:rPr>
      </w:pPr>
      <w:r>
        <w:rPr>
          <w:rFonts w:ascii="Arial" w:hAnsi="Arial" w:cs="Arial"/>
          <w:sz w:val="22"/>
          <w:szCs w:val="22"/>
        </w:rPr>
        <w:t xml:space="preserve">2. </w:t>
      </w:r>
      <w:r w:rsidRPr="008A6179">
        <w:rPr>
          <w:rFonts w:ascii="Arial" w:hAnsi="Arial" w:cs="Arial"/>
          <w:sz w:val="22"/>
          <w:szCs w:val="22"/>
        </w:rPr>
        <w:t>Visos kainos pasiūlyme turi būti įrašomos eurais, apvalinant dviem skaitmenimis po kablelio.</w:t>
      </w:r>
    </w:p>
    <w:p w14:paraId="12B660FD" w14:textId="6661908C" w:rsidR="004B3454" w:rsidRPr="004B3454" w:rsidRDefault="008A6179" w:rsidP="008A6179">
      <w:pPr>
        <w:spacing w:after="80"/>
        <w:ind w:firstLine="567"/>
        <w:rPr>
          <w:rFonts w:ascii="Arial" w:hAnsi="Arial" w:cs="Arial"/>
          <w:sz w:val="22"/>
          <w:szCs w:val="22"/>
        </w:rPr>
      </w:pPr>
      <w:r>
        <w:rPr>
          <w:rFonts w:ascii="Arial" w:eastAsia="Calibri" w:hAnsi="Arial" w:cs="Arial"/>
          <w:sz w:val="22"/>
          <w:szCs w:val="22"/>
        </w:rPr>
        <w:t xml:space="preserve">3. </w:t>
      </w:r>
      <w:r w:rsidR="004B3454" w:rsidRPr="004B3454">
        <w:rPr>
          <w:rFonts w:ascii="Arial" w:eastAsia="Calibri" w:hAnsi="Arial" w:cs="Arial"/>
          <w:sz w:val="22"/>
          <w:szCs w:val="22"/>
        </w:rPr>
        <w:t>Tais atvejais, kai pagal galiojančius teisės aktus Tiekėjui nereikia mokėti PVM, jis atitinkamos skilties nepildo ir nurodo priežastis, dėl kurių PVM nemoka:_______________________</w:t>
      </w:r>
      <w:r w:rsidR="000C1877">
        <w:rPr>
          <w:rFonts w:ascii="Arial" w:eastAsia="Calibri" w:hAnsi="Arial" w:cs="Arial"/>
          <w:sz w:val="22"/>
          <w:szCs w:val="22"/>
        </w:rPr>
        <w:t>________________</w:t>
      </w:r>
      <w:r w:rsidR="004B3454" w:rsidRPr="004B3454">
        <w:rPr>
          <w:rFonts w:ascii="Arial" w:eastAsia="Calibri" w:hAnsi="Arial" w:cs="Arial"/>
          <w:sz w:val="22"/>
          <w:szCs w:val="22"/>
        </w:rPr>
        <w:t>______.</w:t>
      </w:r>
    </w:p>
    <w:p w14:paraId="76064ED3" w14:textId="692AEE40" w:rsidR="004B3454" w:rsidRPr="004B3454" w:rsidRDefault="008A6179" w:rsidP="008A6179">
      <w:pPr>
        <w:spacing w:after="80"/>
        <w:ind w:firstLine="567"/>
        <w:contextualSpacing/>
        <w:rPr>
          <w:rFonts w:ascii="Arial" w:hAnsi="Arial" w:cs="Arial"/>
          <w:sz w:val="22"/>
          <w:szCs w:val="22"/>
        </w:rPr>
      </w:pPr>
      <w:r>
        <w:rPr>
          <w:rFonts w:ascii="Arial" w:hAnsi="Arial" w:cs="Arial"/>
          <w:sz w:val="22"/>
          <w:szCs w:val="22"/>
        </w:rPr>
        <w:t xml:space="preserve">4. </w:t>
      </w:r>
      <w:r w:rsidR="004B3454" w:rsidRPr="004B3454">
        <w:rPr>
          <w:rFonts w:ascii="Arial" w:hAnsi="Arial" w:cs="Arial"/>
          <w:sz w:val="22"/>
          <w:szCs w:val="22"/>
        </w:rPr>
        <w:t>Į pasiūlymo kainą įskaityti visi tiekėjo mokami mokesčiai ir visos tiekėjo patiriamos su pirkimo sutarties vykdymu susijusios išlaidos.</w:t>
      </w:r>
    </w:p>
    <w:p w14:paraId="6B0AE112" w14:textId="77777777" w:rsidR="004B3454" w:rsidRPr="004B3454" w:rsidRDefault="004B3454" w:rsidP="004B3454">
      <w:pPr>
        <w:spacing w:after="120"/>
        <w:ind w:firstLine="567"/>
        <w:rPr>
          <w:rFonts w:ascii="Arial" w:hAnsi="Arial" w:cs="Arial"/>
          <w:sz w:val="22"/>
          <w:szCs w:val="22"/>
        </w:rPr>
      </w:pPr>
    </w:p>
    <w:p w14:paraId="1B696973"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Informacija apie kiekvieno Ūkio subjektų grupės partnerio savo jėgomis numatomų atlikti darbų dalies vertę (pildoma, kai pasiūlymą pateikia tiekėjų grupė):</w:t>
      </w:r>
    </w:p>
    <w:p w14:paraId="35FF28A2"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670"/>
        <w:gridCol w:w="2370"/>
        <w:gridCol w:w="3171"/>
        <w:gridCol w:w="1709"/>
        <w:gridCol w:w="1709"/>
      </w:tblGrid>
      <w:tr w:rsidR="004B3454" w:rsidRPr="004B3454" w14:paraId="5F3687BB" w14:textId="77777777" w:rsidTr="00FE55F8">
        <w:tc>
          <w:tcPr>
            <w:tcW w:w="670" w:type="dxa"/>
            <w:vMerge w:val="restart"/>
            <w:vAlign w:val="center"/>
          </w:tcPr>
          <w:p w14:paraId="18C6B01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370" w:type="dxa"/>
            <w:vMerge w:val="restart"/>
            <w:vAlign w:val="center"/>
          </w:tcPr>
          <w:p w14:paraId="195EF32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pavadinimas</w:t>
            </w:r>
          </w:p>
        </w:tc>
        <w:tc>
          <w:tcPr>
            <w:tcW w:w="3171" w:type="dxa"/>
            <w:vMerge w:val="restart"/>
            <w:vAlign w:val="center"/>
          </w:tcPr>
          <w:p w14:paraId="6AA3A005"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3418" w:type="dxa"/>
            <w:gridSpan w:val="2"/>
            <w:vAlign w:val="center"/>
          </w:tcPr>
          <w:p w14:paraId="223ED32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darbų dalies vertė pasiūlymo kainoje</w:t>
            </w:r>
          </w:p>
        </w:tc>
      </w:tr>
      <w:tr w:rsidR="004B3454" w:rsidRPr="004B3454" w14:paraId="7131EA0A" w14:textId="77777777" w:rsidTr="00FE55F8">
        <w:tc>
          <w:tcPr>
            <w:tcW w:w="670" w:type="dxa"/>
            <w:vMerge/>
          </w:tcPr>
          <w:p w14:paraId="4A01FC9B" w14:textId="77777777" w:rsidR="004B3454" w:rsidRPr="004B3454" w:rsidRDefault="004B3454" w:rsidP="004B3454">
            <w:pPr>
              <w:rPr>
                <w:rFonts w:ascii="Arial" w:hAnsi="Arial" w:cs="Arial"/>
                <w:sz w:val="22"/>
                <w:szCs w:val="22"/>
              </w:rPr>
            </w:pPr>
          </w:p>
        </w:tc>
        <w:tc>
          <w:tcPr>
            <w:tcW w:w="2370" w:type="dxa"/>
            <w:vMerge/>
          </w:tcPr>
          <w:p w14:paraId="4944A0D2" w14:textId="77777777" w:rsidR="004B3454" w:rsidRPr="004B3454" w:rsidRDefault="004B3454" w:rsidP="004B3454">
            <w:pPr>
              <w:rPr>
                <w:rFonts w:ascii="Arial" w:hAnsi="Arial" w:cs="Arial"/>
                <w:sz w:val="22"/>
                <w:szCs w:val="22"/>
              </w:rPr>
            </w:pPr>
          </w:p>
        </w:tc>
        <w:tc>
          <w:tcPr>
            <w:tcW w:w="3171" w:type="dxa"/>
            <w:vMerge/>
          </w:tcPr>
          <w:p w14:paraId="68DA824F" w14:textId="77777777" w:rsidR="004B3454" w:rsidRPr="004B3454" w:rsidRDefault="004B3454" w:rsidP="004B3454">
            <w:pPr>
              <w:rPr>
                <w:rFonts w:ascii="Arial" w:hAnsi="Arial" w:cs="Arial"/>
                <w:sz w:val="22"/>
                <w:szCs w:val="22"/>
              </w:rPr>
            </w:pPr>
          </w:p>
        </w:tc>
        <w:tc>
          <w:tcPr>
            <w:tcW w:w="1709" w:type="dxa"/>
          </w:tcPr>
          <w:p w14:paraId="21C611B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Eur su PVM</w:t>
            </w:r>
          </w:p>
        </w:tc>
        <w:tc>
          <w:tcPr>
            <w:tcW w:w="1709" w:type="dxa"/>
          </w:tcPr>
          <w:p w14:paraId="46A2DE2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Proc.</w:t>
            </w:r>
          </w:p>
        </w:tc>
      </w:tr>
      <w:tr w:rsidR="004B3454" w:rsidRPr="004B3454" w14:paraId="35CC04D9" w14:textId="77777777" w:rsidTr="00FE55F8">
        <w:tc>
          <w:tcPr>
            <w:tcW w:w="670" w:type="dxa"/>
          </w:tcPr>
          <w:p w14:paraId="22EC7A58" w14:textId="77777777" w:rsidR="004B3454" w:rsidRPr="004B3454" w:rsidRDefault="004B3454" w:rsidP="004B3454">
            <w:pPr>
              <w:rPr>
                <w:rFonts w:ascii="Arial" w:hAnsi="Arial" w:cs="Arial"/>
                <w:sz w:val="22"/>
                <w:szCs w:val="22"/>
              </w:rPr>
            </w:pPr>
          </w:p>
        </w:tc>
        <w:tc>
          <w:tcPr>
            <w:tcW w:w="2370" w:type="dxa"/>
          </w:tcPr>
          <w:p w14:paraId="651E4D6B" w14:textId="77777777" w:rsidR="004B3454" w:rsidRPr="004B3454" w:rsidRDefault="004B3454" w:rsidP="004B3454">
            <w:pPr>
              <w:rPr>
                <w:rFonts w:ascii="Arial" w:hAnsi="Arial" w:cs="Arial"/>
                <w:sz w:val="22"/>
                <w:szCs w:val="22"/>
              </w:rPr>
            </w:pPr>
          </w:p>
        </w:tc>
        <w:tc>
          <w:tcPr>
            <w:tcW w:w="3171" w:type="dxa"/>
          </w:tcPr>
          <w:p w14:paraId="568CFEB3" w14:textId="77777777" w:rsidR="004B3454" w:rsidRPr="004B3454" w:rsidRDefault="004B3454" w:rsidP="004B3454">
            <w:pPr>
              <w:rPr>
                <w:rFonts w:ascii="Arial" w:hAnsi="Arial" w:cs="Arial"/>
                <w:sz w:val="22"/>
                <w:szCs w:val="22"/>
              </w:rPr>
            </w:pPr>
          </w:p>
        </w:tc>
        <w:tc>
          <w:tcPr>
            <w:tcW w:w="1709" w:type="dxa"/>
          </w:tcPr>
          <w:p w14:paraId="7A140A64" w14:textId="77777777" w:rsidR="004B3454" w:rsidRPr="004B3454" w:rsidRDefault="004B3454" w:rsidP="004B3454">
            <w:pPr>
              <w:rPr>
                <w:rFonts w:ascii="Arial" w:hAnsi="Arial" w:cs="Arial"/>
                <w:sz w:val="22"/>
                <w:szCs w:val="22"/>
              </w:rPr>
            </w:pPr>
          </w:p>
        </w:tc>
        <w:tc>
          <w:tcPr>
            <w:tcW w:w="1709" w:type="dxa"/>
          </w:tcPr>
          <w:p w14:paraId="6DDF97B6" w14:textId="77777777" w:rsidR="004B3454" w:rsidRPr="004B3454" w:rsidRDefault="004B3454" w:rsidP="004B3454">
            <w:pPr>
              <w:rPr>
                <w:rFonts w:ascii="Arial" w:hAnsi="Arial" w:cs="Arial"/>
                <w:sz w:val="22"/>
                <w:szCs w:val="22"/>
              </w:rPr>
            </w:pPr>
          </w:p>
        </w:tc>
      </w:tr>
      <w:tr w:rsidR="004B3454" w:rsidRPr="004B3454" w14:paraId="0BA091E0" w14:textId="77777777" w:rsidTr="00FE55F8">
        <w:tc>
          <w:tcPr>
            <w:tcW w:w="670" w:type="dxa"/>
          </w:tcPr>
          <w:p w14:paraId="6EE2C9AD" w14:textId="77777777" w:rsidR="004B3454" w:rsidRPr="004B3454" w:rsidRDefault="004B3454" w:rsidP="004B3454">
            <w:pPr>
              <w:rPr>
                <w:rFonts w:ascii="Arial" w:hAnsi="Arial" w:cs="Arial"/>
                <w:sz w:val="22"/>
                <w:szCs w:val="22"/>
              </w:rPr>
            </w:pPr>
          </w:p>
        </w:tc>
        <w:tc>
          <w:tcPr>
            <w:tcW w:w="2370" w:type="dxa"/>
          </w:tcPr>
          <w:p w14:paraId="0D5FF1AE" w14:textId="77777777" w:rsidR="004B3454" w:rsidRPr="004B3454" w:rsidRDefault="004B3454" w:rsidP="004B3454">
            <w:pPr>
              <w:rPr>
                <w:rFonts w:ascii="Arial" w:hAnsi="Arial" w:cs="Arial"/>
                <w:sz w:val="22"/>
                <w:szCs w:val="22"/>
              </w:rPr>
            </w:pPr>
          </w:p>
        </w:tc>
        <w:tc>
          <w:tcPr>
            <w:tcW w:w="3171" w:type="dxa"/>
          </w:tcPr>
          <w:p w14:paraId="34C74F31" w14:textId="77777777" w:rsidR="004B3454" w:rsidRPr="004B3454" w:rsidRDefault="004B3454" w:rsidP="004B3454">
            <w:pPr>
              <w:rPr>
                <w:rFonts w:ascii="Arial" w:hAnsi="Arial" w:cs="Arial"/>
                <w:sz w:val="22"/>
                <w:szCs w:val="22"/>
              </w:rPr>
            </w:pPr>
          </w:p>
        </w:tc>
        <w:tc>
          <w:tcPr>
            <w:tcW w:w="1709" w:type="dxa"/>
          </w:tcPr>
          <w:p w14:paraId="5D35E05E" w14:textId="77777777" w:rsidR="004B3454" w:rsidRPr="004B3454" w:rsidRDefault="004B3454" w:rsidP="004B3454">
            <w:pPr>
              <w:rPr>
                <w:rFonts w:ascii="Arial" w:hAnsi="Arial" w:cs="Arial"/>
                <w:sz w:val="22"/>
                <w:szCs w:val="22"/>
              </w:rPr>
            </w:pPr>
          </w:p>
        </w:tc>
        <w:tc>
          <w:tcPr>
            <w:tcW w:w="1709" w:type="dxa"/>
          </w:tcPr>
          <w:p w14:paraId="76ED609E" w14:textId="77777777" w:rsidR="004B3454" w:rsidRPr="004B3454" w:rsidRDefault="004B3454" w:rsidP="004B3454">
            <w:pPr>
              <w:rPr>
                <w:rFonts w:ascii="Arial" w:hAnsi="Arial" w:cs="Arial"/>
                <w:sz w:val="22"/>
                <w:szCs w:val="22"/>
              </w:rPr>
            </w:pPr>
          </w:p>
        </w:tc>
      </w:tr>
      <w:tr w:rsidR="004B3454" w:rsidRPr="004B3454" w14:paraId="2170D376" w14:textId="77777777" w:rsidTr="00FE55F8">
        <w:tc>
          <w:tcPr>
            <w:tcW w:w="6211" w:type="dxa"/>
            <w:gridSpan w:val="3"/>
          </w:tcPr>
          <w:p w14:paraId="2A08F73F"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709" w:type="dxa"/>
          </w:tcPr>
          <w:p w14:paraId="3502008F" w14:textId="77777777" w:rsidR="004B3454" w:rsidRPr="004B3454" w:rsidRDefault="004B3454" w:rsidP="004B3454">
            <w:pPr>
              <w:rPr>
                <w:rFonts w:ascii="Arial" w:hAnsi="Arial" w:cs="Arial"/>
                <w:sz w:val="22"/>
                <w:szCs w:val="22"/>
              </w:rPr>
            </w:pPr>
          </w:p>
        </w:tc>
        <w:tc>
          <w:tcPr>
            <w:tcW w:w="1709" w:type="dxa"/>
          </w:tcPr>
          <w:p w14:paraId="28DC2B2B" w14:textId="77777777" w:rsidR="004B3454" w:rsidRPr="004B3454" w:rsidRDefault="004B3454" w:rsidP="004B3454">
            <w:pPr>
              <w:rPr>
                <w:rFonts w:ascii="Arial" w:hAnsi="Arial" w:cs="Arial"/>
                <w:sz w:val="22"/>
                <w:szCs w:val="22"/>
              </w:rPr>
            </w:pPr>
          </w:p>
        </w:tc>
      </w:tr>
    </w:tbl>
    <w:p w14:paraId="006D0A3F" w14:textId="77777777" w:rsidR="004B3454" w:rsidRPr="004B3454" w:rsidRDefault="004B3454" w:rsidP="004B3454">
      <w:pPr>
        <w:rPr>
          <w:rFonts w:ascii="Arial" w:hAnsi="Arial" w:cs="Arial"/>
          <w:sz w:val="22"/>
          <w:szCs w:val="22"/>
        </w:rPr>
      </w:pPr>
    </w:p>
    <w:p w14:paraId="722EC516"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lastRenderedPageBreak/>
        <w:t xml:space="preserve">Informacija apie visus tiekėjo pirkimo sutarties vykdymui pasitelkiamus trečiuosius asmenis (subtiekėjus ir/ar ūkio subjektus): </w:t>
      </w:r>
    </w:p>
    <w:p w14:paraId="074BD1A9" w14:textId="77777777" w:rsidR="004B3454" w:rsidRPr="004B3454" w:rsidRDefault="004B3454" w:rsidP="004B3454">
      <w:pPr>
        <w:ind w:firstLine="567"/>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4B3454" w:rsidRPr="004B3454" w14:paraId="3942CD5E" w14:textId="77777777" w:rsidTr="00FE55F8">
        <w:trPr>
          <w:trHeight w:val="872"/>
        </w:trPr>
        <w:tc>
          <w:tcPr>
            <w:tcW w:w="571" w:type="dxa"/>
            <w:vAlign w:val="center"/>
          </w:tcPr>
          <w:p w14:paraId="02B6F85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118" w:type="dxa"/>
            <w:vAlign w:val="center"/>
          </w:tcPr>
          <w:p w14:paraId="4062FBE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Trečiojo asmens (subtiekėjo ar ūkio subjekto) pavadinimas, kodas ir adresas</w:t>
            </w:r>
          </w:p>
        </w:tc>
        <w:tc>
          <w:tcPr>
            <w:tcW w:w="1559" w:type="dxa"/>
            <w:vAlign w:val="center"/>
          </w:tcPr>
          <w:p w14:paraId="30677B68"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Subtiekėjas</w:t>
            </w:r>
            <w:r w:rsidRPr="004B3454">
              <w:rPr>
                <w:rFonts w:ascii="Arial" w:hAnsi="Arial" w:cs="Arial"/>
                <w:b/>
                <w:sz w:val="22"/>
                <w:szCs w:val="22"/>
                <w:vertAlign w:val="superscript"/>
              </w:rPr>
              <w:t>*</w:t>
            </w:r>
            <w:r w:rsidRPr="004B3454">
              <w:rPr>
                <w:rFonts w:ascii="Arial" w:hAnsi="Arial" w:cs="Arial"/>
                <w:b/>
                <w:sz w:val="22"/>
                <w:szCs w:val="22"/>
              </w:rPr>
              <w:t xml:space="preserve"> (</w:t>
            </w:r>
            <w:r w:rsidRPr="004B3454">
              <w:rPr>
                <w:rFonts w:ascii="Arial" w:hAnsi="Arial" w:cs="Arial"/>
                <w:b/>
                <w:i/>
                <w:iCs/>
                <w:sz w:val="22"/>
                <w:szCs w:val="22"/>
              </w:rPr>
              <w:t>pažymėti X, jei taikoma</w:t>
            </w:r>
            <w:r w:rsidRPr="004B3454">
              <w:rPr>
                <w:rFonts w:ascii="Arial" w:hAnsi="Arial" w:cs="Arial"/>
                <w:b/>
                <w:sz w:val="22"/>
                <w:szCs w:val="22"/>
              </w:rPr>
              <w:t>)</w:t>
            </w:r>
          </w:p>
        </w:tc>
        <w:tc>
          <w:tcPr>
            <w:tcW w:w="1559" w:type="dxa"/>
            <w:vAlign w:val="center"/>
          </w:tcPr>
          <w:p w14:paraId="0CF61A2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Ūkio subjektas</w:t>
            </w:r>
            <w:r w:rsidRPr="004B3454">
              <w:rPr>
                <w:rFonts w:ascii="Arial" w:hAnsi="Arial" w:cs="Arial"/>
                <w:b/>
                <w:sz w:val="22"/>
                <w:szCs w:val="22"/>
                <w:vertAlign w:val="superscript"/>
              </w:rPr>
              <w:t>**</w:t>
            </w:r>
          </w:p>
          <w:p w14:paraId="5855133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w:t>
            </w:r>
            <w:r w:rsidRPr="004B3454">
              <w:rPr>
                <w:rFonts w:ascii="Arial" w:hAnsi="Arial" w:cs="Arial"/>
                <w:b/>
                <w:i/>
                <w:iCs/>
                <w:sz w:val="22"/>
                <w:szCs w:val="22"/>
              </w:rPr>
              <w:t>pažymėti X,  jei taikoma</w:t>
            </w:r>
            <w:r w:rsidRPr="004B3454">
              <w:rPr>
                <w:rFonts w:ascii="Arial" w:hAnsi="Arial" w:cs="Arial"/>
                <w:b/>
                <w:sz w:val="22"/>
                <w:szCs w:val="22"/>
              </w:rPr>
              <w:t>)</w:t>
            </w:r>
          </w:p>
        </w:tc>
        <w:tc>
          <w:tcPr>
            <w:tcW w:w="1958" w:type="dxa"/>
            <w:vAlign w:val="center"/>
          </w:tcPr>
          <w:p w14:paraId="52CE2946"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1845" w:type="dxa"/>
            <w:vAlign w:val="center"/>
          </w:tcPr>
          <w:p w14:paraId="4A12408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Pirkimo sutarties dalis (procentais) pasiūlymo kainoje, kuriai ketinama pasitelkti trečiuosius asmenis</w:t>
            </w:r>
          </w:p>
        </w:tc>
      </w:tr>
      <w:tr w:rsidR="004B3454" w:rsidRPr="004B3454" w14:paraId="220ECE1D" w14:textId="77777777" w:rsidTr="00FE55F8">
        <w:tc>
          <w:tcPr>
            <w:tcW w:w="571" w:type="dxa"/>
          </w:tcPr>
          <w:p w14:paraId="52CD63D1" w14:textId="77777777" w:rsidR="004B3454" w:rsidRPr="004B3454" w:rsidRDefault="004B3454" w:rsidP="004B3454">
            <w:pPr>
              <w:rPr>
                <w:rFonts w:ascii="Arial" w:hAnsi="Arial" w:cs="Arial"/>
                <w:sz w:val="22"/>
                <w:szCs w:val="22"/>
              </w:rPr>
            </w:pPr>
          </w:p>
        </w:tc>
        <w:tc>
          <w:tcPr>
            <w:tcW w:w="2118" w:type="dxa"/>
          </w:tcPr>
          <w:p w14:paraId="2C7B2C82" w14:textId="77777777" w:rsidR="004B3454" w:rsidRPr="004B3454" w:rsidRDefault="004B3454" w:rsidP="004B3454">
            <w:pPr>
              <w:rPr>
                <w:rFonts w:ascii="Arial" w:hAnsi="Arial" w:cs="Arial"/>
                <w:sz w:val="22"/>
                <w:szCs w:val="22"/>
              </w:rPr>
            </w:pPr>
          </w:p>
        </w:tc>
        <w:tc>
          <w:tcPr>
            <w:tcW w:w="1559" w:type="dxa"/>
          </w:tcPr>
          <w:p w14:paraId="0C673A11" w14:textId="77777777" w:rsidR="004B3454" w:rsidRPr="004B3454" w:rsidRDefault="004B3454" w:rsidP="004B3454">
            <w:pPr>
              <w:rPr>
                <w:rFonts w:ascii="Arial" w:hAnsi="Arial" w:cs="Arial"/>
                <w:sz w:val="22"/>
                <w:szCs w:val="22"/>
              </w:rPr>
            </w:pPr>
          </w:p>
        </w:tc>
        <w:tc>
          <w:tcPr>
            <w:tcW w:w="1559" w:type="dxa"/>
          </w:tcPr>
          <w:p w14:paraId="6F2B528C" w14:textId="77777777" w:rsidR="004B3454" w:rsidRPr="004B3454" w:rsidRDefault="004B3454" w:rsidP="004B3454">
            <w:pPr>
              <w:rPr>
                <w:rFonts w:ascii="Arial" w:hAnsi="Arial" w:cs="Arial"/>
                <w:sz w:val="22"/>
                <w:szCs w:val="22"/>
              </w:rPr>
            </w:pPr>
          </w:p>
        </w:tc>
        <w:tc>
          <w:tcPr>
            <w:tcW w:w="1958" w:type="dxa"/>
          </w:tcPr>
          <w:p w14:paraId="6C0AC3C9" w14:textId="77777777" w:rsidR="004B3454" w:rsidRPr="004B3454" w:rsidRDefault="004B3454" w:rsidP="004B3454">
            <w:pPr>
              <w:rPr>
                <w:rFonts w:ascii="Arial" w:hAnsi="Arial" w:cs="Arial"/>
                <w:sz w:val="22"/>
                <w:szCs w:val="22"/>
              </w:rPr>
            </w:pPr>
          </w:p>
        </w:tc>
        <w:tc>
          <w:tcPr>
            <w:tcW w:w="1845" w:type="dxa"/>
          </w:tcPr>
          <w:p w14:paraId="7405EAD4" w14:textId="77777777" w:rsidR="004B3454" w:rsidRPr="004B3454" w:rsidRDefault="004B3454" w:rsidP="004B3454">
            <w:pPr>
              <w:rPr>
                <w:rFonts w:ascii="Arial" w:hAnsi="Arial" w:cs="Arial"/>
                <w:sz w:val="22"/>
                <w:szCs w:val="22"/>
              </w:rPr>
            </w:pPr>
          </w:p>
        </w:tc>
      </w:tr>
      <w:tr w:rsidR="004B3454" w:rsidRPr="004B3454" w14:paraId="3D57B23B" w14:textId="77777777" w:rsidTr="00FE55F8">
        <w:tc>
          <w:tcPr>
            <w:tcW w:w="571" w:type="dxa"/>
          </w:tcPr>
          <w:p w14:paraId="2D05F532" w14:textId="77777777" w:rsidR="004B3454" w:rsidRPr="004B3454" w:rsidRDefault="004B3454" w:rsidP="004B3454">
            <w:pPr>
              <w:rPr>
                <w:rFonts w:ascii="Arial" w:hAnsi="Arial" w:cs="Arial"/>
                <w:sz w:val="22"/>
                <w:szCs w:val="22"/>
              </w:rPr>
            </w:pPr>
          </w:p>
        </w:tc>
        <w:tc>
          <w:tcPr>
            <w:tcW w:w="2118" w:type="dxa"/>
          </w:tcPr>
          <w:p w14:paraId="589C3DA7" w14:textId="77777777" w:rsidR="004B3454" w:rsidRPr="004B3454" w:rsidRDefault="004B3454" w:rsidP="004B3454">
            <w:pPr>
              <w:rPr>
                <w:rFonts w:ascii="Arial" w:hAnsi="Arial" w:cs="Arial"/>
                <w:sz w:val="22"/>
                <w:szCs w:val="22"/>
              </w:rPr>
            </w:pPr>
          </w:p>
        </w:tc>
        <w:tc>
          <w:tcPr>
            <w:tcW w:w="1559" w:type="dxa"/>
          </w:tcPr>
          <w:p w14:paraId="7CF61C3C" w14:textId="77777777" w:rsidR="004B3454" w:rsidRPr="004B3454" w:rsidRDefault="004B3454" w:rsidP="004B3454">
            <w:pPr>
              <w:rPr>
                <w:rFonts w:ascii="Arial" w:hAnsi="Arial" w:cs="Arial"/>
                <w:sz w:val="22"/>
                <w:szCs w:val="22"/>
              </w:rPr>
            </w:pPr>
          </w:p>
        </w:tc>
        <w:tc>
          <w:tcPr>
            <w:tcW w:w="1559" w:type="dxa"/>
          </w:tcPr>
          <w:p w14:paraId="08A63192" w14:textId="77777777" w:rsidR="004B3454" w:rsidRPr="004B3454" w:rsidRDefault="004B3454" w:rsidP="004B3454">
            <w:pPr>
              <w:rPr>
                <w:rFonts w:ascii="Arial" w:hAnsi="Arial" w:cs="Arial"/>
                <w:sz w:val="22"/>
                <w:szCs w:val="22"/>
              </w:rPr>
            </w:pPr>
          </w:p>
        </w:tc>
        <w:tc>
          <w:tcPr>
            <w:tcW w:w="1958" w:type="dxa"/>
          </w:tcPr>
          <w:p w14:paraId="6AC8669C" w14:textId="77777777" w:rsidR="004B3454" w:rsidRPr="004B3454" w:rsidRDefault="004B3454" w:rsidP="004B3454">
            <w:pPr>
              <w:rPr>
                <w:rFonts w:ascii="Arial" w:hAnsi="Arial" w:cs="Arial"/>
                <w:sz w:val="22"/>
                <w:szCs w:val="22"/>
              </w:rPr>
            </w:pPr>
          </w:p>
        </w:tc>
        <w:tc>
          <w:tcPr>
            <w:tcW w:w="1845" w:type="dxa"/>
          </w:tcPr>
          <w:p w14:paraId="25154DD5" w14:textId="77777777" w:rsidR="004B3454" w:rsidRPr="004B3454" w:rsidRDefault="004B3454" w:rsidP="004B3454">
            <w:pPr>
              <w:rPr>
                <w:rFonts w:ascii="Arial" w:hAnsi="Arial" w:cs="Arial"/>
                <w:sz w:val="22"/>
                <w:szCs w:val="22"/>
              </w:rPr>
            </w:pPr>
          </w:p>
        </w:tc>
      </w:tr>
      <w:tr w:rsidR="004B3454" w:rsidRPr="004B3454" w14:paraId="00F88762" w14:textId="77777777" w:rsidTr="00FE55F8">
        <w:tc>
          <w:tcPr>
            <w:tcW w:w="571" w:type="dxa"/>
          </w:tcPr>
          <w:p w14:paraId="685D50B5" w14:textId="77777777" w:rsidR="004B3454" w:rsidRPr="004B3454" w:rsidRDefault="004B3454" w:rsidP="004B3454">
            <w:pPr>
              <w:jc w:val="right"/>
              <w:rPr>
                <w:rFonts w:ascii="Arial" w:hAnsi="Arial" w:cs="Arial"/>
                <w:b/>
                <w:sz w:val="22"/>
                <w:szCs w:val="22"/>
              </w:rPr>
            </w:pPr>
          </w:p>
        </w:tc>
        <w:tc>
          <w:tcPr>
            <w:tcW w:w="7211" w:type="dxa"/>
            <w:gridSpan w:val="4"/>
          </w:tcPr>
          <w:p w14:paraId="5EEE1056"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845" w:type="dxa"/>
          </w:tcPr>
          <w:p w14:paraId="6DF59240" w14:textId="77777777" w:rsidR="004B3454" w:rsidRPr="004B3454" w:rsidRDefault="004B3454" w:rsidP="004B3454">
            <w:pPr>
              <w:rPr>
                <w:rFonts w:ascii="Arial" w:hAnsi="Arial" w:cs="Arial"/>
                <w:sz w:val="22"/>
                <w:szCs w:val="22"/>
              </w:rPr>
            </w:pPr>
          </w:p>
        </w:tc>
      </w:tr>
    </w:tbl>
    <w:p w14:paraId="596E5DE4" w14:textId="77777777" w:rsidR="004B3454" w:rsidRPr="004B3454" w:rsidRDefault="004B3454" w:rsidP="004B3454">
      <w:pPr>
        <w:ind w:firstLine="567"/>
        <w:rPr>
          <w:rFonts w:ascii="Arial" w:hAnsi="Arial" w:cs="Arial"/>
          <w:sz w:val="22"/>
          <w:szCs w:val="22"/>
        </w:rPr>
      </w:pPr>
    </w:p>
    <w:p w14:paraId="7A14E2DF" w14:textId="77777777" w:rsidR="004B3454" w:rsidRPr="004B3454" w:rsidRDefault="004B3454" w:rsidP="004B3454">
      <w:pPr>
        <w:ind w:firstLine="567"/>
        <w:rPr>
          <w:rFonts w:ascii="Arial" w:hAnsi="Arial" w:cs="Arial"/>
          <w:b/>
          <w:bCs/>
          <w:sz w:val="22"/>
          <w:szCs w:val="22"/>
          <w:u w:val="single"/>
        </w:rPr>
      </w:pPr>
      <w:r w:rsidRPr="004B3454">
        <w:rPr>
          <w:rFonts w:ascii="Arial" w:hAnsi="Arial" w:cs="Arial"/>
          <w:b/>
          <w:bCs/>
          <w:sz w:val="22"/>
          <w:szCs w:val="22"/>
          <w:u w:val="single"/>
        </w:rPr>
        <w:t>Pastabos:</w:t>
      </w:r>
    </w:p>
    <w:p w14:paraId="0E5071A9"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Subtiekėjas,</w:t>
      </w:r>
      <w:r w:rsidRPr="004B3454">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F25228E" w14:textId="33188400"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Ūkio subjektas</w:t>
      </w:r>
      <w:r w:rsidRPr="004B3454">
        <w:rPr>
          <w:rFonts w:ascii="Arial" w:hAnsi="Arial" w:cs="Arial"/>
          <w:sz w:val="22"/>
          <w:szCs w:val="22"/>
        </w:rPr>
        <w:t>, kurio pajėgumais remiamasi – tiekėjo pirkimo sutarties vykdymui pasitelkiamas trečiasis asmuo, kurio kvalifikacija tiekėjas remiasi, kad atitiktų kvalifikacijos reikalavimus</w:t>
      </w:r>
      <w:r w:rsidR="00943FB8">
        <w:rPr>
          <w:rFonts w:ascii="Arial" w:hAnsi="Arial" w:cs="Arial"/>
          <w:sz w:val="22"/>
          <w:szCs w:val="22"/>
        </w:rPr>
        <w:t>.</w:t>
      </w:r>
    </w:p>
    <w:p w14:paraId="0EAB8A57" w14:textId="77777777" w:rsidR="004B3454" w:rsidRPr="004B3454" w:rsidRDefault="004B3454" w:rsidP="004B3454">
      <w:pPr>
        <w:ind w:firstLine="567"/>
        <w:rPr>
          <w:rFonts w:ascii="Arial" w:hAnsi="Arial" w:cs="Arial"/>
          <w:sz w:val="22"/>
          <w:szCs w:val="22"/>
        </w:rPr>
      </w:pPr>
    </w:p>
    <w:p w14:paraId="65E6DC88"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Informacija apie specialistus (</w:t>
      </w:r>
      <w:proofErr w:type="spellStart"/>
      <w:r w:rsidRPr="004B3454">
        <w:rPr>
          <w:rFonts w:ascii="Arial" w:hAnsi="Arial" w:cs="Arial"/>
          <w:b/>
          <w:bCs/>
          <w:sz w:val="22"/>
          <w:szCs w:val="22"/>
        </w:rPr>
        <w:t>kvazisubtiekėjus</w:t>
      </w:r>
      <w:proofErr w:type="spellEnd"/>
      <w:r w:rsidRPr="004B3454">
        <w:rPr>
          <w:rFonts w:ascii="Arial" w:hAnsi="Arial" w:cs="Arial"/>
          <w:b/>
          <w:bCs/>
          <w:sz w:val="22"/>
          <w:szCs w:val="22"/>
        </w:rPr>
        <w:t>)***:</w:t>
      </w:r>
    </w:p>
    <w:p w14:paraId="64A73EB2" w14:textId="77777777" w:rsidR="004B3454" w:rsidRPr="004B3454" w:rsidRDefault="004B3454" w:rsidP="004B3454">
      <w:pPr>
        <w:ind w:firstLine="567"/>
        <w:rPr>
          <w:rFonts w:ascii="Arial" w:hAnsi="Arial" w:cs="Arial"/>
          <w:b/>
          <w:bCs/>
          <w:sz w:val="22"/>
          <w:szCs w:val="22"/>
        </w:rPr>
      </w:pPr>
    </w:p>
    <w:tbl>
      <w:tblPr>
        <w:tblStyle w:val="Lentelstinklelis"/>
        <w:tblW w:w="9634" w:type="dxa"/>
        <w:tblLook w:val="04A0" w:firstRow="1" w:lastRow="0" w:firstColumn="1" w:lastColumn="0" w:noHBand="0" w:noVBand="1"/>
      </w:tblPr>
      <w:tblGrid>
        <w:gridCol w:w="651"/>
        <w:gridCol w:w="4306"/>
        <w:gridCol w:w="4677"/>
      </w:tblGrid>
      <w:tr w:rsidR="004B3454" w:rsidRPr="004B3454" w14:paraId="17A2C45F" w14:textId="77777777" w:rsidTr="00FE55F8">
        <w:tc>
          <w:tcPr>
            <w:tcW w:w="651" w:type="dxa"/>
          </w:tcPr>
          <w:p w14:paraId="7F1D251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306" w:type="dxa"/>
          </w:tcPr>
          <w:p w14:paraId="1C2458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Vardas ir pavardė</w:t>
            </w:r>
          </w:p>
        </w:tc>
        <w:tc>
          <w:tcPr>
            <w:tcW w:w="4677" w:type="dxa"/>
          </w:tcPr>
          <w:p w14:paraId="3955477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Specialisto dabartinė darbovietė</w:t>
            </w:r>
          </w:p>
        </w:tc>
      </w:tr>
      <w:tr w:rsidR="004B3454" w:rsidRPr="004B3454" w14:paraId="64901794" w14:textId="77777777" w:rsidTr="00FE55F8">
        <w:tc>
          <w:tcPr>
            <w:tcW w:w="651" w:type="dxa"/>
          </w:tcPr>
          <w:p w14:paraId="5A542FD3" w14:textId="77777777" w:rsidR="004B3454" w:rsidRPr="004B3454" w:rsidRDefault="004B3454" w:rsidP="004B3454">
            <w:pPr>
              <w:rPr>
                <w:rFonts w:ascii="Arial" w:hAnsi="Arial" w:cs="Arial"/>
                <w:sz w:val="22"/>
                <w:szCs w:val="22"/>
              </w:rPr>
            </w:pPr>
          </w:p>
        </w:tc>
        <w:tc>
          <w:tcPr>
            <w:tcW w:w="4306" w:type="dxa"/>
          </w:tcPr>
          <w:p w14:paraId="6ABB9E25" w14:textId="77777777" w:rsidR="004B3454" w:rsidRPr="004B3454" w:rsidRDefault="004B3454" w:rsidP="004B3454">
            <w:pPr>
              <w:rPr>
                <w:rFonts w:ascii="Arial" w:hAnsi="Arial" w:cs="Arial"/>
                <w:sz w:val="22"/>
                <w:szCs w:val="22"/>
              </w:rPr>
            </w:pPr>
          </w:p>
        </w:tc>
        <w:tc>
          <w:tcPr>
            <w:tcW w:w="4677" w:type="dxa"/>
          </w:tcPr>
          <w:p w14:paraId="3AAEF23E" w14:textId="77777777" w:rsidR="004B3454" w:rsidRPr="004B3454" w:rsidRDefault="004B3454" w:rsidP="004B3454">
            <w:pPr>
              <w:rPr>
                <w:rFonts w:ascii="Arial" w:hAnsi="Arial" w:cs="Arial"/>
                <w:sz w:val="22"/>
                <w:szCs w:val="22"/>
              </w:rPr>
            </w:pPr>
          </w:p>
        </w:tc>
      </w:tr>
      <w:tr w:rsidR="004B3454" w:rsidRPr="004B3454" w14:paraId="111EEE03" w14:textId="77777777" w:rsidTr="00FE55F8">
        <w:tc>
          <w:tcPr>
            <w:tcW w:w="651" w:type="dxa"/>
          </w:tcPr>
          <w:p w14:paraId="06E5678E" w14:textId="77777777" w:rsidR="004B3454" w:rsidRPr="004B3454" w:rsidRDefault="004B3454" w:rsidP="004B3454">
            <w:pPr>
              <w:rPr>
                <w:rFonts w:ascii="Arial" w:hAnsi="Arial" w:cs="Arial"/>
                <w:sz w:val="22"/>
                <w:szCs w:val="22"/>
              </w:rPr>
            </w:pPr>
          </w:p>
        </w:tc>
        <w:tc>
          <w:tcPr>
            <w:tcW w:w="4306" w:type="dxa"/>
          </w:tcPr>
          <w:p w14:paraId="29C25D72" w14:textId="77777777" w:rsidR="004B3454" w:rsidRPr="004B3454" w:rsidRDefault="004B3454" w:rsidP="004B3454">
            <w:pPr>
              <w:rPr>
                <w:rFonts w:ascii="Arial" w:hAnsi="Arial" w:cs="Arial"/>
                <w:sz w:val="22"/>
                <w:szCs w:val="22"/>
              </w:rPr>
            </w:pPr>
          </w:p>
        </w:tc>
        <w:tc>
          <w:tcPr>
            <w:tcW w:w="4677" w:type="dxa"/>
          </w:tcPr>
          <w:p w14:paraId="2087B45C" w14:textId="77777777" w:rsidR="004B3454" w:rsidRPr="004B3454" w:rsidRDefault="004B3454" w:rsidP="004B3454">
            <w:pPr>
              <w:rPr>
                <w:rFonts w:ascii="Arial" w:hAnsi="Arial" w:cs="Arial"/>
                <w:sz w:val="22"/>
                <w:szCs w:val="22"/>
              </w:rPr>
            </w:pPr>
          </w:p>
        </w:tc>
      </w:tr>
    </w:tbl>
    <w:p w14:paraId="6A9DB298" w14:textId="77777777" w:rsidR="004B3454" w:rsidRPr="004B3454" w:rsidRDefault="004B3454" w:rsidP="004B3454">
      <w:pPr>
        <w:ind w:firstLine="567"/>
        <w:rPr>
          <w:rFonts w:ascii="Arial" w:hAnsi="Arial" w:cs="Arial"/>
          <w:b/>
          <w:bCs/>
          <w:sz w:val="22"/>
          <w:szCs w:val="22"/>
          <w:u w:val="single"/>
        </w:rPr>
      </w:pPr>
      <w:r w:rsidRPr="004B3454">
        <w:rPr>
          <w:rFonts w:ascii="Arial" w:hAnsi="Arial" w:cs="Arial"/>
          <w:b/>
          <w:bCs/>
          <w:sz w:val="22"/>
          <w:szCs w:val="22"/>
        </w:rPr>
        <w:tab/>
      </w:r>
      <w:r w:rsidRPr="004B3454">
        <w:rPr>
          <w:rFonts w:ascii="Arial" w:hAnsi="Arial" w:cs="Arial"/>
          <w:b/>
          <w:bCs/>
          <w:sz w:val="22"/>
          <w:szCs w:val="22"/>
          <w:u w:val="single"/>
        </w:rPr>
        <w:t>Pastabos:</w:t>
      </w:r>
    </w:p>
    <w:p w14:paraId="3ED95254"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 xml:space="preserve">*** </w:t>
      </w:r>
      <w:proofErr w:type="spellStart"/>
      <w:r w:rsidRPr="004B3454">
        <w:rPr>
          <w:rFonts w:ascii="Arial" w:hAnsi="Arial" w:cs="Arial"/>
          <w:b/>
          <w:bCs/>
          <w:sz w:val="22"/>
          <w:szCs w:val="22"/>
        </w:rPr>
        <w:t>Kvazisubtiekėjas</w:t>
      </w:r>
      <w:proofErr w:type="spellEnd"/>
      <w:r w:rsidRPr="004B3454">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2382394" w14:textId="77777777" w:rsidR="004B3454" w:rsidRPr="004B3454" w:rsidRDefault="004B3454" w:rsidP="004B3454">
      <w:pPr>
        <w:rPr>
          <w:rFonts w:ascii="Arial" w:hAnsi="Arial" w:cs="Arial"/>
          <w:sz w:val="22"/>
          <w:szCs w:val="22"/>
        </w:rPr>
      </w:pPr>
    </w:p>
    <w:p w14:paraId="2EB9AE0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4B3454" w:rsidRPr="004B3454" w14:paraId="71AF5BB1" w14:textId="77777777" w:rsidTr="00FE55F8">
        <w:tc>
          <w:tcPr>
            <w:tcW w:w="672" w:type="dxa"/>
          </w:tcPr>
          <w:p w14:paraId="2456CE9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Eil. Nr.</w:t>
            </w:r>
          </w:p>
        </w:tc>
        <w:tc>
          <w:tcPr>
            <w:tcW w:w="4478" w:type="dxa"/>
          </w:tcPr>
          <w:p w14:paraId="313F39BD"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Dokumentų (ar jų dalių) pavadinimai</w:t>
            </w:r>
          </w:p>
        </w:tc>
        <w:tc>
          <w:tcPr>
            <w:tcW w:w="4479" w:type="dxa"/>
          </w:tcPr>
          <w:p w14:paraId="6196CFD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bCs/>
                <w:color w:val="000000"/>
                <w:sz w:val="22"/>
                <w:szCs w:val="22"/>
              </w:rPr>
              <w:t>Nurodytos konfidencialios informacijos pagrindimas (paaiškinimas, kuo remiantis nurodytas dokumentas ar jo dalis yra konfidencialūs)</w:t>
            </w:r>
          </w:p>
        </w:tc>
      </w:tr>
      <w:tr w:rsidR="004B3454" w:rsidRPr="004B3454" w14:paraId="78A8546B" w14:textId="77777777" w:rsidTr="00FE55F8">
        <w:tc>
          <w:tcPr>
            <w:tcW w:w="672" w:type="dxa"/>
          </w:tcPr>
          <w:p w14:paraId="6F5D7C2D" w14:textId="77777777" w:rsidR="004B3454" w:rsidRPr="004B3454" w:rsidRDefault="004B3454" w:rsidP="004B3454">
            <w:pPr>
              <w:rPr>
                <w:rFonts w:ascii="Arial" w:hAnsi="Arial" w:cs="Arial"/>
                <w:color w:val="000000"/>
                <w:sz w:val="22"/>
                <w:szCs w:val="22"/>
              </w:rPr>
            </w:pPr>
          </w:p>
        </w:tc>
        <w:tc>
          <w:tcPr>
            <w:tcW w:w="4478" w:type="dxa"/>
          </w:tcPr>
          <w:p w14:paraId="7071B352" w14:textId="77777777" w:rsidR="004B3454" w:rsidRPr="004B3454" w:rsidRDefault="004B3454" w:rsidP="004B3454">
            <w:pPr>
              <w:rPr>
                <w:rFonts w:ascii="Arial" w:hAnsi="Arial" w:cs="Arial"/>
                <w:color w:val="000000"/>
                <w:sz w:val="22"/>
                <w:szCs w:val="22"/>
              </w:rPr>
            </w:pPr>
          </w:p>
        </w:tc>
        <w:tc>
          <w:tcPr>
            <w:tcW w:w="4479" w:type="dxa"/>
          </w:tcPr>
          <w:p w14:paraId="54F93D0F" w14:textId="77777777" w:rsidR="004B3454" w:rsidRPr="004B3454" w:rsidRDefault="004B3454" w:rsidP="004B3454">
            <w:pPr>
              <w:rPr>
                <w:rFonts w:ascii="Arial" w:hAnsi="Arial" w:cs="Arial"/>
                <w:color w:val="000000"/>
                <w:sz w:val="22"/>
                <w:szCs w:val="22"/>
              </w:rPr>
            </w:pPr>
          </w:p>
        </w:tc>
      </w:tr>
      <w:tr w:rsidR="004B3454" w:rsidRPr="004B3454" w14:paraId="76ACAA5A" w14:textId="77777777" w:rsidTr="00FE55F8">
        <w:tc>
          <w:tcPr>
            <w:tcW w:w="672" w:type="dxa"/>
          </w:tcPr>
          <w:p w14:paraId="6CBB8341" w14:textId="77777777" w:rsidR="004B3454" w:rsidRPr="004B3454" w:rsidRDefault="004B3454" w:rsidP="004B3454">
            <w:pPr>
              <w:rPr>
                <w:rFonts w:ascii="Arial" w:hAnsi="Arial" w:cs="Arial"/>
                <w:color w:val="000000"/>
                <w:sz w:val="22"/>
                <w:szCs w:val="22"/>
              </w:rPr>
            </w:pPr>
          </w:p>
        </w:tc>
        <w:tc>
          <w:tcPr>
            <w:tcW w:w="4478" w:type="dxa"/>
          </w:tcPr>
          <w:p w14:paraId="70A75483" w14:textId="77777777" w:rsidR="004B3454" w:rsidRPr="004B3454" w:rsidRDefault="004B3454" w:rsidP="004B3454">
            <w:pPr>
              <w:rPr>
                <w:rFonts w:ascii="Arial" w:hAnsi="Arial" w:cs="Arial"/>
                <w:color w:val="000000"/>
                <w:sz w:val="22"/>
                <w:szCs w:val="22"/>
              </w:rPr>
            </w:pPr>
          </w:p>
        </w:tc>
        <w:tc>
          <w:tcPr>
            <w:tcW w:w="4479" w:type="dxa"/>
          </w:tcPr>
          <w:p w14:paraId="5E622830" w14:textId="77777777" w:rsidR="004B3454" w:rsidRPr="004B3454" w:rsidRDefault="004B3454" w:rsidP="004B3454">
            <w:pPr>
              <w:rPr>
                <w:rFonts w:ascii="Arial" w:hAnsi="Arial" w:cs="Arial"/>
                <w:color w:val="000000"/>
                <w:sz w:val="22"/>
                <w:szCs w:val="22"/>
              </w:rPr>
            </w:pPr>
          </w:p>
        </w:tc>
      </w:tr>
    </w:tbl>
    <w:p w14:paraId="591034A2" w14:textId="77777777" w:rsidR="004B3454" w:rsidRPr="004B3454" w:rsidRDefault="004B3454" w:rsidP="004B3454">
      <w:pPr>
        <w:ind w:firstLine="567"/>
        <w:rPr>
          <w:rFonts w:ascii="Arial" w:hAnsi="Arial" w:cs="Arial"/>
          <w:color w:val="000000"/>
          <w:sz w:val="22"/>
          <w:szCs w:val="22"/>
        </w:rPr>
      </w:pPr>
    </w:p>
    <w:p w14:paraId="5DC00118"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Pastabos:</w:t>
      </w:r>
    </w:p>
    <w:p w14:paraId="29F6D22F"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history="1">
        <w:r w:rsidRPr="004B3454">
          <w:rPr>
            <w:rFonts w:ascii="Arial" w:hAnsi="Arial" w:cs="Arial"/>
            <w:i/>
            <w:color w:val="0000FF"/>
            <w:sz w:val="22"/>
            <w:szCs w:val="22"/>
            <w:u w:val="single"/>
          </w:rPr>
          <w:t>https://vpt.lrv.lt/uploads/vpt/documents/files/mp/konfidenciali_informacija.pdf</w:t>
        </w:r>
      </w:hyperlink>
      <w:r w:rsidRPr="004B3454">
        <w:rPr>
          <w:rFonts w:ascii="Arial" w:hAnsi="Arial" w:cs="Arial"/>
          <w:i/>
          <w:color w:val="000000"/>
          <w:sz w:val="22"/>
          <w:szCs w:val="22"/>
        </w:rPr>
        <w:t>)</w:t>
      </w:r>
      <w:r w:rsidRPr="004B3454">
        <w:rPr>
          <w:rFonts w:ascii="Arial" w:eastAsia="Calibri" w:hAnsi="Arial" w:cs="Arial"/>
          <w:i/>
          <w:sz w:val="22"/>
          <w:szCs w:val="22"/>
        </w:rPr>
        <w:t>.</w:t>
      </w:r>
    </w:p>
    <w:p w14:paraId="7CEA0E17"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A2B9153"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3. Jei dalyvis šios lentelės neužpildo, Perkančioji organizacija laiko, kad jo pateiktame pasiūlyme nėra konfidencialios informacijos.</w:t>
      </w:r>
    </w:p>
    <w:p w14:paraId="3472F87E" w14:textId="77777777" w:rsidR="004B3454" w:rsidRPr="004B3454" w:rsidRDefault="004B3454" w:rsidP="004B3454">
      <w:pPr>
        <w:rPr>
          <w:rFonts w:ascii="Arial" w:hAnsi="Arial" w:cs="Arial"/>
          <w:sz w:val="22"/>
          <w:szCs w:val="22"/>
        </w:rPr>
      </w:pPr>
    </w:p>
    <w:p w14:paraId="39B3BD5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4B3454" w:rsidRPr="004B3454" w14:paraId="66E0F971" w14:textId="77777777" w:rsidTr="00FE55F8">
        <w:tc>
          <w:tcPr>
            <w:tcW w:w="672" w:type="dxa"/>
          </w:tcPr>
          <w:p w14:paraId="3F7446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lastRenderedPageBreak/>
              <w:t>Eil. Nr.</w:t>
            </w:r>
          </w:p>
        </w:tc>
        <w:tc>
          <w:tcPr>
            <w:tcW w:w="8957" w:type="dxa"/>
          </w:tcPr>
          <w:p w14:paraId="6AB2C29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Dokumentų pavadinimai</w:t>
            </w:r>
          </w:p>
        </w:tc>
      </w:tr>
      <w:tr w:rsidR="004B3454" w:rsidRPr="004B3454" w14:paraId="2BD054B5" w14:textId="77777777" w:rsidTr="00FE55F8">
        <w:tc>
          <w:tcPr>
            <w:tcW w:w="672" w:type="dxa"/>
          </w:tcPr>
          <w:p w14:paraId="5FCE6048" w14:textId="77777777" w:rsidR="004B3454" w:rsidRPr="004B3454" w:rsidRDefault="004B3454" w:rsidP="004B3454">
            <w:pPr>
              <w:rPr>
                <w:rFonts w:ascii="Arial" w:hAnsi="Arial" w:cs="Arial"/>
                <w:sz w:val="22"/>
                <w:szCs w:val="22"/>
              </w:rPr>
            </w:pPr>
          </w:p>
        </w:tc>
        <w:tc>
          <w:tcPr>
            <w:tcW w:w="8957" w:type="dxa"/>
          </w:tcPr>
          <w:p w14:paraId="0B508A25" w14:textId="77777777" w:rsidR="004B3454" w:rsidRPr="004B3454" w:rsidRDefault="004B3454" w:rsidP="004B3454">
            <w:pPr>
              <w:rPr>
                <w:rFonts w:ascii="Arial" w:hAnsi="Arial" w:cs="Arial"/>
                <w:sz w:val="22"/>
                <w:szCs w:val="22"/>
              </w:rPr>
            </w:pPr>
          </w:p>
        </w:tc>
      </w:tr>
      <w:tr w:rsidR="004B3454" w:rsidRPr="004B3454" w14:paraId="4910A74A" w14:textId="77777777" w:rsidTr="00FE55F8">
        <w:tc>
          <w:tcPr>
            <w:tcW w:w="672" w:type="dxa"/>
          </w:tcPr>
          <w:p w14:paraId="724E5E1F" w14:textId="77777777" w:rsidR="004B3454" w:rsidRPr="004B3454" w:rsidRDefault="004B3454" w:rsidP="004B3454">
            <w:pPr>
              <w:rPr>
                <w:rFonts w:ascii="Arial" w:hAnsi="Arial" w:cs="Arial"/>
                <w:sz w:val="22"/>
                <w:szCs w:val="22"/>
              </w:rPr>
            </w:pPr>
          </w:p>
        </w:tc>
        <w:tc>
          <w:tcPr>
            <w:tcW w:w="8957" w:type="dxa"/>
          </w:tcPr>
          <w:p w14:paraId="437DB835" w14:textId="77777777" w:rsidR="004B3454" w:rsidRPr="004B3454" w:rsidRDefault="004B3454" w:rsidP="004B3454">
            <w:pPr>
              <w:rPr>
                <w:rFonts w:ascii="Arial" w:hAnsi="Arial" w:cs="Arial"/>
                <w:sz w:val="22"/>
                <w:szCs w:val="22"/>
              </w:rPr>
            </w:pPr>
          </w:p>
        </w:tc>
      </w:tr>
    </w:tbl>
    <w:p w14:paraId="1EEE9A27" w14:textId="77777777" w:rsidR="004B3454" w:rsidRPr="004B3454" w:rsidRDefault="004B3454" w:rsidP="004B3454">
      <w:pPr>
        <w:rPr>
          <w:rFonts w:ascii="Arial" w:hAnsi="Arial" w:cs="Arial"/>
          <w:sz w:val="22"/>
          <w:szCs w:val="22"/>
        </w:rPr>
      </w:pPr>
    </w:p>
    <w:p w14:paraId="429C7C98"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Užtikrindami pasiūlymo galiojimą pateikiame___________________________________________</w:t>
      </w:r>
    </w:p>
    <w:p w14:paraId="0864B66D"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______________________________________________________________________________</w:t>
      </w:r>
    </w:p>
    <w:p w14:paraId="1AB739F5" w14:textId="77777777" w:rsidR="004B3454" w:rsidRDefault="004B3454" w:rsidP="004B3454">
      <w:pPr>
        <w:suppressAutoHyphens/>
        <w:ind w:firstLine="567"/>
        <w:jc w:val="center"/>
        <w:rPr>
          <w:rFonts w:ascii="Arial" w:hAnsi="Arial" w:cs="Arial"/>
          <w:i/>
          <w:sz w:val="22"/>
          <w:szCs w:val="22"/>
        </w:rPr>
      </w:pPr>
      <w:r w:rsidRPr="004B3454">
        <w:rPr>
          <w:rFonts w:ascii="Arial" w:hAnsi="Arial" w:cs="Arial"/>
          <w:i/>
          <w:sz w:val="22"/>
          <w:szCs w:val="22"/>
        </w:rPr>
        <w:t>(nurodyti užtikrinimo būdą, dydį, dokumentus ir garantą)</w:t>
      </w:r>
    </w:p>
    <w:p w14:paraId="3801A1EB" w14:textId="77777777" w:rsidR="00011A75" w:rsidRDefault="00011A75" w:rsidP="004B3454">
      <w:pPr>
        <w:suppressAutoHyphens/>
        <w:ind w:firstLine="567"/>
        <w:jc w:val="center"/>
        <w:rPr>
          <w:rFonts w:ascii="Arial" w:hAnsi="Arial" w:cs="Arial"/>
          <w:i/>
          <w:sz w:val="22"/>
          <w:szCs w:val="22"/>
        </w:rPr>
      </w:pPr>
    </w:p>
    <w:p w14:paraId="09BF136B" w14:textId="77777777" w:rsidR="00011A75" w:rsidRPr="00011A75" w:rsidRDefault="00011A75" w:rsidP="00011A75">
      <w:pPr>
        <w:suppressAutoHyphens/>
        <w:ind w:firstLine="567"/>
        <w:jc w:val="center"/>
        <w:rPr>
          <w:rFonts w:ascii="Arial" w:hAnsi="Arial" w:cs="Arial"/>
          <w:b/>
          <w:bCs/>
          <w:sz w:val="22"/>
          <w:szCs w:val="22"/>
        </w:rPr>
      </w:pPr>
      <w:r w:rsidRPr="00011A75">
        <w:rPr>
          <w:rFonts w:ascii="Arial" w:hAnsi="Arial" w:cs="Arial"/>
          <w:b/>
          <w:bCs/>
          <w:sz w:val="22"/>
          <w:szCs w:val="22"/>
        </w:rPr>
        <w:t>Tiekėjo deklaravimas dėl atitikties Specialiosiose pirkimo sąlygose keliamiems reikalavimams Tiekėjui</w:t>
      </w:r>
    </w:p>
    <w:p w14:paraId="02589317" w14:textId="77777777" w:rsidR="00011A75" w:rsidRPr="00011A75" w:rsidRDefault="00011A75" w:rsidP="00011A75">
      <w:pPr>
        <w:suppressAutoHyphens/>
        <w:ind w:firstLine="567"/>
        <w:jc w:val="center"/>
        <w:rPr>
          <w:rFonts w:ascii="Arial" w:hAnsi="Arial" w:cs="Arial"/>
          <w:b/>
          <w:bCs/>
          <w:sz w:val="22"/>
          <w:szCs w:val="22"/>
        </w:rPr>
      </w:pPr>
    </w:p>
    <w:tbl>
      <w:tblPr>
        <w:tblStyle w:val="Lentelstinklelis"/>
        <w:tblW w:w="10060" w:type="dxa"/>
        <w:tblLook w:val="04A0" w:firstRow="1" w:lastRow="0" w:firstColumn="1" w:lastColumn="0" w:noHBand="0" w:noVBand="1"/>
      </w:tblPr>
      <w:tblGrid>
        <w:gridCol w:w="7083"/>
        <w:gridCol w:w="1417"/>
        <w:gridCol w:w="1560"/>
      </w:tblGrid>
      <w:tr w:rsidR="00011A75" w:rsidRPr="00011A75" w14:paraId="545D98AB" w14:textId="77777777" w:rsidTr="00FE55F8">
        <w:tc>
          <w:tcPr>
            <w:tcW w:w="7083" w:type="dxa"/>
            <w:vAlign w:val="center"/>
          </w:tcPr>
          <w:p w14:paraId="1B0F9B12"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Deklaruojame, kad šiame pasiūlyme nurodytas dalyvis, visi ūkio subjektų grupės partneriai (jei pasiūlymą pateikia tiekėjų grupė), kiti ūkio subjektai, kurių pajėgumais remiasi dalyvis, atitinka Specialiosiose pirkimo sąlygose keliamus:</w:t>
            </w:r>
          </w:p>
        </w:tc>
        <w:tc>
          <w:tcPr>
            <w:tcW w:w="1417" w:type="dxa"/>
            <w:vAlign w:val="center"/>
          </w:tcPr>
          <w:p w14:paraId="40BCC07B"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Atitinka</w:t>
            </w:r>
          </w:p>
          <w:p w14:paraId="24310F58" w14:textId="77777777" w:rsidR="00011A75" w:rsidRPr="00011A75" w:rsidRDefault="00011A75" w:rsidP="00011A75">
            <w:pPr>
              <w:suppressAutoHyphens/>
              <w:ind w:right="-2"/>
              <w:jc w:val="center"/>
              <w:rPr>
                <w:rFonts w:ascii="Arial" w:hAnsi="Arial" w:cs="Arial"/>
                <w:bCs/>
                <w:color w:val="FF0000"/>
                <w:sz w:val="20"/>
              </w:rPr>
            </w:pPr>
            <w:r w:rsidRPr="00011A75">
              <w:rPr>
                <w:rFonts w:ascii="Arial" w:hAnsi="Arial" w:cs="Arial"/>
                <w:bCs/>
                <w:color w:val="FF0000"/>
                <w:sz w:val="20"/>
              </w:rPr>
              <w:t>(pažymi tiekėjas)</w:t>
            </w:r>
          </w:p>
        </w:tc>
        <w:tc>
          <w:tcPr>
            <w:tcW w:w="1560" w:type="dxa"/>
            <w:vAlign w:val="center"/>
          </w:tcPr>
          <w:p w14:paraId="09266296"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Neatitinka</w:t>
            </w:r>
          </w:p>
          <w:p w14:paraId="20A0D023"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Cs/>
                <w:color w:val="FF0000"/>
                <w:sz w:val="20"/>
              </w:rPr>
              <w:t>(pažymi tiekėjas)</w:t>
            </w:r>
          </w:p>
        </w:tc>
      </w:tr>
      <w:tr w:rsidR="00011A75" w:rsidRPr="00011A75" w14:paraId="69ADE04D" w14:textId="77777777" w:rsidTr="00FE55F8">
        <w:tc>
          <w:tcPr>
            <w:tcW w:w="7083" w:type="dxa"/>
            <w:vAlign w:val="center"/>
          </w:tcPr>
          <w:p w14:paraId="25B6BCAD"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kvalifikacijos reikalavimus</w:t>
            </w:r>
          </w:p>
          <w:p w14:paraId="6E71098B" w14:textId="77777777" w:rsidR="00011A75" w:rsidRPr="00011A75" w:rsidRDefault="00011A75" w:rsidP="00011A75">
            <w:pPr>
              <w:suppressAutoHyphens/>
              <w:ind w:right="-2"/>
              <w:rPr>
                <w:rFonts w:ascii="Arial" w:hAnsi="Arial" w:cs="Arial"/>
                <w:b/>
                <w:sz w:val="20"/>
              </w:rPr>
            </w:pPr>
          </w:p>
        </w:tc>
        <w:sdt>
          <w:sdtPr>
            <w:rPr>
              <w:rFonts w:ascii="Arial" w:hAnsi="Arial" w:cs="Arial"/>
              <w:b/>
              <w:sz w:val="20"/>
            </w:rPr>
            <w:id w:val="-894588829"/>
            <w14:checkbox>
              <w14:checked w14:val="0"/>
              <w14:checkedState w14:val="2612" w14:font="MS Gothic"/>
              <w14:uncheckedState w14:val="2610" w14:font="MS Gothic"/>
            </w14:checkbox>
          </w:sdtPr>
          <w:sdtContent>
            <w:tc>
              <w:tcPr>
                <w:tcW w:w="1417" w:type="dxa"/>
                <w:vAlign w:val="center"/>
              </w:tcPr>
              <w:p w14:paraId="01880B6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1065331754"/>
            <w14:checkbox>
              <w14:checked w14:val="0"/>
              <w14:checkedState w14:val="2612" w14:font="MS Gothic"/>
              <w14:uncheckedState w14:val="2610" w14:font="MS Gothic"/>
            </w14:checkbox>
          </w:sdtPr>
          <w:sdtContent>
            <w:tc>
              <w:tcPr>
                <w:tcW w:w="1560" w:type="dxa"/>
                <w:vAlign w:val="center"/>
              </w:tcPr>
              <w:p w14:paraId="5B29B266"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73F7393B" w14:textId="77777777" w:rsidTr="00FE55F8">
        <w:tc>
          <w:tcPr>
            <w:tcW w:w="7083" w:type="dxa"/>
            <w:vAlign w:val="center"/>
          </w:tcPr>
          <w:p w14:paraId="4E82C8D5"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kokybės vadybos sistemos reikalavimus</w:t>
            </w:r>
          </w:p>
          <w:p w14:paraId="0A5F6B93" w14:textId="77777777" w:rsidR="00011A75" w:rsidRPr="00011A75" w:rsidRDefault="00011A75" w:rsidP="00011A75">
            <w:pPr>
              <w:suppressAutoHyphens/>
              <w:ind w:right="-2"/>
              <w:rPr>
                <w:rFonts w:ascii="Arial" w:hAnsi="Arial" w:cs="Arial"/>
                <w:b/>
                <w:sz w:val="20"/>
              </w:rPr>
            </w:pPr>
          </w:p>
        </w:tc>
        <w:sdt>
          <w:sdtPr>
            <w:rPr>
              <w:rFonts w:ascii="Arial" w:hAnsi="Arial" w:cs="Arial"/>
              <w:b/>
              <w:sz w:val="20"/>
            </w:rPr>
            <w:id w:val="-554002734"/>
            <w14:checkbox>
              <w14:checked w14:val="0"/>
              <w14:checkedState w14:val="2612" w14:font="MS Gothic"/>
              <w14:uncheckedState w14:val="2610" w14:font="MS Gothic"/>
            </w14:checkbox>
          </w:sdtPr>
          <w:sdtContent>
            <w:tc>
              <w:tcPr>
                <w:tcW w:w="1417" w:type="dxa"/>
                <w:vAlign w:val="center"/>
              </w:tcPr>
              <w:p w14:paraId="09AE91DD"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2120787592"/>
            <w14:checkbox>
              <w14:checked w14:val="0"/>
              <w14:checkedState w14:val="2612" w14:font="MS Gothic"/>
              <w14:uncheckedState w14:val="2610" w14:font="MS Gothic"/>
            </w14:checkbox>
          </w:sdtPr>
          <w:sdtContent>
            <w:tc>
              <w:tcPr>
                <w:tcW w:w="1560" w:type="dxa"/>
                <w:vAlign w:val="center"/>
              </w:tcPr>
              <w:p w14:paraId="091E8C40"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3568D874" w14:textId="77777777" w:rsidTr="00FE55F8">
        <w:trPr>
          <w:trHeight w:val="513"/>
        </w:trPr>
        <w:tc>
          <w:tcPr>
            <w:tcW w:w="7083" w:type="dxa"/>
            <w:vAlign w:val="center"/>
          </w:tcPr>
          <w:p w14:paraId="6E5B7F4C"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aplinkos apsaugos vadybos sistemos standartų reikalavimus</w:t>
            </w:r>
          </w:p>
        </w:tc>
        <w:sdt>
          <w:sdtPr>
            <w:rPr>
              <w:rFonts w:ascii="Arial" w:hAnsi="Arial" w:cs="Arial"/>
              <w:b/>
              <w:sz w:val="20"/>
            </w:rPr>
            <w:id w:val="1132675255"/>
            <w14:checkbox>
              <w14:checked w14:val="0"/>
              <w14:checkedState w14:val="2612" w14:font="MS Gothic"/>
              <w14:uncheckedState w14:val="2610" w14:font="MS Gothic"/>
            </w14:checkbox>
          </w:sdtPr>
          <w:sdtContent>
            <w:tc>
              <w:tcPr>
                <w:tcW w:w="1417" w:type="dxa"/>
                <w:vAlign w:val="center"/>
              </w:tcPr>
              <w:p w14:paraId="472F71FB"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926240382"/>
            <w14:checkbox>
              <w14:checked w14:val="0"/>
              <w14:checkedState w14:val="2612" w14:font="MS Gothic"/>
              <w14:uncheckedState w14:val="2610" w14:font="MS Gothic"/>
            </w14:checkbox>
          </w:sdtPr>
          <w:sdtContent>
            <w:tc>
              <w:tcPr>
                <w:tcW w:w="1560" w:type="dxa"/>
                <w:vAlign w:val="center"/>
              </w:tcPr>
              <w:p w14:paraId="02348F4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70019522" w14:textId="77777777" w:rsidTr="00FE55F8">
        <w:tc>
          <w:tcPr>
            <w:tcW w:w="10060" w:type="dxa"/>
            <w:gridSpan w:val="3"/>
            <w:vAlign w:val="center"/>
          </w:tcPr>
          <w:p w14:paraId="1244AF31"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Perkančiajai organizacijai paprašius, įsipareigojame pateikti Specialiosiose pirkimo sąlygose nurodytus kvalifikacijos ir kitų reikalavimų atitiktį pagrindžiančius dokumentus.</w:t>
            </w:r>
          </w:p>
        </w:tc>
      </w:tr>
    </w:tbl>
    <w:p w14:paraId="39C65BDE" w14:textId="77777777" w:rsidR="00011A75" w:rsidRPr="004B3454" w:rsidRDefault="00011A75" w:rsidP="004B3454">
      <w:pPr>
        <w:suppressAutoHyphens/>
        <w:ind w:firstLine="567"/>
        <w:jc w:val="center"/>
        <w:rPr>
          <w:rFonts w:ascii="Arial" w:hAnsi="Arial" w:cs="Arial"/>
          <w:sz w:val="22"/>
          <w:szCs w:val="22"/>
        </w:rPr>
      </w:pPr>
    </w:p>
    <w:p w14:paraId="023734FD" w14:textId="77777777" w:rsidR="004B3454" w:rsidRPr="004B3454" w:rsidRDefault="004B3454" w:rsidP="004B3454">
      <w:pPr>
        <w:suppressAutoHyphens/>
        <w:ind w:firstLine="567"/>
        <w:rPr>
          <w:rFonts w:ascii="Arial" w:hAnsi="Arial" w:cs="Arial"/>
          <w:sz w:val="22"/>
          <w:szCs w:val="22"/>
        </w:rPr>
      </w:pPr>
    </w:p>
    <w:p w14:paraId="1AF87E3E" w14:textId="77777777" w:rsidR="004B3454" w:rsidRPr="004B3454" w:rsidRDefault="004B3454" w:rsidP="004B3454">
      <w:pPr>
        <w:suppressAutoHyphens/>
        <w:ind w:firstLine="567"/>
        <w:rPr>
          <w:rFonts w:ascii="Arial" w:hAnsi="Arial" w:cs="Arial"/>
          <w:sz w:val="22"/>
          <w:szCs w:val="22"/>
        </w:rPr>
      </w:pPr>
      <w:bookmarkStart w:id="6" w:name="_Hlk53579913"/>
      <w:r w:rsidRPr="004B3454">
        <w:rPr>
          <w:rFonts w:ascii="Arial" w:hAnsi="Arial" w:cs="Arial"/>
          <w:b/>
          <w:bCs/>
          <w:sz w:val="22"/>
          <w:szCs w:val="22"/>
        </w:rPr>
        <w:t>Pasirašydami šį pasiūlymą, tvirtiname, kad:</w:t>
      </w:r>
    </w:p>
    <w:p w14:paraId="4A0FCA12"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C7F233"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sutinkame su pirkimo dokumentuose nustatytomis sąlygomis ir procedūromis;</w:t>
      </w:r>
    </w:p>
    <w:p w14:paraId="43A36A51"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 xml:space="preserve">tuo atveju, jei mūsų pasiūlymas laimės šį viešąjį pirkimą, įsipareigojame pirkimo sutartyje numatytus darbus ir su darbais susijusias paslaugas atlikti </w:t>
      </w:r>
      <w:r w:rsidRPr="004B3454">
        <w:rPr>
          <w:rFonts w:ascii="Arial" w:hAnsi="Arial" w:cs="Arial"/>
          <w:b/>
          <w:sz w:val="22"/>
          <w:szCs w:val="22"/>
        </w:rPr>
        <w:t>per Sutartyje nurodytą terminą</w:t>
      </w:r>
      <w:r w:rsidRPr="004B3454">
        <w:rPr>
          <w:rFonts w:ascii="Arial" w:hAnsi="Arial" w:cs="Arial"/>
          <w:sz w:val="22"/>
          <w:szCs w:val="22"/>
        </w:rPr>
        <w:t>;</w:t>
      </w:r>
    </w:p>
    <w:p w14:paraId="6F326C75"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eastAsia="Calibri" w:hAnsi="Arial" w:cs="Arial"/>
          <w:sz w:val="22"/>
          <w:szCs w:val="22"/>
        </w:rPr>
        <w:t>pasiūlymo dokumentuose pateikti duomenys ir informacija yra teisinga ir apima viską, ko reikia tinkamam sutarties įvykdymui;</w:t>
      </w:r>
    </w:p>
    <w:p w14:paraId="7C77A5D5" w14:textId="77777777"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1521DAC9" w14:textId="77777777" w:rsidR="004B3454" w:rsidRDefault="004B3454" w:rsidP="004B3454">
      <w:pPr>
        <w:numPr>
          <w:ilvl w:val="0"/>
          <w:numId w:val="11"/>
        </w:numPr>
        <w:suppressAutoHyphens/>
        <w:ind w:left="567"/>
        <w:rPr>
          <w:rFonts w:ascii="Arial" w:hAnsi="Arial" w:cs="Arial"/>
          <w:sz w:val="22"/>
          <w:szCs w:val="22"/>
        </w:rPr>
      </w:pPr>
      <w:r w:rsidRPr="004B3454">
        <w:rPr>
          <w:rFonts w:ascii="Arial" w:hAnsi="Arial" w:cs="Arial"/>
          <w:sz w:val="22"/>
          <w:szCs w:val="22"/>
        </w:rPr>
        <w:t>pasiūlymas galioja iki Bendrosiose pirkimo sąlygose nurodyto termino pabaigos;</w:t>
      </w:r>
    </w:p>
    <w:p w14:paraId="50DAB801" w14:textId="4713430E" w:rsidR="00C340A1" w:rsidRPr="004F7C54" w:rsidRDefault="00C340A1" w:rsidP="00D71B0B">
      <w:pPr>
        <w:pStyle w:val="Sraopastraipa"/>
        <w:numPr>
          <w:ilvl w:val="0"/>
          <w:numId w:val="11"/>
        </w:numPr>
        <w:suppressAutoHyphens/>
        <w:ind w:left="567"/>
        <w:rPr>
          <w:rFonts w:ascii="Arial" w:hAnsi="Arial" w:cs="Arial"/>
          <w:sz w:val="22"/>
          <w:szCs w:val="22"/>
        </w:rPr>
      </w:pPr>
      <w:r w:rsidRPr="004F7C54">
        <w:rPr>
          <w:rFonts w:ascii="Arial" w:hAnsi="Arial" w:cs="Arial"/>
          <w:sz w:val="22"/>
          <w:szCs w:val="22"/>
        </w:rPr>
        <w:t>patvirtiname, kad tiekėjui nėra paskirta baudžiamojo poveikio priemonė – uždraudimas mano atstovaujamam juridiniam asmeniui dalyvauti viešuosiuose pirkimuose.</w:t>
      </w:r>
    </w:p>
    <w:bookmarkEnd w:id="6"/>
    <w:p w14:paraId="4ED314FB" w14:textId="0C7B36B1" w:rsidR="004B3454" w:rsidRPr="004B3454" w:rsidRDefault="004B3454" w:rsidP="004B3454">
      <w:pPr>
        <w:numPr>
          <w:ilvl w:val="0"/>
          <w:numId w:val="11"/>
        </w:numPr>
        <w:suppressAutoHyphens/>
        <w:ind w:left="567"/>
        <w:rPr>
          <w:rFonts w:ascii="Arial" w:hAnsi="Arial" w:cs="Arial"/>
          <w:sz w:val="22"/>
          <w:szCs w:val="22"/>
        </w:rPr>
      </w:pPr>
      <w:r w:rsidRPr="004B3454">
        <w:rPr>
          <w:rFonts w:ascii="Arial" w:hAnsi="Arial" w:cs="Arial"/>
          <w:color w:val="000000"/>
          <w:spacing w:val="2"/>
          <w:sz w:val="22"/>
          <w:szCs w:val="22"/>
          <w:shd w:val="clear" w:color="auto" w:fill="FFFFFF"/>
        </w:rPr>
        <w:t xml:space="preserve">atliekamų darbų </w:t>
      </w:r>
      <w:r w:rsidRPr="004B3454">
        <w:rPr>
          <w:rFonts w:ascii="Arial" w:hAnsi="Arial" w:cs="Arial"/>
          <w:sz w:val="22"/>
          <w:szCs w:val="22"/>
        </w:rPr>
        <w:t xml:space="preserve">metu </w:t>
      </w:r>
      <w:r w:rsidRPr="004B3454">
        <w:rPr>
          <w:rFonts w:ascii="Arial" w:hAnsi="Arial" w:cs="Arial"/>
          <w:color w:val="000000"/>
          <w:spacing w:val="2"/>
          <w:sz w:val="22"/>
          <w:szCs w:val="22"/>
          <w:shd w:val="clear" w:color="auto" w:fill="FFFFFF"/>
        </w:rPr>
        <w:t>naudojamų</w:t>
      </w:r>
      <w:r w:rsidRPr="004B3454">
        <w:rPr>
          <w:rFonts w:ascii="Arial" w:hAnsi="Arial" w:cs="Arial"/>
          <w:color w:val="000000"/>
          <w:sz w:val="22"/>
          <w:szCs w:val="22"/>
          <w:shd w:val="clear" w:color="auto" w:fill="FFFFFF"/>
        </w:rPr>
        <w:t xml:space="preserve"> medžiagų kilmė bus ne iš </w:t>
      </w:r>
      <w:r w:rsidRPr="004B3454">
        <w:rPr>
          <w:rFonts w:ascii="Arial" w:hAnsi="Arial" w:cs="Arial"/>
          <w:color w:val="000000"/>
          <w:sz w:val="22"/>
          <w:szCs w:val="22"/>
        </w:rPr>
        <w:t>Viešųjų pirkimų įstatymo</w:t>
      </w:r>
      <w:r w:rsidRPr="004B3454">
        <w:rPr>
          <w:rFonts w:ascii="Arial" w:hAnsi="Arial" w:cs="Arial"/>
          <w:color w:val="000000"/>
          <w:sz w:val="22"/>
          <w:szCs w:val="22"/>
          <w:shd w:val="clear" w:color="auto" w:fill="FFFFFF"/>
        </w:rPr>
        <w:t>  92 straipsnio 15 dalyje numatytame sąraše nurodytų valstybių ar teritorijų</w:t>
      </w:r>
      <w:r w:rsidR="00223224">
        <w:rPr>
          <w:rFonts w:ascii="Arial" w:hAnsi="Arial" w:cs="Arial"/>
          <w:color w:val="000000"/>
          <w:sz w:val="22"/>
          <w:szCs w:val="22"/>
          <w:shd w:val="clear" w:color="auto" w:fill="FFFFFF"/>
        </w:rPr>
        <w:t>***</w:t>
      </w:r>
      <w:r w:rsidRPr="004B3454">
        <w:rPr>
          <w:rFonts w:ascii="Arial" w:hAnsi="Arial" w:cs="Arial"/>
          <w:sz w:val="22"/>
          <w:szCs w:val="22"/>
        </w:rPr>
        <w:t>.</w:t>
      </w:r>
    </w:p>
    <w:p w14:paraId="12D8B15C" w14:textId="17785B0E" w:rsidR="004B3454" w:rsidRPr="004B3454" w:rsidRDefault="00223224" w:rsidP="004B3454">
      <w:pPr>
        <w:suppressAutoHyphens/>
        <w:ind w:left="567"/>
        <w:rPr>
          <w:rFonts w:ascii="Arial" w:hAnsi="Arial" w:cs="Arial"/>
          <w:sz w:val="22"/>
          <w:szCs w:val="22"/>
        </w:rPr>
      </w:pPr>
      <w:r w:rsidRPr="00C95BA6">
        <w:rPr>
          <w:rFonts w:ascii="Arial" w:hAnsi="Arial" w:cs="Arial"/>
          <w:sz w:val="22"/>
          <w:szCs w:val="22"/>
        </w:rPr>
        <w:t>***</w:t>
      </w:r>
      <w:r w:rsidR="004B3454" w:rsidRPr="00C95BA6">
        <w:rPr>
          <w:rFonts w:ascii="Arial" w:hAnsi="Arial" w:cs="Arial"/>
          <w:sz w:val="22"/>
          <w:szCs w:val="22"/>
          <w:vertAlign w:val="superscript"/>
        </w:rPr>
        <w:t xml:space="preserve"> </w:t>
      </w:r>
      <w:r w:rsidR="004B3454" w:rsidRPr="00C95BA6">
        <w:rPr>
          <w:rFonts w:ascii="Arial" w:hAnsi="Arial" w:cs="Arial"/>
          <w:color w:val="000000"/>
          <w:sz w:val="22"/>
          <w:szCs w:val="22"/>
        </w:rPr>
        <w:t>U</w:t>
      </w:r>
      <w:r w:rsidR="004B3454" w:rsidRPr="004B3454">
        <w:rPr>
          <w:rFonts w:ascii="Arial" w:hAnsi="Arial" w:cs="Arial"/>
          <w:color w:val="000000"/>
          <w:sz w:val="22"/>
          <w:szCs w:val="22"/>
        </w:rPr>
        <w:t xml:space="preserve">žsakovas turi teisę bet kuriuo sutarties vykdymo metu pareikalauti rangovo pateikti pagrindžiančius dokumentus dėl jo atliekamų darbų metu naudojamų </w:t>
      </w:r>
      <w:r w:rsidR="004B3454" w:rsidRPr="004B3454">
        <w:rPr>
          <w:rFonts w:ascii="Arial" w:hAnsi="Arial" w:cs="Arial"/>
          <w:color w:val="000000"/>
          <w:sz w:val="22"/>
          <w:szCs w:val="22"/>
          <w:shd w:val="clear" w:color="auto" w:fill="FFFFFF"/>
        </w:rPr>
        <w:t xml:space="preserve">medžiagų </w:t>
      </w:r>
      <w:r w:rsidR="004B3454" w:rsidRPr="004B3454">
        <w:rPr>
          <w:rFonts w:ascii="Arial" w:hAnsi="Arial" w:cs="Arial"/>
          <w:color w:val="000000"/>
          <w:sz w:val="22"/>
          <w:szCs w:val="22"/>
        </w:rPr>
        <w:t>atitikties VPĮ 45 straipsnio 2</w:t>
      </w:r>
      <w:r w:rsidR="004B3454" w:rsidRPr="004B3454">
        <w:rPr>
          <w:rFonts w:ascii="Arial" w:hAnsi="Arial" w:cs="Arial"/>
          <w:color w:val="000000"/>
          <w:sz w:val="22"/>
          <w:szCs w:val="22"/>
          <w:vertAlign w:val="superscript"/>
        </w:rPr>
        <w:t xml:space="preserve">1 </w:t>
      </w:r>
      <w:r w:rsidR="004B3454" w:rsidRPr="004B3454">
        <w:rPr>
          <w:rFonts w:ascii="Arial" w:hAnsi="Arial" w:cs="Arial"/>
          <w:color w:val="000000"/>
          <w:sz w:val="22"/>
          <w:szCs w:val="22"/>
        </w:rPr>
        <w:t>dalies nuostatoms.</w:t>
      </w:r>
    </w:p>
    <w:p w14:paraId="1E18D789" w14:textId="77777777" w:rsidR="004B3454" w:rsidRPr="004B3454" w:rsidRDefault="004B3454" w:rsidP="004B3454">
      <w:pPr>
        <w:suppressAutoHyphens/>
        <w:ind w:right="-2"/>
        <w:rPr>
          <w:rFonts w:ascii="Arial" w:hAnsi="Arial" w:cs="Arial"/>
          <w:sz w:val="22"/>
          <w:szCs w:val="22"/>
        </w:rPr>
      </w:pPr>
    </w:p>
    <w:p w14:paraId="3A1176B1" w14:textId="77777777" w:rsidR="004B3454" w:rsidRPr="004B3454" w:rsidRDefault="004B3454" w:rsidP="004B3454">
      <w:pPr>
        <w:suppressAutoHyphens/>
        <w:ind w:right="-2"/>
        <w:rPr>
          <w:rFonts w:ascii="Arial" w:hAnsi="Arial" w:cs="Arial"/>
          <w:sz w:val="22"/>
          <w:szCs w:val="22"/>
        </w:rPr>
      </w:pPr>
    </w:p>
    <w:p w14:paraId="4B03288F" w14:textId="01EA1C73" w:rsidR="004B3454" w:rsidRPr="004B3454" w:rsidRDefault="004B3454" w:rsidP="004B3454">
      <w:pPr>
        <w:suppressAutoHyphens/>
        <w:ind w:right="-2"/>
        <w:rPr>
          <w:rFonts w:ascii="Arial" w:hAnsi="Arial" w:cs="Arial"/>
          <w:sz w:val="22"/>
          <w:szCs w:val="22"/>
        </w:rPr>
      </w:pPr>
      <w:bookmarkStart w:id="7" w:name="_Hlk63157251"/>
      <w:r w:rsidRPr="004B3454">
        <w:rPr>
          <w:rFonts w:ascii="Arial" w:hAnsi="Arial" w:cs="Arial"/>
          <w:sz w:val="22"/>
          <w:szCs w:val="22"/>
        </w:rPr>
        <w:t>__________________________</w:t>
      </w:r>
      <w:r w:rsidRPr="004B3454">
        <w:rPr>
          <w:rFonts w:ascii="Arial" w:hAnsi="Arial" w:cs="Arial"/>
          <w:sz w:val="22"/>
          <w:szCs w:val="22"/>
        </w:rPr>
        <w:tab/>
      </w:r>
      <w:r w:rsidR="00362D23">
        <w:rPr>
          <w:rFonts w:ascii="Arial" w:hAnsi="Arial" w:cs="Arial"/>
          <w:sz w:val="22"/>
          <w:szCs w:val="22"/>
        </w:rPr>
        <w:t xml:space="preserve">  </w:t>
      </w:r>
      <w:r w:rsidR="00F56383">
        <w:rPr>
          <w:rFonts w:ascii="Arial" w:hAnsi="Arial" w:cs="Arial"/>
          <w:sz w:val="22"/>
          <w:szCs w:val="22"/>
        </w:rPr>
        <w:t xml:space="preserve">   </w:t>
      </w:r>
      <w:r w:rsidRPr="004B3454">
        <w:rPr>
          <w:rFonts w:ascii="Arial" w:hAnsi="Arial" w:cs="Arial"/>
          <w:sz w:val="22"/>
          <w:szCs w:val="22"/>
        </w:rPr>
        <w:t>__________</w:t>
      </w:r>
      <w:r w:rsidR="00F56383">
        <w:rPr>
          <w:rFonts w:ascii="Arial" w:hAnsi="Arial" w:cs="Arial"/>
          <w:sz w:val="22"/>
          <w:szCs w:val="22"/>
        </w:rPr>
        <w:t xml:space="preserve">     </w:t>
      </w:r>
      <w:r w:rsidR="00362D23">
        <w:rPr>
          <w:rFonts w:ascii="Arial" w:hAnsi="Arial" w:cs="Arial"/>
          <w:sz w:val="22"/>
          <w:szCs w:val="22"/>
        </w:rPr>
        <w:t xml:space="preserve">   </w:t>
      </w:r>
      <w:r w:rsidRPr="004B3454">
        <w:rPr>
          <w:rFonts w:ascii="Arial" w:hAnsi="Arial" w:cs="Arial"/>
          <w:sz w:val="22"/>
          <w:szCs w:val="22"/>
        </w:rPr>
        <w:t xml:space="preserve">  ________________________</w:t>
      </w:r>
    </w:p>
    <w:p w14:paraId="5337E1FF" w14:textId="011EA405" w:rsidR="004B3454" w:rsidRPr="004B3454" w:rsidRDefault="004B3454" w:rsidP="004B3454">
      <w:pPr>
        <w:suppressAutoHyphens/>
        <w:rPr>
          <w:rFonts w:ascii="Arial" w:hAnsi="Arial" w:cs="Arial"/>
          <w:i/>
          <w:sz w:val="22"/>
          <w:szCs w:val="22"/>
        </w:rPr>
      </w:pPr>
      <w:r w:rsidRPr="004B3454">
        <w:rPr>
          <w:rFonts w:ascii="Arial" w:hAnsi="Arial" w:cs="Arial"/>
          <w:i/>
          <w:sz w:val="22"/>
          <w:szCs w:val="22"/>
        </w:rPr>
        <w:t>Dalyvio  arba jo  įgalioto asmens pareigos</w:t>
      </w:r>
      <w:r w:rsidR="00362D23">
        <w:rPr>
          <w:rFonts w:ascii="Arial" w:hAnsi="Arial" w:cs="Arial"/>
          <w:i/>
          <w:sz w:val="22"/>
          <w:szCs w:val="22"/>
        </w:rPr>
        <w:t xml:space="preserve">  </w:t>
      </w:r>
      <w:r w:rsidR="00EC4306">
        <w:rPr>
          <w:rFonts w:ascii="Arial" w:hAnsi="Arial" w:cs="Arial"/>
          <w:i/>
          <w:sz w:val="22"/>
          <w:szCs w:val="22"/>
        </w:rPr>
        <w:t xml:space="preserve">   </w:t>
      </w:r>
      <w:r w:rsidR="00362D23">
        <w:rPr>
          <w:rFonts w:ascii="Arial" w:hAnsi="Arial" w:cs="Arial"/>
          <w:i/>
          <w:sz w:val="22"/>
          <w:szCs w:val="22"/>
        </w:rPr>
        <w:t xml:space="preserve"> </w:t>
      </w:r>
      <w:r w:rsidRPr="004B3454">
        <w:rPr>
          <w:rFonts w:ascii="Arial" w:hAnsi="Arial" w:cs="Arial"/>
          <w:i/>
          <w:sz w:val="22"/>
          <w:szCs w:val="22"/>
        </w:rPr>
        <w:t xml:space="preserve">parašas </w:t>
      </w:r>
      <w:r w:rsidR="00362D23">
        <w:rPr>
          <w:rFonts w:ascii="Arial" w:hAnsi="Arial" w:cs="Arial"/>
          <w:i/>
          <w:sz w:val="22"/>
          <w:szCs w:val="22"/>
        </w:rPr>
        <w:t xml:space="preserve">                 </w:t>
      </w:r>
      <w:r w:rsidRPr="004B3454">
        <w:rPr>
          <w:rFonts w:ascii="Arial" w:hAnsi="Arial" w:cs="Arial"/>
          <w:i/>
          <w:sz w:val="22"/>
          <w:szCs w:val="22"/>
        </w:rPr>
        <w:t>vardas ir pavardė</w:t>
      </w:r>
      <w:r w:rsidRPr="004B3454">
        <w:rPr>
          <w:rFonts w:ascii="Arial" w:hAnsi="Arial" w:cs="Arial"/>
          <w:i/>
          <w:sz w:val="22"/>
          <w:szCs w:val="22"/>
        </w:rPr>
        <w:tab/>
      </w:r>
      <w:r w:rsidRPr="004B3454">
        <w:rPr>
          <w:rFonts w:ascii="Arial" w:hAnsi="Arial" w:cs="Arial"/>
          <w:i/>
          <w:sz w:val="22"/>
          <w:szCs w:val="22"/>
        </w:rPr>
        <w:tab/>
      </w:r>
      <w:r w:rsidRPr="004B3454">
        <w:rPr>
          <w:rFonts w:ascii="Arial" w:hAnsi="Arial" w:cs="Arial"/>
          <w:i/>
          <w:sz w:val="22"/>
          <w:szCs w:val="22"/>
        </w:rPr>
        <w:tab/>
      </w:r>
      <w:r w:rsidRPr="004B3454">
        <w:rPr>
          <w:rFonts w:ascii="Arial" w:hAnsi="Arial" w:cs="Arial"/>
          <w:i/>
          <w:sz w:val="22"/>
          <w:szCs w:val="22"/>
        </w:rPr>
        <w:tab/>
      </w:r>
    </w:p>
    <w:bookmarkEnd w:id="7"/>
    <w:p w14:paraId="21E5CAA1" w14:textId="77777777" w:rsidR="004B3454" w:rsidRPr="004B3454" w:rsidRDefault="004B3454" w:rsidP="004B3454">
      <w:pPr>
        <w:jc w:val="left"/>
        <w:rPr>
          <w:rFonts w:ascii="Arial" w:hAnsi="Arial" w:cs="Arial"/>
          <w:i/>
          <w:sz w:val="22"/>
          <w:szCs w:val="22"/>
        </w:rPr>
      </w:pPr>
      <w:r w:rsidRPr="004B3454">
        <w:rPr>
          <w:rFonts w:ascii="Arial" w:hAnsi="Arial" w:cs="Arial"/>
          <w:i/>
          <w:sz w:val="22"/>
          <w:szCs w:val="22"/>
        </w:rPr>
        <w:br w:type="page"/>
      </w:r>
    </w:p>
    <w:p w14:paraId="079B57E9" w14:textId="77777777" w:rsidR="004B3454" w:rsidRPr="004B3454" w:rsidRDefault="004B3454" w:rsidP="004B3454">
      <w:pPr>
        <w:jc w:val="left"/>
        <w:rPr>
          <w:rFonts w:ascii="Arial" w:hAnsi="Arial" w:cs="Arial"/>
          <w:i/>
          <w:sz w:val="22"/>
          <w:szCs w:val="22"/>
        </w:rPr>
      </w:pPr>
    </w:p>
    <w:p w14:paraId="6D883BD1" w14:textId="77777777" w:rsidR="004B3454" w:rsidRPr="004B3454" w:rsidRDefault="004B3454" w:rsidP="004B3454">
      <w:pPr>
        <w:numPr>
          <w:ilvl w:val="0"/>
          <w:numId w:val="10"/>
        </w:numPr>
        <w:suppressAutoHyphens/>
        <w:contextualSpacing/>
        <w:jc w:val="right"/>
        <w:rPr>
          <w:rFonts w:ascii="Arial" w:hAnsi="Arial" w:cs="Arial"/>
          <w:sz w:val="22"/>
          <w:szCs w:val="22"/>
        </w:rPr>
      </w:pPr>
      <w:bookmarkStart w:id="8" w:name="_Ref518306641"/>
      <w:r w:rsidRPr="004B3454">
        <w:rPr>
          <w:rFonts w:ascii="Arial" w:hAnsi="Arial" w:cs="Arial"/>
          <w:sz w:val="22"/>
          <w:szCs w:val="22"/>
        </w:rPr>
        <w:t>priedas</w:t>
      </w:r>
      <w:bookmarkEnd w:id="8"/>
    </w:p>
    <w:p w14:paraId="1E6BA748" w14:textId="77777777" w:rsidR="004B3454" w:rsidRPr="004B3454" w:rsidRDefault="004B3454" w:rsidP="004B3454">
      <w:pPr>
        <w:keepNext/>
        <w:jc w:val="center"/>
        <w:outlineLvl w:val="2"/>
        <w:rPr>
          <w:rFonts w:ascii="Arial" w:hAnsi="Arial" w:cs="Arial"/>
          <w:b/>
          <w:sz w:val="22"/>
          <w:szCs w:val="22"/>
        </w:rPr>
      </w:pPr>
      <w:bookmarkStart w:id="9" w:name="_PASIŪLYMO_GALIOJIMO_UŽTIKRINIMO"/>
      <w:bookmarkEnd w:id="9"/>
      <w:r w:rsidRPr="004B3454">
        <w:rPr>
          <w:rFonts w:ascii="Arial" w:hAnsi="Arial" w:cs="Arial"/>
          <w:b/>
          <w:sz w:val="22"/>
          <w:szCs w:val="22"/>
        </w:rPr>
        <w:t>PASIŪLYMO GALIOJIMO UŽTIKRINIMO FORMOS</w:t>
      </w:r>
    </w:p>
    <w:p w14:paraId="22FD2D6E" w14:textId="77777777" w:rsidR="004B3454" w:rsidRPr="004B3454" w:rsidRDefault="004B3454" w:rsidP="004B3454">
      <w:pPr>
        <w:suppressAutoHyphens/>
        <w:jc w:val="center"/>
        <w:rPr>
          <w:rFonts w:ascii="Arial" w:hAnsi="Arial" w:cs="Arial"/>
          <w:b/>
          <w:color w:val="0070C0"/>
          <w:sz w:val="22"/>
          <w:szCs w:val="22"/>
          <w:shd w:val="clear" w:color="auto" w:fill="D9D9D9"/>
        </w:rPr>
      </w:pPr>
    </w:p>
    <w:p w14:paraId="65C4983F" w14:textId="77777777" w:rsidR="004B3454" w:rsidRPr="004B3454" w:rsidRDefault="004B3454" w:rsidP="004B3454">
      <w:pPr>
        <w:suppressAutoHyphens/>
        <w:jc w:val="center"/>
        <w:rPr>
          <w:rFonts w:ascii="Arial" w:hAnsi="Arial" w:cs="Arial"/>
          <w:i/>
          <w:sz w:val="22"/>
          <w:szCs w:val="22"/>
        </w:rPr>
      </w:pPr>
      <w:r w:rsidRPr="004B3454">
        <w:rPr>
          <w:rFonts w:ascii="Arial" w:hAnsi="Arial" w:cs="Arial"/>
          <w:b/>
          <w:color w:val="0070C0"/>
          <w:sz w:val="22"/>
          <w:szCs w:val="22"/>
          <w:shd w:val="clear" w:color="auto" w:fill="D9D9D9"/>
        </w:rPr>
        <w:t>/Banko/Kredito įstaigos pavadinimas</w:t>
      </w:r>
      <w:r w:rsidRPr="004B3454">
        <w:rPr>
          <w:rFonts w:ascii="Arial" w:hAnsi="Arial" w:cs="Arial"/>
          <w:color w:val="0070C0"/>
          <w:sz w:val="22"/>
          <w:szCs w:val="22"/>
          <w:shd w:val="clear" w:color="auto" w:fill="D9D9D9"/>
        </w:rPr>
        <w:t>/</w:t>
      </w:r>
    </w:p>
    <w:p w14:paraId="42118712" w14:textId="77777777" w:rsidR="004B3454" w:rsidRPr="004B3454" w:rsidRDefault="004B3454" w:rsidP="004B3454">
      <w:pPr>
        <w:suppressAutoHyphens/>
        <w:rPr>
          <w:rFonts w:ascii="Arial" w:hAnsi="Arial" w:cs="Arial"/>
          <w:sz w:val="22"/>
          <w:szCs w:val="22"/>
        </w:rPr>
      </w:pPr>
    </w:p>
    <w:p w14:paraId="3577A3B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AB Via Lietuva</w:t>
      </w:r>
    </w:p>
    <w:p w14:paraId="49D18092"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053E44FF" w14:textId="77777777" w:rsidR="004B3454" w:rsidRPr="004B3454" w:rsidRDefault="004B3454" w:rsidP="004B3454">
      <w:pPr>
        <w:suppressAutoHyphens/>
        <w:rPr>
          <w:rFonts w:ascii="Arial" w:hAnsi="Arial" w:cs="Arial"/>
          <w:sz w:val="22"/>
          <w:szCs w:val="22"/>
        </w:rPr>
      </w:pPr>
    </w:p>
    <w:p w14:paraId="40E9A9F4"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PASIŪLYMO GARANTIJOS FORMA</w:t>
      </w:r>
    </w:p>
    <w:p w14:paraId="5F29BBC6"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w:t>
      </w:r>
    </w:p>
    <w:p w14:paraId="5F15755E" w14:textId="77777777" w:rsidR="004B3454" w:rsidRPr="004B3454" w:rsidRDefault="004B3454" w:rsidP="004B3454">
      <w:pPr>
        <w:suppressAutoHyphens/>
        <w:jc w:val="center"/>
        <w:rPr>
          <w:rFonts w:ascii="Arial" w:hAnsi="Arial" w:cs="Arial"/>
          <w:i/>
          <w:sz w:val="22"/>
          <w:szCs w:val="22"/>
        </w:rPr>
      </w:pPr>
      <w:r w:rsidRPr="004B3454">
        <w:rPr>
          <w:rFonts w:ascii="Arial" w:hAnsi="Arial" w:cs="Arial"/>
          <w:color w:val="0070C0"/>
          <w:sz w:val="22"/>
          <w:szCs w:val="22"/>
          <w:shd w:val="clear" w:color="auto" w:fill="D9D9D9"/>
        </w:rPr>
        <w:t>/miesto pavadinimas/</w:t>
      </w:r>
    </w:p>
    <w:p w14:paraId="55447A34" w14:textId="77777777" w:rsidR="004B3454" w:rsidRPr="004B3454" w:rsidRDefault="004B3454" w:rsidP="004B3454">
      <w:pPr>
        <w:suppressAutoHyphens/>
        <w:ind w:firstLine="567"/>
        <w:rPr>
          <w:rFonts w:ascii="Arial" w:hAnsi="Arial" w:cs="Arial"/>
          <w:color w:val="0070C0"/>
          <w:sz w:val="22"/>
          <w:szCs w:val="22"/>
          <w:shd w:val="clear" w:color="auto" w:fill="D9D9D9"/>
        </w:rPr>
      </w:pPr>
    </w:p>
    <w:p w14:paraId="3F10FBAD"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/Kliento pavadinimas, adresas/</w:t>
      </w:r>
      <w:r w:rsidRPr="004B3454">
        <w:rPr>
          <w:rFonts w:ascii="Arial" w:hAnsi="Arial" w:cs="Arial"/>
          <w:sz w:val="22"/>
          <w:szCs w:val="22"/>
        </w:rPr>
        <w:t xml:space="preserve"> (toliau – Klientas), pateikė pasiūlymą dalyvauti </w:t>
      </w:r>
      <w:r w:rsidRPr="004B3454">
        <w:rPr>
          <w:rFonts w:ascii="Arial" w:hAnsi="Arial" w:cs="Arial"/>
          <w:color w:val="0070C0"/>
          <w:sz w:val="22"/>
          <w:szCs w:val="22"/>
        </w:rPr>
        <w:t>/</w:t>
      </w:r>
      <w:r w:rsidRPr="004B3454">
        <w:rPr>
          <w:rFonts w:ascii="Arial" w:hAnsi="Arial" w:cs="Arial"/>
          <w:color w:val="0070C0"/>
          <w:sz w:val="22"/>
          <w:szCs w:val="22"/>
          <w:shd w:val="clear" w:color="auto" w:fill="D9D9D9"/>
        </w:rPr>
        <w:t>pirkimo pavadinimas ir numeris/</w:t>
      </w:r>
      <w:r w:rsidRPr="004B3454">
        <w:rPr>
          <w:rFonts w:ascii="Arial" w:hAnsi="Arial" w:cs="Arial"/>
          <w:color w:val="0070C0"/>
          <w:sz w:val="22"/>
          <w:szCs w:val="22"/>
        </w:rPr>
        <w:t xml:space="preserve"> </w:t>
      </w:r>
      <w:r w:rsidRPr="004B3454">
        <w:rPr>
          <w:rFonts w:ascii="Arial" w:hAnsi="Arial" w:cs="Arial"/>
          <w:sz w:val="22"/>
          <w:szCs w:val="22"/>
        </w:rPr>
        <w:t xml:space="preserve">viešajame pirkime (toliau – viešasis pirkimas). </w:t>
      </w:r>
    </w:p>
    <w:p w14:paraId="0993ED13"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/Pavadinimas/</w:t>
      </w:r>
      <w:r w:rsidRPr="004B3454">
        <w:rPr>
          <w:rFonts w:ascii="Arial" w:hAnsi="Arial" w:cs="Arial"/>
          <w:sz w:val="22"/>
          <w:szCs w:val="22"/>
        </w:rPr>
        <w:t xml:space="preserve"> bankas/kredito įstaiga atstovaujamas </w:t>
      </w:r>
      <w:r w:rsidRPr="004B3454">
        <w:rPr>
          <w:rFonts w:ascii="Arial" w:hAnsi="Arial" w:cs="Arial"/>
          <w:color w:val="0070C0"/>
          <w:sz w:val="22"/>
          <w:szCs w:val="22"/>
          <w:shd w:val="clear" w:color="auto" w:fill="D9D9D9"/>
        </w:rPr>
        <w:t>/banko/kredito įstaigos filialo pavadinimas/</w:t>
      </w:r>
      <w:r w:rsidRPr="004B3454">
        <w:rPr>
          <w:rFonts w:ascii="Arial" w:hAnsi="Arial" w:cs="Arial"/>
          <w:color w:val="0070C0"/>
          <w:sz w:val="22"/>
          <w:szCs w:val="22"/>
        </w:rPr>
        <w:t xml:space="preserve"> </w:t>
      </w:r>
      <w:r w:rsidRPr="004B3454">
        <w:rPr>
          <w:rFonts w:ascii="Arial" w:hAnsi="Arial" w:cs="Arial"/>
          <w:sz w:val="22"/>
          <w:szCs w:val="22"/>
        </w:rPr>
        <w:t xml:space="preserve">filialo </w:t>
      </w:r>
      <w:r w:rsidRPr="004B3454">
        <w:rPr>
          <w:rFonts w:ascii="Arial" w:hAnsi="Arial" w:cs="Arial"/>
          <w:color w:val="0070C0"/>
          <w:sz w:val="22"/>
          <w:szCs w:val="22"/>
          <w:shd w:val="clear" w:color="auto" w:fill="D9D9D9"/>
        </w:rPr>
        <w:t>/adresas/, el. p./el. pašto adresas/</w:t>
      </w:r>
      <w:r w:rsidRPr="004B3454">
        <w:rPr>
          <w:rFonts w:ascii="Arial" w:hAnsi="Arial" w:cs="Arial"/>
          <w:sz w:val="22"/>
          <w:szCs w:val="22"/>
        </w:rPr>
        <w:t xml:space="preserve"> (toliau – Garantas), šioje garantijoje nustatytomis sąlygomis neatšaukiamai įsipareigoja sumokėti AB Via Lietuva, Kauno g. 22 - 202, LT - 03212  Vilnius, (toliau – Garantijos gavėjas)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0AFAA17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4C11D2A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62CA80B8"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laimėjęs viešąjį pirkimą Klientas nepateikia pirkimo sutarties sąlygų įvykdymo garantijos viešojo pirkimo dokumentuose nurodytomis sąlygomis;</w:t>
      </w:r>
    </w:p>
    <w:p w14:paraId="0DB8F3F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4) </w:t>
      </w:r>
      <w:bookmarkStart w:id="10" w:name="_Hlk63158055"/>
      <w:r w:rsidRPr="004B3454">
        <w:rPr>
          <w:rFonts w:ascii="Arial" w:hAnsi="Arial" w:cs="Arial"/>
          <w:sz w:val="22"/>
          <w:szCs w:val="22"/>
        </w:rPr>
        <w:t>Garantijos gavėjui paprašius pagrįsti neįprastai mažą kainą, Klientas nepateikia jokio pagrindimo;</w:t>
      </w:r>
      <w:bookmarkEnd w:id="10"/>
    </w:p>
    <w:p w14:paraId="0B739AB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5) </w:t>
      </w:r>
      <w:bookmarkStart w:id="11" w:name="_Hlk63158089"/>
      <w:r w:rsidRPr="004B3454">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1"/>
      <w:r w:rsidRPr="004B3454">
        <w:rPr>
          <w:rFonts w:ascii="Arial" w:hAnsi="Arial" w:cs="Arial"/>
          <w:sz w:val="22"/>
          <w:szCs w:val="22"/>
        </w:rPr>
        <w:t>.</w:t>
      </w:r>
    </w:p>
    <w:p w14:paraId="6D02B4AB"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w:t>
      </w:r>
      <w:r w:rsidRPr="004B3454">
        <w:rPr>
          <w:rFonts w:ascii="Arial" w:hAnsi="Arial" w:cs="Arial"/>
          <w:color w:val="0070C0"/>
          <w:sz w:val="22"/>
          <w:szCs w:val="22"/>
          <w:shd w:val="clear" w:color="auto" w:fill="D9D9D9"/>
        </w:rPr>
        <w:t>/garantijos išdavimo data/</w:t>
      </w:r>
      <w:r w:rsidRPr="004B3454">
        <w:rPr>
          <w:rFonts w:ascii="Arial" w:hAnsi="Arial" w:cs="Arial"/>
          <w:sz w:val="22"/>
          <w:szCs w:val="22"/>
        </w:rPr>
        <w:t>.</w:t>
      </w:r>
    </w:p>
    <w:p w14:paraId="1BD9F6B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Garantas įsipareigoja tik Garantijos gavėjui, todėl ši garantija yra neperleistina ir neįkeistina.</w:t>
      </w:r>
    </w:p>
    <w:p w14:paraId="13D98D7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Šioje garantijoje nurodyta suma atitinkamai sumažės po kiekvieno Garanto mokėjimo pagal šią garantiją.</w:t>
      </w:r>
    </w:p>
    <w:p w14:paraId="1C13D0D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3F3E8E3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 xml:space="preserve">20__ m. ________________ ____ d. </w:t>
      </w:r>
      <w:r w:rsidRPr="004B3454">
        <w:rPr>
          <w:rFonts w:ascii="Arial" w:hAnsi="Arial" w:cs="Arial"/>
          <w:bCs/>
          <w:sz w:val="22"/>
          <w:szCs w:val="22"/>
        </w:rPr>
        <w:t>imtinai.</w:t>
      </w:r>
    </w:p>
    <w:p w14:paraId="5DE26E81"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Visi Garanto garantiniai įsipareigojimai Garantijos gavėjui pagal šią garantiją baigiasi, jeigu yra kuri nors iš šių sąlygų:</w:t>
      </w:r>
    </w:p>
    <w:p w14:paraId="52B6303E"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iki paskutinės garantijos galiojimo dienos imtinai Garantas aukščiau nurodytu savo adresu nebus gavęs Garantijos gavėjo raštiško reikalavimo mokėti (originalo);</w:t>
      </w:r>
    </w:p>
    <w:p w14:paraId="32658B26"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2) Garantijos gavėjas raštu praneša Garantui, kad Klientas įvykdė šioje garantijoje nurodytus įsipareigojimus;</w:t>
      </w:r>
    </w:p>
    <w:p w14:paraId="7C97F55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Garantijos gavėjas raštu praneša Garantui, kad atsisako savo teisių pagal šią garantiją.</w:t>
      </w:r>
    </w:p>
    <w:p w14:paraId="6CACD257"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lastRenderedPageBreak/>
        <w:t>Bet kokie Garantijos gavėjo reikalavimai mokėti nebus vykdomi, jeigu jie bus gauti aukščiau nurodytu Garanto adresu pasibaigus garantijos galiojimo laikotarpiui.</w:t>
      </w:r>
    </w:p>
    <w:p w14:paraId="3D0E40A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66D21F0D" w14:textId="77777777" w:rsidR="004B3454" w:rsidRPr="004B3454" w:rsidRDefault="004B3454" w:rsidP="004B3454">
      <w:pPr>
        <w:suppressAutoHyphens/>
        <w:rPr>
          <w:rFonts w:ascii="Arial" w:hAnsi="Arial" w:cs="Arial"/>
          <w:sz w:val="22"/>
          <w:szCs w:val="22"/>
        </w:rPr>
      </w:pPr>
    </w:p>
    <w:p w14:paraId="25FE2944" w14:textId="77777777" w:rsidR="004B3454" w:rsidRPr="004B3454" w:rsidRDefault="004B3454" w:rsidP="004B3454">
      <w:pPr>
        <w:suppressAutoHyphens/>
        <w:rPr>
          <w:rFonts w:ascii="Arial" w:hAnsi="Arial" w:cs="Arial"/>
          <w:sz w:val="22"/>
          <w:szCs w:val="22"/>
        </w:rPr>
      </w:pPr>
      <w:r w:rsidRPr="004B3454">
        <w:rPr>
          <w:rFonts w:ascii="Arial" w:hAnsi="Arial" w:cs="Arial"/>
          <w:color w:val="0070C0"/>
          <w:sz w:val="22"/>
          <w:szCs w:val="22"/>
        </w:rPr>
        <w:t>/</w:t>
      </w: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2281CCA1" w14:textId="77777777" w:rsidR="004B3454" w:rsidRPr="004B3454" w:rsidRDefault="004B3454" w:rsidP="004B3454">
      <w:pPr>
        <w:numPr>
          <w:ilvl w:val="0"/>
          <w:numId w:val="12"/>
        </w:numPr>
        <w:suppressAutoHyphens/>
        <w:contextualSpacing/>
        <w:rPr>
          <w:rFonts w:ascii="Arial" w:hAnsi="Arial" w:cs="Arial"/>
          <w:sz w:val="22"/>
          <w:szCs w:val="22"/>
        </w:rPr>
      </w:pPr>
      <w:r w:rsidRPr="004B3454">
        <w:rPr>
          <w:rFonts w:ascii="Arial" w:hAnsi="Arial" w:cs="Arial"/>
          <w:sz w:val="22"/>
          <w:szCs w:val="22"/>
        </w:rPr>
        <w:t xml:space="preserve">V. </w:t>
      </w:r>
    </w:p>
    <w:p w14:paraId="6893F56E" w14:textId="7D1335EF" w:rsidR="004B3454" w:rsidRPr="004B3454" w:rsidRDefault="004B3454" w:rsidP="00A02656">
      <w:pPr>
        <w:suppressAutoHyphens/>
        <w:ind w:firstLine="567"/>
        <w:jc w:val="right"/>
        <w:rPr>
          <w:rFonts w:ascii="Arial" w:hAnsi="Arial" w:cs="Arial"/>
          <w:sz w:val="22"/>
          <w:szCs w:val="22"/>
        </w:rPr>
      </w:pPr>
      <w:r w:rsidRPr="004B3454">
        <w:rPr>
          <w:rFonts w:ascii="Arial" w:hAnsi="Arial" w:cs="Arial"/>
          <w:sz w:val="22"/>
          <w:szCs w:val="22"/>
        </w:rPr>
        <w:br w:type="page"/>
      </w:r>
      <w:r w:rsidRPr="004B3454">
        <w:rPr>
          <w:rFonts w:ascii="Arial" w:hAnsi="Arial" w:cs="Arial"/>
          <w:sz w:val="22"/>
          <w:szCs w:val="22"/>
        </w:rPr>
        <w:lastRenderedPageBreak/>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t>3 priedas</w:t>
      </w:r>
    </w:p>
    <w:p w14:paraId="0F3B7EF7" w14:textId="77777777" w:rsidR="004B3454" w:rsidRPr="004B3454" w:rsidRDefault="004B3454" w:rsidP="004B3454">
      <w:pPr>
        <w:suppressAutoHyphens/>
        <w:jc w:val="center"/>
        <w:rPr>
          <w:rFonts w:ascii="Arial" w:hAnsi="Arial" w:cs="Arial"/>
          <w:i/>
          <w:sz w:val="22"/>
          <w:szCs w:val="22"/>
        </w:rPr>
      </w:pPr>
      <w:r w:rsidRPr="004B3454">
        <w:rPr>
          <w:rFonts w:ascii="Arial" w:hAnsi="Arial" w:cs="Arial"/>
          <w:color w:val="0070C0"/>
          <w:sz w:val="22"/>
          <w:szCs w:val="22"/>
          <w:shd w:val="clear" w:color="auto" w:fill="D9D9D9"/>
        </w:rPr>
        <w:t>/</w:t>
      </w:r>
      <w:r w:rsidRPr="004B3454">
        <w:rPr>
          <w:rFonts w:ascii="Arial" w:hAnsi="Arial" w:cs="Arial"/>
          <w:b/>
          <w:color w:val="0070C0"/>
          <w:sz w:val="22"/>
          <w:szCs w:val="22"/>
          <w:shd w:val="clear" w:color="auto" w:fill="D9D9D9"/>
        </w:rPr>
        <w:t>Draudimo bendrovės pavadinimas</w:t>
      </w:r>
      <w:r w:rsidRPr="004B3454">
        <w:rPr>
          <w:rFonts w:ascii="Arial" w:hAnsi="Arial" w:cs="Arial"/>
          <w:color w:val="0070C0"/>
          <w:sz w:val="22"/>
          <w:szCs w:val="22"/>
          <w:shd w:val="clear" w:color="auto" w:fill="D9D9D9"/>
        </w:rPr>
        <w:t>/</w:t>
      </w:r>
    </w:p>
    <w:p w14:paraId="788282D3" w14:textId="77777777" w:rsidR="004B3454" w:rsidRPr="004B3454" w:rsidRDefault="004B3454" w:rsidP="004B3454">
      <w:pPr>
        <w:suppressAutoHyphens/>
        <w:rPr>
          <w:rFonts w:ascii="Arial" w:hAnsi="Arial" w:cs="Arial"/>
          <w:sz w:val="22"/>
          <w:szCs w:val="22"/>
        </w:rPr>
      </w:pPr>
    </w:p>
    <w:p w14:paraId="41E1C23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AB Via Lietuva</w:t>
      </w:r>
    </w:p>
    <w:p w14:paraId="0CE5025D"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489874B7" w14:textId="77777777" w:rsidR="004B3454" w:rsidRPr="004B3454" w:rsidRDefault="004B3454" w:rsidP="004B3454">
      <w:pPr>
        <w:suppressAutoHyphens/>
        <w:spacing w:before="360"/>
        <w:jc w:val="center"/>
        <w:rPr>
          <w:rFonts w:ascii="Arial" w:hAnsi="Arial" w:cs="Arial"/>
          <w:b/>
          <w:sz w:val="22"/>
          <w:szCs w:val="22"/>
        </w:rPr>
      </w:pPr>
      <w:bookmarkStart w:id="12" w:name="_Toc200438550"/>
      <w:r w:rsidRPr="004B3454">
        <w:rPr>
          <w:rFonts w:ascii="Arial" w:hAnsi="Arial" w:cs="Arial"/>
          <w:b/>
          <w:sz w:val="22"/>
          <w:szCs w:val="22"/>
        </w:rPr>
        <w:t>PASIŪLYMO LAIDAVIMO DRAUDIMO RAŠTO FORMA</w:t>
      </w:r>
    </w:p>
    <w:p w14:paraId="1BC25C89"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0A64B543"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rPr>
        <w:t>/miesto pavadinimas/</w:t>
      </w:r>
    </w:p>
    <w:p w14:paraId="548A7560" w14:textId="77777777" w:rsidR="004B3454" w:rsidRPr="004B3454" w:rsidRDefault="004B3454" w:rsidP="004B3454">
      <w:pPr>
        <w:suppressAutoHyphens/>
        <w:rPr>
          <w:rFonts w:ascii="Arial" w:hAnsi="Arial" w:cs="Arial"/>
          <w:sz w:val="22"/>
          <w:szCs w:val="22"/>
        </w:rPr>
      </w:pPr>
    </w:p>
    <w:p w14:paraId="5EC5B9E4"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Šis laidavimo draudimo raštas galioja kartu su draudimo liudijimu (polisu) Nr. [įrašykite draudimo sutarties numerį].</w:t>
      </w:r>
    </w:p>
    <w:p w14:paraId="62794DBF"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Šiuo laidavimo draudimo raštu klientas </w:t>
      </w:r>
      <w:r w:rsidRPr="004B3454">
        <w:rPr>
          <w:rFonts w:ascii="Arial" w:hAnsi="Arial" w:cs="Arial"/>
          <w:color w:val="0070C0"/>
          <w:sz w:val="22"/>
          <w:szCs w:val="22"/>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B3454">
        <w:rPr>
          <w:rFonts w:ascii="Arial" w:hAnsi="Arial" w:cs="Arial"/>
          <w:sz w:val="22"/>
          <w:szCs w:val="22"/>
        </w:rPr>
        <w:t xml:space="preserve"> (toliau – Tiekėjas) ir laiduotojas </w:t>
      </w:r>
      <w:r w:rsidRPr="004B3454">
        <w:rPr>
          <w:rFonts w:ascii="Arial" w:hAnsi="Arial" w:cs="Arial"/>
          <w:color w:val="0070C0"/>
          <w:sz w:val="22"/>
          <w:szCs w:val="22"/>
          <w:shd w:val="clear" w:color="auto" w:fill="D9D9D9"/>
        </w:rPr>
        <w:t>[įrašykite laiduotojo pavadinimą, juridinį statusą ir adresą]</w:t>
      </w:r>
      <w:r w:rsidRPr="004B3454">
        <w:rPr>
          <w:rFonts w:ascii="Arial" w:hAnsi="Arial" w:cs="Arial"/>
          <w:sz w:val="22"/>
          <w:szCs w:val="22"/>
        </w:rPr>
        <w:t xml:space="preserve">, (toliau – Draudimo bendrovė), neatšaukiamai įsipareigoja AB Via Lietuva, Kauno g. 22 - 202, LT - 03212  Vilnius (toliau – Perkančioji organizacija) </w:t>
      </w:r>
      <w:r w:rsidRPr="004B3454">
        <w:rPr>
          <w:rFonts w:ascii="Arial" w:hAnsi="Arial" w:cs="Arial"/>
          <w:color w:val="0070C0"/>
          <w:sz w:val="22"/>
          <w:szCs w:val="22"/>
        </w:rPr>
        <w:t>[įrašykite laidavimo sumą skaičiais]</w:t>
      </w:r>
      <w:r w:rsidRPr="004B3454">
        <w:rPr>
          <w:rFonts w:ascii="Arial" w:hAnsi="Arial" w:cs="Arial"/>
          <w:sz w:val="22"/>
          <w:szCs w:val="22"/>
        </w:rPr>
        <w:t xml:space="preserve"> (</w:t>
      </w:r>
      <w:r w:rsidRPr="004B3454">
        <w:rPr>
          <w:rFonts w:ascii="Arial" w:hAnsi="Arial" w:cs="Arial"/>
          <w:color w:val="0070C0"/>
          <w:sz w:val="22"/>
          <w:szCs w:val="22"/>
          <w:shd w:val="clear" w:color="auto" w:fill="D9D9D9"/>
        </w:rPr>
        <w:t>[įrašykite laidavimo sumą žodžiais ir valiutos pavadinimą])</w:t>
      </w:r>
      <w:r w:rsidRPr="004B3454">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4B3454">
        <w:rPr>
          <w:rFonts w:ascii="Arial" w:hAnsi="Arial" w:cs="Arial"/>
          <w:color w:val="0070C0"/>
          <w:sz w:val="22"/>
          <w:szCs w:val="22"/>
          <w:shd w:val="clear" w:color="auto" w:fill="D9D9D9"/>
        </w:rPr>
        <w:t>[įrašykite laidavimo draudimo rašto išdavimo datą]</w:t>
      </w:r>
      <w:r w:rsidRPr="004B3454">
        <w:rPr>
          <w:rFonts w:ascii="Arial" w:hAnsi="Arial" w:cs="Arial"/>
          <w:sz w:val="22"/>
          <w:szCs w:val="22"/>
          <w:shd w:val="clear" w:color="auto" w:fill="F2F2F2"/>
        </w:rPr>
        <w:t>.</w:t>
      </w:r>
    </w:p>
    <w:p w14:paraId="62A88422" w14:textId="77777777" w:rsidR="004B3454" w:rsidRPr="004B3454" w:rsidRDefault="004B3454" w:rsidP="004B3454">
      <w:pPr>
        <w:ind w:firstLine="567"/>
        <w:rPr>
          <w:rFonts w:ascii="Arial" w:hAnsi="Arial" w:cs="Arial"/>
          <w:sz w:val="22"/>
          <w:szCs w:val="22"/>
        </w:rPr>
      </w:pPr>
    </w:p>
    <w:p w14:paraId="75E1EDD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KADANGI Tiekėjas pateikė raštišką pasiūlymą </w:t>
      </w:r>
      <w:r w:rsidRPr="004B3454">
        <w:rPr>
          <w:rFonts w:ascii="Arial" w:hAnsi="Arial" w:cs="Arial"/>
          <w:color w:val="0070C0"/>
          <w:sz w:val="22"/>
          <w:szCs w:val="22"/>
          <w:shd w:val="clear" w:color="auto" w:fill="D9D9D9"/>
        </w:rPr>
        <w:t>[tiekti prekes / teikti paslaugas / atlikti darbus – pasirinkite tinkamą variantą]</w:t>
      </w:r>
      <w:r w:rsidRPr="004B3454">
        <w:rPr>
          <w:rFonts w:ascii="Arial" w:hAnsi="Arial" w:cs="Arial"/>
          <w:sz w:val="22"/>
          <w:szCs w:val="22"/>
        </w:rPr>
        <w:t xml:space="preserve"> (toliau – Pasiūlymas) Perkančiajai organizacijai, dalyvaudamas viešajame pirkime </w:t>
      </w:r>
      <w:r w:rsidRPr="004B3454">
        <w:rPr>
          <w:rFonts w:ascii="Arial" w:hAnsi="Arial" w:cs="Arial"/>
          <w:color w:val="0070C0"/>
          <w:sz w:val="22"/>
          <w:szCs w:val="22"/>
          <w:shd w:val="clear" w:color="auto" w:fill="D9D9D9"/>
        </w:rPr>
        <w:t>[įrašykite pirkimo pavadinimą ir pirkimo numerį]</w:t>
      </w:r>
      <w:r w:rsidRPr="004B3454">
        <w:rPr>
          <w:rFonts w:ascii="Arial" w:hAnsi="Arial" w:cs="Arial"/>
          <w:sz w:val="22"/>
          <w:szCs w:val="22"/>
        </w:rPr>
        <w:t>,</w:t>
      </w:r>
    </w:p>
    <w:p w14:paraId="776DEA47" w14:textId="77777777" w:rsidR="004B3454" w:rsidRPr="004B3454" w:rsidRDefault="004B3454" w:rsidP="004B3454">
      <w:pPr>
        <w:ind w:firstLine="567"/>
        <w:rPr>
          <w:rFonts w:ascii="Arial" w:hAnsi="Arial" w:cs="Arial"/>
          <w:sz w:val="22"/>
          <w:szCs w:val="22"/>
        </w:rPr>
      </w:pPr>
    </w:p>
    <w:p w14:paraId="4EC1A73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TODĖL ŠIO LAIDAVIMO DRAUDIMO SĄLYGOS YRA TOKIOS:</w:t>
      </w:r>
    </w:p>
    <w:p w14:paraId="7637F750"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5C17A335"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11DD1EDE"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laimėjęs viešąjį pirkimą Tiekėjas nepateikia sutarties sąlygų įvykdymo užtikrinimo pirkimo dokumentuose nurodytomis sąlygomis;</w:t>
      </w:r>
    </w:p>
    <w:p w14:paraId="6AF5F2BA"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Perkančiajai organizacijai paprašius pagrįsti neįprastai mažą kainą, Tiekėjas nepateikia jokio pagrindimo;</w:t>
      </w:r>
    </w:p>
    <w:p w14:paraId="786DBFBB" w14:textId="77777777" w:rsidR="004B3454" w:rsidRPr="004B3454" w:rsidRDefault="004B3454" w:rsidP="004B3454">
      <w:pPr>
        <w:numPr>
          <w:ilvl w:val="0"/>
          <w:numId w:val="4"/>
        </w:numPr>
        <w:tabs>
          <w:tab w:val="left" w:pos="851"/>
        </w:tabs>
        <w:suppressAutoHyphens/>
        <w:ind w:left="-142" w:firstLine="709"/>
        <w:contextualSpacing/>
        <w:rPr>
          <w:rFonts w:ascii="Arial" w:hAnsi="Arial" w:cs="Arial"/>
          <w:sz w:val="22"/>
          <w:szCs w:val="22"/>
        </w:rPr>
      </w:pPr>
      <w:r w:rsidRPr="004B3454">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25615402" w14:textId="77777777" w:rsidR="004B3454" w:rsidRPr="004B3454" w:rsidRDefault="004B3454" w:rsidP="004B3454">
      <w:pPr>
        <w:rPr>
          <w:rFonts w:ascii="Arial" w:hAnsi="Arial" w:cs="Arial"/>
          <w:sz w:val="22"/>
          <w:szCs w:val="22"/>
        </w:rPr>
      </w:pPr>
    </w:p>
    <w:p w14:paraId="21E099E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407E2B0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Perkančioji organizacija neprivalo pagrįsti, kurių sąlygų Tiekėjas neįvykdė, bet turi nurodyti, kurią iš aukščiau minėtų sąlygų pažeidė.</w:t>
      </w:r>
    </w:p>
    <w:p w14:paraId="4346B1F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Draudimo bendrovė įsipareigoja tik Perkančiajai organizacijai, todėl šis laidavimo draudimo raštas yra neperleistinas ir neįkeistinas.</w:t>
      </w:r>
    </w:p>
    <w:p w14:paraId="0A274B6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Tiekėjui neįvykdžius savo įsipareigojimų numatytų šiame laidavimo draudimo rašte, Perkančioji organizacija neprivalo pirmiausia nukreipti išieškojimą į Tiekėjo turtą.</w:t>
      </w:r>
    </w:p>
    <w:p w14:paraId="20852229"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4B3454">
        <w:rPr>
          <w:rFonts w:ascii="Arial" w:hAnsi="Arial" w:cs="Arial"/>
          <w:bCs/>
          <w:color w:val="0070C0"/>
          <w:sz w:val="22"/>
          <w:szCs w:val="22"/>
          <w:shd w:val="clear" w:color="auto" w:fill="D9D9D9"/>
        </w:rPr>
        <w:t>[įrašykite laidavimo galiojimo datą]</w:t>
      </w:r>
      <w:r w:rsidRPr="004B3454">
        <w:rPr>
          <w:rFonts w:ascii="Arial" w:hAnsi="Arial" w:cs="Arial"/>
          <w:sz w:val="22"/>
          <w:szCs w:val="22"/>
        </w:rPr>
        <w:t>.  Perkančiajai organizacijai nepareiškus reikalavimo per 3 mėnesius po šio laidavimo rašto pabaigos, jis nustoja galioti.</w:t>
      </w:r>
    </w:p>
    <w:p w14:paraId="2E7C540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FDE1D"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 Išduotam laidavimo draudimo raštui taikytina Lietuvos Respublikos teisė. Šalių ginčai sprendžiami Lietuvos Respublikos įstatymų nustatyta tvarka.</w:t>
      </w:r>
    </w:p>
    <w:p w14:paraId="5FE8F55F"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71A1AA7" w14:textId="77777777" w:rsidR="004B3454" w:rsidRPr="004B3454" w:rsidRDefault="004B3454" w:rsidP="004B3454">
      <w:pPr>
        <w:rPr>
          <w:rFonts w:ascii="Arial" w:hAnsi="Arial" w:cs="Arial"/>
          <w:sz w:val="22"/>
          <w:szCs w:val="22"/>
        </w:rPr>
      </w:pPr>
    </w:p>
    <w:p w14:paraId="0F7D23AE" w14:textId="77777777" w:rsidR="004B3454" w:rsidRPr="004B3454" w:rsidRDefault="004B3454" w:rsidP="004B3454">
      <w:pPr>
        <w:rPr>
          <w:rFonts w:ascii="Arial" w:hAnsi="Arial" w:cs="Arial"/>
          <w:sz w:val="22"/>
          <w:szCs w:val="22"/>
        </w:rPr>
      </w:pPr>
    </w:p>
    <w:p w14:paraId="4ECE87BA" w14:textId="77777777" w:rsidR="004B3454" w:rsidRPr="004B3454" w:rsidRDefault="004B3454" w:rsidP="004B3454">
      <w:pPr>
        <w:rPr>
          <w:rFonts w:ascii="Arial" w:hAnsi="Arial" w:cs="Arial"/>
          <w:sz w:val="22"/>
          <w:szCs w:val="22"/>
        </w:rPr>
      </w:pPr>
    </w:p>
    <w:p w14:paraId="6439C947"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Draudimo bendrovė:</w:t>
      </w:r>
      <w:r w:rsidRPr="004B3454">
        <w:rPr>
          <w:rFonts w:ascii="Arial" w:hAnsi="Arial" w:cs="Arial"/>
          <w:color w:val="0070C0"/>
          <w:sz w:val="22"/>
          <w:szCs w:val="22"/>
        </w:rPr>
        <w:t xml:space="preserve"> </w:t>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shd w:val="clear" w:color="auto" w:fill="D9D9D9"/>
        </w:rPr>
        <w:t>/Draudimo bendrovės pavadinimas/</w:t>
      </w:r>
    </w:p>
    <w:p w14:paraId="17EB996A" w14:textId="77777777" w:rsidR="004B3454" w:rsidRPr="004B3454" w:rsidRDefault="004B3454" w:rsidP="004B3454">
      <w:pPr>
        <w:tabs>
          <w:tab w:val="right" w:leader="underscore" w:pos="9639"/>
        </w:tabs>
        <w:suppressAutoHyphens/>
        <w:rPr>
          <w:rFonts w:ascii="Arial" w:hAnsi="Arial" w:cs="Arial"/>
          <w:sz w:val="22"/>
          <w:szCs w:val="22"/>
        </w:rPr>
      </w:pPr>
    </w:p>
    <w:p w14:paraId="44692B35"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Įgaliotas asmuo:</w:t>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shd w:val="clear" w:color="auto" w:fill="D9D9D9"/>
        </w:rPr>
        <w:t>/vardas ir pavardė/</w:t>
      </w:r>
    </w:p>
    <w:p w14:paraId="11AB76D5" w14:textId="77777777" w:rsidR="004B3454" w:rsidRPr="004B3454" w:rsidRDefault="004B3454" w:rsidP="004B3454">
      <w:pPr>
        <w:rPr>
          <w:rFonts w:ascii="Arial" w:hAnsi="Arial" w:cs="Arial"/>
          <w:sz w:val="22"/>
          <w:szCs w:val="22"/>
        </w:rPr>
      </w:pPr>
    </w:p>
    <w:p w14:paraId="79FA9667" w14:textId="77777777" w:rsidR="004B3454" w:rsidRPr="004B3454" w:rsidRDefault="004B3454" w:rsidP="004B3454">
      <w:pPr>
        <w:jc w:val="left"/>
        <w:rPr>
          <w:rFonts w:ascii="Arial" w:hAnsi="Arial" w:cs="Arial"/>
          <w:b/>
          <w:color w:val="0070C0"/>
          <w:sz w:val="22"/>
          <w:szCs w:val="22"/>
          <w:shd w:val="clear" w:color="auto" w:fill="D9D9D9"/>
        </w:rPr>
      </w:pPr>
      <w:r w:rsidRPr="004B3454">
        <w:rPr>
          <w:rFonts w:ascii="Arial" w:hAnsi="Arial" w:cs="Arial"/>
          <w:sz w:val="22"/>
          <w:szCs w:val="22"/>
        </w:rPr>
        <w:t>A.V.</w:t>
      </w:r>
      <w:bookmarkEnd w:id="12"/>
    </w:p>
    <w:p w14:paraId="1D68E322"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759CFCD8" w14:textId="77777777" w:rsidR="004B3454" w:rsidRPr="004B3454" w:rsidRDefault="004B3454" w:rsidP="004B3454">
      <w:pPr>
        <w:numPr>
          <w:ilvl w:val="0"/>
          <w:numId w:val="10"/>
        </w:numPr>
        <w:suppressAutoHyphens/>
        <w:contextualSpacing/>
        <w:jc w:val="right"/>
        <w:rPr>
          <w:rFonts w:ascii="Arial" w:hAnsi="Arial" w:cs="Arial"/>
          <w:sz w:val="22"/>
          <w:szCs w:val="22"/>
        </w:rPr>
      </w:pPr>
      <w:r w:rsidRPr="004B3454">
        <w:rPr>
          <w:rFonts w:ascii="Arial" w:hAnsi="Arial" w:cs="Arial"/>
          <w:sz w:val="22"/>
          <w:szCs w:val="22"/>
        </w:rPr>
        <w:lastRenderedPageBreak/>
        <w:t>priedas</w:t>
      </w:r>
    </w:p>
    <w:p w14:paraId="229CCE76" w14:textId="77777777" w:rsidR="004B3454" w:rsidRPr="004B3454" w:rsidRDefault="004B3454" w:rsidP="004B3454">
      <w:pPr>
        <w:suppressAutoHyphens/>
        <w:ind w:left="360"/>
        <w:contextualSpacing/>
        <w:jc w:val="center"/>
        <w:rPr>
          <w:rFonts w:ascii="Arial" w:hAnsi="Arial" w:cs="Arial"/>
          <w:sz w:val="22"/>
          <w:szCs w:val="22"/>
        </w:rPr>
      </w:pPr>
    </w:p>
    <w:p w14:paraId="1AE6CADC" w14:textId="77777777" w:rsidR="002915C7" w:rsidRPr="002915C7" w:rsidRDefault="002915C7" w:rsidP="002915C7">
      <w:pPr>
        <w:keepNext/>
        <w:jc w:val="center"/>
        <w:outlineLvl w:val="2"/>
        <w:rPr>
          <w:rFonts w:ascii="Arial" w:hAnsi="Arial" w:cs="Arial"/>
          <w:b/>
          <w:sz w:val="22"/>
          <w:szCs w:val="22"/>
        </w:rPr>
      </w:pPr>
      <w:bookmarkStart w:id="13" w:name="_TIEKĖJŲ_KVALIFIKACIJOS_REIKALAVIMAI"/>
      <w:bookmarkEnd w:id="13"/>
      <w:r w:rsidRPr="002915C7">
        <w:rPr>
          <w:rFonts w:ascii="Arial" w:hAnsi="Arial" w:cs="Arial"/>
          <w:b/>
          <w:sz w:val="22"/>
          <w:szCs w:val="22"/>
        </w:rPr>
        <w:t xml:space="preserve">TIEKĖJŲ KVALIFIKACIJOS REIKALAVIMAI </w:t>
      </w:r>
    </w:p>
    <w:p w14:paraId="2301187D" w14:textId="77777777" w:rsidR="002915C7" w:rsidRPr="002915C7" w:rsidRDefault="002915C7" w:rsidP="002915C7">
      <w:pPr>
        <w:jc w:val="center"/>
        <w:rPr>
          <w:rFonts w:ascii="Arial" w:hAnsi="Arial" w:cs="Arial"/>
          <w:sz w:val="22"/>
          <w:szCs w:val="22"/>
        </w:rPr>
      </w:pPr>
    </w:p>
    <w:tbl>
      <w:tblPr>
        <w:tblStyle w:val="Lentelstinklelis"/>
        <w:tblW w:w="0" w:type="auto"/>
        <w:tblLook w:val="04A0" w:firstRow="1" w:lastRow="0" w:firstColumn="1" w:lastColumn="0" w:noHBand="0" w:noVBand="1"/>
      </w:tblPr>
      <w:tblGrid>
        <w:gridCol w:w="876"/>
        <w:gridCol w:w="4364"/>
        <w:gridCol w:w="4175"/>
      </w:tblGrid>
      <w:tr w:rsidR="002915C7" w:rsidRPr="002915C7" w14:paraId="55E55C7A" w14:textId="77777777" w:rsidTr="00183A5D">
        <w:trPr>
          <w:cantSplit/>
          <w:tblHeader/>
        </w:trPr>
        <w:tc>
          <w:tcPr>
            <w:tcW w:w="876" w:type="dxa"/>
            <w:vAlign w:val="center"/>
          </w:tcPr>
          <w:p w14:paraId="565B97C7" w14:textId="77777777" w:rsidR="002915C7" w:rsidRPr="002915C7" w:rsidRDefault="002915C7" w:rsidP="002915C7">
            <w:pPr>
              <w:jc w:val="center"/>
              <w:rPr>
                <w:rFonts w:ascii="Arial" w:hAnsi="Arial" w:cs="Arial"/>
                <w:b/>
                <w:sz w:val="22"/>
                <w:szCs w:val="22"/>
              </w:rPr>
            </w:pPr>
            <w:bookmarkStart w:id="14" w:name="_Hlk96077892"/>
            <w:r w:rsidRPr="002915C7">
              <w:rPr>
                <w:rFonts w:ascii="Arial" w:hAnsi="Arial" w:cs="Arial"/>
                <w:b/>
                <w:sz w:val="22"/>
                <w:szCs w:val="22"/>
              </w:rPr>
              <w:t>Eil. Nr.</w:t>
            </w:r>
          </w:p>
        </w:tc>
        <w:tc>
          <w:tcPr>
            <w:tcW w:w="4364" w:type="dxa"/>
            <w:vAlign w:val="center"/>
          </w:tcPr>
          <w:p w14:paraId="12DA8CAE"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Kvalifikacijos reikalavimai</w:t>
            </w:r>
          </w:p>
        </w:tc>
        <w:tc>
          <w:tcPr>
            <w:tcW w:w="4175" w:type="dxa"/>
            <w:vAlign w:val="center"/>
          </w:tcPr>
          <w:p w14:paraId="6553AB74"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Patvirtinančių dokumentų sąrašas</w:t>
            </w:r>
          </w:p>
        </w:tc>
      </w:tr>
      <w:tr w:rsidR="002915C7" w:rsidRPr="002915C7" w14:paraId="00D990C4" w14:textId="77777777" w:rsidTr="004E1437">
        <w:tc>
          <w:tcPr>
            <w:tcW w:w="9415" w:type="dxa"/>
            <w:gridSpan w:val="3"/>
            <w:shd w:val="clear" w:color="auto" w:fill="auto"/>
          </w:tcPr>
          <w:p w14:paraId="5B199E45" w14:textId="77777777" w:rsidR="002915C7" w:rsidRPr="002915C7" w:rsidRDefault="002915C7" w:rsidP="002915C7">
            <w:pPr>
              <w:jc w:val="center"/>
              <w:rPr>
                <w:rFonts w:ascii="Arial" w:hAnsi="Arial" w:cs="Arial"/>
                <w:sz w:val="22"/>
                <w:szCs w:val="22"/>
              </w:rPr>
            </w:pPr>
            <w:r w:rsidRPr="002915C7">
              <w:rPr>
                <w:rFonts w:ascii="Arial" w:hAnsi="Arial" w:cs="Arial"/>
                <w:b/>
                <w:i/>
                <w:sz w:val="22"/>
                <w:szCs w:val="22"/>
              </w:rPr>
              <w:t>Reikalavimai dėl teisės verstis veikla</w:t>
            </w:r>
          </w:p>
        </w:tc>
      </w:tr>
      <w:tr w:rsidR="002915C7" w:rsidRPr="002915C7" w14:paraId="0BD531F1" w14:textId="77777777" w:rsidTr="00183A5D">
        <w:tc>
          <w:tcPr>
            <w:tcW w:w="876" w:type="dxa"/>
            <w:shd w:val="clear" w:color="auto" w:fill="auto"/>
          </w:tcPr>
          <w:p w14:paraId="35935E8F" w14:textId="77777777" w:rsidR="002915C7" w:rsidRPr="002915C7" w:rsidRDefault="002915C7" w:rsidP="002915C7">
            <w:pPr>
              <w:jc w:val="center"/>
              <w:rPr>
                <w:rFonts w:ascii="Arial" w:hAnsi="Arial" w:cs="Arial"/>
                <w:sz w:val="22"/>
                <w:szCs w:val="22"/>
              </w:rPr>
            </w:pPr>
            <w:r w:rsidRPr="002915C7">
              <w:rPr>
                <w:rFonts w:ascii="Arial" w:hAnsi="Arial" w:cs="Arial"/>
                <w:sz w:val="22"/>
                <w:szCs w:val="22"/>
              </w:rPr>
              <w:t>1.</w:t>
            </w:r>
          </w:p>
        </w:tc>
        <w:tc>
          <w:tcPr>
            <w:tcW w:w="4364" w:type="dxa"/>
          </w:tcPr>
          <w:p w14:paraId="719F65FF"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Tiekėjas, tiekėjų grupės partneriai kartu turi turėti teisę </w:t>
            </w:r>
            <w:r w:rsidRPr="002915C7">
              <w:rPr>
                <w:rFonts w:ascii="Arial" w:hAnsi="Arial" w:cs="Arial"/>
                <w:bCs/>
                <w:sz w:val="22"/>
                <w:szCs w:val="22"/>
                <w:lang w:eastAsia="ar-SA"/>
              </w:rPr>
              <w:t>Lietuvos Respublikos įstatymų ir kitų teisės aktų nustatyta tvarka</w:t>
            </w:r>
            <w:r w:rsidRPr="002915C7">
              <w:rPr>
                <w:rFonts w:ascii="Arial" w:hAnsi="Arial" w:cs="Arial"/>
                <w:sz w:val="22"/>
                <w:szCs w:val="22"/>
              </w:rPr>
              <w:t xml:space="preserve"> būti ypatingo statinio statybos rangovu.</w:t>
            </w:r>
          </w:p>
          <w:p w14:paraId="0B18C8F9"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Jis turi būti atestuotas: </w:t>
            </w:r>
          </w:p>
          <w:p w14:paraId="50E2AA22" w14:textId="77777777" w:rsidR="002915C7" w:rsidRPr="002915C7" w:rsidRDefault="002915C7" w:rsidP="002915C7">
            <w:pPr>
              <w:rPr>
                <w:rFonts w:ascii="Arial" w:hAnsi="Arial" w:cs="Arial"/>
                <w:sz w:val="22"/>
                <w:szCs w:val="22"/>
              </w:rPr>
            </w:pPr>
            <w:r w:rsidRPr="002915C7">
              <w:rPr>
                <w:rFonts w:ascii="Arial" w:hAnsi="Arial" w:cs="Arial"/>
                <w:sz w:val="22"/>
                <w:szCs w:val="22"/>
                <w:u w:val="single"/>
              </w:rPr>
              <w:t>statinių kategorijos:</w:t>
            </w:r>
            <w:r w:rsidRPr="002915C7">
              <w:rPr>
                <w:rFonts w:ascii="Arial" w:hAnsi="Arial" w:cs="Arial"/>
                <w:sz w:val="22"/>
                <w:szCs w:val="22"/>
              </w:rPr>
              <w:t xml:space="preserve"> „Ypatingi statiniai“</w:t>
            </w:r>
            <w:r w:rsidRPr="002915C7">
              <w:rPr>
                <w:rFonts w:ascii="Arial" w:hAnsi="Arial" w:cs="Arial"/>
                <w:sz w:val="22"/>
                <w:szCs w:val="22"/>
                <w:vertAlign w:val="superscript"/>
              </w:rPr>
              <w:footnoteReference w:id="1"/>
            </w:r>
            <w:r w:rsidRPr="002915C7">
              <w:rPr>
                <w:rFonts w:ascii="Arial" w:hAnsi="Arial" w:cs="Arial"/>
                <w:sz w:val="22"/>
                <w:szCs w:val="22"/>
              </w:rPr>
              <w:t>;</w:t>
            </w:r>
          </w:p>
          <w:p w14:paraId="22A5C49A" w14:textId="538FC3CC" w:rsidR="002915C7" w:rsidRPr="002915C7" w:rsidRDefault="002915C7" w:rsidP="002915C7">
            <w:pPr>
              <w:rPr>
                <w:rFonts w:ascii="Arial" w:hAnsi="Arial" w:cs="Arial"/>
                <w:sz w:val="22"/>
                <w:szCs w:val="22"/>
              </w:rPr>
            </w:pPr>
            <w:r w:rsidRPr="002915C7">
              <w:rPr>
                <w:rFonts w:ascii="Arial" w:hAnsi="Arial" w:cs="Arial"/>
                <w:sz w:val="22"/>
                <w:szCs w:val="22"/>
                <w:u w:val="single"/>
              </w:rPr>
              <w:t>statinių grupės:</w:t>
            </w:r>
            <w:r w:rsidR="00613B25">
              <w:rPr>
                <w:rFonts w:ascii="Arial" w:hAnsi="Arial" w:cs="Arial"/>
                <w:sz w:val="22"/>
                <w:szCs w:val="22"/>
                <w:u w:val="single"/>
              </w:rPr>
              <w:t xml:space="preserve"> </w:t>
            </w:r>
            <w:r w:rsidRPr="002915C7">
              <w:rPr>
                <w:rFonts w:ascii="Arial" w:hAnsi="Arial" w:cs="Arial"/>
                <w:sz w:val="22"/>
                <w:szCs w:val="22"/>
              </w:rPr>
              <w:t xml:space="preserve">„Susisiekimo komunikacijos“ </w:t>
            </w:r>
          </w:p>
          <w:p w14:paraId="4C741126" w14:textId="61989238" w:rsidR="002915C7" w:rsidRPr="002915C7" w:rsidRDefault="002915C7" w:rsidP="002915C7">
            <w:pPr>
              <w:rPr>
                <w:rFonts w:ascii="Arial" w:hAnsi="Arial" w:cs="Arial"/>
                <w:sz w:val="22"/>
                <w:szCs w:val="22"/>
              </w:rPr>
            </w:pPr>
            <w:r w:rsidRPr="002915C7">
              <w:rPr>
                <w:rFonts w:ascii="Arial" w:hAnsi="Arial" w:cs="Arial"/>
                <w:sz w:val="22"/>
                <w:szCs w:val="22"/>
                <w:u w:val="single"/>
              </w:rPr>
              <w:t>pogrupiuose:</w:t>
            </w:r>
            <w:r w:rsidRPr="002915C7">
              <w:rPr>
                <w:rFonts w:ascii="Arial" w:hAnsi="Arial" w:cs="Arial"/>
                <w:sz w:val="22"/>
                <w:szCs w:val="22"/>
              </w:rPr>
              <w:t xml:space="preserve"> „Keliai“, </w:t>
            </w:r>
          </w:p>
          <w:p w14:paraId="1BC2CA67"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statybos darbų sritys: bendrieji statybos darbai: </w:t>
            </w:r>
          </w:p>
          <w:p w14:paraId="01609F57" w14:textId="77777777" w:rsidR="00D10054" w:rsidRDefault="002915C7" w:rsidP="002915C7">
            <w:pPr>
              <w:rPr>
                <w:rFonts w:ascii="Arial" w:hAnsi="Arial" w:cs="Arial"/>
                <w:sz w:val="22"/>
                <w:szCs w:val="22"/>
              </w:rPr>
            </w:pPr>
            <w:r w:rsidRPr="002915C7">
              <w:rPr>
                <w:rFonts w:ascii="Arial" w:hAnsi="Arial" w:cs="Arial"/>
                <w:sz w:val="22"/>
                <w:szCs w:val="22"/>
              </w:rPr>
              <w:t xml:space="preserve">1) </w:t>
            </w:r>
            <w:r w:rsidR="00D10054" w:rsidRPr="00D10054">
              <w:rPr>
                <w:rFonts w:ascii="Arial" w:hAnsi="Arial" w:cs="Arial"/>
                <w:sz w:val="22"/>
                <w:szCs w:val="22"/>
              </w:rPr>
              <w:t>bendrieji statybos darbai (statybos sklypo reljefo tvarkymas, pamatų duobių, iškasų, tranšėjų kasimas ir užpylimas; pylimų supylimas; kanalų ir griovių kasimas bei jų tvirtinimas; kasimo ir užpylimo darbai sausinimo ir drėkinimo sistemoms įrengti);</w:t>
            </w:r>
          </w:p>
          <w:p w14:paraId="7AE0FEE0" w14:textId="72CD8D7E" w:rsidR="002915C7" w:rsidRPr="002915C7" w:rsidRDefault="00D10054" w:rsidP="002915C7">
            <w:pPr>
              <w:rPr>
                <w:rFonts w:ascii="Arial" w:hAnsi="Arial" w:cs="Arial"/>
                <w:b/>
                <w:bCs/>
                <w:sz w:val="22"/>
                <w:szCs w:val="22"/>
              </w:rPr>
            </w:pPr>
            <w:r w:rsidRPr="00D10054">
              <w:rPr>
                <w:rFonts w:ascii="Arial" w:hAnsi="Arial" w:cs="Arial"/>
                <w:sz w:val="22"/>
                <w:szCs w:val="22"/>
              </w:rPr>
              <w:t xml:space="preserve">2) statybinių konstrukcijų (gelžbetonio, betono, metalo) statyba ir montavimas. </w:t>
            </w:r>
          </w:p>
          <w:p w14:paraId="249ED2EF" w14:textId="77777777" w:rsidR="002915C7" w:rsidRPr="002915C7" w:rsidRDefault="002915C7" w:rsidP="002915C7">
            <w:pPr>
              <w:rPr>
                <w:rFonts w:ascii="Arial" w:hAnsi="Arial" w:cs="Arial"/>
                <w:b/>
                <w:bCs/>
                <w:sz w:val="22"/>
                <w:szCs w:val="22"/>
              </w:rPr>
            </w:pPr>
          </w:p>
          <w:p w14:paraId="7C0EE287" w14:textId="77777777" w:rsidR="002915C7" w:rsidRPr="002915C7" w:rsidRDefault="002915C7" w:rsidP="002915C7">
            <w:pPr>
              <w:rPr>
                <w:rFonts w:ascii="Arial" w:hAnsi="Arial" w:cs="Arial"/>
                <w:b/>
                <w:bCs/>
                <w:sz w:val="22"/>
                <w:szCs w:val="22"/>
              </w:rPr>
            </w:pPr>
          </w:p>
          <w:p w14:paraId="2D1FBEDB" w14:textId="77777777" w:rsidR="002915C7" w:rsidRPr="002915C7" w:rsidRDefault="002915C7" w:rsidP="002915C7">
            <w:pPr>
              <w:rPr>
                <w:rFonts w:ascii="Arial" w:hAnsi="Arial" w:cs="Arial"/>
                <w:b/>
                <w:bCs/>
                <w:sz w:val="22"/>
                <w:szCs w:val="22"/>
              </w:rPr>
            </w:pPr>
          </w:p>
          <w:p w14:paraId="35E9A0C4" w14:textId="77777777" w:rsidR="002915C7" w:rsidRPr="002915C7" w:rsidRDefault="002915C7" w:rsidP="002915C7">
            <w:pPr>
              <w:rPr>
                <w:rFonts w:ascii="Arial" w:hAnsi="Arial" w:cs="Arial"/>
                <w:b/>
                <w:bCs/>
                <w:sz w:val="22"/>
                <w:szCs w:val="22"/>
              </w:rPr>
            </w:pPr>
          </w:p>
          <w:p w14:paraId="1939D595" w14:textId="08C3A1C5" w:rsidR="002915C7" w:rsidRPr="002915C7" w:rsidRDefault="002915C7" w:rsidP="002915C7">
            <w:pPr>
              <w:rPr>
                <w:rFonts w:ascii="Arial" w:hAnsi="Arial" w:cs="Arial"/>
                <w:sz w:val="22"/>
                <w:szCs w:val="22"/>
              </w:rPr>
            </w:pPr>
          </w:p>
        </w:tc>
        <w:tc>
          <w:tcPr>
            <w:tcW w:w="4175" w:type="dxa"/>
          </w:tcPr>
          <w:p w14:paraId="5AC3690E" w14:textId="77777777" w:rsidR="002915C7" w:rsidRPr="002915C7" w:rsidRDefault="002915C7" w:rsidP="002915C7">
            <w:pPr>
              <w:rPr>
                <w:rFonts w:ascii="Arial" w:hAnsi="Arial" w:cs="Arial"/>
                <w:sz w:val="22"/>
                <w:szCs w:val="22"/>
              </w:rPr>
            </w:pPr>
            <w:r w:rsidRPr="002915C7">
              <w:rPr>
                <w:rFonts w:ascii="Arial" w:hAnsi="Arial" w:cs="Arial"/>
                <w:sz w:val="22"/>
                <w:szCs w:val="22"/>
              </w:rPr>
              <w:t>Perkančioji organizacija naudodamasi viešosios įstaigos  Statybos sektoriaus vystymo agentūros (</w:t>
            </w:r>
            <w:hyperlink r:id="rId12" w:history="1">
              <w:r w:rsidRPr="002915C7">
                <w:rPr>
                  <w:rFonts w:ascii="Arial" w:hAnsi="Arial" w:cs="Arial"/>
                  <w:color w:val="0000FF"/>
                  <w:sz w:val="22"/>
                  <w:szCs w:val="22"/>
                  <w:u w:val="single"/>
                </w:rPr>
                <w:t>https://www.ssva.lt</w:t>
              </w:r>
            </w:hyperlink>
            <w:r w:rsidRPr="002915C7">
              <w:rPr>
                <w:rFonts w:ascii="Arial" w:hAnsi="Arial" w:cs="Arial"/>
                <w:sz w:val="22"/>
                <w:szCs w:val="22"/>
              </w:rPr>
              <w:t>) (toliau – SSVA)  duomenų registrais, patikrins atitiktį nustatytam reikalavimui.</w:t>
            </w:r>
          </w:p>
          <w:p w14:paraId="15A21335" w14:textId="77777777" w:rsidR="002915C7" w:rsidRPr="002915C7" w:rsidRDefault="002915C7" w:rsidP="002915C7">
            <w:pPr>
              <w:rPr>
                <w:rFonts w:ascii="Arial" w:hAnsi="Arial" w:cs="Arial"/>
                <w:sz w:val="22"/>
                <w:szCs w:val="22"/>
              </w:rPr>
            </w:pPr>
          </w:p>
          <w:p w14:paraId="69981E74" w14:textId="6F48F470" w:rsidR="002915C7" w:rsidRPr="002915C7" w:rsidRDefault="002915C7" w:rsidP="00183A5D">
            <w:pPr>
              <w:rPr>
                <w:rFonts w:ascii="Arial" w:hAnsi="Arial" w:cs="Arial"/>
                <w:sz w:val="22"/>
                <w:szCs w:val="22"/>
              </w:rPr>
            </w:pPr>
            <w:r w:rsidRPr="002915C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w:t>
            </w:r>
            <w:r w:rsidR="00943382">
              <w:rPr>
                <w:rFonts w:ascii="Arial" w:hAnsi="Arial" w:cs="Arial"/>
                <w:sz w:val="22"/>
                <w:szCs w:val="22"/>
              </w:rPr>
              <w:t>,</w:t>
            </w:r>
            <w:r w:rsidRPr="002915C7">
              <w:rPr>
                <w:rFonts w:ascii="Arial" w:hAnsi="Arial" w:cs="Arial"/>
                <w:sz w:val="22"/>
                <w:szCs w:val="22"/>
              </w:rPr>
              <w:t xml:space="preserve"> teisės pripažinimo pažymą, išduotą SSVA, tiekėjas privalės pateikti per 10 darbo dienų nuo rangos  sutarties pasirašymo. To nepadarius, bus laikoma, kad tiekėjas atsisakė sudaryti sutartį.</w:t>
            </w:r>
          </w:p>
        </w:tc>
      </w:tr>
      <w:tr w:rsidR="002915C7" w:rsidRPr="002915C7" w14:paraId="67534951" w14:textId="77777777" w:rsidTr="004E1437">
        <w:tc>
          <w:tcPr>
            <w:tcW w:w="9415" w:type="dxa"/>
            <w:gridSpan w:val="3"/>
            <w:shd w:val="clear" w:color="auto" w:fill="auto"/>
          </w:tcPr>
          <w:p w14:paraId="4C4A0AD0" w14:textId="77777777" w:rsidR="00454D63" w:rsidRPr="00B4494C" w:rsidRDefault="00454D63" w:rsidP="00B4494C">
            <w:pPr>
              <w:ind w:left="22"/>
              <w:rPr>
                <w:rFonts w:ascii="Arial" w:hAnsi="Arial" w:cs="Arial"/>
                <w:b/>
                <w:bCs/>
                <w:i/>
                <w:iCs/>
                <w:sz w:val="22"/>
                <w:szCs w:val="22"/>
              </w:rPr>
            </w:pPr>
            <w:r w:rsidRPr="00B4494C">
              <w:rPr>
                <w:rFonts w:ascii="Arial" w:hAnsi="Arial" w:cs="Arial"/>
                <w:b/>
                <w:bCs/>
                <w:i/>
                <w:iCs/>
                <w:sz w:val="22"/>
                <w:szCs w:val="22"/>
              </w:rPr>
              <w:t>Pastabos:</w:t>
            </w:r>
          </w:p>
          <w:p w14:paraId="3BD55BC5" w14:textId="7F92DB3D" w:rsidR="00E1187B" w:rsidRDefault="00454D63" w:rsidP="00B4494C">
            <w:pPr>
              <w:pStyle w:val="Sraopastraipa"/>
              <w:numPr>
                <w:ilvl w:val="0"/>
                <w:numId w:val="38"/>
              </w:numPr>
              <w:ind w:left="22" w:firstLine="0"/>
              <w:rPr>
                <w:rFonts w:ascii="Arial" w:hAnsi="Arial" w:cs="Arial"/>
                <w:i/>
                <w:iCs/>
                <w:sz w:val="22"/>
                <w:szCs w:val="22"/>
              </w:rPr>
            </w:pPr>
            <w:r w:rsidRPr="00A60168">
              <w:rPr>
                <w:rFonts w:ascii="Arial" w:hAnsi="Arial" w:cs="Arial"/>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0CE9B050" w14:textId="6285A344" w:rsidR="002915C7" w:rsidRDefault="002915C7" w:rsidP="00B4494C">
            <w:pPr>
              <w:pStyle w:val="Sraopastraipa"/>
              <w:numPr>
                <w:ilvl w:val="0"/>
                <w:numId w:val="38"/>
              </w:numPr>
              <w:ind w:left="22" w:firstLine="0"/>
              <w:rPr>
                <w:rFonts w:ascii="Arial" w:hAnsi="Arial" w:cs="Arial"/>
                <w:i/>
                <w:iCs/>
                <w:sz w:val="22"/>
                <w:szCs w:val="22"/>
              </w:rPr>
            </w:pPr>
            <w:r w:rsidRPr="00BD558B">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7C1DA4A8" w14:textId="5CB888D7" w:rsidR="002915C7" w:rsidRDefault="002915C7" w:rsidP="00B4494C">
            <w:pPr>
              <w:pStyle w:val="Sraopastraipa"/>
              <w:numPr>
                <w:ilvl w:val="0"/>
                <w:numId w:val="39"/>
              </w:numPr>
              <w:ind w:left="22" w:firstLine="0"/>
              <w:rPr>
                <w:rFonts w:ascii="Arial" w:hAnsi="Arial" w:cs="Arial"/>
                <w:i/>
                <w:iCs/>
                <w:sz w:val="22"/>
                <w:szCs w:val="22"/>
              </w:rPr>
            </w:pPr>
            <w:r w:rsidRPr="00B4494C">
              <w:rPr>
                <w:rFonts w:ascii="Arial" w:hAnsi="Arial" w:cs="Arial"/>
                <w:i/>
                <w:iCs/>
                <w:sz w:val="22"/>
                <w:szCs w:val="22"/>
              </w:rPr>
              <w:t>Tiekėjas gali remtis kitų ūkio subjektų pajėgumais tik tuomet, kai tie subjektai, kurių pajėgumais buvo pasiremta, patys atliks darbus, kuriems reikia jų pajėgumų.</w:t>
            </w:r>
          </w:p>
          <w:p w14:paraId="1842B8B2" w14:textId="7C7A42EA" w:rsidR="002915C7" w:rsidRPr="00B4494C" w:rsidRDefault="00B4494C" w:rsidP="00B4494C">
            <w:pPr>
              <w:pStyle w:val="Sraopastraipa"/>
              <w:numPr>
                <w:ilvl w:val="0"/>
                <w:numId w:val="39"/>
              </w:numPr>
              <w:ind w:left="22" w:firstLine="0"/>
              <w:rPr>
                <w:rFonts w:ascii="Arial" w:hAnsi="Arial" w:cs="Arial"/>
                <w:i/>
                <w:iCs/>
                <w:sz w:val="22"/>
                <w:szCs w:val="22"/>
              </w:rPr>
            </w:pPr>
            <w:r w:rsidRPr="00B4494C">
              <w:rPr>
                <w:rFonts w:ascii="Arial" w:hAnsi="Arial" w:cs="Arial"/>
                <w:i/>
                <w:iCs/>
                <w:sz w:val="22"/>
                <w:szCs w:val="22"/>
              </w:rPr>
              <w:t xml:space="preserve"> </w:t>
            </w:r>
            <w:r w:rsidR="002915C7" w:rsidRPr="00B4494C">
              <w:rPr>
                <w:rFonts w:ascii="Arial" w:hAnsi="Arial" w:cs="Arial"/>
                <w:i/>
                <w:iCs/>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52B43B49" w14:textId="77777777" w:rsidR="002915C7" w:rsidRPr="002915C7" w:rsidRDefault="002915C7" w:rsidP="00B4494C">
            <w:pPr>
              <w:ind w:left="22"/>
              <w:rPr>
                <w:rFonts w:ascii="Arial" w:hAnsi="Arial" w:cs="Arial"/>
                <w:sz w:val="22"/>
                <w:szCs w:val="22"/>
              </w:rPr>
            </w:pPr>
            <w:r w:rsidRPr="002915C7">
              <w:rPr>
                <w:rFonts w:ascii="Arial" w:hAnsi="Arial"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2915C7" w:rsidRPr="002915C7" w14:paraId="3FBF9CD2" w14:textId="77777777" w:rsidTr="004E1437">
        <w:tc>
          <w:tcPr>
            <w:tcW w:w="9415" w:type="dxa"/>
            <w:gridSpan w:val="3"/>
          </w:tcPr>
          <w:p w14:paraId="0130948D" w14:textId="77777777" w:rsidR="002915C7" w:rsidRPr="002915C7" w:rsidRDefault="002915C7" w:rsidP="002915C7">
            <w:pPr>
              <w:jc w:val="center"/>
              <w:rPr>
                <w:rFonts w:ascii="Arial" w:hAnsi="Arial" w:cs="Arial"/>
                <w:b/>
                <w:i/>
                <w:sz w:val="22"/>
                <w:szCs w:val="22"/>
              </w:rPr>
            </w:pPr>
            <w:r w:rsidRPr="002915C7">
              <w:rPr>
                <w:rFonts w:ascii="Arial" w:hAnsi="Arial" w:cs="Arial"/>
                <w:b/>
                <w:i/>
                <w:sz w:val="22"/>
                <w:szCs w:val="22"/>
              </w:rPr>
              <w:t xml:space="preserve">Techninio ir profesinio pajėgumo reikalavimai </w:t>
            </w:r>
          </w:p>
        </w:tc>
      </w:tr>
      <w:tr w:rsidR="002915C7" w:rsidRPr="002915C7" w14:paraId="715DCF9D" w14:textId="77777777" w:rsidTr="00183A5D">
        <w:tc>
          <w:tcPr>
            <w:tcW w:w="876" w:type="dxa"/>
          </w:tcPr>
          <w:p w14:paraId="34EFF597" w14:textId="77777777" w:rsidR="002915C7" w:rsidRPr="002915C7" w:rsidRDefault="002915C7" w:rsidP="002915C7">
            <w:pPr>
              <w:contextualSpacing/>
              <w:jc w:val="center"/>
              <w:rPr>
                <w:rFonts w:ascii="Arial" w:hAnsi="Arial" w:cs="Arial"/>
                <w:sz w:val="22"/>
                <w:szCs w:val="22"/>
                <w:highlight w:val="yellow"/>
              </w:rPr>
            </w:pPr>
            <w:r w:rsidRPr="002915C7">
              <w:rPr>
                <w:rFonts w:ascii="Arial" w:hAnsi="Arial" w:cs="Arial"/>
                <w:sz w:val="22"/>
                <w:szCs w:val="22"/>
              </w:rPr>
              <w:lastRenderedPageBreak/>
              <w:t>2.</w:t>
            </w:r>
          </w:p>
        </w:tc>
        <w:tc>
          <w:tcPr>
            <w:tcW w:w="4364" w:type="dxa"/>
          </w:tcPr>
          <w:p w14:paraId="74AD63DD" w14:textId="77777777" w:rsidR="002915C7" w:rsidRPr="002915C7" w:rsidRDefault="002915C7" w:rsidP="002915C7">
            <w:pPr>
              <w:rPr>
                <w:rFonts w:ascii="Arial" w:hAnsi="Arial" w:cs="Arial"/>
                <w:sz w:val="22"/>
                <w:szCs w:val="22"/>
              </w:rPr>
            </w:pPr>
            <w:r w:rsidRPr="002915C7">
              <w:rPr>
                <w:rFonts w:ascii="Arial" w:hAnsi="Arial" w:cs="Arial"/>
                <w:sz w:val="22"/>
                <w:szCs w:val="22"/>
              </w:rPr>
              <w:t>Tiekėjas (ar jungtinės veiklos sutarties pagrindu veikiančios tiekėjų grupės partneriai kartu)  per paskutinius 5 metus iki pasiūlymo pateikimo termino pabaigos pagal vieną ar daugiau sutartį (-</w:t>
            </w:r>
            <w:proofErr w:type="spellStart"/>
            <w:r w:rsidRPr="002915C7">
              <w:rPr>
                <w:rFonts w:ascii="Arial" w:hAnsi="Arial" w:cs="Arial"/>
                <w:sz w:val="22"/>
                <w:szCs w:val="22"/>
              </w:rPr>
              <w:t>ių</w:t>
            </w:r>
            <w:proofErr w:type="spellEnd"/>
            <w:r w:rsidRPr="002915C7">
              <w:rPr>
                <w:rFonts w:ascii="Arial" w:hAnsi="Arial" w:cs="Arial"/>
                <w:sz w:val="22"/>
                <w:szCs w:val="22"/>
              </w:rPr>
              <w:t xml:space="preserve">) </w:t>
            </w:r>
            <w:r w:rsidRPr="002915C7">
              <w:rPr>
                <w:rFonts w:ascii="Arial" w:hAnsi="Arial" w:cs="Arial"/>
                <w:b/>
                <w:bCs/>
                <w:sz w:val="22"/>
                <w:szCs w:val="22"/>
              </w:rPr>
              <w:t>savo jėgomis</w:t>
            </w:r>
            <w:r w:rsidRPr="002915C7">
              <w:rPr>
                <w:rFonts w:ascii="Arial" w:hAnsi="Arial" w:cs="Arial"/>
                <w:sz w:val="22"/>
                <w:szCs w:val="22"/>
              </w:rPr>
              <w:t xml:space="preserve"> yra atlikęs </w:t>
            </w:r>
            <w:r w:rsidRPr="002915C7">
              <w:rPr>
                <w:rFonts w:ascii="Arial" w:hAnsi="Arial" w:cs="Arial"/>
                <w:b/>
                <w:sz w:val="22"/>
                <w:szCs w:val="22"/>
              </w:rPr>
              <w:t>statybos darbų (naujos statybos ir/arba rekonstrukcijos ir/arba kapitalinio remonto) ypatingų statinių grupei priskiriamuose statiniuose (užsienio lygiaverčiuose statiniuose</w:t>
            </w:r>
            <w:r w:rsidRPr="002915C7">
              <w:rPr>
                <w:rFonts w:ascii="Arial" w:hAnsi="Arial" w:cs="Arial"/>
                <w:sz w:val="22"/>
                <w:szCs w:val="22"/>
              </w:rPr>
              <w:t>):</w:t>
            </w:r>
          </w:p>
          <w:p w14:paraId="3ADD167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valstybinės reikšmės keliuose</w:t>
            </w:r>
            <w:r w:rsidRPr="002915C7">
              <w:rPr>
                <w:rFonts w:ascii="Arial" w:hAnsi="Arial" w:cs="Arial"/>
                <w:sz w:val="22"/>
                <w:szCs w:val="22"/>
                <w:vertAlign w:val="superscript"/>
              </w:rPr>
              <w:footnoteReference w:id="2"/>
            </w:r>
            <w:r w:rsidRPr="002915C7">
              <w:rPr>
                <w:rFonts w:ascii="Arial" w:hAnsi="Arial" w:cs="Arial"/>
                <w:sz w:val="22"/>
                <w:szCs w:val="22"/>
              </w:rPr>
              <w:t>, (magistraliniuose ar (ir) krašto, ar (ir) rajoniniuose keliuose) arba (ir)</w:t>
            </w:r>
          </w:p>
          <w:p w14:paraId="4EB38C6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miestų, miestelių gatvėse su indeksu A ar (ir) B, ar (ir) C (greito eismo ar (ir) pagrindinės, ar (ir) aptarnaujančios gatvės</w:t>
            </w:r>
            <w:r w:rsidRPr="002915C7">
              <w:rPr>
                <w:rFonts w:ascii="Arial" w:hAnsi="Arial" w:cs="Arial"/>
                <w:b/>
                <w:sz w:val="22"/>
                <w:szCs w:val="22"/>
                <w:vertAlign w:val="superscript"/>
              </w:rPr>
              <w:footnoteReference w:id="3"/>
            </w:r>
            <w:r w:rsidRPr="002915C7">
              <w:rPr>
                <w:rFonts w:ascii="Arial" w:hAnsi="Arial" w:cs="Arial"/>
                <w:sz w:val="22"/>
                <w:szCs w:val="22"/>
              </w:rPr>
              <w:t>) ar (ir) jų sankryžose, arba (ir)</w:t>
            </w:r>
          </w:p>
          <w:p w14:paraId="591E1599" w14:textId="77777777" w:rsidR="002915C7" w:rsidRPr="002915C7" w:rsidRDefault="002915C7" w:rsidP="002915C7">
            <w:pPr>
              <w:numPr>
                <w:ilvl w:val="0"/>
                <w:numId w:val="5"/>
              </w:numPr>
              <w:rPr>
                <w:rFonts w:ascii="Arial" w:hAnsi="Arial" w:cs="Arial"/>
                <w:sz w:val="22"/>
                <w:szCs w:val="22"/>
              </w:rPr>
            </w:pPr>
            <w:r w:rsidRPr="002915C7">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722F61AD" w14:textId="77777777" w:rsidR="002915C7" w:rsidRPr="002915C7" w:rsidRDefault="002915C7" w:rsidP="002915C7">
            <w:pPr>
              <w:numPr>
                <w:ilvl w:val="0"/>
                <w:numId w:val="5"/>
              </w:numPr>
              <w:tabs>
                <w:tab w:val="left" w:pos="696"/>
              </w:tabs>
              <w:contextualSpacing/>
              <w:rPr>
                <w:rFonts w:ascii="Arial" w:hAnsi="Arial" w:cs="Arial"/>
                <w:sz w:val="22"/>
                <w:szCs w:val="22"/>
              </w:rPr>
            </w:pPr>
            <w:r w:rsidRPr="002915C7">
              <w:rPr>
                <w:rFonts w:ascii="Arial" w:hAnsi="Arial" w:cs="Arial"/>
                <w:sz w:val="22"/>
                <w:szCs w:val="22"/>
              </w:rPr>
              <w:t xml:space="preserve">ypatinguose transporto statiniuose (tiltuose ar (ir) viadukuose, ar (ir) tuneliuose, ar (ir) estakadose), esančiuose ypatingų statinių grupėje „Susisiekimo komunikacijos“ </w:t>
            </w:r>
            <w:r w:rsidRPr="002915C7">
              <w:rPr>
                <w:rFonts w:ascii="Arial" w:hAnsi="Arial" w:cs="Arial"/>
                <w:i/>
                <w:sz w:val="22"/>
                <w:szCs w:val="22"/>
              </w:rPr>
              <w:t xml:space="preserve">– </w:t>
            </w:r>
          </w:p>
          <w:p w14:paraId="1EC3148C" w14:textId="77777777" w:rsidR="002915C7" w:rsidRPr="002915C7" w:rsidRDefault="002915C7" w:rsidP="002915C7">
            <w:pPr>
              <w:rPr>
                <w:rFonts w:ascii="Arial" w:hAnsi="Arial" w:cs="Arial"/>
                <w:sz w:val="22"/>
                <w:szCs w:val="22"/>
              </w:rPr>
            </w:pPr>
            <w:r w:rsidRPr="002915C7">
              <w:rPr>
                <w:rFonts w:ascii="Arial" w:hAnsi="Arial" w:cs="Arial"/>
                <w:sz w:val="22"/>
                <w:szCs w:val="22"/>
              </w:rPr>
              <w:t>kurių vertė turi būti ne mažesnė kaip:</w:t>
            </w:r>
          </w:p>
          <w:p w14:paraId="3CF80B83" w14:textId="0064EB06" w:rsidR="002915C7" w:rsidRPr="002915C7" w:rsidRDefault="00C36EEC" w:rsidP="002915C7">
            <w:pPr>
              <w:spacing w:after="120"/>
              <w:rPr>
                <w:rFonts w:ascii="Arial" w:hAnsi="Arial" w:cs="Arial"/>
                <w:b/>
                <w:bCs/>
                <w:sz w:val="22"/>
                <w:szCs w:val="22"/>
              </w:rPr>
            </w:pPr>
            <w:r>
              <w:rPr>
                <w:rFonts w:ascii="Arial" w:hAnsi="Arial" w:cs="Arial"/>
                <w:b/>
                <w:bCs/>
                <w:sz w:val="22"/>
                <w:szCs w:val="22"/>
              </w:rPr>
              <w:t>57 000</w:t>
            </w:r>
            <w:r w:rsidR="001D58E6">
              <w:rPr>
                <w:rFonts w:ascii="Arial" w:hAnsi="Arial" w:cs="Arial"/>
                <w:b/>
                <w:bCs/>
                <w:sz w:val="22"/>
                <w:szCs w:val="22"/>
              </w:rPr>
              <w:t>,00</w:t>
            </w:r>
            <w:r w:rsidR="002915C7" w:rsidRPr="002915C7">
              <w:rPr>
                <w:rFonts w:ascii="Arial" w:hAnsi="Arial" w:cs="Arial"/>
                <w:b/>
                <w:bCs/>
                <w:sz w:val="22"/>
                <w:szCs w:val="22"/>
              </w:rPr>
              <w:t xml:space="preserve"> Eur be PVM.</w:t>
            </w:r>
          </w:p>
          <w:p w14:paraId="12DE7377" w14:textId="77777777" w:rsidR="002915C7" w:rsidRPr="002915C7" w:rsidRDefault="002915C7" w:rsidP="002915C7">
            <w:pPr>
              <w:jc w:val="left"/>
              <w:rPr>
                <w:rFonts w:ascii="Arial" w:hAnsi="Arial" w:cs="Arial"/>
                <w:b/>
                <w:caps/>
                <w:sz w:val="22"/>
                <w:szCs w:val="22"/>
                <w:lang w:eastAsia="en-US"/>
              </w:rPr>
            </w:pPr>
          </w:p>
          <w:p w14:paraId="7B004BA8" w14:textId="77777777" w:rsidR="002915C7" w:rsidRPr="002915C7" w:rsidRDefault="002915C7" w:rsidP="002915C7">
            <w:pPr>
              <w:jc w:val="left"/>
              <w:rPr>
                <w:rFonts w:ascii="Arial" w:hAnsi="Arial" w:cs="Arial"/>
                <w:b/>
                <w:caps/>
                <w:sz w:val="22"/>
                <w:szCs w:val="22"/>
                <w:lang w:eastAsia="en-US"/>
              </w:rPr>
            </w:pPr>
          </w:p>
          <w:p w14:paraId="55636B69" w14:textId="77777777" w:rsidR="002915C7" w:rsidRPr="002915C7" w:rsidRDefault="002915C7" w:rsidP="002915C7">
            <w:pPr>
              <w:jc w:val="left"/>
              <w:rPr>
                <w:rFonts w:ascii="Arial" w:hAnsi="Arial" w:cs="Arial"/>
                <w:b/>
                <w:caps/>
                <w:sz w:val="22"/>
                <w:szCs w:val="22"/>
                <w:lang w:eastAsia="en-US"/>
              </w:rPr>
            </w:pPr>
          </w:p>
          <w:p w14:paraId="621C6CE4" w14:textId="77777777" w:rsidR="002915C7" w:rsidRPr="002915C7" w:rsidRDefault="002915C7" w:rsidP="002915C7">
            <w:pPr>
              <w:jc w:val="left"/>
              <w:rPr>
                <w:rFonts w:ascii="Arial" w:hAnsi="Arial" w:cs="Arial"/>
                <w:b/>
                <w:caps/>
                <w:sz w:val="22"/>
                <w:szCs w:val="22"/>
                <w:lang w:eastAsia="en-US"/>
              </w:rPr>
            </w:pPr>
          </w:p>
          <w:p w14:paraId="778A472F" w14:textId="77777777" w:rsidR="002915C7" w:rsidRPr="002915C7" w:rsidRDefault="002915C7" w:rsidP="002915C7">
            <w:pPr>
              <w:jc w:val="left"/>
              <w:rPr>
                <w:rFonts w:ascii="Arial" w:hAnsi="Arial" w:cs="Arial"/>
                <w:b/>
                <w:caps/>
                <w:sz w:val="22"/>
                <w:szCs w:val="22"/>
                <w:lang w:eastAsia="en-US"/>
              </w:rPr>
            </w:pPr>
          </w:p>
          <w:p w14:paraId="0ED9C68B" w14:textId="77777777" w:rsidR="002915C7" w:rsidRPr="002915C7" w:rsidRDefault="002915C7" w:rsidP="002915C7">
            <w:pPr>
              <w:jc w:val="left"/>
              <w:rPr>
                <w:rFonts w:ascii="Arial" w:hAnsi="Arial" w:cs="Arial"/>
                <w:b/>
                <w:caps/>
                <w:sz w:val="22"/>
                <w:szCs w:val="22"/>
                <w:lang w:eastAsia="en-US"/>
              </w:rPr>
            </w:pPr>
          </w:p>
          <w:p w14:paraId="53A28EB3" w14:textId="77777777" w:rsidR="002915C7" w:rsidRPr="002915C7" w:rsidRDefault="002915C7" w:rsidP="002915C7">
            <w:pPr>
              <w:jc w:val="left"/>
              <w:rPr>
                <w:rFonts w:ascii="Arial" w:hAnsi="Arial" w:cs="Arial"/>
                <w:b/>
                <w:caps/>
                <w:sz w:val="22"/>
                <w:szCs w:val="22"/>
                <w:lang w:eastAsia="en-US"/>
              </w:rPr>
            </w:pPr>
          </w:p>
          <w:p w14:paraId="1E493874" w14:textId="77777777" w:rsidR="002915C7" w:rsidRPr="002915C7" w:rsidRDefault="002915C7" w:rsidP="002915C7">
            <w:pPr>
              <w:jc w:val="left"/>
              <w:rPr>
                <w:rFonts w:ascii="Arial" w:hAnsi="Arial" w:cs="Arial"/>
                <w:b/>
                <w:caps/>
                <w:sz w:val="22"/>
                <w:szCs w:val="22"/>
                <w:lang w:eastAsia="en-US"/>
              </w:rPr>
            </w:pPr>
          </w:p>
          <w:p w14:paraId="7A07824B" w14:textId="77777777" w:rsidR="002915C7" w:rsidRPr="002915C7" w:rsidRDefault="002915C7" w:rsidP="002915C7">
            <w:pPr>
              <w:jc w:val="left"/>
              <w:rPr>
                <w:rFonts w:ascii="Arial" w:hAnsi="Arial" w:cs="Arial"/>
                <w:b/>
                <w:caps/>
                <w:sz w:val="22"/>
                <w:szCs w:val="22"/>
                <w:lang w:eastAsia="en-US"/>
              </w:rPr>
            </w:pPr>
          </w:p>
          <w:p w14:paraId="0D1E7461" w14:textId="77777777" w:rsidR="002915C7" w:rsidRPr="002915C7" w:rsidRDefault="002915C7" w:rsidP="002915C7">
            <w:pPr>
              <w:jc w:val="left"/>
              <w:rPr>
                <w:rFonts w:ascii="Arial" w:hAnsi="Arial" w:cs="Arial"/>
                <w:b/>
                <w:caps/>
                <w:sz w:val="22"/>
                <w:szCs w:val="22"/>
                <w:lang w:eastAsia="en-US"/>
              </w:rPr>
            </w:pPr>
          </w:p>
          <w:p w14:paraId="64636DE6" w14:textId="77777777" w:rsidR="002915C7" w:rsidRPr="002915C7" w:rsidRDefault="002915C7" w:rsidP="002915C7">
            <w:pPr>
              <w:jc w:val="left"/>
              <w:rPr>
                <w:rFonts w:ascii="Arial" w:hAnsi="Arial" w:cs="Arial"/>
                <w:b/>
                <w:caps/>
                <w:sz w:val="22"/>
                <w:szCs w:val="22"/>
                <w:lang w:eastAsia="en-US"/>
              </w:rPr>
            </w:pPr>
          </w:p>
          <w:p w14:paraId="557C0764" w14:textId="77777777" w:rsidR="002915C7" w:rsidRPr="002915C7" w:rsidRDefault="002915C7" w:rsidP="002915C7">
            <w:pPr>
              <w:jc w:val="left"/>
              <w:rPr>
                <w:rFonts w:ascii="Arial" w:hAnsi="Arial" w:cs="Arial"/>
                <w:b/>
                <w:caps/>
                <w:sz w:val="22"/>
                <w:szCs w:val="22"/>
                <w:lang w:eastAsia="en-US"/>
              </w:rPr>
            </w:pPr>
          </w:p>
          <w:p w14:paraId="12346451" w14:textId="77777777" w:rsidR="002915C7" w:rsidRPr="002915C7" w:rsidRDefault="002915C7" w:rsidP="002915C7">
            <w:pPr>
              <w:jc w:val="left"/>
              <w:rPr>
                <w:rFonts w:ascii="Arial" w:hAnsi="Arial" w:cs="Arial"/>
                <w:b/>
                <w:caps/>
                <w:sz w:val="22"/>
                <w:szCs w:val="22"/>
                <w:lang w:eastAsia="en-US"/>
              </w:rPr>
            </w:pPr>
          </w:p>
          <w:p w14:paraId="7EF93ADC" w14:textId="77777777" w:rsidR="002915C7" w:rsidRPr="002915C7" w:rsidRDefault="002915C7" w:rsidP="002915C7">
            <w:pPr>
              <w:jc w:val="left"/>
              <w:rPr>
                <w:rFonts w:ascii="Arial" w:hAnsi="Arial" w:cs="Arial"/>
                <w:b/>
                <w:caps/>
                <w:sz w:val="22"/>
                <w:szCs w:val="22"/>
                <w:lang w:eastAsia="en-US"/>
              </w:rPr>
            </w:pPr>
          </w:p>
          <w:p w14:paraId="3A53F60B" w14:textId="77777777" w:rsidR="002915C7" w:rsidRPr="002915C7" w:rsidRDefault="002915C7" w:rsidP="002915C7">
            <w:pPr>
              <w:jc w:val="left"/>
              <w:rPr>
                <w:rFonts w:ascii="Arial" w:hAnsi="Arial" w:cs="Arial"/>
                <w:b/>
                <w:caps/>
                <w:sz w:val="22"/>
                <w:szCs w:val="22"/>
                <w:lang w:eastAsia="en-US"/>
              </w:rPr>
            </w:pPr>
          </w:p>
          <w:p w14:paraId="4212E208" w14:textId="77777777" w:rsidR="002915C7" w:rsidRPr="002915C7" w:rsidRDefault="002915C7" w:rsidP="002915C7">
            <w:pPr>
              <w:jc w:val="left"/>
              <w:rPr>
                <w:rFonts w:ascii="Arial" w:hAnsi="Arial" w:cs="Arial"/>
                <w:b/>
                <w:caps/>
                <w:sz w:val="22"/>
                <w:szCs w:val="22"/>
                <w:lang w:eastAsia="en-US"/>
              </w:rPr>
            </w:pPr>
          </w:p>
          <w:p w14:paraId="6976252B" w14:textId="77777777" w:rsidR="002915C7" w:rsidRPr="002915C7" w:rsidRDefault="002915C7" w:rsidP="002915C7">
            <w:pPr>
              <w:jc w:val="left"/>
              <w:rPr>
                <w:rFonts w:ascii="Arial" w:hAnsi="Arial" w:cs="Arial"/>
                <w:b/>
                <w:caps/>
                <w:sz w:val="22"/>
                <w:szCs w:val="22"/>
                <w:lang w:eastAsia="en-US"/>
              </w:rPr>
            </w:pPr>
          </w:p>
          <w:p w14:paraId="747CE1C6" w14:textId="77777777" w:rsidR="002915C7" w:rsidRPr="002915C7" w:rsidRDefault="002915C7" w:rsidP="002915C7">
            <w:pPr>
              <w:jc w:val="left"/>
              <w:rPr>
                <w:rFonts w:ascii="Arial" w:hAnsi="Arial" w:cs="Arial"/>
                <w:b/>
                <w:caps/>
                <w:sz w:val="22"/>
                <w:szCs w:val="22"/>
                <w:lang w:eastAsia="en-US"/>
              </w:rPr>
            </w:pPr>
          </w:p>
          <w:p w14:paraId="75EE4C22" w14:textId="77777777" w:rsidR="002915C7" w:rsidRPr="002915C7" w:rsidRDefault="002915C7" w:rsidP="002915C7">
            <w:pPr>
              <w:jc w:val="left"/>
              <w:rPr>
                <w:rFonts w:ascii="Arial" w:hAnsi="Arial" w:cs="Arial"/>
                <w:b/>
                <w:caps/>
                <w:sz w:val="22"/>
                <w:szCs w:val="22"/>
                <w:lang w:eastAsia="en-US"/>
              </w:rPr>
            </w:pPr>
          </w:p>
          <w:p w14:paraId="51EBA112" w14:textId="77777777" w:rsidR="002915C7" w:rsidRPr="002915C7" w:rsidRDefault="002915C7" w:rsidP="002915C7">
            <w:pPr>
              <w:jc w:val="left"/>
              <w:rPr>
                <w:rFonts w:ascii="Arial" w:hAnsi="Arial" w:cs="Arial"/>
                <w:b/>
                <w:caps/>
                <w:sz w:val="22"/>
                <w:szCs w:val="22"/>
                <w:lang w:eastAsia="en-US"/>
              </w:rPr>
            </w:pPr>
          </w:p>
          <w:p w14:paraId="578F1EF5" w14:textId="77777777" w:rsidR="002915C7" w:rsidRPr="002915C7" w:rsidRDefault="002915C7" w:rsidP="002915C7">
            <w:pPr>
              <w:jc w:val="left"/>
              <w:rPr>
                <w:rFonts w:ascii="Arial" w:hAnsi="Arial" w:cs="Arial"/>
                <w:b/>
                <w:caps/>
                <w:sz w:val="22"/>
                <w:szCs w:val="22"/>
                <w:lang w:eastAsia="en-US"/>
              </w:rPr>
            </w:pPr>
          </w:p>
          <w:p w14:paraId="28A37AAB" w14:textId="77777777" w:rsidR="002915C7" w:rsidRPr="002915C7" w:rsidRDefault="002915C7" w:rsidP="002915C7">
            <w:pPr>
              <w:jc w:val="left"/>
              <w:rPr>
                <w:rFonts w:ascii="Arial" w:hAnsi="Arial" w:cs="Arial"/>
                <w:b/>
                <w:caps/>
                <w:sz w:val="22"/>
                <w:szCs w:val="22"/>
                <w:lang w:eastAsia="en-US"/>
              </w:rPr>
            </w:pPr>
          </w:p>
          <w:p w14:paraId="22A5A78C" w14:textId="77777777" w:rsidR="002915C7" w:rsidRPr="002915C7" w:rsidRDefault="002915C7" w:rsidP="002915C7">
            <w:pPr>
              <w:jc w:val="left"/>
              <w:rPr>
                <w:rFonts w:ascii="Arial" w:hAnsi="Arial" w:cs="Arial"/>
                <w:b/>
                <w:caps/>
                <w:sz w:val="22"/>
                <w:szCs w:val="22"/>
                <w:lang w:eastAsia="en-US"/>
              </w:rPr>
            </w:pPr>
          </w:p>
          <w:p w14:paraId="48196CE4" w14:textId="77777777" w:rsidR="002915C7" w:rsidRPr="002915C7" w:rsidRDefault="002915C7" w:rsidP="002915C7">
            <w:pPr>
              <w:jc w:val="left"/>
              <w:rPr>
                <w:rFonts w:ascii="Arial" w:hAnsi="Arial" w:cs="Arial"/>
                <w:b/>
                <w:caps/>
                <w:sz w:val="22"/>
                <w:szCs w:val="22"/>
                <w:lang w:eastAsia="en-US"/>
              </w:rPr>
            </w:pPr>
          </w:p>
          <w:p w14:paraId="1273482A" w14:textId="77777777" w:rsidR="002915C7" w:rsidRPr="002915C7" w:rsidRDefault="002915C7" w:rsidP="002915C7">
            <w:pPr>
              <w:jc w:val="left"/>
              <w:rPr>
                <w:rFonts w:ascii="Arial" w:hAnsi="Arial" w:cs="Arial"/>
                <w:b/>
                <w:caps/>
                <w:sz w:val="22"/>
                <w:szCs w:val="22"/>
                <w:lang w:eastAsia="en-US"/>
              </w:rPr>
            </w:pPr>
          </w:p>
          <w:p w14:paraId="6BA424DC" w14:textId="77777777" w:rsidR="002915C7" w:rsidRPr="002915C7" w:rsidRDefault="002915C7" w:rsidP="002915C7">
            <w:pPr>
              <w:jc w:val="left"/>
              <w:rPr>
                <w:rFonts w:ascii="Arial" w:hAnsi="Arial" w:cs="Arial"/>
                <w:b/>
                <w:caps/>
                <w:sz w:val="22"/>
                <w:szCs w:val="22"/>
                <w:lang w:eastAsia="en-US"/>
              </w:rPr>
            </w:pPr>
          </w:p>
          <w:p w14:paraId="1326EF34" w14:textId="77777777" w:rsidR="002915C7" w:rsidRPr="002915C7" w:rsidRDefault="002915C7" w:rsidP="002915C7">
            <w:pPr>
              <w:jc w:val="left"/>
              <w:rPr>
                <w:rFonts w:ascii="Arial" w:hAnsi="Arial" w:cs="Arial"/>
                <w:b/>
                <w:caps/>
                <w:sz w:val="22"/>
                <w:szCs w:val="22"/>
                <w:lang w:eastAsia="en-US"/>
              </w:rPr>
            </w:pPr>
          </w:p>
          <w:p w14:paraId="57B36B4A" w14:textId="77777777" w:rsidR="002915C7" w:rsidRPr="002915C7" w:rsidRDefault="002915C7" w:rsidP="002915C7">
            <w:pPr>
              <w:jc w:val="left"/>
              <w:rPr>
                <w:rFonts w:ascii="Arial" w:hAnsi="Arial" w:cs="Arial"/>
                <w:b/>
                <w:caps/>
                <w:sz w:val="22"/>
                <w:szCs w:val="22"/>
                <w:lang w:eastAsia="en-US"/>
              </w:rPr>
            </w:pPr>
          </w:p>
          <w:p w14:paraId="1927E814" w14:textId="77777777" w:rsidR="002915C7" w:rsidRPr="002915C7" w:rsidRDefault="002915C7" w:rsidP="002915C7">
            <w:pPr>
              <w:jc w:val="left"/>
              <w:rPr>
                <w:rFonts w:ascii="Arial" w:hAnsi="Arial" w:cs="Arial"/>
                <w:b/>
                <w:caps/>
                <w:sz w:val="22"/>
                <w:szCs w:val="22"/>
                <w:lang w:eastAsia="en-US"/>
              </w:rPr>
            </w:pPr>
          </w:p>
          <w:p w14:paraId="2AFEF3D9" w14:textId="77777777" w:rsidR="002915C7" w:rsidRPr="002915C7" w:rsidRDefault="002915C7" w:rsidP="002915C7">
            <w:pPr>
              <w:jc w:val="left"/>
              <w:rPr>
                <w:rFonts w:ascii="Arial" w:hAnsi="Arial" w:cs="Arial"/>
                <w:b/>
                <w:caps/>
                <w:sz w:val="22"/>
                <w:szCs w:val="22"/>
                <w:lang w:eastAsia="en-US"/>
              </w:rPr>
            </w:pPr>
          </w:p>
          <w:p w14:paraId="11DDA899" w14:textId="77777777" w:rsidR="002915C7" w:rsidRPr="002915C7" w:rsidRDefault="002915C7" w:rsidP="002915C7">
            <w:pPr>
              <w:jc w:val="left"/>
              <w:rPr>
                <w:rFonts w:ascii="Arial" w:hAnsi="Arial" w:cs="Arial"/>
                <w:b/>
                <w:caps/>
                <w:sz w:val="22"/>
                <w:szCs w:val="22"/>
                <w:lang w:eastAsia="en-US"/>
              </w:rPr>
            </w:pPr>
          </w:p>
          <w:p w14:paraId="7F99A41C" w14:textId="77777777" w:rsidR="002915C7" w:rsidRPr="002915C7" w:rsidRDefault="002915C7" w:rsidP="002915C7">
            <w:pPr>
              <w:jc w:val="left"/>
              <w:rPr>
                <w:rFonts w:ascii="Arial" w:hAnsi="Arial" w:cs="Arial"/>
                <w:b/>
                <w:caps/>
                <w:sz w:val="22"/>
                <w:szCs w:val="22"/>
                <w:lang w:eastAsia="en-US"/>
              </w:rPr>
            </w:pPr>
          </w:p>
          <w:p w14:paraId="4439BEA8" w14:textId="77777777" w:rsidR="002915C7" w:rsidRPr="002915C7" w:rsidRDefault="002915C7" w:rsidP="002915C7">
            <w:pPr>
              <w:jc w:val="left"/>
              <w:rPr>
                <w:rFonts w:ascii="Arial" w:hAnsi="Arial" w:cs="Arial"/>
                <w:b/>
                <w:caps/>
                <w:sz w:val="22"/>
                <w:szCs w:val="22"/>
                <w:lang w:eastAsia="en-US"/>
              </w:rPr>
            </w:pPr>
          </w:p>
          <w:p w14:paraId="76540FDD" w14:textId="77777777" w:rsidR="002915C7" w:rsidRPr="002915C7" w:rsidRDefault="002915C7" w:rsidP="002915C7">
            <w:pPr>
              <w:jc w:val="left"/>
              <w:rPr>
                <w:rFonts w:ascii="Arial" w:hAnsi="Arial" w:cs="Arial"/>
                <w:b/>
                <w:caps/>
                <w:sz w:val="22"/>
                <w:szCs w:val="22"/>
                <w:lang w:eastAsia="en-US"/>
              </w:rPr>
            </w:pPr>
          </w:p>
          <w:p w14:paraId="11F19384" w14:textId="77777777" w:rsidR="002915C7" w:rsidRPr="002915C7" w:rsidRDefault="002915C7" w:rsidP="002915C7">
            <w:pPr>
              <w:jc w:val="left"/>
              <w:rPr>
                <w:rFonts w:ascii="Arial" w:hAnsi="Arial" w:cs="Arial"/>
                <w:b/>
                <w:caps/>
                <w:sz w:val="22"/>
                <w:szCs w:val="22"/>
                <w:lang w:eastAsia="en-US"/>
              </w:rPr>
            </w:pPr>
          </w:p>
          <w:p w14:paraId="30D4328A" w14:textId="77777777" w:rsidR="002915C7" w:rsidRPr="002915C7" w:rsidRDefault="002915C7" w:rsidP="002915C7">
            <w:pPr>
              <w:jc w:val="left"/>
              <w:rPr>
                <w:rFonts w:ascii="Arial" w:hAnsi="Arial" w:cs="Arial"/>
                <w:b/>
                <w:caps/>
                <w:sz w:val="22"/>
                <w:szCs w:val="22"/>
                <w:lang w:eastAsia="en-US"/>
              </w:rPr>
            </w:pPr>
          </w:p>
          <w:p w14:paraId="57A3995B" w14:textId="77777777" w:rsidR="002915C7" w:rsidRPr="002915C7" w:rsidRDefault="002915C7" w:rsidP="002915C7">
            <w:pPr>
              <w:jc w:val="left"/>
              <w:rPr>
                <w:rFonts w:ascii="Arial" w:hAnsi="Arial" w:cs="Arial"/>
                <w:b/>
                <w:caps/>
                <w:sz w:val="22"/>
                <w:szCs w:val="22"/>
                <w:lang w:eastAsia="en-US"/>
              </w:rPr>
            </w:pPr>
          </w:p>
          <w:p w14:paraId="3A3F299D" w14:textId="77777777" w:rsidR="002915C7" w:rsidRPr="002915C7" w:rsidRDefault="002915C7" w:rsidP="002915C7">
            <w:pPr>
              <w:jc w:val="left"/>
              <w:rPr>
                <w:rFonts w:ascii="Arial" w:hAnsi="Arial" w:cs="Arial"/>
                <w:b/>
                <w:caps/>
                <w:sz w:val="22"/>
                <w:szCs w:val="22"/>
                <w:lang w:eastAsia="en-US"/>
              </w:rPr>
            </w:pPr>
          </w:p>
          <w:p w14:paraId="242C3D42" w14:textId="77777777" w:rsidR="002915C7" w:rsidRPr="002915C7" w:rsidRDefault="002915C7" w:rsidP="002915C7">
            <w:pPr>
              <w:jc w:val="left"/>
              <w:rPr>
                <w:rFonts w:ascii="Arial" w:hAnsi="Arial" w:cs="Arial"/>
                <w:b/>
                <w:caps/>
                <w:sz w:val="22"/>
                <w:szCs w:val="22"/>
                <w:lang w:eastAsia="en-US"/>
              </w:rPr>
            </w:pPr>
          </w:p>
          <w:p w14:paraId="3DF991A8" w14:textId="77777777" w:rsidR="002915C7" w:rsidRPr="002915C7" w:rsidRDefault="002915C7" w:rsidP="006A3AC0">
            <w:pPr>
              <w:spacing w:line="259" w:lineRule="auto"/>
              <w:ind w:left="573"/>
              <w:contextualSpacing/>
              <w:rPr>
                <w:rFonts w:ascii="Arial" w:hAnsi="Arial" w:cs="Arial"/>
                <w:strike/>
                <w:sz w:val="22"/>
                <w:szCs w:val="22"/>
              </w:rPr>
            </w:pPr>
          </w:p>
        </w:tc>
        <w:tc>
          <w:tcPr>
            <w:tcW w:w="4175" w:type="dxa"/>
          </w:tcPr>
          <w:p w14:paraId="2A55BB24" w14:textId="77777777" w:rsidR="002915C7" w:rsidRPr="002915C7" w:rsidRDefault="002915C7" w:rsidP="002915C7">
            <w:pPr>
              <w:tabs>
                <w:tab w:val="left" w:pos="459"/>
              </w:tabs>
              <w:suppressAutoHyphens/>
              <w:ind w:left="34"/>
              <w:rPr>
                <w:rFonts w:ascii="Arial" w:hAnsi="Arial" w:cs="Arial"/>
                <w:b/>
                <w:bCs/>
                <w:i/>
                <w:iCs/>
                <w:sz w:val="22"/>
                <w:szCs w:val="22"/>
                <w:u w:val="single"/>
              </w:rPr>
            </w:pPr>
            <w:r w:rsidRPr="002915C7">
              <w:rPr>
                <w:rFonts w:ascii="Arial" w:hAnsi="Arial" w:cs="Arial"/>
                <w:b/>
                <w:bCs/>
                <w:i/>
                <w:iCs/>
                <w:sz w:val="22"/>
                <w:szCs w:val="22"/>
                <w:u w:val="single"/>
              </w:rPr>
              <w:lastRenderedPageBreak/>
              <w:t>Tiekėjas turi pateikti:</w:t>
            </w:r>
          </w:p>
          <w:p w14:paraId="35F91724" w14:textId="4E79E3E8"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1.</w:t>
            </w:r>
            <w:r w:rsidRPr="002915C7">
              <w:rPr>
                <w:rFonts w:ascii="Arial" w:hAnsi="Arial" w:cs="Arial"/>
                <w:sz w:val="22"/>
                <w:szCs w:val="22"/>
              </w:rPr>
              <w:t xml:space="preserve"> </w:t>
            </w:r>
            <w:r w:rsidRPr="002915C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w:t>
            </w:r>
            <w:r w:rsidRPr="002915C7">
              <w:rPr>
                <w:rFonts w:ascii="Arial" w:hAnsi="Arial" w:cs="Arial"/>
                <w:b/>
                <w:bCs/>
                <w:i/>
                <w:iCs/>
                <w:sz w:val="22"/>
                <w:szCs w:val="22"/>
                <w:u w:val="single"/>
                <w:lang w:eastAsia="en-US"/>
              </w:rPr>
              <w:t>tinkamai įvykdytų sutarčių (darbų) sąrašas</w:t>
            </w:r>
            <w:r w:rsidRPr="002915C7">
              <w:rPr>
                <w:rFonts w:ascii="Arial" w:hAnsi="Arial" w:cs="Arial"/>
                <w:sz w:val="22"/>
                <w:szCs w:val="22"/>
                <w:lang w:eastAsia="en-US"/>
              </w:rPr>
              <w:t xml:space="preserve"> (</w:t>
            </w:r>
            <w:r w:rsidRPr="002915C7">
              <w:rPr>
                <w:rFonts w:ascii="Arial" w:hAnsi="Arial" w:cs="Arial"/>
                <w:b/>
                <w:bCs/>
                <w:sz w:val="22"/>
                <w:szCs w:val="22"/>
              </w:rPr>
              <w:t xml:space="preserve">SPS Priedas Nr. </w:t>
            </w:r>
            <w:r w:rsidR="00A80D8B">
              <w:rPr>
                <w:rFonts w:ascii="Arial" w:hAnsi="Arial" w:cs="Arial"/>
                <w:b/>
                <w:bCs/>
                <w:sz w:val="22"/>
                <w:szCs w:val="22"/>
              </w:rPr>
              <w:t>6</w:t>
            </w:r>
            <w:r w:rsidRPr="002915C7">
              <w:rPr>
                <w:rFonts w:ascii="Arial" w:hAnsi="Arial" w:cs="Arial"/>
                <w:sz w:val="22"/>
                <w:szCs w:val="22"/>
                <w:lang w:eastAsia="en-US"/>
              </w:rPr>
              <w:t>)</w:t>
            </w:r>
            <w:r w:rsidRPr="002915C7">
              <w:rPr>
                <w:rFonts w:ascii="Arial" w:hAnsi="Arial" w:cs="Arial"/>
                <w:sz w:val="22"/>
                <w:szCs w:val="22"/>
              </w:rPr>
              <w:t>.</w:t>
            </w:r>
          </w:p>
          <w:p w14:paraId="2FF989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2.</w:t>
            </w:r>
            <w:r w:rsidRPr="002915C7">
              <w:rPr>
                <w:rFonts w:ascii="Arial" w:hAnsi="Arial" w:cs="Arial"/>
                <w:sz w:val="22"/>
                <w:szCs w:val="22"/>
              </w:rPr>
              <w:t xml:space="preserve"> </w:t>
            </w:r>
            <w:r w:rsidRPr="002915C7">
              <w:rPr>
                <w:rFonts w:ascii="Arial" w:hAnsi="Arial" w:cs="Arial"/>
                <w:b/>
                <w:bCs/>
                <w:szCs w:val="24"/>
                <w:u w:val="single"/>
              </w:rPr>
              <w:t>Užsakovų</w:t>
            </w:r>
            <w:r w:rsidRPr="002915C7">
              <w:rPr>
                <w:rFonts w:ascii="Arial" w:hAnsi="Arial" w:cs="Arial"/>
                <w:sz w:val="22"/>
                <w:szCs w:val="22"/>
              </w:rPr>
              <w:t xml:space="preserve"> (tiek viešųjų, tiek privačiųjų) </w:t>
            </w:r>
            <w:r w:rsidRPr="002915C7">
              <w:rPr>
                <w:rFonts w:ascii="Arial" w:hAnsi="Arial" w:cs="Arial"/>
                <w:b/>
                <w:bCs/>
                <w:szCs w:val="24"/>
                <w:u w:val="single"/>
              </w:rPr>
              <w:t>pažymos</w:t>
            </w:r>
            <w:r w:rsidRPr="002915C7">
              <w:rPr>
                <w:rFonts w:ascii="Arial" w:hAnsi="Arial" w:cs="Arial"/>
                <w:b/>
                <w:bCs/>
                <w:sz w:val="22"/>
                <w:szCs w:val="22"/>
              </w:rPr>
              <w:t xml:space="preserve"> apie tai, kad svarbiausių* statybos darbų atlikimas</w:t>
            </w:r>
            <w:r w:rsidRPr="002915C7">
              <w:rPr>
                <w:rFonts w:ascii="Arial" w:hAnsi="Arial" w:cs="Arial"/>
                <w:sz w:val="22"/>
                <w:szCs w:val="22"/>
              </w:rPr>
              <w:t xml:space="preserve"> </w:t>
            </w:r>
            <w:r w:rsidRPr="002915C7">
              <w:rPr>
                <w:rFonts w:ascii="Arial" w:hAnsi="Arial" w:cs="Arial"/>
                <w:b/>
                <w:bCs/>
                <w:sz w:val="22"/>
                <w:szCs w:val="22"/>
              </w:rPr>
              <w:t>ir galutiniai rezultatai tinkami</w:t>
            </w:r>
            <w:r w:rsidRPr="002915C7">
              <w:rPr>
                <w:rFonts w:ascii="Arial" w:hAnsi="Arial" w:cs="Arial"/>
                <w:sz w:val="22"/>
                <w:szCs w:val="22"/>
              </w:rPr>
              <w:t xml:space="preserve">. </w:t>
            </w:r>
            <w:r w:rsidRPr="002915C7">
              <w:rPr>
                <w:rFonts w:ascii="Arial" w:hAnsi="Arial" w:cs="Arial"/>
                <w:b/>
                <w:bCs/>
                <w:szCs w:val="24"/>
                <w:u w:val="single"/>
              </w:rPr>
              <w:t>Pažymose turi būti nurodyta</w:t>
            </w:r>
            <w:r w:rsidRPr="002915C7">
              <w:rPr>
                <w:rFonts w:ascii="Arial" w:hAnsi="Arial" w:cs="Arial"/>
                <w:szCs w:val="24"/>
              </w:rPr>
              <w:t>:</w:t>
            </w:r>
          </w:p>
          <w:p w14:paraId="13175AA1"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darbų atlikimo vieta,</w:t>
            </w:r>
          </w:p>
          <w:p w14:paraId="01FC7B8E"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atliktų darbų vertė (be PVM),</w:t>
            </w:r>
          </w:p>
          <w:p w14:paraId="4E1C9861"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darbų vykdymo pradžios ir pabaigos datos</w:t>
            </w:r>
            <w:r w:rsidRPr="002915C7">
              <w:rPr>
                <w:rFonts w:ascii="Arial" w:hAnsi="Arial" w:cs="Arial"/>
                <w:sz w:val="22"/>
                <w:szCs w:val="22"/>
              </w:rPr>
              <w:t>,</w:t>
            </w:r>
          </w:p>
          <w:p w14:paraId="3A0E9802"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 xml:space="preserve">informacija apie tai, kad svarbiausi </w:t>
            </w:r>
            <w:r w:rsidRPr="002915C7">
              <w:rPr>
                <w:rFonts w:ascii="Arial" w:hAnsi="Arial" w:cs="Arial"/>
                <w:b/>
                <w:bCs/>
                <w:i/>
                <w:iCs/>
                <w:sz w:val="22"/>
                <w:szCs w:val="22"/>
                <w:u w:val="single"/>
              </w:rPr>
              <w:t>darbai buvo atlikti</w:t>
            </w:r>
            <w:r w:rsidRPr="002915C7">
              <w:rPr>
                <w:rFonts w:ascii="Arial" w:hAnsi="Arial" w:cs="Arial"/>
                <w:b/>
                <w:bCs/>
                <w:i/>
                <w:iCs/>
                <w:sz w:val="22"/>
                <w:szCs w:val="22"/>
              </w:rPr>
              <w:t xml:space="preserve"> </w:t>
            </w:r>
            <w:r w:rsidRPr="002915C7">
              <w:rPr>
                <w:rFonts w:ascii="Arial" w:hAnsi="Arial" w:cs="Arial"/>
                <w:b/>
                <w:bCs/>
                <w:i/>
                <w:iCs/>
                <w:sz w:val="22"/>
                <w:szCs w:val="22"/>
                <w:u w:val="single"/>
              </w:rPr>
              <w:t>tinkamai</w:t>
            </w:r>
            <w:r w:rsidRPr="002915C7">
              <w:rPr>
                <w:rFonts w:ascii="Arial" w:hAnsi="Arial" w:cs="Arial"/>
                <w:b/>
                <w:bCs/>
                <w:i/>
                <w:iCs/>
                <w:sz w:val="22"/>
                <w:szCs w:val="22"/>
              </w:rPr>
              <w:t xml:space="preserve">, </w:t>
            </w:r>
            <w:proofErr w:type="spellStart"/>
            <w:r w:rsidRPr="002915C7">
              <w:rPr>
                <w:rFonts w:ascii="Arial" w:hAnsi="Arial" w:cs="Arial"/>
                <w:b/>
                <w:bCs/>
                <w:i/>
                <w:iCs/>
                <w:sz w:val="22"/>
                <w:szCs w:val="22"/>
              </w:rPr>
              <w:t>t.y</w:t>
            </w:r>
            <w:proofErr w:type="spellEnd"/>
            <w:r w:rsidRPr="002915C7">
              <w:rPr>
                <w:rFonts w:ascii="Arial" w:hAnsi="Arial" w:cs="Arial"/>
                <w:b/>
                <w:bCs/>
                <w:i/>
                <w:iCs/>
                <w:sz w:val="22"/>
                <w:szCs w:val="22"/>
              </w:rPr>
              <w:t>. pagal galiojančių teisės aktų, reglamentuojančių darbų atlikimą, reikalavimus ir yra  užbaigti bei užsakovo priimti</w:t>
            </w:r>
            <w:r w:rsidRPr="002915C7">
              <w:rPr>
                <w:rFonts w:ascii="Arial" w:hAnsi="Arial" w:cs="Arial"/>
                <w:sz w:val="22"/>
                <w:szCs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5CEA5C3E" w14:textId="77777777" w:rsidR="002915C7" w:rsidRPr="002915C7" w:rsidRDefault="002915C7" w:rsidP="002915C7">
            <w:pPr>
              <w:tabs>
                <w:tab w:val="left" w:pos="369"/>
              </w:tabs>
              <w:suppressAutoHyphens/>
              <w:ind w:left="34"/>
              <w:rPr>
                <w:rFonts w:ascii="Arial" w:hAnsi="Arial" w:cs="Arial"/>
                <w:sz w:val="22"/>
                <w:szCs w:val="22"/>
              </w:rPr>
            </w:pPr>
            <w:r w:rsidRPr="002915C7">
              <w:rPr>
                <w:rFonts w:ascii="Arial" w:hAnsi="Arial" w:cs="Arial"/>
                <w:b/>
                <w:bCs/>
                <w:color w:val="000000"/>
                <w:sz w:val="22"/>
                <w:szCs w:val="22"/>
              </w:rPr>
              <w:t>3</w:t>
            </w:r>
            <w:r w:rsidRPr="002915C7">
              <w:rPr>
                <w:rFonts w:ascii="Arial" w:hAnsi="Arial" w:cs="Arial"/>
                <w:b/>
                <w:bCs/>
                <w:sz w:val="22"/>
                <w:szCs w:val="22"/>
              </w:rPr>
              <w:t>.</w:t>
            </w:r>
            <w:r w:rsidRPr="002915C7">
              <w:rPr>
                <w:rFonts w:ascii="Arial" w:hAnsi="Arial" w:cs="Arial"/>
                <w:sz w:val="22"/>
                <w:szCs w:val="22"/>
              </w:rPr>
              <w:t xml:space="preserve"> </w:t>
            </w:r>
            <w:r w:rsidRPr="002915C7">
              <w:rPr>
                <w:rFonts w:ascii="Arial" w:hAnsi="Arial" w:cs="Arial"/>
                <w:b/>
                <w:bCs/>
                <w:sz w:val="22"/>
                <w:szCs w:val="22"/>
                <w:u w:val="single"/>
              </w:rPr>
              <w:t>Dokumentai, pagrindžiantys tiekėjo dalyvavimo įvykdytoje (įvykdytose) sutartyje (sutartyse) svarbiausių statybos darbų dalį</w:t>
            </w:r>
            <w:r w:rsidRPr="002915C7">
              <w:rPr>
                <w:rFonts w:ascii="Arial" w:hAnsi="Arial" w:cs="Arial"/>
                <w:sz w:val="22"/>
                <w:szCs w:val="22"/>
              </w:rPr>
              <w:t xml:space="preserve">, tai yra darbų, kuriuos tiekėjas ar tiekėjų grupės partneris </w:t>
            </w:r>
            <w:r w:rsidRPr="002915C7">
              <w:rPr>
                <w:rFonts w:ascii="Arial" w:hAnsi="Arial" w:cs="Arial"/>
                <w:b/>
                <w:bCs/>
                <w:sz w:val="22"/>
                <w:szCs w:val="22"/>
                <w:u w:val="single"/>
              </w:rPr>
              <w:t>atliko savo jėgomis</w:t>
            </w:r>
            <w:r w:rsidRPr="002915C7">
              <w:rPr>
                <w:rFonts w:ascii="Arial" w:hAnsi="Arial" w:cs="Arial"/>
                <w:sz w:val="22"/>
                <w:szCs w:val="22"/>
              </w:rPr>
              <w:t xml:space="preserve"> kaip tiekėjas, tiekėjų grupės partneris arba subtiekėjas, </w:t>
            </w:r>
            <w:r w:rsidRPr="002915C7">
              <w:rPr>
                <w:rFonts w:ascii="Arial" w:hAnsi="Arial" w:cs="Arial"/>
                <w:b/>
                <w:bCs/>
                <w:sz w:val="22"/>
                <w:szCs w:val="22"/>
                <w:u w:val="single"/>
              </w:rPr>
              <w:t xml:space="preserve">vertę </w:t>
            </w:r>
            <w:r w:rsidRPr="002915C7">
              <w:rPr>
                <w:rFonts w:ascii="Arial" w:hAnsi="Arial" w:cs="Arial"/>
                <w:sz w:val="22"/>
                <w:szCs w:val="22"/>
              </w:rPr>
              <w:t>(</w:t>
            </w:r>
            <w:r w:rsidRPr="002915C7">
              <w:rPr>
                <w:rFonts w:ascii="Arial" w:hAnsi="Arial" w:cs="Arial"/>
                <w:b/>
                <w:bCs/>
                <w:sz w:val="22"/>
                <w:szCs w:val="22"/>
                <w:u w:val="single"/>
              </w:rPr>
              <w:t>Tiekėjo ar tiekėjų grupės partnerio deklaracija</w:t>
            </w:r>
            <w:r w:rsidRPr="002915C7">
              <w:rPr>
                <w:rFonts w:ascii="Arial" w:hAnsi="Arial" w:cs="Arial"/>
                <w:sz w:val="22"/>
                <w:szCs w:val="22"/>
              </w:rPr>
              <w:t xml:space="preserve"> apie darbų, kuriuos tiekėjas ar tiekėjų grupės partneris atliko </w:t>
            </w:r>
            <w:r w:rsidRPr="002915C7">
              <w:rPr>
                <w:rFonts w:ascii="Arial" w:hAnsi="Arial" w:cs="Arial"/>
                <w:b/>
                <w:bCs/>
                <w:sz w:val="22"/>
                <w:szCs w:val="22"/>
              </w:rPr>
              <w:t>savo jėgomis</w:t>
            </w:r>
            <w:r w:rsidRPr="002915C7">
              <w:rPr>
                <w:rFonts w:ascii="Arial" w:hAnsi="Arial" w:cs="Arial"/>
                <w:sz w:val="22"/>
                <w:szCs w:val="22"/>
              </w:rPr>
              <w:t xml:space="preserve"> kaip tiekėjas, tiekėjų grupės partneris arba subtiekėjas, vertę ir (arba) užsakovų pažymos apie darbų, kuriuos tiekėjas ar tiekėjų grupės partneris atliko </w:t>
            </w:r>
            <w:r w:rsidRPr="002915C7">
              <w:rPr>
                <w:rFonts w:ascii="Arial" w:hAnsi="Arial" w:cs="Arial"/>
                <w:b/>
                <w:bCs/>
                <w:sz w:val="22"/>
                <w:szCs w:val="22"/>
              </w:rPr>
              <w:t xml:space="preserve">savo </w:t>
            </w:r>
            <w:r w:rsidRPr="002915C7">
              <w:rPr>
                <w:rFonts w:ascii="Arial" w:hAnsi="Arial" w:cs="Arial"/>
                <w:b/>
                <w:bCs/>
                <w:sz w:val="22"/>
                <w:szCs w:val="22"/>
              </w:rPr>
              <w:lastRenderedPageBreak/>
              <w:t>jėgomis</w:t>
            </w:r>
            <w:r w:rsidRPr="002915C7">
              <w:rPr>
                <w:rFonts w:ascii="Arial" w:hAnsi="Arial" w:cs="Arial"/>
                <w:sz w:val="22"/>
                <w:szCs w:val="22"/>
              </w:rPr>
              <w:t xml:space="preserve"> kaip tiekėjas, tiekėjų grupės partneris arba subtiekėjas, vertę.) </w:t>
            </w:r>
          </w:p>
          <w:p w14:paraId="25E196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4.</w:t>
            </w:r>
            <w:r w:rsidRPr="002915C7">
              <w:rPr>
                <w:rFonts w:ascii="Arial" w:hAnsi="Arial" w:cs="Arial"/>
                <w:sz w:val="22"/>
                <w:szCs w:val="22"/>
              </w:rPr>
              <w:t xml:space="preserve">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5A52071C" w14:textId="42C5AC48" w:rsidR="002915C7" w:rsidRDefault="000A34DF" w:rsidP="002915C7">
            <w:pPr>
              <w:tabs>
                <w:tab w:val="left" w:pos="317"/>
              </w:tabs>
              <w:rPr>
                <w:rFonts w:ascii="Arial" w:hAnsi="Arial" w:cs="Arial"/>
                <w:sz w:val="22"/>
                <w:szCs w:val="22"/>
              </w:rPr>
            </w:pPr>
            <w:r>
              <w:rPr>
                <w:rFonts w:ascii="Arial" w:hAnsi="Arial" w:cs="Arial"/>
                <w:sz w:val="22"/>
                <w:szCs w:val="22"/>
              </w:rPr>
              <w:t>Pirkimų organizatorė,</w:t>
            </w:r>
            <w:r w:rsidR="002915C7" w:rsidRPr="002915C7">
              <w:rPr>
                <w:rFonts w:ascii="Arial" w:hAnsi="Arial" w:cs="Arial"/>
                <w:sz w:val="22"/>
                <w:szCs w:val="22"/>
              </w:rPr>
              <w:t xml:space="preserve"> vertindama tiekėjų pateiktą informaciją apie nurodytas sutartis ir tiekėjų atliktų darbų vertę, gali paprašyti kitų dokumentų, įrodančių pateiktą informaciją.</w:t>
            </w:r>
          </w:p>
          <w:p w14:paraId="03EC4822" w14:textId="77777777" w:rsidR="00CE172A" w:rsidRPr="002915C7" w:rsidRDefault="00CE172A" w:rsidP="002915C7">
            <w:pPr>
              <w:tabs>
                <w:tab w:val="left" w:pos="317"/>
              </w:tabs>
              <w:rPr>
                <w:rFonts w:ascii="Arial" w:hAnsi="Arial" w:cs="Arial"/>
                <w:sz w:val="22"/>
                <w:szCs w:val="22"/>
              </w:rPr>
            </w:pPr>
          </w:p>
          <w:p w14:paraId="52F3E324" w14:textId="06A25C12" w:rsidR="002915C7" w:rsidRPr="002915C7" w:rsidRDefault="002915C7" w:rsidP="00183A5D">
            <w:pPr>
              <w:tabs>
                <w:tab w:val="left" w:pos="317"/>
              </w:tabs>
              <w:rPr>
                <w:rFonts w:ascii="Arial" w:hAnsi="Arial" w:cs="Arial"/>
                <w:sz w:val="22"/>
                <w:szCs w:val="22"/>
              </w:rPr>
            </w:pPr>
            <w:r w:rsidRPr="002915C7">
              <w:rPr>
                <w:rFonts w:ascii="Arial" w:hAnsi="Arial" w:cs="Arial"/>
                <w:bCs/>
                <w:sz w:val="22"/>
                <w:szCs w:val="22"/>
              </w:rPr>
              <w:t xml:space="preserve">*Svarbiausi statybos darbai suprantami kaip </w:t>
            </w:r>
            <w:r w:rsidRPr="002915C7">
              <w:rPr>
                <w:rFonts w:ascii="Arial" w:hAnsi="Arial" w:cs="Arial"/>
                <w:sz w:val="22"/>
                <w:szCs w:val="22"/>
              </w:rPr>
              <w:t>naujos statybos arba (ir) rekonstrukcijos, arba (ir) kapitalinio remonto darbai, atlikti šiame punkte įvardytuose statiniuose (kaip nurodyta stulpelyje ,,Kvalifikacijos reikalavimai)‘‘.</w:t>
            </w:r>
          </w:p>
        </w:tc>
      </w:tr>
      <w:tr w:rsidR="002915C7" w:rsidRPr="002915C7" w14:paraId="184E08B2" w14:textId="77777777" w:rsidTr="004E1437">
        <w:tc>
          <w:tcPr>
            <w:tcW w:w="9415" w:type="dxa"/>
            <w:gridSpan w:val="3"/>
          </w:tcPr>
          <w:p w14:paraId="7E327379" w14:textId="77777777" w:rsidR="00404FFA" w:rsidRPr="00404FFA" w:rsidRDefault="00404FFA" w:rsidP="00404FFA">
            <w:pPr>
              <w:spacing w:line="257" w:lineRule="atLeast"/>
              <w:ind w:left="29"/>
              <w:contextualSpacing/>
              <w:rPr>
                <w:rFonts w:ascii="Arial" w:hAnsi="Arial" w:cs="Arial"/>
                <w:b/>
                <w:bCs/>
                <w:i/>
                <w:iCs/>
                <w:color w:val="000000"/>
                <w:sz w:val="22"/>
                <w:szCs w:val="22"/>
              </w:rPr>
            </w:pPr>
            <w:r w:rsidRPr="00404FFA">
              <w:rPr>
                <w:rFonts w:ascii="Arial" w:hAnsi="Arial" w:cs="Arial"/>
                <w:b/>
                <w:bCs/>
                <w:i/>
                <w:iCs/>
                <w:color w:val="000000"/>
                <w:sz w:val="22"/>
                <w:szCs w:val="22"/>
              </w:rPr>
              <w:lastRenderedPageBreak/>
              <w:t>Pastabos:</w:t>
            </w:r>
          </w:p>
          <w:p w14:paraId="7B4327DB" w14:textId="1956B11B" w:rsidR="00B4494C" w:rsidRDefault="00B4494C" w:rsidP="00B4494C">
            <w:pPr>
              <w:pStyle w:val="Sraopastraipa"/>
              <w:numPr>
                <w:ilvl w:val="0"/>
                <w:numId w:val="15"/>
              </w:numPr>
              <w:spacing w:line="257" w:lineRule="atLeast"/>
              <w:ind w:left="29" w:firstLine="0"/>
              <w:rPr>
                <w:rFonts w:ascii="Arial" w:hAnsi="Arial" w:cs="Arial"/>
                <w:i/>
                <w:iCs/>
                <w:color w:val="000000"/>
                <w:sz w:val="22"/>
                <w:szCs w:val="22"/>
              </w:rPr>
            </w:pPr>
            <w:r>
              <w:rPr>
                <w:rFonts w:ascii="Arial" w:hAnsi="Arial" w:cs="Arial"/>
                <w:i/>
                <w:iCs/>
                <w:color w:val="000000"/>
                <w:sz w:val="22"/>
                <w:szCs w:val="22"/>
              </w:rPr>
              <w:t>J</w:t>
            </w:r>
            <w:r w:rsidRPr="00B4494C">
              <w:rPr>
                <w:rFonts w:ascii="Arial" w:hAnsi="Arial" w:cs="Arial"/>
                <w:i/>
                <w:iCs/>
                <w:color w:val="000000"/>
                <w:sz w:val="22"/>
                <w:szCs w:val="22"/>
              </w:rPr>
              <w:t>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paskutinius 5 metus iki pasiūlymų pateikimo termino pabaigos</w:t>
            </w:r>
            <w:r>
              <w:rPr>
                <w:rFonts w:ascii="Arial" w:hAnsi="Arial" w:cs="Arial"/>
                <w:i/>
                <w:iCs/>
                <w:color w:val="000000"/>
                <w:sz w:val="22"/>
                <w:szCs w:val="22"/>
              </w:rPr>
              <w:t>;</w:t>
            </w:r>
          </w:p>
          <w:p w14:paraId="36F2BDAF" w14:textId="66676884" w:rsidR="002915C7" w:rsidRPr="00B4494C" w:rsidRDefault="00B4494C" w:rsidP="00B4494C">
            <w:pPr>
              <w:pStyle w:val="Sraopastraipa"/>
              <w:numPr>
                <w:ilvl w:val="0"/>
                <w:numId w:val="15"/>
              </w:numPr>
              <w:spacing w:line="257" w:lineRule="atLeast"/>
              <w:ind w:left="29" w:firstLine="0"/>
              <w:rPr>
                <w:rFonts w:ascii="Arial" w:hAnsi="Arial" w:cs="Arial"/>
                <w:i/>
                <w:iCs/>
                <w:color w:val="000000"/>
                <w:sz w:val="22"/>
                <w:szCs w:val="22"/>
              </w:rPr>
            </w:pPr>
            <w:r>
              <w:rPr>
                <w:rFonts w:ascii="Arial" w:hAnsi="Arial" w:cs="Arial"/>
                <w:i/>
                <w:iCs/>
                <w:color w:val="000000"/>
                <w:sz w:val="22"/>
                <w:szCs w:val="22"/>
              </w:rPr>
              <w:t>J</w:t>
            </w:r>
            <w:r w:rsidR="002915C7" w:rsidRPr="00B4494C">
              <w:rPr>
                <w:rFonts w:ascii="Arial" w:hAnsi="Arial" w:cs="Arial"/>
                <w:i/>
                <w:iCs/>
                <w:color w:val="000000"/>
                <w:sz w:val="22"/>
                <w:szCs w:val="22"/>
              </w:rPr>
              <w:t>eigu pasiūlymą teikia ūkio subjektų grupė – reikalavimą turi atitikti visi ūkio subjektų grupės nariai kartu (ūkio subjektų grupės narių turima patirtis sumuojama);</w:t>
            </w:r>
          </w:p>
          <w:p w14:paraId="1963C1F6" w14:textId="255A3D1E" w:rsidR="002915C7" w:rsidRDefault="00B4494C" w:rsidP="00B4494C">
            <w:pPr>
              <w:numPr>
                <w:ilvl w:val="0"/>
                <w:numId w:val="34"/>
              </w:numPr>
              <w:spacing w:line="257" w:lineRule="atLeast"/>
              <w:ind w:left="29" w:firstLine="0"/>
              <w:contextualSpacing/>
              <w:rPr>
                <w:rFonts w:ascii="Arial" w:hAnsi="Arial" w:cs="Arial"/>
                <w:i/>
                <w:iCs/>
                <w:color w:val="000000"/>
                <w:sz w:val="22"/>
                <w:szCs w:val="22"/>
              </w:rPr>
            </w:pPr>
            <w:r>
              <w:rPr>
                <w:rFonts w:ascii="Arial" w:hAnsi="Arial" w:cs="Arial"/>
                <w:i/>
                <w:iCs/>
                <w:color w:val="000000"/>
                <w:sz w:val="22"/>
                <w:szCs w:val="22"/>
              </w:rPr>
              <w:t>T</w:t>
            </w:r>
            <w:r w:rsidR="002915C7" w:rsidRPr="002915C7">
              <w:rPr>
                <w:rFonts w:ascii="Arial" w:hAnsi="Arial" w:cs="Arial"/>
                <w:i/>
                <w:iCs/>
                <w:color w:val="000000"/>
                <w:sz w:val="22"/>
                <w:szCs w:val="22"/>
              </w:rPr>
              <w:t>iekėjas gali remtis kitų ūkio subjektų pajėgumais tik tuo atveju, jeigu tie subjektai patys vykdys tą pirkimo sutarties dalį, kuriai reikia jų turimų pajėgumų;</w:t>
            </w:r>
          </w:p>
          <w:p w14:paraId="584B44C7" w14:textId="77777777" w:rsidR="000D4BB9" w:rsidRPr="00183A5D" w:rsidRDefault="00B4494C" w:rsidP="00B4494C">
            <w:pPr>
              <w:numPr>
                <w:ilvl w:val="0"/>
                <w:numId w:val="34"/>
              </w:numPr>
              <w:spacing w:line="257" w:lineRule="atLeast"/>
              <w:ind w:left="29" w:firstLine="0"/>
              <w:contextualSpacing/>
              <w:rPr>
                <w:rFonts w:ascii="Arial" w:hAnsi="Arial" w:cs="Arial"/>
                <w:sz w:val="22"/>
                <w:szCs w:val="22"/>
              </w:rPr>
            </w:pPr>
            <w:r>
              <w:rPr>
                <w:rFonts w:ascii="Arial" w:hAnsi="Arial" w:cs="Arial"/>
                <w:i/>
                <w:iCs/>
                <w:color w:val="000000"/>
                <w:sz w:val="22"/>
                <w:szCs w:val="22"/>
              </w:rPr>
              <w:t>T</w:t>
            </w:r>
            <w:r w:rsidRPr="00B4494C">
              <w:rPr>
                <w:rFonts w:ascii="Arial" w:hAnsi="Arial" w:cs="Arial"/>
                <w:i/>
                <w:iCs/>
                <w:color w:val="000000"/>
                <w:sz w:val="22"/>
                <w:szCs w:val="22"/>
              </w:rPr>
              <w:t>iekėjui nedraudžiama remtis sutartimi, kurią tiekėjas vykdė ne vienas, bet kartu su kitais ūkio subjektais. Tačiau tokiu atveju bus vertinami būtent konkretaus ūkio subjekto, dalyvaujančio viešajame pirkime, savo jėgomis atlikti svarbiausi statybos darbai, jų apimtis, vertė, o ne visas vykdytos sutarties objektas</w:t>
            </w:r>
            <w:r w:rsidR="00183A5D">
              <w:rPr>
                <w:rFonts w:ascii="Arial" w:hAnsi="Arial" w:cs="Arial"/>
                <w:i/>
                <w:iCs/>
                <w:color w:val="000000"/>
                <w:sz w:val="22"/>
                <w:szCs w:val="22"/>
              </w:rPr>
              <w:t>.</w:t>
            </w:r>
          </w:p>
          <w:p w14:paraId="77BFE8AC" w14:textId="67E2648E" w:rsidR="00183A5D" w:rsidRPr="00B4494C" w:rsidRDefault="00183A5D" w:rsidP="00183A5D">
            <w:pPr>
              <w:spacing w:line="257" w:lineRule="atLeast"/>
              <w:ind w:left="29"/>
              <w:contextualSpacing/>
              <w:rPr>
                <w:rFonts w:ascii="Arial" w:hAnsi="Arial" w:cs="Arial"/>
                <w:sz w:val="22"/>
                <w:szCs w:val="22"/>
              </w:rPr>
            </w:pPr>
          </w:p>
        </w:tc>
      </w:tr>
      <w:tr w:rsidR="002915C7" w:rsidRPr="002915C7" w14:paraId="4B8D5DF9" w14:textId="77777777" w:rsidTr="00183A5D">
        <w:tc>
          <w:tcPr>
            <w:tcW w:w="876" w:type="dxa"/>
          </w:tcPr>
          <w:p w14:paraId="04B05209" w14:textId="77777777" w:rsidR="002915C7" w:rsidRPr="002915C7" w:rsidRDefault="002915C7" w:rsidP="002915C7">
            <w:pPr>
              <w:contextualSpacing/>
              <w:jc w:val="center"/>
              <w:rPr>
                <w:rFonts w:ascii="Arial" w:hAnsi="Arial" w:cs="Arial"/>
                <w:sz w:val="22"/>
                <w:szCs w:val="22"/>
              </w:rPr>
            </w:pPr>
            <w:r w:rsidRPr="002915C7">
              <w:rPr>
                <w:rFonts w:ascii="Arial" w:hAnsi="Arial" w:cs="Arial"/>
                <w:sz w:val="22"/>
                <w:szCs w:val="22"/>
              </w:rPr>
              <w:t>3.</w:t>
            </w:r>
          </w:p>
        </w:tc>
        <w:tc>
          <w:tcPr>
            <w:tcW w:w="4364" w:type="dxa"/>
            <w:tcBorders>
              <w:top w:val="single" w:sz="4" w:space="0" w:color="auto"/>
              <w:left w:val="single" w:sz="4" w:space="0" w:color="auto"/>
              <w:bottom w:val="single" w:sz="4" w:space="0" w:color="auto"/>
              <w:right w:val="single" w:sz="4" w:space="0" w:color="auto"/>
            </w:tcBorders>
          </w:tcPr>
          <w:p w14:paraId="7B47CDAD" w14:textId="77777777" w:rsidR="002915C7" w:rsidRPr="002915C7" w:rsidRDefault="002915C7" w:rsidP="002915C7">
            <w:pPr>
              <w:rPr>
                <w:rFonts w:ascii="Arial" w:hAnsi="Arial" w:cs="Arial"/>
                <w:sz w:val="22"/>
                <w:szCs w:val="22"/>
              </w:rPr>
            </w:pPr>
            <w:r w:rsidRPr="002915C7">
              <w:rPr>
                <w:rFonts w:ascii="Arial" w:hAnsi="Arial" w:cs="Arial"/>
                <w:sz w:val="22"/>
                <w:szCs w:val="22"/>
              </w:rPr>
              <w:t>Pirkimo sutartį turi vykdyti kvalifikuotas specialistas, kuriam suteikta teisė eiti ypatingo statinio statybos vadovo pareigas:</w:t>
            </w:r>
          </w:p>
          <w:p w14:paraId="0CAA5EB6" w14:textId="4E53C768" w:rsidR="002915C7" w:rsidRPr="002915C7" w:rsidRDefault="002915C7" w:rsidP="002915C7">
            <w:pPr>
              <w:rPr>
                <w:rFonts w:ascii="Arial" w:hAnsi="Arial" w:cs="Arial"/>
                <w:color w:val="C00000"/>
                <w:sz w:val="22"/>
                <w:szCs w:val="22"/>
              </w:rPr>
            </w:pPr>
            <w:r w:rsidRPr="002915C7">
              <w:rPr>
                <w:rFonts w:ascii="Arial" w:hAnsi="Arial" w:cs="Arial"/>
                <w:sz w:val="22"/>
                <w:szCs w:val="22"/>
                <w:u w:val="single"/>
              </w:rPr>
              <w:t>statinių grupės</w:t>
            </w:r>
            <w:r w:rsidRPr="002915C7">
              <w:rPr>
                <w:rFonts w:ascii="Arial" w:hAnsi="Arial" w:cs="Arial"/>
                <w:sz w:val="22"/>
                <w:szCs w:val="22"/>
              </w:rPr>
              <w:t xml:space="preserve"> „Susisiekimo komunikacijos“ </w:t>
            </w:r>
            <w:r w:rsidRPr="002915C7">
              <w:rPr>
                <w:rFonts w:ascii="Arial" w:hAnsi="Arial" w:cs="Arial"/>
                <w:sz w:val="22"/>
                <w:szCs w:val="22"/>
                <w:u w:val="single"/>
              </w:rPr>
              <w:t>pogrup</w:t>
            </w:r>
            <w:r w:rsidR="00404FFA">
              <w:rPr>
                <w:rFonts w:ascii="Arial" w:hAnsi="Arial" w:cs="Arial"/>
                <w:sz w:val="22"/>
                <w:szCs w:val="22"/>
                <w:u w:val="single"/>
              </w:rPr>
              <w:t>yje</w:t>
            </w:r>
            <w:r w:rsidRPr="002915C7">
              <w:rPr>
                <w:rFonts w:ascii="Arial" w:hAnsi="Arial" w:cs="Arial"/>
                <w:sz w:val="22"/>
                <w:szCs w:val="22"/>
              </w:rPr>
              <w:t xml:space="preserve"> „Keliai“ </w:t>
            </w:r>
            <w:r w:rsidR="00360BC8">
              <w:rPr>
                <w:rFonts w:ascii="Arial" w:hAnsi="Arial" w:cs="Arial"/>
                <w:sz w:val="22"/>
                <w:szCs w:val="22"/>
              </w:rPr>
              <w:t>.</w:t>
            </w:r>
          </w:p>
          <w:p w14:paraId="7F001F24" w14:textId="77777777" w:rsidR="002915C7" w:rsidRPr="002915C7" w:rsidRDefault="002915C7" w:rsidP="002915C7">
            <w:pPr>
              <w:rPr>
                <w:rFonts w:ascii="Arial" w:hAnsi="Arial" w:cs="Arial"/>
                <w:sz w:val="22"/>
                <w:szCs w:val="22"/>
              </w:rPr>
            </w:pPr>
          </w:p>
          <w:p w14:paraId="190217E0" w14:textId="77777777" w:rsidR="002915C7" w:rsidRPr="002915C7" w:rsidRDefault="002915C7" w:rsidP="00363C9E">
            <w:pPr>
              <w:widowControl w:val="0"/>
              <w:autoSpaceDE w:val="0"/>
              <w:autoSpaceDN w:val="0"/>
              <w:ind w:left="105" w:right="98"/>
              <w:rPr>
                <w:rFonts w:ascii="Arial" w:hAnsi="Arial" w:cs="Arial"/>
                <w:b/>
                <w:caps/>
                <w:sz w:val="22"/>
                <w:szCs w:val="22"/>
              </w:rPr>
            </w:pPr>
          </w:p>
        </w:tc>
        <w:tc>
          <w:tcPr>
            <w:tcW w:w="4175" w:type="dxa"/>
          </w:tcPr>
          <w:p w14:paraId="005AB85B" w14:textId="6BEEFDB7" w:rsidR="002915C7" w:rsidRPr="002915C7" w:rsidRDefault="002915C7" w:rsidP="002915C7">
            <w:pPr>
              <w:rPr>
                <w:rFonts w:ascii="Arial" w:hAnsi="Arial" w:cs="Arial"/>
                <w:b/>
                <w:color w:val="000000"/>
                <w:sz w:val="22"/>
                <w:szCs w:val="22"/>
              </w:rPr>
            </w:pPr>
            <w:r w:rsidRPr="002915C7">
              <w:rPr>
                <w:rFonts w:ascii="Arial" w:hAnsi="Arial" w:cs="Arial"/>
                <w:color w:val="000000"/>
                <w:sz w:val="22"/>
                <w:szCs w:val="22"/>
              </w:rPr>
              <w:t>1. Specialistų sąrašas (</w:t>
            </w:r>
            <w:r w:rsidRPr="002915C7">
              <w:rPr>
                <w:rFonts w:ascii="Arial" w:hAnsi="Arial" w:cs="Arial"/>
                <w:b/>
                <w:bCs/>
                <w:iCs/>
                <w:color w:val="000000"/>
                <w:sz w:val="22"/>
                <w:szCs w:val="22"/>
              </w:rPr>
              <w:t>SPS</w:t>
            </w:r>
            <w:r w:rsidRPr="002915C7">
              <w:rPr>
                <w:rFonts w:ascii="Arial" w:hAnsi="Arial" w:cs="Arial"/>
                <w:b/>
                <w:bCs/>
                <w:sz w:val="22"/>
                <w:szCs w:val="22"/>
              </w:rPr>
              <w:t xml:space="preserve"> Priedas Nr. </w:t>
            </w:r>
            <w:r w:rsidR="00F16C8C">
              <w:rPr>
                <w:rFonts w:ascii="Arial" w:hAnsi="Arial" w:cs="Arial"/>
                <w:b/>
                <w:bCs/>
                <w:sz w:val="22"/>
                <w:szCs w:val="22"/>
              </w:rPr>
              <w:t>7</w:t>
            </w:r>
            <w:r w:rsidRPr="002915C7">
              <w:rPr>
                <w:rFonts w:ascii="Arial" w:hAnsi="Arial" w:cs="Arial"/>
                <w:color w:val="000000"/>
                <w:sz w:val="22"/>
                <w:szCs w:val="22"/>
              </w:rPr>
              <w:t>).</w:t>
            </w:r>
          </w:p>
          <w:p w14:paraId="335F3594" w14:textId="4A8836BD" w:rsidR="002915C7" w:rsidRPr="002915C7" w:rsidRDefault="002915C7" w:rsidP="002915C7">
            <w:pPr>
              <w:rPr>
                <w:rFonts w:ascii="Arial" w:hAnsi="Arial" w:cs="Arial"/>
                <w:color w:val="000000"/>
                <w:sz w:val="22"/>
                <w:szCs w:val="22"/>
              </w:rPr>
            </w:pPr>
            <w:r w:rsidRPr="002915C7">
              <w:rPr>
                <w:rFonts w:ascii="Arial" w:hAnsi="Arial" w:cs="Arial"/>
                <w:color w:val="000000"/>
                <w:sz w:val="22"/>
                <w:szCs w:val="22"/>
              </w:rPr>
              <w:t>2</w:t>
            </w:r>
            <w:r w:rsidR="00F16C8C">
              <w:rPr>
                <w:rFonts w:ascii="Arial" w:hAnsi="Arial" w:cs="Arial"/>
                <w:color w:val="000000"/>
                <w:sz w:val="22"/>
                <w:szCs w:val="22"/>
              </w:rPr>
              <w:t>.</w:t>
            </w:r>
            <w:r w:rsidRPr="002915C7">
              <w:rPr>
                <w:rFonts w:ascii="Arial" w:eastAsia="Calibri" w:hAnsi="Arial" w:cs="Arial"/>
                <w:color w:val="000000"/>
                <w:sz w:val="22"/>
                <w:szCs w:val="22"/>
              </w:rPr>
              <w:t xml:space="preserve"> Perkančioji organizacija naudodamasi SSVA</w:t>
            </w:r>
            <w:r w:rsidRPr="002915C7">
              <w:rPr>
                <w:rFonts w:ascii="Arial" w:hAnsi="Arial" w:cs="Arial"/>
                <w:sz w:val="22"/>
                <w:szCs w:val="22"/>
              </w:rPr>
              <w:t xml:space="preserve"> (</w:t>
            </w:r>
            <w:hyperlink r:id="rId13" w:history="1">
              <w:r w:rsidRPr="002915C7">
                <w:rPr>
                  <w:rFonts w:ascii="Arial" w:hAnsi="Arial" w:cs="Arial"/>
                  <w:color w:val="0000FF"/>
                  <w:sz w:val="22"/>
                  <w:szCs w:val="22"/>
                  <w:u w:val="single"/>
                </w:rPr>
                <w:t>https://www.ssva.lt</w:t>
              </w:r>
            </w:hyperlink>
            <w:r w:rsidRPr="002915C7">
              <w:rPr>
                <w:rFonts w:ascii="Arial" w:hAnsi="Arial" w:cs="Arial"/>
                <w:sz w:val="22"/>
                <w:szCs w:val="22"/>
              </w:rPr>
              <w:t xml:space="preserve">)  </w:t>
            </w:r>
            <w:r w:rsidRPr="002915C7">
              <w:rPr>
                <w:rFonts w:ascii="Arial" w:eastAsia="Calibri" w:hAnsi="Arial" w:cs="Arial"/>
                <w:color w:val="000000"/>
                <w:sz w:val="22"/>
                <w:szCs w:val="22"/>
              </w:rPr>
              <w:t>duomenų registrais, patikrins atitiktį nustatytam reikalavimui.</w:t>
            </w:r>
          </w:p>
          <w:p w14:paraId="66974349"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3. </w:t>
            </w:r>
            <w:r w:rsidRPr="002915C7">
              <w:rPr>
                <w:rFonts w:ascii="Arial" w:eastAsia="Calibri" w:hAnsi="Arial" w:cs="Arial"/>
                <w:sz w:val="22"/>
                <w:szCs w:val="22"/>
                <w:u w:val="single"/>
              </w:rPr>
              <w:t>Darbo arba kitos sutarties išrašas (ar kiti dokumentai, kuriuose nurodyta sutarties sudarymo data, darbdavio ir darbuotojo identifikavimo duomenys (darbdavio pavadinimas, darbuotojo vardas, pavardė, pagal sutartį nustatytos darbo funkcijos).</w:t>
            </w:r>
          </w:p>
          <w:p w14:paraId="53FD2B8C" w14:textId="77777777" w:rsidR="002915C7" w:rsidRPr="002915C7" w:rsidRDefault="002915C7" w:rsidP="002915C7">
            <w:pPr>
              <w:rPr>
                <w:rFonts w:ascii="Arial" w:eastAsia="Calibri" w:hAnsi="Arial" w:cs="Arial"/>
                <w:sz w:val="22"/>
                <w:szCs w:val="22"/>
                <w:lang w:eastAsia="en-US"/>
              </w:rPr>
            </w:pPr>
            <w:r w:rsidRPr="002915C7">
              <w:rPr>
                <w:rFonts w:ascii="Arial" w:eastAsia="Calibri" w:hAnsi="Arial" w:cs="Arial"/>
                <w:sz w:val="22"/>
                <w:szCs w:val="22"/>
                <w:lang w:eastAsia="en-US"/>
              </w:rPr>
              <w:t xml:space="preserve">4. </w:t>
            </w:r>
            <w:r w:rsidRPr="002915C7">
              <w:rPr>
                <w:rFonts w:ascii="Arial" w:eastAsia="Calibri" w:hAnsi="Arial" w:cs="Arial"/>
                <w:sz w:val="22"/>
                <w:szCs w:val="22"/>
                <w:u w:val="single"/>
                <w:lang w:eastAsia="en-US"/>
              </w:rPr>
              <w:t>Jei pasitelkiamas  specialistas (</w:t>
            </w:r>
            <w:proofErr w:type="spellStart"/>
            <w:r w:rsidRPr="002915C7">
              <w:rPr>
                <w:rFonts w:ascii="Arial" w:eastAsia="Calibri" w:hAnsi="Arial" w:cs="Arial"/>
                <w:sz w:val="22"/>
                <w:szCs w:val="22"/>
                <w:u w:val="single"/>
                <w:lang w:eastAsia="en-US"/>
              </w:rPr>
              <w:t>kvazisubtiekėjas</w:t>
            </w:r>
            <w:proofErr w:type="spellEnd"/>
            <w:r w:rsidRPr="002915C7">
              <w:rPr>
                <w:rFonts w:ascii="Arial" w:eastAsia="Calibri" w:hAnsi="Arial" w:cs="Arial"/>
                <w:sz w:val="22"/>
                <w:szCs w:val="22"/>
                <w:u w:val="single"/>
                <w:lang w:eastAsia="en-US"/>
              </w:rPr>
              <w:t xml:space="preserve">) nėra tiekėjo ar ūkio </w:t>
            </w:r>
            <w:r w:rsidRPr="002915C7">
              <w:rPr>
                <w:rFonts w:ascii="Arial" w:eastAsia="Calibri" w:hAnsi="Arial" w:cs="Arial"/>
                <w:sz w:val="22"/>
                <w:szCs w:val="22"/>
                <w:u w:val="single"/>
                <w:lang w:eastAsia="en-US"/>
              </w:rPr>
              <w:lastRenderedPageBreak/>
              <w:t>subjekto, kurio pajėgumais tiekėjas remiasi, darbuotojas, turi būti pateikti dokumentai, įrodantys, kad laimėjimo atveju jis bus įdarbintas (ir specialisto sutikimas būti įdarbintu</w:t>
            </w:r>
            <w:r w:rsidRPr="002915C7">
              <w:rPr>
                <w:rFonts w:ascii="Arial" w:eastAsia="Calibri" w:hAnsi="Arial" w:cs="Arial"/>
                <w:sz w:val="22"/>
                <w:szCs w:val="22"/>
                <w:lang w:eastAsia="en-US"/>
              </w:rPr>
              <w:t>).</w:t>
            </w:r>
          </w:p>
          <w:p w14:paraId="327C8682"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2915C7">
              <w:rPr>
                <w:rFonts w:ascii="Arial" w:hAnsi="Arial" w:cs="Arial"/>
                <w:sz w:val="22"/>
                <w:szCs w:val="22"/>
              </w:rPr>
              <w:t>SSVA</w:t>
            </w:r>
            <w:r w:rsidRPr="002915C7">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p w14:paraId="6E40EB3C" w14:textId="738B40ED" w:rsidR="002915C7" w:rsidRPr="002915C7" w:rsidRDefault="002915C7" w:rsidP="002915C7">
            <w:pPr>
              <w:rPr>
                <w:rFonts w:ascii="Arial" w:eastAsia="Calibri" w:hAnsi="Arial" w:cs="Arial"/>
                <w:sz w:val="22"/>
                <w:szCs w:val="22"/>
              </w:rPr>
            </w:pPr>
          </w:p>
        </w:tc>
      </w:tr>
      <w:tr w:rsidR="002915C7" w:rsidRPr="002915C7" w14:paraId="25532B80" w14:textId="77777777" w:rsidTr="004E1437">
        <w:tc>
          <w:tcPr>
            <w:tcW w:w="9415" w:type="dxa"/>
            <w:gridSpan w:val="3"/>
          </w:tcPr>
          <w:p w14:paraId="14B501DE" w14:textId="77777777" w:rsidR="007E4406" w:rsidRPr="007E4406" w:rsidRDefault="007E4406" w:rsidP="007E4406">
            <w:pPr>
              <w:ind w:left="22"/>
              <w:contextualSpacing/>
              <w:rPr>
                <w:rFonts w:ascii="Arial" w:hAnsi="Arial" w:cs="Arial"/>
                <w:b/>
                <w:bCs/>
                <w:i/>
                <w:iCs/>
                <w:color w:val="000000"/>
                <w:sz w:val="22"/>
                <w:szCs w:val="22"/>
              </w:rPr>
            </w:pPr>
            <w:r w:rsidRPr="007E4406">
              <w:rPr>
                <w:rFonts w:ascii="Arial" w:hAnsi="Arial" w:cs="Arial"/>
                <w:b/>
                <w:bCs/>
                <w:i/>
                <w:iCs/>
                <w:color w:val="000000"/>
                <w:sz w:val="22"/>
                <w:szCs w:val="22"/>
              </w:rPr>
              <w:lastRenderedPageBreak/>
              <w:t>Pastabos:</w:t>
            </w:r>
          </w:p>
          <w:p w14:paraId="095AF8FF" w14:textId="058DF7E5" w:rsidR="002915C7" w:rsidRDefault="007E4406" w:rsidP="007E4406">
            <w:pPr>
              <w:pStyle w:val="Sraopastraipa"/>
              <w:numPr>
                <w:ilvl w:val="0"/>
                <w:numId w:val="41"/>
              </w:numPr>
              <w:ind w:left="22" w:firstLine="0"/>
              <w:rPr>
                <w:rFonts w:ascii="Arial" w:hAnsi="Arial" w:cs="Arial"/>
                <w:i/>
                <w:iCs/>
                <w:color w:val="000000"/>
                <w:sz w:val="22"/>
                <w:szCs w:val="22"/>
              </w:rPr>
            </w:pPr>
            <w:r>
              <w:rPr>
                <w:rFonts w:ascii="Arial" w:hAnsi="Arial" w:cs="Arial"/>
                <w:i/>
                <w:iCs/>
                <w:color w:val="000000"/>
                <w:sz w:val="22"/>
                <w:szCs w:val="22"/>
              </w:rPr>
              <w:t>J</w:t>
            </w:r>
            <w:r w:rsidR="002915C7" w:rsidRPr="007E4406">
              <w:rPr>
                <w:rFonts w:ascii="Arial" w:hAnsi="Arial" w:cs="Arial"/>
                <w:i/>
                <w:iCs/>
                <w:color w:val="000000"/>
                <w:sz w:val="22"/>
                <w:szCs w:val="22"/>
              </w:rPr>
              <w:t>eigu pasiūlymą teikia ūkio subjektų grupė – reikalavimą turi atitikti ūkio subjektų grupės nario (-</w:t>
            </w:r>
            <w:proofErr w:type="spellStart"/>
            <w:r w:rsidR="002915C7" w:rsidRPr="007E4406">
              <w:rPr>
                <w:rFonts w:ascii="Arial" w:hAnsi="Arial" w:cs="Arial"/>
                <w:i/>
                <w:iCs/>
                <w:color w:val="000000"/>
                <w:sz w:val="22"/>
                <w:szCs w:val="22"/>
              </w:rPr>
              <w:t>ių</w:t>
            </w:r>
            <w:proofErr w:type="spellEnd"/>
            <w:r w:rsidR="002915C7" w:rsidRPr="007E4406">
              <w:rPr>
                <w:rFonts w:ascii="Arial" w:hAnsi="Arial" w:cs="Arial"/>
                <w:i/>
                <w:iCs/>
                <w:color w:val="000000"/>
                <w:sz w:val="22"/>
                <w:szCs w:val="22"/>
              </w:rPr>
              <w:t>) specialistai, atsižvelgiant į jų prisiimamus įsipareigojimus pirkimo sutarčiai vykdyti;</w:t>
            </w:r>
          </w:p>
          <w:p w14:paraId="020EF275" w14:textId="6A5FD7E5" w:rsidR="002915C7" w:rsidRDefault="007E4406" w:rsidP="007E4406">
            <w:pPr>
              <w:pStyle w:val="Sraopastraipa"/>
              <w:numPr>
                <w:ilvl w:val="0"/>
                <w:numId w:val="41"/>
              </w:numPr>
              <w:ind w:left="22" w:firstLine="0"/>
              <w:rPr>
                <w:rFonts w:ascii="Arial" w:hAnsi="Arial" w:cs="Arial"/>
                <w:i/>
                <w:iCs/>
                <w:color w:val="000000"/>
                <w:sz w:val="22"/>
                <w:szCs w:val="22"/>
              </w:rPr>
            </w:pPr>
            <w:r>
              <w:rPr>
                <w:rFonts w:ascii="Arial" w:hAnsi="Arial" w:cs="Arial"/>
                <w:i/>
                <w:iCs/>
                <w:color w:val="000000"/>
                <w:sz w:val="22"/>
                <w:szCs w:val="22"/>
              </w:rPr>
              <w:t>T</w:t>
            </w:r>
            <w:r w:rsidR="002915C7" w:rsidRPr="007E4406">
              <w:rPr>
                <w:rFonts w:ascii="Arial" w:hAnsi="Arial" w:cs="Arial"/>
                <w:i/>
                <w:iCs/>
                <w:color w:val="000000"/>
                <w:sz w:val="22"/>
                <w:szCs w:val="22"/>
              </w:rPr>
              <w:t>iekėjas gali remtis kitų ūkio subjektų pajėgumais tik tuo atveju, jeigu tie subjektai (jų darbuotojai) patys vykdys tą pirkimo sutarties dalį, kuriai reikia jų turimų pajėgumų;</w:t>
            </w:r>
          </w:p>
          <w:p w14:paraId="12781F3D" w14:textId="2ECF0D13" w:rsidR="002915C7" w:rsidRPr="007E4406" w:rsidRDefault="007E4406" w:rsidP="007E4406">
            <w:pPr>
              <w:pStyle w:val="Sraopastraipa"/>
              <w:numPr>
                <w:ilvl w:val="0"/>
                <w:numId w:val="41"/>
              </w:numPr>
              <w:ind w:left="22" w:firstLine="0"/>
              <w:rPr>
                <w:rFonts w:ascii="Arial" w:hAnsi="Arial" w:cs="Arial"/>
                <w:color w:val="000000"/>
                <w:sz w:val="22"/>
                <w:szCs w:val="22"/>
              </w:rPr>
            </w:pPr>
            <w:r>
              <w:rPr>
                <w:rFonts w:ascii="Arial" w:hAnsi="Arial" w:cs="Arial"/>
                <w:i/>
                <w:iCs/>
                <w:color w:val="000000"/>
                <w:sz w:val="22"/>
                <w:szCs w:val="22"/>
              </w:rPr>
              <w:t>S</w:t>
            </w:r>
            <w:r w:rsidR="002915C7" w:rsidRPr="007E4406">
              <w:rPr>
                <w:rFonts w:ascii="Arial" w:hAnsi="Arial" w:cs="Arial"/>
                <w:i/>
                <w:iCs/>
                <w:color w:val="000000"/>
                <w:sz w:val="22"/>
                <w:szCs w:val="22"/>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4"/>
    </w:tbl>
    <w:p w14:paraId="6FEF0EDA" w14:textId="77777777" w:rsidR="004B3454" w:rsidRPr="004B3454" w:rsidRDefault="004B3454" w:rsidP="004B3454">
      <w:pPr>
        <w:suppressAutoHyphens/>
        <w:contextualSpacing/>
        <w:rPr>
          <w:rFonts w:ascii="Arial" w:hAnsi="Arial" w:cs="Arial"/>
          <w:sz w:val="22"/>
          <w:szCs w:val="22"/>
        </w:rPr>
      </w:pPr>
    </w:p>
    <w:p w14:paraId="4119A79F"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040644B" w14:textId="7BBCEE71" w:rsidR="004B3454" w:rsidRPr="00A02656" w:rsidRDefault="004B3454" w:rsidP="00A02656">
      <w:pPr>
        <w:pStyle w:val="Sraopastraipa"/>
        <w:numPr>
          <w:ilvl w:val="0"/>
          <w:numId w:val="10"/>
        </w:numPr>
        <w:suppressAutoHyphens/>
        <w:jc w:val="right"/>
        <w:rPr>
          <w:rFonts w:ascii="Arial" w:hAnsi="Arial" w:cs="Arial"/>
          <w:sz w:val="22"/>
          <w:szCs w:val="22"/>
        </w:rPr>
      </w:pPr>
      <w:r w:rsidRPr="00A02656">
        <w:rPr>
          <w:rFonts w:ascii="Arial" w:hAnsi="Arial" w:cs="Arial"/>
          <w:sz w:val="22"/>
          <w:szCs w:val="22"/>
        </w:rPr>
        <w:lastRenderedPageBreak/>
        <w:t>priedas</w:t>
      </w:r>
    </w:p>
    <w:p w14:paraId="11544972" w14:textId="77777777" w:rsidR="004B3454" w:rsidRPr="004B3454" w:rsidRDefault="004B3454" w:rsidP="004B3454">
      <w:pPr>
        <w:suppressAutoHyphens/>
        <w:ind w:left="360"/>
        <w:contextualSpacing/>
        <w:rPr>
          <w:rFonts w:ascii="Arial" w:hAnsi="Arial" w:cs="Arial"/>
          <w:sz w:val="22"/>
          <w:szCs w:val="22"/>
        </w:rPr>
      </w:pPr>
    </w:p>
    <w:p w14:paraId="699256BB" w14:textId="77777777" w:rsidR="004B3454" w:rsidRPr="004B3454" w:rsidRDefault="004B3454" w:rsidP="004B3454">
      <w:pPr>
        <w:jc w:val="center"/>
        <w:rPr>
          <w:rFonts w:ascii="Arial" w:hAnsi="Arial" w:cs="Arial"/>
          <w:b/>
          <w:bCs/>
          <w:sz w:val="22"/>
          <w:szCs w:val="22"/>
        </w:rPr>
      </w:pPr>
      <w:r w:rsidRPr="004B3454">
        <w:rPr>
          <w:rFonts w:ascii="Arial" w:eastAsia="Calibri" w:hAnsi="Arial" w:cs="Arial"/>
          <w:b/>
          <w:bCs/>
          <w:sz w:val="22"/>
          <w:szCs w:val="22"/>
        </w:rPr>
        <w:t>REIKALAUJAMI KOKYBĖS VADYBOS SISTEMOS IR (ARBA) APLINKOS APSAUGOS VADYBOS SISTEMOS STANDARTAI</w:t>
      </w:r>
    </w:p>
    <w:p w14:paraId="2E16263E" w14:textId="77777777" w:rsidR="004B3454" w:rsidRPr="004B3454" w:rsidRDefault="004B3454" w:rsidP="004B3454">
      <w:pPr>
        <w:suppressAutoHyphens/>
        <w:contextualSpacing/>
        <w:rPr>
          <w:rFonts w:ascii="Arial" w:hAnsi="Arial" w:cs="Arial"/>
          <w:sz w:val="22"/>
          <w:szCs w:val="22"/>
        </w:rPr>
      </w:pPr>
    </w:p>
    <w:p w14:paraId="22C5D7FD" w14:textId="77777777" w:rsidR="004B3454" w:rsidRPr="004B3454" w:rsidRDefault="004B3454" w:rsidP="004B3454">
      <w:pPr>
        <w:suppressAutoHyphens/>
        <w:contextualSpacing/>
        <w:rPr>
          <w:rFonts w:ascii="Arial" w:hAnsi="Arial" w:cs="Arial"/>
          <w:sz w:val="22"/>
          <w:szCs w:val="22"/>
        </w:rPr>
      </w:pPr>
      <w:bookmarkStart w:id="15" w:name="_REIKALAUJAMI_KOKYBĖS_VADYBOS"/>
      <w:bookmarkEnd w:id="15"/>
    </w:p>
    <w:p w14:paraId="1AFBD8FB" w14:textId="77777777" w:rsidR="004B3454" w:rsidRPr="004B3454" w:rsidRDefault="004B3454" w:rsidP="004B3454">
      <w:pPr>
        <w:suppressAutoHyphens/>
        <w:contextualSpacing/>
        <w:rPr>
          <w:rFonts w:ascii="Arial" w:hAnsi="Arial" w:cs="Arial"/>
          <w:b/>
          <w:bCs/>
          <w:i/>
          <w:iCs/>
          <w:color w:val="FF0000"/>
          <w:sz w:val="22"/>
          <w:szCs w:val="22"/>
        </w:rPr>
      </w:pPr>
    </w:p>
    <w:tbl>
      <w:tblPr>
        <w:tblStyle w:val="Lentelstinklelis"/>
        <w:tblW w:w="0" w:type="auto"/>
        <w:tblLook w:val="04A0" w:firstRow="1" w:lastRow="0" w:firstColumn="1" w:lastColumn="0" w:noHBand="0" w:noVBand="1"/>
      </w:tblPr>
      <w:tblGrid>
        <w:gridCol w:w="812"/>
        <w:gridCol w:w="4570"/>
        <w:gridCol w:w="3969"/>
      </w:tblGrid>
      <w:tr w:rsidR="004B3454" w:rsidRPr="004B3454" w14:paraId="3833A209" w14:textId="77777777" w:rsidTr="00FE55F8">
        <w:tc>
          <w:tcPr>
            <w:tcW w:w="812" w:type="dxa"/>
          </w:tcPr>
          <w:p w14:paraId="4ABFE76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570" w:type="dxa"/>
          </w:tcPr>
          <w:p w14:paraId="3F1C580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Reikalavimai</w:t>
            </w:r>
          </w:p>
        </w:tc>
        <w:tc>
          <w:tcPr>
            <w:tcW w:w="3969" w:type="dxa"/>
          </w:tcPr>
          <w:p w14:paraId="3D6A75B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Patvirtinančių dokumentų sąrašas</w:t>
            </w:r>
          </w:p>
        </w:tc>
      </w:tr>
      <w:tr w:rsidR="004B3454" w:rsidRPr="004B3454" w14:paraId="27E9FD1B" w14:textId="77777777" w:rsidTr="00FE55F8">
        <w:tc>
          <w:tcPr>
            <w:tcW w:w="9351" w:type="dxa"/>
            <w:gridSpan w:val="3"/>
          </w:tcPr>
          <w:p w14:paraId="2FDC0CF6" w14:textId="77777777" w:rsidR="004B3454" w:rsidRPr="004B3454" w:rsidRDefault="004B3454" w:rsidP="004B3454">
            <w:pPr>
              <w:jc w:val="center"/>
              <w:rPr>
                <w:rFonts w:ascii="Arial" w:hAnsi="Arial" w:cs="Arial"/>
                <w:b/>
                <w:sz w:val="22"/>
                <w:szCs w:val="22"/>
              </w:rPr>
            </w:pPr>
            <w:r w:rsidRPr="004B3454">
              <w:rPr>
                <w:rFonts w:ascii="Arial" w:eastAsia="Calibri" w:hAnsi="Arial" w:cs="Arial"/>
                <w:b/>
                <w:sz w:val="22"/>
                <w:szCs w:val="22"/>
              </w:rPr>
              <w:t>KOKYBĖS VADYBOS SISTEMOS STANDARTAI</w:t>
            </w:r>
          </w:p>
        </w:tc>
      </w:tr>
      <w:tr w:rsidR="004B3454" w:rsidRPr="004B3454" w14:paraId="5BCC5CFB" w14:textId="77777777" w:rsidTr="00FE55F8">
        <w:tc>
          <w:tcPr>
            <w:tcW w:w="812" w:type="dxa"/>
          </w:tcPr>
          <w:p w14:paraId="569FB013"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1.</w:t>
            </w:r>
          </w:p>
        </w:tc>
        <w:tc>
          <w:tcPr>
            <w:tcW w:w="4570" w:type="dxa"/>
          </w:tcPr>
          <w:p w14:paraId="4732BCB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 xml:space="preserve">Tiekėjas, tiekėjų grupės partneris pagal prisiimamus įsipareigojimus, vykdydamas statybos darbus, taiko kokybės vadybos sistemos standarto LST EN ISO 9001:2015 (ar lygiaverčio standarto) reikalavimus. </w:t>
            </w:r>
          </w:p>
          <w:p w14:paraId="007F97D3" w14:textId="77777777" w:rsidR="004B3454" w:rsidRPr="004B3454" w:rsidRDefault="004B3454" w:rsidP="004B3454">
            <w:pPr>
              <w:suppressAutoHyphens/>
              <w:rPr>
                <w:rFonts w:ascii="Arial" w:hAnsi="Arial" w:cs="Arial"/>
                <w:sz w:val="22"/>
                <w:szCs w:val="22"/>
              </w:rPr>
            </w:pPr>
          </w:p>
          <w:p w14:paraId="484AF2D9" w14:textId="77777777" w:rsidR="005823FB" w:rsidRPr="005823FB" w:rsidRDefault="005823FB" w:rsidP="005823FB">
            <w:pPr>
              <w:rPr>
                <w:rFonts w:ascii="Arial" w:hAnsi="Arial" w:cs="Arial"/>
                <w:i/>
                <w:iCs/>
                <w:sz w:val="22"/>
                <w:szCs w:val="22"/>
              </w:rPr>
            </w:pPr>
            <w:r w:rsidRPr="005823FB">
              <w:rPr>
                <w:rFonts w:ascii="Arial" w:hAnsi="Arial" w:cs="Arial"/>
                <w:b/>
                <w:bCs/>
                <w:sz w:val="22"/>
                <w:szCs w:val="22"/>
              </w:rPr>
              <w:t>PASTABOS</w:t>
            </w:r>
            <w:r w:rsidRPr="005823FB">
              <w:rPr>
                <w:rFonts w:ascii="Arial" w:hAnsi="Arial" w:cs="Arial"/>
                <w:b/>
                <w:bCs/>
                <w:i/>
                <w:iCs/>
                <w:sz w:val="22"/>
                <w:szCs w:val="22"/>
              </w:rPr>
              <w:t>:</w:t>
            </w:r>
            <w:r w:rsidRPr="005823FB">
              <w:rPr>
                <w:rFonts w:ascii="Arial" w:hAnsi="Arial" w:cs="Arial"/>
                <w:i/>
                <w:iCs/>
                <w:sz w:val="22"/>
                <w:szCs w:val="22"/>
              </w:rPr>
              <w:t xml:space="preserve"> </w:t>
            </w:r>
          </w:p>
          <w:p w14:paraId="5D8D6F58" w14:textId="1EA0336B" w:rsidR="005823FB" w:rsidRPr="00DF7F77" w:rsidRDefault="005823FB" w:rsidP="00BC6EEE">
            <w:pPr>
              <w:numPr>
                <w:ilvl w:val="0"/>
                <w:numId w:val="15"/>
              </w:numPr>
              <w:ind w:left="0" w:firstLine="350"/>
              <w:contextualSpacing/>
              <w:rPr>
                <w:rFonts w:ascii="Arial" w:hAnsi="Arial" w:cs="Arial"/>
                <w:sz w:val="22"/>
                <w:szCs w:val="22"/>
              </w:rPr>
            </w:pPr>
            <w:r w:rsidRPr="00DF7F77">
              <w:rPr>
                <w:rFonts w:ascii="Arial" w:hAnsi="Arial" w:cs="Arial"/>
                <w:sz w:val="22"/>
                <w:szCs w:val="22"/>
              </w:rPr>
              <w:t>Jeigu  pasiūlymą teikia jungtinės</w:t>
            </w:r>
            <w:r w:rsidR="00DF7F77" w:rsidRPr="00DF7F77">
              <w:rPr>
                <w:rFonts w:ascii="Arial" w:hAnsi="Arial" w:cs="Arial"/>
                <w:sz w:val="22"/>
                <w:szCs w:val="22"/>
              </w:rPr>
              <w:t xml:space="preserve"> </w:t>
            </w:r>
            <w:r w:rsidRPr="00DF7F77">
              <w:rPr>
                <w:rFonts w:ascii="Arial" w:hAnsi="Arial" w:cs="Arial"/>
                <w:sz w:val="22"/>
                <w:szCs w:val="22"/>
              </w:rPr>
              <w:t xml:space="preserve">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15F55DB6" w14:textId="00B3FFA6" w:rsidR="005823FB" w:rsidRPr="005823FB" w:rsidRDefault="005823FB" w:rsidP="005823FB">
            <w:pPr>
              <w:numPr>
                <w:ilvl w:val="0"/>
                <w:numId w:val="15"/>
              </w:numPr>
              <w:ind w:left="0" w:firstLine="350"/>
              <w:contextualSpacing/>
              <w:rPr>
                <w:rFonts w:ascii="Arial" w:hAnsi="Arial" w:cs="Arial"/>
                <w:sz w:val="22"/>
                <w:szCs w:val="22"/>
              </w:rPr>
            </w:pPr>
            <w:r w:rsidRPr="005823FB">
              <w:rPr>
                <w:rFonts w:ascii="Arial" w:hAnsi="Arial" w:cs="Arial"/>
                <w:sz w:val="22"/>
                <w:szCs w:val="22"/>
              </w:rPr>
              <w:t>Jeigu  Tiekėjas   pats  atitinka  šį</w:t>
            </w:r>
          </w:p>
          <w:p w14:paraId="5B301FDB" w14:textId="77777777" w:rsidR="004B3454" w:rsidRDefault="005823FB" w:rsidP="005823FB">
            <w:pPr>
              <w:rPr>
                <w:rFonts w:ascii="Arial" w:hAnsi="Arial" w:cs="Arial"/>
                <w:sz w:val="22"/>
                <w:szCs w:val="22"/>
                <w:lang w:eastAsia="en-US"/>
              </w:rPr>
            </w:pPr>
            <w:r w:rsidRPr="005823FB">
              <w:rPr>
                <w:rFonts w:ascii="Arial" w:hAnsi="Arial" w:cs="Arial"/>
                <w:sz w:val="22"/>
                <w:szCs w:val="22"/>
                <w:lang w:eastAsia="en-US"/>
              </w:rPr>
              <w:t xml:space="preserve"> reikalavimą, tačiau pasitelkia Subtiekėjus nurodytiems darbams atlikti /  paslaugoms teikti, kuriems (-</w:t>
            </w:r>
            <w:proofErr w:type="spellStart"/>
            <w:r w:rsidRPr="005823FB">
              <w:rPr>
                <w:rFonts w:ascii="Arial" w:hAnsi="Arial" w:cs="Arial"/>
                <w:sz w:val="22"/>
                <w:szCs w:val="22"/>
                <w:lang w:eastAsia="en-US"/>
              </w:rPr>
              <w:t>ioms</w:t>
            </w:r>
            <w:proofErr w:type="spellEnd"/>
            <w:r w:rsidRPr="005823FB">
              <w:rPr>
                <w:rFonts w:ascii="Arial" w:hAnsi="Arial" w:cs="Arial"/>
                <w:sz w:val="22"/>
                <w:szCs w:val="22"/>
                <w:lang w:eastAsia="en-US"/>
              </w:rPr>
              <w:t>) yra keliamas šis reikalavimas, tokiu atveju Subtiekėjai turi laikytis reikalaujamo aplinkos apsaugos vadybos standarto reikalavimų, atsižvelgiant į jų prisiimamus įsipareigojimus pirkimo sutarčiai vykdyti.</w:t>
            </w:r>
          </w:p>
          <w:p w14:paraId="7638A3A6" w14:textId="0118C153" w:rsidR="00615AEF" w:rsidRPr="004B3454" w:rsidRDefault="00615AEF" w:rsidP="005823FB">
            <w:pPr>
              <w:rPr>
                <w:rFonts w:ascii="Arial" w:hAnsi="Arial" w:cs="Arial"/>
                <w:sz w:val="22"/>
                <w:szCs w:val="22"/>
              </w:rPr>
            </w:pPr>
          </w:p>
        </w:tc>
        <w:tc>
          <w:tcPr>
            <w:tcW w:w="3969" w:type="dxa"/>
          </w:tcPr>
          <w:p w14:paraId="75EB0BAA"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 </w:t>
            </w:r>
          </w:p>
          <w:p w14:paraId="552B7C68" w14:textId="77777777" w:rsidR="004B3454" w:rsidRPr="004B3454" w:rsidRDefault="004B3454" w:rsidP="004B3454">
            <w:pPr>
              <w:rPr>
                <w:rFonts w:ascii="Arial" w:hAnsi="Arial" w:cs="Arial"/>
                <w:sz w:val="22"/>
                <w:szCs w:val="22"/>
              </w:rPr>
            </w:pPr>
          </w:p>
          <w:p w14:paraId="0050812B" w14:textId="3D20D230" w:rsidR="004B3454" w:rsidRPr="004B3454" w:rsidRDefault="00A84BA6" w:rsidP="004B3454">
            <w:pPr>
              <w:rPr>
                <w:rFonts w:ascii="Arial" w:hAnsi="Arial" w:cs="Arial"/>
                <w:sz w:val="22"/>
                <w:szCs w:val="22"/>
              </w:rPr>
            </w:pPr>
            <w:r w:rsidRPr="00A84BA6">
              <w:rPr>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2B780ADD" w14:textId="77777777" w:rsidR="004B3454" w:rsidRPr="004B3454" w:rsidRDefault="004B3454" w:rsidP="004B3454">
            <w:pPr>
              <w:rPr>
                <w:rFonts w:ascii="Arial" w:hAnsi="Arial" w:cs="Arial"/>
                <w:b/>
                <w:bCs/>
                <w:i/>
                <w:iCs/>
                <w:sz w:val="22"/>
                <w:szCs w:val="22"/>
              </w:rPr>
            </w:pPr>
          </w:p>
          <w:p w14:paraId="04701B1A" w14:textId="77777777" w:rsidR="004B3454" w:rsidRPr="004B3454" w:rsidRDefault="004B3454" w:rsidP="0027382D">
            <w:pPr>
              <w:rPr>
                <w:rFonts w:ascii="Arial" w:hAnsi="Arial" w:cs="Arial"/>
                <w:sz w:val="22"/>
                <w:szCs w:val="22"/>
              </w:rPr>
            </w:pPr>
          </w:p>
        </w:tc>
      </w:tr>
      <w:tr w:rsidR="004B3454" w:rsidRPr="004B3454" w14:paraId="12F6FD23" w14:textId="77777777" w:rsidTr="00FE55F8">
        <w:tc>
          <w:tcPr>
            <w:tcW w:w="9351" w:type="dxa"/>
            <w:gridSpan w:val="3"/>
          </w:tcPr>
          <w:p w14:paraId="4A17ED4A" w14:textId="77777777" w:rsidR="004B3454" w:rsidRPr="004B3454" w:rsidRDefault="004B3454" w:rsidP="004B3454">
            <w:pPr>
              <w:jc w:val="center"/>
              <w:rPr>
                <w:rFonts w:ascii="Arial" w:hAnsi="Arial" w:cs="Arial"/>
                <w:sz w:val="22"/>
                <w:szCs w:val="22"/>
              </w:rPr>
            </w:pPr>
            <w:r w:rsidRPr="004B3454">
              <w:rPr>
                <w:rFonts w:ascii="Arial" w:eastAsia="Calibri" w:hAnsi="Arial" w:cs="Arial"/>
                <w:b/>
                <w:sz w:val="22"/>
                <w:szCs w:val="22"/>
              </w:rPr>
              <w:t>APLINKOS APSAUGOS VADYBOS SISTEMOS STANDARTAI</w:t>
            </w:r>
          </w:p>
        </w:tc>
      </w:tr>
      <w:tr w:rsidR="004B3454" w:rsidRPr="004B3454" w14:paraId="027D59CA" w14:textId="77777777" w:rsidTr="00FE55F8">
        <w:tc>
          <w:tcPr>
            <w:tcW w:w="812" w:type="dxa"/>
          </w:tcPr>
          <w:p w14:paraId="2859E59B"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2.</w:t>
            </w:r>
          </w:p>
        </w:tc>
        <w:tc>
          <w:tcPr>
            <w:tcW w:w="4570" w:type="dxa"/>
          </w:tcPr>
          <w:p w14:paraId="1BCA4680" w14:textId="77777777" w:rsidR="004B3454" w:rsidRPr="004B3454" w:rsidRDefault="004B3454" w:rsidP="004B3454">
            <w:pPr>
              <w:rPr>
                <w:rFonts w:ascii="Arial" w:hAnsi="Arial" w:cs="Arial"/>
                <w:sz w:val="22"/>
                <w:szCs w:val="22"/>
              </w:rPr>
            </w:pPr>
            <w:r w:rsidRPr="004B3454">
              <w:rPr>
                <w:rFonts w:ascii="Arial" w:hAnsi="Arial" w:cs="Arial"/>
                <w:sz w:val="22"/>
                <w:szCs w:val="22"/>
              </w:rPr>
              <w:t>Tiekėjas, tiekėjų grupės partneris pagal prisiimamus įsipareigojimus, vykdydamas statybos darbus taiko:</w:t>
            </w:r>
          </w:p>
          <w:p w14:paraId="39FF5226"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2009 m. lapkričio 25 d. Europos Parlamento ir Tarybos reglamentu (EB) Nr. 1221/2009 pripažįstamos Europos Sąjungos aplinkos apsaugos vadybos ir audito sistemos </w:t>
            </w:r>
            <w:r w:rsidRPr="004B3454">
              <w:rPr>
                <w:rFonts w:ascii="Arial" w:hAnsi="Arial" w:cs="Arial"/>
                <w:i/>
                <w:iCs/>
                <w:sz w:val="22"/>
                <w:szCs w:val="22"/>
              </w:rPr>
              <w:t xml:space="preserve">(angl. </w:t>
            </w:r>
            <w:proofErr w:type="spellStart"/>
            <w:r w:rsidRPr="004B3454">
              <w:rPr>
                <w:rFonts w:ascii="Arial" w:hAnsi="Arial" w:cs="Arial"/>
                <w:i/>
                <w:iCs/>
                <w:sz w:val="22"/>
                <w:szCs w:val="22"/>
              </w:rPr>
              <w:t>Eco-Managment</w:t>
            </w:r>
            <w:proofErr w:type="spellEnd"/>
            <w:r w:rsidRPr="004B3454">
              <w:rPr>
                <w:rFonts w:ascii="Arial" w:hAnsi="Arial" w:cs="Arial"/>
                <w:i/>
                <w:iCs/>
                <w:sz w:val="22"/>
                <w:szCs w:val="22"/>
              </w:rPr>
              <w:t xml:space="preserve"> </w:t>
            </w:r>
            <w:proofErr w:type="spellStart"/>
            <w:r w:rsidRPr="004B3454">
              <w:rPr>
                <w:rFonts w:ascii="Arial" w:hAnsi="Arial" w:cs="Arial"/>
                <w:i/>
                <w:iCs/>
                <w:sz w:val="22"/>
                <w:szCs w:val="22"/>
              </w:rPr>
              <w:t>and</w:t>
            </w:r>
            <w:proofErr w:type="spellEnd"/>
            <w:r w:rsidRPr="004B3454">
              <w:rPr>
                <w:rFonts w:ascii="Arial" w:hAnsi="Arial" w:cs="Arial"/>
                <w:i/>
                <w:iCs/>
                <w:sz w:val="22"/>
                <w:szCs w:val="22"/>
              </w:rPr>
              <w:t xml:space="preserve"> </w:t>
            </w:r>
            <w:proofErr w:type="spellStart"/>
            <w:r w:rsidRPr="004B3454">
              <w:rPr>
                <w:rFonts w:ascii="Arial" w:hAnsi="Arial" w:cs="Arial"/>
                <w:i/>
                <w:iCs/>
                <w:sz w:val="22"/>
                <w:szCs w:val="22"/>
              </w:rPr>
              <w:t>Audit</w:t>
            </w:r>
            <w:proofErr w:type="spellEnd"/>
            <w:r w:rsidRPr="004B3454">
              <w:rPr>
                <w:rFonts w:ascii="Arial" w:hAnsi="Arial" w:cs="Arial"/>
                <w:i/>
                <w:iCs/>
                <w:sz w:val="22"/>
                <w:szCs w:val="22"/>
              </w:rPr>
              <w:t xml:space="preserve"> </w:t>
            </w:r>
            <w:proofErr w:type="spellStart"/>
            <w:r w:rsidRPr="004B3454">
              <w:rPr>
                <w:rFonts w:ascii="Arial" w:hAnsi="Arial" w:cs="Arial"/>
                <w:i/>
                <w:iCs/>
                <w:sz w:val="22"/>
                <w:szCs w:val="22"/>
              </w:rPr>
              <w:t>Scheme</w:t>
            </w:r>
            <w:proofErr w:type="spellEnd"/>
            <w:r w:rsidRPr="004B3454">
              <w:rPr>
                <w:rFonts w:ascii="Arial" w:hAnsi="Arial" w:cs="Arial"/>
                <w:i/>
                <w:iCs/>
                <w:sz w:val="22"/>
                <w:szCs w:val="22"/>
              </w:rPr>
              <w:t>, EMAS)</w:t>
            </w:r>
            <w:r w:rsidRPr="004B3454">
              <w:rPr>
                <w:rFonts w:ascii="Arial" w:hAnsi="Arial" w:cs="Arial"/>
                <w:sz w:val="22"/>
                <w:szCs w:val="22"/>
              </w:rPr>
              <w:t xml:space="preserve">  arba pagal minėto reglamento 45 straipsnį pripažįstamos kitos aplinkos apsaugos vadybos sistemos reikalavimus, arba</w:t>
            </w:r>
          </w:p>
          <w:p w14:paraId="12FF57BF"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68D5E8FD" w14:textId="77777777" w:rsidR="004B3454" w:rsidRPr="004B3454" w:rsidRDefault="004B3454" w:rsidP="004B3454">
            <w:pPr>
              <w:rPr>
                <w:rFonts w:ascii="Arial" w:hAnsi="Arial" w:cs="Arial"/>
                <w:sz w:val="22"/>
                <w:szCs w:val="22"/>
              </w:rPr>
            </w:pPr>
          </w:p>
          <w:p w14:paraId="7158315C" w14:textId="77777777" w:rsidR="004B3454" w:rsidRPr="004B3454" w:rsidRDefault="004B3454" w:rsidP="004B3454">
            <w:pPr>
              <w:rPr>
                <w:rFonts w:ascii="Arial" w:hAnsi="Arial" w:cs="Arial"/>
                <w:sz w:val="22"/>
                <w:szCs w:val="22"/>
              </w:rPr>
            </w:pPr>
          </w:p>
          <w:p w14:paraId="021E4993" w14:textId="77777777" w:rsidR="00A70A9D" w:rsidRPr="00A70A9D" w:rsidRDefault="00A70A9D" w:rsidP="00A70A9D">
            <w:pPr>
              <w:rPr>
                <w:rFonts w:ascii="Arial" w:hAnsi="Arial" w:cs="Arial"/>
                <w:b/>
                <w:bCs/>
                <w:i/>
                <w:iCs/>
                <w:sz w:val="22"/>
                <w:szCs w:val="22"/>
              </w:rPr>
            </w:pPr>
            <w:r w:rsidRPr="00A70A9D">
              <w:rPr>
                <w:rFonts w:ascii="Arial" w:hAnsi="Arial" w:cs="Arial"/>
                <w:b/>
                <w:bCs/>
                <w:sz w:val="22"/>
                <w:szCs w:val="22"/>
              </w:rPr>
              <w:t>PASTABOS</w:t>
            </w:r>
            <w:r w:rsidRPr="00A70A9D">
              <w:rPr>
                <w:rFonts w:ascii="Arial" w:hAnsi="Arial" w:cs="Arial"/>
                <w:b/>
                <w:bCs/>
                <w:i/>
                <w:iCs/>
                <w:sz w:val="22"/>
                <w:szCs w:val="22"/>
              </w:rPr>
              <w:t xml:space="preserve">: </w:t>
            </w:r>
          </w:p>
          <w:p w14:paraId="1C0301AE" w14:textId="303D0DBC" w:rsidR="00A70A9D" w:rsidRPr="00A70A9D" w:rsidRDefault="00A70A9D" w:rsidP="00C81B08">
            <w:pPr>
              <w:numPr>
                <w:ilvl w:val="0"/>
                <w:numId w:val="15"/>
              </w:numPr>
              <w:ind w:left="0" w:firstLine="350"/>
              <w:contextualSpacing/>
              <w:rPr>
                <w:rFonts w:ascii="Arial" w:hAnsi="Arial" w:cs="Arial"/>
                <w:sz w:val="22"/>
                <w:szCs w:val="22"/>
              </w:rPr>
            </w:pPr>
            <w:r w:rsidRPr="00A70A9D">
              <w:rPr>
                <w:rFonts w:ascii="Arial" w:hAnsi="Arial" w:cs="Arial"/>
                <w:sz w:val="22"/>
                <w:szCs w:val="22"/>
              </w:rPr>
              <w:t>Jeigu  pasiūlymą   teikia   jungtinės</w:t>
            </w:r>
            <w:r w:rsidR="00341800" w:rsidRPr="00341800">
              <w:rPr>
                <w:rFonts w:ascii="Arial" w:hAnsi="Arial" w:cs="Arial"/>
                <w:sz w:val="22"/>
                <w:szCs w:val="22"/>
              </w:rPr>
              <w:t xml:space="preserve"> </w:t>
            </w:r>
            <w:r w:rsidRPr="00A70A9D">
              <w:rPr>
                <w:rFonts w:ascii="Arial" w:hAnsi="Arial" w:cs="Arial"/>
                <w:sz w:val="22"/>
                <w:szCs w:val="22"/>
              </w:rPr>
              <w:t xml:space="preserve">veiklos sutarties pagrindu veikianti ūkio subjektų grupė, tuomet šį reikalavimą turi atitikti kiekvienas ūkio subjektų grupės partneris, pagal jo šiuo punktu prisiimamus </w:t>
            </w:r>
            <w:r w:rsidRPr="00A70A9D">
              <w:rPr>
                <w:rFonts w:ascii="Arial" w:hAnsi="Arial" w:cs="Arial"/>
                <w:sz w:val="22"/>
                <w:szCs w:val="22"/>
              </w:rPr>
              <w:lastRenderedPageBreak/>
              <w:t>įsipareigojimus pirkimo sutarčiai vykdyti.  Šio punkto reikalavimą turi atitikti visi partneriai kartu.</w:t>
            </w:r>
          </w:p>
          <w:p w14:paraId="298708DD" w14:textId="2548D0D7" w:rsidR="004B3454" w:rsidRPr="004B3454" w:rsidRDefault="00A70A9D" w:rsidP="00341800">
            <w:pPr>
              <w:numPr>
                <w:ilvl w:val="0"/>
                <w:numId w:val="15"/>
              </w:numPr>
              <w:ind w:left="0" w:firstLine="350"/>
              <w:contextualSpacing/>
              <w:rPr>
                <w:rFonts w:ascii="Arial" w:hAnsi="Arial" w:cs="Arial"/>
                <w:sz w:val="22"/>
                <w:szCs w:val="22"/>
              </w:rPr>
            </w:pPr>
            <w:r w:rsidRPr="00A70A9D">
              <w:rPr>
                <w:rFonts w:ascii="Arial" w:hAnsi="Arial" w:cs="Arial"/>
                <w:sz w:val="22"/>
                <w:szCs w:val="22"/>
              </w:rPr>
              <w:t>Jeigu  Tiekėjas    pats  atitinka   šį</w:t>
            </w:r>
            <w:r w:rsidR="00341800">
              <w:rPr>
                <w:rFonts w:ascii="Arial" w:hAnsi="Arial" w:cs="Arial"/>
                <w:sz w:val="22"/>
                <w:szCs w:val="22"/>
              </w:rPr>
              <w:t xml:space="preserve"> </w:t>
            </w:r>
            <w:r w:rsidRPr="00A70A9D">
              <w:rPr>
                <w:rFonts w:ascii="Arial" w:hAnsi="Arial" w:cs="Arial"/>
                <w:sz w:val="22"/>
                <w:szCs w:val="22"/>
                <w:lang w:eastAsia="en-US"/>
              </w:rPr>
              <w:t>reikalavimą, tačiau pasitelkia Subtiekėjus nurodytiems darbams atlikti /  paslaugoms teikti, kuriems (-</w:t>
            </w:r>
            <w:proofErr w:type="spellStart"/>
            <w:r w:rsidRPr="00A70A9D">
              <w:rPr>
                <w:rFonts w:ascii="Arial" w:hAnsi="Arial" w:cs="Arial"/>
                <w:sz w:val="22"/>
                <w:szCs w:val="22"/>
                <w:lang w:eastAsia="en-US"/>
              </w:rPr>
              <w:t>ioms</w:t>
            </w:r>
            <w:proofErr w:type="spellEnd"/>
            <w:r w:rsidRPr="00A70A9D">
              <w:rPr>
                <w:rFonts w:ascii="Arial" w:hAnsi="Arial" w:cs="Arial"/>
                <w:sz w:val="22"/>
                <w:szCs w:val="22"/>
                <w:lang w:eastAsia="en-US"/>
              </w:rPr>
              <w:t>) yra keliamas šis reikalavimas, tokiu atveju Subtiekėjai turi laikytis reikalaujamo aplinkos apsaugos vadybos standarto reikalavimų, atsižvelgiant į jų prisiimamus įsipareigojimus pirkimo sutarčiai vykdyti.</w:t>
            </w:r>
          </w:p>
        </w:tc>
        <w:tc>
          <w:tcPr>
            <w:tcW w:w="3969" w:type="dxa"/>
          </w:tcPr>
          <w:p w14:paraId="3C6BDB7B" w14:textId="77777777" w:rsidR="004B3454" w:rsidRPr="004B3454" w:rsidRDefault="004B3454" w:rsidP="004B3454">
            <w:pPr>
              <w:rPr>
                <w:rFonts w:ascii="Arial" w:hAnsi="Arial" w:cs="Arial"/>
                <w:sz w:val="22"/>
                <w:szCs w:val="22"/>
              </w:rPr>
            </w:pPr>
            <w:r w:rsidRPr="004B3454">
              <w:rPr>
                <w:rFonts w:ascii="Arial" w:hAnsi="Arial" w:cs="Arial"/>
                <w:sz w:val="22"/>
                <w:szCs w:val="22"/>
              </w:rPr>
              <w:lastRenderedPageBreak/>
              <w:t>Nepriklausomos įstaigos išduotas sertifikatas, patvirtinantis, kad Tiekėjas, tiekėjų grupės partneris pagal prisiimamus įsipareigojimus, taiko:</w:t>
            </w:r>
          </w:p>
          <w:p w14:paraId="10CFC551" w14:textId="77777777" w:rsidR="004B3454" w:rsidRPr="004B3454" w:rsidRDefault="004B3454" w:rsidP="004B3454">
            <w:pPr>
              <w:rPr>
                <w:rFonts w:ascii="Arial" w:hAnsi="Arial" w:cs="Arial"/>
                <w:sz w:val="22"/>
                <w:szCs w:val="22"/>
              </w:rPr>
            </w:pPr>
            <w:r w:rsidRPr="004B3454">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0DD180C8"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39462FA8" w14:textId="77777777" w:rsidR="004B3454" w:rsidRPr="004B3454" w:rsidRDefault="004B3454" w:rsidP="004B3454">
            <w:pPr>
              <w:rPr>
                <w:rFonts w:ascii="Arial" w:hAnsi="Arial" w:cs="Arial"/>
                <w:sz w:val="22"/>
                <w:szCs w:val="22"/>
              </w:rPr>
            </w:pPr>
          </w:p>
          <w:p w14:paraId="549EFFF2"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Perkančioji organizacija pripažįsta ir kitose Europos Sąjungos valstybėse - narėse įsisteigusių nepriklausomų </w:t>
            </w:r>
            <w:r w:rsidRPr="004B3454">
              <w:rPr>
                <w:rFonts w:ascii="Arial" w:hAnsi="Arial" w:cs="Arial"/>
                <w:sz w:val="22"/>
                <w:szCs w:val="22"/>
              </w:rPr>
              <w:lastRenderedPageBreak/>
              <w:t>įstaigų išduotus lygiaverčius sertifikatus.</w:t>
            </w:r>
          </w:p>
          <w:p w14:paraId="72CDBE6D" w14:textId="77777777" w:rsidR="004B3454" w:rsidRPr="004B3454" w:rsidRDefault="004B3454" w:rsidP="004B3454">
            <w:pPr>
              <w:rPr>
                <w:rFonts w:ascii="Arial" w:hAnsi="Arial" w:cs="Arial"/>
                <w:sz w:val="22"/>
                <w:szCs w:val="22"/>
              </w:rPr>
            </w:pPr>
          </w:p>
          <w:p w14:paraId="22A6374F" w14:textId="77777777" w:rsidR="00523D51" w:rsidRPr="00523D51" w:rsidRDefault="00523D51" w:rsidP="00523D51">
            <w:pPr>
              <w:rPr>
                <w:rFonts w:ascii="Arial" w:hAnsi="Arial" w:cs="Arial"/>
                <w:sz w:val="22"/>
                <w:szCs w:val="22"/>
              </w:rPr>
            </w:pPr>
            <w:r w:rsidRPr="00523D51">
              <w:rPr>
                <w:rFonts w:ascii="Arial" w:hAnsi="Arial" w:cs="Arial"/>
                <w:sz w:val="22"/>
                <w:szCs w:val="22"/>
              </w:rPr>
              <w:t>Perkančioji organizacija priima ir kitus tiekėjo lygiaverčių aplinkos apsaugos vadybos   užtikrinimo priemonių įrodymus,  kurie patvirtintų, kad:</w:t>
            </w:r>
          </w:p>
          <w:p w14:paraId="5DA4A132" w14:textId="77777777" w:rsidR="00523D51" w:rsidRPr="00523D51"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448A8B7" w14:textId="0FC8F0A8" w:rsidR="004B3454" w:rsidRPr="004B3454"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standarto LST EN ISO 14001:2015 (arba lygiaverčio standarto) reikalavimus.</w:t>
            </w:r>
          </w:p>
        </w:tc>
      </w:tr>
    </w:tbl>
    <w:p w14:paraId="1DEA3DAD" w14:textId="77777777" w:rsidR="004B3454" w:rsidRPr="004B3454" w:rsidRDefault="004B3454" w:rsidP="004B3454">
      <w:pPr>
        <w:suppressAutoHyphens/>
        <w:contextualSpacing/>
        <w:rPr>
          <w:rFonts w:ascii="Arial" w:hAnsi="Arial" w:cs="Arial"/>
          <w:sz w:val="22"/>
          <w:szCs w:val="22"/>
        </w:rPr>
      </w:pPr>
    </w:p>
    <w:p w14:paraId="3E4CDE88"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D98E0B2" w14:textId="1AE00D01" w:rsidR="004B3454" w:rsidRPr="004B3454" w:rsidRDefault="004B3454" w:rsidP="006D1A93">
      <w:pPr>
        <w:suppressAutoHyphens/>
        <w:contextualSpacing/>
        <w:jc w:val="right"/>
        <w:rPr>
          <w:rFonts w:ascii="Arial" w:hAnsi="Arial" w:cs="Arial"/>
          <w:sz w:val="22"/>
          <w:szCs w:val="22"/>
        </w:rPr>
      </w:pPr>
      <w:r w:rsidRPr="004B3454">
        <w:rPr>
          <w:rFonts w:ascii="Arial" w:hAnsi="Arial" w:cs="Arial"/>
          <w:sz w:val="22"/>
          <w:szCs w:val="22"/>
        </w:rPr>
        <w:lastRenderedPageBreak/>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bookmarkStart w:id="16" w:name="_Ref518306689"/>
      <w:r w:rsidR="006D1A93">
        <w:rPr>
          <w:rFonts w:ascii="Arial" w:hAnsi="Arial" w:cs="Arial"/>
          <w:sz w:val="22"/>
          <w:szCs w:val="22"/>
        </w:rPr>
        <w:t>6</w:t>
      </w:r>
      <w:r w:rsidRPr="004B3454">
        <w:rPr>
          <w:rFonts w:ascii="Arial" w:hAnsi="Arial" w:cs="Arial"/>
          <w:sz w:val="22"/>
          <w:szCs w:val="22"/>
        </w:rPr>
        <w:t xml:space="preserve"> priedas</w:t>
      </w:r>
      <w:bookmarkEnd w:id="16"/>
    </w:p>
    <w:p w14:paraId="0CF0DC17" w14:textId="77777777" w:rsidR="004B3454" w:rsidRPr="004B3454" w:rsidRDefault="004B3454" w:rsidP="004B3454">
      <w:pPr>
        <w:jc w:val="center"/>
        <w:rPr>
          <w:rFonts w:ascii="Arial" w:hAnsi="Arial" w:cs="Arial"/>
          <w:sz w:val="22"/>
          <w:szCs w:val="22"/>
        </w:rPr>
      </w:pPr>
      <w:bookmarkStart w:id="17" w:name="_Toc205355824"/>
      <w:bookmarkStart w:id="18" w:name="_Toc206820600"/>
      <w:bookmarkStart w:id="19" w:name="_Toc228341028"/>
      <w:bookmarkStart w:id="20" w:name="_Toc252886885"/>
      <w:bookmarkStart w:id="21" w:name="_Toc253731675"/>
      <w:bookmarkStart w:id="22" w:name="_Toc254261739"/>
      <w:bookmarkStart w:id="23" w:name="_Toc257118882"/>
      <w:bookmarkStart w:id="24" w:name="_Toc257118957"/>
      <w:bookmarkStart w:id="25" w:name="_Toc257118995"/>
      <w:bookmarkStart w:id="26" w:name="_Toc257204953"/>
      <w:bookmarkStart w:id="27" w:name="_Toc257204983"/>
      <w:bookmarkStart w:id="28" w:name="_Toc268258158"/>
      <w:bookmarkStart w:id="29" w:name="_Toc268258242"/>
      <w:bookmarkStart w:id="30" w:name="_Toc268258293"/>
      <w:bookmarkStart w:id="31" w:name="_Toc268258422"/>
    </w:p>
    <w:p w14:paraId="0F382684" w14:textId="77777777" w:rsidR="004B3454" w:rsidRPr="004B3454" w:rsidRDefault="004B3454" w:rsidP="004B3454">
      <w:pPr>
        <w:jc w:val="center"/>
        <w:rPr>
          <w:rFonts w:ascii="Arial" w:hAnsi="Arial" w:cs="Arial"/>
          <w:b/>
          <w:bCs/>
          <w:sz w:val="22"/>
          <w:szCs w:val="22"/>
        </w:rPr>
      </w:pPr>
      <w:bookmarkStart w:id="32" w:name="_SUTARČIŲ_(DARBŲ)_SĄRAŠAS"/>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4B3454">
        <w:rPr>
          <w:rFonts w:ascii="Arial" w:hAnsi="Arial" w:cs="Arial"/>
          <w:b/>
          <w:bCs/>
          <w:sz w:val="22"/>
          <w:szCs w:val="22"/>
        </w:rPr>
        <w:t>DARBŲ SĄRAŠAS</w:t>
      </w:r>
    </w:p>
    <w:p w14:paraId="782A465B" w14:textId="77777777" w:rsidR="004B3454" w:rsidRPr="004B3454" w:rsidRDefault="004B3454" w:rsidP="004B3454">
      <w:pPr>
        <w:suppressAutoHyphens/>
        <w:jc w:val="left"/>
        <w:rPr>
          <w:rFonts w:ascii="Arial" w:hAnsi="Arial" w:cs="Arial"/>
          <w:sz w:val="22"/>
          <w:szCs w:val="22"/>
        </w:rPr>
      </w:pPr>
    </w:p>
    <w:p w14:paraId="08D9F7F0" w14:textId="77777777" w:rsidR="004B3454" w:rsidRPr="004B3454" w:rsidRDefault="004B3454" w:rsidP="004B3454">
      <w:pPr>
        <w:suppressAutoHyphens/>
        <w:jc w:val="center"/>
        <w:rPr>
          <w:rFonts w:ascii="Arial" w:hAnsi="Arial" w:cs="Arial"/>
          <w:b/>
          <w:sz w:val="22"/>
          <w:szCs w:val="22"/>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481"/>
      </w:tblGrid>
      <w:tr w:rsidR="004B3454" w:rsidRPr="004B3454" w14:paraId="26E1BD9C" w14:textId="77777777" w:rsidTr="00FE55F8">
        <w:trPr>
          <w:trHeight w:val="313"/>
        </w:trPr>
        <w:tc>
          <w:tcPr>
            <w:tcW w:w="568" w:type="dxa"/>
          </w:tcPr>
          <w:p w14:paraId="2D0974CD"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Eil. Nr.</w:t>
            </w:r>
          </w:p>
        </w:tc>
        <w:tc>
          <w:tcPr>
            <w:tcW w:w="1671" w:type="dxa"/>
          </w:tcPr>
          <w:p w14:paraId="5ED2A24E"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Sutarties pavadinimas (objektas),</w:t>
            </w:r>
          </w:p>
          <w:p w14:paraId="51A96F43"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 xml:space="preserve">statinio statybos </w:t>
            </w:r>
          </w:p>
          <w:p w14:paraId="6C1E50E0"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rūšis</w:t>
            </w:r>
          </w:p>
        </w:tc>
        <w:tc>
          <w:tcPr>
            <w:tcW w:w="1313" w:type="dxa"/>
            <w:tcBorders>
              <w:right w:val="single" w:sz="4" w:space="0" w:color="auto"/>
            </w:tcBorders>
          </w:tcPr>
          <w:p w14:paraId="6211A506" w14:textId="2EAC7938"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 xml:space="preserve">Sutarties vertė </w:t>
            </w:r>
            <w:r w:rsidR="00B6439A">
              <w:rPr>
                <w:rFonts w:ascii="Arial" w:hAnsi="Arial" w:cs="Arial"/>
                <w:b/>
                <w:sz w:val="22"/>
                <w:szCs w:val="22"/>
              </w:rPr>
              <w:t xml:space="preserve">EUR </w:t>
            </w:r>
            <w:r w:rsidRPr="004B3454">
              <w:rPr>
                <w:rFonts w:ascii="Arial" w:hAnsi="Arial" w:cs="Arial"/>
                <w:b/>
                <w:sz w:val="22"/>
                <w:szCs w:val="22"/>
              </w:rPr>
              <w:t>be PVM</w:t>
            </w:r>
          </w:p>
        </w:tc>
        <w:tc>
          <w:tcPr>
            <w:tcW w:w="2402" w:type="dxa"/>
            <w:tcBorders>
              <w:left w:val="single" w:sz="4" w:space="0" w:color="auto"/>
            </w:tcBorders>
          </w:tcPr>
          <w:p w14:paraId="55EF537A" w14:textId="77777777" w:rsidR="00615074" w:rsidRPr="00615074" w:rsidRDefault="00615074" w:rsidP="00615074">
            <w:pPr>
              <w:suppressAutoHyphens/>
              <w:jc w:val="center"/>
              <w:rPr>
                <w:rFonts w:ascii="Arial" w:hAnsi="Arial" w:cs="Arial"/>
                <w:b/>
                <w:sz w:val="22"/>
                <w:szCs w:val="22"/>
              </w:rPr>
            </w:pPr>
            <w:r w:rsidRPr="00615074">
              <w:rPr>
                <w:rFonts w:ascii="Arial" w:hAnsi="Arial" w:cs="Arial"/>
                <w:b/>
                <w:bCs/>
                <w:sz w:val="22"/>
                <w:szCs w:val="22"/>
              </w:rPr>
              <w:t>Dalyvavimo sutartyje dalis</w:t>
            </w:r>
          </w:p>
          <w:p w14:paraId="59625DC3" w14:textId="77777777" w:rsidR="00615074" w:rsidRPr="00615074" w:rsidRDefault="00615074" w:rsidP="00615074">
            <w:pPr>
              <w:suppressAutoHyphens/>
              <w:jc w:val="center"/>
              <w:rPr>
                <w:rFonts w:ascii="Arial" w:hAnsi="Arial" w:cs="Arial"/>
                <w:b/>
                <w:sz w:val="22"/>
                <w:szCs w:val="22"/>
              </w:rPr>
            </w:pPr>
            <w:r w:rsidRPr="00615074">
              <w:rPr>
                <w:rFonts w:ascii="Arial" w:hAnsi="Arial" w:cs="Arial"/>
                <w:b/>
                <w:bCs/>
                <w:sz w:val="22"/>
                <w:szCs w:val="22"/>
              </w:rPr>
              <w:t>(EUR be PVM),</w:t>
            </w:r>
          </w:p>
          <w:p w14:paraId="43CCB3FD" w14:textId="77777777" w:rsidR="004B3454" w:rsidRDefault="00615074" w:rsidP="00615074">
            <w:pPr>
              <w:suppressAutoHyphens/>
              <w:jc w:val="center"/>
              <w:rPr>
                <w:rFonts w:ascii="Arial" w:hAnsi="Arial" w:cs="Arial"/>
                <w:b/>
                <w:sz w:val="22"/>
                <w:szCs w:val="22"/>
              </w:rPr>
            </w:pPr>
            <w:r w:rsidRPr="00615074">
              <w:rPr>
                <w:rFonts w:ascii="Arial" w:hAnsi="Arial" w:cs="Arial"/>
                <w:b/>
                <w:bCs/>
                <w:sz w:val="22"/>
                <w:szCs w:val="22"/>
              </w:rPr>
              <w:t>t. y. </w:t>
            </w:r>
            <w:r w:rsidRPr="00536E03">
              <w:rPr>
                <w:rFonts w:ascii="Arial" w:hAnsi="Arial" w:cs="Arial"/>
                <w:b/>
                <w:bCs/>
                <w:sz w:val="22"/>
                <w:szCs w:val="22"/>
                <w:u w:val="single"/>
              </w:rPr>
              <w:t>savo jėgomis</w:t>
            </w:r>
            <w:r w:rsidRPr="00615074">
              <w:rPr>
                <w:rFonts w:ascii="Arial" w:hAnsi="Arial" w:cs="Arial"/>
                <w:b/>
                <w:bCs/>
                <w:sz w:val="22"/>
                <w:szCs w:val="22"/>
              </w:rPr>
              <w:t> atliktų svarbiausių statybos darbų dalis per pastaruosius 5 metus iki pasiūlymų pateikimo termino pabaigos, kurią tiekėjas ar tiekėjų grupės partneris atliko kaip tiekėjas, tiekėjų grupės partneris arba subtiekėjas, vertė</w:t>
            </w:r>
          </w:p>
          <w:p w14:paraId="596EC7B4" w14:textId="18A8BA9E" w:rsidR="00437DA0" w:rsidRPr="004B3454" w:rsidRDefault="00437DA0" w:rsidP="00615074">
            <w:pPr>
              <w:suppressAutoHyphens/>
              <w:jc w:val="center"/>
              <w:rPr>
                <w:rFonts w:ascii="Arial" w:hAnsi="Arial" w:cs="Arial"/>
                <w:b/>
                <w:sz w:val="22"/>
                <w:szCs w:val="22"/>
              </w:rPr>
            </w:pPr>
          </w:p>
        </w:tc>
        <w:tc>
          <w:tcPr>
            <w:tcW w:w="1438" w:type="dxa"/>
          </w:tcPr>
          <w:p w14:paraId="09F01817"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 xml:space="preserve">Sutarties pradžios ir sutarties pabaigos datos </w:t>
            </w:r>
          </w:p>
        </w:tc>
        <w:tc>
          <w:tcPr>
            <w:tcW w:w="1617" w:type="dxa"/>
            <w:tcBorders>
              <w:right w:val="single" w:sz="4" w:space="0" w:color="auto"/>
            </w:tcBorders>
          </w:tcPr>
          <w:p w14:paraId="5AD8D9B5"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Pagrindinių statinio techninių parametrų aprašymas</w:t>
            </w:r>
          </w:p>
          <w:p w14:paraId="4C24ED2A" w14:textId="77777777" w:rsidR="004B3454" w:rsidRPr="004B3454" w:rsidRDefault="004B3454" w:rsidP="004B3454">
            <w:pPr>
              <w:suppressAutoHyphens/>
              <w:jc w:val="center"/>
              <w:rPr>
                <w:rFonts w:ascii="Arial" w:hAnsi="Arial" w:cs="Arial"/>
                <w:b/>
                <w:sz w:val="22"/>
                <w:szCs w:val="22"/>
              </w:rPr>
            </w:pPr>
          </w:p>
        </w:tc>
        <w:tc>
          <w:tcPr>
            <w:tcW w:w="1481" w:type="dxa"/>
            <w:tcBorders>
              <w:left w:val="single" w:sz="4" w:space="0" w:color="auto"/>
            </w:tcBorders>
          </w:tcPr>
          <w:p w14:paraId="3FAB3A20"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Užsakovas, užsakovo atstovo pavardė, pareigos, tel. numeris, el. paštas</w:t>
            </w:r>
          </w:p>
        </w:tc>
      </w:tr>
      <w:tr w:rsidR="004B3454" w:rsidRPr="004B3454" w14:paraId="53EC29D6" w14:textId="77777777" w:rsidTr="00FE55F8">
        <w:trPr>
          <w:trHeight w:val="223"/>
        </w:trPr>
        <w:tc>
          <w:tcPr>
            <w:tcW w:w="568" w:type="dxa"/>
          </w:tcPr>
          <w:p w14:paraId="3D33D74C"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1</w:t>
            </w:r>
          </w:p>
        </w:tc>
        <w:tc>
          <w:tcPr>
            <w:tcW w:w="1671" w:type="dxa"/>
          </w:tcPr>
          <w:p w14:paraId="08D75F5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2</w:t>
            </w:r>
          </w:p>
        </w:tc>
        <w:tc>
          <w:tcPr>
            <w:tcW w:w="1313" w:type="dxa"/>
            <w:tcBorders>
              <w:right w:val="single" w:sz="4" w:space="0" w:color="auto"/>
            </w:tcBorders>
          </w:tcPr>
          <w:p w14:paraId="4971798D"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3</w:t>
            </w:r>
          </w:p>
        </w:tc>
        <w:tc>
          <w:tcPr>
            <w:tcW w:w="2402" w:type="dxa"/>
            <w:tcBorders>
              <w:left w:val="single" w:sz="4" w:space="0" w:color="auto"/>
            </w:tcBorders>
          </w:tcPr>
          <w:p w14:paraId="2150F41C"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4</w:t>
            </w:r>
          </w:p>
        </w:tc>
        <w:tc>
          <w:tcPr>
            <w:tcW w:w="1438" w:type="dxa"/>
          </w:tcPr>
          <w:p w14:paraId="39B1A080"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5</w:t>
            </w:r>
          </w:p>
        </w:tc>
        <w:tc>
          <w:tcPr>
            <w:tcW w:w="1617" w:type="dxa"/>
            <w:tcBorders>
              <w:right w:val="single" w:sz="4" w:space="0" w:color="auto"/>
            </w:tcBorders>
          </w:tcPr>
          <w:p w14:paraId="6E672F8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6</w:t>
            </w:r>
          </w:p>
        </w:tc>
        <w:tc>
          <w:tcPr>
            <w:tcW w:w="1481" w:type="dxa"/>
            <w:tcBorders>
              <w:left w:val="single" w:sz="4" w:space="0" w:color="auto"/>
            </w:tcBorders>
          </w:tcPr>
          <w:p w14:paraId="079756DE"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7</w:t>
            </w:r>
          </w:p>
        </w:tc>
      </w:tr>
      <w:tr w:rsidR="004B3454" w:rsidRPr="004B3454" w14:paraId="18E097B5" w14:textId="77777777" w:rsidTr="00FE55F8">
        <w:trPr>
          <w:trHeight w:val="223"/>
        </w:trPr>
        <w:tc>
          <w:tcPr>
            <w:tcW w:w="568" w:type="dxa"/>
          </w:tcPr>
          <w:p w14:paraId="260DD082"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1.</w:t>
            </w:r>
          </w:p>
        </w:tc>
        <w:tc>
          <w:tcPr>
            <w:tcW w:w="1671" w:type="dxa"/>
          </w:tcPr>
          <w:p w14:paraId="7B04D5ED" w14:textId="77777777" w:rsidR="004B3454" w:rsidRPr="004B3454" w:rsidRDefault="004B3454" w:rsidP="004B3454">
            <w:pPr>
              <w:suppressAutoHyphens/>
              <w:jc w:val="center"/>
              <w:rPr>
                <w:rFonts w:ascii="Arial" w:hAnsi="Arial" w:cs="Arial"/>
                <w:sz w:val="22"/>
                <w:szCs w:val="22"/>
              </w:rPr>
            </w:pPr>
          </w:p>
        </w:tc>
        <w:tc>
          <w:tcPr>
            <w:tcW w:w="1313" w:type="dxa"/>
            <w:tcBorders>
              <w:right w:val="single" w:sz="4" w:space="0" w:color="auto"/>
            </w:tcBorders>
          </w:tcPr>
          <w:p w14:paraId="038FE8FA" w14:textId="77777777" w:rsidR="004B3454" w:rsidRPr="004B3454" w:rsidRDefault="004B3454" w:rsidP="004B3454">
            <w:pPr>
              <w:suppressAutoHyphens/>
              <w:jc w:val="center"/>
              <w:rPr>
                <w:rFonts w:ascii="Arial" w:hAnsi="Arial" w:cs="Arial"/>
                <w:sz w:val="22"/>
                <w:szCs w:val="22"/>
              </w:rPr>
            </w:pPr>
          </w:p>
        </w:tc>
        <w:tc>
          <w:tcPr>
            <w:tcW w:w="2402" w:type="dxa"/>
            <w:tcBorders>
              <w:left w:val="single" w:sz="4" w:space="0" w:color="auto"/>
            </w:tcBorders>
          </w:tcPr>
          <w:p w14:paraId="42E9664F" w14:textId="77777777" w:rsidR="004B3454" w:rsidRPr="004B3454" w:rsidRDefault="004B3454" w:rsidP="004B3454">
            <w:pPr>
              <w:suppressAutoHyphens/>
              <w:jc w:val="center"/>
              <w:rPr>
                <w:rFonts w:ascii="Arial" w:hAnsi="Arial" w:cs="Arial"/>
                <w:sz w:val="22"/>
                <w:szCs w:val="22"/>
              </w:rPr>
            </w:pPr>
          </w:p>
        </w:tc>
        <w:tc>
          <w:tcPr>
            <w:tcW w:w="1438" w:type="dxa"/>
          </w:tcPr>
          <w:p w14:paraId="0F06B3FA" w14:textId="77777777" w:rsidR="004B3454" w:rsidRPr="004B3454" w:rsidRDefault="004B3454" w:rsidP="004B3454">
            <w:pPr>
              <w:suppressAutoHyphens/>
              <w:jc w:val="center"/>
              <w:rPr>
                <w:rFonts w:ascii="Arial" w:hAnsi="Arial" w:cs="Arial"/>
                <w:sz w:val="22"/>
                <w:szCs w:val="22"/>
              </w:rPr>
            </w:pPr>
          </w:p>
        </w:tc>
        <w:tc>
          <w:tcPr>
            <w:tcW w:w="1617" w:type="dxa"/>
            <w:tcBorders>
              <w:right w:val="single" w:sz="4" w:space="0" w:color="auto"/>
            </w:tcBorders>
          </w:tcPr>
          <w:p w14:paraId="0F33380B" w14:textId="77777777" w:rsidR="004B3454" w:rsidRPr="004B3454" w:rsidRDefault="004B3454" w:rsidP="004B3454">
            <w:pPr>
              <w:suppressAutoHyphens/>
              <w:jc w:val="center"/>
              <w:rPr>
                <w:rFonts w:ascii="Arial" w:hAnsi="Arial" w:cs="Arial"/>
                <w:sz w:val="22"/>
                <w:szCs w:val="22"/>
              </w:rPr>
            </w:pPr>
          </w:p>
        </w:tc>
        <w:tc>
          <w:tcPr>
            <w:tcW w:w="1481" w:type="dxa"/>
            <w:tcBorders>
              <w:left w:val="single" w:sz="4" w:space="0" w:color="auto"/>
            </w:tcBorders>
          </w:tcPr>
          <w:p w14:paraId="3AF9B6A4" w14:textId="77777777" w:rsidR="004B3454" w:rsidRPr="004B3454" w:rsidRDefault="004B3454" w:rsidP="004B3454">
            <w:pPr>
              <w:suppressAutoHyphens/>
              <w:jc w:val="center"/>
              <w:rPr>
                <w:rFonts w:ascii="Arial" w:hAnsi="Arial" w:cs="Arial"/>
                <w:sz w:val="22"/>
                <w:szCs w:val="22"/>
              </w:rPr>
            </w:pPr>
          </w:p>
        </w:tc>
      </w:tr>
      <w:tr w:rsidR="004B3454" w:rsidRPr="004B3454" w14:paraId="5A013477" w14:textId="77777777" w:rsidTr="00FE55F8">
        <w:trPr>
          <w:trHeight w:val="223"/>
        </w:trPr>
        <w:tc>
          <w:tcPr>
            <w:tcW w:w="568" w:type="dxa"/>
          </w:tcPr>
          <w:p w14:paraId="7B28C455"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w:t>
            </w:r>
          </w:p>
        </w:tc>
        <w:tc>
          <w:tcPr>
            <w:tcW w:w="1671" w:type="dxa"/>
          </w:tcPr>
          <w:p w14:paraId="6600D8F4" w14:textId="77777777" w:rsidR="004B3454" w:rsidRPr="004B3454" w:rsidRDefault="004B3454" w:rsidP="004B3454">
            <w:pPr>
              <w:suppressAutoHyphens/>
              <w:jc w:val="center"/>
              <w:rPr>
                <w:rFonts w:ascii="Arial" w:hAnsi="Arial" w:cs="Arial"/>
                <w:sz w:val="22"/>
                <w:szCs w:val="22"/>
              </w:rPr>
            </w:pPr>
          </w:p>
        </w:tc>
        <w:tc>
          <w:tcPr>
            <w:tcW w:w="1313" w:type="dxa"/>
            <w:tcBorders>
              <w:right w:val="single" w:sz="4" w:space="0" w:color="auto"/>
            </w:tcBorders>
          </w:tcPr>
          <w:p w14:paraId="498FEE05" w14:textId="77777777" w:rsidR="004B3454" w:rsidRPr="004B3454" w:rsidRDefault="004B3454" w:rsidP="004B3454">
            <w:pPr>
              <w:suppressAutoHyphens/>
              <w:jc w:val="center"/>
              <w:rPr>
                <w:rFonts w:ascii="Arial" w:hAnsi="Arial" w:cs="Arial"/>
                <w:sz w:val="22"/>
                <w:szCs w:val="22"/>
              </w:rPr>
            </w:pPr>
          </w:p>
        </w:tc>
        <w:tc>
          <w:tcPr>
            <w:tcW w:w="2402" w:type="dxa"/>
            <w:tcBorders>
              <w:left w:val="single" w:sz="4" w:space="0" w:color="auto"/>
            </w:tcBorders>
          </w:tcPr>
          <w:p w14:paraId="31AB0671" w14:textId="77777777" w:rsidR="004B3454" w:rsidRPr="004B3454" w:rsidRDefault="004B3454" w:rsidP="004B3454">
            <w:pPr>
              <w:suppressAutoHyphens/>
              <w:jc w:val="center"/>
              <w:rPr>
                <w:rFonts w:ascii="Arial" w:hAnsi="Arial" w:cs="Arial"/>
                <w:sz w:val="22"/>
                <w:szCs w:val="22"/>
              </w:rPr>
            </w:pPr>
          </w:p>
        </w:tc>
        <w:tc>
          <w:tcPr>
            <w:tcW w:w="1438" w:type="dxa"/>
          </w:tcPr>
          <w:p w14:paraId="0922E19D" w14:textId="77777777" w:rsidR="004B3454" w:rsidRPr="004B3454" w:rsidRDefault="004B3454" w:rsidP="004B3454">
            <w:pPr>
              <w:suppressAutoHyphens/>
              <w:jc w:val="center"/>
              <w:rPr>
                <w:rFonts w:ascii="Arial" w:hAnsi="Arial" w:cs="Arial"/>
                <w:sz w:val="22"/>
                <w:szCs w:val="22"/>
              </w:rPr>
            </w:pPr>
          </w:p>
        </w:tc>
        <w:tc>
          <w:tcPr>
            <w:tcW w:w="1617" w:type="dxa"/>
            <w:tcBorders>
              <w:right w:val="single" w:sz="4" w:space="0" w:color="auto"/>
            </w:tcBorders>
          </w:tcPr>
          <w:p w14:paraId="1A35FF3B" w14:textId="77777777" w:rsidR="004B3454" w:rsidRPr="004B3454" w:rsidRDefault="004B3454" w:rsidP="004B3454">
            <w:pPr>
              <w:suppressAutoHyphens/>
              <w:jc w:val="center"/>
              <w:rPr>
                <w:rFonts w:ascii="Arial" w:hAnsi="Arial" w:cs="Arial"/>
                <w:sz w:val="22"/>
                <w:szCs w:val="22"/>
              </w:rPr>
            </w:pPr>
          </w:p>
        </w:tc>
        <w:tc>
          <w:tcPr>
            <w:tcW w:w="1481" w:type="dxa"/>
            <w:tcBorders>
              <w:left w:val="single" w:sz="4" w:space="0" w:color="auto"/>
            </w:tcBorders>
          </w:tcPr>
          <w:p w14:paraId="248D40F1" w14:textId="77777777" w:rsidR="004B3454" w:rsidRPr="004B3454" w:rsidRDefault="004B3454" w:rsidP="004B3454">
            <w:pPr>
              <w:suppressAutoHyphens/>
              <w:jc w:val="center"/>
              <w:rPr>
                <w:rFonts w:ascii="Arial" w:hAnsi="Arial" w:cs="Arial"/>
                <w:sz w:val="22"/>
                <w:szCs w:val="22"/>
              </w:rPr>
            </w:pPr>
          </w:p>
        </w:tc>
      </w:tr>
    </w:tbl>
    <w:p w14:paraId="7B46AE0A" w14:textId="77777777" w:rsidR="004B3454" w:rsidRPr="004B3454" w:rsidRDefault="004B3454" w:rsidP="004B3454">
      <w:pPr>
        <w:suppressAutoHyphens/>
        <w:jc w:val="center"/>
        <w:rPr>
          <w:rFonts w:ascii="Arial" w:hAnsi="Arial" w:cs="Arial"/>
          <w:sz w:val="22"/>
          <w:szCs w:val="22"/>
        </w:rPr>
      </w:pPr>
    </w:p>
    <w:p w14:paraId="618FBCA7" w14:textId="77777777" w:rsidR="004B3454" w:rsidRPr="004B3454" w:rsidRDefault="004B3454" w:rsidP="004B3454">
      <w:pPr>
        <w:suppressAutoHyphens/>
        <w:jc w:val="center"/>
        <w:rPr>
          <w:rFonts w:ascii="Arial" w:hAnsi="Arial" w:cs="Arial"/>
          <w:sz w:val="22"/>
          <w:szCs w:val="22"/>
        </w:rPr>
      </w:pPr>
    </w:p>
    <w:p w14:paraId="624538CB" w14:textId="77777777" w:rsidR="004B3454" w:rsidRPr="004B3454" w:rsidRDefault="004B3454" w:rsidP="004B3454">
      <w:pPr>
        <w:suppressAutoHyphens/>
        <w:rPr>
          <w:rFonts w:ascii="Arial" w:hAnsi="Arial" w:cs="Arial"/>
          <w:b/>
          <w:sz w:val="22"/>
          <w:szCs w:val="22"/>
        </w:rPr>
      </w:pPr>
      <w:r w:rsidRPr="004B3454">
        <w:rPr>
          <w:rFonts w:ascii="Arial" w:hAnsi="Arial" w:cs="Arial"/>
          <w:b/>
          <w:bCs/>
          <w:sz w:val="22"/>
          <w:szCs w:val="22"/>
        </w:rPr>
        <w:t>PASTABOS:</w:t>
      </w:r>
    </w:p>
    <w:p w14:paraId="14A0B3B1"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1. Jei pasiūlymą teikia tiekėjų grupė, šį priedą pildo kiekvienas tiekėjų grupės partneris.</w:t>
      </w:r>
    </w:p>
    <w:p w14:paraId="741A4F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2. Lentelės 4 stulpelyje nurodoma darbų, kuriuos tiekėjas ar tiekėjų grupės partneris atliko savo jėgomis kaip tiekėjas, tiekėjų grupės partneris arba subtiekėjas, vertė.</w:t>
      </w:r>
    </w:p>
    <w:p w14:paraId="30560B65"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6FFFEB58" w14:textId="18805491"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 xml:space="preserve">4. Lentelėje kaip patirtis turi būti nurodomos sutartys pagal pirkimo dokumentų </w:t>
      </w:r>
      <w:r w:rsidRPr="004B3454">
        <w:rPr>
          <w:rFonts w:ascii="Arial" w:hAnsi="Arial" w:cs="Arial"/>
          <w:b/>
          <w:sz w:val="22"/>
          <w:szCs w:val="22"/>
        </w:rPr>
        <w:t xml:space="preserve">SPS Priedo Nr. </w:t>
      </w:r>
      <w:r w:rsidR="00191818">
        <w:rPr>
          <w:rFonts w:ascii="Arial" w:hAnsi="Arial" w:cs="Arial"/>
          <w:b/>
          <w:sz w:val="22"/>
          <w:szCs w:val="22"/>
        </w:rPr>
        <w:t>4</w:t>
      </w:r>
      <w:r w:rsidRPr="004B3454">
        <w:rPr>
          <w:rFonts w:ascii="Arial" w:hAnsi="Arial" w:cs="Arial"/>
          <w:bCs/>
          <w:sz w:val="22"/>
          <w:szCs w:val="22"/>
        </w:rPr>
        <w:t xml:space="preserve"> Eil. Nr. 2.</w:t>
      </w:r>
    </w:p>
    <w:p w14:paraId="47F47E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5. Pasiūlymas atmetamas, jei tiekėjas apie nustatytų reikalavimų atitikimą pateikia melagingą informaciją, kurią perkančioji organizacija gali įrodyti bet kokiomis teisėtomis priemonėmis.</w:t>
      </w:r>
    </w:p>
    <w:p w14:paraId="09931A6D" w14:textId="77777777" w:rsidR="004B3454" w:rsidRPr="004B3454" w:rsidRDefault="004B3454" w:rsidP="004B3454">
      <w:pPr>
        <w:suppressAutoHyphens/>
        <w:rPr>
          <w:rFonts w:ascii="Arial" w:hAnsi="Arial" w:cs="Arial"/>
          <w:sz w:val="22"/>
          <w:szCs w:val="22"/>
        </w:rPr>
      </w:pPr>
    </w:p>
    <w:p w14:paraId="6B697933" w14:textId="77777777" w:rsidR="004B3454" w:rsidRPr="004B3454" w:rsidRDefault="004B3454" w:rsidP="004B3454">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485B7CCF" w14:textId="706FF5A4" w:rsidR="004B3454" w:rsidRPr="004B3454" w:rsidRDefault="004B3454" w:rsidP="004B3454">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78CFDE99" w14:textId="77777777" w:rsidR="004B3454" w:rsidRPr="004B3454" w:rsidRDefault="004B3454" w:rsidP="004B3454">
      <w:pPr>
        <w:jc w:val="left"/>
        <w:rPr>
          <w:rFonts w:ascii="Arial" w:hAnsi="Arial" w:cs="Arial"/>
          <w:i/>
          <w:sz w:val="22"/>
          <w:szCs w:val="22"/>
        </w:rPr>
      </w:pPr>
    </w:p>
    <w:p w14:paraId="599B85C6" w14:textId="77777777" w:rsidR="004B3454" w:rsidRPr="004B3454" w:rsidRDefault="004B3454" w:rsidP="004B3454">
      <w:pPr>
        <w:jc w:val="left"/>
        <w:rPr>
          <w:rFonts w:ascii="Arial" w:hAnsi="Arial" w:cs="Arial"/>
          <w:i/>
          <w:sz w:val="22"/>
          <w:szCs w:val="22"/>
        </w:rPr>
      </w:pPr>
    </w:p>
    <w:p w14:paraId="3E67CFE0" w14:textId="77777777" w:rsidR="004B3454" w:rsidRPr="004B3454" w:rsidRDefault="004B3454" w:rsidP="004B3454">
      <w:pPr>
        <w:ind w:firstLine="567"/>
        <w:rPr>
          <w:rFonts w:ascii="Arial" w:hAnsi="Arial" w:cs="Arial"/>
          <w:i/>
          <w:sz w:val="22"/>
          <w:szCs w:val="22"/>
        </w:rPr>
      </w:pPr>
    </w:p>
    <w:p w14:paraId="2F9EA123" w14:textId="77777777" w:rsidR="004B3454" w:rsidRPr="004B3454" w:rsidRDefault="004B3454" w:rsidP="004B3454">
      <w:pPr>
        <w:jc w:val="left"/>
        <w:rPr>
          <w:rFonts w:ascii="Arial" w:hAnsi="Arial" w:cs="Arial"/>
          <w:i/>
          <w:sz w:val="22"/>
          <w:szCs w:val="22"/>
        </w:rPr>
      </w:pPr>
    </w:p>
    <w:p w14:paraId="7398909B" w14:textId="77777777" w:rsidR="004B3454" w:rsidRPr="004B3454" w:rsidRDefault="004B3454" w:rsidP="004B3454">
      <w:pPr>
        <w:jc w:val="left"/>
        <w:rPr>
          <w:rFonts w:ascii="Arial" w:hAnsi="Arial" w:cs="Arial"/>
          <w:i/>
          <w:sz w:val="22"/>
          <w:szCs w:val="22"/>
        </w:rPr>
      </w:pPr>
    </w:p>
    <w:p w14:paraId="3EF082CB" w14:textId="77777777" w:rsidR="004B3454" w:rsidRPr="004B3454" w:rsidRDefault="004B3454" w:rsidP="004B3454">
      <w:pPr>
        <w:jc w:val="left"/>
        <w:rPr>
          <w:rFonts w:ascii="Arial" w:hAnsi="Arial" w:cs="Arial"/>
          <w:i/>
          <w:sz w:val="22"/>
          <w:szCs w:val="22"/>
        </w:rPr>
      </w:pPr>
    </w:p>
    <w:p w14:paraId="2BD68295" w14:textId="77777777" w:rsidR="004B3454" w:rsidRPr="004B3454" w:rsidRDefault="004B3454" w:rsidP="004B3454">
      <w:pPr>
        <w:jc w:val="left"/>
        <w:rPr>
          <w:rFonts w:ascii="Arial" w:hAnsi="Arial" w:cs="Arial"/>
          <w:i/>
          <w:sz w:val="22"/>
          <w:szCs w:val="22"/>
        </w:rPr>
      </w:pPr>
    </w:p>
    <w:p w14:paraId="5F5C69FD" w14:textId="77777777" w:rsidR="004B3454" w:rsidRPr="004B3454" w:rsidRDefault="004B3454" w:rsidP="004B3454">
      <w:pPr>
        <w:jc w:val="left"/>
        <w:rPr>
          <w:rFonts w:ascii="Arial" w:hAnsi="Arial" w:cs="Arial"/>
          <w:i/>
          <w:sz w:val="22"/>
          <w:szCs w:val="22"/>
        </w:rPr>
      </w:pPr>
    </w:p>
    <w:p w14:paraId="775B0345" w14:textId="77777777" w:rsidR="004B3454" w:rsidRPr="004B3454" w:rsidRDefault="004B3454" w:rsidP="004B3454">
      <w:pPr>
        <w:jc w:val="left"/>
        <w:rPr>
          <w:rFonts w:ascii="Arial" w:hAnsi="Arial" w:cs="Arial"/>
          <w:i/>
          <w:sz w:val="22"/>
          <w:szCs w:val="22"/>
        </w:rPr>
      </w:pPr>
    </w:p>
    <w:p w14:paraId="799971A3" w14:textId="77777777" w:rsidR="004B3454" w:rsidRPr="004B3454" w:rsidRDefault="004B3454" w:rsidP="004B3454">
      <w:pPr>
        <w:jc w:val="left"/>
        <w:rPr>
          <w:rFonts w:ascii="Arial" w:hAnsi="Arial" w:cs="Arial"/>
          <w:i/>
          <w:sz w:val="22"/>
          <w:szCs w:val="22"/>
        </w:rPr>
      </w:pPr>
    </w:p>
    <w:p w14:paraId="0EA978EC" w14:textId="77777777" w:rsidR="004B3454" w:rsidRPr="004B3454" w:rsidRDefault="004B3454" w:rsidP="004B3454">
      <w:pPr>
        <w:jc w:val="right"/>
        <w:rPr>
          <w:rFonts w:ascii="Arial" w:hAnsi="Arial" w:cs="Arial"/>
          <w:sz w:val="22"/>
          <w:szCs w:val="22"/>
        </w:rPr>
        <w:sectPr w:rsidR="004B3454" w:rsidRPr="004B3454" w:rsidSect="004B3454">
          <w:headerReference w:type="default" r:id="rId14"/>
          <w:headerReference w:type="first" r:id="rId15"/>
          <w:pgSz w:w="11906" w:h="16838" w:code="9"/>
          <w:pgMar w:top="1134" w:right="991" w:bottom="1134" w:left="1276" w:header="567" w:footer="567" w:gutter="0"/>
          <w:pgNumType w:start="1" w:chapStyle="1"/>
          <w:cols w:space="1296"/>
          <w:formProt w:val="0"/>
          <w:titlePg/>
          <w:docGrid w:linePitch="326"/>
        </w:sectPr>
      </w:pPr>
      <w:bookmarkStart w:id="33" w:name="_Ref518306698"/>
    </w:p>
    <w:p w14:paraId="1690AF35" w14:textId="2F4FF59B" w:rsidR="004B3454" w:rsidRPr="004B3454" w:rsidRDefault="006D1A93" w:rsidP="004B3454">
      <w:pPr>
        <w:jc w:val="right"/>
        <w:rPr>
          <w:rFonts w:ascii="Arial" w:hAnsi="Arial" w:cs="Arial"/>
          <w:sz w:val="22"/>
          <w:szCs w:val="22"/>
        </w:rPr>
      </w:pPr>
      <w:r>
        <w:rPr>
          <w:rFonts w:ascii="Arial" w:hAnsi="Arial" w:cs="Arial"/>
          <w:sz w:val="22"/>
          <w:szCs w:val="22"/>
        </w:rPr>
        <w:lastRenderedPageBreak/>
        <w:t>7</w:t>
      </w:r>
      <w:r w:rsidR="004B3454" w:rsidRPr="004B3454">
        <w:rPr>
          <w:rFonts w:ascii="Arial" w:hAnsi="Arial" w:cs="Arial"/>
          <w:sz w:val="22"/>
          <w:szCs w:val="22"/>
        </w:rPr>
        <w:t xml:space="preserve"> priedas</w:t>
      </w:r>
      <w:bookmarkEnd w:id="33"/>
    </w:p>
    <w:p w14:paraId="479E43F1" w14:textId="77777777" w:rsidR="004B3454" w:rsidRPr="004B3454" w:rsidRDefault="004B3454" w:rsidP="004B3454">
      <w:pPr>
        <w:jc w:val="right"/>
        <w:rPr>
          <w:rFonts w:ascii="Arial" w:hAnsi="Arial" w:cs="Arial"/>
          <w:sz w:val="22"/>
          <w:szCs w:val="22"/>
        </w:rPr>
      </w:pPr>
    </w:p>
    <w:p w14:paraId="1DA15D87" w14:textId="77777777" w:rsidR="004B3454" w:rsidRPr="004B3454" w:rsidRDefault="004B3454" w:rsidP="004B3454">
      <w:pPr>
        <w:jc w:val="center"/>
        <w:rPr>
          <w:rFonts w:ascii="Arial" w:hAnsi="Arial" w:cs="Arial"/>
          <w:b/>
          <w:bCs/>
          <w:sz w:val="22"/>
          <w:szCs w:val="22"/>
        </w:rPr>
      </w:pPr>
      <w:bookmarkStart w:id="34" w:name="_SPECIALISTŲ_SĄRAŠAS"/>
      <w:bookmarkEnd w:id="34"/>
      <w:r w:rsidRPr="004B3454">
        <w:rPr>
          <w:rFonts w:ascii="Arial" w:hAnsi="Arial" w:cs="Arial"/>
          <w:b/>
          <w:bCs/>
          <w:sz w:val="22"/>
          <w:szCs w:val="22"/>
        </w:rPr>
        <w:t>SPECIALISTŲ SĄRAŠAS</w:t>
      </w:r>
    </w:p>
    <w:p w14:paraId="528DC9E0" w14:textId="77777777" w:rsidR="004B3454" w:rsidRPr="004B3454" w:rsidRDefault="004B3454" w:rsidP="004B3454">
      <w:pPr>
        <w:jc w:val="center"/>
        <w:rPr>
          <w:rFonts w:ascii="Arial" w:hAnsi="Arial" w:cs="Arial"/>
          <w:sz w:val="22"/>
          <w:szCs w:val="22"/>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4B3454" w:rsidRPr="004B3454" w14:paraId="171C78F7" w14:textId="77777777" w:rsidTr="00FE55F8">
        <w:trPr>
          <w:tblHeader/>
        </w:trPr>
        <w:tc>
          <w:tcPr>
            <w:tcW w:w="572" w:type="dxa"/>
            <w:shd w:val="clear" w:color="auto" w:fill="auto"/>
          </w:tcPr>
          <w:p w14:paraId="24867B4E" w14:textId="77777777" w:rsidR="004B3454" w:rsidRPr="004B3454" w:rsidRDefault="004B3454" w:rsidP="004B3454">
            <w:pPr>
              <w:tabs>
                <w:tab w:val="left" w:pos="851"/>
              </w:tabs>
              <w:ind w:left="-113" w:right="-108"/>
              <w:jc w:val="center"/>
              <w:rPr>
                <w:rFonts w:ascii="Arial" w:hAnsi="Arial" w:cs="Arial"/>
                <w:b/>
                <w:sz w:val="22"/>
                <w:szCs w:val="22"/>
              </w:rPr>
            </w:pPr>
            <w:r w:rsidRPr="004B3454">
              <w:rPr>
                <w:rFonts w:ascii="Arial" w:hAnsi="Arial" w:cs="Arial"/>
                <w:b/>
                <w:sz w:val="22"/>
                <w:szCs w:val="22"/>
              </w:rPr>
              <w:t xml:space="preserve">Eil. </w:t>
            </w:r>
          </w:p>
          <w:p w14:paraId="56352C83" w14:textId="77777777" w:rsidR="004B3454" w:rsidRPr="004B3454" w:rsidRDefault="004B3454" w:rsidP="004B3454">
            <w:pPr>
              <w:tabs>
                <w:tab w:val="left" w:pos="851"/>
              </w:tabs>
              <w:ind w:left="-113" w:right="-108"/>
              <w:jc w:val="center"/>
              <w:rPr>
                <w:rFonts w:ascii="Arial" w:hAnsi="Arial" w:cs="Arial"/>
                <w:b/>
                <w:sz w:val="22"/>
                <w:szCs w:val="22"/>
              </w:rPr>
            </w:pPr>
            <w:r w:rsidRPr="004B3454">
              <w:rPr>
                <w:rFonts w:ascii="Arial" w:hAnsi="Arial" w:cs="Arial"/>
                <w:b/>
                <w:sz w:val="22"/>
                <w:szCs w:val="22"/>
              </w:rPr>
              <w:t>Nr.</w:t>
            </w:r>
          </w:p>
        </w:tc>
        <w:tc>
          <w:tcPr>
            <w:tcW w:w="1843" w:type="dxa"/>
            <w:shd w:val="clear" w:color="auto" w:fill="auto"/>
          </w:tcPr>
          <w:p w14:paraId="50F97AE0"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Pasiūlyme nurodyto specialisto vardas, pavardė</w:t>
            </w:r>
          </w:p>
        </w:tc>
        <w:tc>
          <w:tcPr>
            <w:tcW w:w="2693" w:type="dxa"/>
            <w:shd w:val="clear" w:color="auto" w:fill="auto"/>
          </w:tcPr>
          <w:p w14:paraId="0DEBC2B0" w14:textId="2345D164"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 xml:space="preserve">Numatytos eiti pareigos pagal SPS Priedo Nr. </w:t>
            </w:r>
            <w:r w:rsidR="00C93EFF">
              <w:rPr>
                <w:rFonts w:ascii="Arial" w:hAnsi="Arial" w:cs="Arial"/>
                <w:b/>
                <w:sz w:val="22"/>
                <w:szCs w:val="22"/>
              </w:rPr>
              <w:t>4</w:t>
            </w:r>
            <w:r w:rsidRPr="004B3454">
              <w:rPr>
                <w:rFonts w:ascii="Arial" w:hAnsi="Arial" w:cs="Arial"/>
                <w:b/>
                <w:sz w:val="22"/>
                <w:szCs w:val="22"/>
              </w:rPr>
              <w:t xml:space="preserve"> Eil. Nr. 3</w:t>
            </w:r>
          </w:p>
          <w:p w14:paraId="28988F37" w14:textId="77777777" w:rsidR="004B3454" w:rsidRPr="004B3454" w:rsidRDefault="004B3454" w:rsidP="004B3454">
            <w:pPr>
              <w:tabs>
                <w:tab w:val="left" w:pos="851"/>
              </w:tabs>
              <w:jc w:val="center"/>
              <w:rPr>
                <w:rFonts w:ascii="Arial" w:hAnsi="Arial" w:cs="Arial"/>
                <w:b/>
                <w:sz w:val="22"/>
                <w:szCs w:val="22"/>
              </w:rPr>
            </w:pPr>
          </w:p>
        </w:tc>
        <w:tc>
          <w:tcPr>
            <w:tcW w:w="2542" w:type="dxa"/>
            <w:shd w:val="clear" w:color="auto" w:fill="auto"/>
          </w:tcPr>
          <w:p w14:paraId="7FBAEA13"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Įmonė, kurioje dirba specialistas (arba su ja sudaręs kitais pagrindais sutartį)</w:t>
            </w:r>
          </w:p>
        </w:tc>
        <w:tc>
          <w:tcPr>
            <w:tcW w:w="2277" w:type="dxa"/>
            <w:shd w:val="clear" w:color="auto" w:fill="auto"/>
          </w:tcPr>
          <w:p w14:paraId="40B2C47A"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Kvalifikacijos atestatą išdavusi institucija,</w:t>
            </w:r>
          </w:p>
          <w:p w14:paraId="2528539D" w14:textId="77777777" w:rsidR="004B3454" w:rsidRPr="004B3454" w:rsidRDefault="004B3454" w:rsidP="004B3454">
            <w:pPr>
              <w:tabs>
                <w:tab w:val="left" w:pos="851"/>
              </w:tabs>
              <w:jc w:val="center"/>
              <w:rPr>
                <w:rFonts w:ascii="Arial" w:hAnsi="Arial" w:cs="Arial"/>
                <w:b/>
                <w:sz w:val="22"/>
                <w:szCs w:val="22"/>
              </w:rPr>
            </w:pPr>
            <w:r w:rsidRPr="004B3454">
              <w:rPr>
                <w:rFonts w:ascii="Arial" w:hAnsi="Arial" w:cs="Arial"/>
                <w:b/>
                <w:sz w:val="22"/>
                <w:szCs w:val="22"/>
              </w:rPr>
              <w:t>kvalifikacijos atestato / teisės pripažinimo pažymos Nr. ir galiojimo terminas</w:t>
            </w:r>
          </w:p>
        </w:tc>
      </w:tr>
      <w:tr w:rsidR="004B3454" w:rsidRPr="004B3454" w14:paraId="0640F9DA" w14:textId="77777777" w:rsidTr="00FE55F8">
        <w:tc>
          <w:tcPr>
            <w:tcW w:w="572" w:type="dxa"/>
            <w:shd w:val="clear" w:color="auto" w:fill="auto"/>
          </w:tcPr>
          <w:p w14:paraId="3A5967C9"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12EF4B83"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01308AA1" w14:textId="77777777" w:rsidR="004B3454" w:rsidRPr="004B3454" w:rsidRDefault="004B3454" w:rsidP="004B3454">
            <w:pPr>
              <w:tabs>
                <w:tab w:val="left" w:pos="851"/>
              </w:tabs>
              <w:rPr>
                <w:rFonts w:ascii="Arial" w:hAnsi="Arial" w:cs="Arial"/>
                <w:sz w:val="22"/>
                <w:szCs w:val="22"/>
              </w:rPr>
            </w:pPr>
          </w:p>
        </w:tc>
        <w:tc>
          <w:tcPr>
            <w:tcW w:w="2542" w:type="dxa"/>
            <w:shd w:val="clear" w:color="auto" w:fill="auto"/>
          </w:tcPr>
          <w:p w14:paraId="3E42F225" w14:textId="77777777" w:rsidR="004B3454" w:rsidRPr="004B3454" w:rsidRDefault="004B3454" w:rsidP="004B3454">
            <w:pPr>
              <w:tabs>
                <w:tab w:val="left" w:pos="851"/>
              </w:tabs>
              <w:rPr>
                <w:rFonts w:ascii="Arial" w:hAnsi="Arial" w:cs="Arial"/>
                <w:sz w:val="22"/>
                <w:szCs w:val="22"/>
              </w:rPr>
            </w:pPr>
          </w:p>
        </w:tc>
        <w:tc>
          <w:tcPr>
            <w:tcW w:w="2277" w:type="dxa"/>
            <w:shd w:val="clear" w:color="auto" w:fill="auto"/>
          </w:tcPr>
          <w:p w14:paraId="29503D00" w14:textId="77777777" w:rsidR="004B3454" w:rsidRPr="004B3454" w:rsidRDefault="004B3454" w:rsidP="004B3454">
            <w:pPr>
              <w:tabs>
                <w:tab w:val="left" w:pos="851"/>
              </w:tabs>
              <w:rPr>
                <w:rFonts w:ascii="Arial" w:hAnsi="Arial" w:cs="Arial"/>
                <w:sz w:val="22"/>
                <w:szCs w:val="22"/>
              </w:rPr>
            </w:pPr>
          </w:p>
        </w:tc>
      </w:tr>
      <w:tr w:rsidR="004B3454" w:rsidRPr="004B3454" w14:paraId="3673ECB5" w14:textId="77777777" w:rsidTr="00FE55F8">
        <w:tc>
          <w:tcPr>
            <w:tcW w:w="572" w:type="dxa"/>
            <w:shd w:val="clear" w:color="auto" w:fill="auto"/>
          </w:tcPr>
          <w:p w14:paraId="05BDD34D"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5E5FDFCD"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1F19A978" w14:textId="77777777" w:rsidR="004B3454" w:rsidRPr="004B3454" w:rsidRDefault="004B3454" w:rsidP="004B3454">
            <w:pPr>
              <w:tabs>
                <w:tab w:val="left" w:pos="851"/>
              </w:tabs>
              <w:rPr>
                <w:rFonts w:ascii="Arial" w:hAnsi="Arial" w:cs="Arial"/>
                <w:sz w:val="22"/>
                <w:szCs w:val="22"/>
              </w:rPr>
            </w:pPr>
          </w:p>
        </w:tc>
        <w:tc>
          <w:tcPr>
            <w:tcW w:w="2542" w:type="dxa"/>
            <w:shd w:val="clear" w:color="auto" w:fill="auto"/>
          </w:tcPr>
          <w:p w14:paraId="36872CF2" w14:textId="77777777" w:rsidR="004B3454" w:rsidRPr="004B3454" w:rsidRDefault="004B3454" w:rsidP="004B3454">
            <w:pPr>
              <w:tabs>
                <w:tab w:val="left" w:pos="851"/>
              </w:tabs>
              <w:rPr>
                <w:rFonts w:ascii="Arial" w:hAnsi="Arial" w:cs="Arial"/>
                <w:sz w:val="22"/>
                <w:szCs w:val="22"/>
              </w:rPr>
            </w:pPr>
          </w:p>
        </w:tc>
        <w:tc>
          <w:tcPr>
            <w:tcW w:w="2277" w:type="dxa"/>
            <w:shd w:val="clear" w:color="auto" w:fill="auto"/>
          </w:tcPr>
          <w:p w14:paraId="7AD41D45" w14:textId="77777777" w:rsidR="004B3454" w:rsidRPr="004B3454" w:rsidRDefault="004B3454" w:rsidP="004B3454">
            <w:pPr>
              <w:tabs>
                <w:tab w:val="left" w:pos="851"/>
              </w:tabs>
              <w:rPr>
                <w:rFonts w:ascii="Arial" w:hAnsi="Arial" w:cs="Arial"/>
                <w:sz w:val="22"/>
                <w:szCs w:val="22"/>
              </w:rPr>
            </w:pPr>
          </w:p>
        </w:tc>
      </w:tr>
      <w:tr w:rsidR="004B3454" w:rsidRPr="004B3454" w14:paraId="3B0FDB88" w14:textId="77777777" w:rsidTr="00FE55F8">
        <w:tc>
          <w:tcPr>
            <w:tcW w:w="572" w:type="dxa"/>
            <w:shd w:val="clear" w:color="auto" w:fill="auto"/>
          </w:tcPr>
          <w:p w14:paraId="184CB359"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51891DC5"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1447F080" w14:textId="77777777" w:rsidR="004B3454" w:rsidRPr="004B3454" w:rsidRDefault="004B3454" w:rsidP="004B3454">
            <w:pPr>
              <w:rPr>
                <w:rFonts w:ascii="Arial" w:hAnsi="Arial" w:cs="Arial"/>
                <w:sz w:val="22"/>
                <w:szCs w:val="22"/>
              </w:rPr>
            </w:pPr>
          </w:p>
        </w:tc>
        <w:tc>
          <w:tcPr>
            <w:tcW w:w="2542" w:type="dxa"/>
            <w:shd w:val="clear" w:color="auto" w:fill="auto"/>
          </w:tcPr>
          <w:p w14:paraId="26E2217D" w14:textId="77777777" w:rsidR="004B3454" w:rsidRPr="004B3454" w:rsidRDefault="004B3454" w:rsidP="004B3454">
            <w:pPr>
              <w:rPr>
                <w:rFonts w:ascii="Arial" w:hAnsi="Arial" w:cs="Arial"/>
                <w:sz w:val="22"/>
                <w:szCs w:val="22"/>
              </w:rPr>
            </w:pPr>
          </w:p>
        </w:tc>
        <w:tc>
          <w:tcPr>
            <w:tcW w:w="2277" w:type="dxa"/>
            <w:shd w:val="clear" w:color="auto" w:fill="auto"/>
          </w:tcPr>
          <w:p w14:paraId="4C2B7AB9" w14:textId="77777777" w:rsidR="004B3454" w:rsidRPr="004B3454" w:rsidRDefault="004B3454" w:rsidP="004B3454">
            <w:pPr>
              <w:tabs>
                <w:tab w:val="left" w:pos="851"/>
              </w:tabs>
              <w:rPr>
                <w:rFonts w:ascii="Arial" w:hAnsi="Arial" w:cs="Arial"/>
                <w:sz w:val="22"/>
                <w:szCs w:val="22"/>
              </w:rPr>
            </w:pPr>
          </w:p>
        </w:tc>
      </w:tr>
    </w:tbl>
    <w:p w14:paraId="6A65BF74" w14:textId="77777777" w:rsidR="004B3454" w:rsidRPr="004B3454" w:rsidRDefault="004B3454" w:rsidP="004B3454">
      <w:pPr>
        <w:ind w:left="284"/>
        <w:rPr>
          <w:rFonts w:ascii="Arial" w:hAnsi="Arial" w:cs="Arial"/>
          <w:sz w:val="22"/>
          <w:szCs w:val="22"/>
        </w:rPr>
      </w:pPr>
    </w:p>
    <w:p w14:paraId="5C6EB72E" w14:textId="77777777" w:rsidR="004B3454" w:rsidRPr="004B3454" w:rsidRDefault="004B3454" w:rsidP="004B3454">
      <w:pPr>
        <w:ind w:left="284"/>
        <w:rPr>
          <w:rFonts w:ascii="Arial" w:hAnsi="Arial" w:cs="Arial"/>
          <w:sz w:val="22"/>
          <w:szCs w:val="22"/>
        </w:rPr>
      </w:pPr>
    </w:p>
    <w:p w14:paraId="1E764B16" w14:textId="77777777" w:rsidR="004B3454" w:rsidRPr="004B3454" w:rsidRDefault="004B3454" w:rsidP="004B3454">
      <w:pPr>
        <w:rPr>
          <w:rFonts w:ascii="Arial" w:hAnsi="Arial" w:cs="Arial"/>
          <w:b/>
          <w:sz w:val="22"/>
          <w:szCs w:val="22"/>
        </w:rPr>
      </w:pPr>
      <w:r w:rsidRPr="004B3454">
        <w:rPr>
          <w:rFonts w:ascii="Arial" w:hAnsi="Arial" w:cs="Arial"/>
          <w:b/>
          <w:sz w:val="22"/>
          <w:szCs w:val="22"/>
        </w:rPr>
        <w:t xml:space="preserve">PASTABA. </w:t>
      </w:r>
      <w:r w:rsidRPr="004B3454">
        <w:rPr>
          <w:rFonts w:ascii="Arial" w:hAnsi="Arial" w:cs="Arial"/>
          <w:sz w:val="22"/>
          <w:szCs w:val="22"/>
        </w:rPr>
        <w:t>Pasiūlymas atmetamas, jei tiekėjas apie nustatytų reikalavimų atitikimą pateikia melagingą informaciją, kurią Perkančioji organizacija gali įrodyti bet kokiomis teisėtomis priemonėmis.</w:t>
      </w:r>
    </w:p>
    <w:p w14:paraId="3B2B49A2" w14:textId="77777777" w:rsidR="004B3454" w:rsidRPr="004B3454" w:rsidRDefault="004B3454" w:rsidP="004B3454">
      <w:pPr>
        <w:jc w:val="right"/>
        <w:rPr>
          <w:rFonts w:ascii="Arial" w:hAnsi="Arial" w:cs="Arial"/>
          <w:b/>
          <w:sz w:val="22"/>
          <w:szCs w:val="22"/>
        </w:rPr>
      </w:pPr>
    </w:p>
    <w:p w14:paraId="06B4A000"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 xml:space="preserve">    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5A6AD2CD" w14:textId="5A419552" w:rsidR="004B3454" w:rsidRPr="004B3454" w:rsidRDefault="004B3454" w:rsidP="004B3454">
      <w:pPr>
        <w:ind w:hanging="142"/>
        <w:jc w:val="center"/>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4F25E228" w14:textId="77777777" w:rsidR="004B3454" w:rsidRPr="004B3454" w:rsidRDefault="004B3454" w:rsidP="004B3454">
      <w:pPr>
        <w:jc w:val="right"/>
        <w:rPr>
          <w:rFonts w:ascii="Arial" w:hAnsi="Arial" w:cs="Arial"/>
          <w:b/>
          <w:sz w:val="22"/>
          <w:szCs w:val="22"/>
        </w:rPr>
      </w:pPr>
    </w:p>
    <w:p w14:paraId="7B61F0A5" w14:textId="77777777" w:rsidR="004B3454" w:rsidRPr="004B3454" w:rsidRDefault="004B3454" w:rsidP="004B3454">
      <w:pPr>
        <w:jc w:val="right"/>
        <w:rPr>
          <w:rFonts w:ascii="Arial" w:hAnsi="Arial" w:cs="Arial"/>
          <w:b/>
          <w:sz w:val="22"/>
          <w:szCs w:val="22"/>
        </w:rPr>
      </w:pPr>
    </w:p>
    <w:p w14:paraId="7759DB28"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4D39790E" w14:textId="4856AE89" w:rsidR="004B3454" w:rsidRPr="004B3454" w:rsidRDefault="0001423F" w:rsidP="004B3454">
      <w:pPr>
        <w:jc w:val="right"/>
        <w:rPr>
          <w:rFonts w:ascii="Arial" w:hAnsi="Arial" w:cs="Arial"/>
          <w:sz w:val="22"/>
          <w:szCs w:val="22"/>
        </w:rPr>
      </w:pPr>
      <w:bookmarkStart w:id="35" w:name="_Ref518306719"/>
      <w:r>
        <w:rPr>
          <w:rFonts w:ascii="Arial" w:hAnsi="Arial" w:cs="Arial"/>
          <w:sz w:val="22"/>
          <w:szCs w:val="22"/>
        </w:rPr>
        <w:lastRenderedPageBreak/>
        <w:t>8</w:t>
      </w:r>
      <w:r w:rsidR="004B3454" w:rsidRPr="004B3454">
        <w:rPr>
          <w:rFonts w:ascii="Arial" w:hAnsi="Arial" w:cs="Arial"/>
          <w:sz w:val="22"/>
          <w:szCs w:val="22"/>
        </w:rPr>
        <w:t xml:space="preserve"> priedas</w:t>
      </w:r>
      <w:bookmarkEnd w:id="35"/>
    </w:p>
    <w:p w14:paraId="30E5DABD" w14:textId="77777777" w:rsidR="004B3454" w:rsidRPr="004B3454" w:rsidRDefault="004B3454" w:rsidP="004B3454">
      <w:pPr>
        <w:jc w:val="center"/>
        <w:rPr>
          <w:rFonts w:ascii="Arial" w:hAnsi="Arial" w:cs="Arial"/>
          <w:b/>
          <w:sz w:val="22"/>
          <w:szCs w:val="22"/>
        </w:rPr>
      </w:pPr>
    </w:p>
    <w:p w14:paraId="7D055787" w14:textId="77777777" w:rsidR="004B3454" w:rsidRPr="004B3454" w:rsidRDefault="004B3454" w:rsidP="004B3454">
      <w:pPr>
        <w:jc w:val="right"/>
        <w:rPr>
          <w:rFonts w:ascii="Arial" w:hAnsi="Arial" w:cs="Arial"/>
          <w:strike/>
          <w:color w:val="FF0000"/>
          <w:sz w:val="22"/>
          <w:szCs w:val="22"/>
        </w:rPr>
      </w:pPr>
    </w:p>
    <w:p w14:paraId="50FBD233" w14:textId="77777777" w:rsidR="004B3454" w:rsidRPr="004B3454" w:rsidRDefault="004B3454" w:rsidP="004B3454">
      <w:pPr>
        <w:jc w:val="center"/>
        <w:rPr>
          <w:rFonts w:ascii="Arial" w:hAnsi="Arial" w:cs="Arial"/>
          <w:b/>
          <w:bCs/>
          <w:sz w:val="22"/>
          <w:szCs w:val="22"/>
        </w:rPr>
      </w:pPr>
      <w:bookmarkStart w:id="36" w:name="_DARBŲ_KIEKIŲ_ŽINIARAŠČIAI"/>
      <w:bookmarkEnd w:id="36"/>
      <w:r w:rsidRPr="004B3454">
        <w:rPr>
          <w:rFonts w:ascii="Arial" w:hAnsi="Arial" w:cs="Arial"/>
          <w:b/>
          <w:bCs/>
          <w:sz w:val="22"/>
          <w:szCs w:val="22"/>
        </w:rPr>
        <w:t>DARBŲ KIEKIŲ ŽINIARAŠČIAI</w:t>
      </w:r>
    </w:p>
    <w:p w14:paraId="67BBC79D" w14:textId="77777777" w:rsidR="004B3454" w:rsidRPr="004B3454" w:rsidRDefault="004B3454" w:rsidP="004B3454">
      <w:pPr>
        <w:jc w:val="center"/>
        <w:rPr>
          <w:rFonts w:ascii="Arial" w:hAnsi="Arial" w:cs="Arial"/>
          <w:b/>
          <w:bCs/>
          <w:sz w:val="22"/>
          <w:szCs w:val="22"/>
        </w:rPr>
      </w:pPr>
    </w:p>
    <w:p w14:paraId="29E5D11D" w14:textId="77777777" w:rsidR="004B3454" w:rsidRPr="004B3454" w:rsidRDefault="004B3454" w:rsidP="004B3454">
      <w:pPr>
        <w:rPr>
          <w:rFonts w:ascii="Arial" w:hAnsi="Arial" w:cs="Arial"/>
          <w:b/>
          <w:sz w:val="22"/>
          <w:szCs w:val="22"/>
        </w:rPr>
      </w:pPr>
    </w:p>
    <w:p w14:paraId="709421C5" w14:textId="77777777" w:rsidR="004B3454" w:rsidRPr="004B3454" w:rsidRDefault="004B3454" w:rsidP="004B3454">
      <w:pPr>
        <w:rPr>
          <w:rFonts w:ascii="Arial" w:hAnsi="Arial" w:cs="Arial"/>
          <w:bCs/>
          <w:sz w:val="22"/>
          <w:szCs w:val="22"/>
        </w:rPr>
      </w:pPr>
    </w:p>
    <w:p w14:paraId="7DE07368" w14:textId="3CFBA49B"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kiekių žiniaraščiai ir jų santrauka (DKŽ) pateikiami atskir</w:t>
      </w:r>
      <w:r w:rsidR="00536E03">
        <w:rPr>
          <w:rFonts w:ascii="Arial" w:hAnsi="Arial" w:cs="Arial"/>
          <w:b/>
          <w:sz w:val="22"/>
          <w:szCs w:val="22"/>
        </w:rPr>
        <w:t>u</w:t>
      </w:r>
      <w:r w:rsidRPr="004B3454">
        <w:rPr>
          <w:rFonts w:ascii="Arial" w:hAnsi="Arial" w:cs="Arial"/>
          <w:b/>
          <w:sz w:val="22"/>
          <w:szCs w:val="22"/>
        </w:rPr>
        <w:t xml:space="preserve"> fail</w:t>
      </w:r>
      <w:r w:rsidR="00536E03">
        <w:rPr>
          <w:rFonts w:ascii="Arial" w:hAnsi="Arial" w:cs="Arial"/>
          <w:b/>
          <w:sz w:val="22"/>
          <w:szCs w:val="22"/>
        </w:rPr>
        <w:t>u</w:t>
      </w:r>
      <w:r w:rsidRPr="004B3454">
        <w:rPr>
          <w:rFonts w:ascii="Arial" w:hAnsi="Arial" w:cs="Arial"/>
          <w:b/>
          <w:sz w:val="22"/>
          <w:szCs w:val="22"/>
        </w:rPr>
        <w:t xml:space="preserve">: </w:t>
      </w:r>
    </w:p>
    <w:p w14:paraId="26B84BE7" w14:textId="77777777" w:rsidR="004B3454" w:rsidRPr="004B3454" w:rsidRDefault="004B3454" w:rsidP="004B3454">
      <w:pPr>
        <w:jc w:val="center"/>
        <w:rPr>
          <w:rFonts w:ascii="Arial" w:hAnsi="Arial" w:cs="Arial"/>
          <w:b/>
          <w:sz w:val="22"/>
          <w:szCs w:val="22"/>
        </w:rPr>
      </w:pPr>
    </w:p>
    <w:p w14:paraId="07449EC9" w14:textId="2723DE13" w:rsidR="004B3454" w:rsidRPr="004B3454" w:rsidRDefault="00C24E96" w:rsidP="004B3454">
      <w:pPr>
        <w:jc w:val="center"/>
        <w:rPr>
          <w:rFonts w:ascii="Arial" w:hAnsi="Arial" w:cs="Arial"/>
          <w:b/>
          <w:i/>
          <w:sz w:val="22"/>
          <w:szCs w:val="22"/>
        </w:rPr>
      </w:pPr>
      <w:r>
        <w:rPr>
          <w:rFonts w:ascii="Arial" w:hAnsi="Arial" w:cs="Arial"/>
          <w:b/>
          <w:i/>
          <w:sz w:val="22"/>
          <w:szCs w:val="22"/>
        </w:rPr>
        <w:t>8</w:t>
      </w:r>
      <w:r w:rsidR="004B3454" w:rsidRPr="004B3454">
        <w:rPr>
          <w:rFonts w:ascii="Arial" w:hAnsi="Arial" w:cs="Arial"/>
          <w:b/>
          <w:i/>
          <w:sz w:val="22"/>
          <w:szCs w:val="22"/>
        </w:rPr>
        <w:t xml:space="preserve"> </w:t>
      </w:r>
      <w:proofErr w:type="spellStart"/>
      <w:r w:rsidR="004B3454" w:rsidRPr="004B3454">
        <w:rPr>
          <w:rFonts w:ascii="Arial" w:hAnsi="Arial" w:cs="Arial"/>
          <w:b/>
          <w:i/>
          <w:sz w:val="22"/>
          <w:szCs w:val="22"/>
        </w:rPr>
        <w:t>priedas_DK</w:t>
      </w:r>
      <w:r w:rsidR="00CD7C31">
        <w:rPr>
          <w:rFonts w:ascii="Arial" w:hAnsi="Arial" w:cs="Arial"/>
          <w:b/>
          <w:i/>
          <w:sz w:val="22"/>
          <w:szCs w:val="22"/>
        </w:rPr>
        <w:t>Z</w:t>
      </w:r>
      <w:proofErr w:type="spellEnd"/>
      <w:r w:rsidR="004B3454" w:rsidRPr="004B3454">
        <w:rPr>
          <w:rFonts w:ascii="Arial" w:hAnsi="Arial" w:cs="Arial"/>
          <w:b/>
          <w:i/>
          <w:sz w:val="22"/>
          <w:szCs w:val="22"/>
        </w:rPr>
        <w:t>_</w:t>
      </w:r>
      <w:r w:rsidR="004B3454" w:rsidRPr="004B3454">
        <w:t xml:space="preserve"> </w:t>
      </w:r>
      <w:r>
        <w:rPr>
          <w:rFonts w:ascii="Arial" w:hAnsi="Arial" w:cs="Arial"/>
          <w:b/>
          <w:i/>
          <w:sz w:val="22"/>
          <w:szCs w:val="22"/>
        </w:rPr>
        <w:t>2304_10.251-10.340</w:t>
      </w:r>
      <w:r w:rsidR="004B3454" w:rsidRPr="004B3454">
        <w:rPr>
          <w:rFonts w:ascii="Arial" w:hAnsi="Arial" w:cs="Arial"/>
          <w:b/>
          <w:i/>
          <w:sz w:val="22"/>
          <w:szCs w:val="22"/>
        </w:rPr>
        <w:t xml:space="preserve"> km.xlsx</w:t>
      </w:r>
    </w:p>
    <w:p w14:paraId="6E8C2B88" w14:textId="77777777" w:rsidR="004B3454" w:rsidRPr="004B3454" w:rsidRDefault="004B3454" w:rsidP="004B3454">
      <w:pPr>
        <w:jc w:val="center"/>
        <w:rPr>
          <w:rFonts w:ascii="Arial" w:hAnsi="Arial" w:cs="Arial"/>
          <w:b/>
          <w:i/>
          <w:sz w:val="22"/>
          <w:szCs w:val="22"/>
        </w:rPr>
      </w:pPr>
    </w:p>
    <w:p w14:paraId="126EE82F" w14:textId="77777777" w:rsidR="004B3454" w:rsidRPr="004B3454" w:rsidRDefault="004B3454" w:rsidP="004B3454">
      <w:pPr>
        <w:jc w:val="center"/>
        <w:rPr>
          <w:rFonts w:ascii="Arial" w:hAnsi="Arial" w:cs="Arial"/>
          <w:b/>
          <w:i/>
          <w:color w:val="FF0000"/>
          <w:sz w:val="22"/>
          <w:szCs w:val="22"/>
        </w:rPr>
      </w:pPr>
      <w:r w:rsidRPr="004B3454">
        <w:rPr>
          <w:rFonts w:ascii="Arial" w:hAnsi="Arial" w:cs="Arial"/>
          <w:b/>
          <w:i/>
          <w:color w:val="FF0000"/>
          <w:sz w:val="22"/>
          <w:szCs w:val="22"/>
        </w:rPr>
        <w:t xml:space="preserve">Tiekėjas Darbų kiekių žiniaraščius turi pateikti </w:t>
      </w:r>
      <w:proofErr w:type="spellStart"/>
      <w:r w:rsidRPr="004B3454">
        <w:rPr>
          <w:rFonts w:ascii="Arial" w:hAnsi="Arial" w:cs="Arial"/>
          <w:b/>
          <w:i/>
          <w:color w:val="FF0000"/>
          <w:sz w:val="22"/>
          <w:szCs w:val="22"/>
        </w:rPr>
        <w:t>excel</w:t>
      </w:r>
      <w:proofErr w:type="spellEnd"/>
      <w:r w:rsidRPr="004B3454">
        <w:rPr>
          <w:rFonts w:ascii="Arial" w:hAnsi="Arial" w:cs="Arial"/>
          <w:b/>
          <w:i/>
          <w:color w:val="FF0000"/>
          <w:sz w:val="22"/>
          <w:szCs w:val="22"/>
        </w:rPr>
        <w:t xml:space="preserve"> formatu</w:t>
      </w:r>
    </w:p>
    <w:p w14:paraId="43CE1C94" w14:textId="77777777" w:rsidR="004B3454" w:rsidRPr="004B3454" w:rsidRDefault="004B3454" w:rsidP="004B3454">
      <w:pPr>
        <w:jc w:val="center"/>
        <w:rPr>
          <w:rFonts w:ascii="Arial" w:hAnsi="Arial" w:cs="Arial"/>
          <w:sz w:val="22"/>
          <w:szCs w:val="22"/>
        </w:rPr>
      </w:pPr>
    </w:p>
    <w:p w14:paraId="552B3ADF"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Dokumentai skelbiami viešai CVP IS priemonėmis kartu su kitais pirkimo dokumentais.</w:t>
      </w:r>
    </w:p>
    <w:p w14:paraId="767E666F" w14:textId="77777777" w:rsidR="004B3454" w:rsidRPr="004B3454" w:rsidRDefault="004B3454" w:rsidP="004B3454">
      <w:pPr>
        <w:jc w:val="center"/>
        <w:rPr>
          <w:rFonts w:ascii="Arial" w:hAnsi="Arial" w:cs="Arial"/>
          <w:b/>
          <w:sz w:val="22"/>
          <w:szCs w:val="22"/>
        </w:rPr>
      </w:pPr>
    </w:p>
    <w:p w14:paraId="6A2C9FF7"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kiekių žiniaraščiai ir Darbų kiekių žiniaraščių santrauka negali būti konfidencialūs</w:t>
      </w:r>
    </w:p>
    <w:p w14:paraId="4D01B972" w14:textId="77777777" w:rsidR="004B3454" w:rsidRPr="004B3454" w:rsidRDefault="004B3454" w:rsidP="004B3454">
      <w:pPr>
        <w:jc w:val="center"/>
        <w:rPr>
          <w:rFonts w:ascii="Arial" w:hAnsi="Arial" w:cs="Arial"/>
          <w:b/>
          <w:sz w:val="22"/>
          <w:szCs w:val="22"/>
        </w:rPr>
      </w:pPr>
    </w:p>
    <w:p w14:paraId="563427C6" w14:textId="4A794233" w:rsidR="004B3454" w:rsidRPr="004B3454" w:rsidRDefault="004B3454" w:rsidP="004B3454">
      <w:pPr>
        <w:rPr>
          <w:rFonts w:ascii="Arial" w:hAnsi="Arial" w:cs="Arial"/>
          <w:b/>
          <w:sz w:val="22"/>
          <w:szCs w:val="22"/>
        </w:rPr>
      </w:pPr>
      <w:r w:rsidRPr="004B3454">
        <w:rPr>
          <w:rFonts w:ascii="Arial" w:hAnsi="Arial" w:cs="Arial"/>
          <w:sz w:val="22"/>
          <w:szCs w:val="22"/>
        </w:rPr>
        <w:t xml:space="preserve">    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2D63F3">
        <w:rPr>
          <w:rFonts w:ascii="Arial" w:hAnsi="Arial" w:cs="Arial"/>
          <w:sz w:val="22"/>
          <w:szCs w:val="22"/>
        </w:rPr>
        <w:t>9</w:t>
      </w:r>
      <w:r w:rsidRPr="004B3454">
        <w:rPr>
          <w:rFonts w:ascii="Arial" w:hAnsi="Arial" w:cs="Arial"/>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0E3F77">
        <w:rPr>
          <w:rFonts w:ascii="Arial" w:hAnsi="Arial" w:cs="Arial"/>
          <w:sz w:val="22"/>
          <w:szCs w:val="22"/>
        </w:rPr>
        <w:t>ės</w:t>
      </w:r>
      <w:r w:rsidRPr="004B3454">
        <w:rPr>
          <w:rFonts w:ascii="Arial" w:hAnsi="Arial" w:cs="Arial"/>
          <w:sz w:val="22"/>
          <w:szCs w:val="22"/>
        </w:rPr>
        <w:t xml:space="preserve">). Perkančioji organizacija gali išviešinti Pirkimo laimėtojo darbų kiekių žiniaraščius (SPS Priedas Nr. </w:t>
      </w:r>
      <w:r w:rsidR="007F3FB6">
        <w:rPr>
          <w:rFonts w:ascii="Arial" w:hAnsi="Arial" w:cs="Arial"/>
          <w:sz w:val="22"/>
          <w:szCs w:val="22"/>
        </w:rPr>
        <w:t>8</w:t>
      </w:r>
      <w:r w:rsidRPr="004B3454">
        <w:rPr>
          <w:rFonts w:ascii="Arial" w:hAnsi="Arial" w:cs="Arial"/>
          <w:sz w:val="22"/>
          <w:szCs w:val="22"/>
        </w:rPr>
        <w:t xml:space="preserve"> DK</w:t>
      </w:r>
      <w:r w:rsidR="007F3FB6">
        <w:rPr>
          <w:rFonts w:ascii="Arial" w:hAnsi="Arial" w:cs="Arial"/>
          <w:sz w:val="22"/>
          <w:szCs w:val="22"/>
        </w:rPr>
        <w:t>Z</w:t>
      </w:r>
      <w:r w:rsidRPr="004B3454">
        <w:rPr>
          <w:rFonts w:ascii="Arial" w:hAnsi="Arial" w:cs="Arial"/>
          <w:sz w:val="22"/>
          <w:szCs w:val="22"/>
        </w:rPr>
        <w:t>.xlsx ) suinteresuotiems Pirkimo dalyviams kartu su nustatyta pasiūlymų eile.</w:t>
      </w:r>
    </w:p>
    <w:p w14:paraId="29E6BD35"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3F571C6" w14:textId="77777777" w:rsidR="004B3454" w:rsidRPr="004B3454" w:rsidRDefault="004B3454" w:rsidP="004B3454">
      <w:pPr>
        <w:suppressAutoHyphens/>
        <w:ind w:firstLine="426"/>
        <w:jc w:val="right"/>
        <w:rPr>
          <w:rFonts w:ascii="Arial" w:hAnsi="Arial" w:cs="Arial"/>
          <w:sz w:val="22"/>
          <w:szCs w:val="22"/>
        </w:rPr>
        <w:sectPr w:rsidR="004B3454" w:rsidRPr="004B3454" w:rsidSect="004B3454">
          <w:pgSz w:w="11906" w:h="16838" w:code="9"/>
          <w:pgMar w:top="1134" w:right="991" w:bottom="1134" w:left="1276" w:header="567" w:footer="567" w:gutter="0"/>
          <w:pgNumType w:start="1" w:chapStyle="1"/>
          <w:cols w:space="1296"/>
          <w:formProt w:val="0"/>
          <w:titlePg/>
          <w:docGrid w:linePitch="326"/>
        </w:sectPr>
      </w:pPr>
    </w:p>
    <w:p w14:paraId="4A1A7266" w14:textId="4E5BCCC9" w:rsidR="004B3454" w:rsidRPr="004B3454" w:rsidRDefault="0001423F" w:rsidP="004B3454">
      <w:pPr>
        <w:jc w:val="right"/>
        <w:rPr>
          <w:rFonts w:ascii="Arial" w:hAnsi="Arial" w:cs="Arial"/>
          <w:sz w:val="22"/>
          <w:szCs w:val="22"/>
        </w:rPr>
      </w:pPr>
      <w:bookmarkStart w:id="37" w:name="_Ref518306708"/>
      <w:r>
        <w:rPr>
          <w:rFonts w:ascii="Arial" w:hAnsi="Arial" w:cs="Arial"/>
          <w:sz w:val="22"/>
          <w:szCs w:val="22"/>
        </w:rPr>
        <w:lastRenderedPageBreak/>
        <w:t>9</w:t>
      </w:r>
      <w:r w:rsidR="004B3454" w:rsidRPr="004B3454">
        <w:rPr>
          <w:rFonts w:ascii="Arial" w:hAnsi="Arial" w:cs="Arial"/>
          <w:sz w:val="22"/>
          <w:szCs w:val="22"/>
        </w:rPr>
        <w:t xml:space="preserve"> priedas</w:t>
      </w:r>
      <w:bookmarkEnd w:id="37"/>
    </w:p>
    <w:p w14:paraId="73A3991B" w14:textId="77777777" w:rsidR="004B3454" w:rsidRPr="004B3454" w:rsidRDefault="004B3454" w:rsidP="004B3454">
      <w:pPr>
        <w:jc w:val="right"/>
        <w:rPr>
          <w:rFonts w:ascii="Arial" w:hAnsi="Arial" w:cs="Arial"/>
          <w:sz w:val="22"/>
          <w:szCs w:val="22"/>
        </w:rPr>
      </w:pPr>
    </w:p>
    <w:p w14:paraId="663589C8" w14:textId="77777777" w:rsidR="004B3454" w:rsidRPr="004B3454" w:rsidRDefault="004B3454" w:rsidP="004B3454">
      <w:pPr>
        <w:rPr>
          <w:rFonts w:ascii="Arial" w:hAnsi="Arial" w:cs="Arial"/>
          <w:sz w:val="22"/>
          <w:szCs w:val="22"/>
        </w:rPr>
      </w:pPr>
    </w:p>
    <w:p w14:paraId="2EF3A9EE" w14:textId="77777777" w:rsidR="004B3454" w:rsidRPr="004B3454" w:rsidRDefault="004B3454" w:rsidP="004B3454">
      <w:pPr>
        <w:jc w:val="center"/>
        <w:rPr>
          <w:rFonts w:ascii="Arial" w:hAnsi="Arial" w:cs="Arial"/>
          <w:b/>
          <w:bCs/>
          <w:strike/>
          <w:sz w:val="22"/>
          <w:szCs w:val="22"/>
        </w:rPr>
      </w:pPr>
      <w:bookmarkStart w:id="38" w:name="_PIRKIMO_SUTARTIS"/>
      <w:bookmarkEnd w:id="38"/>
      <w:r w:rsidRPr="004B3454">
        <w:rPr>
          <w:rFonts w:ascii="Arial" w:hAnsi="Arial" w:cs="Arial"/>
          <w:b/>
          <w:bCs/>
          <w:sz w:val="22"/>
          <w:szCs w:val="22"/>
        </w:rPr>
        <w:t>PIRKIMO SUTARTIS</w:t>
      </w:r>
    </w:p>
    <w:p w14:paraId="54CAD4FE" w14:textId="77777777" w:rsidR="004B3454" w:rsidRPr="004B3454" w:rsidRDefault="004B3454" w:rsidP="004B3454">
      <w:pPr>
        <w:suppressAutoHyphens/>
        <w:jc w:val="center"/>
        <w:rPr>
          <w:rFonts w:ascii="Arial" w:hAnsi="Arial" w:cs="Arial"/>
          <w:sz w:val="22"/>
          <w:szCs w:val="22"/>
        </w:rPr>
      </w:pPr>
    </w:p>
    <w:p w14:paraId="045A03B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Pateikiama atskiru failu (</w:t>
      </w:r>
      <w:proofErr w:type="spellStart"/>
      <w:r w:rsidRPr="004B3454">
        <w:rPr>
          <w:rFonts w:ascii="Arial" w:hAnsi="Arial" w:cs="Arial"/>
          <w:b/>
          <w:i/>
          <w:sz w:val="22"/>
          <w:szCs w:val="22"/>
        </w:rPr>
        <w:t>word</w:t>
      </w:r>
      <w:proofErr w:type="spellEnd"/>
      <w:r w:rsidRPr="004B3454">
        <w:rPr>
          <w:rFonts w:ascii="Arial" w:hAnsi="Arial" w:cs="Arial"/>
          <w:b/>
          <w:sz w:val="22"/>
          <w:szCs w:val="22"/>
        </w:rPr>
        <w:t xml:space="preserve"> formatu) </w:t>
      </w:r>
    </w:p>
    <w:p w14:paraId="0C4C7AF7" w14:textId="77777777" w:rsidR="004B3454" w:rsidRPr="004B3454" w:rsidRDefault="004B3454" w:rsidP="004B3454">
      <w:pPr>
        <w:jc w:val="center"/>
        <w:rPr>
          <w:rFonts w:ascii="Arial" w:hAnsi="Arial" w:cs="Arial"/>
          <w:b/>
          <w:sz w:val="22"/>
          <w:szCs w:val="22"/>
        </w:rPr>
      </w:pPr>
    </w:p>
    <w:p w14:paraId="6D160B27" w14:textId="2E6F7E62" w:rsidR="004B3454" w:rsidRPr="004B3454" w:rsidRDefault="004A026F" w:rsidP="004B3454">
      <w:pPr>
        <w:jc w:val="center"/>
        <w:rPr>
          <w:rFonts w:ascii="Arial" w:hAnsi="Arial" w:cs="Arial"/>
          <w:b/>
          <w:i/>
          <w:sz w:val="22"/>
          <w:szCs w:val="22"/>
        </w:rPr>
      </w:pPr>
      <w:r>
        <w:rPr>
          <w:rFonts w:ascii="Arial" w:hAnsi="Arial" w:cs="Arial"/>
          <w:b/>
          <w:i/>
          <w:sz w:val="22"/>
          <w:szCs w:val="22"/>
        </w:rPr>
        <w:t>9</w:t>
      </w:r>
      <w:r w:rsidR="004B3454" w:rsidRPr="004B3454">
        <w:rPr>
          <w:rFonts w:ascii="Arial" w:hAnsi="Arial" w:cs="Arial"/>
          <w:b/>
          <w:i/>
          <w:sz w:val="22"/>
          <w:szCs w:val="22"/>
        </w:rPr>
        <w:t xml:space="preserve"> </w:t>
      </w:r>
      <w:proofErr w:type="spellStart"/>
      <w:r w:rsidR="004B3454" w:rsidRPr="004B3454">
        <w:rPr>
          <w:rFonts w:ascii="Arial" w:hAnsi="Arial" w:cs="Arial"/>
          <w:b/>
          <w:i/>
          <w:sz w:val="22"/>
          <w:szCs w:val="22"/>
        </w:rPr>
        <w:t>priedas_Sutarties</w:t>
      </w:r>
      <w:proofErr w:type="spellEnd"/>
      <w:r>
        <w:rPr>
          <w:rFonts w:ascii="Arial" w:hAnsi="Arial" w:cs="Arial"/>
          <w:b/>
          <w:i/>
          <w:sz w:val="22"/>
          <w:szCs w:val="22"/>
        </w:rPr>
        <w:t xml:space="preserve"> </w:t>
      </w:r>
      <w:r w:rsidR="004B3454" w:rsidRPr="004B3454">
        <w:rPr>
          <w:rFonts w:ascii="Arial" w:hAnsi="Arial" w:cs="Arial"/>
          <w:b/>
          <w:i/>
          <w:sz w:val="22"/>
          <w:szCs w:val="22"/>
        </w:rPr>
        <w:t>projektas.docx</w:t>
      </w:r>
    </w:p>
    <w:p w14:paraId="01B6C491" w14:textId="77777777" w:rsidR="004B3454" w:rsidRPr="004B3454" w:rsidRDefault="004B3454" w:rsidP="004B3454">
      <w:pPr>
        <w:jc w:val="center"/>
        <w:rPr>
          <w:rFonts w:ascii="Arial" w:hAnsi="Arial" w:cs="Arial"/>
          <w:b/>
          <w:sz w:val="22"/>
          <w:szCs w:val="22"/>
        </w:rPr>
      </w:pPr>
    </w:p>
    <w:p w14:paraId="5B9FA9A5" w14:textId="77777777" w:rsidR="004B3454" w:rsidRPr="004B3454" w:rsidRDefault="004B3454" w:rsidP="004B3454">
      <w:pPr>
        <w:jc w:val="center"/>
        <w:rPr>
          <w:rFonts w:ascii="Arial" w:hAnsi="Arial" w:cs="Arial"/>
          <w:sz w:val="22"/>
          <w:szCs w:val="22"/>
        </w:rPr>
      </w:pPr>
    </w:p>
    <w:p w14:paraId="173BF6EA"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727C1C90" w14:textId="77777777" w:rsidR="004B3454" w:rsidRPr="004B3454" w:rsidRDefault="004B3454" w:rsidP="004B3454">
      <w:pPr>
        <w:jc w:val="center"/>
        <w:rPr>
          <w:rFonts w:ascii="Arial" w:hAnsi="Arial" w:cs="Arial"/>
          <w:sz w:val="22"/>
          <w:szCs w:val="22"/>
        </w:rPr>
      </w:pPr>
    </w:p>
    <w:p w14:paraId="1E60AAF0" w14:textId="77777777" w:rsidR="004B3454" w:rsidRPr="004B3454" w:rsidRDefault="004B3454" w:rsidP="004B3454">
      <w:pPr>
        <w:jc w:val="center"/>
        <w:rPr>
          <w:rFonts w:ascii="Arial" w:hAnsi="Arial" w:cs="Arial"/>
          <w:sz w:val="22"/>
          <w:szCs w:val="22"/>
        </w:rPr>
      </w:pPr>
    </w:p>
    <w:p w14:paraId="7D8A7EF1"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_________________________</w:t>
      </w:r>
    </w:p>
    <w:p w14:paraId="4534E7E0"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9B04DD3" w14:textId="60AFA5E8" w:rsidR="004B3454" w:rsidRPr="004B3454" w:rsidRDefault="004B3454" w:rsidP="003875F0">
      <w:pPr>
        <w:suppressAutoHyphens/>
        <w:ind w:firstLine="6946"/>
        <w:jc w:val="right"/>
        <w:rPr>
          <w:rFonts w:ascii="Arial" w:hAnsi="Arial" w:cs="Arial"/>
          <w:sz w:val="22"/>
          <w:szCs w:val="22"/>
        </w:rPr>
      </w:pPr>
      <w:r w:rsidRPr="004B3454">
        <w:rPr>
          <w:rFonts w:ascii="Arial" w:hAnsi="Arial" w:cs="Arial"/>
          <w:sz w:val="22"/>
          <w:szCs w:val="22"/>
        </w:rPr>
        <w:lastRenderedPageBreak/>
        <w:t>1</w:t>
      </w:r>
      <w:r w:rsidR="003875F0">
        <w:rPr>
          <w:rFonts w:ascii="Arial" w:hAnsi="Arial" w:cs="Arial"/>
          <w:sz w:val="22"/>
          <w:szCs w:val="22"/>
        </w:rPr>
        <w:t>0</w:t>
      </w:r>
      <w:r w:rsidRPr="004B3454">
        <w:rPr>
          <w:rFonts w:ascii="Arial" w:hAnsi="Arial" w:cs="Arial"/>
          <w:sz w:val="22"/>
          <w:szCs w:val="22"/>
        </w:rPr>
        <w:t xml:space="preserve"> priedas</w:t>
      </w:r>
    </w:p>
    <w:p w14:paraId="1BA65C24" w14:textId="77777777" w:rsidR="004B3454" w:rsidRPr="004B3454" w:rsidRDefault="004B3454" w:rsidP="004B3454">
      <w:pPr>
        <w:jc w:val="center"/>
        <w:rPr>
          <w:rFonts w:ascii="Arial" w:hAnsi="Arial" w:cs="Arial"/>
          <w:b/>
          <w:bCs/>
          <w:sz w:val="22"/>
          <w:szCs w:val="22"/>
        </w:rPr>
      </w:pPr>
      <w:bookmarkStart w:id="39" w:name="_PIRKIMO_SUTARTIES_SĄLYGŲ"/>
      <w:bookmarkEnd w:id="39"/>
      <w:r w:rsidRPr="004B3454">
        <w:rPr>
          <w:rFonts w:ascii="Arial" w:hAnsi="Arial" w:cs="Arial"/>
          <w:b/>
          <w:bCs/>
          <w:sz w:val="22"/>
          <w:szCs w:val="22"/>
        </w:rPr>
        <w:t>PIRKIMO SUTARTIES SĄLYGŲ ĮVYKDYMO UŽTIKRINIMO FORMOS</w:t>
      </w:r>
    </w:p>
    <w:p w14:paraId="5829854D"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4BEBCBF7" w14:textId="77777777" w:rsidR="004B3454" w:rsidRPr="004B3454" w:rsidRDefault="004B3454" w:rsidP="004B3454">
      <w:pPr>
        <w:suppressAutoHyphens/>
        <w:jc w:val="center"/>
        <w:rPr>
          <w:rFonts w:ascii="Arial" w:hAnsi="Arial" w:cs="Arial"/>
          <w:color w:val="0070C0"/>
          <w:sz w:val="22"/>
          <w:szCs w:val="22"/>
          <w:shd w:val="clear" w:color="auto" w:fill="D9D9D9"/>
        </w:rPr>
      </w:pPr>
      <w:r w:rsidRPr="004B3454">
        <w:rPr>
          <w:rFonts w:ascii="Arial" w:hAnsi="Arial" w:cs="Arial"/>
          <w:color w:val="0070C0"/>
          <w:sz w:val="22"/>
          <w:szCs w:val="22"/>
          <w:shd w:val="clear" w:color="auto" w:fill="D9D9D9"/>
        </w:rPr>
        <w:t>/Banko/Kredito įstaigos pavadinimas/</w:t>
      </w:r>
    </w:p>
    <w:p w14:paraId="2FFC9946"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0890E46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39971251"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73A69187" w14:textId="77777777" w:rsidR="004B3454" w:rsidRPr="004B3454" w:rsidRDefault="004B3454" w:rsidP="004B3454">
      <w:pPr>
        <w:suppressAutoHyphens/>
        <w:jc w:val="left"/>
        <w:rPr>
          <w:rFonts w:ascii="Arial" w:hAnsi="Arial" w:cs="Arial"/>
          <w:sz w:val="22"/>
          <w:szCs w:val="22"/>
        </w:rPr>
      </w:pPr>
    </w:p>
    <w:p w14:paraId="5829DBA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PIRKIMO SUTARTIES SĄLYGŲ ĮVYKDYMO GARANTIJOS FORMA</w:t>
      </w:r>
    </w:p>
    <w:p w14:paraId="58DCA05C" w14:textId="77777777" w:rsidR="004B3454" w:rsidRPr="004B3454" w:rsidRDefault="004B3454" w:rsidP="004B3454">
      <w:pPr>
        <w:suppressAutoHyphens/>
        <w:jc w:val="left"/>
        <w:rPr>
          <w:rFonts w:ascii="Arial" w:hAnsi="Arial" w:cs="Arial"/>
          <w:sz w:val="22"/>
          <w:szCs w:val="22"/>
        </w:rPr>
      </w:pPr>
    </w:p>
    <w:p w14:paraId="2300CB94"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708EC4A7"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301B3D58" w14:textId="77777777" w:rsidR="004B3454" w:rsidRPr="004B3454" w:rsidRDefault="004B3454" w:rsidP="004B3454">
      <w:pPr>
        <w:suppressAutoHyphens/>
        <w:jc w:val="left"/>
        <w:rPr>
          <w:rFonts w:ascii="Arial" w:hAnsi="Arial" w:cs="Arial"/>
          <w:sz w:val="22"/>
          <w:szCs w:val="22"/>
        </w:rPr>
      </w:pPr>
    </w:p>
    <w:p w14:paraId="200D2A6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color w:val="0070C0"/>
          <w:sz w:val="22"/>
          <w:szCs w:val="22"/>
          <w:shd w:val="clear" w:color="auto" w:fill="D9D9D9"/>
        </w:rPr>
        <w:t>/Kliento pavadinimas, adresas/</w:t>
      </w:r>
      <w:r w:rsidRPr="004B3454">
        <w:rPr>
          <w:rFonts w:ascii="Arial" w:hAnsi="Arial" w:cs="Arial"/>
          <w:sz w:val="22"/>
          <w:szCs w:val="22"/>
        </w:rPr>
        <w:t xml:space="preserve"> (toliau – Klientas) pranešė, kad laimėjo AB Via Lietuva, Kauno g. 22 - 202, LT - 03212  Vilnius, (toliau – Garantijos gavėjas)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sudaręs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w:t>
      </w:r>
    </w:p>
    <w:p w14:paraId="34210F5B" w14:textId="77777777" w:rsidR="004B3454" w:rsidRPr="004B3454" w:rsidRDefault="004B3454" w:rsidP="004B3454">
      <w:pPr>
        <w:ind w:firstLine="426"/>
        <w:rPr>
          <w:rFonts w:ascii="Arial" w:hAnsi="Arial" w:cs="Arial"/>
          <w:sz w:val="22"/>
          <w:szCs w:val="22"/>
        </w:rPr>
      </w:pPr>
      <w:r w:rsidRPr="004B3454">
        <w:rPr>
          <w:rFonts w:ascii="Arial" w:hAnsi="Arial" w:cs="Arial"/>
          <w:color w:val="0070C0"/>
          <w:sz w:val="22"/>
          <w:szCs w:val="22"/>
          <w:shd w:val="clear" w:color="auto" w:fill="D9D9D9"/>
        </w:rPr>
        <w:t>/Pavadinimas/</w:t>
      </w:r>
      <w:r w:rsidRPr="004B3454">
        <w:rPr>
          <w:rFonts w:ascii="Arial" w:hAnsi="Arial" w:cs="Arial"/>
          <w:sz w:val="22"/>
          <w:szCs w:val="22"/>
        </w:rPr>
        <w:t xml:space="preserve"> bankas/kredito įstaiga atstovaujamas </w:t>
      </w:r>
      <w:r w:rsidRPr="004B3454">
        <w:rPr>
          <w:rFonts w:ascii="Arial" w:hAnsi="Arial" w:cs="Arial"/>
          <w:color w:val="0070C0"/>
          <w:sz w:val="22"/>
          <w:szCs w:val="22"/>
          <w:shd w:val="clear" w:color="auto" w:fill="D9D9D9"/>
        </w:rPr>
        <w:t>/banko/kredito įstaigos filialo pavadinimas/</w:t>
      </w:r>
      <w:r w:rsidRPr="004B3454">
        <w:rPr>
          <w:rFonts w:ascii="Arial" w:hAnsi="Arial" w:cs="Arial"/>
          <w:sz w:val="22"/>
          <w:szCs w:val="22"/>
        </w:rPr>
        <w:t xml:space="preserve"> filialo, </w:t>
      </w:r>
      <w:r w:rsidRPr="004B3454">
        <w:rPr>
          <w:rFonts w:ascii="Arial" w:hAnsi="Arial" w:cs="Arial"/>
          <w:color w:val="0070C0"/>
          <w:sz w:val="22"/>
          <w:szCs w:val="22"/>
          <w:shd w:val="clear" w:color="auto" w:fill="D9D9D9"/>
        </w:rPr>
        <w:t xml:space="preserve">/adresas/, </w:t>
      </w:r>
      <w:r w:rsidRPr="004B3454">
        <w:rPr>
          <w:rFonts w:ascii="Arial" w:hAnsi="Arial" w:cs="Arial"/>
          <w:sz w:val="22"/>
          <w:szCs w:val="22"/>
          <w:shd w:val="clear" w:color="auto" w:fill="D9D9D9"/>
        </w:rPr>
        <w:t xml:space="preserve">el. p. </w:t>
      </w:r>
      <w:r w:rsidRPr="004B3454">
        <w:rPr>
          <w:rFonts w:ascii="Arial" w:hAnsi="Arial" w:cs="Arial"/>
          <w:color w:val="4F81BD"/>
          <w:sz w:val="22"/>
          <w:szCs w:val="22"/>
          <w:shd w:val="clear" w:color="auto" w:fill="D9D9D9"/>
        </w:rPr>
        <w:t>/el. pašto adresas/</w:t>
      </w:r>
      <w:r w:rsidRPr="004B3454">
        <w:rPr>
          <w:rFonts w:ascii="Arial" w:hAnsi="Arial" w:cs="Arial"/>
          <w:sz w:val="22"/>
          <w:szCs w:val="22"/>
        </w:rPr>
        <w:t xml:space="preserve"> (toliau – Garantas), šioje garantijoje nustatytomis sąlygomis neatšaukiamai įsipareigoja sumokėti Garantijos gavėjui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(dešimt)</w:t>
      </w:r>
      <w:r w:rsidRPr="004B3454">
        <w:rPr>
          <w:rFonts w:ascii="Arial" w:hAnsi="Arial" w:cs="Arial"/>
          <w:color w:val="FF0000"/>
          <w:sz w:val="22"/>
          <w:szCs w:val="22"/>
        </w:rPr>
        <w:t xml:space="preserve"> </w:t>
      </w:r>
      <w:r w:rsidRPr="004B3454">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7356F0A5"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w:t>
      </w:r>
      <w:r w:rsidRPr="004B3454">
        <w:rPr>
          <w:rFonts w:ascii="Arial" w:hAnsi="Arial" w:cs="Arial"/>
          <w:sz w:val="22"/>
          <w:szCs w:val="22"/>
          <w:shd w:val="clear" w:color="auto" w:fill="D9D9D9"/>
        </w:rPr>
        <w:t>/garantijos išdavimo data/</w:t>
      </w:r>
      <w:r w:rsidRPr="004B3454">
        <w:rPr>
          <w:rFonts w:ascii="Arial" w:hAnsi="Arial" w:cs="Arial"/>
          <w:sz w:val="22"/>
          <w:szCs w:val="22"/>
        </w:rPr>
        <w:t>.</w:t>
      </w:r>
    </w:p>
    <w:p w14:paraId="695ADAEE" w14:textId="77777777" w:rsidR="004B3454" w:rsidRPr="004B3454" w:rsidRDefault="004B3454" w:rsidP="004B3454">
      <w:pPr>
        <w:ind w:firstLine="426"/>
        <w:rPr>
          <w:rFonts w:ascii="Arial" w:hAnsi="Arial" w:cs="Arial"/>
          <w:sz w:val="22"/>
          <w:szCs w:val="22"/>
        </w:rPr>
      </w:pPr>
      <w:r w:rsidRPr="004B3454">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4B3454">
        <w:rPr>
          <w:rFonts w:ascii="Arial" w:hAnsi="Arial" w:cs="Arial"/>
          <w:color w:val="0000FF"/>
          <w:sz w:val="22"/>
          <w:szCs w:val="22"/>
          <w:u w:val="single"/>
        </w:rPr>
        <w:t xml:space="preserve"> </w:t>
      </w:r>
      <w:r w:rsidRPr="004B3454">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5D8DD95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Garantas įsipareigoja tik Garantijos gavėjui, todėl ši garantija yra neperleistina ir neįkeistina.</w:t>
      </w:r>
    </w:p>
    <w:p w14:paraId="25D8BD1F"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Šioje garantijoje nurodyta suma atitinkamai sumažės po kiekvieno Garanto mokėjimo pagal šią garantiją.</w:t>
      </w:r>
    </w:p>
    <w:p w14:paraId="06DC1D2A" w14:textId="77777777" w:rsidR="004B3454" w:rsidRPr="004B3454" w:rsidRDefault="004B3454" w:rsidP="004B3454">
      <w:pPr>
        <w:suppressAutoHyphens/>
        <w:ind w:firstLine="426"/>
        <w:rPr>
          <w:rFonts w:ascii="Arial" w:hAnsi="Arial" w:cs="Arial"/>
          <w:bCs/>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 xml:space="preserve">20__ m. ________________ ____ d. </w:t>
      </w:r>
      <w:r w:rsidRPr="004B3454">
        <w:rPr>
          <w:rFonts w:ascii="Arial" w:hAnsi="Arial" w:cs="Arial"/>
          <w:bCs/>
          <w:sz w:val="22"/>
          <w:szCs w:val="22"/>
        </w:rPr>
        <w:t>imtinai.</w:t>
      </w:r>
    </w:p>
    <w:p w14:paraId="4557920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Visi Garanto garantiniai įsipareigojimai Garantijos gavėjui pagal šią garantiją baigiasi, jeigu yra kuri nors iš šių sąlygų:</w:t>
      </w:r>
    </w:p>
    <w:p w14:paraId="4B88D74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1) iki paskutinės garantijos galiojimo dienos imtinai Garantas aukščiau nurodytu savo  adresu nebus gavęs Garantijos gavėjo raštiško reikalavimo mokėti (originalo);</w:t>
      </w:r>
    </w:p>
    <w:p w14:paraId="5BB69681"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2) Garantui elektroniniu paštu </w:t>
      </w:r>
      <w:r w:rsidRPr="004B3454">
        <w:rPr>
          <w:rFonts w:ascii="Arial" w:hAnsi="Arial" w:cs="Arial"/>
          <w:i/>
          <w:iCs/>
          <w:sz w:val="22"/>
          <w:szCs w:val="22"/>
        </w:rPr>
        <w:t>[įrašyti el. pašto adresą] </w:t>
      </w:r>
      <w:r w:rsidRPr="004B3454">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06B8AE0E"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3) Garantijos gavėjas raštu praneša Garantui, kad atsisako savo teisių pagal šią garantiją.</w:t>
      </w:r>
    </w:p>
    <w:p w14:paraId="75FA04B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Bet kokie Garantijos gavėjo reikalavimai mokėti nebus vykdomi, jeigu jie bus gauti aukščiau nurodytu Garanto adresu pasibaigus garantijos galiojimo laikotarpiui.</w:t>
      </w:r>
    </w:p>
    <w:p w14:paraId="13947C3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426EDED7"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 garantija turi būti grąžinta Garantui pasibaigus galiojimo laikotarpiui arba anksčiau, jei ji taptų nebereikalinga.</w:t>
      </w:r>
    </w:p>
    <w:p w14:paraId="3267BE2A"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50F725D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 V.</w:t>
      </w:r>
    </w:p>
    <w:p w14:paraId="3473F8CF" w14:textId="664F80AC" w:rsidR="004B3454" w:rsidRPr="004B3454" w:rsidRDefault="004B3454" w:rsidP="007C5425">
      <w:pPr>
        <w:ind w:firstLine="8080"/>
        <w:jc w:val="right"/>
        <w:rPr>
          <w:rFonts w:ascii="Arial" w:hAnsi="Arial" w:cs="Arial"/>
          <w:sz w:val="22"/>
          <w:szCs w:val="22"/>
        </w:rPr>
      </w:pPr>
      <w:r w:rsidRPr="004B3454">
        <w:rPr>
          <w:rFonts w:ascii="Arial" w:hAnsi="Arial" w:cs="Arial"/>
          <w:sz w:val="22"/>
          <w:szCs w:val="22"/>
        </w:rPr>
        <w:br w:type="page"/>
      </w:r>
      <w:r w:rsidRPr="004B3454">
        <w:rPr>
          <w:rFonts w:ascii="Arial" w:hAnsi="Arial" w:cs="Arial"/>
          <w:sz w:val="22"/>
          <w:szCs w:val="22"/>
        </w:rPr>
        <w:lastRenderedPageBreak/>
        <w:t>1</w:t>
      </w:r>
      <w:r w:rsidR="007C5425">
        <w:rPr>
          <w:rFonts w:ascii="Arial" w:hAnsi="Arial" w:cs="Arial"/>
          <w:sz w:val="22"/>
          <w:szCs w:val="22"/>
        </w:rPr>
        <w:t>0</w:t>
      </w:r>
      <w:r w:rsidRPr="004B3454">
        <w:rPr>
          <w:rFonts w:ascii="Arial" w:hAnsi="Arial" w:cs="Arial"/>
          <w:sz w:val="22"/>
          <w:szCs w:val="22"/>
        </w:rPr>
        <w:t xml:space="preserve"> priedas</w:t>
      </w:r>
    </w:p>
    <w:p w14:paraId="601CE42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w:t>
      </w:r>
      <w:r w:rsidRPr="004B3454">
        <w:rPr>
          <w:rFonts w:ascii="Arial" w:hAnsi="Arial" w:cs="Arial"/>
          <w:b/>
          <w:color w:val="0070C0"/>
          <w:sz w:val="22"/>
          <w:szCs w:val="22"/>
          <w:shd w:val="clear" w:color="auto" w:fill="D9D9D9"/>
        </w:rPr>
        <w:t>Tiekėjo pavadinimas</w:t>
      </w:r>
      <w:r w:rsidRPr="004B3454">
        <w:rPr>
          <w:rFonts w:ascii="Arial" w:hAnsi="Arial" w:cs="Arial"/>
          <w:color w:val="0070C0"/>
          <w:sz w:val="22"/>
          <w:szCs w:val="22"/>
          <w:shd w:val="clear" w:color="auto" w:fill="D9D9D9"/>
        </w:rPr>
        <w:t>/</w:t>
      </w:r>
    </w:p>
    <w:p w14:paraId="4F69ACE5" w14:textId="77777777" w:rsidR="004B3454" w:rsidRPr="004B3454" w:rsidRDefault="004B3454" w:rsidP="004B3454">
      <w:pPr>
        <w:suppressAutoHyphens/>
        <w:jc w:val="left"/>
        <w:rPr>
          <w:rFonts w:ascii="Arial" w:hAnsi="Arial" w:cs="Arial"/>
          <w:sz w:val="22"/>
          <w:szCs w:val="22"/>
        </w:rPr>
      </w:pPr>
    </w:p>
    <w:p w14:paraId="241AA94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2DDCEBB3"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0F4B02E1" w14:textId="77777777" w:rsidR="004B3454" w:rsidRPr="004B3454" w:rsidRDefault="004B3454" w:rsidP="004B3454">
      <w:pPr>
        <w:suppressAutoHyphens/>
        <w:jc w:val="left"/>
        <w:rPr>
          <w:rFonts w:ascii="Arial" w:hAnsi="Arial" w:cs="Arial"/>
          <w:sz w:val="22"/>
          <w:szCs w:val="22"/>
        </w:rPr>
      </w:pPr>
    </w:p>
    <w:p w14:paraId="4BBA24D7"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SUTARTIES SĄLYGŲ ĮVYKDYMO GARANTIJOS FORMA</w:t>
      </w:r>
    </w:p>
    <w:p w14:paraId="3F24214D" w14:textId="77777777" w:rsidR="004B3454" w:rsidRPr="004B3454" w:rsidRDefault="004B3454" w:rsidP="004B3454">
      <w:pPr>
        <w:suppressAutoHyphens/>
        <w:jc w:val="left"/>
        <w:rPr>
          <w:rFonts w:ascii="Arial" w:hAnsi="Arial" w:cs="Arial"/>
          <w:sz w:val="22"/>
          <w:szCs w:val="22"/>
        </w:rPr>
      </w:pPr>
    </w:p>
    <w:p w14:paraId="681E4E9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6DBA5CA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21819CC2" w14:textId="77777777" w:rsidR="004B3454" w:rsidRPr="004B3454" w:rsidRDefault="004B3454" w:rsidP="004B3454">
      <w:pPr>
        <w:suppressAutoHyphens/>
        <w:jc w:val="left"/>
        <w:rPr>
          <w:rFonts w:ascii="Arial" w:hAnsi="Arial" w:cs="Arial"/>
          <w:sz w:val="22"/>
          <w:szCs w:val="22"/>
        </w:rPr>
      </w:pPr>
    </w:p>
    <w:p w14:paraId="04677E8B"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/Tiekėjo pavadinimas, juridinio asmens kodas, adresas, atstovaujantis asmuo/</w:t>
      </w:r>
      <w:r w:rsidRPr="004B3454">
        <w:rPr>
          <w:rFonts w:ascii="Arial" w:hAnsi="Arial" w:cs="Arial"/>
          <w:sz w:val="22"/>
          <w:szCs w:val="22"/>
        </w:rPr>
        <w:t xml:space="preserve"> (toliau – Garantas) laimėjo AB Via Lietuva, Kauno g. 22 - 202, LT - 03212  Vilnius, (toliau – Kreditorius)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pakviestas sudaryti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 todėl išduoda šią garantiją Sutarties įvykdymui užtikrinti (toliau – Garantija).</w:t>
      </w:r>
    </w:p>
    <w:p w14:paraId="116E5997" w14:textId="77777777" w:rsidR="004B3454" w:rsidRPr="004B3454" w:rsidRDefault="004B3454" w:rsidP="004B3454">
      <w:pPr>
        <w:ind w:firstLine="567"/>
        <w:rPr>
          <w:rFonts w:ascii="Arial" w:hAnsi="Arial" w:cs="Arial"/>
          <w:sz w:val="22"/>
          <w:szCs w:val="22"/>
        </w:rPr>
      </w:pPr>
      <w:r w:rsidRPr="004B3454">
        <w:rPr>
          <w:rFonts w:ascii="Arial" w:hAnsi="Arial" w:cs="Arial"/>
          <w:color w:val="0070C0"/>
          <w:sz w:val="22"/>
          <w:szCs w:val="22"/>
          <w:shd w:val="clear" w:color="auto" w:fill="D9D9D9"/>
        </w:rPr>
        <w:t>Garantas</w:t>
      </w:r>
      <w:r w:rsidRPr="004B3454">
        <w:rPr>
          <w:rFonts w:ascii="Arial" w:hAnsi="Arial" w:cs="Arial"/>
          <w:sz w:val="22"/>
          <w:szCs w:val="22"/>
        </w:rPr>
        <w:t xml:space="preserve"> deponuoja į Kreditoriaus banko sąskaitą Nr. LT 39 7300 0101 1154 1497 </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 xml:space="preserve">ir šioje Garantijoje nustatytomis sąlygomis neatšaukiamai įsipareigoja atsakyti Kreditoriui ne didesne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suma.</w:t>
      </w:r>
    </w:p>
    <w:p w14:paraId="516FA715"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Kreditorius turi teisę nurašyti nuo Kreditoriaus banko sąskaitoje Garanto deponuotų lėšų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4369B76E"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antspaudu </w:t>
      </w:r>
      <w:r w:rsidRPr="004B3454">
        <w:rPr>
          <w:rFonts w:ascii="Arial" w:hAnsi="Arial" w:cs="Arial"/>
          <w:color w:val="0070C0"/>
          <w:sz w:val="22"/>
          <w:szCs w:val="22"/>
          <w:shd w:val="clear" w:color="auto" w:fill="D9D9D9"/>
        </w:rPr>
        <w:t>/laidavimo rašto išdavimo data/</w:t>
      </w:r>
      <w:r w:rsidRPr="004B3454">
        <w:rPr>
          <w:rFonts w:ascii="Arial" w:hAnsi="Arial" w:cs="Arial"/>
          <w:sz w:val="22"/>
          <w:szCs w:val="22"/>
        </w:rPr>
        <w:t>.</w:t>
      </w:r>
    </w:p>
    <w:p w14:paraId="49AED8E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Pranešimą apie lėšų nurašymą Garantui Kreditorius turi pateikti pasirašytą asmens (-</w:t>
      </w:r>
      <w:proofErr w:type="spellStart"/>
      <w:r w:rsidRPr="004B3454">
        <w:rPr>
          <w:rFonts w:ascii="Arial" w:hAnsi="Arial" w:cs="Arial"/>
          <w:sz w:val="22"/>
          <w:szCs w:val="22"/>
        </w:rPr>
        <w:t>enų</w:t>
      </w:r>
      <w:proofErr w:type="spellEnd"/>
      <w:r w:rsidRPr="004B3454">
        <w:rPr>
          <w:rFonts w:ascii="Arial" w:hAnsi="Arial" w:cs="Arial"/>
          <w:sz w:val="22"/>
          <w:szCs w:val="22"/>
        </w:rPr>
        <w:t>), įgalioto (-ų) pasirašyti Kreditoriaus vardu.</w:t>
      </w:r>
    </w:p>
    <w:p w14:paraId="53C38C2D"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Garantas įsipareigoja tik Kreditoriui, todėl ši Garantija yra neperleistina ir neįkeistina.</w:t>
      </w:r>
    </w:p>
    <w:p w14:paraId="0FE58307"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Šioje Garantijoje nurodyta suma atitinkamai sumažės po kiekvieno nurašymo nuo deponuotos sumos pagal šią Garantiją.</w:t>
      </w:r>
    </w:p>
    <w:p w14:paraId="72E04D8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20__ m. ________________ ____ d.</w:t>
      </w:r>
    </w:p>
    <w:p w14:paraId="220A1CEA"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Visi Garanto įsipareigojimai Kreditoriui pagal šią Garantiją baigiasi, jeigu yra kuri nors iš šių sąlygų:</w:t>
      </w:r>
    </w:p>
    <w:p w14:paraId="790408C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iki paskutinės Garantijos galiojimo dienos imtinai Garantas nurodytu adresu nebus gavęs Kreditoriaus raštiško pranešimo apie lėšų nurašymą;</w:t>
      </w:r>
    </w:p>
    <w:p w14:paraId="2AD0ECD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2) Garantui yra grąžinamas Garantijos originalas su Kreditoriaus prierašu, kad Garantas įvykdė šioje Garantijoje nurodytus įsipareigojimus;</w:t>
      </w:r>
    </w:p>
    <w:p w14:paraId="2C19EEF6"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Kreditorius raštu praneša Garantui, kad atsisako savo teisių pagal šią Garantiją.</w:t>
      </w:r>
    </w:p>
    <w:p w14:paraId="79F10F7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Kreditorius negali atlikti nurašymų iš deponuotų lėšų, jeigu pranešimai apie juos gauti nurodytu Garanto adresu pasibaigus Garantijos galiojimo laikotarpiui.</w:t>
      </w:r>
    </w:p>
    <w:p w14:paraId="2FEAEF4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62E9F5F8"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 Garantija turi būti grąžinta Garantui per 10 darbo dienų pasibaigus galiojimo laikotarpiui arba anksčiau, jei ji taptų nebereikalinga.</w:t>
      </w:r>
    </w:p>
    <w:p w14:paraId="448E0502" w14:textId="77777777" w:rsidR="004B3454" w:rsidRPr="004B3454" w:rsidRDefault="004B3454" w:rsidP="004B3454">
      <w:pPr>
        <w:suppressAutoHyphens/>
        <w:rPr>
          <w:rFonts w:ascii="Arial" w:hAnsi="Arial" w:cs="Arial"/>
          <w:sz w:val="22"/>
          <w:szCs w:val="22"/>
        </w:rPr>
      </w:pPr>
    </w:p>
    <w:p w14:paraId="1762F65F"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4A92496B"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t>A. V.</w:t>
      </w:r>
    </w:p>
    <w:p w14:paraId="69175C78" w14:textId="77777777" w:rsidR="004B3454" w:rsidRPr="004B3454" w:rsidRDefault="004B3454" w:rsidP="004B3454">
      <w:pPr>
        <w:rPr>
          <w:rFonts w:ascii="Arial" w:hAnsi="Arial" w:cs="Arial"/>
          <w:b/>
          <w:sz w:val="22"/>
          <w:szCs w:val="22"/>
        </w:rPr>
      </w:pPr>
    </w:p>
    <w:p w14:paraId="40435630" w14:textId="77777777" w:rsidR="004B3454" w:rsidRPr="004B3454" w:rsidRDefault="004B3454" w:rsidP="004B3454">
      <w:pPr>
        <w:jc w:val="left"/>
        <w:rPr>
          <w:rFonts w:ascii="Arial" w:hAnsi="Arial" w:cs="Arial"/>
          <w:b/>
          <w:sz w:val="22"/>
          <w:szCs w:val="22"/>
        </w:rPr>
        <w:sectPr w:rsidR="004B3454" w:rsidRPr="004B3454" w:rsidSect="004B3454">
          <w:type w:val="continuous"/>
          <w:pgSz w:w="11906" w:h="16838" w:code="9"/>
          <w:pgMar w:top="1134" w:right="849" w:bottom="1134" w:left="1701" w:header="567" w:footer="567" w:gutter="0"/>
          <w:cols w:space="1296"/>
          <w:formProt w:val="0"/>
          <w:titlePg/>
        </w:sectPr>
      </w:pPr>
    </w:p>
    <w:p w14:paraId="724E4D2C" w14:textId="3E676CCD" w:rsidR="004B3454" w:rsidRPr="004B3454" w:rsidRDefault="004B3454" w:rsidP="004B3454">
      <w:pPr>
        <w:jc w:val="right"/>
        <w:rPr>
          <w:rFonts w:ascii="Arial" w:hAnsi="Arial" w:cs="Arial"/>
          <w:sz w:val="22"/>
          <w:szCs w:val="22"/>
        </w:rPr>
      </w:pPr>
      <w:bookmarkStart w:id="40" w:name="_Ref518306728"/>
      <w:r w:rsidRPr="004B3454">
        <w:rPr>
          <w:rFonts w:ascii="Arial" w:hAnsi="Arial" w:cs="Arial"/>
          <w:sz w:val="22"/>
          <w:szCs w:val="22"/>
        </w:rPr>
        <w:lastRenderedPageBreak/>
        <w:t>1</w:t>
      </w:r>
      <w:r w:rsidR="007C5425">
        <w:rPr>
          <w:rFonts w:ascii="Arial" w:hAnsi="Arial" w:cs="Arial"/>
          <w:sz w:val="22"/>
          <w:szCs w:val="22"/>
        </w:rPr>
        <w:t>1</w:t>
      </w:r>
      <w:r w:rsidRPr="004B3454">
        <w:rPr>
          <w:rFonts w:ascii="Arial" w:hAnsi="Arial" w:cs="Arial"/>
          <w:sz w:val="22"/>
          <w:szCs w:val="22"/>
        </w:rPr>
        <w:t xml:space="preserve"> priedas</w:t>
      </w:r>
      <w:bookmarkEnd w:id="40"/>
    </w:p>
    <w:p w14:paraId="40F373BD" w14:textId="77777777" w:rsidR="004B3454" w:rsidRPr="004B3454" w:rsidRDefault="004B3454" w:rsidP="004B3454">
      <w:pPr>
        <w:jc w:val="left"/>
        <w:rPr>
          <w:rFonts w:ascii="Arial" w:hAnsi="Arial" w:cs="Arial"/>
          <w:iCs/>
          <w:sz w:val="22"/>
          <w:szCs w:val="22"/>
        </w:rPr>
      </w:pPr>
      <w:bookmarkStart w:id="41" w:name="_DARBŲ_GRAFIKAS_IR"/>
      <w:bookmarkStart w:id="42" w:name="_Ref518306736"/>
      <w:bookmarkEnd w:id="41"/>
    </w:p>
    <w:p w14:paraId="46F0F699" w14:textId="77777777" w:rsidR="007019C2" w:rsidRPr="007019C2" w:rsidRDefault="007019C2" w:rsidP="007019C2">
      <w:pPr>
        <w:keepNext/>
        <w:jc w:val="center"/>
        <w:outlineLvl w:val="2"/>
        <w:rPr>
          <w:rFonts w:ascii="Arial" w:hAnsi="Arial" w:cs="Arial"/>
          <w:b/>
          <w:sz w:val="22"/>
          <w:szCs w:val="22"/>
        </w:rPr>
      </w:pPr>
      <w:r w:rsidRPr="007019C2">
        <w:rPr>
          <w:rFonts w:ascii="Arial" w:hAnsi="Arial" w:cs="Arial"/>
          <w:b/>
          <w:sz w:val="22"/>
          <w:szCs w:val="22"/>
        </w:rPr>
        <w:t>DARBŲ IR SU DARBAIS SUSIJUSIŲ PASLAUGŲ (pagal sutartį- kaip nurodyta) GRAFIKAS IR PINIGŲ SRAUTŲ PROGNOZĖ</w:t>
      </w:r>
    </w:p>
    <w:p w14:paraId="25312127" w14:textId="56F87061" w:rsidR="007019C2" w:rsidRPr="007019C2" w:rsidRDefault="007019C2" w:rsidP="007019C2">
      <w:pPr>
        <w:ind w:firstLine="425"/>
        <w:jc w:val="center"/>
        <w:rPr>
          <w:rFonts w:ascii="Arial" w:hAnsi="Arial" w:cs="Arial"/>
          <w:b/>
          <w:sz w:val="22"/>
          <w:szCs w:val="22"/>
        </w:rPr>
      </w:pPr>
      <w:r w:rsidRPr="007019C2">
        <w:rPr>
          <w:rFonts w:ascii="Arial" w:hAnsi="Arial" w:cs="Arial"/>
          <w:b/>
          <w:sz w:val="22"/>
          <w:szCs w:val="22"/>
        </w:rPr>
        <w:t>(</w:t>
      </w:r>
      <w:r w:rsidR="00536E03" w:rsidRPr="00536E03">
        <w:rPr>
          <w:rFonts w:ascii="Arial" w:hAnsi="Arial" w:cs="Arial"/>
          <w:b/>
          <w:sz w:val="22"/>
          <w:szCs w:val="22"/>
        </w:rPr>
        <w:t>20</w:t>
      </w:r>
      <w:r w:rsidR="00536E03">
        <w:rPr>
          <w:rFonts w:ascii="Arial" w:hAnsi="Arial" w:cs="Arial"/>
          <w:b/>
          <w:sz w:val="22"/>
          <w:szCs w:val="22"/>
        </w:rPr>
        <w:t>25</w:t>
      </w:r>
      <w:r w:rsidR="00536E03" w:rsidRPr="00536E03">
        <w:rPr>
          <w:rFonts w:ascii="Arial" w:hAnsi="Arial" w:cs="Arial"/>
          <w:b/>
          <w:sz w:val="22"/>
          <w:szCs w:val="22"/>
        </w:rPr>
        <w:t>-</w:t>
      </w:r>
      <w:r w:rsidR="00536E03">
        <w:rPr>
          <w:rFonts w:ascii="Arial" w:hAnsi="Arial" w:cs="Arial"/>
          <w:b/>
          <w:sz w:val="22"/>
          <w:szCs w:val="22"/>
        </w:rPr>
        <w:t>xx</w:t>
      </w:r>
      <w:r w:rsidR="00536E03" w:rsidRPr="00536E03">
        <w:rPr>
          <w:rFonts w:ascii="Arial" w:hAnsi="Arial" w:cs="Arial"/>
          <w:b/>
          <w:sz w:val="22"/>
          <w:szCs w:val="22"/>
        </w:rPr>
        <w:t>-</w:t>
      </w:r>
      <w:r w:rsidR="00536E03">
        <w:rPr>
          <w:rFonts w:ascii="Arial" w:hAnsi="Arial" w:cs="Arial"/>
          <w:b/>
          <w:sz w:val="22"/>
          <w:szCs w:val="22"/>
        </w:rPr>
        <w:t>xx</w:t>
      </w:r>
      <w:r w:rsidRPr="007019C2">
        <w:rPr>
          <w:rFonts w:ascii="Arial" w:hAnsi="Arial" w:cs="Arial"/>
          <w:b/>
          <w:sz w:val="22"/>
          <w:szCs w:val="22"/>
        </w:rPr>
        <w:t>)</w:t>
      </w:r>
    </w:p>
    <w:p w14:paraId="68D19947" w14:textId="77777777" w:rsidR="007019C2" w:rsidRPr="007019C2" w:rsidRDefault="007019C2" w:rsidP="007019C2">
      <w:pPr>
        <w:jc w:val="center"/>
        <w:rPr>
          <w:rFonts w:ascii="Arial" w:hAnsi="Arial" w:cs="Arial"/>
          <w:b/>
          <w:sz w:val="22"/>
          <w:szCs w:val="22"/>
        </w:rPr>
      </w:pPr>
      <w:r w:rsidRPr="007019C2">
        <w:rPr>
          <w:rFonts w:ascii="Arial" w:hAnsi="Arial" w:cs="Arial"/>
          <w:b/>
          <w:sz w:val="22"/>
          <w:szCs w:val="22"/>
        </w:rPr>
        <w:t xml:space="preserve"> </w:t>
      </w:r>
    </w:p>
    <w:p w14:paraId="4BF216E7" w14:textId="77777777" w:rsidR="007019C2" w:rsidRPr="007019C2" w:rsidRDefault="007019C2" w:rsidP="007019C2">
      <w:pPr>
        <w:rPr>
          <w:rFonts w:ascii="Arial" w:hAnsi="Arial" w:cs="Arial"/>
          <w:i/>
          <w:sz w:val="22"/>
          <w:szCs w:val="22"/>
        </w:rPr>
      </w:pPr>
    </w:p>
    <w:p w14:paraId="21657B27" w14:textId="532DA803" w:rsidR="007019C2" w:rsidRPr="007019C2" w:rsidRDefault="007019C2" w:rsidP="007019C2">
      <w:pPr>
        <w:rPr>
          <w:rFonts w:ascii="Arial" w:hAnsi="Arial" w:cs="Arial"/>
          <w:b/>
          <w:i/>
          <w:iCs/>
          <w:color w:val="FF0000"/>
          <w:sz w:val="22"/>
          <w:szCs w:val="22"/>
        </w:rPr>
      </w:pPr>
      <w:r w:rsidRPr="007019C2">
        <w:rPr>
          <w:rFonts w:ascii="Arial" w:hAnsi="Arial" w:cs="Arial"/>
          <w:i/>
          <w:sz w:val="22"/>
          <w:szCs w:val="22"/>
        </w:rPr>
        <w:t xml:space="preserve">Objekto pavadinimas: </w:t>
      </w:r>
      <w:r w:rsidR="00536E03">
        <w:rPr>
          <w:rFonts w:ascii="Arial" w:hAnsi="Arial" w:cs="Arial"/>
          <w:i/>
          <w:sz w:val="22"/>
          <w:szCs w:val="22"/>
        </w:rPr>
        <w:t>...............</w:t>
      </w:r>
    </w:p>
    <w:p w14:paraId="4D325BD6" w14:textId="4846BA02" w:rsidR="007019C2" w:rsidRPr="007019C2" w:rsidRDefault="007019C2" w:rsidP="007019C2">
      <w:pPr>
        <w:rPr>
          <w:rFonts w:ascii="Arial" w:hAnsi="Arial" w:cs="Arial"/>
          <w:i/>
          <w:sz w:val="22"/>
          <w:szCs w:val="22"/>
        </w:rPr>
      </w:pPr>
      <w:r w:rsidRPr="007019C2">
        <w:rPr>
          <w:rFonts w:ascii="Arial" w:hAnsi="Arial" w:cs="Arial"/>
          <w:i/>
          <w:sz w:val="22"/>
          <w:szCs w:val="22"/>
        </w:rPr>
        <w:t>Sutartis Nr. S-....... (pasirašyta 202</w:t>
      </w:r>
      <w:r w:rsidR="00536E03">
        <w:rPr>
          <w:rFonts w:ascii="Arial" w:hAnsi="Arial" w:cs="Arial"/>
          <w:i/>
          <w:sz w:val="22"/>
          <w:szCs w:val="22"/>
        </w:rPr>
        <w:t>5</w:t>
      </w:r>
      <w:r w:rsidRPr="007019C2">
        <w:rPr>
          <w:rFonts w:ascii="Arial" w:hAnsi="Arial" w:cs="Arial"/>
          <w:i/>
          <w:sz w:val="22"/>
          <w:szCs w:val="22"/>
        </w:rPr>
        <w:t>-....-....).</w:t>
      </w:r>
    </w:p>
    <w:p w14:paraId="1FFA0453" w14:textId="6C0B49AE" w:rsidR="007019C2" w:rsidRPr="007019C2" w:rsidRDefault="007019C2" w:rsidP="007019C2">
      <w:pPr>
        <w:rPr>
          <w:rFonts w:ascii="Arial" w:hAnsi="Arial" w:cs="Arial"/>
          <w:i/>
          <w:sz w:val="22"/>
          <w:szCs w:val="22"/>
        </w:rPr>
      </w:pPr>
      <w:r w:rsidRPr="007019C2">
        <w:rPr>
          <w:rFonts w:ascii="Arial" w:hAnsi="Arial" w:cs="Arial"/>
          <w:i/>
          <w:sz w:val="22"/>
          <w:szCs w:val="22"/>
        </w:rPr>
        <w:t>Sutarties pavadinimas:</w:t>
      </w:r>
      <w:r w:rsidR="00536E03">
        <w:rPr>
          <w:rFonts w:ascii="Arial" w:hAnsi="Arial" w:cs="Arial"/>
          <w:i/>
          <w:sz w:val="22"/>
          <w:szCs w:val="22"/>
        </w:rPr>
        <w:t xml:space="preserve"> ...................</w:t>
      </w:r>
    </w:p>
    <w:p w14:paraId="50D286F8" w14:textId="77777777" w:rsidR="00536E03" w:rsidRDefault="007019C2" w:rsidP="007019C2">
      <w:pPr>
        <w:jc w:val="left"/>
        <w:rPr>
          <w:rFonts w:ascii="Arial" w:hAnsi="Arial" w:cs="Arial"/>
          <w:b/>
          <w:sz w:val="22"/>
          <w:szCs w:val="22"/>
        </w:rPr>
      </w:pPr>
      <w:r w:rsidRPr="007019C2">
        <w:rPr>
          <w:rFonts w:ascii="Arial" w:hAnsi="Arial" w:cs="Arial"/>
          <w:b/>
          <w:sz w:val="22"/>
          <w:szCs w:val="22"/>
        </w:rPr>
        <w:t xml:space="preserve">Darbų pradžia: </w:t>
      </w:r>
      <w:r w:rsidR="00536E03" w:rsidRPr="00536E03">
        <w:rPr>
          <w:rFonts w:ascii="Arial" w:hAnsi="Arial" w:cs="Arial"/>
          <w:b/>
          <w:sz w:val="22"/>
          <w:szCs w:val="22"/>
        </w:rPr>
        <w:t>20XX-XX-XX</w:t>
      </w:r>
    </w:p>
    <w:p w14:paraId="5D0712A6" w14:textId="01FA5EFC" w:rsidR="007019C2" w:rsidRDefault="007019C2" w:rsidP="007019C2">
      <w:pPr>
        <w:jc w:val="left"/>
        <w:rPr>
          <w:rFonts w:ascii="Arial" w:hAnsi="Arial" w:cs="Arial"/>
          <w:b/>
          <w:sz w:val="22"/>
          <w:szCs w:val="22"/>
        </w:rPr>
      </w:pPr>
      <w:r w:rsidRPr="007019C2">
        <w:rPr>
          <w:rFonts w:ascii="Arial" w:hAnsi="Arial" w:cs="Arial"/>
          <w:b/>
          <w:sz w:val="22"/>
          <w:szCs w:val="22"/>
        </w:rPr>
        <w:t xml:space="preserve">Darbų pabaiga: </w:t>
      </w:r>
      <w:r w:rsidR="00536E03" w:rsidRPr="00536E03">
        <w:rPr>
          <w:rFonts w:ascii="Arial" w:hAnsi="Arial" w:cs="Arial"/>
          <w:b/>
          <w:sz w:val="22"/>
          <w:szCs w:val="22"/>
        </w:rPr>
        <w:t>20XX-XX-XX</w:t>
      </w:r>
    </w:p>
    <w:p w14:paraId="01C75831" w14:textId="27A1849B" w:rsidR="00536E03" w:rsidRPr="007019C2" w:rsidRDefault="00536E03" w:rsidP="007019C2">
      <w:pPr>
        <w:jc w:val="left"/>
        <w:rPr>
          <w:rFonts w:ascii="Arial" w:hAnsi="Arial" w:cs="Arial"/>
          <w:b/>
          <w:sz w:val="22"/>
          <w:szCs w:val="22"/>
        </w:rPr>
      </w:pPr>
      <w:r w:rsidRPr="00536E03">
        <w:rPr>
          <w:rFonts w:ascii="Arial" w:hAnsi="Arial" w:cs="Arial"/>
          <w:b/>
          <w:sz w:val="22"/>
          <w:szCs w:val="22"/>
        </w:rPr>
        <w:t>Su darbais susijusių paslaugų pabaiga: 20xx-xx-xx</w:t>
      </w:r>
    </w:p>
    <w:tbl>
      <w:tblPr>
        <w:tblW w:w="1461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7"/>
        <w:gridCol w:w="2409"/>
        <w:gridCol w:w="1257"/>
        <w:gridCol w:w="1134"/>
        <w:gridCol w:w="1163"/>
        <w:gridCol w:w="1134"/>
        <w:gridCol w:w="992"/>
        <w:gridCol w:w="851"/>
        <w:gridCol w:w="425"/>
        <w:gridCol w:w="425"/>
        <w:gridCol w:w="426"/>
        <w:gridCol w:w="425"/>
        <w:gridCol w:w="425"/>
        <w:gridCol w:w="425"/>
        <w:gridCol w:w="426"/>
        <w:gridCol w:w="425"/>
        <w:gridCol w:w="425"/>
        <w:gridCol w:w="425"/>
        <w:gridCol w:w="426"/>
        <w:gridCol w:w="425"/>
      </w:tblGrid>
      <w:tr w:rsidR="007019C2" w:rsidRPr="007019C2" w14:paraId="390AA2FA" w14:textId="77777777" w:rsidTr="007019C2">
        <w:trPr>
          <w:trHeight w:val="313"/>
        </w:trPr>
        <w:tc>
          <w:tcPr>
            <w:tcW w:w="568" w:type="dxa"/>
            <w:vMerge w:val="restart"/>
            <w:tcBorders>
              <w:top w:val="single" w:sz="4" w:space="0" w:color="auto"/>
              <w:left w:val="single" w:sz="4" w:space="0" w:color="auto"/>
              <w:bottom w:val="single" w:sz="4" w:space="0" w:color="auto"/>
              <w:right w:val="single" w:sz="4" w:space="0" w:color="auto"/>
            </w:tcBorders>
            <w:hideMark/>
          </w:tcPr>
          <w:p w14:paraId="736342DE" w14:textId="77777777" w:rsidR="007019C2" w:rsidRPr="007019C2" w:rsidRDefault="007019C2" w:rsidP="007019C2">
            <w:pPr>
              <w:spacing w:line="276" w:lineRule="auto"/>
              <w:ind w:left="-89" w:right="-108"/>
              <w:jc w:val="center"/>
              <w:rPr>
                <w:rFonts w:ascii="Arial" w:hAnsi="Arial" w:cs="Arial"/>
                <w:b/>
                <w:sz w:val="22"/>
                <w:szCs w:val="22"/>
              </w:rPr>
            </w:pPr>
            <w:r w:rsidRPr="007019C2">
              <w:rPr>
                <w:rFonts w:ascii="Arial" w:hAnsi="Arial" w:cs="Arial"/>
                <w:b/>
                <w:sz w:val="22"/>
                <w:szCs w:val="22"/>
              </w:rPr>
              <w:t>Eil. Nr.</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209335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pavadinimas pagal darbų kiekių žiniaraščių skyrius</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760256D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 xml:space="preserve">Darbus atliks </w:t>
            </w:r>
          </w:p>
          <w:p w14:paraId="52CB04BF" w14:textId="77777777" w:rsidR="007019C2" w:rsidRPr="007019C2" w:rsidRDefault="007019C2" w:rsidP="007019C2">
            <w:pPr>
              <w:spacing w:line="276" w:lineRule="auto"/>
              <w:jc w:val="center"/>
              <w:rPr>
                <w:rFonts w:ascii="Arial" w:hAnsi="Arial" w:cs="Arial"/>
                <w:b/>
                <w:strike/>
                <w:color w:val="FF0000"/>
                <w:sz w:val="22"/>
                <w:szCs w:val="22"/>
              </w:rPr>
            </w:pPr>
            <w:r w:rsidRPr="007019C2">
              <w:rPr>
                <w:rFonts w:ascii="Arial" w:hAnsi="Arial" w:cs="Arial"/>
                <w:b/>
                <w:sz w:val="22"/>
                <w:szCs w:val="22"/>
              </w:rPr>
              <w:t>(Rangovas/ ūkio subjektų grupės partneris/ subrangovas)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81F086"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kaina, Eur (be PVM)</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0F5160E"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Pradžia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5BD49A"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Pabaiga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F7F6A8" w14:textId="77777777" w:rsidR="007019C2" w:rsidRPr="007019C2" w:rsidRDefault="007019C2" w:rsidP="007019C2">
            <w:pPr>
              <w:spacing w:line="276" w:lineRule="auto"/>
              <w:jc w:val="center"/>
              <w:rPr>
                <w:rFonts w:ascii="Arial" w:hAnsi="Arial" w:cs="Arial"/>
                <w:b/>
                <w:sz w:val="22"/>
                <w:szCs w:val="22"/>
                <w:lang w:val="fi-FI"/>
              </w:rPr>
            </w:pPr>
            <w:r w:rsidRPr="007019C2">
              <w:rPr>
                <w:rFonts w:ascii="Arial" w:hAnsi="Arial" w:cs="Arial"/>
                <w:b/>
                <w:sz w:val="22"/>
                <w:szCs w:val="22"/>
              </w:rPr>
              <w:t>Tiesioginė sąsaja su kitais darbais (veiklomis)</w:t>
            </w:r>
            <w:r w:rsidRPr="007019C2">
              <w:rPr>
                <w:rFonts w:ascii="Arial" w:hAnsi="Arial" w:cs="Arial"/>
                <w:b/>
                <w:sz w:val="22"/>
                <w:szCs w:val="22"/>
                <w:lang w:val="fi-FI"/>
              </w:rPr>
              <w:t>*</w:t>
            </w:r>
          </w:p>
        </w:tc>
        <w:tc>
          <w:tcPr>
            <w:tcW w:w="851" w:type="dxa"/>
            <w:tcBorders>
              <w:top w:val="single" w:sz="4" w:space="0" w:color="auto"/>
              <w:left w:val="single" w:sz="4" w:space="0" w:color="auto"/>
              <w:bottom w:val="single" w:sz="4" w:space="0" w:color="auto"/>
              <w:right w:val="single" w:sz="4" w:space="0" w:color="auto"/>
            </w:tcBorders>
            <w:hideMark/>
          </w:tcPr>
          <w:p w14:paraId="49BE60C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Metai</w:t>
            </w:r>
          </w:p>
        </w:tc>
        <w:tc>
          <w:tcPr>
            <w:tcW w:w="5103" w:type="dxa"/>
            <w:gridSpan w:val="12"/>
            <w:tcBorders>
              <w:top w:val="single" w:sz="4" w:space="0" w:color="auto"/>
              <w:left w:val="single" w:sz="4" w:space="0" w:color="auto"/>
              <w:bottom w:val="single" w:sz="4" w:space="0" w:color="auto"/>
              <w:right w:val="single" w:sz="4" w:space="0" w:color="auto"/>
            </w:tcBorders>
            <w:hideMark/>
          </w:tcPr>
          <w:p w14:paraId="279277CC" w14:textId="1FB3D01A"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20</w:t>
            </w:r>
            <w:r w:rsidR="00536E03">
              <w:rPr>
                <w:rFonts w:ascii="Arial" w:hAnsi="Arial" w:cs="Arial"/>
                <w:b/>
                <w:sz w:val="22"/>
                <w:szCs w:val="22"/>
              </w:rPr>
              <w:t>XX</w:t>
            </w:r>
          </w:p>
        </w:tc>
      </w:tr>
      <w:tr w:rsidR="007019C2" w:rsidRPr="007019C2" w14:paraId="33BF6A97" w14:textId="77777777" w:rsidTr="007019C2">
        <w:tc>
          <w:tcPr>
            <w:tcW w:w="568" w:type="dxa"/>
            <w:vMerge/>
            <w:tcBorders>
              <w:top w:val="single" w:sz="4" w:space="0" w:color="auto"/>
              <w:left w:val="single" w:sz="4" w:space="0" w:color="auto"/>
              <w:bottom w:val="single" w:sz="4" w:space="0" w:color="auto"/>
              <w:right w:val="single" w:sz="4" w:space="0" w:color="auto"/>
            </w:tcBorders>
            <w:vAlign w:val="center"/>
            <w:hideMark/>
          </w:tcPr>
          <w:p w14:paraId="681B30CD" w14:textId="77777777" w:rsidR="007019C2" w:rsidRPr="007019C2" w:rsidRDefault="007019C2" w:rsidP="007019C2">
            <w:pPr>
              <w:spacing w:line="276" w:lineRule="auto"/>
              <w:jc w:val="left"/>
              <w:rPr>
                <w:rFonts w:ascii="Arial" w:hAnsi="Arial" w:cs="Arial"/>
                <w:b/>
                <w:sz w:val="22"/>
                <w:szCs w:val="22"/>
              </w:rPr>
            </w:pPr>
          </w:p>
        </w:tc>
        <w:tc>
          <w:tcPr>
            <w:tcW w:w="3666" w:type="dxa"/>
            <w:vMerge/>
            <w:tcBorders>
              <w:top w:val="single" w:sz="4" w:space="0" w:color="auto"/>
              <w:left w:val="single" w:sz="4" w:space="0" w:color="auto"/>
              <w:bottom w:val="single" w:sz="4" w:space="0" w:color="auto"/>
              <w:right w:val="single" w:sz="4" w:space="0" w:color="auto"/>
            </w:tcBorders>
            <w:vAlign w:val="center"/>
            <w:hideMark/>
          </w:tcPr>
          <w:p w14:paraId="762C1C7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54CBB9A"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5C99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2DD3FDCD"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BC67AE"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E25F9E"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3D7B0F55"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Mėnuo</w:t>
            </w:r>
          </w:p>
        </w:tc>
        <w:tc>
          <w:tcPr>
            <w:tcW w:w="1701" w:type="dxa"/>
            <w:gridSpan w:val="4"/>
            <w:tcBorders>
              <w:top w:val="single" w:sz="4" w:space="0" w:color="auto"/>
              <w:left w:val="single" w:sz="4" w:space="0" w:color="auto"/>
              <w:bottom w:val="single" w:sz="4" w:space="0" w:color="auto"/>
              <w:right w:val="single" w:sz="4" w:space="0" w:color="auto"/>
            </w:tcBorders>
            <w:hideMark/>
          </w:tcPr>
          <w:p w14:paraId="35080F0A"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Sausis</w:t>
            </w:r>
          </w:p>
        </w:tc>
        <w:tc>
          <w:tcPr>
            <w:tcW w:w="1701" w:type="dxa"/>
            <w:gridSpan w:val="4"/>
            <w:tcBorders>
              <w:top w:val="single" w:sz="4" w:space="0" w:color="auto"/>
              <w:left w:val="single" w:sz="4" w:space="0" w:color="auto"/>
              <w:bottom w:val="single" w:sz="4" w:space="0" w:color="auto"/>
              <w:right w:val="single" w:sz="4" w:space="0" w:color="auto"/>
            </w:tcBorders>
            <w:hideMark/>
          </w:tcPr>
          <w:p w14:paraId="1135C05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Vasaris</w:t>
            </w:r>
          </w:p>
        </w:tc>
        <w:tc>
          <w:tcPr>
            <w:tcW w:w="1701" w:type="dxa"/>
            <w:gridSpan w:val="4"/>
            <w:tcBorders>
              <w:top w:val="single" w:sz="4" w:space="0" w:color="auto"/>
              <w:left w:val="single" w:sz="4" w:space="0" w:color="auto"/>
              <w:bottom w:val="single" w:sz="4" w:space="0" w:color="auto"/>
              <w:right w:val="single" w:sz="4" w:space="0" w:color="auto"/>
            </w:tcBorders>
            <w:hideMark/>
          </w:tcPr>
          <w:p w14:paraId="5620649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Kovas</w:t>
            </w:r>
          </w:p>
        </w:tc>
      </w:tr>
      <w:tr w:rsidR="007019C2" w:rsidRPr="007019C2" w14:paraId="71D2FDCA" w14:textId="77777777" w:rsidTr="007019C2">
        <w:trPr>
          <w:trHeight w:val="32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169011D" w14:textId="77777777" w:rsidR="007019C2" w:rsidRPr="007019C2" w:rsidRDefault="007019C2" w:rsidP="007019C2">
            <w:pPr>
              <w:spacing w:line="276" w:lineRule="auto"/>
              <w:jc w:val="left"/>
              <w:rPr>
                <w:rFonts w:ascii="Arial" w:hAnsi="Arial" w:cs="Arial"/>
                <w:b/>
                <w:sz w:val="22"/>
                <w:szCs w:val="22"/>
              </w:rPr>
            </w:pPr>
          </w:p>
        </w:tc>
        <w:tc>
          <w:tcPr>
            <w:tcW w:w="3666" w:type="dxa"/>
            <w:vMerge/>
            <w:tcBorders>
              <w:top w:val="single" w:sz="4" w:space="0" w:color="auto"/>
              <w:left w:val="single" w:sz="4" w:space="0" w:color="auto"/>
              <w:bottom w:val="single" w:sz="4" w:space="0" w:color="auto"/>
              <w:right w:val="single" w:sz="4" w:space="0" w:color="auto"/>
            </w:tcBorders>
            <w:vAlign w:val="center"/>
            <w:hideMark/>
          </w:tcPr>
          <w:p w14:paraId="445CA2B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0DAC62F"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F1B70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B07DCC9"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AE0945"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A69ED0"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1527906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Savaitė</w:t>
            </w:r>
          </w:p>
        </w:tc>
        <w:tc>
          <w:tcPr>
            <w:tcW w:w="425" w:type="dxa"/>
            <w:tcBorders>
              <w:top w:val="single" w:sz="4" w:space="0" w:color="auto"/>
              <w:left w:val="single" w:sz="4" w:space="0" w:color="auto"/>
              <w:bottom w:val="single" w:sz="4" w:space="0" w:color="auto"/>
              <w:right w:val="single" w:sz="4" w:space="0" w:color="auto"/>
            </w:tcBorders>
            <w:hideMark/>
          </w:tcPr>
          <w:p w14:paraId="29DC203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CCC41BB"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30290C7"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479073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216E2E2"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030AD56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51A9164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EC85711"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6C11DA3"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99AD6B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42C4F3F"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72E90E35"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r>
      <w:tr w:rsidR="007019C2" w:rsidRPr="007019C2" w14:paraId="42033527" w14:textId="77777777" w:rsidTr="007019C2">
        <w:trPr>
          <w:trHeight w:val="170"/>
        </w:trPr>
        <w:tc>
          <w:tcPr>
            <w:tcW w:w="568" w:type="dxa"/>
            <w:tcBorders>
              <w:top w:val="single" w:sz="4" w:space="0" w:color="auto"/>
              <w:left w:val="single" w:sz="4" w:space="0" w:color="auto"/>
              <w:bottom w:val="single" w:sz="4" w:space="0" w:color="auto"/>
              <w:right w:val="single" w:sz="4" w:space="0" w:color="auto"/>
            </w:tcBorders>
            <w:hideMark/>
          </w:tcPr>
          <w:p w14:paraId="465F1602" w14:textId="77777777" w:rsidR="007019C2" w:rsidRPr="007019C2" w:rsidRDefault="007019C2" w:rsidP="007019C2">
            <w:pPr>
              <w:spacing w:line="276" w:lineRule="auto"/>
              <w:rPr>
                <w:rFonts w:ascii="Arial" w:hAnsi="Arial" w:cs="Arial"/>
                <w:b/>
                <w:bCs/>
                <w:sz w:val="22"/>
                <w:szCs w:val="22"/>
              </w:rPr>
            </w:pPr>
            <w:r w:rsidRPr="007019C2">
              <w:rPr>
                <w:rFonts w:ascii="Arial" w:hAnsi="Arial" w:cs="Arial"/>
                <w:b/>
                <w:bCs/>
                <w:sz w:val="22"/>
                <w:szCs w:val="22"/>
              </w:rPr>
              <w:t>1.</w:t>
            </w:r>
          </w:p>
        </w:tc>
        <w:tc>
          <w:tcPr>
            <w:tcW w:w="2409" w:type="dxa"/>
            <w:tcBorders>
              <w:top w:val="single" w:sz="4" w:space="0" w:color="auto"/>
              <w:left w:val="single" w:sz="4" w:space="0" w:color="auto"/>
              <w:bottom w:val="single" w:sz="4" w:space="0" w:color="auto"/>
              <w:right w:val="single" w:sz="4" w:space="0" w:color="auto"/>
            </w:tcBorders>
            <w:hideMark/>
          </w:tcPr>
          <w:p w14:paraId="48DC2CA8" w14:textId="77777777" w:rsidR="007019C2" w:rsidRPr="007019C2" w:rsidRDefault="007019C2" w:rsidP="007019C2">
            <w:pPr>
              <w:spacing w:line="276" w:lineRule="auto"/>
              <w:jc w:val="left"/>
              <w:rPr>
                <w:rFonts w:ascii="Arial" w:hAnsi="Arial" w:cs="Arial"/>
                <w:b/>
                <w:bCs/>
                <w:sz w:val="22"/>
                <w:szCs w:val="22"/>
              </w:rPr>
            </w:pPr>
            <w:r w:rsidRPr="007019C2">
              <w:rPr>
                <w:rFonts w:ascii="Arial" w:hAnsi="Arial" w:cs="Arial"/>
                <w:b/>
                <w:bCs/>
                <w:sz w:val="22"/>
                <w:szCs w:val="22"/>
              </w:rPr>
              <w:t>Susisiekimo dalis. Žiedinės sankryžos. Žiedinė sankryža Nr. X</w:t>
            </w:r>
          </w:p>
        </w:tc>
        <w:tc>
          <w:tcPr>
            <w:tcW w:w="1257" w:type="dxa"/>
            <w:tcBorders>
              <w:top w:val="single" w:sz="4" w:space="0" w:color="auto"/>
              <w:left w:val="single" w:sz="4" w:space="0" w:color="auto"/>
              <w:bottom w:val="single" w:sz="4" w:space="0" w:color="auto"/>
              <w:right w:val="single" w:sz="4" w:space="0" w:color="auto"/>
            </w:tcBorders>
          </w:tcPr>
          <w:p w14:paraId="41AA1261" w14:textId="77777777" w:rsidR="007019C2" w:rsidRPr="007019C2" w:rsidRDefault="007019C2" w:rsidP="007019C2">
            <w:pPr>
              <w:spacing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8FFBEA" w14:textId="77777777" w:rsidR="007019C2" w:rsidRPr="007019C2" w:rsidRDefault="007019C2" w:rsidP="007019C2">
            <w:pPr>
              <w:spacing w:line="276" w:lineRule="auto"/>
              <w:rPr>
                <w:rFonts w:ascii="Arial" w:hAnsi="Arial" w:cs="Arial"/>
                <w:sz w:val="22"/>
                <w:szCs w:val="22"/>
              </w:rPr>
            </w:pPr>
          </w:p>
        </w:tc>
        <w:tc>
          <w:tcPr>
            <w:tcW w:w="1163" w:type="dxa"/>
            <w:tcBorders>
              <w:top w:val="single" w:sz="4" w:space="0" w:color="auto"/>
              <w:left w:val="single" w:sz="4" w:space="0" w:color="auto"/>
              <w:bottom w:val="single" w:sz="4" w:space="0" w:color="auto"/>
              <w:right w:val="single" w:sz="4" w:space="0" w:color="auto"/>
            </w:tcBorders>
            <w:hideMark/>
          </w:tcPr>
          <w:p w14:paraId="12C01056" w14:textId="3387E77E"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-01-09</w:t>
            </w:r>
          </w:p>
        </w:tc>
        <w:tc>
          <w:tcPr>
            <w:tcW w:w="1134" w:type="dxa"/>
            <w:tcBorders>
              <w:top w:val="single" w:sz="4" w:space="0" w:color="auto"/>
              <w:left w:val="single" w:sz="4" w:space="0" w:color="auto"/>
              <w:bottom w:val="single" w:sz="4" w:space="0" w:color="auto"/>
              <w:right w:val="single" w:sz="4" w:space="0" w:color="auto"/>
            </w:tcBorders>
            <w:hideMark/>
          </w:tcPr>
          <w:p w14:paraId="6D3F5BED" w14:textId="2F4147B9"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-02-24</w:t>
            </w:r>
          </w:p>
        </w:tc>
        <w:tc>
          <w:tcPr>
            <w:tcW w:w="992" w:type="dxa"/>
            <w:tcBorders>
              <w:top w:val="single" w:sz="4" w:space="0" w:color="auto"/>
              <w:left w:val="single" w:sz="4" w:space="0" w:color="auto"/>
              <w:bottom w:val="single" w:sz="4" w:space="0" w:color="auto"/>
              <w:right w:val="single" w:sz="4" w:space="0" w:color="auto"/>
            </w:tcBorders>
          </w:tcPr>
          <w:p w14:paraId="32B68524" w14:textId="77777777" w:rsidR="007019C2" w:rsidRPr="007019C2" w:rsidRDefault="007019C2" w:rsidP="007019C2">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F1E7B3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6A9FB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87EE18F"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66A02B4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9AA089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B180D4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4C22BC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0815E96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BA8D1A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680432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9CBADC"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4B94A4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363AD7C" w14:textId="77777777" w:rsidR="007019C2" w:rsidRPr="007019C2" w:rsidRDefault="007019C2" w:rsidP="007019C2">
            <w:pPr>
              <w:spacing w:line="276" w:lineRule="auto"/>
              <w:rPr>
                <w:rFonts w:ascii="Arial" w:hAnsi="Arial" w:cs="Arial"/>
                <w:sz w:val="22"/>
                <w:szCs w:val="22"/>
              </w:rPr>
            </w:pPr>
          </w:p>
        </w:tc>
      </w:tr>
      <w:tr w:rsidR="007019C2" w:rsidRPr="007019C2" w14:paraId="06E612B7" w14:textId="77777777" w:rsidTr="007019C2">
        <w:trPr>
          <w:trHeight w:val="187"/>
        </w:trPr>
        <w:tc>
          <w:tcPr>
            <w:tcW w:w="568" w:type="dxa"/>
            <w:tcBorders>
              <w:top w:val="single" w:sz="4" w:space="0" w:color="auto"/>
              <w:left w:val="single" w:sz="4" w:space="0" w:color="auto"/>
              <w:bottom w:val="single" w:sz="4" w:space="0" w:color="auto"/>
              <w:right w:val="single" w:sz="4" w:space="0" w:color="auto"/>
            </w:tcBorders>
            <w:hideMark/>
          </w:tcPr>
          <w:p w14:paraId="101B017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1.1.</w:t>
            </w:r>
          </w:p>
        </w:tc>
        <w:tc>
          <w:tcPr>
            <w:tcW w:w="2409" w:type="dxa"/>
            <w:tcBorders>
              <w:top w:val="single" w:sz="4" w:space="0" w:color="auto"/>
              <w:left w:val="single" w:sz="4" w:space="0" w:color="auto"/>
              <w:bottom w:val="single" w:sz="4" w:space="0" w:color="auto"/>
              <w:right w:val="single" w:sz="4" w:space="0" w:color="auto"/>
            </w:tcBorders>
            <w:hideMark/>
          </w:tcPr>
          <w:p w14:paraId="77142C6F"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Paruošiamieji darbai</w:t>
            </w:r>
          </w:p>
        </w:tc>
        <w:tc>
          <w:tcPr>
            <w:tcW w:w="1257" w:type="dxa"/>
            <w:tcBorders>
              <w:top w:val="single" w:sz="4" w:space="0" w:color="auto"/>
              <w:left w:val="single" w:sz="4" w:space="0" w:color="auto"/>
              <w:bottom w:val="single" w:sz="4" w:space="0" w:color="auto"/>
              <w:right w:val="single" w:sz="4" w:space="0" w:color="auto"/>
            </w:tcBorders>
            <w:hideMark/>
          </w:tcPr>
          <w:p w14:paraId="5BF9A857"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13BC01E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EA29F4A" w14:textId="6EBBD052"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-01-09</w:t>
            </w:r>
          </w:p>
        </w:tc>
        <w:tc>
          <w:tcPr>
            <w:tcW w:w="1134" w:type="dxa"/>
            <w:tcBorders>
              <w:top w:val="single" w:sz="4" w:space="0" w:color="auto"/>
              <w:left w:val="single" w:sz="4" w:space="0" w:color="auto"/>
              <w:bottom w:val="single" w:sz="4" w:space="0" w:color="auto"/>
              <w:right w:val="single" w:sz="4" w:space="0" w:color="auto"/>
            </w:tcBorders>
            <w:hideMark/>
          </w:tcPr>
          <w:p w14:paraId="2FC5AA95" w14:textId="6FA2C0B4"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-01-13</w:t>
            </w:r>
          </w:p>
        </w:tc>
        <w:tc>
          <w:tcPr>
            <w:tcW w:w="992" w:type="dxa"/>
            <w:tcBorders>
              <w:top w:val="single" w:sz="4" w:space="0" w:color="auto"/>
              <w:left w:val="single" w:sz="4" w:space="0" w:color="auto"/>
              <w:bottom w:val="single" w:sz="4" w:space="0" w:color="auto"/>
              <w:right w:val="single" w:sz="4" w:space="0" w:color="auto"/>
            </w:tcBorders>
          </w:tcPr>
          <w:p w14:paraId="4D2DE1A8" w14:textId="77777777" w:rsidR="007019C2" w:rsidRPr="007019C2" w:rsidRDefault="007019C2" w:rsidP="007019C2">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436C77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F0D7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F04D4DE"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767108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7F1061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4A44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9E5F7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9C0B92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8B3EF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FA8B7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C59EB1"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36597D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EB4AD" w14:textId="77777777" w:rsidR="007019C2" w:rsidRPr="007019C2" w:rsidRDefault="007019C2" w:rsidP="007019C2">
            <w:pPr>
              <w:spacing w:line="276" w:lineRule="auto"/>
              <w:rPr>
                <w:rFonts w:ascii="Arial" w:hAnsi="Arial" w:cs="Arial"/>
                <w:sz w:val="22"/>
                <w:szCs w:val="22"/>
              </w:rPr>
            </w:pPr>
          </w:p>
        </w:tc>
      </w:tr>
      <w:tr w:rsidR="007019C2" w:rsidRPr="007019C2" w14:paraId="7AAF2D25"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43689CFE" w14:textId="77777777" w:rsidR="007019C2" w:rsidRPr="007019C2" w:rsidRDefault="007019C2" w:rsidP="007019C2">
            <w:pPr>
              <w:spacing w:line="276" w:lineRule="auto"/>
              <w:rPr>
                <w:rFonts w:ascii="Arial" w:hAnsi="Arial" w:cs="Arial"/>
                <w:sz w:val="22"/>
                <w:szCs w:val="22"/>
                <w:lang w:val="en-US"/>
              </w:rPr>
            </w:pPr>
            <w:r w:rsidRPr="007019C2">
              <w:rPr>
                <w:rFonts w:ascii="Arial" w:hAnsi="Arial" w:cs="Arial"/>
                <w:sz w:val="22"/>
                <w:szCs w:val="22"/>
                <w:lang w:val="en-US"/>
              </w:rPr>
              <w:t>1.2.</w:t>
            </w:r>
          </w:p>
        </w:tc>
        <w:tc>
          <w:tcPr>
            <w:tcW w:w="2409" w:type="dxa"/>
            <w:tcBorders>
              <w:top w:val="single" w:sz="4" w:space="0" w:color="auto"/>
              <w:left w:val="single" w:sz="4" w:space="0" w:color="auto"/>
              <w:bottom w:val="single" w:sz="4" w:space="0" w:color="auto"/>
              <w:right w:val="single" w:sz="4" w:space="0" w:color="auto"/>
            </w:tcBorders>
            <w:hideMark/>
          </w:tcPr>
          <w:p w14:paraId="1F5BA40D"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Žemės darbai</w:t>
            </w:r>
          </w:p>
        </w:tc>
        <w:tc>
          <w:tcPr>
            <w:tcW w:w="1257" w:type="dxa"/>
            <w:tcBorders>
              <w:top w:val="single" w:sz="4" w:space="0" w:color="auto"/>
              <w:left w:val="single" w:sz="4" w:space="0" w:color="auto"/>
              <w:bottom w:val="single" w:sz="4" w:space="0" w:color="auto"/>
              <w:right w:val="single" w:sz="4" w:space="0" w:color="auto"/>
            </w:tcBorders>
            <w:hideMark/>
          </w:tcPr>
          <w:p w14:paraId="19B15028"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425CC2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B9717E1" w14:textId="3B958A6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-01-16</w:t>
            </w:r>
          </w:p>
        </w:tc>
        <w:tc>
          <w:tcPr>
            <w:tcW w:w="1134" w:type="dxa"/>
            <w:tcBorders>
              <w:top w:val="single" w:sz="4" w:space="0" w:color="auto"/>
              <w:left w:val="single" w:sz="4" w:space="0" w:color="auto"/>
              <w:bottom w:val="single" w:sz="4" w:space="0" w:color="auto"/>
              <w:right w:val="single" w:sz="4" w:space="0" w:color="auto"/>
            </w:tcBorders>
            <w:hideMark/>
          </w:tcPr>
          <w:p w14:paraId="6E7C0201" w14:textId="40106018"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-01-27</w:t>
            </w:r>
          </w:p>
        </w:tc>
        <w:tc>
          <w:tcPr>
            <w:tcW w:w="992" w:type="dxa"/>
            <w:tcBorders>
              <w:top w:val="single" w:sz="4" w:space="0" w:color="auto"/>
              <w:left w:val="single" w:sz="4" w:space="0" w:color="auto"/>
              <w:bottom w:val="single" w:sz="4" w:space="0" w:color="auto"/>
              <w:right w:val="single" w:sz="4" w:space="0" w:color="auto"/>
            </w:tcBorders>
            <w:hideMark/>
          </w:tcPr>
          <w:p w14:paraId="2665D687"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1.1.(FS)</w:t>
            </w:r>
          </w:p>
        </w:tc>
        <w:tc>
          <w:tcPr>
            <w:tcW w:w="851" w:type="dxa"/>
            <w:tcBorders>
              <w:top w:val="single" w:sz="4" w:space="0" w:color="auto"/>
              <w:left w:val="single" w:sz="4" w:space="0" w:color="auto"/>
              <w:bottom w:val="single" w:sz="4" w:space="0" w:color="auto"/>
              <w:right w:val="single" w:sz="4" w:space="0" w:color="auto"/>
            </w:tcBorders>
          </w:tcPr>
          <w:p w14:paraId="2BE3BDC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F35E3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735527"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749690D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F3F292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1A74B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2FB74A2"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3B6258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DCA41C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4A165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4786B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5F07A0B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ACCFDD" w14:textId="77777777" w:rsidR="007019C2" w:rsidRPr="007019C2" w:rsidRDefault="007019C2" w:rsidP="007019C2">
            <w:pPr>
              <w:spacing w:line="276" w:lineRule="auto"/>
              <w:rPr>
                <w:rFonts w:ascii="Arial" w:hAnsi="Arial" w:cs="Arial"/>
                <w:sz w:val="22"/>
                <w:szCs w:val="22"/>
              </w:rPr>
            </w:pPr>
          </w:p>
        </w:tc>
      </w:tr>
      <w:tr w:rsidR="007019C2" w:rsidRPr="007019C2" w14:paraId="60A6609E"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2D63D8CE"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lastRenderedPageBreak/>
              <w:t>1.3.</w:t>
            </w:r>
          </w:p>
        </w:tc>
        <w:tc>
          <w:tcPr>
            <w:tcW w:w="2409" w:type="dxa"/>
            <w:tcBorders>
              <w:top w:val="single" w:sz="4" w:space="0" w:color="auto"/>
              <w:left w:val="single" w:sz="4" w:space="0" w:color="auto"/>
              <w:bottom w:val="single" w:sz="4" w:space="0" w:color="auto"/>
              <w:right w:val="single" w:sz="4" w:space="0" w:color="auto"/>
            </w:tcBorders>
            <w:hideMark/>
          </w:tcPr>
          <w:p w14:paraId="6A81341F"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Vandens nuleidimas</w:t>
            </w:r>
          </w:p>
        </w:tc>
        <w:tc>
          <w:tcPr>
            <w:tcW w:w="1257" w:type="dxa"/>
            <w:tcBorders>
              <w:top w:val="single" w:sz="4" w:space="0" w:color="auto"/>
              <w:left w:val="single" w:sz="4" w:space="0" w:color="auto"/>
              <w:bottom w:val="single" w:sz="4" w:space="0" w:color="auto"/>
              <w:right w:val="single" w:sz="4" w:space="0" w:color="auto"/>
            </w:tcBorders>
            <w:hideMark/>
          </w:tcPr>
          <w:p w14:paraId="79B96891"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58ED84A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B07C062" w14:textId="77CF152F"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-01-23</w:t>
            </w:r>
          </w:p>
        </w:tc>
        <w:tc>
          <w:tcPr>
            <w:tcW w:w="1134" w:type="dxa"/>
            <w:tcBorders>
              <w:top w:val="single" w:sz="4" w:space="0" w:color="auto"/>
              <w:left w:val="single" w:sz="4" w:space="0" w:color="auto"/>
              <w:bottom w:val="single" w:sz="4" w:space="0" w:color="auto"/>
              <w:right w:val="single" w:sz="4" w:space="0" w:color="auto"/>
            </w:tcBorders>
            <w:hideMark/>
          </w:tcPr>
          <w:p w14:paraId="636C39C7" w14:textId="1FD5407C"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-01-27</w:t>
            </w:r>
          </w:p>
        </w:tc>
        <w:tc>
          <w:tcPr>
            <w:tcW w:w="992" w:type="dxa"/>
            <w:tcBorders>
              <w:top w:val="single" w:sz="4" w:space="0" w:color="auto"/>
              <w:left w:val="single" w:sz="4" w:space="0" w:color="auto"/>
              <w:bottom w:val="single" w:sz="4" w:space="0" w:color="auto"/>
              <w:right w:val="single" w:sz="4" w:space="0" w:color="auto"/>
            </w:tcBorders>
            <w:hideMark/>
          </w:tcPr>
          <w:p w14:paraId="49F180C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1.2. (SS)</w:t>
            </w:r>
          </w:p>
        </w:tc>
        <w:tc>
          <w:tcPr>
            <w:tcW w:w="851" w:type="dxa"/>
            <w:tcBorders>
              <w:top w:val="single" w:sz="4" w:space="0" w:color="auto"/>
              <w:left w:val="single" w:sz="4" w:space="0" w:color="auto"/>
              <w:bottom w:val="single" w:sz="4" w:space="0" w:color="auto"/>
              <w:right w:val="single" w:sz="4" w:space="0" w:color="auto"/>
            </w:tcBorders>
          </w:tcPr>
          <w:p w14:paraId="50E5307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80786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8E6D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EDC4F2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14D6241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32C5B0"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D6FA82"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55139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DD2A7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7B33AA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1DDD236"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D64EA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93A824" w14:textId="77777777" w:rsidR="007019C2" w:rsidRPr="007019C2" w:rsidRDefault="007019C2" w:rsidP="007019C2">
            <w:pPr>
              <w:spacing w:line="276" w:lineRule="auto"/>
              <w:rPr>
                <w:rFonts w:ascii="Arial" w:hAnsi="Arial" w:cs="Arial"/>
                <w:sz w:val="22"/>
                <w:szCs w:val="22"/>
              </w:rPr>
            </w:pPr>
          </w:p>
        </w:tc>
      </w:tr>
      <w:tr w:rsidR="007019C2" w:rsidRPr="007019C2" w14:paraId="110B868B"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69D56AA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w:t>
            </w:r>
          </w:p>
        </w:tc>
        <w:tc>
          <w:tcPr>
            <w:tcW w:w="2409" w:type="dxa"/>
            <w:tcBorders>
              <w:top w:val="single" w:sz="4" w:space="0" w:color="auto"/>
              <w:left w:val="single" w:sz="4" w:space="0" w:color="auto"/>
              <w:bottom w:val="single" w:sz="4" w:space="0" w:color="auto"/>
              <w:right w:val="single" w:sz="4" w:space="0" w:color="auto"/>
            </w:tcBorders>
            <w:hideMark/>
          </w:tcPr>
          <w:p w14:paraId="3B6A9AE2"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 xml:space="preserve">Dangų konstrukcijos. </w:t>
            </w:r>
          </w:p>
        </w:tc>
        <w:tc>
          <w:tcPr>
            <w:tcW w:w="1257" w:type="dxa"/>
            <w:tcBorders>
              <w:top w:val="single" w:sz="4" w:space="0" w:color="auto"/>
              <w:left w:val="single" w:sz="4" w:space="0" w:color="auto"/>
              <w:bottom w:val="single" w:sz="4" w:space="0" w:color="auto"/>
              <w:right w:val="single" w:sz="4" w:space="0" w:color="auto"/>
            </w:tcBorders>
            <w:hideMark/>
          </w:tcPr>
          <w:p w14:paraId="03C4ABBE"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2AFD511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531DD579" w14:textId="2DF66E88"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-01-31</w:t>
            </w:r>
          </w:p>
        </w:tc>
        <w:tc>
          <w:tcPr>
            <w:tcW w:w="1134" w:type="dxa"/>
            <w:tcBorders>
              <w:top w:val="single" w:sz="4" w:space="0" w:color="auto"/>
              <w:left w:val="single" w:sz="4" w:space="0" w:color="auto"/>
              <w:bottom w:val="single" w:sz="4" w:space="0" w:color="auto"/>
              <w:right w:val="single" w:sz="4" w:space="0" w:color="auto"/>
            </w:tcBorders>
            <w:hideMark/>
          </w:tcPr>
          <w:p w14:paraId="3A935A2D" w14:textId="2C826C66"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-02-10</w:t>
            </w:r>
          </w:p>
        </w:tc>
        <w:tc>
          <w:tcPr>
            <w:tcW w:w="992" w:type="dxa"/>
            <w:tcBorders>
              <w:top w:val="single" w:sz="4" w:space="0" w:color="auto"/>
              <w:left w:val="single" w:sz="4" w:space="0" w:color="auto"/>
              <w:bottom w:val="single" w:sz="4" w:space="0" w:color="auto"/>
              <w:right w:val="single" w:sz="4" w:space="0" w:color="auto"/>
            </w:tcBorders>
            <w:hideMark/>
          </w:tcPr>
          <w:p w14:paraId="41F734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1.3. (FS)</w:t>
            </w:r>
          </w:p>
        </w:tc>
        <w:tc>
          <w:tcPr>
            <w:tcW w:w="851" w:type="dxa"/>
            <w:tcBorders>
              <w:top w:val="single" w:sz="4" w:space="0" w:color="auto"/>
              <w:left w:val="single" w:sz="4" w:space="0" w:color="auto"/>
              <w:bottom w:val="single" w:sz="4" w:space="0" w:color="auto"/>
              <w:right w:val="single" w:sz="4" w:space="0" w:color="auto"/>
            </w:tcBorders>
          </w:tcPr>
          <w:p w14:paraId="439E8AD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42747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7BB35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89B882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C292D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087F9B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B833FB0"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2F1FE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E88A8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76F8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6C01"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2233A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24CE50" w14:textId="77777777" w:rsidR="007019C2" w:rsidRPr="007019C2" w:rsidRDefault="007019C2" w:rsidP="007019C2">
            <w:pPr>
              <w:spacing w:line="276" w:lineRule="auto"/>
              <w:rPr>
                <w:rFonts w:ascii="Arial" w:hAnsi="Arial" w:cs="Arial"/>
                <w:sz w:val="22"/>
                <w:szCs w:val="22"/>
              </w:rPr>
            </w:pPr>
          </w:p>
        </w:tc>
      </w:tr>
      <w:tr w:rsidR="007019C2" w:rsidRPr="007019C2" w14:paraId="032290EA"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02352DC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1.5.</w:t>
            </w:r>
          </w:p>
        </w:tc>
        <w:tc>
          <w:tcPr>
            <w:tcW w:w="2409" w:type="dxa"/>
            <w:tcBorders>
              <w:top w:val="single" w:sz="4" w:space="0" w:color="auto"/>
              <w:left w:val="single" w:sz="4" w:space="0" w:color="auto"/>
              <w:bottom w:val="single" w:sz="4" w:space="0" w:color="auto"/>
              <w:right w:val="single" w:sz="4" w:space="0" w:color="auto"/>
            </w:tcBorders>
            <w:hideMark/>
          </w:tcPr>
          <w:p w14:paraId="4D2B113A"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Trinkelių dangų plotai ir bordiūrų ilgiai</w:t>
            </w:r>
          </w:p>
        </w:tc>
        <w:tc>
          <w:tcPr>
            <w:tcW w:w="1257" w:type="dxa"/>
            <w:tcBorders>
              <w:top w:val="single" w:sz="4" w:space="0" w:color="auto"/>
              <w:left w:val="single" w:sz="4" w:space="0" w:color="auto"/>
              <w:bottom w:val="single" w:sz="4" w:space="0" w:color="auto"/>
              <w:right w:val="single" w:sz="4" w:space="0" w:color="auto"/>
            </w:tcBorders>
            <w:hideMark/>
          </w:tcPr>
          <w:p w14:paraId="0840AC4D"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41EC25E"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1B135310" w14:textId="06651578"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-02-06</w:t>
            </w:r>
          </w:p>
        </w:tc>
        <w:tc>
          <w:tcPr>
            <w:tcW w:w="1134" w:type="dxa"/>
            <w:tcBorders>
              <w:top w:val="single" w:sz="4" w:space="0" w:color="auto"/>
              <w:left w:val="single" w:sz="4" w:space="0" w:color="auto"/>
              <w:bottom w:val="single" w:sz="4" w:space="0" w:color="auto"/>
              <w:right w:val="single" w:sz="4" w:space="0" w:color="auto"/>
            </w:tcBorders>
            <w:hideMark/>
          </w:tcPr>
          <w:p w14:paraId="4F664828" w14:textId="583981BD"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-02-17</w:t>
            </w:r>
          </w:p>
        </w:tc>
        <w:tc>
          <w:tcPr>
            <w:tcW w:w="992" w:type="dxa"/>
            <w:tcBorders>
              <w:top w:val="single" w:sz="4" w:space="0" w:color="auto"/>
              <w:left w:val="single" w:sz="4" w:space="0" w:color="auto"/>
              <w:bottom w:val="single" w:sz="4" w:space="0" w:color="auto"/>
              <w:right w:val="single" w:sz="4" w:space="0" w:color="auto"/>
            </w:tcBorders>
            <w:hideMark/>
          </w:tcPr>
          <w:p w14:paraId="21EAFAFA"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 (SS)</w:t>
            </w:r>
          </w:p>
        </w:tc>
        <w:tc>
          <w:tcPr>
            <w:tcW w:w="851" w:type="dxa"/>
            <w:tcBorders>
              <w:top w:val="single" w:sz="4" w:space="0" w:color="auto"/>
              <w:left w:val="single" w:sz="4" w:space="0" w:color="auto"/>
              <w:bottom w:val="single" w:sz="4" w:space="0" w:color="auto"/>
              <w:right w:val="single" w:sz="4" w:space="0" w:color="auto"/>
            </w:tcBorders>
          </w:tcPr>
          <w:p w14:paraId="4EAB177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B1325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4E6DB"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47942B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03FC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39B164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5FB24DA0"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5658D6E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93A403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ABDD94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44DF65"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3AE96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19DC3B" w14:textId="77777777" w:rsidR="007019C2" w:rsidRPr="007019C2" w:rsidRDefault="007019C2" w:rsidP="007019C2">
            <w:pPr>
              <w:spacing w:line="276" w:lineRule="auto"/>
              <w:rPr>
                <w:rFonts w:ascii="Arial" w:hAnsi="Arial" w:cs="Arial"/>
                <w:sz w:val="22"/>
                <w:szCs w:val="22"/>
              </w:rPr>
            </w:pPr>
          </w:p>
        </w:tc>
      </w:tr>
      <w:tr w:rsidR="007019C2" w:rsidRPr="007019C2" w14:paraId="542206AA"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601E0D7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1.6.</w:t>
            </w:r>
          </w:p>
        </w:tc>
        <w:tc>
          <w:tcPr>
            <w:tcW w:w="2409" w:type="dxa"/>
            <w:tcBorders>
              <w:top w:val="single" w:sz="4" w:space="0" w:color="auto"/>
              <w:left w:val="single" w:sz="4" w:space="0" w:color="auto"/>
              <w:bottom w:val="single" w:sz="4" w:space="0" w:color="auto"/>
              <w:right w:val="single" w:sz="4" w:space="0" w:color="auto"/>
            </w:tcBorders>
            <w:hideMark/>
          </w:tcPr>
          <w:p w14:paraId="7BF676E0"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Kelio apstatymas ir saugaus eismo organizavimas</w:t>
            </w:r>
          </w:p>
        </w:tc>
        <w:tc>
          <w:tcPr>
            <w:tcW w:w="1257" w:type="dxa"/>
            <w:tcBorders>
              <w:top w:val="single" w:sz="4" w:space="0" w:color="auto"/>
              <w:left w:val="single" w:sz="4" w:space="0" w:color="auto"/>
              <w:bottom w:val="single" w:sz="4" w:space="0" w:color="auto"/>
              <w:right w:val="single" w:sz="4" w:space="0" w:color="auto"/>
            </w:tcBorders>
            <w:hideMark/>
          </w:tcPr>
          <w:p w14:paraId="393B6384"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665876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008936B" w14:textId="1BBB5C8A"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-02-15</w:t>
            </w:r>
          </w:p>
        </w:tc>
        <w:tc>
          <w:tcPr>
            <w:tcW w:w="1134" w:type="dxa"/>
            <w:tcBorders>
              <w:top w:val="single" w:sz="4" w:space="0" w:color="auto"/>
              <w:left w:val="single" w:sz="4" w:space="0" w:color="auto"/>
              <w:bottom w:val="single" w:sz="4" w:space="0" w:color="auto"/>
              <w:right w:val="single" w:sz="4" w:space="0" w:color="auto"/>
            </w:tcBorders>
            <w:hideMark/>
          </w:tcPr>
          <w:p w14:paraId="140C6CA1" w14:textId="1A528C4C"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w:t>
            </w:r>
            <w:r w:rsidR="00536E03">
              <w:rPr>
                <w:rFonts w:ascii="Arial" w:hAnsi="Arial" w:cs="Arial"/>
                <w:sz w:val="22"/>
                <w:szCs w:val="22"/>
              </w:rPr>
              <w:t>XX</w:t>
            </w:r>
            <w:r w:rsidRPr="007019C2">
              <w:rPr>
                <w:rFonts w:ascii="Arial" w:hAnsi="Arial" w:cs="Arial"/>
                <w:sz w:val="22"/>
                <w:szCs w:val="22"/>
              </w:rPr>
              <w:t>-02-24</w:t>
            </w:r>
          </w:p>
        </w:tc>
        <w:tc>
          <w:tcPr>
            <w:tcW w:w="992" w:type="dxa"/>
            <w:tcBorders>
              <w:top w:val="single" w:sz="4" w:space="0" w:color="auto"/>
              <w:left w:val="single" w:sz="4" w:space="0" w:color="auto"/>
              <w:bottom w:val="single" w:sz="4" w:space="0" w:color="auto"/>
              <w:right w:val="single" w:sz="4" w:space="0" w:color="auto"/>
            </w:tcBorders>
            <w:hideMark/>
          </w:tcPr>
          <w:p w14:paraId="3BB0209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1.4.(FS);</w:t>
            </w:r>
          </w:p>
          <w:p w14:paraId="6EDF6BB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1.5.(SS)</w:t>
            </w:r>
          </w:p>
        </w:tc>
        <w:tc>
          <w:tcPr>
            <w:tcW w:w="851" w:type="dxa"/>
            <w:tcBorders>
              <w:top w:val="single" w:sz="4" w:space="0" w:color="auto"/>
              <w:left w:val="single" w:sz="4" w:space="0" w:color="auto"/>
              <w:bottom w:val="single" w:sz="4" w:space="0" w:color="auto"/>
              <w:right w:val="single" w:sz="4" w:space="0" w:color="auto"/>
            </w:tcBorders>
          </w:tcPr>
          <w:p w14:paraId="0C33448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D9108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5B5C2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EA8FC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9B39D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0781F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11C0DD"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1820B9D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3A86925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7A8417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508E3"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92DA50"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DEDA2" w14:textId="77777777" w:rsidR="007019C2" w:rsidRPr="007019C2" w:rsidRDefault="007019C2" w:rsidP="007019C2">
            <w:pPr>
              <w:spacing w:line="276" w:lineRule="auto"/>
              <w:rPr>
                <w:rFonts w:ascii="Arial" w:hAnsi="Arial" w:cs="Arial"/>
                <w:sz w:val="22"/>
                <w:szCs w:val="22"/>
              </w:rPr>
            </w:pPr>
          </w:p>
        </w:tc>
      </w:tr>
      <w:tr w:rsidR="007019C2" w:rsidRPr="007019C2" w14:paraId="7B1A3FA5" w14:textId="77777777" w:rsidTr="007019C2">
        <w:tc>
          <w:tcPr>
            <w:tcW w:w="568" w:type="dxa"/>
            <w:tcBorders>
              <w:top w:val="none" w:sz="4" w:space="0" w:color="auto"/>
              <w:left w:val="none" w:sz="4" w:space="0" w:color="auto"/>
              <w:bottom w:val="none" w:sz="4" w:space="0" w:color="auto"/>
              <w:right w:val="none" w:sz="4" w:space="0" w:color="auto"/>
            </w:tcBorders>
            <w:hideMark/>
          </w:tcPr>
          <w:p w14:paraId="3866850C" w14:textId="77777777" w:rsidR="007019C2" w:rsidRPr="007019C2" w:rsidRDefault="007019C2" w:rsidP="007019C2">
            <w:pPr>
              <w:spacing w:line="276" w:lineRule="auto"/>
              <w:rPr>
                <w:rFonts w:ascii="Arial" w:hAnsi="Arial" w:cs="Arial"/>
                <w:sz w:val="22"/>
                <w:szCs w:val="22"/>
              </w:rPr>
            </w:pPr>
            <w:r w:rsidRPr="007019C2">
              <w:rPr>
                <w:rFonts w:ascii="Arial" w:hAnsi="Arial" w:cs="Arial"/>
                <w:b/>
                <w:sz w:val="22"/>
                <w:szCs w:val="22"/>
              </w:rPr>
              <w:t>Viso</w:t>
            </w:r>
          </w:p>
        </w:tc>
        <w:tc>
          <w:tcPr>
            <w:tcW w:w="3666" w:type="dxa"/>
            <w:gridSpan w:val="2"/>
            <w:tcBorders>
              <w:top w:val="none" w:sz="4" w:space="0" w:color="auto"/>
              <w:left w:val="none" w:sz="4" w:space="0" w:color="auto"/>
              <w:bottom w:val="none" w:sz="4" w:space="0" w:color="auto"/>
              <w:right w:val="none" w:sz="4" w:space="0" w:color="auto"/>
            </w:tcBorders>
            <w:hideMark/>
          </w:tcPr>
          <w:p w14:paraId="500AED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Planas, Eur</w:t>
            </w:r>
          </w:p>
        </w:tc>
        <w:tc>
          <w:tcPr>
            <w:tcW w:w="1134" w:type="dxa"/>
            <w:tcBorders>
              <w:top w:val="none" w:sz="4" w:space="0" w:color="auto"/>
              <w:left w:val="none" w:sz="4" w:space="0" w:color="auto"/>
              <w:bottom w:val="none" w:sz="4" w:space="0" w:color="auto"/>
              <w:right w:val="none" w:sz="4" w:space="0" w:color="auto"/>
            </w:tcBorders>
            <w:hideMark/>
          </w:tcPr>
          <w:p w14:paraId="4E3EC245"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8AFB159" w14:textId="77777777" w:rsidR="007019C2" w:rsidRPr="007019C2" w:rsidRDefault="007019C2" w:rsidP="007019C2">
            <w:pPr>
              <w:spacing w:line="276" w:lineRule="auto"/>
              <w:rPr>
                <w:rFonts w:ascii="Arial" w:hAnsi="Arial" w:cs="Arial"/>
                <w:sz w:val="22"/>
                <w:szCs w:val="22"/>
              </w:rPr>
            </w:pPr>
          </w:p>
        </w:tc>
        <w:tc>
          <w:tcPr>
            <w:tcW w:w="1134"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7338CD4" w14:textId="77777777" w:rsidR="007019C2" w:rsidRPr="007019C2" w:rsidRDefault="007019C2" w:rsidP="007019C2">
            <w:pPr>
              <w:spacing w:line="276" w:lineRule="auto"/>
              <w:rPr>
                <w:rFonts w:ascii="Arial" w:hAnsi="Arial" w:cs="Arial"/>
                <w:sz w:val="22"/>
                <w:szCs w:val="22"/>
              </w:rPr>
            </w:pPr>
          </w:p>
        </w:tc>
        <w:tc>
          <w:tcPr>
            <w:tcW w:w="992"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3FAE97A1" w14:textId="77777777" w:rsidR="007019C2" w:rsidRPr="007019C2" w:rsidRDefault="007019C2" w:rsidP="007019C2">
            <w:pPr>
              <w:spacing w:line="276" w:lineRule="auto"/>
              <w:rPr>
                <w:rFonts w:ascii="Arial" w:hAnsi="Arial" w:cs="Arial"/>
                <w:sz w:val="22"/>
                <w:szCs w:val="22"/>
              </w:rPr>
            </w:pPr>
          </w:p>
        </w:tc>
        <w:tc>
          <w:tcPr>
            <w:tcW w:w="851"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7FBC392"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008A87D8"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D8A07B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1357C630"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95AED4A"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04DFF29"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B42821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7186718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BEC79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AFD0EC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92CD756"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84DDF6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8122A1" w14:textId="77777777" w:rsidR="007019C2" w:rsidRPr="007019C2" w:rsidRDefault="007019C2" w:rsidP="007019C2">
            <w:pPr>
              <w:spacing w:line="276" w:lineRule="auto"/>
              <w:rPr>
                <w:rFonts w:ascii="Arial" w:hAnsi="Arial" w:cs="Arial"/>
                <w:sz w:val="22"/>
                <w:szCs w:val="22"/>
              </w:rPr>
            </w:pPr>
          </w:p>
        </w:tc>
      </w:tr>
    </w:tbl>
    <w:p w14:paraId="39088FE2" w14:textId="77777777" w:rsidR="007019C2" w:rsidRPr="007019C2" w:rsidRDefault="007019C2" w:rsidP="007019C2">
      <w:pPr>
        <w:ind w:firstLine="425"/>
        <w:rPr>
          <w:rFonts w:ascii="Arial" w:hAnsi="Arial" w:cs="Arial"/>
          <w:sz w:val="22"/>
          <w:szCs w:val="22"/>
        </w:rPr>
      </w:pPr>
    </w:p>
    <w:p w14:paraId="18849D28" w14:textId="77777777" w:rsidR="007019C2" w:rsidRPr="007019C2" w:rsidRDefault="007019C2" w:rsidP="007019C2">
      <w:pPr>
        <w:suppressAutoHyphens/>
        <w:ind w:right="-283"/>
        <w:rPr>
          <w:rFonts w:ascii="Arial" w:hAnsi="Arial" w:cs="Arial"/>
          <w:b/>
          <w:sz w:val="22"/>
          <w:szCs w:val="22"/>
        </w:rPr>
      </w:pPr>
      <w:r w:rsidRPr="007019C2">
        <w:rPr>
          <w:rFonts w:ascii="Arial" w:hAnsi="Arial" w:cs="Arial"/>
          <w:b/>
          <w:sz w:val="22"/>
          <w:szCs w:val="22"/>
        </w:rPr>
        <w:t>PASTABOS:</w:t>
      </w:r>
    </w:p>
    <w:p w14:paraId="328DC905" w14:textId="77777777" w:rsidR="007019C2" w:rsidRPr="007019C2" w:rsidRDefault="007019C2" w:rsidP="007019C2">
      <w:pPr>
        <w:suppressAutoHyphens/>
        <w:ind w:right="-283"/>
        <w:rPr>
          <w:rFonts w:ascii="Arial" w:hAnsi="Arial" w:cs="Arial"/>
          <w:b/>
          <w:sz w:val="22"/>
          <w:szCs w:val="22"/>
        </w:rPr>
      </w:pPr>
    </w:p>
    <w:p w14:paraId="04659538"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Darbų ir su darbais susijusių paslaugų grafiko formoje užpildyta informacija yra pavyzdinė, siekiant Rangovui suteikti aiškumo dėl grafiko pildymo.</w:t>
      </w:r>
    </w:p>
    <w:p w14:paraId="481A34FF"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 xml:space="preserve">Darbų ir su darbais susijusių paslaugų grafike turi būti pateikta detali informacija apie tai, kokius darbus pagal darbų kiekių </w:t>
      </w:r>
      <w:r w:rsidRPr="007019C2">
        <w:rPr>
          <w:rFonts w:ascii="Arial" w:hAnsi="Arial" w:cs="Arial"/>
          <w:spacing w:val="-2"/>
          <w:sz w:val="22"/>
          <w:szCs w:val="22"/>
          <w:u w:val="single"/>
        </w:rPr>
        <w:t>žiniaraščių skyrius</w:t>
      </w:r>
      <w:r w:rsidRPr="007019C2">
        <w:rPr>
          <w:rFonts w:ascii="Arial" w:hAnsi="Arial" w:cs="Arial"/>
          <w:spacing w:val="-2"/>
          <w:sz w:val="22"/>
          <w:szCs w:val="22"/>
        </w:rPr>
        <w:t xml:space="preserve"> (fizine ir finansine išraiška) planuoja atlikti tiekėjas, jo subtiekėjai, o tiekėjų grupės atveju – atsakingas partneris, kiti partneriai ir subtiekėjai. Informacija turi atitikti tiekėjo pateiktame pasiūlyme nurodytus duomenis ir apimtis.</w:t>
      </w:r>
    </w:p>
    <w:p w14:paraId="3070088F" w14:textId="77777777" w:rsidR="007019C2" w:rsidRPr="007019C2" w:rsidRDefault="007019C2" w:rsidP="007019C2">
      <w:pPr>
        <w:numPr>
          <w:ilvl w:val="0"/>
          <w:numId w:val="36"/>
        </w:numPr>
        <w:ind w:right="-283"/>
        <w:contextualSpacing/>
        <w:rPr>
          <w:rFonts w:ascii="Arial" w:hAnsi="Arial" w:cs="Arial"/>
          <w:bCs/>
          <w:spacing w:val="-2"/>
          <w:sz w:val="22"/>
          <w:szCs w:val="22"/>
        </w:rPr>
      </w:pPr>
      <w:r w:rsidRPr="007019C2">
        <w:rPr>
          <w:rFonts w:ascii="Arial" w:hAnsi="Arial" w:cs="Arial"/>
          <w:bCs/>
          <w:sz w:val="22"/>
          <w:szCs w:val="22"/>
        </w:rPr>
        <w:t>Nurodant darbų (toliau – veikla) tiesiogines sąsajas su kitomis veiklomis, kurios planuojamai veiklai turi tiesioginę įtaką, nurodomas įtakos darymo būdo trumpinys: (FS) – iki veiklos pradžios įtaką daranti veikla turi būti pabaigta; (SS) – veikla gali būti pradėta tik tuomet, kai įtaką daranti veikla yra pradėta; (FF) – Veikla gali būti pabaigta tik tuomet kai įtaką daranti veikla yra pabaigta; (SF) – Veikla turi būti pradėta iki įtaką daranti veikla yra pabaigta.</w:t>
      </w:r>
    </w:p>
    <w:p w14:paraId="55051B55" w14:textId="77777777" w:rsidR="007019C2" w:rsidRPr="007019C2" w:rsidRDefault="007019C2" w:rsidP="007019C2">
      <w:pPr>
        <w:ind w:firstLine="425"/>
        <w:rPr>
          <w:rFonts w:ascii="Arial" w:hAnsi="Arial" w:cs="Arial"/>
          <w:b/>
          <w:sz w:val="22"/>
          <w:szCs w:val="22"/>
        </w:rPr>
      </w:pPr>
    </w:p>
    <w:p w14:paraId="3FF66D5C" w14:textId="77777777" w:rsidR="007019C2" w:rsidRPr="007019C2" w:rsidRDefault="007019C2" w:rsidP="007019C2">
      <w:pPr>
        <w:ind w:left="284"/>
        <w:rPr>
          <w:rFonts w:ascii="Arial" w:hAnsi="Arial" w:cs="Arial"/>
          <w:sz w:val="22"/>
          <w:szCs w:val="22"/>
        </w:rPr>
      </w:pPr>
      <w:r w:rsidRPr="007019C2">
        <w:rPr>
          <w:rFonts w:ascii="Arial" w:hAnsi="Arial" w:cs="Arial"/>
          <w:sz w:val="22"/>
          <w:szCs w:val="22"/>
        </w:rPr>
        <w:t>_____________________________</w:t>
      </w:r>
      <w:r w:rsidRPr="007019C2">
        <w:rPr>
          <w:rFonts w:ascii="Arial" w:hAnsi="Arial" w:cs="Arial"/>
          <w:sz w:val="22"/>
          <w:szCs w:val="22"/>
        </w:rPr>
        <w:tab/>
      </w:r>
      <w:r w:rsidRPr="007019C2">
        <w:rPr>
          <w:rFonts w:ascii="Arial" w:hAnsi="Arial" w:cs="Arial"/>
          <w:sz w:val="22"/>
          <w:szCs w:val="22"/>
        </w:rPr>
        <w:tab/>
        <w:t>________</w:t>
      </w:r>
      <w:r w:rsidRPr="007019C2">
        <w:rPr>
          <w:rFonts w:ascii="Arial" w:hAnsi="Arial" w:cs="Arial"/>
          <w:sz w:val="22"/>
          <w:szCs w:val="22"/>
        </w:rPr>
        <w:tab/>
        <w:t xml:space="preserve">         __________________</w:t>
      </w:r>
    </w:p>
    <w:p w14:paraId="6BCE4852" w14:textId="77777777" w:rsidR="007019C2" w:rsidRPr="007019C2" w:rsidRDefault="007019C2" w:rsidP="007019C2">
      <w:pPr>
        <w:ind w:left="284"/>
        <w:rPr>
          <w:rFonts w:ascii="Arial" w:hAnsi="Arial" w:cs="Arial"/>
          <w:i/>
          <w:sz w:val="22"/>
          <w:szCs w:val="22"/>
        </w:rPr>
      </w:pPr>
      <w:r w:rsidRPr="007019C2">
        <w:rPr>
          <w:rFonts w:ascii="Arial" w:hAnsi="Arial" w:cs="Arial"/>
          <w:i/>
          <w:sz w:val="22"/>
          <w:szCs w:val="22"/>
        </w:rPr>
        <w:t xml:space="preserve">       (įgalioto asmens pareigos)</w:t>
      </w:r>
      <w:r w:rsidRPr="007019C2">
        <w:rPr>
          <w:rFonts w:ascii="Arial" w:hAnsi="Arial" w:cs="Arial"/>
          <w:i/>
          <w:sz w:val="22"/>
          <w:szCs w:val="22"/>
        </w:rPr>
        <w:tab/>
      </w:r>
      <w:r w:rsidRPr="007019C2">
        <w:rPr>
          <w:rFonts w:ascii="Arial" w:hAnsi="Arial" w:cs="Arial"/>
          <w:i/>
          <w:sz w:val="22"/>
          <w:szCs w:val="22"/>
        </w:rPr>
        <w:tab/>
        <w:t>(parašas)</w:t>
      </w:r>
      <w:r w:rsidRPr="007019C2">
        <w:rPr>
          <w:rFonts w:ascii="Arial" w:hAnsi="Arial" w:cs="Arial"/>
          <w:i/>
          <w:sz w:val="22"/>
          <w:szCs w:val="22"/>
        </w:rPr>
        <w:tab/>
        <w:t xml:space="preserve">            (vardas ir pavardė)</w:t>
      </w:r>
    </w:p>
    <w:p w14:paraId="63B97330" w14:textId="77777777" w:rsidR="007019C2" w:rsidRPr="007019C2" w:rsidRDefault="007019C2" w:rsidP="007019C2">
      <w:pPr>
        <w:rPr>
          <w:rFonts w:ascii="Arial" w:hAnsi="Arial" w:cs="Arial"/>
          <w:sz w:val="22"/>
          <w:szCs w:val="22"/>
        </w:rPr>
      </w:pPr>
    </w:p>
    <w:p w14:paraId="4E67FBFC" w14:textId="77777777" w:rsidR="004B3454" w:rsidRPr="004B3454" w:rsidRDefault="004B3454" w:rsidP="004B3454">
      <w:pPr>
        <w:jc w:val="center"/>
        <w:rPr>
          <w:rFonts w:ascii="Arial" w:hAnsi="Arial" w:cs="Arial"/>
          <w:i/>
          <w:sz w:val="22"/>
          <w:szCs w:val="22"/>
        </w:rPr>
        <w:sectPr w:rsidR="004B3454" w:rsidRPr="004B3454" w:rsidSect="004B3454">
          <w:type w:val="continuous"/>
          <w:pgSz w:w="16838" w:h="11906" w:orient="landscape" w:code="9"/>
          <w:pgMar w:top="1701" w:right="1134" w:bottom="851" w:left="1134" w:header="567" w:footer="567" w:gutter="0"/>
          <w:cols w:space="1296"/>
          <w:formProt w:val="0"/>
          <w:titlePg/>
        </w:sectPr>
      </w:pPr>
    </w:p>
    <w:p w14:paraId="063ADC93" w14:textId="18F5F076"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lastRenderedPageBreak/>
        <w:t>1</w:t>
      </w:r>
      <w:r w:rsidR="0041648A">
        <w:rPr>
          <w:rFonts w:ascii="Arial" w:hAnsi="Arial" w:cs="Arial"/>
          <w:sz w:val="22"/>
          <w:szCs w:val="22"/>
        </w:rPr>
        <w:t>2</w:t>
      </w:r>
      <w:r w:rsidRPr="004B3454">
        <w:rPr>
          <w:rFonts w:ascii="Arial" w:hAnsi="Arial" w:cs="Arial"/>
          <w:sz w:val="22"/>
          <w:szCs w:val="22"/>
        </w:rPr>
        <w:t xml:space="preserve"> priedas</w:t>
      </w:r>
      <w:bookmarkEnd w:id="42"/>
    </w:p>
    <w:p w14:paraId="1B2CA7B4" w14:textId="77777777" w:rsidR="004B3454" w:rsidRPr="004B3454" w:rsidRDefault="004B3454" w:rsidP="004B3454">
      <w:pPr>
        <w:ind w:left="6816"/>
        <w:jc w:val="center"/>
        <w:rPr>
          <w:rFonts w:ascii="Arial" w:hAnsi="Arial" w:cs="Arial"/>
          <w:sz w:val="22"/>
          <w:szCs w:val="22"/>
        </w:rPr>
      </w:pPr>
    </w:p>
    <w:p w14:paraId="1B2A75FD"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(Rangovo pavadinimas)</w:t>
      </w:r>
    </w:p>
    <w:p w14:paraId="46FD3D55"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26B839" w14:textId="77777777" w:rsidR="004B3454" w:rsidRPr="004B3454" w:rsidRDefault="004B3454" w:rsidP="004B3454">
      <w:pPr>
        <w:rPr>
          <w:rFonts w:ascii="Arial" w:hAnsi="Arial" w:cs="Arial"/>
          <w:sz w:val="22"/>
          <w:szCs w:val="22"/>
        </w:rPr>
      </w:pPr>
    </w:p>
    <w:p w14:paraId="74765472" w14:textId="77777777" w:rsidR="004B3454" w:rsidRPr="004B3454" w:rsidRDefault="004B3454" w:rsidP="004B3454">
      <w:pPr>
        <w:rPr>
          <w:rFonts w:ascii="Arial" w:hAnsi="Arial" w:cs="Arial"/>
          <w:sz w:val="22"/>
          <w:szCs w:val="22"/>
        </w:rPr>
      </w:pPr>
      <w:r w:rsidRPr="004B3454">
        <w:rPr>
          <w:rFonts w:ascii="Arial" w:hAnsi="Arial" w:cs="Arial"/>
          <w:sz w:val="22"/>
          <w:szCs w:val="22"/>
        </w:rPr>
        <w:t>______________________________</w:t>
      </w:r>
    </w:p>
    <w:p w14:paraId="7A928F6C" w14:textId="77777777" w:rsidR="004B3454" w:rsidRPr="004B3454" w:rsidRDefault="004B3454" w:rsidP="004B3454">
      <w:pPr>
        <w:rPr>
          <w:rFonts w:ascii="Arial" w:hAnsi="Arial" w:cs="Arial"/>
          <w:sz w:val="22"/>
          <w:szCs w:val="22"/>
        </w:rPr>
      </w:pPr>
      <w:r w:rsidRPr="004B3454">
        <w:rPr>
          <w:rFonts w:ascii="Arial" w:hAnsi="Arial" w:cs="Arial"/>
          <w:sz w:val="22"/>
          <w:szCs w:val="22"/>
        </w:rPr>
        <w:t>(Adresatas (užsakovas))</w:t>
      </w:r>
    </w:p>
    <w:p w14:paraId="639525BB" w14:textId="77777777" w:rsidR="004B3454" w:rsidRPr="004B3454" w:rsidRDefault="004B3454" w:rsidP="004B3454">
      <w:pPr>
        <w:rPr>
          <w:rFonts w:ascii="Arial" w:hAnsi="Arial" w:cs="Arial"/>
          <w:sz w:val="22"/>
          <w:szCs w:val="22"/>
        </w:rPr>
      </w:pPr>
    </w:p>
    <w:p w14:paraId="6BD56EBE" w14:textId="77777777" w:rsidR="004B3454" w:rsidRPr="004B3454" w:rsidRDefault="004B3454" w:rsidP="004B3454">
      <w:pPr>
        <w:jc w:val="center"/>
        <w:rPr>
          <w:rFonts w:ascii="Arial" w:hAnsi="Arial" w:cs="Arial"/>
          <w:b/>
          <w:bCs/>
          <w:sz w:val="22"/>
          <w:szCs w:val="22"/>
        </w:rPr>
      </w:pPr>
      <w:bookmarkStart w:id="43" w:name="_SUTIKIMAS_DĖL_KONFIDENCIALIOS"/>
      <w:bookmarkEnd w:id="43"/>
      <w:r w:rsidRPr="004B3454">
        <w:rPr>
          <w:rFonts w:ascii="Arial" w:hAnsi="Arial" w:cs="Arial"/>
          <w:b/>
          <w:bCs/>
          <w:sz w:val="22"/>
          <w:szCs w:val="22"/>
        </w:rPr>
        <w:t>SUTIKIMAS DĖL KONFIDENCIALIOS INFORMACIJOS PATEIKIMO</w:t>
      </w:r>
    </w:p>
    <w:p w14:paraId="760659DE" w14:textId="77777777" w:rsidR="004B3454" w:rsidRPr="004B3454" w:rsidRDefault="004B3454" w:rsidP="004B3454">
      <w:pPr>
        <w:jc w:val="center"/>
        <w:rPr>
          <w:rFonts w:ascii="Arial" w:hAnsi="Arial" w:cs="Arial"/>
          <w:sz w:val="22"/>
          <w:szCs w:val="22"/>
        </w:rPr>
      </w:pPr>
    </w:p>
    <w:p w14:paraId="6CB29ABF" w14:textId="77777777" w:rsidR="004B3454" w:rsidRPr="004B3454" w:rsidRDefault="004B3454" w:rsidP="004B3454">
      <w:pPr>
        <w:jc w:val="center"/>
        <w:rPr>
          <w:rFonts w:ascii="Arial" w:hAnsi="Arial" w:cs="Arial"/>
          <w:b/>
          <w:bCs/>
          <w:sz w:val="22"/>
          <w:szCs w:val="22"/>
        </w:rPr>
      </w:pPr>
      <w:r w:rsidRPr="004B3454">
        <w:rPr>
          <w:rFonts w:ascii="Arial" w:hAnsi="Arial" w:cs="Arial"/>
          <w:sz w:val="22"/>
          <w:szCs w:val="22"/>
        </w:rPr>
        <w:t>_____________Nr.______</w:t>
      </w:r>
    </w:p>
    <w:p w14:paraId="1AE79065"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(Data)</w:t>
      </w:r>
    </w:p>
    <w:p w14:paraId="409B21AC"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_____________</w:t>
      </w:r>
    </w:p>
    <w:p w14:paraId="1A67990E"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(Sudarymo vieta)</w:t>
      </w:r>
    </w:p>
    <w:p w14:paraId="13677233" w14:textId="77777777" w:rsidR="004B3454" w:rsidRPr="004B3454" w:rsidRDefault="004B3454" w:rsidP="004B3454">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4B3454" w:rsidRPr="004B3454" w14:paraId="3E5A8DAF" w14:textId="77777777" w:rsidTr="00FE55F8">
        <w:tc>
          <w:tcPr>
            <w:tcW w:w="9356" w:type="dxa"/>
          </w:tcPr>
          <w:p w14:paraId="0294C647"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 xml:space="preserve">Rangovas neprieštarauja ir sutinka, kad Užsakovas pateiktų statinio statybos techninę priežiūrą vykdančiam asmeniui (asmenims) </w:t>
            </w:r>
            <w:r w:rsidRPr="004B3454">
              <w:rPr>
                <w:rFonts w:ascii="Arial" w:hAnsi="Arial" w:cs="Arial"/>
                <w:i/>
                <w:sz w:val="22"/>
                <w:szCs w:val="22"/>
              </w:rPr>
              <w:t>[pirkimo pavadinimas]</w:t>
            </w:r>
            <w:r w:rsidRPr="004B3454">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20874AAA"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0148306F" w14:textId="77777777" w:rsidR="004B3454" w:rsidRPr="004B3454" w:rsidRDefault="004B3454" w:rsidP="004B3454">
            <w:pPr>
              <w:ind w:left="720"/>
              <w:jc w:val="left"/>
              <w:rPr>
                <w:rFonts w:ascii="Arial" w:hAnsi="Arial" w:cs="Arial"/>
                <w:sz w:val="22"/>
                <w:szCs w:val="22"/>
              </w:rPr>
            </w:pPr>
            <w:r w:rsidRPr="004B3454">
              <w:rPr>
                <w:rFonts w:ascii="Arial" w:hAnsi="Arial" w:cs="Arial"/>
                <w:sz w:val="22"/>
                <w:szCs w:val="22"/>
              </w:rPr>
              <w:t>1. Statinio statybos techninės veiklos pagrindinių sričių vadovų sąrašas;</w:t>
            </w:r>
          </w:p>
          <w:p w14:paraId="4976C02E"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2. Informacija apie subtiekėjus, jų atliekamų darbų ir teikiamų paslaugų pobūdį ir apimtis;</w:t>
            </w:r>
          </w:p>
          <w:p w14:paraId="6BB784D8"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3. Informacija apie tiekėjų grupės partnerius, jų atliekamų darbų pobūdį ir apimtis (jei pasiūlymą pateikė tiekėjų grupė).</w:t>
            </w:r>
          </w:p>
          <w:p w14:paraId="7A70397E" w14:textId="77777777" w:rsidR="004B3454" w:rsidRPr="004B3454" w:rsidRDefault="004B3454" w:rsidP="004B3454">
            <w:pPr>
              <w:rPr>
                <w:rFonts w:ascii="Arial" w:hAnsi="Arial" w:cs="Arial"/>
                <w:sz w:val="22"/>
                <w:szCs w:val="22"/>
              </w:rPr>
            </w:pPr>
          </w:p>
        </w:tc>
      </w:tr>
    </w:tbl>
    <w:p w14:paraId="32FA569B" w14:textId="77777777" w:rsidR="004B3454" w:rsidRPr="004B3454" w:rsidRDefault="004B3454" w:rsidP="004B3454">
      <w:pPr>
        <w:rPr>
          <w:rFonts w:ascii="Arial" w:hAnsi="Arial" w:cs="Arial"/>
          <w:sz w:val="22"/>
          <w:szCs w:val="22"/>
        </w:rPr>
      </w:pPr>
    </w:p>
    <w:p w14:paraId="48D93E97" w14:textId="77777777" w:rsidR="004B3454" w:rsidRPr="004B3454" w:rsidRDefault="004B3454" w:rsidP="004B3454">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4B3454" w:rsidRPr="004B3454" w14:paraId="06225799" w14:textId="77777777" w:rsidTr="00FE55F8">
        <w:trPr>
          <w:trHeight w:val="285"/>
        </w:trPr>
        <w:tc>
          <w:tcPr>
            <w:tcW w:w="4253" w:type="dxa"/>
            <w:tcBorders>
              <w:top w:val="nil"/>
              <w:left w:val="nil"/>
              <w:bottom w:val="single" w:sz="4" w:space="0" w:color="auto"/>
              <w:right w:val="nil"/>
            </w:tcBorders>
          </w:tcPr>
          <w:p w14:paraId="51430F3B" w14:textId="77777777" w:rsidR="004B3454" w:rsidRPr="004B3454" w:rsidRDefault="004B3454" w:rsidP="004B3454">
            <w:pPr>
              <w:rPr>
                <w:rFonts w:ascii="Arial" w:hAnsi="Arial" w:cs="Arial"/>
                <w:sz w:val="22"/>
                <w:szCs w:val="22"/>
              </w:rPr>
            </w:pPr>
          </w:p>
        </w:tc>
        <w:tc>
          <w:tcPr>
            <w:tcW w:w="604" w:type="dxa"/>
          </w:tcPr>
          <w:p w14:paraId="14AC2540" w14:textId="77777777" w:rsidR="004B3454" w:rsidRPr="004B3454" w:rsidRDefault="004B3454" w:rsidP="004B3454">
            <w:pPr>
              <w:rPr>
                <w:rFonts w:ascii="Arial" w:hAnsi="Arial" w:cs="Arial"/>
                <w:sz w:val="22"/>
                <w:szCs w:val="22"/>
              </w:rPr>
            </w:pPr>
          </w:p>
        </w:tc>
        <w:tc>
          <w:tcPr>
            <w:tcW w:w="1979" w:type="dxa"/>
            <w:tcBorders>
              <w:top w:val="nil"/>
              <w:left w:val="nil"/>
              <w:bottom w:val="single" w:sz="4" w:space="0" w:color="auto"/>
              <w:right w:val="nil"/>
            </w:tcBorders>
          </w:tcPr>
          <w:p w14:paraId="2B1DC16C" w14:textId="77777777" w:rsidR="004B3454" w:rsidRPr="004B3454" w:rsidRDefault="004B3454" w:rsidP="004B3454">
            <w:pPr>
              <w:rPr>
                <w:rFonts w:ascii="Arial" w:hAnsi="Arial" w:cs="Arial"/>
                <w:sz w:val="22"/>
                <w:szCs w:val="22"/>
              </w:rPr>
            </w:pPr>
          </w:p>
        </w:tc>
        <w:tc>
          <w:tcPr>
            <w:tcW w:w="701" w:type="dxa"/>
          </w:tcPr>
          <w:p w14:paraId="2F92166A" w14:textId="77777777" w:rsidR="004B3454" w:rsidRPr="004B3454" w:rsidRDefault="004B3454" w:rsidP="004B3454">
            <w:pPr>
              <w:rPr>
                <w:rFonts w:ascii="Arial" w:hAnsi="Arial" w:cs="Arial"/>
                <w:sz w:val="22"/>
                <w:szCs w:val="22"/>
              </w:rPr>
            </w:pPr>
          </w:p>
        </w:tc>
        <w:tc>
          <w:tcPr>
            <w:tcW w:w="1961" w:type="dxa"/>
            <w:tcBorders>
              <w:top w:val="nil"/>
              <w:left w:val="nil"/>
              <w:bottom w:val="single" w:sz="4" w:space="0" w:color="auto"/>
              <w:right w:val="nil"/>
            </w:tcBorders>
          </w:tcPr>
          <w:p w14:paraId="1272B39B" w14:textId="77777777" w:rsidR="004B3454" w:rsidRPr="004B3454" w:rsidRDefault="004B3454" w:rsidP="004B3454">
            <w:pPr>
              <w:rPr>
                <w:rFonts w:ascii="Arial" w:hAnsi="Arial" w:cs="Arial"/>
                <w:sz w:val="22"/>
                <w:szCs w:val="22"/>
              </w:rPr>
            </w:pPr>
          </w:p>
        </w:tc>
        <w:tc>
          <w:tcPr>
            <w:tcW w:w="648" w:type="dxa"/>
          </w:tcPr>
          <w:p w14:paraId="556105A4" w14:textId="77777777" w:rsidR="004B3454" w:rsidRPr="004B3454" w:rsidRDefault="004B3454" w:rsidP="004B3454">
            <w:pPr>
              <w:rPr>
                <w:rFonts w:ascii="Arial" w:hAnsi="Arial" w:cs="Arial"/>
                <w:sz w:val="22"/>
                <w:szCs w:val="22"/>
              </w:rPr>
            </w:pPr>
          </w:p>
        </w:tc>
      </w:tr>
      <w:tr w:rsidR="004B3454" w:rsidRPr="004B3454" w14:paraId="4FB61EB7" w14:textId="77777777" w:rsidTr="00FE55F8">
        <w:trPr>
          <w:trHeight w:val="186"/>
        </w:trPr>
        <w:tc>
          <w:tcPr>
            <w:tcW w:w="4253" w:type="dxa"/>
            <w:tcBorders>
              <w:top w:val="single" w:sz="4" w:space="0" w:color="auto"/>
              <w:left w:val="nil"/>
              <w:bottom w:val="nil"/>
              <w:right w:val="nil"/>
            </w:tcBorders>
          </w:tcPr>
          <w:p w14:paraId="6E873516" w14:textId="77777777" w:rsidR="004B3454" w:rsidRPr="004B3454" w:rsidRDefault="004B3454" w:rsidP="004B3454">
            <w:pPr>
              <w:rPr>
                <w:rFonts w:ascii="Arial" w:hAnsi="Arial" w:cs="Arial"/>
                <w:i/>
                <w:sz w:val="22"/>
                <w:szCs w:val="22"/>
              </w:rPr>
            </w:pPr>
            <w:r w:rsidRPr="004B3454">
              <w:rPr>
                <w:rFonts w:ascii="Arial" w:hAnsi="Arial" w:cs="Arial"/>
                <w:i/>
                <w:sz w:val="22"/>
                <w:szCs w:val="22"/>
              </w:rPr>
              <w:t>(sutikimą pasirašančio asmens pareigos)</w:t>
            </w:r>
          </w:p>
        </w:tc>
        <w:tc>
          <w:tcPr>
            <w:tcW w:w="604" w:type="dxa"/>
          </w:tcPr>
          <w:p w14:paraId="540C8926" w14:textId="77777777" w:rsidR="004B3454" w:rsidRPr="004B3454" w:rsidRDefault="004B3454" w:rsidP="004B3454">
            <w:pPr>
              <w:rPr>
                <w:rFonts w:ascii="Arial" w:hAnsi="Arial" w:cs="Arial"/>
                <w:i/>
                <w:sz w:val="22"/>
                <w:szCs w:val="22"/>
              </w:rPr>
            </w:pPr>
          </w:p>
        </w:tc>
        <w:tc>
          <w:tcPr>
            <w:tcW w:w="1979" w:type="dxa"/>
            <w:tcBorders>
              <w:top w:val="single" w:sz="4" w:space="0" w:color="auto"/>
              <w:left w:val="nil"/>
              <w:bottom w:val="nil"/>
              <w:right w:val="nil"/>
            </w:tcBorders>
          </w:tcPr>
          <w:p w14:paraId="7FF64FE4" w14:textId="77777777" w:rsidR="004B3454" w:rsidRPr="004B3454" w:rsidRDefault="004B3454" w:rsidP="004B3454">
            <w:pPr>
              <w:rPr>
                <w:rFonts w:ascii="Arial" w:hAnsi="Arial" w:cs="Arial"/>
                <w:i/>
                <w:sz w:val="22"/>
                <w:szCs w:val="22"/>
              </w:rPr>
            </w:pPr>
            <w:r w:rsidRPr="004B3454">
              <w:rPr>
                <w:rFonts w:ascii="Arial" w:hAnsi="Arial" w:cs="Arial"/>
                <w:i/>
                <w:sz w:val="22"/>
                <w:szCs w:val="22"/>
              </w:rPr>
              <w:t>(parašas)</w:t>
            </w:r>
          </w:p>
        </w:tc>
        <w:tc>
          <w:tcPr>
            <w:tcW w:w="701" w:type="dxa"/>
          </w:tcPr>
          <w:p w14:paraId="2763DCE9" w14:textId="77777777" w:rsidR="004B3454" w:rsidRPr="004B3454" w:rsidRDefault="004B3454" w:rsidP="004B3454">
            <w:pPr>
              <w:rPr>
                <w:rFonts w:ascii="Arial" w:hAnsi="Arial" w:cs="Arial"/>
                <w:i/>
                <w:sz w:val="22"/>
                <w:szCs w:val="22"/>
              </w:rPr>
            </w:pPr>
          </w:p>
        </w:tc>
        <w:tc>
          <w:tcPr>
            <w:tcW w:w="1961" w:type="dxa"/>
            <w:tcBorders>
              <w:top w:val="single" w:sz="4" w:space="0" w:color="auto"/>
              <w:left w:val="nil"/>
              <w:bottom w:val="nil"/>
              <w:right w:val="nil"/>
            </w:tcBorders>
          </w:tcPr>
          <w:p w14:paraId="3D1E8C85" w14:textId="77777777" w:rsidR="004B3454" w:rsidRPr="004B3454" w:rsidRDefault="004B3454" w:rsidP="004B3454">
            <w:pPr>
              <w:rPr>
                <w:rFonts w:ascii="Arial" w:hAnsi="Arial" w:cs="Arial"/>
                <w:i/>
                <w:sz w:val="22"/>
                <w:szCs w:val="22"/>
              </w:rPr>
            </w:pPr>
            <w:r w:rsidRPr="004B3454">
              <w:rPr>
                <w:rFonts w:ascii="Arial" w:hAnsi="Arial" w:cs="Arial"/>
                <w:i/>
                <w:sz w:val="22"/>
                <w:szCs w:val="22"/>
              </w:rPr>
              <w:t>(vardas, pavardė)</w:t>
            </w:r>
          </w:p>
        </w:tc>
        <w:tc>
          <w:tcPr>
            <w:tcW w:w="648" w:type="dxa"/>
          </w:tcPr>
          <w:p w14:paraId="580194CB" w14:textId="77777777" w:rsidR="004B3454" w:rsidRPr="004B3454" w:rsidRDefault="004B3454" w:rsidP="004B3454">
            <w:pPr>
              <w:rPr>
                <w:rFonts w:ascii="Arial" w:hAnsi="Arial" w:cs="Arial"/>
                <w:sz w:val="22"/>
                <w:szCs w:val="22"/>
              </w:rPr>
            </w:pPr>
          </w:p>
        </w:tc>
      </w:tr>
    </w:tbl>
    <w:p w14:paraId="18C52CB2" w14:textId="77777777" w:rsidR="004B3454" w:rsidRPr="004B3454" w:rsidRDefault="004B3454" w:rsidP="004B3454">
      <w:pPr>
        <w:rPr>
          <w:rFonts w:ascii="Arial" w:hAnsi="Arial" w:cs="Arial"/>
          <w:sz w:val="22"/>
          <w:szCs w:val="22"/>
        </w:rPr>
      </w:pPr>
    </w:p>
    <w:p w14:paraId="5F5076D0" w14:textId="77777777" w:rsidR="004B3454" w:rsidRPr="004B3454" w:rsidRDefault="004B3454" w:rsidP="004B3454">
      <w:pPr>
        <w:jc w:val="left"/>
        <w:rPr>
          <w:rFonts w:ascii="Arial" w:hAnsi="Arial" w:cs="Arial"/>
          <w:sz w:val="22"/>
          <w:szCs w:val="22"/>
        </w:rPr>
      </w:pPr>
    </w:p>
    <w:p w14:paraId="2CEAF4B6"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4CBABA37" w14:textId="370F5C91" w:rsidR="004B3454" w:rsidRPr="004B3454" w:rsidRDefault="004B3454" w:rsidP="004B3454">
      <w:pPr>
        <w:jc w:val="right"/>
        <w:rPr>
          <w:rFonts w:ascii="Arial" w:hAnsi="Arial" w:cs="Arial"/>
          <w:sz w:val="22"/>
          <w:szCs w:val="22"/>
        </w:rPr>
      </w:pPr>
      <w:bookmarkStart w:id="44" w:name="_Ref518306744"/>
      <w:r w:rsidRPr="004B3454">
        <w:rPr>
          <w:rFonts w:ascii="Arial" w:hAnsi="Arial" w:cs="Arial"/>
          <w:sz w:val="22"/>
          <w:szCs w:val="22"/>
        </w:rPr>
        <w:lastRenderedPageBreak/>
        <w:t>1</w:t>
      </w:r>
      <w:r w:rsidR="0041648A">
        <w:rPr>
          <w:rFonts w:ascii="Arial" w:hAnsi="Arial" w:cs="Arial"/>
          <w:sz w:val="22"/>
          <w:szCs w:val="22"/>
        </w:rPr>
        <w:t>3</w:t>
      </w:r>
      <w:r w:rsidRPr="004B3454">
        <w:rPr>
          <w:rFonts w:ascii="Arial" w:hAnsi="Arial" w:cs="Arial"/>
          <w:sz w:val="22"/>
          <w:szCs w:val="22"/>
        </w:rPr>
        <w:t xml:space="preserve"> priedas</w:t>
      </w:r>
      <w:bookmarkEnd w:id="44"/>
    </w:p>
    <w:p w14:paraId="3286B07D" w14:textId="77777777" w:rsidR="004B3454" w:rsidRPr="004B3454" w:rsidRDefault="004B3454" w:rsidP="004B3454">
      <w:pPr>
        <w:jc w:val="right"/>
        <w:rPr>
          <w:rFonts w:ascii="Arial" w:hAnsi="Arial" w:cs="Arial"/>
          <w:sz w:val="22"/>
          <w:szCs w:val="22"/>
        </w:rPr>
      </w:pPr>
    </w:p>
    <w:p w14:paraId="742D8373" w14:textId="77777777" w:rsidR="004B3454" w:rsidRPr="004B3454" w:rsidRDefault="004B3454" w:rsidP="004B3454">
      <w:pPr>
        <w:jc w:val="center"/>
        <w:rPr>
          <w:rFonts w:ascii="Arial" w:hAnsi="Arial" w:cs="Arial"/>
          <w:b/>
          <w:bCs/>
          <w:i/>
          <w:sz w:val="22"/>
          <w:szCs w:val="22"/>
          <w:u w:val="single"/>
        </w:rPr>
      </w:pPr>
      <w:bookmarkStart w:id="45" w:name="_GARANTINIŲ_ĮSIPAREIGOJIMŲ_ĮVYKDYMO"/>
      <w:bookmarkEnd w:id="45"/>
      <w:r w:rsidRPr="004B3454">
        <w:rPr>
          <w:rFonts w:ascii="Arial" w:hAnsi="Arial" w:cs="Arial"/>
          <w:b/>
          <w:bCs/>
          <w:sz w:val="22"/>
          <w:szCs w:val="22"/>
        </w:rPr>
        <w:t>GARANTINIŲ ĮSIPAREIGOJIMŲ ĮVYKDYMO UŽTIKRINIMO FORMOS</w:t>
      </w:r>
    </w:p>
    <w:p w14:paraId="1118BD07" w14:textId="77777777" w:rsidR="004B3454" w:rsidRPr="004B3454" w:rsidRDefault="004B3454" w:rsidP="004B3454">
      <w:pPr>
        <w:suppressAutoHyphens/>
        <w:jc w:val="center"/>
        <w:rPr>
          <w:rFonts w:ascii="Arial" w:hAnsi="Arial" w:cs="Arial"/>
          <w:i/>
          <w:sz w:val="22"/>
          <w:szCs w:val="22"/>
          <w:u w:val="single"/>
        </w:rPr>
      </w:pPr>
    </w:p>
    <w:p w14:paraId="7D187EE5" w14:textId="77777777" w:rsidR="004B3454" w:rsidRPr="004B3454" w:rsidRDefault="004B3454" w:rsidP="004B3454">
      <w:pPr>
        <w:suppressAutoHyphens/>
        <w:jc w:val="center"/>
        <w:rPr>
          <w:rFonts w:ascii="Arial" w:hAnsi="Arial" w:cs="Arial"/>
          <w:sz w:val="22"/>
          <w:szCs w:val="22"/>
          <w:u w:val="single"/>
        </w:rPr>
      </w:pPr>
      <w:r w:rsidRPr="004B3454">
        <w:rPr>
          <w:rFonts w:ascii="Arial" w:hAnsi="Arial" w:cs="Arial"/>
          <w:i/>
          <w:sz w:val="22"/>
          <w:szCs w:val="22"/>
          <w:u w:val="single"/>
        </w:rPr>
        <w:t>(banko/kredito įstaigos ar jo filialo pavadinimas, adresas)</w:t>
      </w:r>
    </w:p>
    <w:p w14:paraId="2FC910BA" w14:textId="77777777" w:rsidR="004B3454" w:rsidRPr="004B3454" w:rsidRDefault="004B3454" w:rsidP="004B3454">
      <w:pPr>
        <w:suppressAutoHyphens/>
        <w:ind w:firstLine="397"/>
        <w:rPr>
          <w:rFonts w:ascii="Arial" w:hAnsi="Arial" w:cs="Arial"/>
          <w:sz w:val="22"/>
          <w:szCs w:val="22"/>
        </w:rPr>
      </w:pPr>
    </w:p>
    <w:p w14:paraId="4F937B06"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67E36BA5"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1AA58A4F" w14:textId="77777777" w:rsidR="004B3454" w:rsidRPr="004B3454" w:rsidRDefault="004B3454" w:rsidP="004B3454">
      <w:pPr>
        <w:suppressAutoHyphens/>
        <w:rPr>
          <w:rFonts w:ascii="Arial" w:hAnsi="Arial" w:cs="Arial"/>
          <w:sz w:val="22"/>
          <w:szCs w:val="22"/>
        </w:rPr>
      </w:pPr>
    </w:p>
    <w:p w14:paraId="5BB7CBB8"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350F3593"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2387192D"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10DDA5D9"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23028C9"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2C996E47"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objekto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152869AB" w14:textId="77777777" w:rsidR="004B3454" w:rsidRPr="004B3454" w:rsidRDefault="004B3454" w:rsidP="004B3454">
      <w:pPr>
        <w:ind w:firstLine="720"/>
        <w:rPr>
          <w:rFonts w:ascii="Arial" w:hAnsi="Arial" w:cs="Arial"/>
          <w:sz w:val="22"/>
          <w:szCs w:val="22"/>
        </w:rPr>
      </w:pPr>
    </w:p>
    <w:p w14:paraId="4A6A90B9"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Mums buvo pranešta, kad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
          <w:sz w:val="22"/>
          <w:szCs w:val="22"/>
        </w:rPr>
        <w:t>kliento pavadinimas, adresas</w:t>
      </w:r>
      <w:r w:rsidRPr="004B3454">
        <w:rPr>
          <w:rFonts w:ascii="Arial" w:hAnsi="Arial" w:cs="Arial"/>
          <w:sz w:val="22"/>
          <w:szCs w:val="22"/>
        </w:rPr>
        <w:t>] (toliau – Rangovas), sudaręs/-</w:t>
      </w:r>
      <w:proofErr w:type="spellStart"/>
      <w:r w:rsidRPr="004B3454">
        <w:rPr>
          <w:rFonts w:ascii="Arial" w:hAnsi="Arial" w:cs="Arial"/>
          <w:sz w:val="22"/>
          <w:szCs w:val="22"/>
        </w:rPr>
        <w:t>iusi</w:t>
      </w:r>
      <w:proofErr w:type="spellEnd"/>
      <w:r w:rsidRPr="004B3454">
        <w:rPr>
          <w:rFonts w:ascii="Arial" w:hAnsi="Arial" w:cs="Arial"/>
          <w:sz w:val="22"/>
          <w:szCs w:val="22"/>
        </w:rPr>
        <w:t xml:space="preserve"> su Jumis šią Sutartį, pagal kurios sąlygas yra reikalaujama pateikti garantinių įsipareigojimų įvykdymo garantiją ne mažesnei kaip 5 (penkių) procentų </w:t>
      </w:r>
      <w:bookmarkStart w:id="46" w:name="_Hlk126580772"/>
      <w:r w:rsidRPr="004B3454">
        <w:rPr>
          <w:rFonts w:ascii="Arial" w:hAnsi="Arial" w:cs="Arial"/>
          <w:sz w:val="22"/>
          <w:szCs w:val="22"/>
        </w:rPr>
        <w:t>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w:t>
      </w:r>
      <w:bookmarkEnd w:id="46"/>
      <w:r w:rsidRPr="004B3454">
        <w:rPr>
          <w:rFonts w:ascii="Arial" w:hAnsi="Arial" w:cs="Arial"/>
          <w:sz w:val="22"/>
          <w:szCs w:val="22"/>
        </w:rPr>
        <w:t xml:space="preserve"> sumai ir ne trumpesniam kaip 5 (penkerių) metų laikotarpiui po Rangovo atliktų statybos darbų perdavimo statytojui akto pasirašymo dienos.</w:t>
      </w:r>
    </w:p>
    <w:p w14:paraId="753EED9C" w14:textId="77777777" w:rsidR="004B3454" w:rsidRPr="004B3454" w:rsidRDefault="004B3454" w:rsidP="004B3454">
      <w:pPr>
        <w:keepLines/>
        <w:suppressLineNumbers/>
        <w:suppressAutoHyphens/>
        <w:rPr>
          <w:rFonts w:ascii="Arial" w:hAnsi="Arial" w:cs="Arial"/>
          <w:sz w:val="22"/>
          <w:szCs w:val="22"/>
        </w:rPr>
      </w:pPr>
      <w:r w:rsidRPr="004B3454">
        <w:rPr>
          <w:rFonts w:ascii="Arial" w:hAnsi="Arial" w:cs="Arial"/>
          <w:sz w:val="22"/>
          <w:szCs w:val="22"/>
        </w:rPr>
        <w:t xml:space="preserve">Mes,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Cs/>
          <w:sz w:val="22"/>
          <w:szCs w:val="22"/>
        </w:rPr>
        <w:t>banko</w:t>
      </w:r>
      <w:r w:rsidRPr="004B3454">
        <w:rPr>
          <w:rFonts w:ascii="Arial" w:hAnsi="Arial" w:cs="Arial"/>
          <w:i/>
          <w:sz w:val="22"/>
          <w:szCs w:val="22"/>
        </w:rPr>
        <w:t xml:space="preserve"> </w:t>
      </w:r>
      <w:r w:rsidRPr="004B3454">
        <w:rPr>
          <w:rFonts w:ascii="Arial" w:hAnsi="Arial" w:cs="Arial"/>
          <w:iCs/>
          <w:sz w:val="22"/>
          <w:szCs w:val="22"/>
        </w:rPr>
        <w:t>ar jo filialo/kredito įstaigos ar jos filialo  pavadinimas</w:t>
      </w:r>
      <w:r w:rsidRPr="004B3454">
        <w:rPr>
          <w:rFonts w:ascii="Arial" w:hAnsi="Arial" w:cs="Arial"/>
          <w:sz w:val="22"/>
          <w:szCs w:val="22"/>
        </w:rPr>
        <w:t>] (toliau – Bankas/Kredito įstaiga) prašomi Rangovo, neatšaukiamai garantuojame AB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šioje garantijoje nurodytomis sąlygomis</w:t>
      </w:r>
      <w:r w:rsidRPr="004B3454">
        <w:rPr>
          <w:rFonts w:ascii="Arial" w:hAnsi="Arial" w:cs="Arial"/>
          <w:spacing w:val="-2"/>
          <w:sz w:val="22"/>
          <w:szCs w:val="22"/>
        </w:rPr>
        <w:t xml:space="preserve"> sumokėti bet kurią sumą arba sumas, kurių bendra suma </w:t>
      </w:r>
      <w:r w:rsidRPr="004B3454">
        <w:rPr>
          <w:rFonts w:ascii="Arial" w:hAnsi="Arial" w:cs="Arial"/>
          <w:sz w:val="22"/>
          <w:szCs w:val="22"/>
        </w:rPr>
        <w:t>ne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0A2E62CD" w14:textId="77777777" w:rsidR="004B3454" w:rsidRPr="004B3454" w:rsidRDefault="004B3454" w:rsidP="004B3454">
      <w:pPr>
        <w:keepLines/>
        <w:suppressLineNumbers/>
        <w:tabs>
          <w:tab w:val="right" w:leader="underscore" w:pos="9072"/>
          <w:tab w:val="left" w:pos="9576"/>
        </w:tabs>
        <w:suppressAutoHyphens/>
        <w:rPr>
          <w:rFonts w:ascii="Arial" w:hAnsi="Arial" w:cs="Arial"/>
          <w:sz w:val="22"/>
          <w:szCs w:val="22"/>
        </w:rPr>
      </w:pPr>
      <w:r w:rsidRPr="004B3454">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3090FFF5"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Bankas/Kredito įstaiga įsipareigoja tik užsakovui, todėl ši garantija yra neperleistina ir neįkeistina.</w:t>
      </w:r>
    </w:p>
    <w:p w14:paraId="45B8174C"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 garantija įsigalioja nuo jos išdavimo dienos. </w:t>
      </w:r>
    </w:p>
    <w:p w14:paraId="4262886A"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59182120"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0DBBA191"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Bankui/Kredito įstaigai pasibaigus galiojimo laikotarpiui arba anksčiau, jei ji taptų nebereikalinga.</w:t>
      </w:r>
    </w:p>
    <w:p w14:paraId="72320274"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039500A0"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129C525" w14:textId="77777777" w:rsidR="000251B6" w:rsidRDefault="004B3454" w:rsidP="00C93101">
      <w:pPr>
        <w:jc w:val="right"/>
        <w:rPr>
          <w:rFonts w:ascii="Arial" w:hAnsi="Arial" w:cs="Arial"/>
          <w:sz w:val="22"/>
          <w:szCs w:val="22"/>
        </w:rPr>
      </w:pPr>
      <w:r w:rsidRPr="004B3454">
        <w:rPr>
          <w:rFonts w:ascii="Arial" w:hAnsi="Arial" w:cs="Arial"/>
          <w:sz w:val="22"/>
          <w:szCs w:val="22"/>
        </w:rPr>
        <w:t>----------------------------------</w:t>
      </w:r>
      <w:r w:rsidRPr="004B3454">
        <w:rPr>
          <w:rFonts w:ascii="Arial" w:hAnsi="Arial" w:cs="Arial"/>
          <w:sz w:val="22"/>
          <w:szCs w:val="22"/>
        </w:rPr>
        <w:br w:type="page"/>
      </w:r>
      <w:r w:rsidRPr="004B3454">
        <w:rPr>
          <w:rFonts w:ascii="Arial" w:hAnsi="Arial" w:cs="Arial"/>
          <w:sz w:val="22"/>
          <w:szCs w:val="22"/>
        </w:rPr>
        <w:lastRenderedPageBreak/>
        <w:tab/>
      </w:r>
      <w:r w:rsidRPr="004B3454">
        <w:rPr>
          <w:rFonts w:ascii="Arial" w:hAnsi="Arial" w:cs="Arial"/>
          <w:sz w:val="22"/>
          <w:szCs w:val="22"/>
        </w:rPr>
        <w:tab/>
      </w:r>
      <w:r w:rsidR="00C93101">
        <w:rPr>
          <w:rFonts w:ascii="Arial" w:hAnsi="Arial" w:cs="Arial"/>
          <w:sz w:val="22"/>
          <w:szCs w:val="22"/>
        </w:rPr>
        <w:t>13 priedas</w:t>
      </w:r>
    </w:p>
    <w:p w14:paraId="4D1A47D2" w14:textId="77777777" w:rsidR="000251B6" w:rsidRDefault="000251B6" w:rsidP="00C93101">
      <w:pPr>
        <w:jc w:val="right"/>
        <w:rPr>
          <w:rFonts w:ascii="Arial" w:hAnsi="Arial" w:cs="Arial"/>
          <w:sz w:val="22"/>
          <w:szCs w:val="22"/>
        </w:rPr>
      </w:pPr>
    </w:p>
    <w:p w14:paraId="06459D92" w14:textId="5ECA1CB7" w:rsidR="004B3454" w:rsidRPr="004B3454" w:rsidRDefault="004B3454" w:rsidP="000251B6">
      <w:pPr>
        <w:jc w:val="center"/>
        <w:rPr>
          <w:rFonts w:ascii="Arial" w:hAnsi="Arial" w:cs="Arial"/>
          <w:sz w:val="22"/>
          <w:szCs w:val="22"/>
        </w:rPr>
      </w:pPr>
      <w:r w:rsidRPr="004B3454">
        <w:rPr>
          <w:rFonts w:ascii="Arial" w:hAnsi="Arial" w:cs="Arial"/>
          <w:sz w:val="22"/>
          <w:szCs w:val="22"/>
        </w:rPr>
        <w:t>___</w:t>
      </w:r>
      <w:r w:rsidR="00DA709A">
        <w:rPr>
          <w:rFonts w:ascii="Arial" w:hAnsi="Arial" w:cs="Arial"/>
          <w:sz w:val="22"/>
          <w:szCs w:val="22"/>
        </w:rPr>
        <w:t>____</w:t>
      </w:r>
      <w:r w:rsidRPr="004B3454">
        <w:rPr>
          <w:rFonts w:ascii="Arial" w:hAnsi="Arial" w:cs="Arial"/>
          <w:sz w:val="22"/>
          <w:szCs w:val="22"/>
        </w:rPr>
        <w:t>__________________________________</w:t>
      </w:r>
    </w:p>
    <w:p w14:paraId="37BA9A4B" w14:textId="77777777" w:rsidR="004B3454" w:rsidRPr="004B3454" w:rsidRDefault="004B3454" w:rsidP="004B3454">
      <w:pPr>
        <w:suppressAutoHyphens/>
        <w:jc w:val="center"/>
        <w:rPr>
          <w:rFonts w:ascii="Arial" w:hAnsi="Arial" w:cs="Arial"/>
          <w:sz w:val="22"/>
          <w:szCs w:val="22"/>
        </w:rPr>
      </w:pPr>
      <w:r w:rsidRPr="004B3454">
        <w:rPr>
          <w:rFonts w:ascii="Arial" w:hAnsi="Arial" w:cs="Arial"/>
          <w:i/>
          <w:sz w:val="22"/>
          <w:szCs w:val="22"/>
        </w:rPr>
        <w:t>(Rangovo pavadinimas)</w:t>
      </w:r>
    </w:p>
    <w:p w14:paraId="0CBE0830" w14:textId="77777777" w:rsidR="004B3454" w:rsidRPr="004B3454" w:rsidRDefault="004B3454" w:rsidP="004B3454">
      <w:pPr>
        <w:suppressAutoHyphens/>
        <w:ind w:firstLine="397"/>
        <w:rPr>
          <w:rFonts w:ascii="Arial" w:hAnsi="Arial" w:cs="Arial"/>
          <w:sz w:val="22"/>
          <w:szCs w:val="22"/>
        </w:rPr>
      </w:pPr>
    </w:p>
    <w:p w14:paraId="714CE437"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2DDBF676"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6A8AD6AB" w14:textId="77777777" w:rsidR="004B3454" w:rsidRPr="004B3454" w:rsidRDefault="004B3454" w:rsidP="004B3454">
      <w:pPr>
        <w:suppressAutoHyphens/>
        <w:rPr>
          <w:rFonts w:ascii="Arial" w:hAnsi="Arial" w:cs="Arial"/>
          <w:sz w:val="22"/>
          <w:szCs w:val="22"/>
        </w:rPr>
      </w:pPr>
    </w:p>
    <w:p w14:paraId="6B5A5B19" w14:textId="77777777" w:rsidR="004B3454" w:rsidRPr="004B3454" w:rsidRDefault="004B3454" w:rsidP="004B3454">
      <w:pPr>
        <w:suppressAutoHyphens/>
        <w:rPr>
          <w:rFonts w:ascii="Arial" w:hAnsi="Arial" w:cs="Arial"/>
          <w:sz w:val="22"/>
          <w:szCs w:val="22"/>
        </w:rPr>
      </w:pPr>
    </w:p>
    <w:p w14:paraId="0465CD6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508519D1"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1D3C5260"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2E30F27C"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6D34F12"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138D3F15"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2CB9BE6E" w14:textId="77777777" w:rsidR="004B3454" w:rsidRPr="004B3454" w:rsidRDefault="004B3454" w:rsidP="004B3454">
      <w:pPr>
        <w:rPr>
          <w:rFonts w:ascii="Arial" w:hAnsi="Arial" w:cs="Arial"/>
          <w:sz w:val="22"/>
          <w:szCs w:val="22"/>
        </w:rPr>
      </w:pPr>
      <w:r w:rsidRPr="004B3454">
        <w:rPr>
          <w:rFonts w:ascii="Arial" w:hAnsi="Arial" w:cs="Arial"/>
          <w:sz w:val="22"/>
          <w:szCs w:val="22"/>
        </w:rPr>
        <w:t>[</w:t>
      </w:r>
      <w:r w:rsidRPr="004B3454">
        <w:rPr>
          <w:rFonts w:ascii="Arial" w:hAnsi="Arial" w:cs="Arial"/>
          <w:i/>
          <w:sz w:val="22"/>
          <w:szCs w:val="22"/>
        </w:rPr>
        <w:t>Rangovo pavadinimas, adresas</w:t>
      </w:r>
      <w:r w:rsidRPr="004B3454">
        <w:rPr>
          <w:rFonts w:ascii="Arial" w:hAnsi="Arial" w:cs="Arial"/>
          <w:sz w:val="22"/>
          <w:szCs w:val="22"/>
        </w:rPr>
        <w:t>] (toliau – Rangovas), deponuoja į Užsakovo banko sąskaitą Nr. LT 39 7300 0101 1154 1497</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ir neatšaukiamai garantuoja AB Via Lietuva, Kauno g. 22 - 202, LT - 03212  Vilnius (toliau – Užsakovas)</w:t>
      </w:r>
      <w:r w:rsidRPr="004B3454">
        <w:rPr>
          <w:rFonts w:ascii="Arial" w:hAnsi="Arial" w:cs="Arial"/>
          <w:spacing w:val="-2"/>
          <w:sz w:val="22"/>
          <w:szCs w:val="22"/>
        </w:rPr>
        <w:t xml:space="preserve">, </w:t>
      </w:r>
      <w:r w:rsidRPr="004B3454">
        <w:rPr>
          <w:rFonts w:ascii="Arial" w:hAnsi="Arial" w:cs="Arial"/>
          <w:sz w:val="22"/>
          <w:szCs w:val="22"/>
        </w:rPr>
        <w:t>besąlygiškai</w:t>
      </w:r>
      <w:r w:rsidRPr="004B3454">
        <w:rPr>
          <w:rFonts w:ascii="Arial" w:hAnsi="Arial" w:cs="Arial"/>
          <w:spacing w:val="-2"/>
          <w:sz w:val="22"/>
          <w:szCs w:val="22"/>
        </w:rPr>
        <w:t xml:space="preserve"> atsakyti bet kuria suma arba sumomis, kurių bendra suma </w:t>
      </w:r>
      <w:r w:rsidRPr="004B3454">
        <w:rPr>
          <w:rFonts w:ascii="Arial" w:hAnsi="Arial" w:cs="Arial"/>
          <w:sz w:val="22"/>
          <w:szCs w:val="22"/>
        </w:rPr>
        <w:t>ne mažesnė kaip 5 (penkių) procentų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6CCB4578" w14:textId="77777777" w:rsidR="004B3454" w:rsidRPr="004B3454" w:rsidRDefault="004B3454" w:rsidP="004B3454">
      <w:pPr>
        <w:rPr>
          <w:rFonts w:ascii="Arial" w:hAnsi="Arial" w:cs="Arial"/>
          <w:sz w:val="22"/>
          <w:szCs w:val="22"/>
        </w:rPr>
      </w:pPr>
      <w:r w:rsidRPr="004B3454">
        <w:rPr>
          <w:rFonts w:ascii="Arial" w:hAnsi="Arial" w:cs="Arial"/>
          <w:spacing w:val="-2"/>
          <w:sz w:val="22"/>
          <w:szCs w:val="22"/>
        </w:rPr>
        <w:t>Rangovui neįvykdžius ar netinkamai įvykdžius iš Sutarties kylančius garantinius įsipareigojimus per 5</w:t>
      </w:r>
      <w:r w:rsidRPr="004B3454">
        <w:rPr>
          <w:rFonts w:ascii="Arial" w:hAnsi="Arial" w:cs="Arial"/>
          <w:sz w:val="22"/>
          <w:szCs w:val="22"/>
        </w:rPr>
        <w:t xml:space="preserve">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 xml:space="preserve">Užsakovas turi teisę nurašyti nuo Užsakovo banko sąskaitoje Rangovo deponuotų lėšų ne daugiau kaip </w:t>
      </w:r>
      <w:r w:rsidRPr="004B3454">
        <w:rPr>
          <w:rFonts w:ascii="Arial" w:hAnsi="Arial" w:cs="Arial"/>
          <w:sz w:val="22"/>
          <w:szCs w:val="22"/>
          <w:shd w:val="clear" w:color="auto" w:fill="D9D9D9"/>
        </w:rPr>
        <w:t>/suma žodžiais, valiutos pavadinimas/</w:t>
      </w:r>
      <w:r w:rsidRPr="004B3454">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4D34FFAF"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Pranešimas apie deponuotų lėšų nurašymą turi būti patvirtintas Užsakovo įmonės vadovo parašu.</w:t>
      </w:r>
    </w:p>
    <w:p w14:paraId="0541B66B"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44FFD22E"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252F081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18569BAC"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Rangovui pasibaigus galiojimo laikotarpiui arba anksčiau, jei ji taptų nebereikalinga.</w:t>
      </w:r>
    </w:p>
    <w:p w14:paraId="4D9EE13D" w14:textId="77777777" w:rsidR="004B3454" w:rsidRPr="004B3454" w:rsidRDefault="004B3454" w:rsidP="004B3454">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6333AD23"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5085F899"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E9EDA1A" w14:textId="77777777" w:rsidR="004B3454" w:rsidRPr="004B3454" w:rsidRDefault="004B3454" w:rsidP="004B3454">
      <w:pPr>
        <w:jc w:val="center"/>
        <w:rPr>
          <w:rFonts w:ascii="Arial" w:hAnsi="Arial" w:cs="Arial"/>
          <w:sz w:val="22"/>
          <w:szCs w:val="22"/>
        </w:rPr>
      </w:pPr>
    </w:p>
    <w:p w14:paraId="6F21ED16" w14:textId="77777777" w:rsidR="004B3454" w:rsidRPr="004B3454" w:rsidRDefault="004B3454" w:rsidP="004B3454">
      <w:pPr>
        <w:jc w:val="center"/>
        <w:rPr>
          <w:rFonts w:ascii="Arial" w:hAnsi="Arial" w:cs="Arial"/>
          <w:sz w:val="22"/>
          <w:szCs w:val="22"/>
        </w:rPr>
      </w:pPr>
    </w:p>
    <w:p w14:paraId="03915670"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sz w:val="22"/>
          <w:szCs w:val="22"/>
        </w:rPr>
        <w:t>---------------------------------</w:t>
      </w:r>
    </w:p>
    <w:p w14:paraId="79ADBA76" w14:textId="77777777" w:rsidR="004B3454" w:rsidRPr="004B3454" w:rsidRDefault="004B3454" w:rsidP="004B3454">
      <w:pPr>
        <w:jc w:val="center"/>
        <w:rPr>
          <w:rFonts w:ascii="Arial" w:hAnsi="Arial" w:cs="Arial"/>
          <w:sz w:val="22"/>
          <w:szCs w:val="22"/>
        </w:rPr>
      </w:pPr>
    </w:p>
    <w:p w14:paraId="18D72E6A" w14:textId="77777777" w:rsidR="004B3454" w:rsidRPr="004B3454" w:rsidRDefault="004B3454" w:rsidP="004B3454">
      <w:pPr>
        <w:jc w:val="center"/>
        <w:rPr>
          <w:rFonts w:ascii="Arial" w:hAnsi="Arial" w:cs="Arial"/>
          <w:sz w:val="22"/>
          <w:szCs w:val="22"/>
        </w:rPr>
      </w:pPr>
    </w:p>
    <w:p w14:paraId="121C6191" w14:textId="77777777" w:rsidR="004B3454" w:rsidRDefault="004B3454" w:rsidP="004B3454">
      <w:pPr>
        <w:jc w:val="left"/>
        <w:rPr>
          <w:rFonts w:ascii="Arial" w:hAnsi="Arial" w:cs="Arial"/>
          <w:i/>
          <w:sz w:val="22"/>
          <w:szCs w:val="22"/>
        </w:rPr>
      </w:pPr>
    </w:p>
    <w:p w14:paraId="7E03FCB8" w14:textId="77777777" w:rsidR="00DA709A" w:rsidRDefault="00DA709A" w:rsidP="004B3454">
      <w:pPr>
        <w:jc w:val="left"/>
        <w:rPr>
          <w:rFonts w:ascii="Arial" w:hAnsi="Arial" w:cs="Arial"/>
          <w:i/>
          <w:sz w:val="22"/>
          <w:szCs w:val="22"/>
        </w:rPr>
      </w:pPr>
    </w:p>
    <w:p w14:paraId="65A83712" w14:textId="77777777" w:rsidR="00DA709A" w:rsidRDefault="00DA709A" w:rsidP="004B3454">
      <w:pPr>
        <w:jc w:val="left"/>
        <w:rPr>
          <w:rFonts w:ascii="Arial" w:hAnsi="Arial" w:cs="Arial"/>
          <w:i/>
          <w:sz w:val="22"/>
          <w:szCs w:val="22"/>
        </w:rPr>
      </w:pPr>
    </w:p>
    <w:p w14:paraId="4D593651" w14:textId="77777777" w:rsidR="00DA709A" w:rsidRDefault="00DA709A" w:rsidP="004B3454">
      <w:pPr>
        <w:jc w:val="left"/>
        <w:rPr>
          <w:rFonts w:ascii="Arial" w:hAnsi="Arial" w:cs="Arial"/>
          <w:i/>
          <w:sz w:val="22"/>
          <w:szCs w:val="22"/>
        </w:rPr>
      </w:pPr>
    </w:p>
    <w:p w14:paraId="0D42FE95" w14:textId="77777777" w:rsidR="00DA709A" w:rsidRDefault="00DA709A" w:rsidP="004B3454">
      <w:pPr>
        <w:jc w:val="left"/>
        <w:rPr>
          <w:rFonts w:ascii="Arial" w:hAnsi="Arial" w:cs="Arial"/>
          <w:i/>
          <w:sz w:val="22"/>
          <w:szCs w:val="22"/>
        </w:rPr>
      </w:pPr>
    </w:p>
    <w:p w14:paraId="08FBDC85" w14:textId="77777777" w:rsidR="00DA709A" w:rsidRDefault="00DA709A" w:rsidP="004B3454">
      <w:pPr>
        <w:jc w:val="left"/>
        <w:rPr>
          <w:rFonts w:ascii="Arial" w:hAnsi="Arial" w:cs="Arial"/>
          <w:i/>
          <w:sz w:val="22"/>
          <w:szCs w:val="22"/>
        </w:rPr>
      </w:pPr>
    </w:p>
    <w:p w14:paraId="7430D2B9" w14:textId="77777777" w:rsidR="00DA709A" w:rsidRDefault="00DA709A" w:rsidP="004B3454">
      <w:pPr>
        <w:jc w:val="left"/>
        <w:rPr>
          <w:rFonts w:ascii="Arial" w:hAnsi="Arial" w:cs="Arial"/>
          <w:i/>
          <w:sz w:val="22"/>
          <w:szCs w:val="22"/>
        </w:rPr>
      </w:pPr>
    </w:p>
    <w:p w14:paraId="73F1109A" w14:textId="77777777" w:rsidR="00DA709A" w:rsidRPr="004B3454" w:rsidRDefault="00DA709A" w:rsidP="004B3454">
      <w:pPr>
        <w:jc w:val="left"/>
        <w:rPr>
          <w:rFonts w:ascii="Arial" w:hAnsi="Arial" w:cs="Arial"/>
          <w:i/>
          <w:sz w:val="22"/>
          <w:szCs w:val="22"/>
        </w:rPr>
      </w:pPr>
    </w:p>
    <w:p w14:paraId="65D7AEF9" w14:textId="77777777" w:rsidR="004B3454" w:rsidRPr="004B3454" w:rsidRDefault="004B3454" w:rsidP="004B3454">
      <w:pPr>
        <w:ind w:left="360"/>
        <w:jc w:val="right"/>
        <w:rPr>
          <w:rFonts w:ascii="Arial" w:hAnsi="Arial" w:cs="Arial"/>
          <w:sz w:val="22"/>
          <w:szCs w:val="22"/>
        </w:rPr>
      </w:pPr>
    </w:p>
    <w:p w14:paraId="1E60623F" w14:textId="081091A0" w:rsidR="004B3454" w:rsidRDefault="0042501E" w:rsidP="004B3454">
      <w:pPr>
        <w:ind w:left="360"/>
        <w:jc w:val="right"/>
        <w:rPr>
          <w:rFonts w:ascii="Arial" w:hAnsi="Arial" w:cs="Arial"/>
          <w:sz w:val="22"/>
          <w:szCs w:val="22"/>
        </w:rPr>
      </w:pPr>
      <w:r>
        <w:rPr>
          <w:rFonts w:ascii="Arial" w:hAnsi="Arial" w:cs="Arial"/>
          <w:sz w:val="22"/>
          <w:szCs w:val="22"/>
        </w:rPr>
        <w:lastRenderedPageBreak/>
        <w:t>13 priedas</w:t>
      </w:r>
    </w:p>
    <w:p w14:paraId="2A4FFF4E" w14:textId="77777777" w:rsidR="0042501E" w:rsidRPr="004B3454" w:rsidRDefault="0042501E" w:rsidP="004B3454">
      <w:pPr>
        <w:ind w:left="360"/>
        <w:jc w:val="right"/>
        <w:rPr>
          <w:rFonts w:ascii="Arial" w:hAnsi="Arial" w:cs="Arial"/>
          <w:sz w:val="22"/>
          <w:szCs w:val="22"/>
        </w:rPr>
      </w:pPr>
    </w:p>
    <w:p w14:paraId="72A5D1EA" w14:textId="77777777" w:rsidR="004B3454" w:rsidRPr="004B3454" w:rsidRDefault="004B3454" w:rsidP="004B3454">
      <w:pPr>
        <w:ind w:left="146" w:firstLine="138"/>
        <w:jc w:val="center"/>
        <w:rPr>
          <w:rFonts w:ascii="Arial" w:hAnsi="Arial" w:cs="Arial"/>
          <w:sz w:val="22"/>
          <w:szCs w:val="22"/>
        </w:rPr>
      </w:pPr>
      <w:r w:rsidRPr="004B3454">
        <w:rPr>
          <w:rFonts w:ascii="Arial" w:hAnsi="Arial" w:cs="Arial"/>
          <w:sz w:val="22"/>
          <w:szCs w:val="22"/>
        </w:rPr>
        <w:t>________________________________________</w:t>
      </w:r>
      <w:r w:rsidRPr="004B3454">
        <w:rPr>
          <w:rFonts w:ascii="Arial" w:hAnsi="Arial" w:cs="Arial"/>
          <w:sz w:val="22"/>
          <w:szCs w:val="22"/>
        </w:rPr>
        <w:tab/>
      </w:r>
    </w:p>
    <w:p w14:paraId="5E7305B4"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(draudimo bendrovės pavadinimas)</w:t>
      </w:r>
    </w:p>
    <w:p w14:paraId="4B9E20F9"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Akcinei bendrovei Via Lietuva</w:t>
      </w:r>
    </w:p>
    <w:p w14:paraId="6A54C2CA" w14:textId="1F8A1246"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50C1AE47"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LAIDAVIMO DRAUDIMO RAŠTO FORMA</w:t>
      </w:r>
    </w:p>
    <w:p w14:paraId="3147AD0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20___ m. _____________ ____ d. Nr. ____________</w:t>
      </w:r>
    </w:p>
    <w:p w14:paraId="25C62AE8"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_________________________</w:t>
      </w:r>
    </w:p>
    <w:p w14:paraId="3E68CAB1" w14:textId="77777777" w:rsidR="004B3454" w:rsidRPr="004B3454" w:rsidRDefault="004B3454" w:rsidP="004B3454">
      <w:pPr>
        <w:suppressAutoHyphens/>
        <w:jc w:val="center"/>
        <w:rPr>
          <w:rFonts w:ascii="Arial" w:hAnsi="Arial" w:cs="Arial"/>
          <w:i/>
          <w:sz w:val="22"/>
          <w:szCs w:val="22"/>
        </w:rPr>
      </w:pPr>
      <w:r w:rsidRPr="004B3454">
        <w:rPr>
          <w:rFonts w:ascii="Arial" w:hAnsi="Arial" w:cs="Arial"/>
          <w:i/>
          <w:sz w:val="22"/>
          <w:szCs w:val="22"/>
        </w:rPr>
        <w:t>(miesto pavadinimas)</w:t>
      </w:r>
    </w:p>
    <w:p w14:paraId="5534BBE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631A1B7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7B9D3A36" w14:textId="77777777" w:rsidR="004B3454" w:rsidRPr="004B3454" w:rsidRDefault="004B3454" w:rsidP="004B3454">
      <w:pPr>
        <w:rPr>
          <w:rFonts w:ascii="Arial" w:hAnsi="Arial" w:cs="Arial"/>
          <w:sz w:val="22"/>
          <w:szCs w:val="22"/>
        </w:rPr>
      </w:pPr>
    </w:p>
    <w:p w14:paraId="59CF2579" w14:textId="77777777" w:rsidR="004B3454" w:rsidRPr="004B3454" w:rsidRDefault="004B3454" w:rsidP="004B3454">
      <w:pPr>
        <w:rPr>
          <w:rFonts w:ascii="Arial" w:hAnsi="Arial" w:cs="Arial"/>
          <w:sz w:val="22"/>
          <w:szCs w:val="22"/>
        </w:rPr>
      </w:pPr>
      <w:r w:rsidRPr="004B3454">
        <w:rPr>
          <w:rFonts w:ascii="Arial" w:hAnsi="Arial" w:cs="Arial"/>
          <w:sz w:val="22"/>
          <w:szCs w:val="22"/>
        </w:rPr>
        <w:t>Šis laidavimo draudimo raštas galioja kartu su draudimo liudijimu (polisu) Nr. _______ [įrašykite draudimo sutarties numerį].</w:t>
      </w:r>
    </w:p>
    <w:p w14:paraId="7ADD7689" w14:textId="77777777" w:rsidR="004B3454" w:rsidRPr="004B3454" w:rsidRDefault="004B3454" w:rsidP="004B3454">
      <w:pPr>
        <w:rPr>
          <w:rFonts w:ascii="Arial" w:hAnsi="Arial" w:cs="Arial"/>
          <w:sz w:val="22"/>
          <w:szCs w:val="22"/>
        </w:rPr>
      </w:pPr>
      <w:r w:rsidRPr="004B3454">
        <w:rPr>
          <w:rFonts w:ascii="Arial" w:hAnsi="Arial" w:cs="Arial"/>
          <w:sz w:val="22"/>
          <w:szCs w:val="22"/>
        </w:rPr>
        <w:t>Mums buvo pranešta, kad [</w:t>
      </w:r>
      <w:r w:rsidRPr="004B3454">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4B3454">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1D194EF9" w14:textId="77777777" w:rsidR="004B3454" w:rsidRPr="004B3454" w:rsidRDefault="004B3454" w:rsidP="004B3454">
      <w:pPr>
        <w:keepLines/>
        <w:suppressLineNumbers/>
        <w:tabs>
          <w:tab w:val="right" w:leader="underscore" w:pos="5940"/>
        </w:tabs>
        <w:suppressAutoHyphens/>
        <w:rPr>
          <w:rFonts w:ascii="Arial" w:hAnsi="Arial" w:cs="Arial"/>
          <w:sz w:val="22"/>
          <w:szCs w:val="22"/>
        </w:rPr>
      </w:pPr>
      <w:r w:rsidRPr="004B3454">
        <w:rPr>
          <w:rFonts w:ascii="Arial" w:hAnsi="Arial" w:cs="Arial"/>
          <w:sz w:val="22"/>
          <w:szCs w:val="22"/>
        </w:rPr>
        <w:t>Mes, [</w:t>
      </w:r>
      <w:r w:rsidRPr="004B3454">
        <w:rPr>
          <w:rFonts w:ascii="Arial" w:hAnsi="Arial" w:cs="Arial"/>
          <w:i/>
          <w:sz w:val="22"/>
          <w:szCs w:val="22"/>
        </w:rPr>
        <w:t>įrašykite laiduotojo pavadinimą, juridinį statusą ir adresą</w:t>
      </w:r>
      <w:r w:rsidRPr="004B3454">
        <w:rPr>
          <w:rFonts w:ascii="Arial" w:hAnsi="Arial" w:cs="Arial"/>
          <w:sz w:val="22"/>
          <w:szCs w:val="22"/>
        </w:rPr>
        <w:t>] (toliau – Draudimo bendrovė) neatšaukiamai laiduojame Akcinei bendrovei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ne vėliau kaip per 10 (dešimt) darbo dienų nuo Užsakovo kreipimosi, Rangovo vardu </w:t>
      </w:r>
      <w:r w:rsidRPr="004B3454">
        <w:rPr>
          <w:rFonts w:ascii="Arial" w:hAnsi="Arial" w:cs="Arial"/>
          <w:sz w:val="22"/>
          <w:szCs w:val="22"/>
        </w:rPr>
        <w:t>besąlygiškai</w:t>
      </w:r>
      <w:r w:rsidRPr="004B3454">
        <w:rPr>
          <w:rFonts w:ascii="Arial" w:hAnsi="Arial" w:cs="Arial"/>
          <w:spacing w:val="-2"/>
          <w:sz w:val="22"/>
          <w:szCs w:val="22"/>
        </w:rPr>
        <w:t xml:space="preserve"> sumokėsime Užsakovui bet kokią sumą arba sumas, kurių bendra suma ne didesnė kaip </w:t>
      </w:r>
      <w:r w:rsidRPr="004B3454">
        <w:rPr>
          <w:rFonts w:ascii="Arial" w:hAnsi="Arial" w:cs="Arial"/>
          <w:sz w:val="22"/>
          <w:szCs w:val="22"/>
        </w:rPr>
        <w:t>5 (penki) procentai nuo faktiškai atliktų statybos darbų vertės (su PVM), t. y. __________ (__________________________[</w:t>
      </w:r>
      <w:r w:rsidRPr="004B3454">
        <w:rPr>
          <w:rFonts w:ascii="Arial" w:hAnsi="Arial" w:cs="Arial"/>
          <w:i/>
          <w:sz w:val="22"/>
          <w:szCs w:val="22"/>
        </w:rPr>
        <w:t>įrašyti žodžiais</w:t>
      </w:r>
      <w:r w:rsidRPr="004B3454">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EF75AD4"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26475F2"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030D935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3ADB3771"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6EAD009" w14:textId="77777777" w:rsidR="004B3454" w:rsidRPr="004B3454" w:rsidRDefault="004B3454" w:rsidP="004B3454">
      <w:pPr>
        <w:rPr>
          <w:rFonts w:ascii="Arial" w:hAnsi="Arial" w:cs="Arial"/>
          <w:sz w:val="22"/>
          <w:szCs w:val="22"/>
        </w:rPr>
      </w:pPr>
      <w:r w:rsidRPr="004B3454">
        <w:rPr>
          <w:rFonts w:ascii="Arial" w:hAnsi="Arial" w:cs="Arial"/>
          <w:sz w:val="22"/>
          <w:szCs w:val="22"/>
        </w:rPr>
        <w:t>Šiam laidavimo draudimo raštui bus taikoma Lietuvos Respublikos teisė, o ginčai kilę dėl pareikšto reikalavimo bus sprendžiami Lietuvos Respublikos teisme.</w:t>
      </w:r>
    </w:p>
    <w:p w14:paraId="793B958D" w14:textId="77777777" w:rsidR="004B3454" w:rsidRPr="004B3454" w:rsidRDefault="004B3454" w:rsidP="004B3454">
      <w:pPr>
        <w:tabs>
          <w:tab w:val="right" w:leader="underscore" w:pos="9639"/>
        </w:tabs>
        <w:suppressAutoHyphens/>
        <w:ind w:firstLine="567"/>
        <w:rPr>
          <w:rFonts w:ascii="Arial" w:hAnsi="Arial" w:cs="Arial"/>
          <w:sz w:val="22"/>
          <w:szCs w:val="22"/>
        </w:rPr>
      </w:pPr>
    </w:p>
    <w:p w14:paraId="7DE52978" w14:textId="77777777" w:rsidR="004B3454" w:rsidRPr="004B3454" w:rsidRDefault="004B3454" w:rsidP="004B3454">
      <w:pPr>
        <w:tabs>
          <w:tab w:val="right" w:leader="underscore" w:pos="9639"/>
        </w:tabs>
        <w:suppressAutoHyphens/>
        <w:ind w:firstLine="567"/>
        <w:rPr>
          <w:rFonts w:ascii="Arial" w:hAnsi="Arial" w:cs="Arial"/>
          <w:sz w:val="22"/>
          <w:szCs w:val="22"/>
        </w:rPr>
      </w:pPr>
      <w:r w:rsidRPr="004B3454">
        <w:rPr>
          <w:rFonts w:ascii="Arial" w:hAnsi="Arial" w:cs="Arial"/>
          <w:sz w:val="22"/>
          <w:szCs w:val="22"/>
        </w:rPr>
        <w:t>Draudimo bendrovė:</w:t>
      </w:r>
      <w:r w:rsidRPr="004B3454">
        <w:rPr>
          <w:rFonts w:ascii="Arial" w:hAnsi="Arial" w:cs="Arial"/>
          <w:sz w:val="22"/>
          <w:szCs w:val="22"/>
        </w:rPr>
        <w:tab/>
      </w:r>
    </w:p>
    <w:p w14:paraId="5B74EC7C" w14:textId="77777777" w:rsidR="004B3454" w:rsidRPr="004B3454" w:rsidRDefault="004B3454" w:rsidP="004B3454">
      <w:pPr>
        <w:tabs>
          <w:tab w:val="center" w:pos="5670"/>
        </w:tabs>
        <w:suppressAutoHyphens/>
        <w:ind w:firstLine="567"/>
        <w:rPr>
          <w:rFonts w:ascii="Arial" w:hAnsi="Arial" w:cs="Arial"/>
          <w:i/>
          <w:sz w:val="22"/>
          <w:szCs w:val="22"/>
        </w:rPr>
      </w:pPr>
      <w:r w:rsidRPr="004B3454">
        <w:rPr>
          <w:rFonts w:ascii="Arial" w:hAnsi="Arial" w:cs="Arial"/>
          <w:sz w:val="22"/>
          <w:szCs w:val="22"/>
        </w:rPr>
        <w:tab/>
      </w:r>
      <w:r w:rsidRPr="004B3454">
        <w:rPr>
          <w:rFonts w:ascii="Arial" w:hAnsi="Arial" w:cs="Arial"/>
          <w:i/>
          <w:sz w:val="22"/>
          <w:szCs w:val="22"/>
        </w:rPr>
        <w:t>(Draudimo bendrovės pavadinimas)</w:t>
      </w:r>
    </w:p>
    <w:p w14:paraId="2FA12FAF" w14:textId="77777777" w:rsidR="004B3454" w:rsidRPr="004B3454" w:rsidRDefault="004B3454" w:rsidP="004B3454">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4B3454">
        <w:rPr>
          <w:rFonts w:ascii="Arial" w:hAnsi="Arial" w:cs="Arial"/>
          <w:sz w:val="22"/>
          <w:szCs w:val="22"/>
        </w:rPr>
        <w:t>Įgaliotas asmuo:</w:t>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p>
    <w:p w14:paraId="55AF0FDC" w14:textId="77777777" w:rsidR="004B3454" w:rsidRPr="004B3454" w:rsidRDefault="004B3454" w:rsidP="004B3454">
      <w:pPr>
        <w:tabs>
          <w:tab w:val="center" w:pos="3969"/>
          <w:tab w:val="center" w:pos="7371"/>
        </w:tabs>
        <w:suppressAutoHyphens/>
        <w:ind w:firstLine="567"/>
        <w:rPr>
          <w:rFonts w:ascii="Arial" w:hAnsi="Arial" w:cs="Arial"/>
          <w:i/>
          <w:sz w:val="22"/>
          <w:szCs w:val="22"/>
        </w:rPr>
      </w:pPr>
      <w:r w:rsidRPr="004B3454">
        <w:rPr>
          <w:rFonts w:ascii="Arial" w:hAnsi="Arial" w:cs="Arial"/>
          <w:i/>
          <w:sz w:val="22"/>
          <w:szCs w:val="22"/>
        </w:rPr>
        <w:tab/>
        <w:t>(parašas)</w:t>
      </w:r>
      <w:r w:rsidRPr="004B3454">
        <w:rPr>
          <w:rFonts w:ascii="Arial" w:hAnsi="Arial" w:cs="Arial"/>
          <w:i/>
          <w:sz w:val="22"/>
          <w:szCs w:val="22"/>
        </w:rPr>
        <w:tab/>
        <w:t>(vardas ir pavardė)</w:t>
      </w:r>
      <w:bookmarkStart w:id="47" w:name="OCI_LAKD1.LAKD1USR1.EISMOSTEBVALDIRENG"/>
      <w:bookmarkStart w:id="48" w:name="OCI_LAKD1.LAKD1USR1.POZEMINESGYVUNUPEREJ"/>
      <w:bookmarkEnd w:id="47"/>
      <w:bookmarkEnd w:id="48"/>
    </w:p>
    <w:p w14:paraId="33EA173F" w14:textId="1DB0E037"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1</w:t>
      </w:r>
      <w:r w:rsidR="006F1DDC">
        <w:rPr>
          <w:rFonts w:ascii="Arial" w:hAnsi="Arial" w:cs="Arial"/>
          <w:sz w:val="22"/>
          <w:szCs w:val="22"/>
        </w:rPr>
        <w:t>4</w:t>
      </w:r>
      <w:r w:rsidRPr="004B3454">
        <w:rPr>
          <w:rFonts w:ascii="Arial" w:hAnsi="Arial" w:cs="Arial"/>
          <w:sz w:val="22"/>
          <w:szCs w:val="22"/>
        </w:rPr>
        <w:t xml:space="preserve"> priedas</w:t>
      </w:r>
    </w:p>
    <w:p w14:paraId="368A922C" w14:textId="77777777" w:rsidR="004B3454" w:rsidRPr="004B3454" w:rsidRDefault="004B3454" w:rsidP="004B3454">
      <w:pPr>
        <w:tabs>
          <w:tab w:val="center" w:pos="3969"/>
          <w:tab w:val="center" w:pos="7371"/>
        </w:tabs>
        <w:suppressAutoHyphens/>
        <w:ind w:firstLine="567"/>
        <w:jc w:val="center"/>
        <w:rPr>
          <w:rFonts w:ascii="Arial" w:hAnsi="Arial" w:cs="Arial"/>
          <w:b/>
          <w:bCs/>
          <w:sz w:val="22"/>
          <w:szCs w:val="22"/>
        </w:rPr>
      </w:pPr>
    </w:p>
    <w:p w14:paraId="7D1663FE"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F070873" w14:textId="77777777" w:rsidR="004B3454" w:rsidRPr="004B3454" w:rsidRDefault="004B3454" w:rsidP="004B3454">
      <w:pPr>
        <w:jc w:val="center"/>
        <w:rPr>
          <w:rFonts w:ascii="Arial" w:hAnsi="Arial" w:cs="Arial"/>
          <w:b/>
          <w:bCs/>
          <w:sz w:val="22"/>
          <w:szCs w:val="22"/>
        </w:rPr>
      </w:pPr>
      <w:bookmarkStart w:id="49" w:name="_INFORMACIJA_APIE_APRIBOJIMUS"/>
      <w:bookmarkEnd w:id="49"/>
      <w:r w:rsidRPr="004B3454">
        <w:rPr>
          <w:rFonts w:ascii="Arial" w:hAnsi="Arial" w:cs="Arial"/>
          <w:b/>
          <w:bCs/>
          <w:sz w:val="22"/>
          <w:szCs w:val="22"/>
        </w:rPr>
        <w:t>INFORMACIJA APIE APRIBOJIMUS VALSTYBINĖS REIKŠMĖS KELIUOSE</w:t>
      </w:r>
    </w:p>
    <w:p w14:paraId="2BDC0350" w14:textId="77777777" w:rsidR="004B3454" w:rsidRPr="004B3454" w:rsidRDefault="004B3454" w:rsidP="004B3454">
      <w:pPr>
        <w:keepNext/>
        <w:jc w:val="center"/>
        <w:outlineLvl w:val="0"/>
        <w:rPr>
          <w:rFonts w:ascii="Arial" w:hAnsi="Arial" w:cs="Arial"/>
          <w:b/>
          <w:sz w:val="22"/>
          <w:szCs w:val="22"/>
        </w:rPr>
      </w:pPr>
    </w:p>
    <w:p w14:paraId="3277DE3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Informacija apie apribojimus valstybinės reikšmės keliuose teikiama atskiru failu </w:t>
      </w:r>
    </w:p>
    <w:p w14:paraId="3B95C39F" w14:textId="0BE0F1A5" w:rsidR="004B3454" w:rsidRPr="004B3454" w:rsidRDefault="004B3454" w:rsidP="004B3454">
      <w:pPr>
        <w:jc w:val="center"/>
        <w:rPr>
          <w:rFonts w:ascii="Arial" w:hAnsi="Arial" w:cs="Arial"/>
          <w:b/>
          <w:i/>
          <w:sz w:val="22"/>
          <w:szCs w:val="22"/>
        </w:rPr>
      </w:pPr>
      <w:r w:rsidRPr="004B3454">
        <w:rPr>
          <w:rFonts w:ascii="Arial" w:hAnsi="Arial" w:cs="Arial"/>
          <w:b/>
          <w:i/>
          <w:sz w:val="22"/>
          <w:szCs w:val="22"/>
        </w:rPr>
        <w:t>1</w:t>
      </w:r>
      <w:r w:rsidR="006F1DDC">
        <w:rPr>
          <w:rFonts w:ascii="Arial" w:hAnsi="Arial" w:cs="Arial"/>
          <w:b/>
          <w:i/>
          <w:sz w:val="22"/>
          <w:szCs w:val="22"/>
        </w:rPr>
        <w:t>4</w:t>
      </w:r>
      <w:r w:rsidRPr="004B3454">
        <w:rPr>
          <w:rFonts w:ascii="Arial" w:hAnsi="Arial" w:cs="Arial"/>
          <w:b/>
          <w:i/>
          <w:sz w:val="22"/>
          <w:szCs w:val="22"/>
        </w:rPr>
        <w:t xml:space="preserve"> </w:t>
      </w:r>
      <w:proofErr w:type="spellStart"/>
      <w:r w:rsidRPr="004B3454">
        <w:rPr>
          <w:rFonts w:ascii="Arial" w:hAnsi="Arial" w:cs="Arial"/>
          <w:b/>
          <w:i/>
          <w:sz w:val="22"/>
          <w:szCs w:val="22"/>
        </w:rPr>
        <w:t>priedas_Apribojimai</w:t>
      </w:r>
      <w:proofErr w:type="spellEnd"/>
      <w:r w:rsidR="0064610A">
        <w:rPr>
          <w:rFonts w:ascii="Arial" w:hAnsi="Arial" w:cs="Arial"/>
          <w:b/>
          <w:i/>
          <w:sz w:val="22"/>
          <w:szCs w:val="22"/>
        </w:rPr>
        <w:t xml:space="preserve"> </w:t>
      </w:r>
      <w:r w:rsidRPr="004B3454">
        <w:rPr>
          <w:rFonts w:ascii="Arial" w:hAnsi="Arial" w:cs="Arial"/>
          <w:b/>
          <w:i/>
          <w:sz w:val="22"/>
          <w:szCs w:val="22"/>
        </w:rPr>
        <w:t>keliuose.xlsx</w:t>
      </w:r>
    </w:p>
    <w:p w14:paraId="7B7E6F18" w14:textId="77777777" w:rsidR="004B3454" w:rsidRPr="004B3454" w:rsidRDefault="004B3454" w:rsidP="004B3454">
      <w:pPr>
        <w:jc w:val="center"/>
        <w:rPr>
          <w:rFonts w:ascii="Arial" w:hAnsi="Arial" w:cs="Arial"/>
          <w:b/>
          <w:sz w:val="22"/>
          <w:szCs w:val="22"/>
        </w:rPr>
      </w:pPr>
    </w:p>
    <w:p w14:paraId="3C78DEBC" w14:textId="77777777" w:rsidR="004B3454" w:rsidRPr="004B3454" w:rsidRDefault="004B3454" w:rsidP="004B3454">
      <w:pPr>
        <w:jc w:val="center"/>
        <w:rPr>
          <w:rFonts w:ascii="Arial" w:hAnsi="Arial" w:cs="Arial"/>
          <w:sz w:val="22"/>
          <w:szCs w:val="22"/>
        </w:rPr>
      </w:pPr>
    </w:p>
    <w:p w14:paraId="0405A53F"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67A11848"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2A2D7D6A"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sectPr w:rsidR="004B3454" w:rsidRPr="004B3454" w:rsidSect="004B3454">
          <w:pgSz w:w="11906" w:h="16838" w:code="9"/>
          <w:pgMar w:top="1134" w:right="849" w:bottom="1134" w:left="1701" w:header="567" w:footer="567" w:gutter="0"/>
          <w:cols w:space="1296"/>
          <w:formProt w:val="0"/>
          <w:titlePg/>
        </w:sectPr>
      </w:pPr>
    </w:p>
    <w:p w14:paraId="2E311DA1" w14:textId="61B9D676"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1</w:t>
      </w:r>
      <w:r w:rsidR="006F1DDC">
        <w:rPr>
          <w:rFonts w:ascii="Arial" w:hAnsi="Arial" w:cs="Arial"/>
          <w:sz w:val="22"/>
          <w:szCs w:val="22"/>
        </w:rPr>
        <w:t>5</w:t>
      </w:r>
      <w:r w:rsidRPr="004B3454">
        <w:rPr>
          <w:rFonts w:ascii="Arial" w:hAnsi="Arial" w:cs="Arial"/>
          <w:sz w:val="22"/>
          <w:szCs w:val="22"/>
        </w:rPr>
        <w:t xml:space="preserve"> priedas</w:t>
      </w:r>
    </w:p>
    <w:p w14:paraId="344EF10F" w14:textId="77777777" w:rsidR="00536E03" w:rsidRDefault="00536E03" w:rsidP="00536E03">
      <w:pPr>
        <w:pStyle w:val="paragraph"/>
        <w:spacing w:before="0" w:beforeAutospacing="0" w:after="0" w:afterAutospacing="0"/>
        <w:jc w:val="center"/>
        <w:textAlignment w:val="baseline"/>
        <w:rPr>
          <w:rFonts w:ascii="Segoe UI" w:hAnsi="Segoe UI" w:cs="Segoe UI"/>
          <w:b/>
          <w:bCs/>
          <w:sz w:val="18"/>
          <w:szCs w:val="18"/>
        </w:rPr>
      </w:pPr>
      <w:bookmarkStart w:id="50" w:name="_TIEKĖJO_DEKLARACIJA_DĖL"/>
      <w:bookmarkEnd w:id="50"/>
      <w:r>
        <w:rPr>
          <w:rStyle w:val="normaltextrun"/>
          <w:rFonts w:ascii="Arial" w:hAnsi="Arial" w:cs="Arial"/>
          <w:b/>
          <w:bCs/>
          <w:sz w:val="22"/>
          <w:szCs w:val="22"/>
        </w:rPr>
        <w:t>TIEKĖJO DEKLARACIJA DĖL ATITIKIMO NACIONALINIO SAUGUMO REIKALAVIMAMS</w:t>
      </w:r>
      <w:r>
        <w:rPr>
          <w:rStyle w:val="eop"/>
          <w:rFonts w:ascii="Arial" w:hAnsi="Arial" w:cs="Arial"/>
          <w:b/>
          <w:bCs/>
          <w:sz w:val="22"/>
          <w:szCs w:val="22"/>
        </w:rPr>
        <w:t> </w:t>
      </w:r>
    </w:p>
    <w:p w14:paraId="538293B5" w14:textId="77777777" w:rsidR="00536E03" w:rsidRDefault="00536E03" w:rsidP="00536E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(deklaraciją pildo kiekvienas tiekėjas ir (ar) kiekvienas jungtinės veiklos partneris)</w:t>
      </w:r>
      <w:r>
        <w:rPr>
          <w:rStyle w:val="eop"/>
          <w:rFonts w:ascii="Arial" w:hAnsi="Arial" w:cs="Arial"/>
          <w:sz w:val="22"/>
          <w:szCs w:val="22"/>
        </w:rPr>
        <w:t> </w:t>
      </w:r>
    </w:p>
    <w:p w14:paraId="536956A0"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0B2D2A18"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sz w:val="22"/>
          <w:szCs w:val="22"/>
        </w:rPr>
        <w:t>Aš _________________</w:t>
      </w:r>
      <w:r>
        <w:rPr>
          <w:rStyle w:val="normaltextrun"/>
          <w:rFonts w:ascii="Arial" w:hAnsi="Arial" w:cs="Arial"/>
          <w:i/>
          <w:iCs/>
          <w:color w:val="4F81BD"/>
          <w:sz w:val="22"/>
          <w:szCs w:val="22"/>
        </w:rPr>
        <w:t xml:space="preserve">(nurodomas Tiekėjo pavadinimas/ jei Tiekėjas fizinis asmuo – nurodomas Tiekėjo vardas ir pavardė) </w:t>
      </w:r>
      <w:r>
        <w:rPr>
          <w:rStyle w:val="normaltextrun"/>
          <w:rFonts w:ascii="Arial" w:hAnsi="Arial" w:cs="Arial"/>
          <w:sz w:val="22"/>
          <w:szCs w:val="22"/>
        </w:rPr>
        <w:t xml:space="preserve">(toliau – </w:t>
      </w:r>
      <w:r>
        <w:rPr>
          <w:rStyle w:val="normaltextrun"/>
          <w:rFonts w:ascii="Arial" w:hAnsi="Arial" w:cs="Arial"/>
          <w:b/>
          <w:bCs/>
          <w:sz w:val="22"/>
          <w:szCs w:val="22"/>
        </w:rPr>
        <w:t>tiekėjas</w:t>
      </w:r>
      <w:r>
        <w:rPr>
          <w:rStyle w:val="normaltextrun"/>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ir (ar) prekės ir (ar) paslaugos ir jas teikiantys subjektai</w:t>
      </w:r>
      <w:r>
        <w:rPr>
          <w:rStyle w:val="superscript"/>
          <w:rFonts w:ascii="Arial" w:hAnsi="Arial" w:cs="Arial"/>
          <w:sz w:val="17"/>
          <w:szCs w:val="17"/>
          <w:vertAlign w:val="superscript"/>
        </w:rPr>
        <w:t>1</w:t>
      </w:r>
      <w:r>
        <w:rPr>
          <w:rStyle w:val="normaltextrun"/>
          <w:rFonts w:ascii="Arial" w:hAnsi="Arial" w:cs="Arial"/>
          <w:sz w:val="22"/>
          <w:szCs w:val="22"/>
        </w:rPr>
        <w:t>, tai pat mano ir visų nurodytų subjektų kontroliuojantys asmenys</w:t>
      </w:r>
      <w:r>
        <w:rPr>
          <w:rStyle w:val="superscript"/>
          <w:rFonts w:ascii="Arial" w:hAnsi="Arial" w:cs="Arial"/>
          <w:sz w:val="17"/>
          <w:szCs w:val="17"/>
          <w:vertAlign w:val="superscript"/>
        </w:rPr>
        <w:t>2</w:t>
      </w:r>
      <w:r>
        <w:rPr>
          <w:rStyle w:val="normaltextrun"/>
          <w:rFonts w:ascii="Arial" w:hAnsi="Arial" w:cs="Arial"/>
          <w:sz w:val="22"/>
          <w:szCs w:val="22"/>
        </w:rPr>
        <w:t xml:space="preserve"> nekelia ir nekels grėsmės nacionaliniam saugumui, kaip tai apibrėžta Lietuvos Respublikos viešųjų pirkimų įstatyme (toliau – VPĮ), Lietuvos Respublikos  nacionaliniam saugumui užtikrinti svarbių objektų apsaugos įstatyme, Lietuvos Respublikos tarptautinių sankcijų įstatyme ir kituose Europos Sąjungos, Lietuvos Respublikos ir tarptautiniuose teisės aktuose.</w:t>
      </w:r>
      <w:r>
        <w:rPr>
          <w:rStyle w:val="eop"/>
          <w:rFonts w:ascii="Arial" w:hAnsi="Arial" w:cs="Arial"/>
          <w:sz w:val="22"/>
          <w:szCs w:val="22"/>
        </w:rPr>
        <w:t> </w:t>
      </w:r>
    </w:p>
    <w:p w14:paraId="5EB498C2"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5155339A"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sz w:val="22"/>
          <w:szCs w:val="22"/>
        </w:rPr>
        <w:t>Aš (</w:t>
      </w:r>
      <w:r>
        <w:rPr>
          <w:rStyle w:val="normaltextrun"/>
          <w:rFonts w:ascii="Arial" w:hAnsi="Arial" w:cs="Arial"/>
          <w:b/>
          <w:bCs/>
          <w:sz w:val="22"/>
          <w:szCs w:val="22"/>
        </w:rPr>
        <w:t>tiekėjas</w:t>
      </w:r>
      <w:r>
        <w:rPr>
          <w:rStyle w:val="normaltextrun"/>
          <w:rFonts w:ascii="Arial" w:hAnsi="Arial" w:cs="Arial"/>
          <w:sz w:val="22"/>
          <w:szCs w:val="22"/>
        </w:rPr>
        <w:t>) deklaruoju ir patvirtinu, kad dalyvaujantis (-i) akcinės bendrovės „Via Lietuva“ vykdomame pirkime, atitinka toliau nurodomus reikalavimus:</w:t>
      </w:r>
      <w:r>
        <w:rPr>
          <w:rStyle w:val="eop"/>
          <w:rFonts w:ascii="Arial" w:hAnsi="Arial" w:cs="Arial"/>
          <w:sz w:val="22"/>
          <w:szCs w:val="22"/>
        </w:rPr>
        <w:t> </w:t>
      </w:r>
    </w:p>
    <w:p w14:paraId="4CA96EB7"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1B093F2B"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sz w:val="22"/>
          <w:szCs w:val="22"/>
        </w:rPr>
        <w:t>1) tiekėjas, jo subtiekėjas, ūkio subjektai, kurių pajėgumais remiamasi, tiekėjo siūlomų prekių gamintojas ar juos kontroliuojantys asmenys</w:t>
      </w:r>
      <w:r>
        <w:rPr>
          <w:rStyle w:val="normaltextrun"/>
          <w:rFonts w:ascii="Arial" w:hAnsi="Arial" w:cs="Arial"/>
          <w:sz w:val="17"/>
          <w:szCs w:val="17"/>
          <w:vertAlign w:val="superscript"/>
        </w:rPr>
        <w:t xml:space="preserve">2 </w:t>
      </w:r>
      <w:r>
        <w:rPr>
          <w:rStyle w:val="normaltextrun"/>
          <w:rFonts w:ascii="Arial" w:hAnsi="Arial" w:cs="Arial"/>
          <w:sz w:val="22"/>
          <w:szCs w:val="22"/>
        </w:rPr>
        <w:t xml:space="preserve">yra juridiniai asmenys, </w:t>
      </w:r>
      <w:r>
        <w:rPr>
          <w:rStyle w:val="normaltextrun"/>
          <w:rFonts w:ascii="Arial" w:hAnsi="Arial" w:cs="Arial"/>
          <w:b/>
          <w:bCs/>
          <w:sz w:val="22"/>
          <w:szCs w:val="22"/>
        </w:rPr>
        <w:t>nėra</w:t>
      </w:r>
      <w:r>
        <w:rPr>
          <w:rStyle w:val="normaltextrun"/>
          <w:rFonts w:ascii="Arial" w:hAnsi="Arial" w:cs="Arial"/>
          <w:sz w:val="22"/>
          <w:szCs w:val="22"/>
        </w:rPr>
        <w:t xml:space="preserve"> </w:t>
      </w:r>
      <w:r>
        <w:rPr>
          <w:rStyle w:val="normaltextrun"/>
          <w:rFonts w:ascii="Arial" w:hAnsi="Arial" w:cs="Arial"/>
          <w:b/>
          <w:bCs/>
          <w:sz w:val="22"/>
          <w:szCs w:val="22"/>
        </w:rPr>
        <w:t>registruoti</w:t>
      </w:r>
      <w:r>
        <w:rPr>
          <w:rStyle w:val="normaltextrun"/>
          <w:rFonts w:ascii="Arial" w:hAnsi="Arial" w:cs="Arial"/>
          <w:sz w:val="22"/>
          <w:szCs w:val="22"/>
        </w:rPr>
        <w:t xml:space="preserve"> VPĮ 92 straipsnio 15 dalyje numatytame sąraše</w:t>
      </w:r>
      <w:r>
        <w:rPr>
          <w:rStyle w:val="superscript"/>
          <w:rFonts w:ascii="Arial" w:hAnsi="Arial" w:cs="Arial"/>
          <w:sz w:val="17"/>
          <w:szCs w:val="17"/>
          <w:vertAlign w:val="superscript"/>
        </w:rPr>
        <w:t>3</w:t>
      </w:r>
      <w:r>
        <w:rPr>
          <w:rStyle w:val="normaltextrun"/>
          <w:rFonts w:ascii="Arial" w:hAnsi="Arial" w:cs="Arial"/>
          <w:sz w:val="22"/>
          <w:szCs w:val="22"/>
        </w:rPr>
        <w:t xml:space="preserve"> nurodytose valstybėse ar teritorijose.                      </w:t>
      </w:r>
      <w:r>
        <w:rPr>
          <w:rStyle w:val="eop"/>
          <w:rFonts w:ascii="Arial" w:hAnsi="Arial" w:cs="Arial"/>
          <w:sz w:val="22"/>
          <w:szCs w:val="22"/>
        </w:rPr>
        <w:t> </w:t>
      </w:r>
    </w:p>
    <w:p w14:paraId="4CC9228C"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5B3F2B1A"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sz w:val="22"/>
          <w:szCs w:val="22"/>
        </w:rPr>
        <w:t>2) tiekėjas, jo subtiekėjas, ūkio subjektas, kurio pajėgumais remiamasi,</w:t>
      </w:r>
      <w:r>
        <w:rPr>
          <w:rStyle w:val="normaltextrun"/>
        </w:rPr>
        <w:t xml:space="preserve"> </w:t>
      </w:r>
      <w:r>
        <w:rPr>
          <w:rStyle w:val="normaltextrun"/>
          <w:rFonts w:ascii="Arial" w:hAnsi="Arial" w:cs="Arial"/>
          <w:sz w:val="22"/>
          <w:szCs w:val="22"/>
        </w:rPr>
        <w:t>tiekėjo siūlomų prekių gamintojas ar juos kontroliuojantys asmenys</w:t>
      </w:r>
      <w:r>
        <w:rPr>
          <w:rStyle w:val="normaltextrun"/>
          <w:rFonts w:ascii="Arial" w:hAnsi="Arial" w:cs="Arial"/>
          <w:sz w:val="17"/>
          <w:szCs w:val="17"/>
          <w:vertAlign w:val="superscript"/>
        </w:rPr>
        <w:t xml:space="preserve">2 </w:t>
      </w:r>
      <w:r>
        <w:rPr>
          <w:rStyle w:val="normaltextrun"/>
          <w:rFonts w:ascii="Arial" w:hAnsi="Arial" w:cs="Arial"/>
          <w:sz w:val="22"/>
          <w:szCs w:val="22"/>
        </w:rPr>
        <w:t xml:space="preserve">yra fiziniai asmenys, </w:t>
      </w:r>
      <w:r>
        <w:rPr>
          <w:rStyle w:val="normaltextrun"/>
          <w:rFonts w:ascii="Arial" w:hAnsi="Arial" w:cs="Arial"/>
          <w:b/>
          <w:bCs/>
          <w:sz w:val="22"/>
          <w:szCs w:val="22"/>
        </w:rPr>
        <w:t>nėra nuolat gyvenantys</w:t>
      </w:r>
      <w:r>
        <w:rPr>
          <w:rStyle w:val="normaltextrun"/>
          <w:rFonts w:ascii="Arial" w:hAnsi="Arial" w:cs="Arial"/>
          <w:sz w:val="22"/>
          <w:szCs w:val="22"/>
        </w:rPr>
        <w:t xml:space="preserve"> VPĮ 92 straipsnio 15 dalyje numatytame sąraše</w:t>
      </w:r>
      <w:r>
        <w:rPr>
          <w:rStyle w:val="normaltextrun"/>
          <w:rFonts w:ascii="Arial" w:hAnsi="Arial" w:cs="Arial"/>
          <w:sz w:val="17"/>
          <w:szCs w:val="17"/>
          <w:vertAlign w:val="superscript"/>
        </w:rPr>
        <w:t>3</w:t>
      </w:r>
      <w:r>
        <w:rPr>
          <w:rStyle w:val="normaltextrun"/>
          <w:rFonts w:ascii="Arial" w:hAnsi="Arial" w:cs="Arial"/>
          <w:sz w:val="22"/>
          <w:szCs w:val="22"/>
        </w:rPr>
        <w:t xml:space="preserve"> nurodytose valstybėse ar teritorijose arba turintys šių valstybių pilietybę. </w:t>
      </w:r>
      <w:r>
        <w:rPr>
          <w:rStyle w:val="eop"/>
          <w:rFonts w:ascii="Arial" w:hAnsi="Arial" w:cs="Arial"/>
          <w:sz w:val="22"/>
          <w:szCs w:val="22"/>
        </w:rPr>
        <w:t> </w:t>
      </w:r>
    </w:p>
    <w:p w14:paraId="216560E9"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494383AA"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sz w:val="22"/>
          <w:szCs w:val="22"/>
        </w:rPr>
        <w:t>3) siūlomų prekių kilmė nėra ar paslaugos nebus teikiamos iš VPĮ 92 straipsnio 15 dalyje numatytame sąraše</w:t>
      </w:r>
      <w:r>
        <w:rPr>
          <w:rStyle w:val="normaltextrun"/>
          <w:rFonts w:ascii="Arial" w:hAnsi="Arial" w:cs="Arial"/>
          <w:sz w:val="17"/>
          <w:szCs w:val="17"/>
          <w:vertAlign w:val="superscript"/>
        </w:rPr>
        <w:t>3</w:t>
      </w:r>
      <w:r>
        <w:rPr>
          <w:rStyle w:val="normaltextrun"/>
          <w:rFonts w:ascii="Arial" w:hAnsi="Arial" w:cs="Arial"/>
          <w:sz w:val="22"/>
          <w:szCs w:val="22"/>
        </w:rPr>
        <w:t xml:space="preserve"> nurodytų valstybių ar teritorijų.                      </w:t>
      </w:r>
      <w:r>
        <w:rPr>
          <w:rStyle w:val="eop"/>
          <w:rFonts w:ascii="Arial" w:hAnsi="Arial" w:cs="Arial"/>
          <w:sz w:val="22"/>
          <w:szCs w:val="22"/>
        </w:rPr>
        <w:t> </w:t>
      </w:r>
    </w:p>
    <w:p w14:paraId="3E1EF35D"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446B121F"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sz w:val="22"/>
          <w:szCs w:val="22"/>
        </w:rPr>
        <w:t xml:space="preserve">4) tiekėjas, jo subtiekėjas, ūkio subjektas, kurio pajėgumais remiamasi, </w:t>
      </w:r>
      <w:r>
        <w:rPr>
          <w:rStyle w:val="normaltextrun"/>
          <w:rFonts w:ascii="Arial" w:hAnsi="Arial" w:cs="Arial"/>
          <w:b/>
          <w:bCs/>
          <w:sz w:val="22"/>
          <w:szCs w:val="22"/>
        </w:rPr>
        <w:t>nevykdo veiklos</w:t>
      </w:r>
      <w:r>
        <w:rPr>
          <w:rStyle w:val="normaltextrun"/>
          <w:rFonts w:ascii="Arial" w:hAnsi="Arial" w:cs="Arial"/>
          <w:sz w:val="22"/>
          <w:szCs w:val="22"/>
        </w:rPr>
        <w:t xml:space="preserve"> VPĮ 92 straipsnio 15 dalyje numatytame sąraše</w:t>
      </w:r>
      <w:r>
        <w:rPr>
          <w:rStyle w:val="normaltextrun"/>
          <w:rFonts w:ascii="Arial" w:hAnsi="Arial" w:cs="Arial"/>
          <w:sz w:val="17"/>
          <w:szCs w:val="17"/>
          <w:vertAlign w:val="superscript"/>
        </w:rPr>
        <w:t>3</w:t>
      </w:r>
      <w:r>
        <w:rPr>
          <w:rStyle w:val="normaltextrun"/>
          <w:rFonts w:ascii="Arial" w:hAnsi="Arial" w:cs="Arial"/>
          <w:sz w:val="22"/>
          <w:szCs w:val="22"/>
        </w:rPr>
        <w:t xml:space="preserve"> nurodytose valstybėse ar teritorijose ir nėra ūkio subjektų grupės, kurios bet kuris narys vykdo veiklą VPĮ 92 straipsnio 15 dalyje numatytame sąraše</w:t>
      </w:r>
      <w:r>
        <w:rPr>
          <w:rStyle w:val="normaltextrun"/>
          <w:rFonts w:ascii="Arial" w:hAnsi="Arial" w:cs="Arial"/>
          <w:sz w:val="17"/>
          <w:szCs w:val="17"/>
          <w:vertAlign w:val="superscript"/>
        </w:rPr>
        <w:t>3</w:t>
      </w:r>
      <w:r>
        <w:rPr>
          <w:rStyle w:val="normaltextrun"/>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Pr>
          <w:rStyle w:val="eop"/>
          <w:rFonts w:ascii="Arial" w:hAnsi="Arial" w:cs="Arial"/>
          <w:sz w:val="22"/>
          <w:szCs w:val="22"/>
        </w:rPr>
        <w:t> </w:t>
      </w:r>
    </w:p>
    <w:p w14:paraId="5AA31936"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3E0B0050"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normaltextrun"/>
          <w:rFonts w:ascii="Arial" w:hAnsi="Arial" w:cs="Arial"/>
          <w:b/>
          <w:bCs/>
          <w:sz w:val="22"/>
          <w:szCs w:val="22"/>
        </w:rPr>
        <w:t>Dėl tarptautinių sankcijų:         </w:t>
      </w:r>
      <w:r>
        <w:rPr>
          <w:rStyle w:val="eop"/>
          <w:rFonts w:ascii="Arial" w:hAnsi="Arial" w:cs="Arial"/>
          <w:sz w:val="22"/>
          <w:szCs w:val="22"/>
        </w:rPr>
        <w:t> </w:t>
      </w:r>
    </w:p>
    <w:p w14:paraId="4717D2C8" w14:textId="77777777" w:rsidR="00536E03" w:rsidRDefault="00536E03" w:rsidP="00536E0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Taip pat aš (</w:t>
      </w:r>
      <w:r>
        <w:rPr>
          <w:rStyle w:val="normaltextrun"/>
          <w:rFonts w:ascii="Arial" w:hAnsi="Arial" w:cs="Arial"/>
          <w:b/>
          <w:bCs/>
          <w:sz w:val="22"/>
          <w:szCs w:val="22"/>
        </w:rPr>
        <w:t>tiekėjas</w:t>
      </w:r>
      <w:r>
        <w:rPr>
          <w:rStyle w:val="normaltextrun"/>
          <w:rFonts w:ascii="Arial" w:hAnsi="Arial" w:cs="Arial"/>
          <w:sz w:val="22"/>
          <w:szCs w:val="22"/>
        </w:rPr>
        <w:t>) deklaruoju ir patvirtinu, kad man (tiekėjui) ir mano siūlomam objektui netaikomos ir kitos Lietuvos Respublikoje įgyvendinamos tarptautinės sankcijos, kaip tai apibrėžta Lietuvos Respublikos tarptautinių sankcijų įstatyme ir kituose tarptautiniuose, Europos Sąjungos ir Lietuvos Respublikos teisės aktuose.</w:t>
      </w:r>
      <w:r>
        <w:rPr>
          <w:rStyle w:val="eop"/>
          <w:rFonts w:ascii="Arial" w:hAnsi="Arial" w:cs="Arial"/>
          <w:sz w:val="22"/>
          <w:szCs w:val="22"/>
        </w:rPr>
        <w:t> </w:t>
      </w:r>
    </w:p>
    <w:p w14:paraId="77FE14B3" w14:textId="77777777" w:rsidR="00536E03" w:rsidRDefault="00536E03" w:rsidP="00536E0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96D1342" w14:textId="77777777" w:rsidR="00536E03" w:rsidRDefault="00536E03" w:rsidP="00536E03">
      <w:pPr>
        <w:pStyle w:val="paragraph"/>
        <w:shd w:val="clear" w:color="auto" w:fill="FFFFFF"/>
        <w:spacing w:before="0" w:beforeAutospacing="0" w:after="0" w:afterAutospacing="0"/>
        <w:ind w:right="-30"/>
        <w:jc w:val="both"/>
        <w:textAlignment w:val="baseline"/>
        <w:rPr>
          <w:rFonts w:ascii="Segoe UI" w:hAnsi="Segoe UI" w:cs="Segoe UI"/>
          <w:sz w:val="18"/>
          <w:szCs w:val="18"/>
        </w:rPr>
      </w:pPr>
      <w:r>
        <w:rPr>
          <w:rStyle w:val="eop"/>
          <w:rFonts w:ascii="Arial" w:hAnsi="Arial" w:cs="Arial"/>
          <w:sz w:val="22"/>
          <w:szCs w:val="22"/>
        </w:rPr>
        <w:t> </w:t>
      </w:r>
    </w:p>
    <w:p w14:paraId="1888AB1D" w14:textId="77777777" w:rsidR="00536E03" w:rsidRDefault="00536E03" w:rsidP="00536E0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r>
        <w:rPr>
          <w:rStyle w:val="eop"/>
          <w:rFonts w:ascii="Arial" w:hAnsi="Arial" w:cs="Arial"/>
          <w:sz w:val="22"/>
          <w:szCs w:val="22"/>
        </w:rPr>
        <w:t> </w:t>
      </w:r>
    </w:p>
    <w:p w14:paraId="4E192CBC" w14:textId="77777777" w:rsidR="00536E03" w:rsidRDefault="00536E03" w:rsidP="00536E0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6D600CA" w14:textId="77777777" w:rsidR="00536E03" w:rsidRDefault="00536E03" w:rsidP="00536E0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Pr>
          <w:rStyle w:val="normaltextrun"/>
          <w:rFonts w:ascii="Arial" w:hAnsi="Arial" w:cs="Arial"/>
          <w:sz w:val="17"/>
          <w:szCs w:val="17"/>
          <w:vertAlign w:val="superscript"/>
        </w:rPr>
        <w:t>1</w:t>
      </w:r>
      <w:r>
        <w:rPr>
          <w:rStyle w:val="normaltextrun"/>
          <w:rFonts w:ascii="Arial" w:hAnsi="Arial" w:cs="Arial"/>
          <w:sz w:val="22"/>
          <w:szCs w:val="22"/>
        </w:rPr>
        <w:t xml:space="preserve"> dalies, reikalavimams, jeigu tai būtina siekiant užtikrinti tinkamą pirkimo procedūros atlikimą.</w:t>
      </w:r>
      <w:r>
        <w:rPr>
          <w:rStyle w:val="eop"/>
          <w:rFonts w:ascii="Arial" w:hAnsi="Arial" w:cs="Arial"/>
          <w:sz w:val="22"/>
          <w:szCs w:val="22"/>
        </w:rPr>
        <w:t> </w:t>
      </w:r>
    </w:p>
    <w:p w14:paraId="4AE90CB7" w14:textId="77777777" w:rsidR="00536E03" w:rsidRDefault="00536E03" w:rsidP="00536E0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9999F52" w14:textId="77777777" w:rsidR="00536E03" w:rsidRDefault="00536E03" w:rsidP="00536E0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__________________________________________________</w:t>
      </w:r>
      <w:r>
        <w:rPr>
          <w:rStyle w:val="eop"/>
          <w:rFonts w:ascii="Arial" w:hAnsi="Arial" w:cs="Arial"/>
          <w:sz w:val="22"/>
          <w:szCs w:val="22"/>
        </w:rPr>
        <w:t> </w:t>
      </w:r>
    </w:p>
    <w:p w14:paraId="4581FAA2" w14:textId="77777777" w:rsidR="00536E03" w:rsidRDefault="00536E03" w:rsidP="00536E0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0"/>
          <w:szCs w:val="20"/>
        </w:rPr>
        <w:t>(Tiekėjo arba jo įgalioto asmens pareigos, vardas, pavardė, parašas)</w:t>
      </w:r>
      <w:r>
        <w:rPr>
          <w:rStyle w:val="eop"/>
          <w:rFonts w:ascii="Arial" w:hAnsi="Arial" w:cs="Arial"/>
          <w:sz w:val="20"/>
          <w:szCs w:val="20"/>
        </w:rPr>
        <w:t> </w:t>
      </w:r>
    </w:p>
    <w:p w14:paraId="40E56317" w14:textId="77777777" w:rsidR="004B3454" w:rsidRPr="004B3454" w:rsidRDefault="004B3454" w:rsidP="004B3454">
      <w:pPr>
        <w:jc w:val="center"/>
        <w:rPr>
          <w:rFonts w:ascii="Arial" w:hAnsi="Arial" w:cs="Arial"/>
          <w:bCs/>
          <w:sz w:val="22"/>
          <w:szCs w:val="22"/>
        </w:rPr>
      </w:pPr>
    </w:p>
    <w:p w14:paraId="3B174DC3" w14:textId="77777777" w:rsidR="004B3454" w:rsidRPr="004B3454" w:rsidRDefault="004B3454" w:rsidP="004B3454">
      <w:pPr>
        <w:jc w:val="left"/>
        <w:rPr>
          <w:rFonts w:ascii="Arial" w:hAnsi="Arial" w:cs="Arial"/>
          <w:i/>
          <w:sz w:val="22"/>
          <w:szCs w:val="22"/>
        </w:rPr>
        <w:sectPr w:rsidR="004B3454" w:rsidRPr="004B3454" w:rsidSect="004B3454">
          <w:type w:val="continuous"/>
          <w:pgSz w:w="16838" w:h="11906" w:orient="landscape" w:code="9"/>
          <w:pgMar w:top="1701" w:right="1134" w:bottom="851" w:left="1134" w:header="567" w:footer="567" w:gutter="0"/>
          <w:cols w:space="1296"/>
          <w:formProt w:val="0"/>
          <w:titlePg/>
        </w:sectPr>
      </w:pPr>
    </w:p>
    <w:p w14:paraId="080EF49B" w14:textId="30C2C147"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51" w:name="_Hlk129872285"/>
      <w:r w:rsidRPr="004B3454">
        <w:rPr>
          <w:rFonts w:ascii="Arial" w:hAnsi="Arial" w:cs="Arial"/>
          <w:sz w:val="22"/>
          <w:szCs w:val="22"/>
        </w:rPr>
        <w:lastRenderedPageBreak/>
        <w:t>1</w:t>
      </w:r>
      <w:r w:rsidR="008F2722">
        <w:rPr>
          <w:rFonts w:ascii="Arial" w:hAnsi="Arial" w:cs="Arial"/>
          <w:sz w:val="22"/>
          <w:szCs w:val="22"/>
        </w:rPr>
        <w:t>6</w:t>
      </w:r>
      <w:r w:rsidRPr="004B3454">
        <w:rPr>
          <w:rFonts w:ascii="Arial" w:hAnsi="Arial" w:cs="Arial"/>
          <w:sz w:val="22"/>
          <w:szCs w:val="22"/>
        </w:rPr>
        <w:t xml:space="preserve"> priedas</w:t>
      </w:r>
    </w:p>
    <w:p w14:paraId="40CA8BB7" w14:textId="77777777" w:rsidR="004B3454" w:rsidRPr="004B3454" w:rsidRDefault="004B3454" w:rsidP="004B3454">
      <w:pPr>
        <w:spacing w:after="200" w:line="276" w:lineRule="auto"/>
        <w:jc w:val="right"/>
        <w:rPr>
          <w:rFonts w:ascii="Arial" w:hAnsi="Arial" w:cs="Arial"/>
          <w:i/>
          <w:sz w:val="22"/>
          <w:szCs w:val="22"/>
        </w:rPr>
      </w:pPr>
    </w:p>
    <w:p w14:paraId="355EC82B" w14:textId="77777777" w:rsidR="004B3454" w:rsidRPr="004B3454" w:rsidRDefault="004B3454" w:rsidP="004B3454">
      <w:pPr>
        <w:jc w:val="center"/>
        <w:rPr>
          <w:rFonts w:ascii="Arial" w:hAnsi="Arial" w:cs="Arial"/>
          <w:b/>
          <w:bCs/>
          <w:sz w:val="22"/>
          <w:szCs w:val="22"/>
        </w:rPr>
      </w:pPr>
      <w:bookmarkStart w:id="52" w:name="_VIEŠŲJŲ_PIRKIMŲ_ĮSTATYMO"/>
      <w:bookmarkStart w:id="53" w:name="_Hlk170216743"/>
      <w:bookmarkEnd w:id="52"/>
      <w:r w:rsidRPr="004B3454">
        <w:rPr>
          <w:rFonts w:ascii="Arial" w:hAnsi="Arial" w:cs="Arial"/>
          <w:b/>
          <w:bCs/>
          <w:sz w:val="22"/>
          <w:szCs w:val="22"/>
        </w:rPr>
        <w:t>VIEŠŲJŲ PIRKIMŲ ĮSTATYMO 45 STR. 2</w:t>
      </w:r>
      <w:r w:rsidRPr="004B3454">
        <w:rPr>
          <w:rFonts w:ascii="Arial" w:hAnsi="Arial" w:cs="Arial"/>
          <w:b/>
          <w:bCs/>
          <w:sz w:val="22"/>
          <w:szCs w:val="22"/>
          <w:vertAlign w:val="superscript"/>
        </w:rPr>
        <w:t xml:space="preserve">1 </w:t>
      </w:r>
      <w:r w:rsidRPr="004B3454">
        <w:rPr>
          <w:rFonts w:ascii="Arial" w:hAnsi="Arial" w:cs="Arial"/>
          <w:b/>
          <w:bCs/>
          <w:sz w:val="22"/>
          <w:szCs w:val="22"/>
        </w:rPr>
        <w:t>D. TAIKYMO NUOSTATOS</w:t>
      </w:r>
    </w:p>
    <w:p w14:paraId="1031E78D" w14:textId="77777777" w:rsidR="004B3454" w:rsidRPr="004B3454" w:rsidRDefault="004B3454" w:rsidP="004B3454">
      <w:pPr>
        <w:jc w:val="center"/>
        <w:rPr>
          <w:rFonts w:ascii="Arial" w:hAnsi="Arial" w:cs="Arial"/>
          <w:b/>
          <w:bCs/>
          <w:sz w:val="22"/>
          <w:szCs w:val="22"/>
        </w:rPr>
      </w:pPr>
    </w:p>
    <w:p w14:paraId="658CBC1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 xml:space="preserve">dalimi, </w:t>
      </w:r>
      <w:r w:rsidRPr="004B3454">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4B3454">
        <w:rPr>
          <w:rFonts w:ascii="Arial" w:hAnsi="Arial" w:cs="Arial"/>
          <w:b/>
          <w:bCs/>
          <w:i/>
          <w:iCs/>
          <w:color w:val="000000"/>
          <w:sz w:val="22"/>
          <w:szCs w:val="22"/>
          <w:shd w:val="clear" w:color="auto" w:fill="FFFFFF"/>
          <w:lang w:eastAsia="lt-LT"/>
        </w:rPr>
        <w:t>,</w:t>
      </w:r>
      <w:r w:rsidRPr="004B3454">
        <w:rPr>
          <w:rFonts w:ascii="Arial" w:hAnsi="Arial" w:cs="Arial"/>
          <w:color w:val="000000"/>
          <w:sz w:val="22"/>
          <w:szCs w:val="22"/>
          <w:shd w:val="clear" w:color="auto" w:fill="FFFFFF"/>
          <w:lang w:eastAsia="lt-LT"/>
        </w:rPr>
        <w:t xml:space="preserve"> </w:t>
      </w:r>
      <w:r w:rsidRPr="004B3454">
        <w:rPr>
          <w:rFonts w:ascii="Arial" w:hAnsi="Arial" w:cs="Arial"/>
          <w:color w:val="000000"/>
          <w:sz w:val="22"/>
          <w:szCs w:val="22"/>
          <w:lang w:eastAsia="lt-LT"/>
        </w:rPr>
        <w:t>tikrindama tiekėjo pasiūlymo atitiktį 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dalies 1, 2, ,</w:t>
      </w:r>
      <w:r w:rsidRPr="004B3454">
        <w:rPr>
          <w:rFonts w:ascii="Arial" w:hAnsi="Arial" w:cs="Arial"/>
          <w:sz w:val="22"/>
          <w:szCs w:val="22"/>
          <w:lang w:eastAsia="lt-LT"/>
        </w:rPr>
        <w:t>3, 6 punktų reikalavimams</w:t>
      </w:r>
      <w:r w:rsidRPr="004B3454">
        <w:rPr>
          <w:rFonts w:ascii="Arial" w:hAnsi="Arial" w:cs="Arial"/>
          <w:color w:val="000000"/>
          <w:sz w:val="22"/>
          <w:szCs w:val="22"/>
          <w:lang w:eastAsia="lt-LT"/>
        </w:rPr>
        <w:t xml:space="preserve">, iš </w:t>
      </w:r>
      <w:r w:rsidRPr="004B3454">
        <w:rPr>
          <w:rFonts w:ascii="Arial" w:hAnsi="Arial" w:cs="Arial"/>
          <w:sz w:val="22"/>
          <w:szCs w:val="22"/>
          <w:lang w:eastAsia="lt-LT"/>
        </w:rPr>
        <w:t>ekonomiškai naudingiausią pasiūlymą pateikusio dalyvio</w:t>
      </w:r>
      <w:r w:rsidRPr="004B3454">
        <w:rPr>
          <w:rFonts w:ascii="Arial" w:hAnsi="Arial" w:cs="Arial"/>
          <w:sz w:val="22"/>
          <w:szCs w:val="22"/>
          <w:vertAlign w:val="superscript"/>
          <w:lang w:eastAsia="lt-LT"/>
        </w:rPr>
        <w:footnoteReference w:id="4"/>
      </w:r>
      <w:r w:rsidRPr="004B3454">
        <w:rPr>
          <w:rFonts w:ascii="Arial" w:hAnsi="Arial" w:cs="Arial"/>
          <w:color w:val="000000"/>
          <w:sz w:val="22"/>
          <w:szCs w:val="22"/>
          <w:lang w:eastAsia="lt-LT"/>
        </w:rPr>
        <w:t xml:space="preserve"> reikalauja pateikti vieną ar kelis šiuos dokumentus</w:t>
      </w:r>
      <w:r w:rsidRPr="004B3454">
        <w:rPr>
          <w:rFonts w:ascii="Arial" w:hAnsi="Arial" w:cs="Arial"/>
          <w:color w:val="000000"/>
          <w:sz w:val="22"/>
          <w:szCs w:val="22"/>
          <w:vertAlign w:val="superscript"/>
          <w:lang w:eastAsia="lt-LT"/>
        </w:rPr>
        <w:footnoteReference w:id="5"/>
      </w:r>
      <w:r w:rsidRPr="004B3454">
        <w:rPr>
          <w:rFonts w:ascii="Arial" w:hAnsi="Arial" w:cs="Arial"/>
          <w:sz w:val="22"/>
          <w:szCs w:val="22"/>
          <w:lang w:eastAsia="lt-LT"/>
        </w:rPr>
        <w:t>:</w:t>
      </w:r>
    </w:p>
    <w:p w14:paraId="63190DE8"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1.1. jeigu tiekėjas, jo subtiekėjas, ūkio subjektas, kurio pajėgumais remiamasi, ar juos kontroliuojantis asmuo</w:t>
      </w:r>
      <w:r w:rsidRPr="004B3454">
        <w:rPr>
          <w:rFonts w:ascii="Arial" w:hAnsi="Arial" w:cs="Arial"/>
          <w:color w:val="000000"/>
          <w:sz w:val="22"/>
          <w:szCs w:val="22"/>
          <w:vertAlign w:val="superscript"/>
          <w:lang w:eastAsia="lt-LT"/>
        </w:rPr>
        <w:footnoteReference w:id="6"/>
      </w:r>
      <w:r w:rsidRPr="004B3454">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4B3454">
        <w:rPr>
          <w:rFonts w:ascii="Arial" w:hAnsi="Arial" w:cs="Arial"/>
          <w:color w:val="242424"/>
          <w:sz w:val="22"/>
          <w:szCs w:val="22"/>
          <w:shd w:val="clear" w:color="auto" w:fill="FFFFFF"/>
          <w:lang w:eastAsia="lt-LT"/>
        </w:rPr>
        <w:t>Duomenų apie juridinio asmens naudos gavėjus išrašas</w:t>
      </w:r>
      <w:r w:rsidRPr="004B3454">
        <w:rPr>
          <w:rFonts w:ascii="Arial" w:hAnsi="Arial" w:cs="Arial"/>
          <w:color w:val="000000"/>
          <w:sz w:val="22"/>
          <w:szCs w:val="22"/>
          <w:lang w:eastAsia="lt-LT"/>
        </w:rPr>
        <w:t xml:space="preserve">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53375CA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0DEAC85E"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2.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dalimi, atmeta tiekėjo pasiūlymą, esant bent vienai iš šių sąlygų:</w:t>
      </w:r>
    </w:p>
    <w:p w14:paraId="03157320"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w:t>
      </w:r>
    </w:p>
    <w:p w14:paraId="68EE5635"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lastRenderedPageBreak/>
        <w:t xml:space="preserve">2.2. tiekėjas, jo subtiekėjas, ūkio subjektas, kurio pajėgumais remiamasi, ar juos kontroliuojantys asmenys yra fiziniai asmenys, nuolat gyvenantys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1A6E2951"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0F33CEC9"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4B3454">
        <w:rPr>
          <w:rFonts w:ascii="Arial" w:hAnsi="Arial" w:cs="Arial"/>
          <w:color w:val="000000"/>
          <w:sz w:val="22"/>
          <w:szCs w:val="22"/>
          <w:lang w:eastAsia="lt-LT"/>
        </w:rPr>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5190BE00"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t xml:space="preserve">2.5. Perkančioji organizacija turi kompetentingų institucijų informacijos, kad </w:t>
      </w:r>
      <w:r w:rsidRPr="004B3454">
        <w:rPr>
          <w:rFonts w:ascii="Arial" w:hAnsi="Arial" w:cs="Arial"/>
          <w:color w:val="000000"/>
          <w:sz w:val="22"/>
          <w:szCs w:val="22"/>
          <w:lang w:eastAsia="lt-LT"/>
        </w:rPr>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turi interesų, galinčių kelti grėsmę nacionaliniam saugumui.</w:t>
      </w:r>
    </w:p>
    <w:p w14:paraId="38D5DCB1" w14:textId="77777777" w:rsidR="004B3454" w:rsidRPr="004B3454" w:rsidRDefault="004B3454" w:rsidP="004B3454">
      <w:pPr>
        <w:ind w:firstLine="567"/>
        <w:rPr>
          <w:rFonts w:ascii="Arial" w:hAnsi="Arial" w:cs="Arial"/>
          <w:sz w:val="22"/>
          <w:szCs w:val="22"/>
          <w:shd w:val="clear" w:color="auto" w:fill="FFFFFF"/>
          <w:lang w:eastAsia="lt-LT"/>
        </w:rPr>
      </w:pPr>
      <w:r w:rsidRPr="004B3454">
        <w:rPr>
          <w:rFonts w:ascii="Arial" w:hAnsi="Arial" w:cs="Arial"/>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805235"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3. </w:t>
      </w:r>
      <w:r w:rsidRPr="004B3454">
        <w:rPr>
          <w:rFonts w:ascii="Arial" w:hAnsi="Arial" w:cs="Arial"/>
          <w:sz w:val="22"/>
          <w:szCs w:val="22"/>
          <w:lang w:eastAsia="lt-LT"/>
        </w:rPr>
        <w:t>Perkančioji organizacija gali neprašyti šio priedo 1 punkte nurodytų dokumentų, jeigu iš kitų šaltinių gali nustatyti atitiktį keliamiems reikalavimams.</w:t>
      </w:r>
    </w:p>
    <w:p w14:paraId="78DEA845" w14:textId="77777777" w:rsidR="004B3454" w:rsidRPr="004B3454" w:rsidRDefault="004B3454" w:rsidP="004B3454">
      <w:pPr>
        <w:spacing w:after="160" w:line="256" w:lineRule="auto"/>
        <w:ind w:firstLine="567"/>
        <w:rPr>
          <w:rFonts w:ascii="Arial" w:hAnsi="Arial" w:cs="Arial"/>
          <w:iCs/>
          <w:sz w:val="22"/>
          <w:szCs w:val="22"/>
        </w:rPr>
      </w:pPr>
      <w:r w:rsidRPr="004B3454">
        <w:rPr>
          <w:rFonts w:ascii="Arial" w:hAnsi="Arial" w:cs="Arial"/>
          <w:sz w:val="22"/>
          <w:szCs w:val="22"/>
        </w:rPr>
        <w:t xml:space="preserve">4. Perkančioji organizacija </w:t>
      </w:r>
      <w:r w:rsidRPr="004B3454">
        <w:rPr>
          <w:rFonts w:ascii="Arial" w:hAnsi="Arial" w:cs="Arial"/>
          <w:iCs/>
          <w:sz w:val="22"/>
          <w:szCs w:val="22"/>
        </w:rPr>
        <w:t>turi teisę pareikalauti, kad Tiekėjas pateiktų ir kitus dokumentus pagal Viešųjų pirkimų įstatymo 51 straipsnio 12 dalies reikalavimus.</w:t>
      </w:r>
    </w:p>
    <w:p w14:paraId="10EA6A5C" w14:textId="77777777" w:rsidR="004B3454" w:rsidRPr="004B3454" w:rsidRDefault="004B3454" w:rsidP="004B3454">
      <w:pPr>
        <w:ind w:firstLine="567"/>
        <w:rPr>
          <w:rFonts w:ascii="Arial" w:hAnsi="Arial" w:cs="Arial"/>
          <w:sz w:val="22"/>
          <w:szCs w:val="22"/>
          <w:lang w:eastAsia="lt-LT"/>
        </w:rPr>
      </w:pPr>
    </w:p>
    <w:p w14:paraId="0BFF18AD" w14:textId="77777777" w:rsidR="004B3454" w:rsidRPr="004B3454" w:rsidRDefault="004B3454" w:rsidP="004B3454">
      <w:pPr>
        <w:spacing w:after="200" w:line="276" w:lineRule="auto"/>
        <w:jc w:val="left"/>
        <w:rPr>
          <w:rFonts w:ascii="Arial" w:hAnsi="Arial" w:cs="Arial"/>
          <w:iCs/>
          <w:sz w:val="22"/>
          <w:szCs w:val="22"/>
        </w:rPr>
      </w:pPr>
    </w:p>
    <w:bookmarkEnd w:id="53"/>
    <w:p w14:paraId="546262BD" w14:textId="77777777" w:rsidR="004B3454" w:rsidRPr="004B3454" w:rsidRDefault="004B3454" w:rsidP="004B3454">
      <w:pPr>
        <w:spacing w:after="200" w:line="276" w:lineRule="auto"/>
        <w:jc w:val="left"/>
        <w:rPr>
          <w:rFonts w:ascii="Arial" w:hAnsi="Arial" w:cs="Arial"/>
          <w:i/>
          <w:sz w:val="22"/>
          <w:szCs w:val="22"/>
        </w:rPr>
      </w:pPr>
    </w:p>
    <w:p w14:paraId="5D72C7D9" w14:textId="77777777" w:rsidR="004B3454" w:rsidRPr="004B3454" w:rsidRDefault="004B3454" w:rsidP="004B3454">
      <w:r w:rsidRPr="004B3454">
        <w:t xml:space="preserve"> </w:t>
      </w:r>
    </w:p>
    <w:p w14:paraId="1769ABD9" w14:textId="77777777" w:rsidR="004B3454" w:rsidRPr="004B3454" w:rsidRDefault="004B3454" w:rsidP="004B3454">
      <w:pPr>
        <w:ind w:firstLine="567"/>
        <w:jc w:val="right"/>
        <w:rPr>
          <w:rFonts w:ascii="Arial" w:hAnsi="Arial" w:cs="Arial"/>
          <w:sz w:val="22"/>
          <w:szCs w:val="22"/>
        </w:rPr>
      </w:pPr>
    </w:p>
    <w:p w14:paraId="4BF25968" w14:textId="77777777" w:rsidR="004B3454" w:rsidRPr="004B3454" w:rsidRDefault="004B3454" w:rsidP="004B3454">
      <w:pPr>
        <w:ind w:firstLine="567"/>
        <w:jc w:val="right"/>
        <w:rPr>
          <w:rFonts w:ascii="Arial" w:hAnsi="Arial" w:cs="Arial"/>
          <w:sz w:val="22"/>
          <w:szCs w:val="22"/>
        </w:rPr>
      </w:pPr>
    </w:p>
    <w:p w14:paraId="2B5CBFC0" w14:textId="77777777" w:rsidR="004B3454" w:rsidRPr="004B3454" w:rsidRDefault="004B3454" w:rsidP="004B3454">
      <w:pPr>
        <w:ind w:firstLine="567"/>
        <w:jc w:val="right"/>
        <w:rPr>
          <w:rFonts w:ascii="Arial" w:hAnsi="Arial" w:cs="Arial"/>
          <w:sz w:val="22"/>
          <w:szCs w:val="22"/>
        </w:rPr>
      </w:pPr>
    </w:p>
    <w:p w14:paraId="203501D8" w14:textId="77777777" w:rsidR="004B3454" w:rsidRPr="004B3454" w:rsidRDefault="004B3454" w:rsidP="004B3454">
      <w:pPr>
        <w:ind w:firstLine="567"/>
        <w:jc w:val="right"/>
        <w:rPr>
          <w:rFonts w:ascii="Arial" w:hAnsi="Arial" w:cs="Arial"/>
          <w:sz w:val="22"/>
          <w:szCs w:val="22"/>
        </w:rPr>
      </w:pPr>
    </w:p>
    <w:p w14:paraId="2C946DD2" w14:textId="77777777" w:rsidR="004B3454" w:rsidRPr="004B3454" w:rsidRDefault="004B3454" w:rsidP="004B3454">
      <w:pPr>
        <w:ind w:firstLine="567"/>
        <w:jc w:val="right"/>
        <w:rPr>
          <w:rFonts w:ascii="Arial" w:hAnsi="Arial" w:cs="Arial"/>
          <w:sz w:val="22"/>
          <w:szCs w:val="22"/>
        </w:rPr>
      </w:pPr>
    </w:p>
    <w:p w14:paraId="5545ED86" w14:textId="77777777" w:rsidR="004B3454" w:rsidRPr="004B3454" w:rsidRDefault="004B3454" w:rsidP="004B3454">
      <w:pPr>
        <w:ind w:firstLine="567"/>
        <w:jc w:val="right"/>
        <w:rPr>
          <w:rFonts w:ascii="Arial" w:hAnsi="Arial" w:cs="Arial"/>
          <w:sz w:val="22"/>
          <w:szCs w:val="22"/>
        </w:rPr>
      </w:pPr>
    </w:p>
    <w:p w14:paraId="76B61E85" w14:textId="77777777" w:rsidR="004B3454" w:rsidRPr="004B3454" w:rsidRDefault="004B3454" w:rsidP="004B3454">
      <w:pPr>
        <w:ind w:firstLine="567"/>
        <w:jc w:val="right"/>
        <w:rPr>
          <w:rFonts w:ascii="Arial" w:hAnsi="Arial" w:cs="Arial"/>
          <w:sz w:val="22"/>
          <w:szCs w:val="22"/>
        </w:rPr>
      </w:pPr>
    </w:p>
    <w:p w14:paraId="43BDC349" w14:textId="77777777" w:rsidR="004B3454" w:rsidRPr="004B3454" w:rsidRDefault="004B3454" w:rsidP="004B3454">
      <w:pPr>
        <w:ind w:firstLine="567"/>
        <w:jc w:val="right"/>
        <w:rPr>
          <w:rFonts w:ascii="Arial" w:hAnsi="Arial" w:cs="Arial"/>
          <w:sz w:val="22"/>
          <w:szCs w:val="22"/>
        </w:rPr>
      </w:pPr>
    </w:p>
    <w:p w14:paraId="61F9A1CE" w14:textId="77777777" w:rsidR="004B3454" w:rsidRPr="004B3454" w:rsidRDefault="004B3454" w:rsidP="004B3454">
      <w:pPr>
        <w:ind w:firstLine="567"/>
        <w:jc w:val="right"/>
        <w:rPr>
          <w:rFonts w:ascii="Arial" w:hAnsi="Arial" w:cs="Arial"/>
          <w:sz w:val="22"/>
          <w:szCs w:val="22"/>
        </w:rPr>
      </w:pPr>
    </w:p>
    <w:p w14:paraId="40C15751" w14:textId="77777777" w:rsidR="004B3454" w:rsidRPr="004B3454" w:rsidRDefault="004B3454" w:rsidP="004B3454">
      <w:pPr>
        <w:ind w:firstLine="567"/>
        <w:jc w:val="right"/>
        <w:rPr>
          <w:rFonts w:ascii="Arial" w:hAnsi="Arial" w:cs="Arial"/>
          <w:sz w:val="22"/>
          <w:szCs w:val="22"/>
        </w:rPr>
      </w:pPr>
    </w:p>
    <w:p w14:paraId="543FA574" w14:textId="77777777" w:rsidR="004B3454" w:rsidRPr="004B3454" w:rsidRDefault="004B3454" w:rsidP="004B3454">
      <w:pPr>
        <w:ind w:firstLine="567"/>
        <w:jc w:val="right"/>
        <w:rPr>
          <w:rFonts w:ascii="Arial" w:hAnsi="Arial" w:cs="Arial"/>
          <w:sz w:val="22"/>
          <w:szCs w:val="22"/>
        </w:rPr>
      </w:pPr>
    </w:p>
    <w:p w14:paraId="28BB239E" w14:textId="77777777" w:rsidR="004B3454" w:rsidRPr="004B3454" w:rsidRDefault="004B3454" w:rsidP="004B3454">
      <w:pPr>
        <w:ind w:firstLine="567"/>
        <w:jc w:val="right"/>
        <w:rPr>
          <w:rFonts w:ascii="Arial" w:hAnsi="Arial" w:cs="Arial"/>
          <w:sz w:val="22"/>
          <w:szCs w:val="22"/>
        </w:rPr>
      </w:pPr>
    </w:p>
    <w:p w14:paraId="2E521B06" w14:textId="77777777" w:rsidR="004B3454" w:rsidRPr="004B3454" w:rsidRDefault="004B3454" w:rsidP="004B3454">
      <w:pPr>
        <w:ind w:firstLine="567"/>
        <w:jc w:val="right"/>
        <w:rPr>
          <w:rFonts w:ascii="Arial" w:hAnsi="Arial" w:cs="Arial"/>
          <w:sz w:val="22"/>
          <w:szCs w:val="22"/>
        </w:rPr>
      </w:pPr>
    </w:p>
    <w:p w14:paraId="6E7D8C53" w14:textId="1530390B"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54" w:name="_Hlk129081787"/>
      <w:r w:rsidRPr="004B3454">
        <w:rPr>
          <w:rFonts w:ascii="Arial" w:hAnsi="Arial" w:cs="Arial"/>
          <w:sz w:val="22"/>
          <w:szCs w:val="22"/>
        </w:rPr>
        <w:lastRenderedPageBreak/>
        <w:t xml:space="preserve">                                                  </w:t>
      </w:r>
      <w:r w:rsidR="004B3178">
        <w:rPr>
          <w:rFonts w:ascii="Arial" w:hAnsi="Arial" w:cs="Arial"/>
          <w:sz w:val="22"/>
          <w:szCs w:val="22"/>
        </w:rPr>
        <w:t>17</w:t>
      </w:r>
      <w:r w:rsidRPr="004B3454">
        <w:rPr>
          <w:rFonts w:ascii="Arial" w:hAnsi="Arial" w:cs="Arial"/>
          <w:sz w:val="22"/>
          <w:szCs w:val="22"/>
        </w:rPr>
        <w:t xml:space="preserve"> priedas</w:t>
      </w:r>
    </w:p>
    <w:p w14:paraId="617D36B3" w14:textId="77777777" w:rsidR="004B3454" w:rsidRPr="004B3454" w:rsidRDefault="004B3454" w:rsidP="004B3454">
      <w:pPr>
        <w:jc w:val="left"/>
        <w:rPr>
          <w:rFonts w:ascii="Arial" w:hAnsi="Arial" w:cs="Arial"/>
          <w:i/>
          <w:sz w:val="22"/>
          <w:szCs w:val="22"/>
        </w:rPr>
      </w:pPr>
    </w:p>
    <w:p w14:paraId="1BA85642" w14:textId="77777777" w:rsidR="004B3454" w:rsidRPr="004B3454" w:rsidRDefault="004B3454" w:rsidP="004B3454">
      <w:pPr>
        <w:keepNext/>
        <w:jc w:val="center"/>
        <w:outlineLvl w:val="2"/>
        <w:rPr>
          <w:rFonts w:ascii="Arial" w:hAnsi="Arial" w:cs="Arial"/>
          <w:b/>
          <w:sz w:val="22"/>
          <w:szCs w:val="22"/>
        </w:rPr>
      </w:pPr>
      <w:bookmarkStart w:id="55" w:name="_DARBŲ_IR_SU_1"/>
      <w:bookmarkEnd w:id="55"/>
      <w:r w:rsidRPr="004B3454">
        <w:rPr>
          <w:rFonts w:ascii="Arial" w:hAnsi="Arial" w:cs="Arial"/>
          <w:b/>
          <w:sz w:val="22"/>
          <w:szCs w:val="22"/>
        </w:rPr>
        <w:t>DARBŲ IR SU DARBAIS SUSIJUSIŲ PASLAUGŲ GRAFIKO ATASKAITA*</w:t>
      </w:r>
    </w:p>
    <w:p w14:paraId="2401E4AA" w14:textId="00345D50" w:rsidR="004B3454" w:rsidRPr="004B3454" w:rsidRDefault="004B3454" w:rsidP="004B3454">
      <w:pPr>
        <w:ind w:firstLine="425"/>
        <w:jc w:val="center"/>
        <w:rPr>
          <w:rFonts w:ascii="Arial" w:hAnsi="Arial" w:cs="Arial"/>
          <w:b/>
          <w:sz w:val="22"/>
          <w:szCs w:val="22"/>
        </w:rPr>
      </w:pPr>
      <w:r w:rsidRPr="004B3454">
        <w:rPr>
          <w:rFonts w:ascii="Arial" w:hAnsi="Arial" w:cs="Arial"/>
          <w:b/>
          <w:sz w:val="22"/>
          <w:szCs w:val="22"/>
        </w:rPr>
        <w:t>(</w:t>
      </w:r>
      <w:r w:rsidR="00536E03">
        <w:rPr>
          <w:rFonts w:ascii="Arial" w:hAnsi="Arial" w:cs="Arial"/>
          <w:b/>
          <w:sz w:val="22"/>
          <w:szCs w:val="22"/>
        </w:rPr>
        <w:t>20</w:t>
      </w:r>
      <w:r w:rsidRPr="004B3454">
        <w:rPr>
          <w:rFonts w:ascii="Arial" w:hAnsi="Arial" w:cs="Arial"/>
          <w:b/>
          <w:sz w:val="22"/>
          <w:szCs w:val="22"/>
        </w:rPr>
        <w:t>......-...-...)</w:t>
      </w:r>
    </w:p>
    <w:p w14:paraId="77AE1A8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 </w:t>
      </w:r>
    </w:p>
    <w:p w14:paraId="6D3DC0C1" w14:textId="77777777" w:rsidR="004B3454" w:rsidRPr="004B3454" w:rsidRDefault="004B3454" w:rsidP="004B3454">
      <w:pPr>
        <w:rPr>
          <w:rFonts w:ascii="Arial" w:hAnsi="Arial" w:cs="Arial"/>
          <w:i/>
          <w:sz w:val="22"/>
          <w:szCs w:val="22"/>
        </w:rPr>
      </w:pPr>
    </w:p>
    <w:p w14:paraId="7518A006" w14:textId="77777777" w:rsidR="004B3454" w:rsidRPr="004B3454" w:rsidRDefault="004B3454" w:rsidP="004B3454">
      <w:pPr>
        <w:rPr>
          <w:rFonts w:ascii="Arial" w:hAnsi="Arial" w:cs="Arial"/>
          <w:b/>
          <w:i/>
          <w:iCs/>
          <w:color w:val="FF0000"/>
          <w:sz w:val="22"/>
          <w:szCs w:val="22"/>
        </w:rPr>
      </w:pPr>
      <w:r w:rsidRPr="004B3454">
        <w:rPr>
          <w:rFonts w:ascii="Arial" w:hAnsi="Arial" w:cs="Arial"/>
          <w:i/>
          <w:sz w:val="22"/>
          <w:szCs w:val="22"/>
        </w:rPr>
        <w:t xml:space="preserve">Objekto pavadinimas: </w:t>
      </w:r>
    </w:p>
    <w:p w14:paraId="4CC00662" w14:textId="65B61410" w:rsidR="004B3454" w:rsidRPr="004B3454" w:rsidRDefault="004B3454" w:rsidP="004B3454">
      <w:pPr>
        <w:rPr>
          <w:rFonts w:ascii="Arial" w:hAnsi="Arial" w:cs="Arial"/>
          <w:i/>
          <w:sz w:val="22"/>
          <w:szCs w:val="22"/>
        </w:rPr>
      </w:pPr>
      <w:r w:rsidRPr="004B3454">
        <w:rPr>
          <w:rFonts w:ascii="Arial" w:hAnsi="Arial" w:cs="Arial"/>
          <w:i/>
          <w:sz w:val="22"/>
          <w:szCs w:val="22"/>
        </w:rPr>
        <w:t>Sutartis Nr. S-....... (pasirašyta 20</w:t>
      </w:r>
      <w:r w:rsidR="00536E03">
        <w:rPr>
          <w:rFonts w:ascii="Arial" w:hAnsi="Arial" w:cs="Arial"/>
          <w:i/>
          <w:sz w:val="22"/>
          <w:szCs w:val="22"/>
        </w:rPr>
        <w:t>...</w:t>
      </w:r>
      <w:r w:rsidRPr="004B3454">
        <w:rPr>
          <w:rFonts w:ascii="Arial" w:hAnsi="Arial" w:cs="Arial"/>
          <w:i/>
          <w:sz w:val="22"/>
          <w:szCs w:val="22"/>
        </w:rPr>
        <w:t>-....-....).</w:t>
      </w:r>
    </w:p>
    <w:p w14:paraId="7DC1AF58"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Sutarties pavadinimas:</w:t>
      </w:r>
    </w:p>
    <w:p w14:paraId="0A70C9B2"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pradžia: ............-.....-....</w:t>
      </w:r>
    </w:p>
    <w:p w14:paraId="23F6558F"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pabaiga: ............-.....-....</w:t>
      </w:r>
    </w:p>
    <w:tbl>
      <w:tblPr>
        <w:tblW w:w="14811"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1677"/>
        <w:gridCol w:w="1665"/>
        <w:gridCol w:w="1480"/>
        <w:gridCol w:w="1110"/>
        <w:gridCol w:w="1109"/>
        <w:gridCol w:w="1665"/>
        <w:gridCol w:w="1665"/>
        <w:gridCol w:w="1849"/>
        <w:gridCol w:w="1850"/>
      </w:tblGrid>
      <w:tr w:rsidR="004B3454" w:rsidRPr="004B3454" w14:paraId="6398AAEE" w14:textId="77777777" w:rsidTr="004B3454">
        <w:trPr>
          <w:trHeight w:val="1823"/>
        </w:trPr>
        <w:tc>
          <w:tcPr>
            <w:tcW w:w="741" w:type="dxa"/>
            <w:tcBorders>
              <w:top w:val="single" w:sz="4" w:space="0" w:color="auto"/>
              <w:left w:val="single" w:sz="4" w:space="0" w:color="auto"/>
              <w:bottom w:val="single" w:sz="4" w:space="0" w:color="auto"/>
              <w:right w:val="single" w:sz="4" w:space="0" w:color="auto"/>
            </w:tcBorders>
            <w:hideMark/>
          </w:tcPr>
          <w:p w14:paraId="3C3D02A6" w14:textId="77777777" w:rsidR="004B3454" w:rsidRPr="004B3454" w:rsidRDefault="004B3454" w:rsidP="004B3454">
            <w:pPr>
              <w:ind w:left="-89" w:right="-108"/>
              <w:jc w:val="center"/>
              <w:rPr>
                <w:rFonts w:ascii="Arial" w:hAnsi="Arial" w:cs="Arial"/>
                <w:b/>
                <w:sz w:val="22"/>
                <w:szCs w:val="22"/>
              </w:rPr>
            </w:pPr>
            <w:r w:rsidRPr="004B3454">
              <w:rPr>
                <w:rFonts w:ascii="Arial" w:hAnsi="Arial" w:cs="Arial"/>
                <w:b/>
                <w:sz w:val="22"/>
                <w:szCs w:val="22"/>
              </w:rPr>
              <w:t>Eil. Nr.</w:t>
            </w:r>
          </w:p>
        </w:tc>
        <w:tc>
          <w:tcPr>
            <w:tcW w:w="1677" w:type="dxa"/>
            <w:tcBorders>
              <w:top w:val="single" w:sz="4" w:space="0" w:color="auto"/>
              <w:left w:val="single" w:sz="4" w:space="0" w:color="auto"/>
              <w:bottom w:val="single" w:sz="4" w:space="0" w:color="auto"/>
              <w:right w:val="single" w:sz="4" w:space="0" w:color="auto"/>
            </w:tcBorders>
            <w:hideMark/>
          </w:tcPr>
          <w:p w14:paraId="0B9B80E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pavadinimas pagal darbų kiekių žiniaraščių skyrius</w:t>
            </w:r>
          </w:p>
        </w:tc>
        <w:tc>
          <w:tcPr>
            <w:tcW w:w="1665" w:type="dxa"/>
            <w:tcBorders>
              <w:top w:val="single" w:sz="4" w:space="0" w:color="auto"/>
              <w:left w:val="single" w:sz="4" w:space="0" w:color="auto"/>
              <w:bottom w:val="single" w:sz="4" w:space="0" w:color="auto"/>
              <w:right w:val="single" w:sz="4" w:space="0" w:color="auto"/>
            </w:tcBorders>
            <w:hideMark/>
          </w:tcPr>
          <w:p w14:paraId="67AC2B2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Darbus atliks </w:t>
            </w:r>
          </w:p>
          <w:p w14:paraId="52FF6056" w14:textId="77777777" w:rsidR="004B3454" w:rsidRPr="004B3454" w:rsidRDefault="004B3454" w:rsidP="004B3454">
            <w:pPr>
              <w:jc w:val="center"/>
              <w:rPr>
                <w:rFonts w:ascii="Arial" w:hAnsi="Arial" w:cs="Arial"/>
                <w:b/>
                <w:strike/>
                <w:color w:val="FF0000"/>
                <w:sz w:val="22"/>
                <w:szCs w:val="22"/>
              </w:rPr>
            </w:pPr>
            <w:r w:rsidRPr="004B3454">
              <w:rPr>
                <w:rFonts w:ascii="Arial" w:hAnsi="Arial" w:cs="Arial"/>
                <w:b/>
                <w:sz w:val="22"/>
                <w:szCs w:val="22"/>
              </w:rPr>
              <w:t>(Rangovas/ ūkio subjektų grupės partneris/ subrangovas)</w:t>
            </w:r>
          </w:p>
        </w:tc>
        <w:tc>
          <w:tcPr>
            <w:tcW w:w="1480" w:type="dxa"/>
            <w:tcBorders>
              <w:top w:val="single" w:sz="4" w:space="0" w:color="auto"/>
              <w:left w:val="single" w:sz="4" w:space="0" w:color="auto"/>
              <w:right w:val="single" w:sz="4" w:space="0" w:color="auto"/>
            </w:tcBorders>
          </w:tcPr>
          <w:p w14:paraId="2A1FAAC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Tiesioginė sąsaja su kitais darbais (veiklomis)</w:t>
            </w:r>
          </w:p>
        </w:tc>
        <w:tc>
          <w:tcPr>
            <w:tcW w:w="1110" w:type="dxa"/>
            <w:tcBorders>
              <w:top w:val="single" w:sz="4" w:space="0" w:color="auto"/>
              <w:left w:val="single" w:sz="4" w:space="0" w:color="auto"/>
              <w:bottom w:val="single" w:sz="4" w:space="0" w:color="auto"/>
              <w:right w:val="single" w:sz="4" w:space="0" w:color="auto"/>
            </w:tcBorders>
            <w:hideMark/>
          </w:tcPr>
          <w:p w14:paraId="1BE808A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kaina, Eur (be PVM)</w:t>
            </w:r>
          </w:p>
        </w:tc>
        <w:tc>
          <w:tcPr>
            <w:tcW w:w="1109" w:type="dxa"/>
            <w:tcBorders>
              <w:top w:val="single" w:sz="4" w:space="0" w:color="auto"/>
              <w:left w:val="single" w:sz="4" w:space="0" w:color="auto"/>
              <w:right w:val="single" w:sz="4" w:space="0" w:color="auto"/>
            </w:tcBorders>
            <w:shd w:val="clear" w:color="auto" w:fill="F2DBDB"/>
          </w:tcPr>
          <w:p w14:paraId="2FA0155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Atlikta %</w:t>
            </w:r>
          </w:p>
        </w:tc>
        <w:tc>
          <w:tcPr>
            <w:tcW w:w="1665" w:type="dxa"/>
            <w:tcBorders>
              <w:top w:val="single" w:sz="4" w:space="0" w:color="auto"/>
              <w:left w:val="single" w:sz="4" w:space="0" w:color="auto"/>
              <w:bottom w:val="single" w:sz="4" w:space="0" w:color="auto"/>
              <w:right w:val="single" w:sz="4" w:space="0" w:color="auto"/>
            </w:tcBorders>
          </w:tcPr>
          <w:p w14:paraId="2B600A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Pradžia</w:t>
            </w:r>
          </w:p>
          <w:p w14:paraId="1E70F45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(Pagal patvirtintą aktualų grafiką)</w:t>
            </w:r>
          </w:p>
        </w:tc>
        <w:tc>
          <w:tcPr>
            <w:tcW w:w="1665" w:type="dxa"/>
            <w:tcBorders>
              <w:top w:val="single" w:sz="4" w:space="0" w:color="auto"/>
              <w:left w:val="single" w:sz="4" w:space="0" w:color="auto"/>
              <w:bottom w:val="single" w:sz="4" w:space="0" w:color="auto"/>
              <w:right w:val="single" w:sz="4" w:space="0" w:color="auto"/>
            </w:tcBorders>
          </w:tcPr>
          <w:p w14:paraId="6E5BA15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Pabaiga</w:t>
            </w:r>
          </w:p>
          <w:p w14:paraId="4C48CB9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(Pagal patvirtintą aktualų grafiką)</w:t>
            </w:r>
          </w:p>
        </w:tc>
        <w:tc>
          <w:tcPr>
            <w:tcW w:w="1849" w:type="dxa"/>
            <w:tcBorders>
              <w:top w:val="single" w:sz="4" w:space="0" w:color="auto"/>
              <w:left w:val="single" w:sz="4" w:space="0" w:color="auto"/>
              <w:right w:val="single" w:sz="4" w:space="0" w:color="auto"/>
            </w:tcBorders>
            <w:shd w:val="clear" w:color="auto" w:fill="F2DBDB"/>
          </w:tcPr>
          <w:p w14:paraId="1FB6280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Faktinė pradžia/ šiandieninė prognozė</w:t>
            </w:r>
          </w:p>
        </w:tc>
        <w:tc>
          <w:tcPr>
            <w:tcW w:w="1850" w:type="dxa"/>
            <w:tcBorders>
              <w:top w:val="single" w:sz="4" w:space="0" w:color="auto"/>
              <w:left w:val="single" w:sz="4" w:space="0" w:color="auto"/>
              <w:right w:val="single" w:sz="4" w:space="0" w:color="auto"/>
            </w:tcBorders>
            <w:shd w:val="clear" w:color="auto" w:fill="F2DBDB"/>
          </w:tcPr>
          <w:p w14:paraId="2A2B8BA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Faktinė pabaiga/ šiandieninė prognozė</w:t>
            </w:r>
          </w:p>
        </w:tc>
      </w:tr>
      <w:tr w:rsidR="004B3454" w:rsidRPr="004B3454" w14:paraId="14A7DAD2" w14:textId="77777777" w:rsidTr="004B3454">
        <w:trPr>
          <w:trHeight w:val="214"/>
        </w:trPr>
        <w:tc>
          <w:tcPr>
            <w:tcW w:w="741" w:type="dxa"/>
            <w:tcBorders>
              <w:top w:val="single" w:sz="4" w:space="0" w:color="auto"/>
              <w:left w:val="single" w:sz="4" w:space="0" w:color="auto"/>
              <w:bottom w:val="single" w:sz="4" w:space="0" w:color="auto"/>
              <w:right w:val="single" w:sz="4" w:space="0" w:color="auto"/>
            </w:tcBorders>
          </w:tcPr>
          <w:p w14:paraId="72E24792" w14:textId="77777777" w:rsidR="004B3454" w:rsidRPr="004B3454" w:rsidRDefault="004B3454" w:rsidP="004B3454">
            <w:pPr>
              <w:rPr>
                <w:rFonts w:ascii="Arial" w:hAnsi="Arial" w:cs="Arial"/>
                <w:b/>
                <w:bCs/>
                <w:sz w:val="22"/>
                <w:szCs w:val="22"/>
              </w:rPr>
            </w:pPr>
          </w:p>
        </w:tc>
        <w:tc>
          <w:tcPr>
            <w:tcW w:w="1677" w:type="dxa"/>
            <w:tcBorders>
              <w:top w:val="single" w:sz="4" w:space="0" w:color="auto"/>
              <w:left w:val="single" w:sz="4" w:space="0" w:color="auto"/>
              <w:bottom w:val="single" w:sz="4" w:space="0" w:color="auto"/>
              <w:right w:val="single" w:sz="4" w:space="0" w:color="auto"/>
            </w:tcBorders>
          </w:tcPr>
          <w:p w14:paraId="6DE0A772" w14:textId="77777777" w:rsidR="004B3454" w:rsidRPr="004B3454" w:rsidRDefault="004B3454" w:rsidP="004B3454">
            <w:pPr>
              <w:jc w:val="left"/>
              <w:rPr>
                <w:rFonts w:ascii="Arial" w:hAnsi="Arial" w:cs="Arial"/>
                <w:b/>
                <w:bCs/>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E84A08C" w14:textId="77777777" w:rsidR="004B3454" w:rsidRPr="004B3454" w:rsidRDefault="004B3454" w:rsidP="004B3454">
            <w:pP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10FF68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C704598"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7A2AC1C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5596009"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0C62AA2"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D5E823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1DB71B87" w14:textId="77777777" w:rsidR="004B3454" w:rsidRPr="004B3454" w:rsidRDefault="004B3454" w:rsidP="004B3454">
            <w:pPr>
              <w:rPr>
                <w:rFonts w:ascii="Arial" w:hAnsi="Arial" w:cs="Arial"/>
                <w:sz w:val="22"/>
                <w:szCs w:val="22"/>
              </w:rPr>
            </w:pPr>
          </w:p>
        </w:tc>
      </w:tr>
      <w:tr w:rsidR="004B3454" w:rsidRPr="004B3454" w14:paraId="0DD4B9A1" w14:textId="77777777" w:rsidTr="004B3454">
        <w:trPr>
          <w:trHeight w:val="236"/>
        </w:trPr>
        <w:tc>
          <w:tcPr>
            <w:tcW w:w="741" w:type="dxa"/>
            <w:tcBorders>
              <w:top w:val="single" w:sz="4" w:space="0" w:color="auto"/>
              <w:left w:val="single" w:sz="4" w:space="0" w:color="auto"/>
              <w:bottom w:val="single" w:sz="4" w:space="0" w:color="auto"/>
              <w:right w:val="single" w:sz="4" w:space="0" w:color="auto"/>
            </w:tcBorders>
          </w:tcPr>
          <w:p w14:paraId="0682566D"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513A468C"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3B1567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054F7C9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556A458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68FB16A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39FE141"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7912806"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06B92482"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07BA36CB" w14:textId="77777777" w:rsidR="004B3454" w:rsidRPr="004B3454" w:rsidRDefault="004B3454" w:rsidP="004B3454">
            <w:pPr>
              <w:rPr>
                <w:rFonts w:ascii="Arial" w:hAnsi="Arial" w:cs="Arial"/>
                <w:sz w:val="22"/>
                <w:szCs w:val="22"/>
              </w:rPr>
            </w:pPr>
          </w:p>
        </w:tc>
      </w:tr>
      <w:tr w:rsidR="004B3454" w:rsidRPr="004B3454" w14:paraId="5B88985C"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34E20B96" w14:textId="77777777" w:rsidR="004B3454" w:rsidRPr="004B3454" w:rsidRDefault="004B3454" w:rsidP="004B3454">
            <w:pPr>
              <w:rPr>
                <w:rFonts w:ascii="Arial" w:hAnsi="Arial" w:cs="Arial"/>
                <w:sz w:val="22"/>
                <w:szCs w:val="22"/>
                <w:lang w:val="en-US"/>
              </w:rPr>
            </w:pPr>
          </w:p>
        </w:tc>
        <w:tc>
          <w:tcPr>
            <w:tcW w:w="1677" w:type="dxa"/>
            <w:tcBorders>
              <w:top w:val="single" w:sz="4" w:space="0" w:color="auto"/>
              <w:left w:val="single" w:sz="4" w:space="0" w:color="auto"/>
              <w:bottom w:val="single" w:sz="4" w:space="0" w:color="auto"/>
              <w:right w:val="single" w:sz="4" w:space="0" w:color="auto"/>
            </w:tcBorders>
          </w:tcPr>
          <w:p w14:paraId="5EE358E0"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2D56BF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09C5785"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68D67343"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0610CB6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D57DDC6"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EE3C6FA"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43553AB0"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37B951EC" w14:textId="77777777" w:rsidR="004B3454" w:rsidRPr="004B3454" w:rsidRDefault="004B3454" w:rsidP="004B3454">
            <w:pPr>
              <w:rPr>
                <w:rFonts w:ascii="Arial" w:hAnsi="Arial" w:cs="Arial"/>
                <w:sz w:val="22"/>
                <w:szCs w:val="22"/>
              </w:rPr>
            </w:pPr>
          </w:p>
        </w:tc>
      </w:tr>
      <w:tr w:rsidR="004B3454" w:rsidRPr="004B3454" w14:paraId="334ACEE2" w14:textId="77777777" w:rsidTr="004B3454">
        <w:trPr>
          <w:trHeight w:val="321"/>
        </w:trPr>
        <w:tc>
          <w:tcPr>
            <w:tcW w:w="741" w:type="dxa"/>
            <w:tcBorders>
              <w:top w:val="single" w:sz="4" w:space="0" w:color="auto"/>
              <w:left w:val="single" w:sz="4" w:space="0" w:color="auto"/>
              <w:bottom w:val="single" w:sz="4" w:space="0" w:color="auto"/>
              <w:right w:val="single" w:sz="4" w:space="0" w:color="auto"/>
            </w:tcBorders>
          </w:tcPr>
          <w:p w14:paraId="2249E228"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775DF1E"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FFD396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4090AE9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0985AB59"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680B316C"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073F00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ACAFBD4"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682BC6F6"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727CA820" w14:textId="77777777" w:rsidR="004B3454" w:rsidRPr="004B3454" w:rsidRDefault="004B3454" w:rsidP="004B3454">
            <w:pPr>
              <w:rPr>
                <w:rFonts w:ascii="Arial" w:hAnsi="Arial" w:cs="Arial"/>
                <w:sz w:val="22"/>
                <w:szCs w:val="22"/>
              </w:rPr>
            </w:pPr>
          </w:p>
        </w:tc>
      </w:tr>
      <w:tr w:rsidR="004B3454" w:rsidRPr="004B3454" w14:paraId="4142CF0F"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57EF864C"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1AFFF56B"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876BB3F"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DFA54A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78D57D0"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046EB0A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57C250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6A54B05"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E3BD19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47E542DC" w14:textId="77777777" w:rsidR="004B3454" w:rsidRPr="004B3454" w:rsidRDefault="004B3454" w:rsidP="004B3454">
            <w:pPr>
              <w:rPr>
                <w:rFonts w:ascii="Arial" w:hAnsi="Arial" w:cs="Arial"/>
                <w:sz w:val="22"/>
                <w:szCs w:val="22"/>
              </w:rPr>
            </w:pPr>
          </w:p>
        </w:tc>
      </w:tr>
      <w:tr w:rsidR="004B3454" w:rsidRPr="004B3454" w14:paraId="07482986" w14:textId="77777777" w:rsidTr="004B3454">
        <w:trPr>
          <w:trHeight w:val="321"/>
        </w:trPr>
        <w:tc>
          <w:tcPr>
            <w:tcW w:w="741" w:type="dxa"/>
            <w:tcBorders>
              <w:top w:val="single" w:sz="4" w:space="0" w:color="auto"/>
              <w:left w:val="single" w:sz="4" w:space="0" w:color="auto"/>
              <w:bottom w:val="single" w:sz="4" w:space="0" w:color="auto"/>
              <w:right w:val="single" w:sz="4" w:space="0" w:color="auto"/>
            </w:tcBorders>
          </w:tcPr>
          <w:p w14:paraId="3B0E43D2"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D4CB32C"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2825754"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0D5D2223"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8F34C7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38CA44F5"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2C433E9"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C08415D"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63C0972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6E748611" w14:textId="77777777" w:rsidR="004B3454" w:rsidRPr="004B3454" w:rsidRDefault="004B3454" w:rsidP="004B3454">
            <w:pPr>
              <w:rPr>
                <w:rFonts w:ascii="Arial" w:hAnsi="Arial" w:cs="Arial"/>
                <w:sz w:val="22"/>
                <w:szCs w:val="22"/>
              </w:rPr>
            </w:pPr>
          </w:p>
        </w:tc>
      </w:tr>
      <w:tr w:rsidR="004B3454" w:rsidRPr="004B3454" w14:paraId="0527F7CF"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766DAA28"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6825AE60"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89F7DCF"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9AA1503"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3CF4F160"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1BDCCF3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10519B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BB83A94"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5AC02FB"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52FB1380" w14:textId="77777777" w:rsidR="004B3454" w:rsidRPr="004B3454" w:rsidRDefault="004B3454" w:rsidP="004B3454">
            <w:pPr>
              <w:rPr>
                <w:rFonts w:ascii="Arial" w:hAnsi="Arial" w:cs="Arial"/>
                <w:sz w:val="22"/>
                <w:szCs w:val="22"/>
              </w:rPr>
            </w:pPr>
          </w:p>
        </w:tc>
      </w:tr>
      <w:tr w:rsidR="004B3454" w:rsidRPr="004B3454" w14:paraId="7C865436" w14:textId="77777777" w:rsidTr="00FE55F8">
        <w:trPr>
          <w:trHeight w:val="624"/>
        </w:trPr>
        <w:tc>
          <w:tcPr>
            <w:tcW w:w="741" w:type="dxa"/>
            <w:tcBorders>
              <w:top w:val="single" w:sz="4" w:space="0" w:color="auto"/>
              <w:left w:val="single" w:sz="4" w:space="0" w:color="auto"/>
              <w:bottom w:val="single" w:sz="4" w:space="0" w:color="auto"/>
              <w:right w:val="single" w:sz="4" w:space="0" w:color="auto"/>
            </w:tcBorders>
          </w:tcPr>
          <w:p w14:paraId="695A7FA9" w14:textId="77777777" w:rsidR="004B3454" w:rsidRPr="004B3454" w:rsidRDefault="004B3454" w:rsidP="004B3454">
            <w:pPr>
              <w:rPr>
                <w:rFonts w:ascii="Arial" w:hAnsi="Arial" w:cs="Arial"/>
                <w:sz w:val="22"/>
                <w:szCs w:val="22"/>
              </w:rPr>
            </w:pPr>
            <w:r w:rsidRPr="004B3454">
              <w:rPr>
                <w:rFonts w:ascii="Arial" w:hAnsi="Arial" w:cs="Arial"/>
                <w:b/>
                <w:sz w:val="22"/>
                <w:szCs w:val="22"/>
              </w:rPr>
              <w:t>Viso</w:t>
            </w:r>
          </w:p>
        </w:tc>
        <w:tc>
          <w:tcPr>
            <w:tcW w:w="3342" w:type="dxa"/>
            <w:gridSpan w:val="2"/>
            <w:tcBorders>
              <w:top w:val="single" w:sz="4" w:space="0" w:color="auto"/>
              <w:left w:val="single" w:sz="4" w:space="0" w:color="auto"/>
              <w:bottom w:val="single" w:sz="4" w:space="0" w:color="auto"/>
              <w:right w:val="single" w:sz="4" w:space="0" w:color="auto"/>
            </w:tcBorders>
          </w:tcPr>
          <w:p w14:paraId="4FE070D4" w14:textId="77777777" w:rsidR="004B3454" w:rsidRPr="004B3454" w:rsidRDefault="004B3454" w:rsidP="004B3454">
            <w:pPr>
              <w:rPr>
                <w:rFonts w:ascii="Arial" w:hAnsi="Arial" w:cs="Arial"/>
                <w:sz w:val="22"/>
                <w:szCs w:val="22"/>
              </w:rPr>
            </w:pPr>
            <w:r w:rsidRPr="004B3454">
              <w:rPr>
                <w:rFonts w:ascii="Arial" w:hAnsi="Arial" w:cs="Arial"/>
                <w:sz w:val="22"/>
                <w:szCs w:val="22"/>
              </w:rPr>
              <w:t>Planas, Eur</w:t>
            </w:r>
          </w:p>
        </w:tc>
        <w:tc>
          <w:tcPr>
            <w:tcW w:w="1480" w:type="dxa"/>
            <w:tcBorders>
              <w:top w:val="single" w:sz="4" w:space="0" w:color="auto"/>
              <w:left w:val="single" w:sz="4" w:space="0" w:color="auto"/>
              <w:bottom w:val="single" w:sz="4" w:space="0" w:color="auto"/>
              <w:right w:val="single" w:sz="4" w:space="0" w:color="auto"/>
            </w:tcBorders>
          </w:tcPr>
          <w:p w14:paraId="70554736"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1299C66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5DF4F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F8BE933"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7DFCDA"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D5A214B"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5BC1BE0" w14:textId="77777777" w:rsidR="004B3454" w:rsidRPr="004B3454" w:rsidRDefault="004B3454" w:rsidP="004B3454">
            <w:pPr>
              <w:rPr>
                <w:rFonts w:ascii="Arial" w:hAnsi="Arial" w:cs="Arial"/>
                <w:sz w:val="22"/>
                <w:szCs w:val="22"/>
              </w:rPr>
            </w:pPr>
          </w:p>
        </w:tc>
      </w:tr>
    </w:tbl>
    <w:p w14:paraId="485994C7" w14:textId="77777777" w:rsidR="004B3454" w:rsidRPr="004B3454" w:rsidRDefault="004B3454" w:rsidP="004B3454">
      <w:pPr>
        <w:ind w:firstLine="425"/>
        <w:rPr>
          <w:rFonts w:ascii="Arial" w:hAnsi="Arial" w:cs="Arial"/>
          <w:sz w:val="22"/>
          <w:szCs w:val="22"/>
        </w:rPr>
      </w:pPr>
    </w:p>
    <w:p w14:paraId="2FAD6532" w14:textId="77777777" w:rsidR="004B3454" w:rsidRPr="004B3454" w:rsidRDefault="004B3454" w:rsidP="004B3454">
      <w:pPr>
        <w:ind w:firstLine="425"/>
        <w:rPr>
          <w:rFonts w:ascii="Arial" w:hAnsi="Arial" w:cs="Arial"/>
          <w:b/>
          <w:sz w:val="22"/>
          <w:szCs w:val="22"/>
        </w:rPr>
      </w:pPr>
    </w:p>
    <w:p w14:paraId="2A0FECE8" w14:textId="77777777" w:rsidR="004B3454" w:rsidRPr="004B3454" w:rsidRDefault="004B3454" w:rsidP="004B3454">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40004D88" w14:textId="77777777" w:rsidR="004B3454" w:rsidRPr="004B3454" w:rsidRDefault="004B3454" w:rsidP="004B3454">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66AB3EA9" w14:textId="77777777" w:rsidR="004B3454" w:rsidRPr="004B3454" w:rsidRDefault="004B3454" w:rsidP="004B3454">
      <w:pPr>
        <w:rPr>
          <w:rFonts w:ascii="Arial" w:hAnsi="Arial" w:cs="Arial"/>
          <w:sz w:val="22"/>
          <w:szCs w:val="22"/>
        </w:rPr>
      </w:pPr>
    </w:p>
    <w:p w14:paraId="528FB495" w14:textId="77777777" w:rsidR="004B3454" w:rsidRPr="004B3454" w:rsidRDefault="004B3454" w:rsidP="004B3454">
      <w:pPr>
        <w:rPr>
          <w:rFonts w:ascii="Arial" w:hAnsi="Arial" w:cs="Arial"/>
          <w:sz w:val="22"/>
          <w:szCs w:val="22"/>
        </w:rPr>
      </w:pPr>
      <w:r w:rsidRPr="004B3454">
        <w:rPr>
          <w:rFonts w:ascii="Arial" w:hAnsi="Arial" w:cs="Arial"/>
          <w:sz w:val="22"/>
          <w:szCs w:val="22"/>
        </w:rPr>
        <w:t>*Ataskaita rengiama vadovaujantis tai dienai galiojančiu ir abiejų šalių pasirašytu darbų ir su darbais susijusių paslaugų grafiku bei esama faktine situacija:</w:t>
      </w:r>
    </w:p>
    <w:p w14:paraId="6E0F9423" w14:textId="77777777" w:rsidR="004B3454" w:rsidRPr="004B3454" w:rsidRDefault="004B3454" w:rsidP="004B3454">
      <w:pPr>
        <w:rPr>
          <w:rFonts w:ascii="Arial" w:hAnsi="Arial" w:cs="Arial"/>
          <w:sz w:val="22"/>
          <w:szCs w:val="22"/>
        </w:rPr>
      </w:pPr>
      <w:r w:rsidRPr="004B3454">
        <w:rPr>
          <w:rFonts w:ascii="Arial" w:hAnsi="Arial" w:cs="Arial"/>
          <w:sz w:val="22"/>
          <w:szCs w:val="22"/>
        </w:rPr>
        <w:lastRenderedPageBreak/>
        <w:t xml:space="preserve">-  Ataskaitos grafoms, kurios pažymėtos balta spalva informacija yra imama iš tą dieną galiojančio ir abiejų šalių pasirašyto darbų ir su darbais susijusių paslaugų grafiko. </w:t>
      </w:r>
    </w:p>
    <w:p w14:paraId="66B30503"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Ataskaitos grafos, kurios yra pažymėtos </w:t>
      </w:r>
      <w:r w:rsidRPr="004B3454">
        <w:rPr>
          <w:rFonts w:ascii="Arial" w:hAnsi="Arial" w:cs="Arial"/>
          <w:sz w:val="22"/>
          <w:szCs w:val="22"/>
          <w:shd w:val="clear" w:color="auto" w:fill="F2DBDB"/>
        </w:rPr>
        <w:t>spalva</w:t>
      </w:r>
      <w:r w:rsidRPr="004B3454">
        <w:rPr>
          <w:rFonts w:ascii="Arial" w:hAnsi="Arial" w:cs="Arial"/>
          <w:sz w:val="22"/>
          <w:szCs w:val="22"/>
        </w:rPr>
        <w:t xml:space="preserve"> informacija yra teikiama: Atlikta % - nurodomas atliktų darbų procentas (atlikti darbai yra laikomi tie, kurie yra rangovo suvesti statybos darbų žurnale ir patvirtinti techninio prižiūrėtojo kaip atlikti); Faktinė pradžia/ šiandieninė prognozė ir Faktinė pabaiga/šiandieninė prognozė – nurodomos faktiškai atliktų arba planuojamų atlikti darbų pradžios ir pabaigos datos. </w:t>
      </w:r>
    </w:p>
    <w:p w14:paraId="7CD43F7E" w14:textId="77777777" w:rsidR="004B3454" w:rsidRPr="004B3454" w:rsidRDefault="004B3454" w:rsidP="004B3454">
      <w:pPr>
        <w:rPr>
          <w:rFonts w:ascii="Arial" w:hAnsi="Arial" w:cs="Arial"/>
          <w:sz w:val="22"/>
          <w:szCs w:val="22"/>
        </w:rPr>
      </w:pPr>
      <w:r w:rsidRPr="004B3454">
        <w:rPr>
          <w:rFonts w:ascii="Arial" w:hAnsi="Arial" w:cs="Arial"/>
          <w:sz w:val="22"/>
          <w:szCs w:val="22"/>
          <w:lang w:val="fi-FI"/>
        </w:rPr>
        <w:t xml:space="preserve">** </w:t>
      </w:r>
      <w:r w:rsidRPr="004B3454">
        <w:rPr>
          <w:rFonts w:ascii="Arial" w:hAnsi="Arial" w:cs="Arial"/>
          <w:sz w:val="22"/>
          <w:szCs w:val="22"/>
        </w:rPr>
        <w:t xml:space="preserve">Ataskaitų teikimas neturi jokios įtakos darbų </w:t>
      </w:r>
      <w:proofErr w:type="spellStart"/>
      <w:r w:rsidRPr="004B3454">
        <w:rPr>
          <w:rFonts w:ascii="Arial" w:hAnsi="Arial" w:cs="Arial"/>
          <w:sz w:val="22"/>
          <w:szCs w:val="22"/>
        </w:rPr>
        <w:t>aktavimo</w:t>
      </w:r>
      <w:proofErr w:type="spellEnd"/>
      <w:r w:rsidRPr="004B3454">
        <w:rPr>
          <w:rFonts w:ascii="Arial" w:hAnsi="Arial" w:cs="Arial"/>
          <w:sz w:val="22"/>
          <w:szCs w:val="22"/>
        </w:rPr>
        <w:t xml:space="preserve"> procesui.</w:t>
      </w:r>
    </w:p>
    <w:p w14:paraId="7594CB31" w14:textId="77777777" w:rsidR="004B3454" w:rsidRPr="004B3454" w:rsidRDefault="004B3454" w:rsidP="004B3454">
      <w:pPr>
        <w:jc w:val="left"/>
        <w:rPr>
          <w:rFonts w:ascii="Arial" w:hAnsi="Arial" w:cs="Arial"/>
          <w:i/>
          <w:sz w:val="22"/>
          <w:szCs w:val="22"/>
        </w:rPr>
        <w:sectPr w:rsidR="004B3454" w:rsidRPr="004B3454" w:rsidSect="004B3454">
          <w:pgSz w:w="16838" w:h="11906" w:orient="landscape" w:code="9"/>
          <w:pgMar w:top="1701" w:right="1134" w:bottom="851" w:left="1134" w:header="567" w:footer="567" w:gutter="0"/>
          <w:cols w:space="1296"/>
          <w:formProt w:val="0"/>
          <w:titlePg/>
        </w:sectPr>
      </w:pPr>
    </w:p>
    <w:p w14:paraId="684411E8" w14:textId="58FAA874"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w:t>
      </w:r>
      <w:r w:rsidR="003143C0">
        <w:rPr>
          <w:rFonts w:ascii="Arial" w:hAnsi="Arial" w:cs="Arial"/>
          <w:sz w:val="22"/>
          <w:szCs w:val="22"/>
        </w:rPr>
        <w:t>18</w:t>
      </w:r>
      <w:r w:rsidRPr="004B3454">
        <w:rPr>
          <w:rFonts w:ascii="Arial" w:hAnsi="Arial" w:cs="Arial"/>
          <w:sz w:val="22"/>
          <w:szCs w:val="22"/>
        </w:rPr>
        <w:t xml:space="preserve"> priedas</w:t>
      </w:r>
    </w:p>
    <w:p w14:paraId="166FDBE8"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C5418F7" w14:textId="77777777" w:rsidR="004B3454" w:rsidRPr="004B3454" w:rsidRDefault="004B3454" w:rsidP="004B3454">
      <w:pPr>
        <w:keepNext/>
        <w:jc w:val="center"/>
        <w:outlineLvl w:val="2"/>
        <w:rPr>
          <w:rFonts w:ascii="Arial" w:hAnsi="Arial" w:cs="Arial"/>
          <w:b/>
          <w:sz w:val="22"/>
          <w:szCs w:val="22"/>
        </w:rPr>
      </w:pPr>
      <w:bookmarkStart w:id="56" w:name="_PLANUOJAMŲ_IŠLAIDŲ,_REIKALINGŲ"/>
      <w:bookmarkEnd w:id="56"/>
      <w:r w:rsidRPr="004B3454">
        <w:rPr>
          <w:rFonts w:ascii="Arial" w:hAnsi="Arial" w:cs="Arial"/>
          <w:b/>
          <w:sz w:val="22"/>
          <w:szCs w:val="22"/>
        </w:rPr>
        <w:t xml:space="preserve">PLANUOJAMŲ IŠLAIDŲ, REIKALINGŲ VYKDYTI ATSISKAITYMAMS SU RANGOVU PAGAL SUTARTĮ GRAFIKO ATASKAITA </w:t>
      </w:r>
    </w:p>
    <w:p w14:paraId="214E92B9" w14:textId="77777777" w:rsidR="004B3454" w:rsidRPr="004B3454" w:rsidRDefault="004B3454" w:rsidP="004B3454">
      <w:pPr>
        <w:ind w:firstLine="425"/>
        <w:jc w:val="center"/>
        <w:rPr>
          <w:rFonts w:ascii="Arial" w:hAnsi="Arial" w:cs="Arial"/>
          <w:b/>
          <w:sz w:val="22"/>
          <w:szCs w:val="22"/>
        </w:rPr>
      </w:pPr>
      <w:r w:rsidRPr="004B3454">
        <w:rPr>
          <w:rFonts w:ascii="Arial" w:hAnsi="Arial" w:cs="Arial"/>
          <w:b/>
          <w:sz w:val="22"/>
          <w:szCs w:val="22"/>
        </w:rPr>
        <w:t>(......-...-...)</w:t>
      </w:r>
    </w:p>
    <w:p w14:paraId="5E5F98A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 </w:t>
      </w:r>
    </w:p>
    <w:p w14:paraId="146F0EAA" w14:textId="77777777" w:rsidR="004B3454" w:rsidRPr="004B3454" w:rsidRDefault="004B3454" w:rsidP="004B3454">
      <w:pPr>
        <w:rPr>
          <w:rFonts w:ascii="Arial" w:hAnsi="Arial" w:cs="Arial"/>
          <w:i/>
          <w:sz w:val="22"/>
          <w:szCs w:val="22"/>
        </w:rPr>
      </w:pPr>
    </w:p>
    <w:p w14:paraId="03924FC0" w14:textId="77777777" w:rsidR="004B3454" w:rsidRPr="004B3454" w:rsidRDefault="004B3454" w:rsidP="004B3454">
      <w:pPr>
        <w:rPr>
          <w:rFonts w:ascii="Arial" w:hAnsi="Arial" w:cs="Arial"/>
          <w:b/>
          <w:i/>
          <w:iCs/>
          <w:color w:val="FF0000"/>
          <w:sz w:val="22"/>
          <w:szCs w:val="22"/>
        </w:rPr>
      </w:pPr>
      <w:r w:rsidRPr="004B3454">
        <w:rPr>
          <w:rFonts w:ascii="Arial" w:hAnsi="Arial" w:cs="Arial"/>
          <w:i/>
          <w:sz w:val="22"/>
          <w:szCs w:val="22"/>
        </w:rPr>
        <w:t xml:space="preserve">Objekto pavadinimas: </w:t>
      </w:r>
    </w:p>
    <w:p w14:paraId="1F0A30E0" w14:textId="391B98FF" w:rsidR="004B3454" w:rsidRPr="004B3454" w:rsidRDefault="004B3454" w:rsidP="004B3454">
      <w:pPr>
        <w:rPr>
          <w:rFonts w:ascii="Arial" w:hAnsi="Arial" w:cs="Arial"/>
          <w:i/>
          <w:sz w:val="22"/>
          <w:szCs w:val="22"/>
        </w:rPr>
      </w:pPr>
      <w:r w:rsidRPr="004B3454">
        <w:rPr>
          <w:rFonts w:ascii="Arial" w:hAnsi="Arial" w:cs="Arial"/>
          <w:i/>
          <w:sz w:val="22"/>
          <w:szCs w:val="22"/>
        </w:rPr>
        <w:t>Sutartis Nr. S-....... (pasirašyta 20</w:t>
      </w:r>
      <w:r w:rsidR="00180547">
        <w:rPr>
          <w:rFonts w:ascii="Arial" w:hAnsi="Arial" w:cs="Arial"/>
          <w:i/>
          <w:sz w:val="22"/>
          <w:szCs w:val="22"/>
        </w:rPr>
        <w:t>...</w:t>
      </w:r>
      <w:r w:rsidRPr="004B3454">
        <w:rPr>
          <w:rFonts w:ascii="Arial" w:hAnsi="Arial" w:cs="Arial"/>
          <w:i/>
          <w:sz w:val="22"/>
          <w:szCs w:val="22"/>
        </w:rPr>
        <w:t>-....-....).</w:t>
      </w:r>
    </w:p>
    <w:p w14:paraId="6501B6B9"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Sutarties pavadinimas:</w:t>
      </w:r>
    </w:p>
    <w:p w14:paraId="0DCBBDA3"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pradžia: ............-.....-....</w:t>
      </w:r>
    </w:p>
    <w:p w14:paraId="5C36D54E"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pabaiga: ............-.....-....</w:t>
      </w:r>
    </w:p>
    <w:tbl>
      <w:tblPr>
        <w:tblW w:w="9495" w:type="dxa"/>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52"/>
        <w:gridCol w:w="991"/>
        <w:gridCol w:w="992"/>
        <w:gridCol w:w="992"/>
        <w:gridCol w:w="992"/>
        <w:gridCol w:w="994"/>
        <w:gridCol w:w="990"/>
        <w:gridCol w:w="992"/>
      </w:tblGrid>
      <w:tr w:rsidR="004B3454" w:rsidRPr="004B3454" w14:paraId="2A24B5A5" w14:textId="77777777" w:rsidTr="00FE55F8">
        <w:trPr>
          <w:trHeight w:val="170"/>
        </w:trPr>
        <w:tc>
          <w:tcPr>
            <w:tcW w:w="2552" w:type="dxa"/>
            <w:tcBorders>
              <w:top w:val="single" w:sz="12" w:space="0" w:color="auto"/>
              <w:left w:val="single" w:sz="2" w:space="0" w:color="auto"/>
              <w:bottom w:val="single" w:sz="2" w:space="0" w:color="auto"/>
              <w:right w:val="single" w:sz="2" w:space="0" w:color="auto"/>
            </w:tcBorders>
            <w:vAlign w:val="center"/>
          </w:tcPr>
          <w:p w14:paraId="3EA1E8ED" w14:textId="77777777" w:rsidR="004B3454" w:rsidRPr="004B3454" w:rsidRDefault="004B3454" w:rsidP="004B3454">
            <w:pPr>
              <w:jc w:val="center"/>
              <w:rPr>
                <w:rFonts w:ascii="Arial" w:hAnsi="Arial" w:cs="Arial"/>
                <w:sz w:val="22"/>
                <w:szCs w:val="22"/>
              </w:rPr>
            </w:pPr>
            <w:r w:rsidRPr="004B3454">
              <w:rPr>
                <w:rFonts w:ascii="Arial" w:hAnsi="Arial" w:cs="Arial"/>
                <w:b/>
                <w:sz w:val="22"/>
                <w:szCs w:val="22"/>
              </w:rPr>
              <w:t>Išlaidų ataskaita</w:t>
            </w:r>
          </w:p>
        </w:tc>
        <w:tc>
          <w:tcPr>
            <w:tcW w:w="991" w:type="dxa"/>
            <w:tcBorders>
              <w:top w:val="single" w:sz="12" w:space="0" w:color="auto"/>
              <w:left w:val="single" w:sz="2" w:space="0" w:color="auto"/>
              <w:bottom w:val="single" w:sz="2" w:space="0" w:color="auto"/>
              <w:right w:val="single" w:sz="2" w:space="0" w:color="auto"/>
            </w:tcBorders>
            <w:vAlign w:val="center"/>
          </w:tcPr>
          <w:p w14:paraId="6471B2E6" w14:textId="771B33CB"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180547">
              <w:rPr>
                <w:rFonts w:ascii="Arial" w:hAnsi="Arial" w:cs="Arial"/>
                <w:b/>
                <w:bCs/>
                <w:sz w:val="22"/>
                <w:szCs w:val="22"/>
              </w:rPr>
              <w:t xml:space="preserve">XX </w:t>
            </w:r>
            <w:r w:rsidRPr="004B3454">
              <w:rPr>
                <w:rFonts w:ascii="Arial" w:hAnsi="Arial" w:cs="Arial"/>
                <w:b/>
                <w:bCs/>
                <w:sz w:val="22"/>
                <w:szCs w:val="22"/>
              </w:rPr>
              <w:t>m.</w:t>
            </w:r>
          </w:p>
          <w:p w14:paraId="78E9037C" w14:textId="77777777" w:rsidR="004B3454" w:rsidRPr="004B3454" w:rsidRDefault="004B3454" w:rsidP="004B3454">
            <w:pPr>
              <w:jc w:val="center"/>
              <w:rPr>
                <w:rFonts w:ascii="Arial" w:hAnsi="Arial" w:cs="Arial"/>
                <w:sz w:val="18"/>
                <w:szCs w:val="18"/>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1E379566" w14:textId="4E2B885D"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180547">
              <w:rPr>
                <w:rFonts w:ascii="Arial" w:hAnsi="Arial" w:cs="Arial"/>
                <w:b/>
                <w:bCs/>
                <w:sz w:val="22"/>
                <w:szCs w:val="22"/>
              </w:rPr>
              <w:t>XX</w:t>
            </w:r>
          </w:p>
          <w:p w14:paraId="556B2C8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m.</w:t>
            </w:r>
          </w:p>
          <w:p w14:paraId="0B97A237"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5336DEC9" w14:textId="00FE01EB"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180547">
              <w:rPr>
                <w:rFonts w:ascii="Arial" w:hAnsi="Arial" w:cs="Arial"/>
                <w:b/>
                <w:bCs/>
                <w:sz w:val="22"/>
                <w:szCs w:val="22"/>
              </w:rPr>
              <w:t>XX</w:t>
            </w:r>
            <w:r w:rsidRPr="004B3454">
              <w:rPr>
                <w:rFonts w:ascii="Arial" w:hAnsi="Arial" w:cs="Arial"/>
                <w:b/>
                <w:bCs/>
                <w:sz w:val="22"/>
                <w:szCs w:val="22"/>
              </w:rPr>
              <w:t xml:space="preserve"> m.</w:t>
            </w:r>
          </w:p>
          <w:p w14:paraId="7B0DB7CE" w14:textId="77777777" w:rsidR="004B3454" w:rsidRPr="004B3454" w:rsidRDefault="004B3454" w:rsidP="004B3454">
            <w:pPr>
              <w:jc w:val="center"/>
              <w:rPr>
                <w:rFonts w:ascii="Arial" w:hAnsi="Arial" w:cs="Arial"/>
                <w:b/>
                <w:bCs/>
                <w:sz w:val="18"/>
                <w:szCs w:val="18"/>
                <w:lang w:val="en-US"/>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58516487" w14:textId="27F7FE7E"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180547">
              <w:rPr>
                <w:rFonts w:ascii="Arial" w:hAnsi="Arial" w:cs="Arial"/>
                <w:b/>
                <w:bCs/>
                <w:sz w:val="22"/>
                <w:szCs w:val="22"/>
              </w:rPr>
              <w:t>XX</w:t>
            </w:r>
            <w:r w:rsidRPr="004B3454">
              <w:rPr>
                <w:rFonts w:ascii="Arial" w:hAnsi="Arial" w:cs="Arial"/>
                <w:b/>
                <w:bCs/>
                <w:sz w:val="22"/>
                <w:szCs w:val="22"/>
              </w:rPr>
              <w:t xml:space="preserve"> m.</w:t>
            </w:r>
          </w:p>
          <w:p w14:paraId="458A7146"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4" w:type="dxa"/>
            <w:tcBorders>
              <w:top w:val="single" w:sz="12" w:space="0" w:color="auto"/>
              <w:left w:val="single" w:sz="2" w:space="0" w:color="auto"/>
              <w:bottom w:val="single" w:sz="2" w:space="0" w:color="auto"/>
              <w:right w:val="single" w:sz="2" w:space="0" w:color="auto"/>
            </w:tcBorders>
            <w:vAlign w:val="center"/>
          </w:tcPr>
          <w:p w14:paraId="6B286949" w14:textId="59AC2D79"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w:t>
            </w:r>
            <w:r w:rsidR="00180547">
              <w:rPr>
                <w:rFonts w:ascii="Arial" w:hAnsi="Arial" w:cs="Arial"/>
                <w:b/>
                <w:bCs/>
                <w:sz w:val="22"/>
                <w:szCs w:val="22"/>
              </w:rPr>
              <w:t>XX</w:t>
            </w:r>
            <w:r w:rsidRPr="004B3454">
              <w:rPr>
                <w:rFonts w:ascii="Arial" w:hAnsi="Arial" w:cs="Arial"/>
                <w:b/>
                <w:bCs/>
                <w:sz w:val="22"/>
                <w:szCs w:val="22"/>
              </w:rPr>
              <w:t xml:space="preserve"> m.</w:t>
            </w:r>
          </w:p>
          <w:p w14:paraId="085C1414"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0" w:type="dxa"/>
            <w:tcBorders>
              <w:top w:val="single" w:sz="12" w:space="0" w:color="auto"/>
              <w:left w:val="single" w:sz="2" w:space="0" w:color="auto"/>
              <w:bottom w:val="single" w:sz="2" w:space="0" w:color="auto"/>
              <w:right w:val="single" w:sz="2" w:space="0" w:color="auto"/>
            </w:tcBorders>
            <w:vAlign w:val="center"/>
          </w:tcPr>
          <w:p w14:paraId="4F7AEECC"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w:t>
            </w:r>
          </w:p>
        </w:tc>
        <w:tc>
          <w:tcPr>
            <w:tcW w:w="992" w:type="dxa"/>
            <w:tcBorders>
              <w:top w:val="single" w:sz="12" w:space="0" w:color="auto"/>
              <w:left w:val="single" w:sz="2" w:space="0" w:color="auto"/>
              <w:bottom w:val="single" w:sz="2" w:space="0" w:color="auto"/>
              <w:right w:val="single" w:sz="2" w:space="0" w:color="auto"/>
            </w:tcBorders>
            <w:vAlign w:val="center"/>
          </w:tcPr>
          <w:p w14:paraId="3A27F668"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 xml:space="preserve">Darbų vertė, iš viso Eur </w:t>
            </w:r>
            <w:r w:rsidRPr="004B3454">
              <w:rPr>
                <w:rFonts w:ascii="Arial" w:hAnsi="Arial" w:cs="Arial"/>
                <w:b/>
                <w:sz w:val="22"/>
                <w:szCs w:val="22"/>
              </w:rPr>
              <w:t>be PVM</w:t>
            </w:r>
            <w:r w:rsidRPr="004B3454">
              <w:rPr>
                <w:rFonts w:ascii="Arial" w:hAnsi="Arial" w:cs="Arial"/>
                <w:b/>
                <w:bCs/>
                <w:sz w:val="22"/>
                <w:szCs w:val="22"/>
              </w:rPr>
              <w:t xml:space="preserve"> </w:t>
            </w:r>
          </w:p>
        </w:tc>
      </w:tr>
      <w:tr w:rsidR="004B3454" w:rsidRPr="004B3454" w14:paraId="441B2B96" w14:textId="77777777" w:rsidTr="00FE55F8">
        <w:trPr>
          <w:trHeight w:val="187"/>
        </w:trPr>
        <w:tc>
          <w:tcPr>
            <w:tcW w:w="2552" w:type="dxa"/>
            <w:tcBorders>
              <w:top w:val="single" w:sz="2" w:space="0" w:color="auto"/>
              <w:left w:val="single" w:sz="2" w:space="0" w:color="auto"/>
              <w:bottom w:val="single" w:sz="2" w:space="0" w:color="auto"/>
              <w:right w:val="single" w:sz="2" w:space="0" w:color="auto"/>
            </w:tcBorders>
            <w:vAlign w:val="center"/>
          </w:tcPr>
          <w:p w14:paraId="5D5947D1" w14:textId="77777777" w:rsidR="004B3454" w:rsidRPr="004B3454" w:rsidRDefault="004B3454" w:rsidP="004B3454">
            <w:pPr>
              <w:jc w:val="center"/>
              <w:rPr>
                <w:rFonts w:ascii="Arial" w:hAnsi="Arial" w:cs="Arial"/>
                <w:bCs/>
                <w:sz w:val="22"/>
                <w:szCs w:val="22"/>
                <w:lang w:val="en-US"/>
              </w:rPr>
            </w:pPr>
            <w:r w:rsidRPr="004B3454">
              <w:rPr>
                <w:rFonts w:ascii="Arial" w:hAnsi="Arial" w:cs="Arial"/>
                <w:bCs/>
                <w:sz w:val="22"/>
                <w:szCs w:val="22"/>
              </w:rPr>
              <w:t xml:space="preserve">Rangos darbų </w:t>
            </w:r>
            <w:proofErr w:type="spellStart"/>
            <w:r w:rsidRPr="004B3454">
              <w:rPr>
                <w:rFonts w:ascii="Arial" w:hAnsi="Arial" w:cs="Arial"/>
                <w:bCs/>
                <w:sz w:val="22"/>
                <w:szCs w:val="22"/>
              </w:rPr>
              <w:t>aktavimo</w:t>
            </w:r>
            <w:proofErr w:type="spellEnd"/>
            <w:r w:rsidRPr="004B3454">
              <w:rPr>
                <w:rFonts w:ascii="Arial" w:hAnsi="Arial" w:cs="Arial"/>
                <w:bCs/>
                <w:sz w:val="22"/>
                <w:szCs w:val="22"/>
              </w:rPr>
              <w:t xml:space="preserve"> planas Eur be PVM</w:t>
            </w:r>
            <w:r w:rsidRPr="004B3454">
              <w:rPr>
                <w:rFonts w:ascii="Arial" w:hAnsi="Arial" w:cs="Arial"/>
                <w:bCs/>
                <w:sz w:val="22"/>
                <w:szCs w:val="22"/>
                <w:lang w:val="en-US"/>
              </w:rPr>
              <w:t>*</w:t>
            </w:r>
          </w:p>
        </w:tc>
        <w:tc>
          <w:tcPr>
            <w:tcW w:w="991" w:type="dxa"/>
            <w:tcBorders>
              <w:top w:val="single" w:sz="2" w:space="0" w:color="auto"/>
              <w:left w:val="single" w:sz="2" w:space="0" w:color="auto"/>
              <w:bottom w:val="single" w:sz="2" w:space="0" w:color="auto"/>
              <w:right w:val="single" w:sz="2" w:space="0" w:color="auto"/>
            </w:tcBorders>
            <w:vAlign w:val="center"/>
          </w:tcPr>
          <w:p w14:paraId="452504B4"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383236D2"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96DF06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9AD7325"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5E271B7F"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1D56B4C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262D1E6" w14:textId="77777777" w:rsidR="004B3454" w:rsidRPr="004B3454" w:rsidRDefault="004B3454" w:rsidP="004B3454">
            <w:pPr>
              <w:rPr>
                <w:rFonts w:ascii="Arial" w:hAnsi="Arial" w:cs="Arial"/>
                <w:sz w:val="22"/>
                <w:szCs w:val="22"/>
              </w:rPr>
            </w:pPr>
          </w:p>
        </w:tc>
      </w:tr>
      <w:tr w:rsidR="004B3454" w:rsidRPr="004B3454" w14:paraId="479A1C72" w14:textId="77777777" w:rsidTr="00FE55F8">
        <w:tc>
          <w:tcPr>
            <w:tcW w:w="2552" w:type="dxa"/>
            <w:tcBorders>
              <w:top w:val="single" w:sz="2" w:space="0" w:color="auto"/>
              <w:left w:val="single" w:sz="2" w:space="0" w:color="auto"/>
              <w:bottom w:val="single" w:sz="2" w:space="0" w:color="auto"/>
              <w:right w:val="single" w:sz="2" w:space="0" w:color="auto"/>
            </w:tcBorders>
            <w:vAlign w:val="center"/>
          </w:tcPr>
          <w:p w14:paraId="6163FAD3"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 xml:space="preserve">Rangos darbų faktinis </w:t>
            </w:r>
            <w:proofErr w:type="spellStart"/>
            <w:r w:rsidRPr="004B3454">
              <w:rPr>
                <w:rFonts w:ascii="Arial" w:hAnsi="Arial" w:cs="Arial"/>
                <w:bCs/>
                <w:sz w:val="22"/>
                <w:szCs w:val="22"/>
              </w:rPr>
              <w:t>aktavimas</w:t>
            </w:r>
            <w:proofErr w:type="spellEnd"/>
            <w:r w:rsidRPr="004B3454">
              <w:rPr>
                <w:rFonts w:ascii="Arial" w:hAnsi="Arial" w:cs="Arial"/>
                <w:bCs/>
                <w:sz w:val="22"/>
                <w:szCs w:val="22"/>
              </w:rPr>
              <w:t xml:space="preserve"> Eur be PVM**</w:t>
            </w:r>
            <w:r w:rsidRPr="004B3454" w:rsidDel="00690049">
              <w:rPr>
                <w:rFonts w:ascii="Arial" w:hAnsi="Arial" w:cs="Arial"/>
                <w:bCs/>
                <w:sz w:val="22"/>
                <w:szCs w:val="22"/>
              </w:rPr>
              <w:t xml:space="preserve"> </w:t>
            </w:r>
          </w:p>
        </w:tc>
        <w:tc>
          <w:tcPr>
            <w:tcW w:w="991" w:type="dxa"/>
            <w:tcBorders>
              <w:top w:val="single" w:sz="2" w:space="0" w:color="auto"/>
              <w:left w:val="single" w:sz="2" w:space="0" w:color="auto"/>
              <w:bottom w:val="single" w:sz="2" w:space="0" w:color="auto"/>
              <w:right w:val="single" w:sz="2" w:space="0" w:color="auto"/>
            </w:tcBorders>
            <w:vAlign w:val="center"/>
          </w:tcPr>
          <w:p w14:paraId="539A489E"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60E0B8A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819B88A"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DC94AFD"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2E4EC957"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1F8EEB25"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8DFAA6E" w14:textId="77777777" w:rsidR="004B3454" w:rsidRPr="004B3454" w:rsidRDefault="004B3454" w:rsidP="004B3454">
            <w:pPr>
              <w:rPr>
                <w:rFonts w:ascii="Arial" w:hAnsi="Arial" w:cs="Arial"/>
                <w:sz w:val="22"/>
                <w:szCs w:val="22"/>
              </w:rPr>
            </w:pPr>
          </w:p>
        </w:tc>
      </w:tr>
      <w:tr w:rsidR="004B3454" w:rsidRPr="004B3454" w14:paraId="54CF69B3" w14:textId="77777777" w:rsidTr="00FE55F8">
        <w:tc>
          <w:tcPr>
            <w:tcW w:w="2552" w:type="dxa"/>
            <w:tcBorders>
              <w:top w:val="single" w:sz="2" w:space="0" w:color="auto"/>
              <w:left w:val="single" w:sz="2" w:space="0" w:color="auto"/>
              <w:bottom w:val="single" w:sz="2" w:space="0" w:color="auto"/>
              <w:right w:val="single" w:sz="2" w:space="0" w:color="auto"/>
            </w:tcBorders>
            <w:vAlign w:val="center"/>
          </w:tcPr>
          <w:p w14:paraId="7E421D1F"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 xml:space="preserve">Rangos darbų </w:t>
            </w:r>
            <w:proofErr w:type="spellStart"/>
            <w:r w:rsidRPr="004B3454">
              <w:rPr>
                <w:rFonts w:ascii="Arial" w:hAnsi="Arial" w:cs="Arial"/>
                <w:bCs/>
                <w:sz w:val="22"/>
                <w:szCs w:val="22"/>
              </w:rPr>
              <w:t>aktavimo</w:t>
            </w:r>
            <w:proofErr w:type="spellEnd"/>
            <w:r w:rsidRPr="004B3454">
              <w:rPr>
                <w:rFonts w:ascii="Arial" w:hAnsi="Arial" w:cs="Arial"/>
                <w:bCs/>
                <w:sz w:val="22"/>
                <w:szCs w:val="22"/>
              </w:rPr>
              <w:t xml:space="preserve"> prognozė Eur be PVM***</w:t>
            </w:r>
          </w:p>
        </w:tc>
        <w:tc>
          <w:tcPr>
            <w:tcW w:w="991" w:type="dxa"/>
            <w:tcBorders>
              <w:top w:val="single" w:sz="2" w:space="0" w:color="auto"/>
              <w:left w:val="single" w:sz="2" w:space="0" w:color="auto"/>
              <w:bottom w:val="single" w:sz="2" w:space="0" w:color="auto"/>
              <w:right w:val="single" w:sz="2" w:space="0" w:color="auto"/>
            </w:tcBorders>
            <w:vAlign w:val="center"/>
          </w:tcPr>
          <w:p w14:paraId="49643B0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53A4741"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7CC40CF"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1DF27E2"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6909C50B"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36D91CD4"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233B5BA" w14:textId="77777777" w:rsidR="004B3454" w:rsidRPr="004B3454" w:rsidRDefault="004B3454" w:rsidP="004B3454">
            <w:pPr>
              <w:rPr>
                <w:rFonts w:ascii="Arial" w:hAnsi="Arial" w:cs="Arial"/>
                <w:sz w:val="22"/>
                <w:szCs w:val="22"/>
              </w:rPr>
            </w:pPr>
          </w:p>
        </w:tc>
      </w:tr>
    </w:tbl>
    <w:p w14:paraId="3416DCA8" w14:textId="77777777" w:rsidR="004B3454" w:rsidRPr="004B3454" w:rsidRDefault="004B3454" w:rsidP="004B3454">
      <w:pPr>
        <w:ind w:firstLine="425"/>
        <w:rPr>
          <w:rFonts w:ascii="Arial" w:hAnsi="Arial" w:cs="Arial"/>
          <w:sz w:val="22"/>
          <w:szCs w:val="22"/>
        </w:rPr>
      </w:pPr>
    </w:p>
    <w:p w14:paraId="6C1BF0B2" w14:textId="77777777" w:rsidR="004B3454" w:rsidRPr="004B3454" w:rsidRDefault="004B3454" w:rsidP="004B3454">
      <w:pPr>
        <w:ind w:firstLine="425"/>
        <w:rPr>
          <w:rFonts w:ascii="Arial" w:hAnsi="Arial" w:cs="Arial"/>
          <w:b/>
          <w:sz w:val="22"/>
          <w:szCs w:val="22"/>
        </w:rPr>
      </w:pPr>
    </w:p>
    <w:p w14:paraId="06EDCA70" w14:textId="77777777" w:rsidR="004B3454" w:rsidRPr="004B3454" w:rsidRDefault="004B3454" w:rsidP="004B3454">
      <w:pPr>
        <w:rPr>
          <w:rFonts w:ascii="Arial" w:hAnsi="Arial" w:cs="Arial"/>
          <w:sz w:val="22"/>
          <w:szCs w:val="22"/>
        </w:rPr>
      </w:pPr>
      <w:r w:rsidRPr="004B3454">
        <w:rPr>
          <w:rFonts w:ascii="Arial" w:hAnsi="Arial" w:cs="Arial"/>
          <w:sz w:val="22"/>
          <w:szCs w:val="22"/>
        </w:rPr>
        <w:t>*Informacija pateikiama pagal tuo metu galiojantį darbų ir su darbais susijusių paslaugų grafiką parengtą planuojamų išlaidų, reikalingų vykdyti atsiskaitymams su rangovu pagal sutartį grafiką.</w:t>
      </w:r>
    </w:p>
    <w:p w14:paraId="6B7BE235"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**Informacija pateikiama pagal sutartį faktiškai </w:t>
      </w:r>
      <w:proofErr w:type="spellStart"/>
      <w:r w:rsidRPr="004B3454">
        <w:rPr>
          <w:rFonts w:ascii="Arial" w:hAnsi="Arial" w:cs="Arial"/>
          <w:sz w:val="22"/>
          <w:szCs w:val="22"/>
        </w:rPr>
        <w:t>užaktuotų</w:t>
      </w:r>
      <w:proofErr w:type="spellEnd"/>
      <w:r w:rsidRPr="004B3454">
        <w:rPr>
          <w:rFonts w:ascii="Arial" w:hAnsi="Arial" w:cs="Arial"/>
          <w:sz w:val="22"/>
          <w:szCs w:val="22"/>
        </w:rPr>
        <w:t xml:space="preserve"> paslaugų ir darbų vertes.</w:t>
      </w:r>
    </w:p>
    <w:p w14:paraId="0AA1FBF3"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***Pateikiama ateities laikotarpių </w:t>
      </w:r>
      <w:proofErr w:type="spellStart"/>
      <w:r w:rsidRPr="004B3454">
        <w:rPr>
          <w:rFonts w:ascii="Arial" w:hAnsi="Arial" w:cs="Arial"/>
          <w:sz w:val="22"/>
          <w:szCs w:val="22"/>
        </w:rPr>
        <w:t>aktavimo</w:t>
      </w:r>
      <w:proofErr w:type="spellEnd"/>
      <w:r w:rsidRPr="004B3454">
        <w:rPr>
          <w:rFonts w:ascii="Arial" w:hAnsi="Arial" w:cs="Arial"/>
          <w:sz w:val="22"/>
          <w:szCs w:val="22"/>
        </w:rPr>
        <w:t xml:space="preserve"> prognozės.</w:t>
      </w:r>
    </w:p>
    <w:bookmarkEnd w:id="51"/>
    <w:bookmarkEnd w:id="54"/>
    <w:p w14:paraId="034B53F3" w14:textId="77777777" w:rsidR="004B3454" w:rsidRPr="004B3454" w:rsidRDefault="004B3454" w:rsidP="004B3454">
      <w:pPr>
        <w:jc w:val="left"/>
        <w:rPr>
          <w:rFonts w:ascii="Arial" w:hAnsi="Arial" w:cs="Arial"/>
          <w:i/>
          <w:sz w:val="22"/>
          <w:szCs w:val="22"/>
        </w:rPr>
      </w:pPr>
    </w:p>
    <w:p w14:paraId="7BE04D5E" w14:textId="77777777" w:rsidR="004B3454" w:rsidRPr="004B3454" w:rsidRDefault="004B3454" w:rsidP="004B3454">
      <w:pPr>
        <w:jc w:val="left"/>
        <w:rPr>
          <w:rFonts w:ascii="Arial" w:hAnsi="Arial" w:cs="Arial"/>
          <w:iCs/>
          <w:sz w:val="22"/>
          <w:szCs w:val="22"/>
        </w:rPr>
      </w:pPr>
    </w:p>
    <w:p w14:paraId="670502EA" w14:textId="77777777" w:rsidR="004B3454" w:rsidRPr="004B3454" w:rsidRDefault="004B3454" w:rsidP="004B3454">
      <w:pPr>
        <w:jc w:val="left"/>
        <w:rPr>
          <w:rFonts w:ascii="Arial" w:hAnsi="Arial" w:cs="Arial"/>
          <w:i/>
          <w:sz w:val="22"/>
          <w:szCs w:val="22"/>
        </w:rPr>
      </w:pPr>
    </w:p>
    <w:p w14:paraId="39213E10" w14:textId="77777777" w:rsidR="00383402" w:rsidRDefault="00383402" w:rsidP="00383402">
      <w:pPr>
        <w:jc w:val="right"/>
        <w:rPr>
          <w:iCs/>
        </w:rPr>
      </w:pPr>
    </w:p>
    <w:sectPr w:rsidR="00383402" w:rsidSect="00951F60">
      <w:headerReference w:type="default" r:id="rId16"/>
      <w:pgSz w:w="11906" w:h="16838" w:code="9"/>
      <w:pgMar w:top="1134" w:right="707"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2A69" w14:textId="77777777" w:rsidR="00495E17" w:rsidRDefault="00495E17" w:rsidP="00164E69">
      <w:r>
        <w:separator/>
      </w:r>
    </w:p>
  </w:endnote>
  <w:endnote w:type="continuationSeparator" w:id="0">
    <w:p w14:paraId="5AAE4DB4" w14:textId="77777777" w:rsidR="00495E17" w:rsidRDefault="00495E17"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05E1E" w14:textId="77777777" w:rsidR="00495E17" w:rsidRDefault="00495E17" w:rsidP="00164E69">
      <w:r>
        <w:separator/>
      </w:r>
    </w:p>
  </w:footnote>
  <w:footnote w:type="continuationSeparator" w:id="0">
    <w:p w14:paraId="4F466B09" w14:textId="77777777" w:rsidR="00495E17" w:rsidRDefault="00495E17" w:rsidP="00164E69">
      <w:r>
        <w:continuationSeparator/>
      </w:r>
    </w:p>
  </w:footnote>
  <w:footnote w:id="1">
    <w:p w14:paraId="02B88ACC" w14:textId="77777777" w:rsidR="002915C7" w:rsidRPr="00A27E11" w:rsidRDefault="002915C7" w:rsidP="002915C7">
      <w:pPr>
        <w:pStyle w:val="Puslapioinaostekstas"/>
        <w:rPr>
          <w:rFonts w:ascii="Times New Roman" w:hAnsi="Times New Roman"/>
        </w:rPr>
      </w:pPr>
      <w:r w:rsidRPr="00A27E11">
        <w:rPr>
          <w:rStyle w:val="Puslapioinaosnuoroda"/>
        </w:rPr>
        <w:footnoteRef/>
      </w:r>
      <w:r w:rsidRPr="00A27E11">
        <w:t xml:space="preserve"> </w:t>
      </w:r>
      <w:r w:rsidRPr="00A27E11">
        <w:rPr>
          <w:rFonts w:ascii="Times New Roman" w:hAnsi="Times New Roman"/>
        </w:rPr>
        <w:t>Lietuvos Respublikos statybos įstatymo 18 str. 2 dalis.</w:t>
      </w:r>
    </w:p>
  </w:footnote>
  <w:footnote w:id="2">
    <w:p w14:paraId="7CB1578C" w14:textId="77777777" w:rsidR="002915C7" w:rsidRPr="00A27E11" w:rsidRDefault="002915C7" w:rsidP="002915C7">
      <w:pPr>
        <w:ind w:right="-1"/>
        <w:rPr>
          <w:rFonts w:ascii="Arial" w:hAnsi="Arial" w:cs="Arial"/>
          <w:b/>
          <w:spacing w:val="-4"/>
          <w:sz w:val="18"/>
          <w:szCs w:val="18"/>
        </w:rPr>
      </w:pPr>
      <w:r w:rsidRPr="00A27E11">
        <w:rPr>
          <w:rStyle w:val="Puslapioinaosnuoroda"/>
          <w:sz w:val="20"/>
        </w:rPr>
        <w:footnoteRef/>
      </w:r>
      <w:r w:rsidRPr="00A27E11">
        <w:rPr>
          <w:sz w:val="20"/>
        </w:rPr>
        <w:t xml:space="preserve"> </w:t>
      </w:r>
      <w:r w:rsidRPr="00A27E11">
        <w:rPr>
          <w:rFonts w:ascii="Arial" w:hAnsi="Arial" w:cs="Arial"/>
          <w:spacing w:val="-4"/>
          <w:sz w:val="18"/>
          <w:szCs w:val="18"/>
        </w:rPr>
        <w:t>Lietuvos Respublikos Vyriausybės 1999 m. birželio 9 d. nutarimas Nr. 757 „Dėl valstybinės reikšmės automobilių kelių sąrašo patvirtinimo“.</w:t>
      </w:r>
    </w:p>
  </w:footnote>
  <w:footnote w:id="3">
    <w:p w14:paraId="3A7892D8" w14:textId="77777777" w:rsidR="002915C7" w:rsidRPr="00A27E11" w:rsidRDefault="002915C7" w:rsidP="002915C7">
      <w:pPr>
        <w:pStyle w:val="Puslapioinaostekstas"/>
        <w:ind w:right="-1"/>
        <w:rPr>
          <w:rFonts w:ascii="Arial" w:hAnsi="Arial" w:cs="Arial"/>
          <w:sz w:val="18"/>
          <w:szCs w:val="18"/>
        </w:rPr>
      </w:pPr>
      <w:r w:rsidRPr="00A27E11">
        <w:rPr>
          <w:rStyle w:val="Puslapioinaosnuoroda"/>
          <w:rFonts w:ascii="Arial" w:hAnsi="Arial" w:cs="Arial"/>
          <w:sz w:val="18"/>
          <w:szCs w:val="18"/>
        </w:rPr>
        <w:footnoteRef/>
      </w:r>
      <w:r w:rsidRPr="00A27E11">
        <w:rPr>
          <w:rFonts w:ascii="Arial" w:hAnsi="Arial" w:cs="Arial"/>
          <w:sz w:val="18"/>
          <w:szCs w:val="18"/>
        </w:rPr>
        <w:t xml:space="preserve"> Vadovaujamasi </w:t>
      </w:r>
      <w:r w:rsidRPr="00A27E11">
        <w:rPr>
          <w:rFonts w:ascii="Arial" w:hAnsi="Arial" w:cs="Arial"/>
          <w:spacing w:val="-2"/>
          <w:sz w:val="18"/>
          <w:szCs w:val="18"/>
        </w:rPr>
        <w:t>Lietuvos Respublikos aplinkos ministro 2014 m. birželio 17 d. įsakymu Nr. D1-533 „Dėl statybos techninio reglamento STR 2.06.04:2014 „Gatvės ir vietinės reikšmės keliai. Bendrieji reikalavimai</w:t>
      </w:r>
      <w:r w:rsidRPr="00A27E11">
        <w:rPr>
          <w:rFonts w:ascii="Arial" w:hAnsi="Arial" w:cs="Arial"/>
          <w:sz w:val="18"/>
          <w:szCs w:val="18"/>
        </w:rPr>
        <w:t>“ patvirtinimo“.</w:t>
      </w:r>
    </w:p>
  </w:footnote>
  <w:footnote w:id="4">
    <w:p w14:paraId="45F0111A" w14:textId="77777777" w:rsidR="004B3454" w:rsidRPr="00032CC7"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5">
    <w:p w14:paraId="25CCEF0F" w14:textId="77777777" w:rsidR="004B3454" w:rsidRPr="00FF5252"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032CC7">
        <w:rPr>
          <w:rFonts w:ascii="Arial" w:hAnsi="Arial" w:cs="Arial"/>
          <w:color w:val="000000"/>
        </w:rPr>
        <w:t xml:space="preserve"> </w:t>
      </w:r>
      <w:r w:rsidRPr="00FF5252">
        <w:rPr>
          <w:rFonts w:ascii="Arial" w:hAnsi="Arial" w:cs="Arial"/>
        </w:rPr>
        <w:t>Tikrindama tiekėjo pasiūlymo atitiktį Viešųjų pirkimų įstatymo 45 straipsnio 2</w:t>
      </w:r>
      <w:r w:rsidRPr="00FF5252">
        <w:rPr>
          <w:rFonts w:ascii="Arial" w:hAnsi="Arial" w:cs="Arial"/>
          <w:vertAlign w:val="superscript"/>
        </w:rPr>
        <w:t>1</w:t>
      </w:r>
      <w:r w:rsidRPr="00FF5252">
        <w:rPr>
          <w:rFonts w:ascii="Arial" w:hAnsi="Arial" w:cs="Arial"/>
        </w:rPr>
        <w:t> dalies 1, 2, 3, 6 punktų reikalavimams, iš ekonomiškai naudingiausią pasiūlymą pateikusio dalyvio gali reikalauti pateikti ir kitus perkančiajai organizacijai priimtinus dokumentus ir (ar) paaiškinimus.</w:t>
      </w:r>
    </w:p>
  </w:footnote>
  <w:footnote w:id="6">
    <w:p w14:paraId="41FBD968" w14:textId="77777777" w:rsidR="004B3454" w:rsidRPr="00032CC7" w:rsidRDefault="004B3454" w:rsidP="004B3454">
      <w:pPr>
        <w:pStyle w:val="prastasiniatinklio"/>
        <w:spacing w:before="0" w:beforeAutospacing="0" w:after="0" w:afterAutospacing="0"/>
        <w:jc w:val="both"/>
        <w:rPr>
          <w:rFonts w:ascii="Arial" w:hAnsi="Arial" w:cs="Arial"/>
          <w:sz w:val="20"/>
          <w:szCs w:val="20"/>
        </w:rPr>
      </w:pPr>
      <w:r w:rsidRPr="00FF5252">
        <w:rPr>
          <w:rStyle w:val="Puslapioinaosnuoroda"/>
          <w:rFonts w:ascii="Arial" w:hAnsi="Arial" w:cs="Arial"/>
          <w:sz w:val="20"/>
          <w:szCs w:val="20"/>
        </w:rPr>
        <w:footnoteRef/>
      </w:r>
      <w:r w:rsidRPr="00FF5252">
        <w:rPr>
          <w:rFonts w:ascii="Arial" w:hAnsi="Arial" w:cs="Arial"/>
          <w:sz w:val="20"/>
          <w:szCs w:val="20"/>
        </w:rPr>
        <w:t xml:space="preserve"> Kontroliuojantis asmuo – individualios įmonės savininkas arba juridinis ar fizinis asmuo, kuris kitame </w:t>
      </w:r>
      <w:r w:rsidRPr="00032CC7">
        <w:rPr>
          <w:rFonts w:ascii="Arial" w:hAnsi="Arial" w:cs="Arial"/>
          <w:sz w:val="20"/>
          <w:szCs w:val="20"/>
        </w:rPr>
        <w:t>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04524" w14:textId="77777777" w:rsidR="004B3454" w:rsidRPr="00032CC7" w:rsidRDefault="004B3454" w:rsidP="004B3454">
      <w:pPr>
        <w:pStyle w:val="prastasiniatinklio"/>
        <w:spacing w:before="0" w:beforeAutospacing="0" w:after="160" w:afterAutospacing="0"/>
        <w:jc w:val="both"/>
        <w:rPr>
          <w:rFonts w:ascii="Arial" w:hAnsi="Arial" w:cs="Arial"/>
          <w:sz w:val="20"/>
          <w:szCs w:val="20"/>
        </w:rPr>
      </w:pPr>
    </w:p>
    <w:p w14:paraId="51F97887" w14:textId="77777777" w:rsidR="004B3454" w:rsidRDefault="004B3454" w:rsidP="004B345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6A91B605" w14:textId="77777777" w:rsidR="004B3454" w:rsidRDefault="004B3454">
        <w:pPr>
          <w:pStyle w:val="Antrats"/>
          <w:jc w:val="center"/>
        </w:pPr>
        <w:r>
          <w:fldChar w:fldCharType="begin"/>
        </w:r>
        <w:r>
          <w:instrText>PAGE   \* MERGEFORMAT</w:instrText>
        </w:r>
        <w:r>
          <w:fldChar w:fldCharType="separate"/>
        </w:r>
        <w:r>
          <w:rPr>
            <w:noProof/>
          </w:rPr>
          <w:t>45</w:t>
        </w:r>
        <w:r>
          <w:fldChar w:fldCharType="end"/>
        </w:r>
      </w:p>
    </w:sdtContent>
  </w:sdt>
  <w:p w14:paraId="7300DBFE" w14:textId="77777777" w:rsidR="004B3454" w:rsidRDefault="004B3454"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64D3" w14:textId="77777777" w:rsidR="004B3454" w:rsidRDefault="004B3454" w:rsidP="005F56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E1FC2"/>
    <w:multiLevelType w:val="hybridMultilevel"/>
    <w:tmpl w:val="BF40A55A"/>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A41120"/>
    <w:multiLevelType w:val="hybridMultilevel"/>
    <w:tmpl w:val="4FC6D80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4"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41FD3"/>
    <w:multiLevelType w:val="hybridMultilevel"/>
    <w:tmpl w:val="B9021EDC"/>
    <w:lvl w:ilvl="0" w:tplc="3418E016">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20A51D55"/>
    <w:multiLevelType w:val="hybridMultilevel"/>
    <w:tmpl w:val="FF8EB722"/>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1" w15:restartNumberingAfterBreak="0">
    <w:nsid w:val="210150A6"/>
    <w:multiLevelType w:val="hybridMultilevel"/>
    <w:tmpl w:val="4088EC1E"/>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2"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965DD0"/>
    <w:multiLevelType w:val="hybridMultilevel"/>
    <w:tmpl w:val="685ADF7E"/>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5" w15:restartNumberingAfterBreak="0">
    <w:nsid w:val="2E081A34"/>
    <w:multiLevelType w:val="hybridMultilevel"/>
    <w:tmpl w:val="0B5C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80023EC"/>
    <w:multiLevelType w:val="hybridMultilevel"/>
    <w:tmpl w:val="DB4C6BFC"/>
    <w:lvl w:ilvl="0" w:tplc="AC549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8576D77"/>
    <w:multiLevelType w:val="hybridMultilevel"/>
    <w:tmpl w:val="ACEC8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37BEF"/>
    <w:multiLevelType w:val="hybridMultilevel"/>
    <w:tmpl w:val="5BF8C382"/>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6" w15:restartNumberingAfterBreak="0">
    <w:nsid w:val="4DAB7152"/>
    <w:multiLevelType w:val="hybridMultilevel"/>
    <w:tmpl w:val="65166B66"/>
    <w:lvl w:ilvl="0" w:tplc="04270001">
      <w:start w:val="1"/>
      <w:numFmt w:val="bullet"/>
      <w:lvlText w:val=""/>
      <w:lvlJc w:val="left"/>
      <w:pPr>
        <w:ind w:left="742" w:hanging="360"/>
      </w:pPr>
      <w:rPr>
        <w:rFonts w:ascii="Symbol" w:hAnsi="Symbol"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2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31" w15:restartNumberingAfterBreak="0">
    <w:nsid w:val="58C9613D"/>
    <w:multiLevelType w:val="hybridMultilevel"/>
    <w:tmpl w:val="3C50192C"/>
    <w:lvl w:ilvl="0" w:tplc="00CCD9E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34"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A22CCD"/>
    <w:multiLevelType w:val="hybridMultilevel"/>
    <w:tmpl w:val="CFEE8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13"/>
  </w:num>
  <w:num w:numId="2" w16cid:durableId="1417357521">
    <w:abstractNumId w:val="35"/>
  </w:num>
  <w:num w:numId="3" w16cid:durableId="126514152">
    <w:abstractNumId w:val="17"/>
  </w:num>
  <w:num w:numId="4" w16cid:durableId="2032098152">
    <w:abstractNumId w:val="21"/>
  </w:num>
  <w:num w:numId="5" w16cid:durableId="1957370819">
    <w:abstractNumId w:val="29"/>
  </w:num>
  <w:num w:numId="6" w16cid:durableId="1115751150">
    <w:abstractNumId w:val="18"/>
  </w:num>
  <w:num w:numId="7" w16cid:durableId="318268854">
    <w:abstractNumId w:val="9"/>
  </w:num>
  <w:num w:numId="8" w16cid:durableId="1376127423">
    <w:abstractNumId w:val="20"/>
  </w:num>
  <w:num w:numId="9" w16cid:durableId="363674970">
    <w:abstractNumId w:val="24"/>
  </w:num>
  <w:num w:numId="10" w16cid:durableId="1714498479">
    <w:abstractNumId w:val="32"/>
  </w:num>
  <w:num w:numId="11" w16cid:durableId="62456389">
    <w:abstractNumId w:val="16"/>
  </w:num>
  <w:num w:numId="12" w16cid:durableId="1142886131">
    <w:abstractNumId w:val="19"/>
  </w:num>
  <w:num w:numId="13" w16cid:durableId="972171174">
    <w:abstractNumId w:val="27"/>
  </w:num>
  <w:num w:numId="14" w16cid:durableId="885415115">
    <w:abstractNumId w:val="4"/>
  </w:num>
  <w:num w:numId="15" w16cid:durableId="726414052">
    <w:abstractNumId w:val="11"/>
  </w:num>
  <w:num w:numId="16" w16cid:durableId="605619532">
    <w:abstractNumId w:val="34"/>
  </w:num>
  <w:num w:numId="17" w16cid:durableId="1796750595">
    <w:abstractNumId w:val="7"/>
  </w:num>
  <w:num w:numId="18" w16cid:durableId="899514054">
    <w:abstractNumId w:val="37"/>
  </w:num>
  <w:num w:numId="19" w16cid:durableId="296028795">
    <w:abstractNumId w:val="31"/>
  </w:num>
  <w:num w:numId="20" w16cid:durableId="2102796684">
    <w:abstractNumId w:val="1"/>
  </w:num>
  <w:num w:numId="21" w16cid:durableId="558369377">
    <w:abstractNumId w:val="38"/>
  </w:num>
  <w:num w:numId="22" w16cid:durableId="1089539775">
    <w:abstractNumId w:val="33"/>
  </w:num>
  <w:num w:numId="23" w16cid:durableId="727993097">
    <w:abstractNumId w:val="12"/>
  </w:num>
  <w:num w:numId="24" w16cid:durableId="145166841">
    <w:abstractNumId w:val="6"/>
  </w:num>
  <w:num w:numId="25" w16cid:durableId="1793403124">
    <w:abstractNumId w:val="8"/>
  </w:num>
  <w:num w:numId="26" w16cid:durableId="964964985">
    <w:abstractNumId w:val="0"/>
  </w:num>
  <w:num w:numId="27" w16cid:durableId="790126014">
    <w:abstractNumId w:val="2"/>
  </w:num>
  <w:num w:numId="28" w16cid:durableId="4751004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744571">
    <w:abstractNumId w:val="22"/>
  </w:num>
  <w:num w:numId="30" w16cid:durableId="1817064819">
    <w:abstractNumId w:val="36"/>
  </w:num>
  <w:num w:numId="31" w16cid:durableId="1260720853">
    <w:abstractNumId w:val="5"/>
  </w:num>
  <w:num w:numId="32" w16cid:durableId="767699693">
    <w:abstractNumId w:val="15"/>
  </w:num>
  <w:num w:numId="33" w16cid:durableId="968784502">
    <w:abstractNumId w:val="23"/>
  </w:num>
  <w:num w:numId="34" w16cid:durableId="1201477718">
    <w:abstractNumId w:val="25"/>
  </w:num>
  <w:num w:numId="35" w16cid:durableId="2031224840">
    <w:abstractNumId w:val="28"/>
  </w:num>
  <w:num w:numId="36" w16cid:durableId="976177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7778178">
    <w:abstractNumId w:val="3"/>
  </w:num>
  <w:num w:numId="38" w16cid:durableId="1935744188">
    <w:abstractNumId w:val="10"/>
  </w:num>
  <w:num w:numId="39" w16cid:durableId="450167673">
    <w:abstractNumId w:val="26"/>
  </w:num>
  <w:num w:numId="40" w16cid:durableId="1682777191">
    <w:abstractNumId w:val="27"/>
    <w:lvlOverride w:ilvl="0"/>
    <w:lvlOverride w:ilvl="1">
      <w:startOverride w:val="1"/>
    </w:lvlOverride>
    <w:lvlOverride w:ilvl="2"/>
    <w:lvlOverride w:ilvl="3"/>
    <w:lvlOverride w:ilvl="4"/>
    <w:lvlOverride w:ilvl="5"/>
    <w:lvlOverride w:ilvl="6"/>
    <w:lvlOverride w:ilvl="7"/>
    <w:lvlOverride w:ilvl="8"/>
  </w:num>
  <w:num w:numId="41" w16cid:durableId="1790737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1165"/>
    <w:rsid w:val="00011A75"/>
    <w:rsid w:val="0001423F"/>
    <w:rsid w:val="00021E85"/>
    <w:rsid w:val="000241A3"/>
    <w:rsid w:val="000251B6"/>
    <w:rsid w:val="000370D9"/>
    <w:rsid w:val="000410E2"/>
    <w:rsid w:val="00050A4F"/>
    <w:rsid w:val="00051324"/>
    <w:rsid w:val="00052932"/>
    <w:rsid w:val="000554CC"/>
    <w:rsid w:val="0006044A"/>
    <w:rsid w:val="00062C95"/>
    <w:rsid w:val="00062DF3"/>
    <w:rsid w:val="0007097B"/>
    <w:rsid w:val="00070A39"/>
    <w:rsid w:val="00072E6B"/>
    <w:rsid w:val="0008050B"/>
    <w:rsid w:val="000816A0"/>
    <w:rsid w:val="00082E97"/>
    <w:rsid w:val="00084276"/>
    <w:rsid w:val="00086130"/>
    <w:rsid w:val="0008711A"/>
    <w:rsid w:val="00090AC8"/>
    <w:rsid w:val="000A34DF"/>
    <w:rsid w:val="000A35B9"/>
    <w:rsid w:val="000C1877"/>
    <w:rsid w:val="000D3729"/>
    <w:rsid w:val="000D4BB9"/>
    <w:rsid w:val="000D727F"/>
    <w:rsid w:val="000E3F77"/>
    <w:rsid w:val="000F3411"/>
    <w:rsid w:val="000F4017"/>
    <w:rsid w:val="000F7EB6"/>
    <w:rsid w:val="00110B7F"/>
    <w:rsid w:val="001159D2"/>
    <w:rsid w:val="00117203"/>
    <w:rsid w:val="00132854"/>
    <w:rsid w:val="00134F78"/>
    <w:rsid w:val="001368F1"/>
    <w:rsid w:val="00145714"/>
    <w:rsid w:val="001459B6"/>
    <w:rsid w:val="001561F4"/>
    <w:rsid w:val="00161064"/>
    <w:rsid w:val="00164E69"/>
    <w:rsid w:val="001702B1"/>
    <w:rsid w:val="00176BD4"/>
    <w:rsid w:val="00180547"/>
    <w:rsid w:val="00180B89"/>
    <w:rsid w:val="00183A5D"/>
    <w:rsid w:val="00191818"/>
    <w:rsid w:val="001A154B"/>
    <w:rsid w:val="001B2D2D"/>
    <w:rsid w:val="001C343C"/>
    <w:rsid w:val="001D58E6"/>
    <w:rsid w:val="001D64E2"/>
    <w:rsid w:val="001E1140"/>
    <w:rsid w:val="001E5829"/>
    <w:rsid w:val="001F1F44"/>
    <w:rsid w:val="001F30D6"/>
    <w:rsid w:val="002013BF"/>
    <w:rsid w:val="00216E84"/>
    <w:rsid w:val="00222FDA"/>
    <w:rsid w:val="00223224"/>
    <w:rsid w:val="0023355F"/>
    <w:rsid w:val="00234396"/>
    <w:rsid w:val="002540B2"/>
    <w:rsid w:val="00272492"/>
    <w:rsid w:val="0027382D"/>
    <w:rsid w:val="002915C7"/>
    <w:rsid w:val="002915D2"/>
    <w:rsid w:val="00291C74"/>
    <w:rsid w:val="00293F5B"/>
    <w:rsid w:val="00296468"/>
    <w:rsid w:val="002A0691"/>
    <w:rsid w:val="002A1924"/>
    <w:rsid w:val="002A2642"/>
    <w:rsid w:val="002A2F09"/>
    <w:rsid w:val="002A6E10"/>
    <w:rsid w:val="002B0A6B"/>
    <w:rsid w:val="002B1140"/>
    <w:rsid w:val="002B20C1"/>
    <w:rsid w:val="002B26B0"/>
    <w:rsid w:val="002B2E56"/>
    <w:rsid w:val="002B77A7"/>
    <w:rsid w:val="002C1CD8"/>
    <w:rsid w:val="002C2C53"/>
    <w:rsid w:val="002D28B8"/>
    <w:rsid w:val="002D55E0"/>
    <w:rsid w:val="002D63F3"/>
    <w:rsid w:val="003015FC"/>
    <w:rsid w:val="00312F91"/>
    <w:rsid w:val="003143C0"/>
    <w:rsid w:val="003215C3"/>
    <w:rsid w:val="00325E60"/>
    <w:rsid w:val="00325F3B"/>
    <w:rsid w:val="0033074E"/>
    <w:rsid w:val="00331FF8"/>
    <w:rsid w:val="00332F52"/>
    <w:rsid w:val="00334588"/>
    <w:rsid w:val="0033740D"/>
    <w:rsid w:val="00341800"/>
    <w:rsid w:val="00341E8A"/>
    <w:rsid w:val="00345381"/>
    <w:rsid w:val="00350D67"/>
    <w:rsid w:val="00356B79"/>
    <w:rsid w:val="00360BC8"/>
    <w:rsid w:val="00361E14"/>
    <w:rsid w:val="003621F0"/>
    <w:rsid w:val="00362D23"/>
    <w:rsid w:val="00363C9E"/>
    <w:rsid w:val="00372CA6"/>
    <w:rsid w:val="00376A5F"/>
    <w:rsid w:val="00377CF7"/>
    <w:rsid w:val="00382E67"/>
    <w:rsid w:val="00383402"/>
    <w:rsid w:val="003875F0"/>
    <w:rsid w:val="00392C6E"/>
    <w:rsid w:val="003A1471"/>
    <w:rsid w:val="003A21CB"/>
    <w:rsid w:val="003A25FB"/>
    <w:rsid w:val="003A2CE7"/>
    <w:rsid w:val="003A3731"/>
    <w:rsid w:val="003A66CC"/>
    <w:rsid w:val="003A7095"/>
    <w:rsid w:val="003B0FC1"/>
    <w:rsid w:val="003B1B8E"/>
    <w:rsid w:val="003B4CD4"/>
    <w:rsid w:val="003D0970"/>
    <w:rsid w:val="003E0D11"/>
    <w:rsid w:val="003E0D32"/>
    <w:rsid w:val="003E3DD4"/>
    <w:rsid w:val="003E67F8"/>
    <w:rsid w:val="003F14A2"/>
    <w:rsid w:val="00400636"/>
    <w:rsid w:val="00404FFA"/>
    <w:rsid w:val="00407C3F"/>
    <w:rsid w:val="00410854"/>
    <w:rsid w:val="0041648A"/>
    <w:rsid w:val="0041731A"/>
    <w:rsid w:val="00423D75"/>
    <w:rsid w:val="0042501E"/>
    <w:rsid w:val="00433C56"/>
    <w:rsid w:val="00434145"/>
    <w:rsid w:val="004345CF"/>
    <w:rsid w:val="004368AF"/>
    <w:rsid w:val="00437DA0"/>
    <w:rsid w:val="00442DEE"/>
    <w:rsid w:val="00445E2A"/>
    <w:rsid w:val="00447183"/>
    <w:rsid w:val="00454D63"/>
    <w:rsid w:val="00455F74"/>
    <w:rsid w:val="004561F8"/>
    <w:rsid w:val="00463507"/>
    <w:rsid w:val="0046405D"/>
    <w:rsid w:val="00466F3B"/>
    <w:rsid w:val="00471213"/>
    <w:rsid w:val="00472655"/>
    <w:rsid w:val="00475325"/>
    <w:rsid w:val="00475821"/>
    <w:rsid w:val="00495E17"/>
    <w:rsid w:val="004A026F"/>
    <w:rsid w:val="004A4134"/>
    <w:rsid w:val="004A6224"/>
    <w:rsid w:val="004A7814"/>
    <w:rsid w:val="004B3178"/>
    <w:rsid w:val="004B3454"/>
    <w:rsid w:val="004B6D67"/>
    <w:rsid w:val="004D45A3"/>
    <w:rsid w:val="004D6818"/>
    <w:rsid w:val="004F1C67"/>
    <w:rsid w:val="004F74B5"/>
    <w:rsid w:val="004F7C54"/>
    <w:rsid w:val="00506A80"/>
    <w:rsid w:val="00523D51"/>
    <w:rsid w:val="005335F4"/>
    <w:rsid w:val="00536E03"/>
    <w:rsid w:val="00540465"/>
    <w:rsid w:val="00547263"/>
    <w:rsid w:val="0055334D"/>
    <w:rsid w:val="00557C64"/>
    <w:rsid w:val="00565E2A"/>
    <w:rsid w:val="005664A0"/>
    <w:rsid w:val="00567888"/>
    <w:rsid w:val="00573F4C"/>
    <w:rsid w:val="005741D7"/>
    <w:rsid w:val="005805D9"/>
    <w:rsid w:val="005823FB"/>
    <w:rsid w:val="00586092"/>
    <w:rsid w:val="005877F9"/>
    <w:rsid w:val="00592F7C"/>
    <w:rsid w:val="005958C0"/>
    <w:rsid w:val="00597177"/>
    <w:rsid w:val="005B1A69"/>
    <w:rsid w:val="005B2A93"/>
    <w:rsid w:val="005B7C50"/>
    <w:rsid w:val="005D44FC"/>
    <w:rsid w:val="005D5D1A"/>
    <w:rsid w:val="005D6403"/>
    <w:rsid w:val="005F2DC0"/>
    <w:rsid w:val="005F7C6F"/>
    <w:rsid w:val="00600437"/>
    <w:rsid w:val="006041AB"/>
    <w:rsid w:val="00604811"/>
    <w:rsid w:val="0061068B"/>
    <w:rsid w:val="00612C7E"/>
    <w:rsid w:val="00612F10"/>
    <w:rsid w:val="006133BC"/>
    <w:rsid w:val="00613B25"/>
    <w:rsid w:val="00613EF7"/>
    <w:rsid w:val="00615074"/>
    <w:rsid w:val="00615AEF"/>
    <w:rsid w:val="006210F3"/>
    <w:rsid w:val="00624A10"/>
    <w:rsid w:val="00635A66"/>
    <w:rsid w:val="006434F3"/>
    <w:rsid w:val="0064610A"/>
    <w:rsid w:val="00652126"/>
    <w:rsid w:val="006531F1"/>
    <w:rsid w:val="0066305B"/>
    <w:rsid w:val="0066668D"/>
    <w:rsid w:val="00667F60"/>
    <w:rsid w:val="006706D4"/>
    <w:rsid w:val="00672CD4"/>
    <w:rsid w:val="00676DCA"/>
    <w:rsid w:val="00680828"/>
    <w:rsid w:val="00681A9E"/>
    <w:rsid w:val="00695DD3"/>
    <w:rsid w:val="0069694F"/>
    <w:rsid w:val="006A1A0D"/>
    <w:rsid w:val="006A3AC0"/>
    <w:rsid w:val="006B22AF"/>
    <w:rsid w:val="006B29F2"/>
    <w:rsid w:val="006D1A93"/>
    <w:rsid w:val="006D2FBE"/>
    <w:rsid w:val="006D6E24"/>
    <w:rsid w:val="006E18FD"/>
    <w:rsid w:val="006F1DDC"/>
    <w:rsid w:val="006F5C3F"/>
    <w:rsid w:val="007011B2"/>
    <w:rsid w:val="007019C2"/>
    <w:rsid w:val="00702427"/>
    <w:rsid w:val="00715602"/>
    <w:rsid w:val="00737F9D"/>
    <w:rsid w:val="00743D59"/>
    <w:rsid w:val="00745CCC"/>
    <w:rsid w:val="00746D4A"/>
    <w:rsid w:val="0075020F"/>
    <w:rsid w:val="007536A1"/>
    <w:rsid w:val="0075548B"/>
    <w:rsid w:val="0076633D"/>
    <w:rsid w:val="0077541D"/>
    <w:rsid w:val="00777478"/>
    <w:rsid w:val="007804C5"/>
    <w:rsid w:val="0078275D"/>
    <w:rsid w:val="00783E43"/>
    <w:rsid w:val="007B1649"/>
    <w:rsid w:val="007B1752"/>
    <w:rsid w:val="007B3591"/>
    <w:rsid w:val="007B5F2F"/>
    <w:rsid w:val="007C03C7"/>
    <w:rsid w:val="007C5425"/>
    <w:rsid w:val="007D5371"/>
    <w:rsid w:val="007E4406"/>
    <w:rsid w:val="007E73CF"/>
    <w:rsid w:val="007F3FB6"/>
    <w:rsid w:val="007F509B"/>
    <w:rsid w:val="00800640"/>
    <w:rsid w:val="00800E8D"/>
    <w:rsid w:val="008045C2"/>
    <w:rsid w:val="0080615F"/>
    <w:rsid w:val="00806A8A"/>
    <w:rsid w:val="008332B7"/>
    <w:rsid w:val="00834698"/>
    <w:rsid w:val="00834BD1"/>
    <w:rsid w:val="00842E6A"/>
    <w:rsid w:val="00845913"/>
    <w:rsid w:val="00846BAC"/>
    <w:rsid w:val="008526DD"/>
    <w:rsid w:val="00852B50"/>
    <w:rsid w:val="0086171D"/>
    <w:rsid w:val="00862F56"/>
    <w:rsid w:val="0086532D"/>
    <w:rsid w:val="0086614F"/>
    <w:rsid w:val="00866AE7"/>
    <w:rsid w:val="00872B10"/>
    <w:rsid w:val="008826CC"/>
    <w:rsid w:val="00882CC2"/>
    <w:rsid w:val="008A4976"/>
    <w:rsid w:val="008A6179"/>
    <w:rsid w:val="008B3007"/>
    <w:rsid w:val="008C2764"/>
    <w:rsid w:val="008C3E3F"/>
    <w:rsid w:val="008C73D0"/>
    <w:rsid w:val="008D6261"/>
    <w:rsid w:val="008D7830"/>
    <w:rsid w:val="008E1A43"/>
    <w:rsid w:val="008E2315"/>
    <w:rsid w:val="008E3437"/>
    <w:rsid w:val="008E4425"/>
    <w:rsid w:val="008F2722"/>
    <w:rsid w:val="00900AB8"/>
    <w:rsid w:val="00904648"/>
    <w:rsid w:val="00906AC4"/>
    <w:rsid w:val="009100F5"/>
    <w:rsid w:val="00917522"/>
    <w:rsid w:val="009249D4"/>
    <w:rsid w:val="00931372"/>
    <w:rsid w:val="00932650"/>
    <w:rsid w:val="009331E2"/>
    <w:rsid w:val="00933A0F"/>
    <w:rsid w:val="00935547"/>
    <w:rsid w:val="00943382"/>
    <w:rsid w:val="00943FB8"/>
    <w:rsid w:val="009473DE"/>
    <w:rsid w:val="0095191C"/>
    <w:rsid w:val="00951F60"/>
    <w:rsid w:val="0096034C"/>
    <w:rsid w:val="00973B63"/>
    <w:rsid w:val="009759E7"/>
    <w:rsid w:val="00985C61"/>
    <w:rsid w:val="0098602D"/>
    <w:rsid w:val="009927E8"/>
    <w:rsid w:val="009A1F96"/>
    <w:rsid w:val="009A4218"/>
    <w:rsid w:val="009A434B"/>
    <w:rsid w:val="009B3C71"/>
    <w:rsid w:val="009B4359"/>
    <w:rsid w:val="009C4B8B"/>
    <w:rsid w:val="009D25E0"/>
    <w:rsid w:val="009D37A1"/>
    <w:rsid w:val="009D4FCF"/>
    <w:rsid w:val="009F1A62"/>
    <w:rsid w:val="00A02656"/>
    <w:rsid w:val="00A117A0"/>
    <w:rsid w:val="00A16799"/>
    <w:rsid w:val="00A24F9C"/>
    <w:rsid w:val="00A25936"/>
    <w:rsid w:val="00A267C0"/>
    <w:rsid w:val="00A31F62"/>
    <w:rsid w:val="00A36D46"/>
    <w:rsid w:val="00A37BFC"/>
    <w:rsid w:val="00A542F1"/>
    <w:rsid w:val="00A60168"/>
    <w:rsid w:val="00A6590C"/>
    <w:rsid w:val="00A70A9D"/>
    <w:rsid w:val="00A717FB"/>
    <w:rsid w:val="00A75D73"/>
    <w:rsid w:val="00A77108"/>
    <w:rsid w:val="00A80D8B"/>
    <w:rsid w:val="00A84BA6"/>
    <w:rsid w:val="00A857C7"/>
    <w:rsid w:val="00A90529"/>
    <w:rsid w:val="00A928E3"/>
    <w:rsid w:val="00A96139"/>
    <w:rsid w:val="00A97D18"/>
    <w:rsid w:val="00AA3A1C"/>
    <w:rsid w:val="00AA4740"/>
    <w:rsid w:val="00AA53DE"/>
    <w:rsid w:val="00AC0882"/>
    <w:rsid w:val="00AC4321"/>
    <w:rsid w:val="00AD04C5"/>
    <w:rsid w:val="00AD7ED0"/>
    <w:rsid w:val="00AE2641"/>
    <w:rsid w:val="00AE51DB"/>
    <w:rsid w:val="00AF5FC0"/>
    <w:rsid w:val="00B00DC5"/>
    <w:rsid w:val="00B03089"/>
    <w:rsid w:val="00B03716"/>
    <w:rsid w:val="00B051E0"/>
    <w:rsid w:val="00B05BEF"/>
    <w:rsid w:val="00B15C9E"/>
    <w:rsid w:val="00B24145"/>
    <w:rsid w:val="00B316D5"/>
    <w:rsid w:val="00B376F5"/>
    <w:rsid w:val="00B4494C"/>
    <w:rsid w:val="00B51A78"/>
    <w:rsid w:val="00B53FF1"/>
    <w:rsid w:val="00B6439A"/>
    <w:rsid w:val="00B65860"/>
    <w:rsid w:val="00B6657C"/>
    <w:rsid w:val="00B90B43"/>
    <w:rsid w:val="00B94C1F"/>
    <w:rsid w:val="00BA0032"/>
    <w:rsid w:val="00BA08C8"/>
    <w:rsid w:val="00BB394F"/>
    <w:rsid w:val="00BC0D28"/>
    <w:rsid w:val="00BC0D30"/>
    <w:rsid w:val="00BC3B7A"/>
    <w:rsid w:val="00BD558B"/>
    <w:rsid w:val="00BF4C38"/>
    <w:rsid w:val="00C01A26"/>
    <w:rsid w:val="00C02EB4"/>
    <w:rsid w:val="00C033E3"/>
    <w:rsid w:val="00C134A3"/>
    <w:rsid w:val="00C1562E"/>
    <w:rsid w:val="00C22267"/>
    <w:rsid w:val="00C225E5"/>
    <w:rsid w:val="00C23488"/>
    <w:rsid w:val="00C24E96"/>
    <w:rsid w:val="00C2617E"/>
    <w:rsid w:val="00C2667E"/>
    <w:rsid w:val="00C340A1"/>
    <w:rsid w:val="00C341D4"/>
    <w:rsid w:val="00C367E7"/>
    <w:rsid w:val="00C36B7E"/>
    <w:rsid w:val="00C36EEC"/>
    <w:rsid w:val="00C40352"/>
    <w:rsid w:val="00C5192E"/>
    <w:rsid w:val="00C548DD"/>
    <w:rsid w:val="00C56288"/>
    <w:rsid w:val="00C601A8"/>
    <w:rsid w:val="00C61148"/>
    <w:rsid w:val="00C62101"/>
    <w:rsid w:val="00C62474"/>
    <w:rsid w:val="00C63466"/>
    <w:rsid w:val="00C70B30"/>
    <w:rsid w:val="00C748EF"/>
    <w:rsid w:val="00C75F70"/>
    <w:rsid w:val="00C860A5"/>
    <w:rsid w:val="00C871EC"/>
    <w:rsid w:val="00C910A1"/>
    <w:rsid w:val="00C93101"/>
    <w:rsid w:val="00C93EFF"/>
    <w:rsid w:val="00C95BA6"/>
    <w:rsid w:val="00CA430C"/>
    <w:rsid w:val="00CB27AB"/>
    <w:rsid w:val="00CB3FEF"/>
    <w:rsid w:val="00CC3268"/>
    <w:rsid w:val="00CC7A81"/>
    <w:rsid w:val="00CD7C31"/>
    <w:rsid w:val="00CE172A"/>
    <w:rsid w:val="00CE42AC"/>
    <w:rsid w:val="00CF7DA1"/>
    <w:rsid w:val="00D00271"/>
    <w:rsid w:val="00D054E1"/>
    <w:rsid w:val="00D10054"/>
    <w:rsid w:val="00D154E6"/>
    <w:rsid w:val="00D24E94"/>
    <w:rsid w:val="00D26882"/>
    <w:rsid w:val="00D316D1"/>
    <w:rsid w:val="00D344A6"/>
    <w:rsid w:val="00D37B4C"/>
    <w:rsid w:val="00D55E0C"/>
    <w:rsid w:val="00D650D9"/>
    <w:rsid w:val="00D77ADD"/>
    <w:rsid w:val="00D87691"/>
    <w:rsid w:val="00D87E7E"/>
    <w:rsid w:val="00D9166B"/>
    <w:rsid w:val="00D97CD6"/>
    <w:rsid w:val="00DA44C5"/>
    <w:rsid w:val="00DA53AF"/>
    <w:rsid w:val="00DA6C98"/>
    <w:rsid w:val="00DA709A"/>
    <w:rsid w:val="00DB4937"/>
    <w:rsid w:val="00DC2050"/>
    <w:rsid w:val="00DC29D5"/>
    <w:rsid w:val="00DD1DE1"/>
    <w:rsid w:val="00DF2B40"/>
    <w:rsid w:val="00DF6A8A"/>
    <w:rsid w:val="00DF7F77"/>
    <w:rsid w:val="00E1187B"/>
    <w:rsid w:val="00E15E55"/>
    <w:rsid w:val="00E23F82"/>
    <w:rsid w:val="00E27C3A"/>
    <w:rsid w:val="00E33725"/>
    <w:rsid w:val="00E36537"/>
    <w:rsid w:val="00E37DFA"/>
    <w:rsid w:val="00E519BE"/>
    <w:rsid w:val="00E52421"/>
    <w:rsid w:val="00E536E7"/>
    <w:rsid w:val="00E61335"/>
    <w:rsid w:val="00E673BA"/>
    <w:rsid w:val="00E77570"/>
    <w:rsid w:val="00E77E61"/>
    <w:rsid w:val="00E83CAF"/>
    <w:rsid w:val="00E97605"/>
    <w:rsid w:val="00E97DC6"/>
    <w:rsid w:val="00EA0F79"/>
    <w:rsid w:val="00EB092B"/>
    <w:rsid w:val="00EB1CDD"/>
    <w:rsid w:val="00EB1FC8"/>
    <w:rsid w:val="00EB62A4"/>
    <w:rsid w:val="00EC4306"/>
    <w:rsid w:val="00EC4695"/>
    <w:rsid w:val="00EC7966"/>
    <w:rsid w:val="00ED0F67"/>
    <w:rsid w:val="00ED3D2B"/>
    <w:rsid w:val="00ED43FA"/>
    <w:rsid w:val="00ED4B93"/>
    <w:rsid w:val="00ED744A"/>
    <w:rsid w:val="00ED7F62"/>
    <w:rsid w:val="00F003E9"/>
    <w:rsid w:val="00F016AD"/>
    <w:rsid w:val="00F16C8C"/>
    <w:rsid w:val="00F20785"/>
    <w:rsid w:val="00F36BA5"/>
    <w:rsid w:val="00F41ED6"/>
    <w:rsid w:val="00F44D91"/>
    <w:rsid w:val="00F472AA"/>
    <w:rsid w:val="00F5558D"/>
    <w:rsid w:val="00F56383"/>
    <w:rsid w:val="00F62E1A"/>
    <w:rsid w:val="00F66A72"/>
    <w:rsid w:val="00F67831"/>
    <w:rsid w:val="00F71780"/>
    <w:rsid w:val="00F75F47"/>
    <w:rsid w:val="00F763BB"/>
    <w:rsid w:val="00F9387E"/>
    <w:rsid w:val="00F93D8E"/>
    <w:rsid w:val="00F95C29"/>
    <w:rsid w:val="00F95E1E"/>
    <w:rsid w:val="00FB183C"/>
    <w:rsid w:val="00FC0171"/>
    <w:rsid w:val="00FC55F7"/>
    <w:rsid w:val="00FD1116"/>
    <w:rsid w:val="00FD15DC"/>
    <w:rsid w:val="00FE0036"/>
    <w:rsid w:val="00FE7B13"/>
    <w:rsid w:val="00FF236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74E"/>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basedOn w:val="prastojilentel"/>
    <w:uiPriority w:val="39"/>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numbering" w:customStyle="1" w:styleId="StyleNumberedLeft265cm31">
    <w:name w:val="Style Numbered Left:  265 cm31"/>
    <w:basedOn w:val="Sraonra"/>
    <w:rsid w:val="007D5371"/>
  </w:style>
  <w:style w:type="character" w:customStyle="1" w:styleId="markedcontent">
    <w:name w:val="markedcontent"/>
    <w:basedOn w:val="Numatytasispastraiposriftas"/>
    <w:rsid w:val="007D5371"/>
  </w:style>
  <w:style w:type="numbering" w:customStyle="1" w:styleId="StyleNumberedLeft265cm32">
    <w:name w:val="Style Numbered Left:  265 cm32"/>
    <w:basedOn w:val="Sraonra"/>
    <w:rsid w:val="004B3454"/>
  </w:style>
  <w:style w:type="character" w:customStyle="1" w:styleId="superscript">
    <w:name w:val="superscript"/>
    <w:basedOn w:val="Numatytasispastraiposriftas"/>
    <w:rsid w:val="00536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744913487">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531912351">
      <w:bodyDiv w:val="1"/>
      <w:marLeft w:val="0"/>
      <w:marRight w:val="0"/>
      <w:marTop w:val="0"/>
      <w:marBottom w:val="0"/>
      <w:divBdr>
        <w:top w:val="none" w:sz="0" w:space="0" w:color="auto"/>
        <w:left w:val="none" w:sz="0" w:space="0" w:color="auto"/>
        <w:bottom w:val="none" w:sz="0" w:space="0" w:color="auto"/>
        <w:right w:val="none" w:sz="0" w:space="0" w:color="auto"/>
      </w:divBdr>
    </w:div>
    <w:div w:id="1943755695">
      <w:bodyDiv w:val="1"/>
      <w:marLeft w:val="0"/>
      <w:marRight w:val="0"/>
      <w:marTop w:val="0"/>
      <w:marBottom w:val="0"/>
      <w:divBdr>
        <w:top w:val="none" w:sz="0" w:space="0" w:color="auto"/>
        <w:left w:val="none" w:sz="0" w:space="0" w:color="auto"/>
        <w:bottom w:val="none" w:sz="0" w:space="0" w:color="auto"/>
        <w:right w:val="none" w:sz="0" w:space="0" w:color="auto"/>
      </w:divBdr>
      <w:divsChild>
        <w:div w:id="762458867">
          <w:marLeft w:val="0"/>
          <w:marRight w:val="0"/>
          <w:marTop w:val="0"/>
          <w:marBottom w:val="0"/>
          <w:divBdr>
            <w:top w:val="none" w:sz="0" w:space="0" w:color="auto"/>
            <w:left w:val="none" w:sz="0" w:space="0" w:color="auto"/>
            <w:bottom w:val="none" w:sz="0" w:space="0" w:color="auto"/>
            <w:right w:val="none" w:sz="0" w:space="0" w:color="auto"/>
          </w:divBdr>
        </w:div>
        <w:div w:id="708456585">
          <w:marLeft w:val="0"/>
          <w:marRight w:val="0"/>
          <w:marTop w:val="0"/>
          <w:marBottom w:val="0"/>
          <w:divBdr>
            <w:top w:val="none" w:sz="0" w:space="0" w:color="auto"/>
            <w:left w:val="none" w:sz="0" w:space="0" w:color="auto"/>
            <w:bottom w:val="none" w:sz="0" w:space="0" w:color="auto"/>
            <w:right w:val="none" w:sz="0" w:space="0" w:color="auto"/>
          </w:divBdr>
        </w:div>
        <w:div w:id="2118521839">
          <w:marLeft w:val="0"/>
          <w:marRight w:val="0"/>
          <w:marTop w:val="0"/>
          <w:marBottom w:val="0"/>
          <w:divBdr>
            <w:top w:val="none" w:sz="0" w:space="0" w:color="auto"/>
            <w:left w:val="none" w:sz="0" w:space="0" w:color="auto"/>
            <w:bottom w:val="none" w:sz="0" w:space="0" w:color="auto"/>
            <w:right w:val="none" w:sz="0" w:space="0" w:color="auto"/>
          </w:divBdr>
        </w:div>
        <w:div w:id="1353915749">
          <w:marLeft w:val="0"/>
          <w:marRight w:val="0"/>
          <w:marTop w:val="0"/>
          <w:marBottom w:val="0"/>
          <w:divBdr>
            <w:top w:val="none" w:sz="0" w:space="0" w:color="auto"/>
            <w:left w:val="none" w:sz="0" w:space="0" w:color="auto"/>
            <w:bottom w:val="none" w:sz="0" w:space="0" w:color="auto"/>
            <w:right w:val="none" w:sz="0" w:space="0" w:color="auto"/>
          </w:divBdr>
        </w:div>
        <w:div w:id="1240408666">
          <w:marLeft w:val="0"/>
          <w:marRight w:val="0"/>
          <w:marTop w:val="0"/>
          <w:marBottom w:val="0"/>
          <w:divBdr>
            <w:top w:val="none" w:sz="0" w:space="0" w:color="auto"/>
            <w:left w:val="none" w:sz="0" w:space="0" w:color="auto"/>
            <w:bottom w:val="none" w:sz="0" w:space="0" w:color="auto"/>
            <w:right w:val="none" w:sz="0" w:space="0" w:color="auto"/>
          </w:divBdr>
        </w:div>
        <w:div w:id="1585720163">
          <w:marLeft w:val="0"/>
          <w:marRight w:val="0"/>
          <w:marTop w:val="0"/>
          <w:marBottom w:val="0"/>
          <w:divBdr>
            <w:top w:val="none" w:sz="0" w:space="0" w:color="auto"/>
            <w:left w:val="none" w:sz="0" w:space="0" w:color="auto"/>
            <w:bottom w:val="none" w:sz="0" w:space="0" w:color="auto"/>
            <w:right w:val="none" w:sz="0" w:space="0" w:color="auto"/>
          </w:divBdr>
        </w:div>
        <w:div w:id="359359231">
          <w:marLeft w:val="0"/>
          <w:marRight w:val="0"/>
          <w:marTop w:val="0"/>
          <w:marBottom w:val="0"/>
          <w:divBdr>
            <w:top w:val="none" w:sz="0" w:space="0" w:color="auto"/>
            <w:left w:val="none" w:sz="0" w:space="0" w:color="auto"/>
            <w:bottom w:val="none" w:sz="0" w:space="0" w:color="auto"/>
            <w:right w:val="none" w:sz="0" w:space="0" w:color="auto"/>
          </w:divBdr>
        </w:div>
        <w:div w:id="1779761383">
          <w:marLeft w:val="0"/>
          <w:marRight w:val="0"/>
          <w:marTop w:val="0"/>
          <w:marBottom w:val="0"/>
          <w:divBdr>
            <w:top w:val="none" w:sz="0" w:space="0" w:color="auto"/>
            <w:left w:val="none" w:sz="0" w:space="0" w:color="auto"/>
            <w:bottom w:val="none" w:sz="0" w:space="0" w:color="auto"/>
            <w:right w:val="none" w:sz="0" w:space="0" w:color="auto"/>
          </w:divBdr>
        </w:div>
        <w:div w:id="761071006">
          <w:marLeft w:val="0"/>
          <w:marRight w:val="0"/>
          <w:marTop w:val="0"/>
          <w:marBottom w:val="0"/>
          <w:divBdr>
            <w:top w:val="none" w:sz="0" w:space="0" w:color="auto"/>
            <w:left w:val="none" w:sz="0" w:space="0" w:color="auto"/>
            <w:bottom w:val="none" w:sz="0" w:space="0" w:color="auto"/>
            <w:right w:val="none" w:sz="0" w:space="0" w:color="auto"/>
          </w:divBdr>
        </w:div>
        <w:div w:id="2107919469">
          <w:marLeft w:val="0"/>
          <w:marRight w:val="0"/>
          <w:marTop w:val="0"/>
          <w:marBottom w:val="0"/>
          <w:divBdr>
            <w:top w:val="none" w:sz="0" w:space="0" w:color="auto"/>
            <w:left w:val="none" w:sz="0" w:space="0" w:color="auto"/>
            <w:bottom w:val="none" w:sz="0" w:space="0" w:color="auto"/>
            <w:right w:val="none" w:sz="0" w:space="0" w:color="auto"/>
          </w:divBdr>
        </w:div>
        <w:div w:id="154691327">
          <w:marLeft w:val="0"/>
          <w:marRight w:val="0"/>
          <w:marTop w:val="0"/>
          <w:marBottom w:val="0"/>
          <w:divBdr>
            <w:top w:val="none" w:sz="0" w:space="0" w:color="auto"/>
            <w:left w:val="none" w:sz="0" w:space="0" w:color="auto"/>
            <w:bottom w:val="none" w:sz="0" w:space="0" w:color="auto"/>
            <w:right w:val="none" w:sz="0" w:space="0" w:color="auto"/>
          </w:divBdr>
        </w:div>
        <w:div w:id="1914198263">
          <w:marLeft w:val="0"/>
          <w:marRight w:val="0"/>
          <w:marTop w:val="0"/>
          <w:marBottom w:val="0"/>
          <w:divBdr>
            <w:top w:val="none" w:sz="0" w:space="0" w:color="auto"/>
            <w:left w:val="none" w:sz="0" w:space="0" w:color="auto"/>
            <w:bottom w:val="none" w:sz="0" w:space="0" w:color="auto"/>
            <w:right w:val="none" w:sz="0" w:space="0" w:color="auto"/>
          </w:divBdr>
        </w:div>
        <w:div w:id="259724060">
          <w:marLeft w:val="0"/>
          <w:marRight w:val="0"/>
          <w:marTop w:val="0"/>
          <w:marBottom w:val="0"/>
          <w:divBdr>
            <w:top w:val="none" w:sz="0" w:space="0" w:color="auto"/>
            <w:left w:val="none" w:sz="0" w:space="0" w:color="auto"/>
            <w:bottom w:val="none" w:sz="0" w:space="0" w:color="auto"/>
            <w:right w:val="none" w:sz="0" w:space="0" w:color="auto"/>
          </w:divBdr>
        </w:div>
        <w:div w:id="870612195">
          <w:marLeft w:val="0"/>
          <w:marRight w:val="0"/>
          <w:marTop w:val="0"/>
          <w:marBottom w:val="0"/>
          <w:divBdr>
            <w:top w:val="none" w:sz="0" w:space="0" w:color="auto"/>
            <w:left w:val="none" w:sz="0" w:space="0" w:color="auto"/>
            <w:bottom w:val="none" w:sz="0" w:space="0" w:color="auto"/>
            <w:right w:val="none" w:sz="0" w:space="0" w:color="auto"/>
          </w:divBdr>
        </w:div>
        <w:div w:id="995499754">
          <w:marLeft w:val="0"/>
          <w:marRight w:val="0"/>
          <w:marTop w:val="0"/>
          <w:marBottom w:val="0"/>
          <w:divBdr>
            <w:top w:val="none" w:sz="0" w:space="0" w:color="auto"/>
            <w:left w:val="none" w:sz="0" w:space="0" w:color="auto"/>
            <w:bottom w:val="none" w:sz="0" w:space="0" w:color="auto"/>
            <w:right w:val="none" w:sz="0" w:space="0" w:color="auto"/>
          </w:divBdr>
        </w:div>
        <w:div w:id="367070123">
          <w:marLeft w:val="0"/>
          <w:marRight w:val="0"/>
          <w:marTop w:val="0"/>
          <w:marBottom w:val="0"/>
          <w:divBdr>
            <w:top w:val="none" w:sz="0" w:space="0" w:color="auto"/>
            <w:left w:val="none" w:sz="0" w:space="0" w:color="auto"/>
            <w:bottom w:val="none" w:sz="0" w:space="0" w:color="auto"/>
            <w:right w:val="none" w:sz="0" w:space="0" w:color="auto"/>
          </w:divBdr>
        </w:div>
        <w:div w:id="744374119">
          <w:marLeft w:val="0"/>
          <w:marRight w:val="0"/>
          <w:marTop w:val="0"/>
          <w:marBottom w:val="0"/>
          <w:divBdr>
            <w:top w:val="none" w:sz="0" w:space="0" w:color="auto"/>
            <w:left w:val="none" w:sz="0" w:space="0" w:color="auto"/>
            <w:bottom w:val="none" w:sz="0" w:space="0" w:color="auto"/>
            <w:right w:val="none" w:sz="0" w:space="0" w:color="auto"/>
          </w:divBdr>
        </w:div>
        <w:div w:id="2052924802">
          <w:marLeft w:val="0"/>
          <w:marRight w:val="0"/>
          <w:marTop w:val="0"/>
          <w:marBottom w:val="0"/>
          <w:divBdr>
            <w:top w:val="none" w:sz="0" w:space="0" w:color="auto"/>
            <w:left w:val="none" w:sz="0" w:space="0" w:color="auto"/>
            <w:bottom w:val="none" w:sz="0" w:space="0" w:color="auto"/>
            <w:right w:val="none" w:sz="0" w:space="0" w:color="auto"/>
          </w:divBdr>
        </w:div>
        <w:div w:id="1920560949">
          <w:marLeft w:val="0"/>
          <w:marRight w:val="0"/>
          <w:marTop w:val="0"/>
          <w:marBottom w:val="0"/>
          <w:divBdr>
            <w:top w:val="none" w:sz="0" w:space="0" w:color="auto"/>
            <w:left w:val="none" w:sz="0" w:space="0" w:color="auto"/>
            <w:bottom w:val="none" w:sz="0" w:space="0" w:color="auto"/>
            <w:right w:val="none" w:sz="0" w:space="0" w:color="auto"/>
          </w:divBdr>
        </w:div>
        <w:div w:id="1769812838">
          <w:marLeft w:val="0"/>
          <w:marRight w:val="0"/>
          <w:marTop w:val="0"/>
          <w:marBottom w:val="0"/>
          <w:divBdr>
            <w:top w:val="none" w:sz="0" w:space="0" w:color="auto"/>
            <w:left w:val="none" w:sz="0" w:space="0" w:color="auto"/>
            <w:bottom w:val="none" w:sz="0" w:space="0" w:color="auto"/>
            <w:right w:val="none" w:sz="0" w:space="0" w:color="auto"/>
          </w:divBdr>
        </w:div>
        <w:div w:id="1427993898">
          <w:marLeft w:val="0"/>
          <w:marRight w:val="0"/>
          <w:marTop w:val="0"/>
          <w:marBottom w:val="0"/>
          <w:divBdr>
            <w:top w:val="none" w:sz="0" w:space="0" w:color="auto"/>
            <w:left w:val="none" w:sz="0" w:space="0" w:color="auto"/>
            <w:bottom w:val="none" w:sz="0" w:space="0" w:color="auto"/>
            <w:right w:val="none" w:sz="0" w:space="0" w:color="auto"/>
          </w:divBdr>
        </w:div>
        <w:div w:id="2135833196">
          <w:marLeft w:val="0"/>
          <w:marRight w:val="0"/>
          <w:marTop w:val="0"/>
          <w:marBottom w:val="0"/>
          <w:divBdr>
            <w:top w:val="none" w:sz="0" w:space="0" w:color="auto"/>
            <w:left w:val="none" w:sz="0" w:space="0" w:color="auto"/>
            <w:bottom w:val="none" w:sz="0" w:space="0" w:color="auto"/>
            <w:right w:val="none" w:sz="0" w:space="0" w:color="auto"/>
          </w:divBdr>
        </w:div>
        <w:div w:id="1726953625">
          <w:marLeft w:val="0"/>
          <w:marRight w:val="0"/>
          <w:marTop w:val="0"/>
          <w:marBottom w:val="0"/>
          <w:divBdr>
            <w:top w:val="none" w:sz="0" w:space="0" w:color="auto"/>
            <w:left w:val="none" w:sz="0" w:space="0" w:color="auto"/>
            <w:bottom w:val="none" w:sz="0" w:space="0" w:color="auto"/>
            <w:right w:val="none" w:sz="0" w:space="0" w:color="auto"/>
          </w:divBdr>
        </w:div>
        <w:div w:id="1767724969">
          <w:marLeft w:val="0"/>
          <w:marRight w:val="0"/>
          <w:marTop w:val="0"/>
          <w:marBottom w:val="0"/>
          <w:divBdr>
            <w:top w:val="none" w:sz="0" w:space="0" w:color="auto"/>
            <w:left w:val="none" w:sz="0" w:space="0" w:color="auto"/>
            <w:bottom w:val="none" w:sz="0" w:space="0" w:color="auto"/>
            <w:right w:val="none" w:sz="0" w:space="0" w:color="auto"/>
          </w:divBdr>
        </w:div>
        <w:div w:id="461928356">
          <w:marLeft w:val="0"/>
          <w:marRight w:val="0"/>
          <w:marTop w:val="0"/>
          <w:marBottom w:val="0"/>
          <w:divBdr>
            <w:top w:val="none" w:sz="0" w:space="0" w:color="auto"/>
            <w:left w:val="none" w:sz="0" w:space="0" w:color="auto"/>
            <w:bottom w:val="none" w:sz="0" w:space="0" w:color="auto"/>
            <w:right w:val="none" w:sz="0" w:space="0" w:color="auto"/>
          </w:divBdr>
        </w:div>
      </w:divsChild>
    </w:div>
    <w:div w:id="20046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13" Type="http://schemas.openxmlformats.org/officeDocument/2006/relationships/hyperlink" Target="https://www.ssva.l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alietuva.lt/wp-content/uploads/2024/03/TRA-ASFALTAS-2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alietuva.lt/wp-content/uploads/2024/03/IT-ASFALTAS-24.pdf"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46DA94FC953E4D26BBBEFA10D19B9C54"/>
        <w:category>
          <w:name w:val="Bendrosios nuostatos"/>
          <w:gallery w:val="placeholder"/>
        </w:category>
        <w:types>
          <w:type w:val="bbPlcHdr"/>
        </w:types>
        <w:behaviors>
          <w:behavior w:val="content"/>
        </w:behaviors>
        <w:guid w:val="{343BE788-E1BF-4966-8617-0F971F63FE6B}"/>
      </w:docPartPr>
      <w:docPartBody>
        <w:p w:rsidR="00454F95" w:rsidRDefault="006F3F9A" w:rsidP="006F3F9A">
          <w:pPr>
            <w:pStyle w:val="46DA94FC953E4D26BBBEFA10D19B9C54"/>
          </w:pPr>
          <w:r w:rsidRPr="002F46C5">
            <w:rPr>
              <w:rStyle w:val="Vietosrezervavimoenklotekstas"/>
              <w:color w:val="FF0000"/>
            </w:rPr>
            <w:t>Pasirinkite</w:t>
          </w:r>
        </w:p>
      </w:docPartBody>
    </w:docPart>
    <w:docPart>
      <w:docPartPr>
        <w:name w:val="DF698FD9BACA43D89ED4E6372055357A"/>
        <w:category>
          <w:name w:val="Bendrosios nuostatos"/>
          <w:gallery w:val="placeholder"/>
        </w:category>
        <w:types>
          <w:type w:val="bbPlcHdr"/>
        </w:types>
        <w:behaviors>
          <w:behavior w:val="content"/>
        </w:behaviors>
        <w:guid w:val="{4A2E0CFC-AA40-4980-B0C5-C6EB02828353}"/>
      </w:docPartPr>
      <w:docPartBody>
        <w:p w:rsidR="00454F95" w:rsidRDefault="006F3F9A" w:rsidP="006F3F9A">
          <w:pPr>
            <w:pStyle w:val="DF698FD9BACA43D89ED4E6372055357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21E85"/>
    <w:rsid w:val="00071256"/>
    <w:rsid w:val="00084BB2"/>
    <w:rsid w:val="000B7783"/>
    <w:rsid w:val="000E0E48"/>
    <w:rsid w:val="0012720D"/>
    <w:rsid w:val="00165404"/>
    <w:rsid w:val="00176BD4"/>
    <w:rsid w:val="0019297F"/>
    <w:rsid w:val="00236C39"/>
    <w:rsid w:val="002915D2"/>
    <w:rsid w:val="002B698F"/>
    <w:rsid w:val="0031421A"/>
    <w:rsid w:val="00344963"/>
    <w:rsid w:val="003C6D38"/>
    <w:rsid w:val="00454F95"/>
    <w:rsid w:val="004664D3"/>
    <w:rsid w:val="00494D37"/>
    <w:rsid w:val="004C4D3F"/>
    <w:rsid w:val="00547263"/>
    <w:rsid w:val="005A01A1"/>
    <w:rsid w:val="006F3F9A"/>
    <w:rsid w:val="00755C30"/>
    <w:rsid w:val="00760B2C"/>
    <w:rsid w:val="00761AFE"/>
    <w:rsid w:val="00797A7C"/>
    <w:rsid w:val="008526DD"/>
    <w:rsid w:val="00863A35"/>
    <w:rsid w:val="008B66C9"/>
    <w:rsid w:val="008C73D0"/>
    <w:rsid w:val="008D2FAF"/>
    <w:rsid w:val="008D7830"/>
    <w:rsid w:val="00955A16"/>
    <w:rsid w:val="00967B9F"/>
    <w:rsid w:val="009927E8"/>
    <w:rsid w:val="009C34E4"/>
    <w:rsid w:val="009F6A2F"/>
    <w:rsid w:val="00A117A0"/>
    <w:rsid w:val="00A6590C"/>
    <w:rsid w:val="00AD6E7B"/>
    <w:rsid w:val="00B41F34"/>
    <w:rsid w:val="00BA08C8"/>
    <w:rsid w:val="00C033E3"/>
    <w:rsid w:val="00C95CD8"/>
    <w:rsid w:val="00CB6214"/>
    <w:rsid w:val="00D00271"/>
    <w:rsid w:val="00D97CD6"/>
    <w:rsid w:val="00DB0345"/>
    <w:rsid w:val="00DE22FF"/>
    <w:rsid w:val="00DF03A4"/>
    <w:rsid w:val="00E62140"/>
    <w:rsid w:val="00EB1CDD"/>
    <w:rsid w:val="00ED5FCA"/>
    <w:rsid w:val="00ED619E"/>
    <w:rsid w:val="00F406FA"/>
    <w:rsid w:val="00F51FB9"/>
    <w:rsid w:val="00F9435E"/>
    <w:rsid w:val="00FD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F9A"/>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6DA94FC953E4D26BBBEFA10D19B9C54">
    <w:name w:val="46DA94FC953E4D26BBBEFA10D19B9C54"/>
    <w:rsid w:val="006F3F9A"/>
    <w:pPr>
      <w:spacing w:line="278" w:lineRule="auto"/>
    </w:pPr>
    <w:rPr>
      <w:kern w:val="2"/>
      <w:sz w:val="24"/>
      <w:szCs w:val="24"/>
      <w14:ligatures w14:val="standardContextual"/>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DF698FD9BACA43D89ED4E6372055357A">
    <w:name w:val="DF698FD9BACA43D89ED4E6372055357A"/>
    <w:rsid w:val="006F3F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37</Pages>
  <Words>48535</Words>
  <Characters>27665</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Rajoninio kelio Nr. 2304 Darbėnai–Šventoji, ruožo nuo 10,251 iki 10,340 km, kuriam Palangos m. sav. suteiktas Elijos g. pavadinimas, kapitalinis remontas</dc:subject>
  <dc:creator>Irma Švabauskienė</dc:creator>
  <cp:keywords/>
  <dc:description/>
  <cp:lastModifiedBy>Irma Švabauskienė</cp:lastModifiedBy>
  <cp:revision>445</cp:revision>
  <dcterms:created xsi:type="dcterms:W3CDTF">2023-01-04T05:45:00Z</dcterms:created>
  <dcterms:modified xsi:type="dcterms:W3CDTF">2025-04-14T10:20:00Z</dcterms:modified>
</cp:coreProperties>
</file>