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89B2" w14:textId="77777777" w:rsidR="00211BB5" w:rsidRPr="00211BB5" w:rsidRDefault="00211BB5" w:rsidP="00211BB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211BB5">
        <w:rPr>
          <w:rFonts w:ascii="Calibri Light" w:eastAsia="Calibri" w:hAnsi="Calibri Light" w:cs="Calibri Light"/>
          <w:noProof/>
          <w:kern w:val="0"/>
          <w:sz w:val="21"/>
          <w:szCs w:val="21"/>
          <w:lang w:eastAsia="lt-LT"/>
          <w14:ligatures w14:val="none"/>
        </w:rPr>
        <w:drawing>
          <wp:inline distT="0" distB="0" distL="0" distR="0" wp14:anchorId="1623EC85" wp14:editId="7B356F52">
            <wp:extent cx="6118860" cy="1242060"/>
            <wp:effectExtent l="0" t="0" r="0" b="0"/>
            <wp:docPr id="184940576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107" cy="124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538ED" w14:textId="77777777" w:rsidR="00211BB5" w:rsidRPr="00211BB5" w:rsidRDefault="00211BB5" w:rsidP="00211B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p w14:paraId="68C59C9C" w14:textId="77777777" w:rsidR="00211BB5" w:rsidRPr="00211BB5" w:rsidRDefault="00211BB5" w:rsidP="00211B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211BB5" w:rsidRPr="00211BB5" w14:paraId="2B951A8E" w14:textId="77777777" w:rsidTr="00E529ED">
        <w:trPr>
          <w:cantSplit/>
        </w:trPr>
        <w:tc>
          <w:tcPr>
            <w:tcW w:w="4536" w:type="dxa"/>
            <w:hideMark/>
          </w:tcPr>
          <w:p w14:paraId="0015F593" w14:textId="77777777" w:rsidR="00211BB5" w:rsidRPr="00211BB5" w:rsidRDefault="00211BB5" w:rsidP="00211BB5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11BB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Tiekėjams</w:t>
            </w:r>
          </w:p>
        </w:tc>
        <w:tc>
          <w:tcPr>
            <w:tcW w:w="600" w:type="dxa"/>
          </w:tcPr>
          <w:p w14:paraId="657AC744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  <w:hideMark/>
          </w:tcPr>
          <w:p w14:paraId="323B64C1" w14:textId="3BC36443" w:rsidR="00211BB5" w:rsidRPr="00211BB5" w:rsidRDefault="00211BB5" w:rsidP="00211BB5">
            <w:pPr>
              <w:spacing w:after="0" w:line="256" w:lineRule="auto"/>
              <w:ind w:left="-1102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 w:rsidRPr="00211BB5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                                    202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5</w:t>
            </w:r>
            <w:r w:rsidRPr="00211BB5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0</w:t>
            </w:r>
            <w:r w:rsidR="00EE279B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4</w:t>
            </w:r>
            <w:r w:rsidRPr="00211BB5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 w:rsidR="00D7389B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14</w:t>
            </w:r>
            <w:r w:rsidRPr="00211BB5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 </w:t>
            </w:r>
          </w:p>
        </w:tc>
      </w:tr>
      <w:tr w:rsidR="00211BB5" w:rsidRPr="00211BB5" w14:paraId="000665DB" w14:textId="77777777" w:rsidTr="00E529ED">
        <w:trPr>
          <w:cantSplit/>
        </w:trPr>
        <w:tc>
          <w:tcPr>
            <w:tcW w:w="4536" w:type="dxa"/>
          </w:tcPr>
          <w:p w14:paraId="12287648" w14:textId="77777777" w:rsidR="00211BB5" w:rsidRPr="00211BB5" w:rsidRDefault="00211BB5" w:rsidP="00211BB5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354E6094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1ADBDEFE" w14:textId="77777777" w:rsidR="00211BB5" w:rsidRPr="00211BB5" w:rsidRDefault="00211BB5" w:rsidP="00211BB5">
            <w:pPr>
              <w:spacing w:after="0" w:line="256" w:lineRule="auto"/>
              <w:ind w:left="1" w:hanging="1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211BB5" w:rsidRPr="00211BB5" w14:paraId="7B7D05AB" w14:textId="77777777" w:rsidTr="00E529ED">
        <w:trPr>
          <w:cantSplit/>
        </w:trPr>
        <w:tc>
          <w:tcPr>
            <w:tcW w:w="4536" w:type="dxa"/>
          </w:tcPr>
          <w:p w14:paraId="107E4326" w14:textId="77777777" w:rsidR="00211BB5" w:rsidRPr="00211BB5" w:rsidRDefault="00211BB5" w:rsidP="00211BB5">
            <w:pPr>
              <w:spacing w:after="0" w:line="256" w:lineRule="auto"/>
              <w:ind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56E2D24F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56AB0F76" w14:textId="77777777" w:rsidR="00211BB5" w:rsidRPr="00211BB5" w:rsidRDefault="00211BB5" w:rsidP="00211BB5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211BB5" w:rsidRPr="00211BB5" w14:paraId="6399EE6F" w14:textId="77777777" w:rsidTr="00E529ED">
        <w:trPr>
          <w:cantSplit/>
        </w:trPr>
        <w:tc>
          <w:tcPr>
            <w:tcW w:w="4536" w:type="dxa"/>
          </w:tcPr>
          <w:p w14:paraId="064F6F3B" w14:textId="77777777" w:rsidR="00211BB5" w:rsidRPr="00211BB5" w:rsidRDefault="00211BB5" w:rsidP="00211BB5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306AD286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0D1B18FA" w14:textId="77777777" w:rsidR="00211BB5" w:rsidRPr="00211BB5" w:rsidRDefault="00211BB5" w:rsidP="00211BB5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211BB5" w:rsidRPr="00211BB5" w14:paraId="40FC58D5" w14:textId="77777777" w:rsidTr="00E529ED">
        <w:trPr>
          <w:cantSplit/>
        </w:trPr>
        <w:tc>
          <w:tcPr>
            <w:tcW w:w="9248" w:type="dxa"/>
            <w:gridSpan w:val="3"/>
            <w:hideMark/>
          </w:tcPr>
          <w:p w14:paraId="235CFA55" w14:textId="52EF84AB" w:rsidR="00211BB5" w:rsidRPr="00211BB5" w:rsidRDefault="00211BB5" w:rsidP="00211BB5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</w:pPr>
            <w:r w:rsidRPr="00211BB5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DĖL ATSAKYMO Į TIEKĖJ</w:t>
            </w:r>
            <w:r w:rsidR="00EE279B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Ų</w:t>
            </w:r>
            <w:r w:rsidRPr="00211BB5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 KLAUSIM</w:t>
            </w:r>
            <w:r w:rsidR="00EE279B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US</w:t>
            </w:r>
            <w:r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 </w:t>
            </w:r>
          </w:p>
        </w:tc>
      </w:tr>
      <w:tr w:rsidR="00211BB5" w:rsidRPr="00211BB5" w14:paraId="54509F2F" w14:textId="77777777" w:rsidTr="00E529ED">
        <w:trPr>
          <w:cantSplit/>
        </w:trPr>
        <w:tc>
          <w:tcPr>
            <w:tcW w:w="4536" w:type="dxa"/>
          </w:tcPr>
          <w:p w14:paraId="2BE8C7EF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  <w:p w14:paraId="1C4AEC86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01609C36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72557AB0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33F7AD02" w14:textId="5700AAF0" w:rsidR="00211BB5" w:rsidRDefault="00211BB5" w:rsidP="00211BB5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bookmarkStart w:id="0" w:name="_Hlk29980088"/>
      <w:r w:rsidRPr="00211BB5">
        <w:rPr>
          <w:rFonts w:ascii="Times New Roman" w:eastAsia="Calibri" w:hAnsi="Times New Roman" w:cs="Times New Roman"/>
          <w:kern w:val="0"/>
          <w:szCs w:val="22"/>
          <w14:ligatures w14:val="none"/>
        </w:rPr>
        <w:t>Pranešame, kad Centrinės viešųjų pirkimų informacinės sistemos susirašinėjimo priemonėmis gaut</w:t>
      </w:r>
      <w:r w:rsidR="00EE279B">
        <w:rPr>
          <w:rFonts w:ascii="Times New Roman" w:eastAsia="Calibri" w:hAnsi="Times New Roman" w:cs="Times New Roman"/>
          <w:kern w:val="0"/>
          <w:szCs w:val="22"/>
          <w14:ligatures w14:val="none"/>
        </w:rPr>
        <w:t>i</w:t>
      </w:r>
      <w:r w:rsidRPr="00211BB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tiekėjo klausima</w:t>
      </w:r>
      <w:r w:rsidR="00EE279B">
        <w:rPr>
          <w:rFonts w:ascii="Times New Roman" w:eastAsia="Calibri" w:hAnsi="Times New Roman" w:cs="Times New Roman"/>
          <w:kern w:val="0"/>
          <w:szCs w:val="22"/>
          <w14:ligatures w14:val="none"/>
        </w:rPr>
        <w:t>i</w:t>
      </w:r>
      <w:r w:rsidRPr="00211BB5">
        <w:rPr>
          <w:rFonts w:ascii="Times New Roman" w:eastAsia="Calibri" w:hAnsi="Times New Roman" w:cs="Times New Roman"/>
          <w:kern w:val="0"/>
          <w:szCs w:val="22"/>
          <w14:ligatures w14:val="none"/>
        </w:rPr>
        <w:t>.</w:t>
      </w:r>
    </w:p>
    <w:p w14:paraId="5C9553B3" w14:textId="77777777" w:rsidR="00EE279B" w:rsidRPr="00EE279B" w:rsidRDefault="00EE279B" w:rsidP="00211BB5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7278676" w14:textId="3AFD6FE5" w:rsidR="00EE279B" w:rsidRPr="00EE279B" w:rsidRDefault="00EE279B" w:rsidP="00EE279B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E279B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Klausimas:</w:t>
      </w:r>
      <w:r>
        <w:rPr>
          <w:rFonts w:ascii="Times New Roman" w:hAnsi="Times New Roman" w:cs="Times New Roman"/>
          <w:color w:val="00241A"/>
          <w:shd w:val="clear" w:color="auto" w:fill="FFFFFF"/>
        </w:rPr>
        <w:t xml:space="preserve"> „</w:t>
      </w:r>
      <w:r w:rsidR="00D7389B" w:rsidRPr="00D7389B">
        <w:rPr>
          <w:rFonts w:ascii="Times New Roman" w:hAnsi="Times New Roman" w:cs="Times New Roman"/>
          <w:color w:val="00241A"/>
          <w:shd w:val="clear" w:color="auto" w:fill="FFFFFF"/>
        </w:rPr>
        <w:t xml:space="preserve">Prašau informuoti, ar </w:t>
      </w:r>
      <w:bookmarkStart w:id="1" w:name="_Hlk195538006"/>
      <w:r w:rsidR="00D7389B" w:rsidRPr="00D7389B">
        <w:rPr>
          <w:rFonts w:ascii="Times New Roman" w:hAnsi="Times New Roman" w:cs="Times New Roman"/>
          <w:color w:val="00241A"/>
          <w:shd w:val="clear" w:color="auto" w:fill="FFFFFF"/>
        </w:rPr>
        <w:t>už ESO išduodamas gatvės apšvietimo prijungimo prie skirstomųjų tinklų sąlygas apmokės</w:t>
      </w:r>
      <w:bookmarkEnd w:id="1"/>
      <w:r w:rsidR="00D7389B" w:rsidRPr="00D7389B">
        <w:rPr>
          <w:rFonts w:ascii="Times New Roman" w:hAnsi="Times New Roman" w:cs="Times New Roman"/>
          <w:color w:val="00241A"/>
          <w:shd w:val="clear" w:color="auto" w:fill="FFFFFF"/>
        </w:rPr>
        <w:t xml:space="preserve"> pirkėjas, ar tiekėjas?</w:t>
      </w:r>
      <w:r>
        <w:rPr>
          <w:rFonts w:ascii="Times New Roman" w:hAnsi="Times New Roman" w:cs="Times New Roman"/>
          <w:color w:val="00241A"/>
          <w:shd w:val="clear" w:color="auto" w:fill="FFFFFF"/>
        </w:rPr>
        <w:t>“</w:t>
      </w:r>
    </w:p>
    <w:p w14:paraId="68C0BB40" w14:textId="00102D0C" w:rsidR="00EE279B" w:rsidRPr="00EE279B" w:rsidRDefault="00EE279B" w:rsidP="00EE279B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E279B">
        <w:rPr>
          <w:rFonts w:ascii="Times New Roman" w:hAnsi="Times New Roman" w:cs="Times New Roman"/>
          <w:b/>
          <w:bCs/>
          <w:color w:val="00241A"/>
        </w:rPr>
        <w:t>Atsakymas:</w:t>
      </w:r>
      <w:r>
        <w:rPr>
          <w:rFonts w:ascii="Times New Roman" w:hAnsi="Times New Roman" w:cs="Times New Roman"/>
          <w:color w:val="00241A"/>
        </w:rPr>
        <w:t xml:space="preserve"> Informuojame, kad </w:t>
      </w:r>
      <w:r w:rsidR="00D7389B" w:rsidRPr="00D7389B">
        <w:rPr>
          <w:rFonts w:ascii="Times New Roman" w:hAnsi="Times New Roman" w:cs="Times New Roman"/>
          <w:color w:val="00241A"/>
        </w:rPr>
        <w:t>už ESO išduodamas gatvės apšvietimo prijungimo prie skirstomųjų tinklų sąlygas apmokės</w:t>
      </w:r>
      <w:r w:rsidR="00D7389B">
        <w:rPr>
          <w:rFonts w:ascii="Times New Roman" w:hAnsi="Times New Roman" w:cs="Times New Roman"/>
          <w:color w:val="00241A"/>
        </w:rPr>
        <w:t xml:space="preserve"> užsakovas</w:t>
      </w:r>
      <w:r>
        <w:rPr>
          <w:rFonts w:ascii="Times New Roman" w:hAnsi="Times New Roman" w:cs="Times New Roman"/>
          <w:color w:val="00241A"/>
        </w:rPr>
        <w:t>.</w:t>
      </w:r>
    </w:p>
    <w:p w14:paraId="10CC6FC0" w14:textId="77777777" w:rsidR="00211BB5" w:rsidRPr="00211BB5" w:rsidRDefault="00211BB5" w:rsidP="00211BB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DE7C3D6" w14:textId="77777777" w:rsidR="00211BB5" w:rsidRPr="00211BB5" w:rsidRDefault="00211BB5" w:rsidP="00211BB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B9F26B8" w14:textId="77777777" w:rsidR="00211BB5" w:rsidRPr="00211BB5" w:rsidRDefault="00211BB5" w:rsidP="00AE149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bookmarkEnd w:id="0"/>
    <w:p w14:paraId="539D592D" w14:textId="77777777" w:rsidR="00211BB5" w:rsidRPr="00211BB5" w:rsidRDefault="00211BB5" w:rsidP="00211BB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567308C2" w14:textId="77777777" w:rsidR="00211BB5" w:rsidRPr="00211BB5" w:rsidRDefault="00211BB5" w:rsidP="00211BB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4A2FC7F4" w14:textId="77777777" w:rsidR="00DE66B8" w:rsidRDefault="00DE66B8"/>
    <w:sectPr w:rsidR="00DE66B8" w:rsidSect="00211BB5">
      <w:headerReference w:type="default" r:id="rId8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FB2F3" w14:textId="77777777" w:rsidR="005116DE" w:rsidRDefault="005116DE">
      <w:pPr>
        <w:spacing w:after="0" w:line="240" w:lineRule="auto"/>
      </w:pPr>
      <w:r>
        <w:separator/>
      </w:r>
    </w:p>
  </w:endnote>
  <w:endnote w:type="continuationSeparator" w:id="0">
    <w:p w14:paraId="308293E0" w14:textId="77777777" w:rsidR="005116DE" w:rsidRDefault="00511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B20F3" w14:textId="77777777" w:rsidR="005116DE" w:rsidRDefault="005116DE">
      <w:pPr>
        <w:spacing w:after="0" w:line="240" w:lineRule="auto"/>
      </w:pPr>
      <w:r>
        <w:separator/>
      </w:r>
    </w:p>
  </w:footnote>
  <w:footnote w:type="continuationSeparator" w:id="0">
    <w:p w14:paraId="033D945E" w14:textId="77777777" w:rsidR="005116DE" w:rsidRDefault="00511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4BFCA828" w14:textId="77777777" w:rsidR="00CC7DD2" w:rsidRDefault="00000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6CBDAAD" w14:textId="77777777" w:rsidR="00CC7DD2" w:rsidRDefault="00CC7D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A2862"/>
    <w:multiLevelType w:val="hybridMultilevel"/>
    <w:tmpl w:val="83A6D6D0"/>
    <w:lvl w:ilvl="0" w:tplc="99364B1A">
      <w:start w:val="1"/>
      <w:numFmt w:val="decimal"/>
      <w:lvlText w:val="%1)"/>
      <w:lvlJc w:val="left"/>
      <w:pPr>
        <w:ind w:left="1353" w:hanging="360"/>
      </w:pPr>
      <w:rPr>
        <w:rFonts w:eastAsiaTheme="minorHAnsi" w:hint="default"/>
        <w:color w:val="00241A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A7E3F50"/>
    <w:multiLevelType w:val="hybridMultilevel"/>
    <w:tmpl w:val="208609EC"/>
    <w:lvl w:ilvl="0" w:tplc="253E3FD4">
      <w:start w:val="1"/>
      <w:numFmt w:val="decimal"/>
      <w:lvlText w:val="%1)"/>
      <w:lvlJc w:val="left"/>
      <w:pPr>
        <w:ind w:left="1353" w:hanging="360"/>
      </w:pPr>
      <w:rPr>
        <w:rFonts w:eastAsiaTheme="minorHAnsi" w:hint="default"/>
        <w:color w:val="00241A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90139914">
    <w:abstractNumId w:val="0"/>
  </w:num>
  <w:num w:numId="2" w16cid:durableId="1895003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E0"/>
    <w:rsid w:val="00164EE0"/>
    <w:rsid w:val="001A1B9E"/>
    <w:rsid w:val="00211BB5"/>
    <w:rsid w:val="005116DE"/>
    <w:rsid w:val="005D7509"/>
    <w:rsid w:val="009C2C35"/>
    <w:rsid w:val="00AE149E"/>
    <w:rsid w:val="00CC7DD2"/>
    <w:rsid w:val="00D50533"/>
    <w:rsid w:val="00D7389B"/>
    <w:rsid w:val="00DE66B8"/>
    <w:rsid w:val="00E927B8"/>
    <w:rsid w:val="00E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C537"/>
  <w15:chartTrackingRefBased/>
  <w15:docId w15:val="{71F02966-F6EE-4722-B693-59BA7FB8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64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64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64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64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64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64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64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64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64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64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64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64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64EE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64EE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64EE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64EE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64EE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64EE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64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64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64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64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64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64EE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64EE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64EE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64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64EE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64EE0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211BB5"/>
    <w:pPr>
      <w:tabs>
        <w:tab w:val="center" w:pos="4819"/>
        <w:tab w:val="right" w:pos="9638"/>
      </w:tabs>
      <w:spacing w:after="0" w:line="240" w:lineRule="auto"/>
      <w:ind w:firstLine="1298"/>
      <w:jc w:val="both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11BB5"/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Eremita Salickienė</cp:lastModifiedBy>
  <cp:revision>2</cp:revision>
  <dcterms:created xsi:type="dcterms:W3CDTF">2025-04-14T12:47:00Z</dcterms:created>
  <dcterms:modified xsi:type="dcterms:W3CDTF">2025-04-14T12:47:00Z</dcterms:modified>
</cp:coreProperties>
</file>