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CCDB" w14:textId="77777777" w:rsidR="002D4D46" w:rsidRDefault="001924CF" w:rsidP="001924CF">
      <w:pPr>
        <w:jc w:val="center"/>
        <w:rPr>
          <w:b/>
          <w:bCs/>
        </w:rPr>
      </w:pPr>
      <w:r w:rsidRPr="001924CF">
        <w:rPr>
          <w:b/>
          <w:bCs/>
        </w:rPr>
        <w:t>DARBŲ KIEKIŲ ŽINIARAŠTIS</w:t>
      </w:r>
    </w:p>
    <w:p w14:paraId="0FFCB74B" w14:textId="77777777" w:rsidR="001924CF" w:rsidRDefault="001924CF" w:rsidP="001924CF">
      <w:pPr>
        <w:jc w:val="center"/>
        <w:rPr>
          <w:b/>
          <w:bCs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1559"/>
        <w:gridCol w:w="1276"/>
        <w:gridCol w:w="1553"/>
      </w:tblGrid>
      <w:tr w:rsidR="001924CF" w14:paraId="34B9FF96" w14:textId="77777777" w:rsidTr="001924CF">
        <w:tc>
          <w:tcPr>
            <w:tcW w:w="704" w:type="dxa"/>
          </w:tcPr>
          <w:p w14:paraId="6D106187" w14:textId="77777777" w:rsidR="001924CF" w:rsidRPr="001924CF" w:rsidRDefault="001924CF" w:rsidP="001924CF">
            <w:pPr>
              <w:jc w:val="center"/>
              <w:rPr>
                <w:b/>
                <w:bCs/>
                <w:sz w:val="22"/>
              </w:rPr>
            </w:pPr>
            <w:r w:rsidRPr="001924CF">
              <w:rPr>
                <w:b/>
                <w:bCs/>
                <w:sz w:val="22"/>
              </w:rPr>
              <w:t>Eil.</w:t>
            </w:r>
          </w:p>
          <w:p w14:paraId="287A7B78" w14:textId="77777777" w:rsidR="001924CF" w:rsidRPr="001924CF" w:rsidRDefault="001924CF" w:rsidP="001924CF">
            <w:pPr>
              <w:jc w:val="center"/>
              <w:rPr>
                <w:b/>
                <w:bCs/>
                <w:sz w:val="22"/>
              </w:rPr>
            </w:pPr>
            <w:r w:rsidRPr="001924CF">
              <w:rPr>
                <w:b/>
                <w:bCs/>
                <w:sz w:val="22"/>
              </w:rPr>
              <w:t>Nr.</w:t>
            </w:r>
          </w:p>
        </w:tc>
        <w:tc>
          <w:tcPr>
            <w:tcW w:w="3686" w:type="dxa"/>
          </w:tcPr>
          <w:p w14:paraId="7DDF7525" w14:textId="77777777" w:rsidR="001924CF" w:rsidRPr="001924CF" w:rsidRDefault="001924CF" w:rsidP="001924CF">
            <w:pPr>
              <w:jc w:val="center"/>
              <w:rPr>
                <w:b/>
                <w:bCs/>
                <w:sz w:val="22"/>
              </w:rPr>
            </w:pPr>
            <w:r w:rsidRPr="001924CF">
              <w:rPr>
                <w:b/>
                <w:bCs/>
                <w:sz w:val="22"/>
              </w:rPr>
              <w:t>Darbų ir medžiagų aprašymas</w:t>
            </w:r>
          </w:p>
        </w:tc>
        <w:tc>
          <w:tcPr>
            <w:tcW w:w="850" w:type="dxa"/>
          </w:tcPr>
          <w:p w14:paraId="009E0262" w14:textId="77777777" w:rsidR="001924CF" w:rsidRPr="001924CF" w:rsidRDefault="001924CF" w:rsidP="001924CF">
            <w:pPr>
              <w:jc w:val="center"/>
              <w:rPr>
                <w:b/>
                <w:bCs/>
                <w:sz w:val="22"/>
              </w:rPr>
            </w:pPr>
            <w:r w:rsidRPr="001924CF">
              <w:rPr>
                <w:b/>
                <w:bCs/>
                <w:sz w:val="22"/>
              </w:rPr>
              <w:t>Mato</w:t>
            </w:r>
          </w:p>
          <w:p w14:paraId="48CE197B" w14:textId="77777777" w:rsidR="001924CF" w:rsidRDefault="001924CF" w:rsidP="001924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v</w:t>
            </w:r>
            <w:r w:rsidRPr="001924CF">
              <w:rPr>
                <w:b/>
                <w:bCs/>
                <w:sz w:val="22"/>
              </w:rPr>
              <w:t>nt.</w:t>
            </w:r>
          </w:p>
        </w:tc>
        <w:tc>
          <w:tcPr>
            <w:tcW w:w="1559" w:type="dxa"/>
          </w:tcPr>
          <w:p w14:paraId="25B46026" w14:textId="77777777" w:rsidR="001924CF" w:rsidRPr="001924CF" w:rsidRDefault="001924CF" w:rsidP="001924CF">
            <w:pPr>
              <w:jc w:val="center"/>
              <w:rPr>
                <w:b/>
                <w:bCs/>
                <w:sz w:val="22"/>
              </w:rPr>
            </w:pPr>
            <w:r w:rsidRPr="001924CF">
              <w:rPr>
                <w:b/>
                <w:bCs/>
                <w:sz w:val="22"/>
              </w:rPr>
              <w:t>Preliminarūs kiekiai</w:t>
            </w:r>
          </w:p>
        </w:tc>
        <w:tc>
          <w:tcPr>
            <w:tcW w:w="1276" w:type="dxa"/>
          </w:tcPr>
          <w:p w14:paraId="13D9564B" w14:textId="77777777" w:rsidR="001924CF" w:rsidRPr="001924CF" w:rsidRDefault="001924CF" w:rsidP="001924CF">
            <w:pPr>
              <w:jc w:val="center"/>
              <w:rPr>
                <w:b/>
                <w:bCs/>
                <w:sz w:val="22"/>
              </w:rPr>
            </w:pPr>
            <w:r w:rsidRPr="001924CF">
              <w:rPr>
                <w:b/>
                <w:bCs/>
                <w:sz w:val="22"/>
              </w:rPr>
              <w:t>Vnt.</w:t>
            </w:r>
            <w:r w:rsidR="007A5A2D">
              <w:rPr>
                <w:b/>
                <w:bCs/>
                <w:sz w:val="22"/>
              </w:rPr>
              <w:t xml:space="preserve"> </w:t>
            </w:r>
            <w:r w:rsidRPr="001924CF">
              <w:rPr>
                <w:b/>
                <w:bCs/>
                <w:sz w:val="22"/>
              </w:rPr>
              <w:t>kaina/įkainis Eur be PVM</w:t>
            </w:r>
          </w:p>
        </w:tc>
        <w:tc>
          <w:tcPr>
            <w:tcW w:w="1553" w:type="dxa"/>
          </w:tcPr>
          <w:p w14:paraId="13D02F79" w14:textId="77777777" w:rsidR="001924CF" w:rsidRPr="001924CF" w:rsidRDefault="001924CF" w:rsidP="001924CF">
            <w:pPr>
              <w:jc w:val="center"/>
              <w:rPr>
                <w:b/>
                <w:bCs/>
                <w:sz w:val="22"/>
              </w:rPr>
            </w:pPr>
            <w:r w:rsidRPr="001924CF">
              <w:rPr>
                <w:b/>
                <w:bCs/>
                <w:sz w:val="22"/>
              </w:rPr>
              <w:t>Bendra suma Eur be PVM</w:t>
            </w:r>
          </w:p>
        </w:tc>
      </w:tr>
      <w:tr w:rsidR="001924CF" w14:paraId="5DFF4C6C" w14:textId="77777777" w:rsidTr="001924CF">
        <w:tc>
          <w:tcPr>
            <w:tcW w:w="704" w:type="dxa"/>
          </w:tcPr>
          <w:p w14:paraId="5E8EF408" w14:textId="77777777" w:rsidR="001924CF" w:rsidRPr="001924CF" w:rsidRDefault="001924CF" w:rsidP="001924CF">
            <w:pPr>
              <w:jc w:val="center"/>
              <w:rPr>
                <w:b/>
                <w:bCs/>
                <w:sz w:val="22"/>
              </w:rPr>
            </w:pPr>
            <w:r w:rsidRPr="001924CF">
              <w:rPr>
                <w:b/>
                <w:bCs/>
                <w:sz w:val="22"/>
              </w:rPr>
              <w:t>1</w:t>
            </w:r>
          </w:p>
        </w:tc>
        <w:tc>
          <w:tcPr>
            <w:tcW w:w="8924" w:type="dxa"/>
            <w:gridSpan w:val="5"/>
          </w:tcPr>
          <w:p w14:paraId="2D34CF3E" w14:textId="77777777" w:rsidR="001924CF" w:rsidRPr="001924CF" w:rsidRDefault="001924CF" w:rsidP="001924CF">
            <w:pPr>
              <w:jc w:val="left"/>
              <w:rPr>
                <w:b/>
                <w:bCs/>
                <w:sz w:val="22"/>
              </w:rPr>
            </w:pPr>
            <w:r w:rsidRPr="001924CF">
              <w:rPr>
                <w:b/>
                <w:bCs/>
                <w:sz w:val="22"/>
              </w:rPr>
              <w:t>Palangos miesto botanikos parko fontano remonto (atnaujinimo) darbai:</w:t>
            </w:r>
          </w:p>
        </w:tc>
      </w:tr>
      <w:tr w:rsidR="001924CF" w14:paraId="20676C44" w14:textId="77777777" w:rsidTr="001924CF">
        <w:tc>
          <w:tcPr>
            <w:tcW w:w="704" w:type="dxa"/>
          </w:tcPr>
          <w:p w14:paraId="2623AF57" w14:textId="77777777" w:rsidR="001924CF" w:rsidRPr="001924CF" w:rsidRDefault="001924CF" w:rsidP="001924CF">
            <w:pPr>
              <w:jc w:val="center"/>
              <w:rPr>
                <w:sz w:val="22"/>
              </w:rPr>
            </w:pPr>
            <w:r w:rsidRPr="001924CF">
              <w:rPr>
                <w:sz w:val="22"/>
              </w:rPr>
              <w:t>1.1.</w:t>
            </w:r>
          </w:p>
        </w:tc>
        <w:tc>
          <w:tcPr>
            <w:tcW w:w="3686" w:type="dxa"/>
          </w:tcPr>
          <w:p w14:paraId="420A69DB" w14:textId="77777777" w:rsidR="001924CF" w:rsidRPr="001924CF" w:rsidRDefault="001924CF" w:rsidP="001924CF">
            <w:pPr>
              <w:rPr>
                <w:b/>
                <w:bCs/>
                <w:sz w:val="22"/>
              </w:rPr>
            </w:pPr>
            <w:r w:rsidRPr="001924CF">
              <w:rPr>
                <w:sz w:val="22"/>
              </w:rPr>
              <w:t xml:space="preserve">Esamu matomų lauko fontano betoninių sienų, dugno, kraštų įtrūkimų remontas, </w:t>
            </w:r>
            <w:proofErr w:type="spellStart"/>
            <w:r w:rsidRPr="001924CF">
              <w:rPr>
                <w:sz w:val="22"/>
              </w:rPr>
              <w:t>injektuojant</w:t>
            </w:r>
            <w:proofErr w:type="spellEnd"/>
          </w:p>
        </w:tc>
        <w:tc>
          <w:tcPr>
            <w:tcW w:w="850" w:type="dxa"/>
          </w:tcPr>
          <w:p w14:paraId="248BDAD1" w14:textId="77777777" w:rsidR="001924CF" w:rsidRPr="001924CF" w:rsidRDefault="001924CF" w:rsidP="001924CF">
            <w:pPr>
              <w:jc w:val="center"/>
              <w:rPr>
                <w:sz w:val="22"/>
              </w:rPr>
            </w:pPr>
            <w:r w:rsidRPr="001924CF">
              <w:rPr>
                <w:sz w:val="22"/>
              </w:rPr>
              <w:t>m</w:t>
            </w:r>
          </w:p>
        </w:tc>
        <w:tc>
          <w:tcPr>
            <w:tcW w:w="1559" w:type="dxa"/>
          </w:tcPr>
          <w:p w14:paraId="245638C1" w14:textId="77777777" w:rsidR="001924CF" w:rsidRPr="001924CF" w:rsidRDefault="001924CF" w:rsidP="001924CF">
            <w:pPr>
              <w:jc w:val="center"/>
              <w:rPr>
                <w:sz w:val="22"/>
              </w:rPr>
            </w:pPr>
            <w:r w:rsidRPr="001924CF">
              <w:rPr>
                <w:sz w:val="22"/>
              </w:rPr>
              <w:t>22</w:t>
            </w:r>
          </w:p>
        </w:tc>
        <w:tc>
          <w:tcPr>
            <w:tcW w:w="1276" w:type="dxa"/>
          </w:tcPr>
          <w:p w14:paraId="1ACBF9C4" w14:textId="77777777" w:rsidR="001924CF" w:rsidRDefault="001924CF" w:rsidP="001924CF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E3989C7" w14:textId="77777777" w:rsidR="001924CF" w:rsidRDefault="001924CF" w:rsidP="001924CF">
            <w:pPr>
              <w:jc w:val="center"/>
              <w:rPr>
                <w:b/>
                <w:bCs/>
              </w:rPr>
            </w:pPr>
          </w:p>
        </w:tc>
      </w:tr>
      <w:tr w:rsidR="001924CF" w14:paraId="625B0B31" w14:textId="77777777" w:rsidTr="001924CF">
        <w:tc>
          <w:tcPr>
            <w:tcW w:w="704" w:type="dxa"/>
          </w:tcPr>
          <w:p w14:paraId="3AB11F6E" w14:textId="77777777" w:rsidR="001924CF" w:rsidRPr="00E00CA8" w:rsidRDefault="001924CF" w:rsidP="001924CF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1.2</w:t>
            </w:r>
            <w:r w:rsidR="00E00CA8" w:rsidRPr="00E00CA8">
              <w:rPr>
                <w:sz w:val="22"/>
              </w:rPr>
              <w:t>.</w:t>
            </w:r>
          </w:p>
        </w:tc>
        <w:tc>
          <w:tcPr>
            <w:tcW w:w="3686" w:type="dxa"/>
          </w:tcPr>
          <w:p w14:paraId="380F97AD" w14:textId="77777777" w:rsidR="001924CF" w:rsidRPr="00E00CA8" w:rsidRDefault="001924CF" w:rsidP="001924CF">
            <w:pPr>
              <w:rPr>
                <w:sz w:val="22"/>
              </w:rPr>
            </w:pPr>
            <w:r w:rsidRPr="001924CF">
              <w:rPr>
                <w:sz w:val="22"/>
              </w:rPr>
              <w:t>Lauko fontano esamos dangos pašalinimas, pažeisto betono dangos nuėmimas, remontas greitai stingstančiu vandeniui atstumiančiu remontiniu mišiniu k81.09</w:t>
            </w:r>
          </w:p>
        </w:tc>
        <w:tc>
          <w:tcPr>
            <w:tcW w:w="850" w:type="dxa"/>
          </w:tcPr>
          <w:p w14:paraId="493AA416" w14:textId="77777777" w:rsidR="001924CF" w:rsidRPr="00E00CA8" w:rsidRDefault="00E00CA8" w:rsidP="001924CF">
            <w:pPr>
              <w:jc w:val="center"/>
              <w:rPr>
                <w:b/>
                <w:bCs/>
                <w:sz w:val="22"/>
              </w:rPr>
            </w:pPr>
            <w:r w:rsidRPr="00E00CA8">
              <w:rPr>
                <w:sz w:val="22"/>
              </w:rPr>
              <w:t>m</w:t>
            </w:r>
            <w:r w:rsidRPr="00E00CA8">
              <w:rPr>
                <w:sz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9B5AA78" w14:textId="77777777" w:rsidR="001924CF" w:rsidRPr="00E00CA8" w:rsidRDefault="00E00CA8" w:rsidP="001924CF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6</w:t>
            </w:r>
          </w:p>
        </w:tc>
        <w:tc>
          <w:tcPr>
            <w:tcW w:w="1276" w:type="dxa"/>
          </w:tcPr>
          <w:p w14:paraId="7959AC8F" w14:textId="77777777" w:rsidR="001924CF" w:rsidRDefault="001924CF" w:rsidP="001924CF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03DEA88" w14:textId="77777777" w:rsidR="001924CF" w:rsidRDefault="001924CF" w:rsidP="001924CF">
            <w:pPr>
              <w:jc w:val="center"/>
              <w:rPr>
                <w:b/>
                <w:bCs/>
              </w:rPr>
            </w:pPr>
          </w:p>
        </w:tc>
      </w:tr>
      <w:tr w:rsidR="00E00CA8" w14:paraId="399D99FA" w14:textId="77777777" w:rsidTr="001924CF">
        <w:tc>
          <w:tcPr>
            <w:tcW w:w="704" w:type="dxa"/>
          </w:tcPr>
          <w:p w14:paraId="59C941F3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1.3.</w:t>
            </w:r>
          </w:p>
        </w:tc>
        <w:tc>
          <w:tcPr>
            <w:tcW w:w="3686" w:type="dxa"/>
          </w:tcPr>
          <w:p w14:paraId="18F3E5C4" w14:textId="77777777" w:rsidR="00E00CA8" w:rsidRPr="00E00CA8" w:rsidRDefault="00E00CA8" w:rsidP="00E00CA8">
            <w:pPr>
              <w:rPr>
                <w:sz w:val="22"/>
              </w:rPr>
            </w:pPr>
            <w:r w:rsidRPr="00E00CA8">
              <w:rPr>
                <w:sz w:val="22"/>
              </w:rPr>
              <w:t xml:space="preserve">Lauko fontano trapų, apšvietimo elementų  hidroizoliacija elastiniu poliuretanu </w:t>
            </w:r>
            <w:proofErr w:type="spellStart"/>
            <w:r w:rsidRPr="00E00CA8">
              <w:rPr>
                <w:sz w:val="22"/>
              </w:rPr>
              <w:t>injektuojant</w:t>
            </w:r>
            <w:proofErr w:type="spellEnd"/>
            <w:r w:rsidRPr="00E00CA8">
              <w:rPr>
                <w:sz w:val="22"/>
              </w:rPr>
              <w:t xml:space="preserve">  k8=1.17, k9=1.15</w:t>
            </w:r>
          </w:p>
        </w:tc>
        <w:tc>
          <w:tcPr>
            <w:tcW w:w="850" w:type="dxa"/>
          </w:tcPr>
          <w:p w14:paraId="5FC2458D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</w:t>
            </w:r>
            <w:r w:rsidRPr="00E00CA8">
              <w:rPr>
                <w:sz w:val="22"/>
              </w:rPr>
              <w:t>ompl</w:t>
            </w:r>
            <w:proofErr w:type="spellEnd"/>
          </w:p>
        </w:tc>
        <w:tc>
          <w:tcPr>
            <w:tcW w:w="1559" w:type="dxa"/>
          </w:tcPr>
          <w:p w14:paraId="3AF318A6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1B057DC3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CB65311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</w:tr>
      <w:tr w:rsidR="00E00CA8" w14:paraId="2313A4DB" w14:textId="77777777" w:rsidTr="001924CF">
        <w:tc>
          <w:tcPr>
            <w:tcW w:w="704" w:type="dxa"/>
          </w:tcPr>
          <w:p w14:paraId="6E28EDC0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1.4.</w:t>
            </w:r>
          </w:p>
        </w:tc>
        <w:tc>
          <w:tcPr>
            <w:tcW w:w="3686" w:type="dxa"/>
          </w:tcPr>
          <w:p w14:paraId="3335C81A" w14:textId="77777777" w:rsidR="00E00CA8" w:rsidRPr="00E00CA8" w:rsidRDefault="00E00CA8" w:rsidP="00E00CA8">
            <w:pPr>
              <w:rPr>
                <w:sz w:val="22"/>
              </w:rPr>
            </w:pPr>
            <w:r w:rsidRPr="00E00CA8">
              <w:rPr>
                <w:sz w:val="22"/>
              </w:rPr>
              <w:t>Lauko fontano viso paviršiaus paruošimas nuimant  blogai besilaikančius senus dažus ( dangą)</w:t>
            </w:r>
          </w:p>
        </w:tc>
        <w:tc>
          <w:tcPr>
            <w:tcW w:w="850" w:type="dxa"/>
          </w:tcPr>
          <w:p w14:paraId="314A4FE8" w14:textId="77777777" w:rsidR="00E00CA8" w:rsidRPr="00E00CA8" w:rsidRDefault="00E00CA8" w:rsidP="00E00CA8">
            <w:pPr>
              <w:jc w:val="center"/>
              <w:rPr>
                <w:b/>
                <w:bCs/>
                <w:sz w:val="22"/>
              </w:rPr>
            </w:pPr>
            <w:r w:rsidRPr="00E00CA8">
              <w:rPr>
                <w:sz w:val="22"/>
              </w:rPr>
              <w:t>m</w:t>
            </w:r>
            <w:r w:rsidRPr="00E00CA8">
              <w:rPr>
                <w:sz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AE8558B" w14:textId="77777777" w:rsidR="00E00CA8" w:rsidRPr="00E00CA8" w:rsidRDefault="00E00CA8" w:rsidP="00E00CA8">
            <w:pPr>
              <w:jc w:val="center"/>
              <w:rPr>
                <w:b/>
                <w:bCs/>
                <w:sz w:val="22"/>
              </w:rPr>
            </w:pPr>
            <w:r w:rsidRPr="00E00CA8">
              <w:rPr>
                <w:sz w:val="22"/>
              </w:rPr>
              <w:t>198</w:t>
            </w:r>
          </w:p>
          <w:p w14:paraId="0E267C4F" w14:textId="77777777" w:rsidR="00E00CA8" w:rsidRPr="00E00CA8" w:rsidRDefault="00E00CA8" w:rsidP="00E00CA8">
            <w:pPr>
              <w:jc w:val="center"/>
            </w:pPr>
          </w:p>
        </w:tc>
        <w:tc>
          <w:tcPr>
            <w:tcW w:w="1276" w:type="dxa"/>
          </w:tcPr>
          <w:p w14:paraId="757B88C3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F3A852C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</w:tr>
      <w:tr w:rsidR="00E00CA8" w14:paraId="610E43FE" w14:textId="77777777" w:rsidTr="001924CF">
        <w:tc>
          <w:tcPr>
            <w:tcW w:w="704" w:type="dxa"/>
          </w:tcPr>
          <w:p w14:paraId="43A81E0E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1.5.</w:t>
            </w:r>
          </w:p>
        </w:tc>
        <w:tc>
          <w:tcPr>
            <w:tcW w:w="3686" w:type="dxa"/>
          </w:tcPr>
          <w:p w14:paraId="2395D747" w14:textId="77777777" w:rsidR="00E00CA8" w:rsidRPr="00E00CA8" w:rsidRDefault="00E00CA8" w:rsidP="00E00CA8">
            <w:pPr>
              <w:rPr>
                <w:sz w:val="22"/>
              </w:rPr>
            </w:pPr>
            <w:r w:rsidRPr="00E00CA8">
              <w:rPr>
                <w:sz w:val="22"/>
              </w:rPr>
              <w:t xml:space="preserve">Lauko fontano gruntavimas, dengimas 2 mm storio elastine </w:t>
            </w:r>
            <w:proofErr w:type="spellStart"/>
            <w:r w:rsidRPr="00E00CA8">
              <w:rPr>
                <w:sz w:val="22"/>
              </w:rPr>
              <w:t>poliuretanine</w:t>
            </w:r>
            <w:proofErr w:type="spellEnd"/>
            <w:r w:rsidRPr="00E00CA8">
              <w:rPr>
                <w:sz w:val="22"/>
              </w:rPr>
              <w:t xml:space="preserve"> danga</w:t>
            </w:r>
          </w:p>
        </w:tc>
        <w:tc>
          <w:tcPr>
            <w:tcW w:w="850" w:type="dxa"/>
          </w:tcPr>
          <w:p w14:paraId="4670909D" w14:textId="77777777" w:rsidR="00E00CA8" w:rsidRPr="00E00CA8" w:rsidRDefault="00E00CA8" w:rsidP="00E00CA8">
            <w:pPr>
              <w:jc w:val="center"/>
              <w:rPr>
                <w:b/>
                <w:bCs/>
                <w:sz w:val="22"/>
              </w:rPr>
            </w:pPr>
            <w:r w:rsidRPr="00E00CA8">
              <w:rPr>
                <w:sz w:val="22"/>
              </w:rPr>
              <w:t>m</w:t>
            </w:r>
            <w:r w:rsidRPr="00E00CA8">
              <w:rPr>
                <w:sz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768BE5C" w14:textId="77777777" w:rsidR="00E00CA8" w:rsidRPr="00E00CA8" w:rsidRDefault="00E00CA8" w:rsidP="00E00CA8">
            <w:pPr>
              <w:jc w:val="center"/>
              <w:rPr>
                <w:b/>
                <w:bCs/>
                <w:sz w:val="22"/>
              </w:rPr>
            </w:pPr>
            <w:r w:rsidRPr="00E00CA8">
              <w:rPr>
                <w:sz w:val="22"/>
              </w:rPr>
              <w:t>198</w:t>
            </w:r>
          </w:p>
          <w:p w14:paraId="385BBBC5" w14:textId="77777777" w:rsidR="00E00CA8" w:rsidRPr="00E00CA8" w:rsidRDefault="00E00CA8" w:rsidP="00E00CA8">
            <w:pPr>
              <w:jc w:val="center"/>
            </w:pPr>
          </w:p>
        </w:tc>
        <w:tc>
          <w:tcPr>
            <w:tcW w:w="1276" w:type="dxa"/>
          </w:tcPr>
          <w:p w14:paraId="323F4112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FB01479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</w:tr>
      <w:tr w:rsidR="00E00CA8" w14:paraId="7C798B4D" w14:textId="77777777" w:rsidTr="001924CF">
        <w:tc>
          <w:tcPr>
            <w:tcW w:w="704" w:type="dxa"/>
          </w:tcPr>
          <w:p w14:paraId="7B533F89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1.6.</w:t>
            </w:r>
          </w:p>
        </w:tc>
        <w:tc>
          <w:tcPr>
            <w:tcW w:w="3686" w:type="dxa"/>
          </w:tcPr>
          <w:p w14:paraId="43B969EC" w14:textId="77777777" w:rsidR="00E00CA8" w:rsidRPr="00E00CA8" w:rsidRDefault="00E00CA8" w:rsidP="00E00CA8">
            <w:pPr>
              <w:rPr>
                <w:sz w:val="22"/>
              </w:rPr>
            </w:pPr>
            <w:r w:rsidRPr="00E00CA8">
              <w:rPr>
                <w:sz w:val="22"/>
              </w:rPr>
              <w:t xml:space="preserve">Laikinas tvarkomo objekto uždengimas nuo </w:t>
            </w:r>
          </w:p>
          <w:p w14:paraId="3B216604" w14:textId="77777777" w:rsidR="00E00CA8" w:rsidRPr="00E00CA8" w:rsidRDefault="00E00CA8" w:rsidP="00E00CA8">
            <w:pPr>
              <w:rPr>
                <w:sz w:val="22"/>
              </w:rPr>
            </w:pPr>
            <w:r w:rsidRPr="00E00CA8">
              <w:rPr>
                <w:sz w:val="22"/>
              </w:rPr>
              <w:t>atmosferinio poveikio remonto laikotarpiu</w:t>
            </w:r>
          </w:p>
        </w:tc>
        <w:tc>
          <w:tcPr>
            <w:tcW w:w="850" w:type="dxa"/>
          </w:tcPr>
          <w:p w14:paraId="0B5374C8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</w:t>
            </w:r>
            <w:r w:rsidRPr="00E00CA8">
              <w:rPr>
                <w:sz w:val="22"/>
              </w:rPr>
              <w:t>ompl</w:t>
            </w:r>
            <w:proofErr w:type="spellEnd"/>
          </w:p>
        </w:tc>
        <w:tc>
          <w:tcPr>
            <w:tcW w:w="1559" w:type="dxa"/>
          </w:tcPr>
          <w:p w14:paraId="1BB3E185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</w:t>
            </w:r>
          </w:p>
        </w:tc>
        <w:tc>
          <w:tcPr>
            <w:tcW w:w="1276" w:type="dxa"/>
          </w:tcPr>
          <w:p w14:paraId="5EDF5C05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9DA0834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</w:tr>
      <w:tr w:rsidR="00E00CA8" w14:paraId="1912DB1E" w14:textId="77777777" w:rsidTr="001924CF">
        <w:tc>
          <w:tcPr>
            <w:tcW w:w="704" w:type="dxa"/>
          </w:tcPr>
          <w:p w14:paraId="5DE21610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1.7.</w:t>
            </w:r>
          </w:p>
        </w:tc>
        <w:tc>
          <w:tcPr>
            <w:tcW w:w="3686" w:type="dxa"/>
          </w:tcPr>
          <w:p w14:paraId="45753EDA" w14:textId="77777777" w:rsidR="00E00CA8" w:rsidRPr="00E00CA8" w:rsidRDefault="00E00CA8" w:rsidP="00E00CA8">
            <w:pPr>
              <w:rPr>
                <w:sz w:val="22"/>
              </w:rPr>
            </w:pPr>
            <w:r w:rsidRPr="00E00CA8">
              <w:rPr>
                <w:sz w:val="22"/>
              </w:rPr>
              <w:t>Šiukšlių valymas</w:t>
            </w:r>
          </w:p>
        </w:tc>
        <w:tc>
          <w:tcPr>
            <w:tcW w:w="850" w:type="dxa"/>
          </w:tcPr>
          <w:p w14:paraId="3DF8FF45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t</w:t>
            </w:r>
          </w:p>
        </w:tc>
        <w:tc>
          <w:tcPr>
            <w:tcW w:w="1559" w:type="dxa"/>
          </w:tcPr>
          <w:p w14:paraId="1465DE40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1,045</w:t>
            </w:r>
          </w:p>
        </w:tc>
        <w:tc>
          <w:tcPr>
            <w:tcW w:w="1276" w:type="dxa"/>
          </w:tcPr>
          <w:p w14:paraId="230BEB1C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B474AF2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</w:tr>
      <w:tr w:rsidR="00E00CA8" w14:paraId="3146B80B" w14:textId="77777777" w:rsidTr="001924CF">
        <w:tc>
          <w:tcPr>
            <w:tcW w:w="704" w:type="dxa"/>
          </w:tcPr>
          <w:p w14:paraId="036CC008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1.8.</w:t>
            </w:r>
          </w:p>
        </w:tc>
        <w:tc>
          <w:tcPr>
            <w:tcW w:w="3686" w:type="dxa"/>
          </w:tcPr>
          <w:p w14:paraId="7E0F93DF" w14:textId="77777777" w:rsidR="00E00CA8" w:rsidRPr="00E00CA8" w:rsidRDefault="00E00CA8" w:rsidP="00E00CA8">
            <w:pPr>
              <w:rPr>
                <w:sz w:val="22"/>
              </w:rPr>
            </w:pPr>
            <w:r w:rsidRPr="00E00CA8">
              <w:rPr>
                <w:sz w:val="22"/>
              </w:rPr>
              <w:t>Statybinių šiukšlių išvežimas 10 km atstumu automobiliais-savivarčiais, pakraunant rankiniu būdu</w:t>
            </w:r>
          </w:p>
        </w:tc>
        <w:tc>
          <w:tcPr>
            <w:tcW w:w="850" w:type="dxa"/>
          </w:tcPr>
          <w:p w14:paraId="36A8CF38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t</w:t>
            </w:r>
          </w:p>
        </w:tc>
        <w:tc>
          <w:tcPr>
            <w:tcW w:w="1559" w:type="dxa"/>
          </w:tcPr>
          <w:p w14:paraId="05225EE7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1,045</w:t>
            </w:r>
          </w:p>
        </w:tc>
        <w:tc>
          <w:tcPr>
            <w:tcW w:w="1276" w:type="dxa"/>
          </w:tcPr>
          <w:p w14:paraId="129F894E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D633075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</w:tr>
      <w:tr w:rsidR="00E00CA8" w14:paraId="11C66DA4" w14:textId="77777777" w:rsidTr="001924CF">
        <w:tc>
          <w:tcPr>
            <w:tcW w:w="704" w:type="dxa"/>
          </w:tcPr>
          <w:p w14:paraId="010F590A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3686" w:type="dxa"/>
          </w:tcPr>
          <w:p w14:paraId="44D77C58" w14:textId="77777777" w:rsidR="00E00CA8" w:rsidRPr="00E00CA8" w:rsidRDefault="00E00CA8" w:rsidP="00E00CA8">
            <w:pPr>
              <w:rPr>
                <w:sz w:val="22"/>
              </w:rPr>
            </w:pPr>
            <w:r w:rsidRPr="00E00CA8">
              <w:rPr>
                <w:sz w:val="22"/>
              </w:rPr>
              <w:t>Transportuojant statybines šiukšles už kiekvieną papildomą kilometrą pridėti K4=10.000</w:t>
            </w:r>
          </w:p>
        </w:tc>
        <w:tc>
          <w:tcPr>
            <w:tcW w:w="850" w:type="dxa"/>
          </w:tcPr>
          <w:p w14:paraId="19CA2027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t</w:t>
            </w:r>
          </w:p>
        </w:tc>
        <w:tc>
          <w:tcPr>
            <w:tcW w:w="1559" w:type="dxa"/>
          </w:tcPr>
          <w:p w14:paraId="7A40317C" w14:textId="77777777" w:rsidR="00E00CA8" w:rsidRPr="00E00CA8" w:rsidRDefault="00E00CA8" w:rsidP="00E00CA8">
            <w:pPr>
              <w:jc w:val="center"/>
              <w:rPr>
                <w:sz w:val="22"/>
              </w:rPr>
            </w:pPr>
            <w:r w:rsidRPr="00E00CA8">
              <w:rPr>
                <w:sz w:val="22"/>
              </w:rPr>
              <w:t>1,045</w:t>
            </w:r>
          </w:p>
        </w:tc>
        <w:tc>
          <w:tcPr>
            <w:tcW w:w="1276" w:type="dxa"/>
          </w:tcPr>
          <w:p w14:paraId="0BB76088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4FEE5E6" w14:textId="77777777" w:rsidR="00E00CA8" w:rsidRDefault="00E00CA8" w:rsidP="00E00CA8">
            <w:pPr>
              <w:jc w:val="center"/>
              <w:rPr>
                <w:b/>
                <w:bCs/>
              </w:rPr>
            </w:pPr>
          </w:p>
        </w:tc>
      </w:tr>
      <w:tr w:rsidR="007A5A2D" w14:paraId="6898E768" w14:textId="77777777" w:rsidTr="004A7BE1">
        <w:tc>
          <w:tcPr>
            <w:tcW w:w="8075" w:type="dxa"/>
            <w:gridSpan w:val="5"/>
          </w:tcPr>
          <w:p w14:paraId="0468F231" w14:textId="77777777" w:rsidR="007A5A2D" w:rsidRPr="007A5A2D" w:rsidRDefault="007A5A2D" w:rsidP="007A5A2D">
            <w:pPr>
              <w:jc w:val="right"/>
            </w:pPr>
            <w:r w:rsidRPr="007A5A2D">
              <w:t>IŠ VISO BE PVM</w:t>
            </w:r>
          </w:p>
        </w:tc>
        <w:tc>
          <w:tcPr>
            <w:tcW w:w="1553" w:type="dxa"/>
          </w:tcPr>
          <w:p w14:paraId="491FEB76" w14:textId="77777777" w:rsidR="007A5A2D" w:rsidRDefault="007A5A2D" w:rsidP="00E00CA8">
            <w:pPr>
              <w:jc w:val="center"/>
              <w:rPr>
                <w:b/>
                <w:bCs/>
              </w:rPr>
            </w:pPr>
          </w:p>
        </w:tc>
      </w:tr>
      <w:tr w:rsidR="007A5A2D" w14:paraId="3F2CE953" w14:textId="77777777" w:rsidTr="00D35E39">
        <w:tc>
          <w:tcPr>
            <w:tcW w:w="8075" w:type="dxa"/>
            <w:gridSpan w:val="5"/>
          </w:tcPr>
          <w:p w14:paraId="4CF25CF1" w14:textId="77777777" w:rsidR="007A5A2D" w:rsidRPr="007A5A2D" w:rsidRDefault="007A5A2D" w:rsidP="007A5A2D">
            <w:pPr>
              <w:jc w:val="right"/>
            </w:pPr>
            <w:r w:rsidRPr="007A5A2D">
              <w:t>PVM (21 proc.)</w:t>
            </w:r>
          </w:p>
        </w:tc>
        <w:tc>
          <w:tcPr>
            <w:tcW w:w="1553" w:type="dxa"/>
          </w:tcPr>
          <w:p w14:paraId="08E4736E" w14:textId="77777777" w:rsidR="007A5A2D" w:rsidRDefault="007A5A2D" w:rsidP="00E00CA8">
            <w:pPr>
              <w:jc w:val="center"/>
              <w:rPr>
                <w:b/>
                <w:bCs/>
              </w:rPr>
            </w:pPr>
          </w:p>
        </w:tc>
      </w:tr>
      <w:tr w:rsidR="007A5A2D" w14:paraId="4FBAB84E" w14:textId="77777777" w:rsidTr="00533DD6">
        <w:tc>
          <w:tcPr>
            <w:tcW w:w="8075" w:type="dxa"/>
            <w:gridSpan w:val="5"/>
          </w:tcPr>
          <w:p w14:paraId="38FFEEFE" w14:textId="77777777" w:rsidR="007A5A2D" w:rsidRPr="007A5A2D" w:rsidRDefault="007A5A2D" w:rsidP="007A5A2D">
            <w:pPr>
              <w:jc w:val="right"/>
            </w:pPr>
            <w:r w:rsidRPr="007A5A2D">
              <w:t>IŠ VISO SU PVM</w:t>
            </w:r>
          </w:p>
        </w:tc>
        <w:tc>
          <w:tcPr>
            <w:tcW w:w="1553" w:type="dxa"/>
          </w:tcPr>
          <w:p w14:paraId="4D8057F2" w14:textId="77777777" w:rsidR="007A5A2D" w:rsidRDefault="007A5A2D" w:rsidP="00E00CA8">
            <w:pPr>
              <w:jc w:val="center"/>
              <w:rPr>
                <w:b/>
                <w:bCs/>
              </w:rPr>
            </w:pPr>
          </w:p>
        </w:tc>
      </w:tr>
    </w:tbl>
    <w:p w14:paraId="493D5690" w14:textId="77777777" w:rsidR="001924CF" w:rsidRDefault="001924CF" w:rsidP="001924CF">
      <w:pPr>
        <w:jc w:val="center"/>
        <w:rPr>
          <w:b/>
          <w:bCs/>
        </w:rPr>
      </w:pPr>
    </w:p>
    <w:p w14:paraId="512E9E10" w14:textId="77777777" w:rsidR="007A5A2D" w:rsidRDefault="007A5A2D" w:rsidP="001924CF">
      <w:pPr>
        <w:jc w:val="center"/>
        <w:rPr>
          <w:b/>
          <w:bCs/>
        </w:rPr>
      </w:pPr>
    </w:p>
    <w:p w14:paraId="0472BE28" w14:textId="77777777" w:rsidR="007A5A2D" w:rsidRPr="007A5A2D" w:rsidRDefault="007A5A2D" w:rsidP="007A5A2D">
      <w:r w:rsidRPr="007A5A2D">
        <w:t>Suma žodžiais su PVM</w:t>
      </w:r>
      <w:r>
        <w:rPr>
          <w:b/>
          <w:bCs/>
        </w:rPr>
        <w:t xml:space="preserve"> </w:t>
      </w:r>
      <w:r w:rsidRPr="007A5A2D">
        <w:t>......................</w:t>
      </w:r>
    </w:p>
    <w:sectPr w:rsidR="007A5A2D" w:rsidRPr="007A5A2D" w:rsidSect="00FA32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CF"/>
    <w:rsid w:val="001924CF"/>
    <w:rsid w:val="002D4D46"/>
    <w:rsid w:val="00551380"/>
    <w:rsid w:val="00727165"/>
    <w:rsid w:val="00765710"/>
    <w:rsid w:val="007A5A2D"/>
    <w:rsid w:val="00B61CC7"/>
    <w:rsid w:val="00B63406"/>
    <w:rsid w:val="00E00CA8"/>
    <w:rsid w:val="00E672BB"/>
    <w:rsid w:val="00EF17C9"/>
    <w:rsid w:val="00F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D0D4"/>
  <w15:chartTrackingRefBased/>
  <w15:docId w15:val="{B18561C8-0F48-49A1-B16B-AECAD1C7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2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24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24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24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24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24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24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24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2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24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24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24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24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24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24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24C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2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24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24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2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24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24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24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2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24C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24C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924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Morkūnienė</dc:creator>
  <cp:keywords/>
  <dc:description/>
  <cp:lastModifiedBy>Rasa Morkūnienė</cp:lastModifiedBy>
  <cp:revision>1</cp:revision>
  <dcterms:created xsi:type="dcterms:W3CDTF">2025-04-14T10:42:00Z</dcterms:created>
  <dcterms:modified xsi:type="dcterms:W3CDTF">2025-04-14T11:06:00Z</dcterms:modified>
</cp:coreProperties>
</file>