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166F8" w14:textId="3253CC56" w:rsidR="00773647" w:rsidRPr="00381E5D" w:rsidRDefault="003118E2" w:rsidP="0098288E">
      <w:pPr>
        <w:pStyle w:val="textslovan"/>
        <w:widowControl/>
        <w:spacing w:before="0" w:line="240" w:lineRule="auto"/>
        <w:ind w:left="0" w:firstLine="0"/>
        <w:jc w:val="right"/>
        <w:rPr>
          <w:rFonts w:asciiTheme="minorHAnsi" w:hAnsiTheme="minorHAnsi" w:cstheme="minorHAnsi"/>
          <w:b/>
          <w:szCs w:val="24"/>
          <w:lang w:val="en-US"/>
        </w:rPr>
      </w:pPr>
      <w:r>
        <w:rPr>
          <w:rFonts w:asciiTheme="minorHAnsi" w:hAnsiTheme="minorHAnsi" w:cstheme="minorHAnsi"/>
          <w:bCs/>
          <w:szCs w:val="24"/>
          <w:lang w:val="lt-LT"/>
        </w:rPr>
        <w:t>2025-04-15</w:t>
      </w:r>
    </w:p>
    <w:p w14:paraId="0E482950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</w:r>
      <w:r w:rsidRPr="00381E5D">
        <w:rPr>
          <w:rFonts w:asciiTheme="minorHAnsi" w:hAnsiTheme="minorHAnsi" w:cstheme="minorHAnsi"/>
          <w:b/>
          <w:szCs w:val="24"/>
          <w:lang w:val="lt-LT"/>
        </w:rPr>
        <w:tab/>
        <w:t xml:space="preserve">          </w:t>
      </w:r>
    </w:p>
    <w:p w14:paraId="0165A73A" w14:textId="77777777" w:rsidR="00773647" w:rsidRPr="00381E5D" w:rsidRDefault="00773647" w:rsidP="00773647">
      <w:pPr>
        <w:pStyle w:val="textslovan"/>
        <w:widowControl/>
        <w:spacing w:before="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</w:p>
    <w:p w14:paraId="33CD0249" w14:textId="6B79EA8D" w:rsidR="00773647" w:rsidRPr="00381E5D" w:rsidRDefault="00773647" w:rsidP="00773647">
      <w:pPr>
        <w:pStyle w:val="textslovan"/>
        <w:widowControl/>
        <w:spacing w:before="120" w:after="120" w:line="240" w:lineRule="auto"/>
        <w:ind w:left="0" w:firstLine="0"/>
        <w:rPr>
          <w:rFonts w:asciiTheme="minorHAnsi" w:hAnsiTheme="minorHAnsi" w:cstheme="minorHAnsi"/>
          <w:b/>
          <w:szCs w:val="24"/>
          <w:lang w:val="lt-LT"/>
        </w:rPr>
      </w:pPr>
      <w:r w:rsidRPr="00381E5D">
        <w:rPr>
          <w:rFonts w:asciiTheme="minorHAnsi" w:hAnsiTheme="minorHAnsi" w:cstheme="minorHAnsi"/>
          <w:b/>
          <w:szCs w:val="24"/>
          <w:lang w:val="lt-LT"/>
        </w:rPr>
        <w:t xml:space="preserve">DĖL </w:t>
      </w:r>
      <w:r w:rsidR="003118E2">
        <w:rPr>
          <w:rFonts w:asciiTheme="minorHAnsi" w:hAnsiTheme="minorHAnsi" w:cstheme="minorHAnsi"/>
          <w:b/>
          <w:szCs w:val="24"/>
          <w:lang w:val="lt-LT"/>
        </w:rPr>
        <w:t>IŠANKSTINĖS (RINKOS) KONSULTACIJOS</w:t>
      </w:r>
      <w:r w:rsidRPr="00381E5D">
        <w:rPr>
          <w:rFonts w:asciiTheme="minorHAnsi" w:hAnsiTheme="minorHAnsi" w:cstheme="minorHAnsi"/>
          <w:b/>
          <w:szCs w:val="24"/>
          <w:lang w:val="lt-LT"/>
        </w:rPr>
        <w:t xml:space="preserve"> TERMINO PRATĘSIMO</w:t>
      </w:r>
    </w:p>
    <w:p w14:paraId="5ADD766C" w14:textId="77777777" w:rsidR="00773647" w:rsidRPr="00381E5D" w:rsidRDefault="00773647" w:rsidP="00773647">
      <w:pPr>
        <w:ind w:left="0" w:firstLine="0"/>
        <w:outlineLvl w:val="0"/>
        <w:rPr>
          <w:rFonts w:asciiTheme="minorHAnsi" w:hAnsiTheme="minorHAnsi" w:cstheme="minorHAnsi"/>
          <w:b/>
        </w:rPr>
      </w:pPr>
    </w:p>
    <w:p w14:paraId="0B3F0010" w14:textId="55B65DAE" w:rsidR="003118E2" w:rsidRDefault="0098288E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  <w:r w:rsidRPr="0098288E">
        <w:rPr>
          <w:rFonts w:asciiTheme="minorHAnsi" w:hAnsiTheme="minorHAnsi" w:cstheme="minorHAnsi"/>
          <w:bCs/>
        </w:rPr>
        <w:t>Informuojame</w:t>
      </w:r>
      <w:r w:rsidR="003118E2">
        <w:rPr>
          <w:rFonts w:asciiTheme="minorHAnsi" w:hAnsiTheme="minorHAnsi" w:cstheme="minorHAnsi"/>
          <w:bCs/>
        </w:rPr>
        <w:t xml:space="preserve">, kad </w:t>
      </w:r>
      <w:r w:rsidR="003118E2" w:rsidRPr="0098288E">
        <w:rPr>
          <w:rFonts w:asciiTheme="minorHAnsi" w:hAnsiTheme="minorHAnsi" w:cstheme="minorHAnsi"/>
          <w:bCs/>
        </w:rPr>
        <w:t xml:space="preserve">CVP IS susirašinėjimo priemonėmis </w:t>
      </w:r>
      <w:r w:rsidR="003118E2">
        <w:rPr>
          <w:rFonts w:asciiTheme="minorHAnsi" w:hAnsiTheme="minorHAnsi" w:cstheme="minorHAnsi"/>
          <w:bCs/>
        </w:rPr>
        <w:t>gavus</w:t>
      </w:r>
      <w:r w:rsidR="003118E2" w:rsidRPr="0098288E">
        <w:rPr>
          <w:rFonts w:asciiTheme="minorHAnsi" w:hAnsiTheme="minorHAnsi" w:cstheme="minorHAnsi"/>
          <w:bCs/>
        </w:rPr>
        <w:t xml:space="preserve"> </w:t>
      </w:r>
      <w:r w:rsidR="003118E2">
        <w:rPr>
          <w:rFonts w:asciiTheme="minorHAnsi" w:hAnsiTheme="minorHAnsi" w:cstheme="minorHAnsi"/>
          <w:bCs/>
        </w:rPr>
        <w:t xml:space="preserve">tiekėjo </w:t>
      </w:r>
      <w:r w:rsidR="003118E2" w:rsidRPr="0098288E">
        <w:rPr>
          <w:rFonts w:asciiTheme="minorHAnsi" w:hAnsiTheme="minorHAnsi" w:cstheme="minorHAnsi"/>
          <w:bCs/>
        </w:rPr>
        <w:t>prašym</w:t>
      </w:r>
      <w:r w:rsidR="003118E2">
        <w:rPr>
          <w:rFonts w:asciiTheme="minorHAnsi" w:hAnsiTheme="minorHAnsi" w:cstheme="minorHAnsi"/>
          <w:bCs/>
        </w:rPr>
        <w:t>ą</w:t>
      </w:r>
      <w:r w:rsidR="003118E2" w:rsidRPr="003118E2">
        <w:rPr>
          <w:rFonts w:asciiTheme="minorHAnsi" w:hAnsiTheme="minorHAnsi" w:cstheme="minorHAnsi"/>
          <w:bCs/>
          <w:i/>
          <w:iCs/>
        </w:rPr>
        <w:t xml:space="preserve"> </w:t>
      </w:r>
      <w:r w:rsidR="003118E2" w:rsidRPr="003118E2">
        <w:rPr>
          <w:rFonts w:asciiTheme="minorHAnsi" w:hAnsiTheme="minorHAnsi" w:cstheme="minorHAnsi"/>
          <w:bCs/>
          <w:i/>
          <w:iCs/>
        </w:rPr>
        <w:t>Rinkos konsultacija (pakartotinė) dėl smūgio slopintuvų pirkimo</w:t>
      </w:r>
      <w:r w:rsidR="003118E2">
        <w:rPr>
          <w:rFonts w:asciiTheme="minorHAnsi" w:hAnsiTheme="minorHAnsi" w:cstheme="minorHAnsi"/>
          <w:bCs/>
        </w:rPr>
        <w:t xml:space="preserve"> </w:t>
      </w:r>
      <w:r w:rsidRPr="0098288E">
        <w:rPr>
          <w:rFonts w:asciiTheme="minorHAnsi" w:hAnsiTheme="minorHAnsi" w:cstheme="minorHAnsi"/>
          <w:bCs/>
        </w:rPr>
        <w:t xml:space="preserve"> </w:t>
      </w:r>
      <w:r w:rsidR="003118E2">
        <w:rPr>
          <w:rFonts w:asciiTheme="minorHAnsi" w:hAnsiTheme="minorHAnsi" w:cstheme="minorHAnsi"/>
          <w:bCs/>
          <w:i/>
          <w:iCs/>
        </w:rPr>
        <w:t>(</w:t>
      </w:r>
      <w:r w:rsidR="003118E2" w:rsidRPr="003118E2">
        <w:rPr>
          <w:rFonts w:asciiTheme="minorHAnsi" w:hAnsiTheme="minorHAnsi" w:cstheme="minorHAnsi"/>
          <w:bCs/>
          <w:i/>
          <w:iCs/>
        </w:rPr>
        <w:t>ID</w:t>
      </w:r>
      <w:r w:rsidR="003118E2">
        <w:rPr>
          <w:rFonts w:asciiTheme="minorHAnsi" w:hAnsiTheme="minorHAnsi" w:cstheme="minorHAnsi"/>
          <w:bCs/>
          <w:i/>
          <w:iCs/>
        </w:rPr>
        <w:t xml:space="preserve"> </w:t>
      </w:r>
      <w:r w:rsidR="003118E2" w:rsidRPr="003118E2">
        <w:rPr>
          <w:rFonts w:asciiTheme="minorHAnsi" w:hAnsiTheme="minorHAnsi" w:cstheme="minorHAnsi"/>
          <w:bCs/>
          <w:i/>
          <w:iCs/>
        </w:rPr>
        <w:t>2100815</w:t>
      </w:r>
      <w:r w:rsidR="003118E2">
        <w:rPr>
          <w:rFonts w:asciiTheme="minorHAnsi" w:hAnsiTheme="minorHAnsi" w:cstheme="minorHAnsi"/>
          <w:bCs/>
          <w:i/>
          <w:iCs/>
        </w:rPr>
        <w:t>)</w:t>
      </w:r>
      <w:r w:rsidR="003118E2" w:rsidRPr="003118E2">
        <w:rPr>
          <w:rFonts w:asciiTheme="minorHAnsi" w:hAnsiTheme="minorHAnsi" w:cstheme="minorHAnsi"/>
          <w:bCs/>
        </w:rPr>
        <w:t xml:space="preserve"> </w:t>
      </w:r>
      <w:r w:rsidR="003118E2">
        <w:rPr>
          <w:rFonts w:asciiTheme="minorHAnsi" w:hAnsiTheme="minorHAnsi" w:cstheme="minorHAnsi"/>
          <w:bCs/>
        </w:rPr>
        <w:t xml:space="preserve">pratęsiama </w:t>
      </w:r>
      <w:r w:rsidR="003118E2" w:rsidRPr="003118E2">
        <w:rPr>
          <w:rFonts w:asciiTheme="minorHAnsi" w:hAnsiTheme="minorHAnsi" w:cstheme="minorHAnsi"/>
          <w:bCs/>
        </w:rPr>
        <w:t xml:space="preserve">terminą nukeliant iš </w:t>
      </w:r>
      <w:r w:rsidR="003118E2">
        <w:rPr>
          <w:rFonts w:asciiTheme="minorHAnsi" w:hAnsiTheme="minorHAnsi" w:cstheme="minorHAnsi"/>
          <w:bCs/>
        </w:rPr>
        <w:t>2025-04-14</w:t>
      </w:r>
      <w:r w:rsidR="003118E2" w:rsidRPr="003118E2">
        <w:rPr>
          <w:rFonts w:asciiTheme="minorHAnsi" w:hAnsiTheme="minorHAnsi" w:cstheme="minorHAnsi"/>
          <w:bCs/>
        </w:rPr>
        <w:t xml:space="preserve"> </w:t>
      </w:r>
      <w:r w:rsidR="003118E2" w:rsidRPr="003118E2">
        <w:rPr>
          <w:rFonts w:asciiTheme="minorHAnsi" w:hAnsiTheme="minorHAnsi" w:cstheme="minorHAnsi"/>
          <w:b/>
        </w:rPr>
        <w:t xml:space="preserve">į </w:t>
      </w:r>
      <w:r w:rsidR="003118E2" w:rsidRPr="003118E2">
        <w:rPr>
          <w:rFonts w:asciiTheme="minorHAnsi" w:hAnsiTheme="minorHAnsi" w:cstheme="minorHAnsi"/>
          <w:b/>
        </w:rPr>
        <w:t>2025-04-16.</w:t>
      </w:r>
    </w:p>
    <w:p w14:paraId="0323102E" w14:textId="77777777" w:rsidR="003118E2" w:rsidRDefault="003118E2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</w:p>
    <w:p w14:paraId="1152C13C" w14:textId="5E8DBA0D" w:rsidR="003118E2" w:rsidRDefault="003118E2" w:rsidP="003118E2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Tiekėjai gali pateikti k</w:t>
      </w:r>
      <w:r w:rsidRPr="003118E2">
        <w:rPr>
          <w:rFonts w:asciiTheme="minorHAnsi" w:hAnsiTheme="minorHAnsi" w:cstheme="minorHAnsi"/>
          <w:bCs/>
        </w:rPr>
        <w:t>lausim</w:t>
      </w:r>
      <w:r>
        <w:rPr>
          <w:rFonts w:asciiTheme="minorHAnsi" w:hAnsiTheme="minorHAnsi" w:cstheme="minorHAnsi"/>
          <w:bCs/>
        </w:rPr>
        <w:t>us</w:t>
      </w:r>
      <w:r w:rsidRPr="003118E2">
        <w:rPr>
          <w:rFonts w:asciiTheme="minorHAnsi" w:hAnsiTheme="minorHAnsi" w:cstheme="minorHAnsi"/>
          <w:bCs/>
        </w:rPr>
        <w:t>, pastab</w:t>
      </w:r>
      <w:r>
        <w:rPr>
          <w:rFonts w:asciiTheme="minorHAnsi" w:hAnsiTheme="minorHAnsi" w:cstheme="minorHAnsi"/>
          <w:bCs/>
        </w:rPr>
        <w:t>as</w:t>
      </w:r>
      <w:r w:rsidRPr="003118E2">
        <w:rPr>
          <w:rFonts w:asciiTheme="minorHAnsi" w:hAnsiTheme="minorHAnsi" w:cstheme="minorHAnsi"/>
          <w:bCs/>
        </w:rPr>
        <w:t xml:space="preserve"> ir (ar) pasiūlym</w:t>
      </w:r>
      <w:r>
        <w:rPr>
          <w:rFonts w:asciiTheme="minorHAnsi" w:hAnsiTheme="minorHAnsi" w:cstheme="minorHAnsi"/>
          <w:bCs/>
        </w:rPr>
        <w:t>us papildomai sukurtoje konsultacijoje:</w:t>
      </w:r>
      <w:r w:rsidRPr="003118E2">
        <w:rPr>
          <w:rFonts w:asciiTheme="minorHAnsi" w:hAnsiTheme="minorHAnsi" w:cstheme="minorHAnsi"/>
          <w:bCs/>
        </w:rPr>
        <w:t xml:space="preserve"> </w:t>
      </w:r>
      <w:r w:rsidRPr="003118E2">
        <w:rPr>
          <w:rFonts w:asciiTheme="minorHAnsi" w:hAnsiTheme="minorHAnsi" w:cstheme="minorHAnsi"/>
          <w:bCs/>
          <w:i/>
          <w:iCs/>
        </w:rPr>
        <w:t>Rinkos konsultacija (pakartotinė) dėl smūgio slopintuvų pirkimo (terminas iki 2025-04-16)</w:t>
      </w:r>
      <w:r>
        <w:rPr>
          <w:rFonts w:asciiTheme="minorHAnsi" w:hAnsiTheme="minorHAnsi" w:cstheme="minorHAnsi"/>
          <w:bCs/>
          <w:i/>
          <w:iCs/>
        </w:rPr>
        <w:t xml:space="preserve"> (ID </w:t>
      </w:r>
      <w:r w:rsidRPr="003118E2">
        <w:rPr>
          <w:rFonts w:asciiTheme="minorHAnsi" w:hAnsiTheme="minorHAnsi" w:cstheme="minorHAnsi"/>
          <w:bCs/>
          <w:i/>
          <w:iCs/>
        </w:rPr>
        <w:t>2204643</w:t>
      </w:r>
      <w:r>
        <w:rPr>
          <w:rFonts w:asciiTheme="minorHAnsi" w:hAnsiTheme="minorHAnsi" w:cstheme="minorHAnsi"/>
          <w:bCs/>
          <w:i/>
          <w:iCs/>
        </w:rPr>
        <w:t xml:space="preserve">) </w:t>
      </w:r>
      <w:hyperlink r:id="rId4" w:history="1">
        <w:r w:rsidRPr="00A76047">
          <w:rPr>
            <w:rStyle w:val="Hipersaitas"/>
            <w:rFonts w:asciiTheme="minorHAnsi" w:hAnsiTheme="minorHAnsi" w:cstheme="minorHAnsi"/>
            <w:bCs/>
            <w:i/>
            <w:iCs/>
          </w:rPr>
          <w:t>https://viesiejipirkimai.lt/epps/pmc/viewPmc.do?resourceId=2204643</w:t>
        </w:r>
      </w:hyperlink>
      <w:r>
        <w:rPr>
          <w:rFonts w:asciiTheme="minorHAnsi" w:hAnsiTheme="minorHAnsi" w:cstheme="minorHAnsi"/>
          <w:bCs/>
          <w:i/>
          <w:iCs/>
        </w:rPr>
        <w:t xml:space="preserve">. </w:t>
      </w:r>
    </w:p>
    <w:p w14:paraId="25BA6CDA" w14:textId="77777777" w:rsidR="003118E2" w:rsidRDefault="003118E2" w:rsidP="0098288E">
      <w:pPr>
        <w:tabs>
          <w:tab w:val="left" w:pos="8137"/>
        </w:tabs>
        <w:ind w:left="0" w:firstLine="851"/>
        <w:rPr>
          <w:rFonts w:asciiTheme="minorHAnsi" w:hAnsiTheme="minorHAnsi" w:cstheme="minorHAnsi"/>
          <w:bCs/>
        </w:rPr>
      </w:pPr>
    </w:p>
    <w:p w14:paraId="5E24414C" w14:textId="77777777" w:rsidR="0098288E" w:rsidRDefault="0098288E" w:rsidP="004423EE">
      <w:pPr>
        <w:tabs>
          <w:tab w:val="left" w:pos="8137"/>
        </w:tabs>
        <w:spacing w:line="276" w:lineRule="auto"/>
        <w:ind w:left="0" w:firstLine="851"/>
        <w:rPr>
          <w:rFonts w:asciiTheme="minorHAnsi" w:hAnsiTheme="minorHAnsi" w:cstheme="minorHAnsi"/>
          <w:bCs/>
        </w:rPr>
      </w:pPr>
    </w:p>
    <w:sectPr w:rsidR="009828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EC2"/>
    <w:rsid w:val="002A02C0"/>
    <w:rsid w:val="003118E2"/>
    <w:rsid w:val="00364EC2"/>
    <w:rsid w:val="00381E5D"/>
    <w:rsid w:val="004423EE"/>
    <w:rsid w:val="006A6B5B"/>
    <w:rsid w:val="00704FC7"/>
    <w:rsid w:val="00773647"/>
    <w:rsid w:val="0098288E"/>
    <w:rsid w:val="00AE5A35"/>
    <w:rsid w:val="00EE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E6132"/>
  <w15:chartTrackingRefBased/>
  <w15:docId w15:val="{4581099E-2501-4F3D-A9C1-7567F464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73647"/>
    <w:pPr>
      <w:spacing w:after="0" w:line="240" w:lineRule="auto"/>
      <w:ind w:left="567" w:firstLine="57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773647"/>
    <w:rPr>
      <w:color w:val="0563C1"/>
      <w:u w:val="single"/>
    </w:rPr>
  </w:style>
  <w:style w:type="paragraph" w:customStyle="1" w:styleId="textslovan">
    <w:name w:val="text číslovaný"/>
    <w:basedOn w:val="prastasis"/>
    <w:rsid w:val="00773647"/>
    <w:pPr>
      <w:widowControl w:val="0"/>
      <w:spacing w:before="240" w:line="240" w:lineRule="exact"/>
      <w:ind w:hanging="567"/>
    </w:pPr>
    <w:rPr>
      <w:rFonts w:ascii="Arial" w:hAnsi="Arial"/>
      <w:szCs w:val="20"/>
      <w:lang w:val="cs-CZ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118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iesiejipirkimai.lt/epps/pmc/viewPmc.do?resourceId=2204643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414</Words>
  <Characters>236</Characters>
  <Application>Microsoft Office Word</Application>
  <DocSecurity>0</DocSecurity>
  <Lines>1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Guzelis</dc:creator>
  <cp:keywords/>
  <dc:description/>
  <cp:lastModifiedBy>Tomas Guzelis</cp:lastModifiedBy>
  <cp:revision>6</cp:revision>
  <dcterms:created xsi:type="dcterms:W3CDTF">2024-05-30T13:10:00Z</dcterms:created>
  <dcterms:modified xsi:type="dcterms:W3CDTF">2025-04-15T06:47:00Z</dcterms:modified>
</cp:coreProperties>
</file>