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739D7C8" w:rsidR="79A52F8C" w:rsidRDefault="001556BB"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117D598" wp14:editId="4A69FC10">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9A80E08" w14:textId="77777777" w:rsidR="001556BB" w:rsidRDefault="001556BB" w:rsidP="004E4612">
          <w:pPr>
            <w:spacing w:after="120" w:line="20" w:lineRule="atLeast"/>
            <w:contextualSpacing/>
            <w:jc w:val="center"/>
            <w:rPr>
              <w:rFonts w:cstheme="minorHAnsi"/>
              <w:b/>
              <w:bCs/>
              <w:sz w:val="24"/>
              <w:szCs w:val="24"/>
            </w:rPr>
          </w:pPr>
        </w:p>
        <w:p w14:paraId="6ADE6D7F" w14:textId="77777777" w:rsidR="001556BB" w:rsidRDefault="001556BB" w:rsidP="004E4612">
          <w:pPr>
            <w:spacing w:after="120" w:line="20" w:lineRule="atLeast"/>
            <w:contextualSpacing/>
            <w:jc w:val="center"/>
            <w:rPr>
              <w:rFonts w:cstheme="minorHAnsi"/>
              <w:b/>
              <w:bCs/>
              <w:sz w:val="24"/>
              <w:szCs w:val="24"/>
            </w:rPr>
          </w:pPr>
        </w:p>
        <w:p w14:paraId="7B2E2AEF" w14:textId="77777777" w:rsidR="001556BB" w:rsidRDefault="001556BB" w:rsidP="004E4612">
          <w:pPr>
            <w:spacing w:after="120" w:line="20" w:lineRule="atLeast"/>
            <w:contextualSpacing/>
            <w:jc w:val="center"/>
            <w:rPr>
              <w:rFonts w:cstheme="minorHAnsi"/>
              <w:b/>
              <w:bCs/>
              <w:color w:val="00B050"/>
              <w:sz w:val="24"/>
              <w:szCs w:val="24"/>
            </w:rPr>
          </w:pPr>
        </w:p>
        <w:p w14:paraId="7C551777" w14:textId="77777777" w:rsidR="001556BB" w:rsidRDefault="001556BB" w:rsidP="004E4612">
          <w:pPr>
            <w:spacing w:after="120" w:line="20" w:lineRule="atLeast"/>
            <w:contextualSpacing/>
            <w:jc w:val="center"/>
            <w:rPr>
              <w:rFonts w:cstheme="minorHAnsi"/>
              <w:b/>
              <w:bCs/>
              <w:color w:val="00B050"/>
              <w:sz w:val="24"/>
              <w:szCs w:val="24"/>
            </w:rPr>
          </w:pPr>
        </w:p>
        <w:p w14:paraId="74EBE835" w14:textId="77777777" w:rsidR="001556BB" w:rsidRDefault="001556BB" w:rsidP="004E4612">
          <w:pPr>
            <w:spacing w:after="120" w:line="20" w:lineRule="atLeast"/>
            <w:contextualSpacing/>
            <w:jc w:val="center"/>
            <w:rPr>
              <w:rFonts w:cstheme="minorHAnsi"/>
              <w:b/>
              <w:bCs/>
              <w:color w:val="00B050"/>
              <w:sz w:val="24"/>
              <w:szCs w:val="24"/>
            </w:rPr>
          </w:pPr>
        </w:p>
        <w:p w14:paraId="7156E51C" w14:textId="77777777" w:rsidR="001556BB" w:rsidRDefault="001556BB" w:rsidP="004E4612">
          <w:pPr>
            <w:spacing w:after="120" w:line="20" w:lineRule="atLeast"/>
            <w:contextualSpacing/>
            <w:jc w:val="center"/>
            <w:rPr>
              <w:rFonts w:cstheme="minorHAnsi"/>
              <w:b/>
              <w:bCs/>
              <w:color w:val="00B050"/>
              <w:sz w:val="24"/>
              <w:szCs w:val="24"/>
            </w:rPr>
          </w:pPr>
        </w:p>
        <w:p w14:paraId="1A48A070" w14:textId="77777777" w:rsidR="00DE7940" w:rsidRPr="00D25552" w:rsidRDefault="00DE7940" w:rsidP="00DE7940">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6F3FA3BA" w14:textId="77777777" w:rsidR="00DE7940" w:rsidRPr="00D25552" w:rsidRDefault="00DE7940" w:rsidP="00DE7940">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77791BDD" w14:textId="77777777" w:rsidR="00DE7940" w:rsidRPr="00D25552" w:rsidRDefault="00DE7940" w:rsidP="00DE7940">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7C2EF2E1" w14:textId="77777777" w:rsidR="00DE7940" w:rsidRPr="00D25552" w:rsidRDefault="00DE7940" w:rsidP="00DE7940">
          <w:pPr>
            <w:spacing w:after="120" w:line="20" w:lineRule="atLeast"/>
            <w:contextualSpacing/>
            <w:jc w:val="center"/>
            <w:rPr>
              <w:rFonts w:ascii="Times New Roman" w:hAnsi="Times New Roman" w:cs="Times New Roman"/>
              <w:sz w:val="24"/>
              <w:szCs w:val="24"/>
            </w:rPr>
          </w:pPr>
        </w:p>
        <w:p w14:paraId="30289CD9" w14:textId="77777777" w:rsidR="00DE7940" w:rsidRPr="00664F6E" w:rsidRDefault="00DE7940" w:rsidP="00DE7940">
          <w:pPr>
            <w:spacing w:after="120" w:line="20" w:lineRule="atLeast"/>
            <w:ind w:left="5245"/>
            <w:contextualSpacing/>
            <w:rPr>
              <w:rFonts w:ascii="Times New Roman" w:hAnsi="Times New Roman" w:cs="Times New Roman"/>
              <w:sz w:val="24"/>
              <w:szCs w:val="24"/>
            </w:rPr>
          </w:pPr>
          <w:r w:rsidRPr="00664F6E">
            <w:rPr>
              <w:rFonts w:ascii="Times New Roman" w:hAnsi="Times New Roman" w:cs="Times New Roman"/>
              <w:sz w:val="24"/>
              <w:szCs w:val="24"/>
            </w:rPr>
            <w:t xml:space="preserve">PATVIRTINTA </w:t>
          </w:r>
        </w:p>
        <w:p w14:paraId="2115F518" w14:textId="4E8B74E7" w:rsidR="00DE7940" w:rsidRPr="004C74C9" w:rsidRDefault="00DE7940" w:rsidP="00DE7940">
          <w:pPr>
            <w:spacing w:after="120" w:line="20" w:lineRule="atLeast"/>
            <w:ind w:left="5245"/>
            <w:contextualSpacing/>
            <w:rPr>
              <w:rFonts w:ascii="Times New Roman" w:hAnsi="Times New Roman" w:cs="Times New Roman"/>
              <w:i/>
              <w:iCs/>
              <w:sz w:val="24"/>
              <w:szCs w:val="24"/>
            </w:rPr>
          </w:pPr>
          <w:r w:rsidRPr="00664F6E">
            <w:rPr>
              <w:rFonts w:ascii="Times New Roman" w:hAnsi="Times New Roman" w:cs="Times New Roman"/>
              <w:i/>
              <w:iCs/>
              <w:sz w:val="24"/>
              <w:szCs w:val="24"/>
            </w:rPr>
            <w:t>Viešųjų pirkimų komisijos 2025-04</w:t>
          </w:r>
          <w:r w:rsidR="00664F6E" w:rsidRPr="00664F6E">
            <w:rPr>
              <w:rFonts w:ascii="Times New Roman" w:hAnsi="Times New Roman" w:cs="Times New Roman"/>
              <w:i/>
              <w:iCs/>
              <w:sz w:val="24"/>
              <w:szCs w:val="24"/>
            </w:rPr>
            <w:t>-</w:t>
          </w:r>
          <w:r w:rsidR="00932A6F">
            <w:rPr>
              <w:rFonts w:ascii="Times New Roman" w:hAnsi="Times New Roman" w:cs="Times New Roman"/>
              <w:i/>
              <w:iCs/>
              <w:sz w:val="24"/>
              <w:szCs w:val="24"/>
            </w:rPr>
            <w:t>15</w:t>
          </w:r>
          <w:r w:rsidRPr="00664F6E">
            <w:rPr>
              <w:rFonts w:ascii="Times New Roman" w:hAnsi="Times New Roman" w:cs="Times New Roman"/>
              <w:i/>
              <w:iCs/>
              <w:sz w:val="24"/>
              <w:szCs w:val="24"/>
            </w:rPr>
            <w:t xml:space="preserve"> d. protokolu Nr. </w:t>
          </w:r>
          <w:r w:rsidR="00932A6F">
            <w:rPr>
              <w:rFonts w:ascii="Times New Roman" w:hAnsi="Times New Roman" w:cs="Times New Roman"/>
              <w:i/>
              <w:iCs/>
              <w:sz w:val="24"/>
              <w:szCs w:val="24"/>
            </w:rPr>
            <w:t>2</w:t>
          </w:r>
        </w:p>
        <w:p w14:paraId="62685F66" w14:textId="77777777" w:rsidR="00DE7940" w:rsidRPr="004C74C9" w:rsidRDefault="00DE7940" w:rsidP="00DE7940">
          <w:pPr>
            <w:spacing w:after="120" w:line="20" w:lineRule="atLeast"/>
            <w:ind w:left="5245"/>
            <w:contextualSpacing/>
            <w:rPr>
              <w:rFonts w:ascii="Times New Roman" w:hAnsi="Times New Roman" w:cs="Times New Roman"/>
              <w:sz w:val="24"/>
              <w:szCs w:val="24"/>
            </w:rPr>
          </w:pPr>
          <w:r w:rsidRPr="004C74C9">
            <w:rPr>
              <w:rFonts w:ascii="Times New Roman" w:hAnsi="Times New Roman" w:cs="Times New Roman"/>
              <w:sz w:val="24"/>
              <w:szCs w:val="24"/>
            </w:rPr>
            <w:t xml:space="preserve">PAKEITIMAI PATVIRTINTI: </w:t>
          </w:r>
        </w:p>
        <w:p w14:paraId="5920C969" w14:textId="77777777" w:rsidR="00DE7940" w:rsidRPr="004C74C9" w:rsidRDefault="00DE7940" w:rsidP="00DE7940">
          <w:pPr>
            <w:spacing w:after="120" w:line="20" w:lineRule="atLeast"/>
            <w:ind w:left="5245"/>
            <w:contextualSpacing/>
            <w:rPr>
              <w:rFonts w:ascii="Times New Roman" w:hAnsi="Times New Roman" w:cs="Times New Roman"/>
              <w:i/>
              <w:iCs/>
              <w:sz w:val="24"/>
              <w:szCs w:val="24"/>
            </w:rPr>
          </w:pPr>
          <w:r w:rsidRPr="004C74C9">
            <w:rPr>
              <w:rFonts w:ascii="Times New Roman" w:hAnsi="Times New Roman" w:cs="Times New Roman"/>
              <w:i/>
              <w:iCs/>
              <w:sz w:val="24"/>
              <w:szCs w:val="24"/>
            </w:rPr>
            <w:t>NETAIKOMA</w:t>
          </w:r>
        </w:p>
        <w:p w14:paraId="59DB9690" w14:textId="77777777" w:rsidR="00DE7940" w:rsidRPr="004C74C9" w:rsidRDefault="00DE7940" w:rsidP="00DE7940">
          <w:pPr>
            <w:spacing w:after="120" w:line="20" w:lineRule="atLeast"/>
            <w:ind w:left="5245"/>
            <w:contextualSpacing/>
            <w:rPr>
              <w:rFonts w:ascii="Times New Roman" w:hAnsi="Times New Roman" w:cs="Times New Roman"/>
              <w:i/>
              <w:iCs/>
              <w:color w:val="0070C0"/>
              <w:sz w:val="24"/>
              <w:szCs w:val="24"/>
            </w:rPr>
          </w:pPr>
        </w:p>
        <w:p w14:paraId="582BEED9"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2876E130"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73A9A68E" w14:textId="77777777" w:rsidR="00DE7940" w:rsidRPr="004C74C9" w:rsidRDefault="00DE7940" w:rsidP="00DE7940">
          <w:pPr>
            <w:spacing w:after="120" w:line="20" w:lineRule="atLeast"/>
            <w:contextualSpacing/>
            <w:jc w:val="center"/>
            <w:rPr>
              <w:rFonts w:ascii="Times New Roman" w:hAnsi="Times New Roman" w:cs="Times New Roman"/>
              <w:sz w:val="24"/>
              <w:szCs w:val="24"/>
            </w:rPr>
          </w:pPr>
        </w:p>
        <w:p w14:paraId="4E6797A9" w14:textId="62C80D7B" w:rsidR="00DE7940" w:rsidRPr="004C74C9" w:rsidRDefault="00DE7940" w:rsidP="00DE7940">
          <w:pPr>
            <w:spacing w:after="120" w:line="20" w:lineRule="atLeast"/>
            <w:contextualSpacing/>
            <w:jc w:val="center"/>
            <w:rPr>
              <w:rFonts w:ascii="Times New Roman" w:hAnsi="Times New Roman" w:cs="Times New Roman"/>
              <w:b/>
              <w:bCs/>
              <w:caps/>
              <w:sz w:val="28"/>
              <w:szCs w:val="28"/>
            </w:rPr>
          </w:pPr>
          <w:r w:rsidRPr="004C74C9">
            <w:rPr>
              <w:rFonts w:ascii="Times New Roman" w:hAnsi="Times New Roman" w:cs="Times New Roman"/>
              <w:b/>
              <w:bCs/>
              <w:caps/>
              <w:sz w:val="28"/>
              <w:szCs w:val="28"/>
            </w:rPr>
            <w:t>SUPAPRASTINTO VIEŠOJO PIRKIMO „</w:t>
          </w:r>
          <w:r w:rsidR="008A50FF" w:rsidRPr="008A50FF">
            <w:rPr>
              <w:rFonts w:ascii="Times New Roman" w:hAnsi="Times New Roman" w:cs="Times New Roman"/>
              <w:b/>
              <w:bCs/>
              <w:caps/>
              <w:sz w:val="28"/>
              <w:szCs w:val="28"/>
            </w:rPr>
            <w:t>Kjeldalio mineralizavimo</w:t>
          </w:r>
          <w:r w:rsidR="000A5D0D">
            <w:rPr>
              <w:rFonts w:ascii="Times New Roman" w:hAnsi="Times New Roman" w:cs="Times New Roman"/>
              <w:b/>
              <w:bCs/>
              <w:caps/>
              <w:sz w:val="28"/>
              <w:szCs w:val="28"/>
            </w:rPr>
            <w:t xml:space="preserve"> </w:t>
          </w:r>
          <w:r w:rsidR="008A50FF" w:rsidRPr="008A50FF">
            <w:rPr>
              <w:rFonts w:ascii="Times New Roman" w:hAnsi="Times New Roman" w:cs="Times New Roman"/>
              <w:b/>
              <w:bCs/>
              <w:caps/>
              <w:sz w:val="28"/>
              <w:szCs w:val="28"/>
            </w:rPr>
            <w:t>sistem</w:t>
          </w:r>
          <w:r w:rsidR="008A50FF">
            <w:rPr>
              <w:rFonts w:ascii="Times New Roman" w:hAnsi="Times New Roman" w:cs="Times New Roman"/>
              <w:b/>
              <w:bCs/>
              <w:caps/>
              <w:sz w:val="28"/>
              <w:szCs w:val="28"/>
            </w:rPr>
            <w:t>os</w:t>
          </w:r>
          <w:r w:rsidRPr="004C74C9">
            <w:rPr>
              <w:rFonts w:ascii="Times New Roman" w:hAnsi="Times New Roman" w:cs="Times New Roman"/>
              <w:b/>
              <w:bCs/>
              <w:caps/>
              <w:sz w:val="28"/>
              <w:szCs w:val="28"/>
            </w:rPr>
            <w:t>“</w:t>
          </w:r>
        </w:p>
        <w:p w14:paraId="773214D2" w14:textId="77777777" w:rsidR="00DE7940" w:rsidRPr="004C74C9" w:rsidRDefault="00DE7940" w:rsidP="00DE7940">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ATVIRO KONKURSO SPECIALIOSIOS SĄLYGOS</w:t>
          </w:r>
        </w:p>
        <w:p w14:paraId="5755A1BE" w14:textId="346AA52F" w:rsidR="00DE7940" w:rsidRPr="00D25552" w:rsidRDefault="00DE7940" w:rsidP="00DE7940">
          <w:pPr>
            <w:spacing w:after="120" w:line="20" w:lineRule="atLeast"/>
            <w:contextualSpacing/>
            <w:jc w:val="center"/>
            <w:rPr>
              <w:rFonts w:ascii="Times New Roman" w:hAnsi="Times New Roman" w:cs="Times New Roman"/>
              <w:b/>
              <w:bCs/>
              <w:sz w:val="28"/>
              <w:szCs w:val="28"/>
            </w:rPr>
          </w:pPr>
          <w:r w:rsidRPr="004C74C9">
            <w:rPr>
              <w:rFonts w:ascii="Times New Roman" w:hAnsi="Times New Roman" w:cs="Times New Roman"/>
              <w:b/>
              <w:bCs/>
              <w:sz w:val="28"/>
              <w:szCs w:val="28"/>
            </w:rPr>
            <w:t xml:space="preserve">Versija Nr. </w:t>
          </w:r>
          <w:r w:rsidR="00932A6F">
            <w:rPr>
              <w:rFonts w:ascii="Times New Roman" w:hAnsi="Times New Roman" w:cs="Times New Roman"/>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1261184471"/>
                <w:docPartObj>
                  <w:docPartGallery w:val="Table of Contents"/>
                  <w:docPartUnique/>
                </w:docPartObj>
              </w:sdtPr>
              <w:sdtEndPr>
                <w:rPr>
                  <w:b w:val="0"/>
                  <w:bCs w:val="0"/>
                  <w:smallCaps w:val="0"/>
                  <w:sz w:val="21"/>
                  <w:szCs w:val="21"/>
                </w:rPr>
              </w:sdtEndPr>
              <w:sdtContent>
                <w:p w14:paraId="72D4C6CA" w14:textId="77777777" w:rsidR="009B6183" w:rsidRPr="00B610AF" w:rsidRDefault="009B6183" w:rsidP="009B6183">
                  <w:pPr>
                    <w:pStyle w:val="Turinioantrat"/>
                    <w:spacing w:before="0" w:line="20" w:lineRule="atLeast"/>
                    <w:ind w:left="432" w:hanging="432"/>
                    <w:contextualSpacing/>
                    <w:rPr>
                      <w:rFonts w:ascii="Times New Roman" w:hAnsi="Times New Roman" w:cs="Times New Roman"/>
                    </w:rPr>
                  </w:pPr>
                  <w:r w:rsidRPr="00B610AF">
                    <w:rPr>
                      <w:rFonts w:ascii="Times New Roman" w:hAnsi="Times New Roman" w:cs="Times New Roman"/>
                    </w:rPr>
                    <w:t>TURINYS</w:t>
                  </w:r>
                </w:p>
                <w:p w14:paraId="67DB36A8" w14:textId="77777777" w:rsidR="009B6183" w:rsidRDefault="009B6183" w:rsidP="009B6183">
                  <w:pPr>
                    <w:pStyle w:val="Turinys1"/>
                    <w:tabs>
                      <w:tab w:val="left" w:pos="720"/>
                    </w:tabs>
                    <w:rPr>
                      <w:noProof/>
                      <w:kern w:val="2"/>
                      <w:sz w:val="24"/>
                      <w:szCs w:val="24"/>
                      <w:lang w:val="en-US" w:eastAsia="en-US"/>
                      <w14:ligatures w14:val="standardContextual"/>
                    </w:rPr>
                  </w:pPr>
                  <w:r w:rsidRPr="00B610AF">
                    <w:rPr>
                      <w:rFonts w:ascii="Times New Roman" w:hAnsi="Times New Roman" w:cs="Times New Roman"/>
                      <w:color w:val="2B579A"/>
                      <w:shd w:val="clear" w:color="auto" w:fill="E6E6E6"/>
                    </w:rPr>
                    <w:fldChar w:fldCharType="begin"/>
                  </w:r>
                  <w:r w:rsidRPr="00B610AF">
                    <w:rPr>
                      <w:rFonts w:ascii="Times New Roman" w:hAnsi="Times New Roman" w:cs="Times New Roman"/>
                    </w:rPr>
                    <w:instrText xml:space="preserve"> TOC \o "1-3" \h \z \u </w:instrText>
                  </w:r>
                  <w:r w:rsidRPr="00B610AF">
                    <w:rPr>
                      <w:rFonts w:ascii="Times New Roman" w:hAnsi="Times New Roman" w:cs="Times New Roman"/>
                      <w:color w:val="2B579A"/>
                      <w:shd w:val="clear" w:color="auto" w:fill="E6E6E6"/>
                    </w:rPr>
                    <w:fldChar w:fldCharType="separate"/>
                  </w:r>
                  <w:hyperlink w:anchor="_Toc184634400" w:history="1">
                    <w:r w:rsidRPr="00C04963">
                      <w:rPr>
                        <w:rStyle w:val="Hipersaitas"/>
                        <w:rFonts w:ascii="Times New Roman" w:hAnsi="Times New Roman" w:cs="Times New Roman"/>
                        <w:noProof/>
                      </w:rPr>
                      <w:t>1.</w:t>
                    </w:r>
                    <w:r>
                      <w:rPr>
                        <w:noProof/>
                        <w:kern w:val="2"/>
                        <w:sz w:val="24"/>
                        <w:szCs w:val="24"/>
                        <w:lang w:val="en-US" w:eastAsia="en-US"/>
                        <w14:ligatures w14:val="standardContextual"/>
                      </w:rPr>
                      <w:tab/>
                    </w:r>
                    <w:r w:rsidRPr="00C04963">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_Toc184634400 \h </w:instrText>
                    </w:r>
                    <w:r>
                      <w:rPr>
                        <w:noProof/>
                        <w:webHidden/>
                      </w:rPr>
                    </w:r>
                    <w:r>
                      <w:rPr>
                        <w:noProof/>
                        <w:webHidden/>
                      </w:rPr>
                      <w:fldChar w:fldCharType="separate"/>
                    </w:r>
                    <w:r>
                      <w:rPr>
                        <w:noProof/>
                        <w:webHidden/>
                      </w:rPr>
                      <w:t>15</w:t>
                    </w:r>
                    <w:r>
                      <w:rPr>
                        <w:noProof/>
                        <w:webHidden/>
                      </w:rPr>
                      <w:fldChar w:fldCharType="end"/>
                    </w:r>
                  </w:hyperlink>
                </w:p>
                <w:p w14:paraId="5FCCADDC" w14:textId="77777777" w:rsidR="009B6183" w:rsidRDefault="009B6183" w:rsidP="009B6183">
                  <w:pPr>
                    <w:pStyle w:val="Turinys1"/>
                    <w:rPr>
                      <w:noProof/>
                      <w:kern w:val="2"/>
                      <w:sz w:val="24"/>
                      <w:szCs w:val="24"/>
                      <w:lang w:val="en-US" w:eastAsia="en-US"/>
                      <w14:ligatures w14:val="standardContextual"/>
                    </w:rPr>
                  </w:pPr>
                  <w:hyperlink w:anchor="_Toc184634401" w:history="1">
                    <w:r w:rsidRPr="00C0496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_Toc184634401 \h </w:instrText>
                    </w:r>
                    <w:r>
                      <w:rPr>
                        <w:noProof/>
                        <w:webHidden/>
                      </w:rPr>
                    </w:r>
                    <w:r>
                      <w:rPr>
                        <w:noProof/>
                        <w:webHidden/>
                      </w:rPr>
                      <w:fldChar w:fldCharType="separate"/>
                    </w:r>
                    <w:r>
                      <w:rPr>
                        <w:noProof/>
                        <w:webHidden/>
                      </w:rPr>
                      <w:t>15</w:t>
                    </w:r>
                    <w:r>
                      <w:rPr>
                        <w:noProof/>
                        <w:webHidden/>
                      </w:rPr>
                      <w:fldChar w:fldCharType="end"/>
                    </w:r>
                  </w:hyperlink>
                </w:p>
                <w:p w14:paraId="4A36C12A" w14:textId="77777777" w:rsidR="009B6183" w:rsidRDefault="009B6183" w:rsidP="009B6183">
                  <w:pPr>
                    <w:pStyle w:val="Turinys1"/>
                    <w:rPr>
                      <w:noProof/>
                      <w:kern w:val="2"/>
                      <w:sz w:val="24"/>
                      <w:szCs w:val="24"/>
                      <w:lang w:val="en-US" w:eastAsia="en-US"/>
                      <w14:ligatures w14:val="standardContextual"/>
                    </w:rPr>
                  </w:pPr>
                  <w:hyperlink w:anchor="_Toc184634402" w:history="1">
                    <w:r w:rsidRPr="00C0496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_Toc184634402 \h </w:instrText>
                    </w:r>
                    <w:r>
                      <w:rPr>
                        <w:noProof/>
                        <w:webHidden/>
                      </w:rPr>
                    </w:r>
                    <w:r>
                      <w:rPr>
                        <w:noProof/>
                        <w:webHidden/>
                      </w:rPr>
                      <w:fldChar w:fldCharType="separate"/>
                    </w:r>
                    <w:r>
                      <w:rPr>
                        <w:noProof/>
                        <w:webHidden/>
                      </w:rPr>
                      <w:t>16</w:t>
                    </w:r>
                    <w:r>
                      <w:rPr>
                        <w:noProof/>
                        <w:webHidden/>
                      </w:rPr>
                      <w:fldChar w:fldCharType="end"/>
                    </w:r>
                  </w:hyperlink>
                </w:p>
                <w:p w14:paraId="319D45D8" w14:textId="77777777" w:rsidR="009B6183" w:rsidRDefault="009B6183" w:rsidP="009B6183">
                  <w:pPr>
                    <w:pStyle w:val="Turinys1"/>
                    <w:rPr>
                      <w:noProof/>
                      <w:kern w:val="2"/>
                      <w:sz w:val="24"/>
                      <w:szCs w:val="24"/>
                      <w:lang w:val="en-US" w:eastAsia="en-US"/>
                      <w14:ligatures w14:val="standardContextual"/>
                    </w:rPr>
                  </w:pPr>
                  <w:hyperlink w:anchor="_Toc184634403" w:history="1">
                    <w:r w:rsidRPr="00C0496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_Toc184634403 \h </w:instrText>
                    </w:r>
                    <w:r>
                      <w:rPr>
                        <w:noProof/>
                        <w:webHidden/>
                      </w:rPr>
                    </w:r>
                    <w:r>
                      <w:rPr>
                        <w:noProof/>
                        <w:webHidden/>
                      </w:rPr>
                      <w:fldChar w:fldCharType="separate"/>
                    </w:r>
                    <w:r>
                      <w:rPr>
                        <w:noProof/>
                        <w:webHidden/>
                      </w:rPr>
                      <w:t>16</w:t>
                    </w:r>
                    <w:r>
                      <w:rPr>
                        <w:noProof/>
                        <w:webHidden/>
                      </w:rPr>
                      <w:fldChar w:fldCharType="end"/>
                    </w:r>
                  </w:hyperlink>
                </w:p>
                <w:p w14:paraId="798D4449" w14:textId="77777777" w:rsidR="009B6183" w:rsidRDefault="009B6183" w:rsidP="009B6183">
                  <w:pPr>
                    <w:pStyle w:val="Turinys1"/>
                    <w:rPr>
                      <w:noProof/>
                      <w:kern w:val="2"/>
                      <w:sz w:val="24"/>
                      <w:szCs w:val="24"/>
                      <w:lang w:val="en-US" w:eastAsia="en-US"/>
                      <w14:ligatures w14:val="standardContextual"/>
                    </w:rPr>
                  </w:pPr>
                  <w:hyperlink w:anchor="_Toc184634404" w:history="1">
                    <w:r w:rsidRPr="00C0496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_Toc184634404 \h </w:instrText>
                    </w:r>
                    <w:r>
                      <w:rPr>
                        <w:noProof/>
                        <w:webHidden/>
                      </w:rPr>
                    </w:r>
                    <w:r>
                      <w:rPr>
                        <w:noProof/>
                        <w:webHidden/>
                      </w:rPr>
                      <w:fldChar w:fldCharType="separate"/>
                    </w:r>
                    <w:r>
                      <w:rPr>
                        <w:noProof/>
                        <w:webHidden/>
                      </w:rPr>
                      <w:t>16</w:t>
                    </w:r>
                    <w:r>
                      <w:rPr>
                        <w:noProof/>
                        <w:webHidden/>
                      </w:rPr>
                      <w:fldChar w:fldCharType="end"/>
                    </w:r>
                  </w:hyperlink>
                </w:p>
                <w:p w14:paraId="3B819609" w14:textId="77777777" w:rsidR="009B6183" w:rsidRDefault="009B6183" w:rsidP="009B6183">
                  <w:pPr>
                    <w:pStyle w:val="Turinys1"/>
                    <w:rPr>
                      <w:noProof/>
                      <w:kern w:val="2"/>
                      <w:sz w:val="24"/>
                      <w:szCs w:val="24"/>
                      <w:lang w:val="en-US" w:eastAsia="en-US"/>
                      <w14:ligatures w14:val="standardContextual"/>
                    </w:rPr>
                  </w:pPr>
                  <w:hyperlink w:anchor="_Toc184634405" w:history="1">
                    <w:r w:rsidRPr="00C0496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_Toc184634405 \h </w:instrText>
                    </w:r>
                    <w:r>
                      <w:rPr>
                        <w:noProof/>
                        <w:webHidden/>
                      </w:rPr>
                    </w:r>
                    <w:r>
                      <w:rPr>
                        <w:noProof/>
                        <w:webHidden/>
                      </w:rPr>
                      <w:fldChar w:fldCharType="separate"/>
                    </w:r>
                    <w:r>
                      <w:rPr>
                        <w:noProof/>
                        <w:webHidden/>
                      </w:rPr>
                      <w:t>16</w:t>
                    </w:r>
                    <w:r>
                      <w:rPr>
                        <w:noProof/>
                        <w:webHidden/>
                      </w:rPr>
                      <w:fldChar w:fldCharType="end"/>
                    </w:r>
                  </w:hyperlink>
                </w:p>
                <w:p w14:paraId="7565B84C"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6" w:history="1">
                    <w:r w:rsidRPr="00C04963">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_Toc184634406 \h </w:instrText>
                    </w:r>
                    <w:r>
                      <w:rPr>
                        <w:noProof/>
                        <w:webHidden/>
                      </w:rPr>
                    </w:r>
                    <w:r>
                      <w:rPr>
                        <w:noProof/>
                        <w:webHidden/>
                      </w:rPr>
                      <w:fldChar w:fldCharType="separate"/>
                    </w:r>
                    <w:r>
                      <w:rPr>
                        <w:noProof/>
                        <w:webHidden/>
                      </w:rPr>
                      <w:t>17</w:t>
                    </w:r>
                    <w:r>
                      <w:rPr>
                        <w:noProof/>
                        <w:webHidden/>
                      </w:rPr>
                      <w:fldChar w:fldCharType="end"/>
                    </w:r>
                  </w:hyperlink>
                </w:p>
                <w:p w14:paraId="5A5C446D"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7" w:history="1">
                    <w:r w:rsidRPr="00C04963">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C0496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_Toc184634407 \h </w:instrText>
                    </w:r>
                    <w:r>
                      <w:rPr>
                        <w:noProof/>
                        <w:webHidden/>
                      </w:rPr>
                    </w:r>
                    <w:r>
                      <w:rPr>
                        <w:noProof/>
                        <w:webHidden/>
                      </w:rPr>
                      <w:fldChar w:fldCharType="separate"/>
                    </w:r>
                    <w:r>
                      <w:rPr>
                        <w:noProof/>
                        <w:webHidden/>
                      </w:rPr>
                      <w:t>17</w:t>
                    </w:r>
                    <w:r>
                      <w:rPr>
                        <w:noProof/>
                        <w:webHidden/>
                      </w:rPr>
                      <w:fldChar w:fldCharType="end"/>
                    </w:r>
                  </w:hyperlink>
                </w:p>
                <w:p w14:paraId="20B9FD84"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8" w:history="1">
                    <w:r w:rsidRPr="00C04963">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_Toc184634408 \h </w:instrText>
                    </w:r>
                    <w:r>
                      <w:rPr>
                        <w:noProof/>
                        <w:webHidden/>
                      </w:rPr>
                    </w:r>
                    <w:r>
                      <w:rPr>
                        <w:noProof/>
                        <w:webHidden/>
                      </w:rPr>
                      <w:fldChar w:fldCharType="separate"/>
                    </w:r>
                    <w:r>
                      <w:rPr>
                        <w:noProof/>
                        <w:webHidden/>
                      </w:rPr>
                      <w:t>18</w:t>
                    </w:r>
                    <w:r>
                      <w:rPr>
                        <w:noProof/>
                        <w:webHidden/>
                      </w:rPr>
                      <w:fldChar w:fldCharType="end"/>
                    </w:r>
                  </w:hyperlink>
                </w:p>
                <w:p w14:paraId="1A3F645B" w14:textId="77777777" w:rsidR="009B6183" w:rsidRDefault="009B6183" w:rsidP="009B6183">
                  <w:pPr>
                    <w:pStyle w:val="Turinys1"/>
                    <w:tabs>
                      <w:tab w:val="left" w:pos="720"/>
                    </w:tabs>
                    <w:rPr>
                      <w:noProof/>
                      <w:kern w:val="2"/>
                      <w:sz w:val="24"/>
                      <w:szCs w:val="24"/>
                      <w:lang w:val="en-US" w:eastAsia="en-US"/>
                      <w14:ligatures w14:val="standardContextual"/>
                    </w:rPr>
                  </w:pPr>
                  <w:hyperlink w:anchor="_Toc184634409" w:history="1">
                    <w:r w:rsidRPr="00C04963">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C0496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_Toc184634409 \h </w:instrText>
                    </w:r>
                    <w:r>
                      <w:rPr>
                        <w:noProof/>
                        <w:webHidden/>
                      </w:rPr>
                    </w:r>
                    <w:r>
                      <w:rPr>
                        <w:noProof/>
                        <w:webHidden/>
                      </w:rPr>
                      <w:fldChar w:fldCharType="separate"/>
                    </w:r>
                    <w:r>
                      <w:rPr>
                        <w:noProof/>
                        <w:webHidden/>
                      </w:rPr>
                      <w:t>18</w:t>
                    </w:r>
                    <w:r>
                      <w:rPr>
                        <w:noProof/>
                        <w:webHidden/>
                      </w:rPr>
                      <w:fldChar w:fldCharType="end"/>
                    </w:r>
                  </w:hyperlink>
                </w:p>
                <w:p w14:paraId="0CF9C1C4" w14:textId="77777777" w:rsidR="009B6183" w:rsidRDefault="009B6183" w:rsidP="009B6183">
                  <w:pPr>
                    <w:pStyle w:val="Turinys1"/>
                    <w:rPr>
                      <w:noProof/>
                      <w:kern w:val="2"/>
                      <w:sz w:val="24"/>
                      <w:szCs w:val="24"/>
                      <w:lang w:val="en-US" w:eastAsia="en-US"/>
                      <w14:ligatures w14:val="standardContextual"/>
                    </w:rPr>
                  </w:pPr>
                  <w:hyperlink w:anchor="_Toc184634410" w:history="1">
                    <w:r w:rsidRPr="00C0496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_Toc184634410 \h </w:instrText>
                    </w:r>
                    <w:r>
                      <w:rPr>
                        <w:noProof/>
                        <w:webHidden/>
                      </w:rPr>
                    </w:r>
                    <w:r>
                      <w:rPr>
                        <w:noProof/>
                        <w:webHidden/>
                      </w:rPr>
                      <w:fldChar w:fldCharType="separate"/>
                    </w:r>
                    <w:r>
                      <w:rPr>
                        <w:noProof/>
                        <w:webHidden/>
                      </w:rPr>
                      <w:t>19</w:t>
                    </w:r>
                    <w:r>
                      <w:rPr>
                        <w:noProof/>
                        <w:webHidden/>
                      </w:rPr>
                      <w:fldChar w:fldCharType="end"/>
                    </w:r>
                  </w:hyperlink>
                </w:p>
                <w:p w14:paraId="648B3359" w14:textId="77777777" w:rsidR="009B6183" w:rsidRDefault="009B6183" w:rsidP="009B6183">
                  <w:pPr>
                    <w:pStyle w:val="Turinys2"/>
                    <w:rPr>
                      <w:noProof/>
                      <w:kern w:val="2"/>
                      <w:sz w:val="24"/>
                      <w:szCs w:val="24"/>
                      <w:lang w:val="en-US" w:eastAsia="en-US"/>
                      <w14:ligatures w14:val="standardContextual"/>
                    </w:rPr>
                  </w:pPr>
                  <w:hyperlink w:anchor="_Toc184634411" w:history="1">
                    <w:r w:rsidRPr="00C0496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_Toc184634411 \h </w:instrText>
                    </w:r>
                    <w:r>
                      <w:rPr>
                        <w:noProof/>
                        <w:webHidden/>
                      </w:rPr>
                    </w:r>
                    <w:r>
                      <w:rPr>
                        <w:noProof/>
                        <w:webHidden/>
                      </w:rPr>
                      <w:fldChar w:fldCharType="separate"/>
                    </w:r>
                    <w:r>
                      <w:rPr>
                        <w:noProof/>
                        <w:webHidden/>
                      </w:rPr>
                      <w:t>22</w:t>
                    </w:r>
                    <w:r>
                      <w:rPr>
                        <w:noProof/>
                        <w:webHidden/>
                      </w:rPr>
                      <w:fldChar w:fldCharType="end"/>
                    </w:r>
                  </w:hyperlink>
                </w:p>
                <w:p w14:paraId="4B3DD18C" w14:textId="77777777" w:rsidR="009B6183" w:rsidRDefault="009B6183" w:rsidP="009B6183">
                  <w:pPr>
                    <w:pStyle w:val="Turinys2"/>
                    <w:rPr>
                      <w:noProof/>
                      <w:kern w:val="2"/>
                      <w:sz w:val="24"/>
                      <w:szCs w:val="24"/>
                      <w:lang w:val="en-US" w:eastAsia="en-US"/>
                      <w14:ligatures w14:val="standardContextual"/>
                    </w:rPr>
                  </w:pPr>
                  <w:hyperlink w:anchor="_Toc184634412" w:history="1">
                    <w:r w:rsidRPr="00C0496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_Toc184634412 \h </w:instrText>
                    </w:r>
                    <w:r>
                      <w:rPr>
                        <w:noProof/>
                        <w:webHidden/>
                      </w:rPr>
                    </w:r>
                    <w:r>
                      <w:rPr>
                        <w:noProof/>
                        <w:webHidden/>
                      </w:rPr>
                      <w:fldChar w:fldCharType="separate"/>
                    </w:r>
                    <w:r>
                      <w:rPr>
                        <w:noProof/>
                        <w:webHidden/>
                      </w:rPr>
                      <w:t>13</w:t>
                    </w:r>
                    <w:r>
                      <w:rPr>
                        <w:noProof/>
                        <w:webHidden/>
                      </w:rPr>
                      <w:fldChar w:fldCharType="end"/>
                    </w:r>
                  </w:hyperlink>
                </w:p>
                <w:p w14:paraId="1D9CB723" w14:textId="77777777" w:rsidR="009B6183" w:rsidRDefault="009B6183" w:rsidP="009B6183">
                  <w:pPr>
                    <w:pStyle w:val="Turinys2"/>
                    <w:rPr>
                      <w:noProof/>
                      <w:kern w:val="2"/>
                      <w:sz w:val="24"/>
                      <w:szCs w:val="24"/>
                      <w:lang w:val="en-US" w:eastAsia="en-US"/>
                      <w14:ligatures w14:val="standardContextual"/>
                    </w:rPr>
                  </w:pPr>
                  <w:hyperlink w:anchor="_Toc184634413" w:history="1">
                    <w:r w:rsidRPr="00C0496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_Toc184634413 \h </w:instrText>
                    </w:r>
                    <w:r>
                      <w:rPr>
                        <w:noProof/>
                        <w:webHidden/>
                      </w:rPr>
                    </w:r>
                    <w:r>
                      <w:rPr>
                        <w:noProof/>
                        <w:webHidden/>
                      </w:rPr>
                      <w:fldChar w:fldCharType="separate"/>
                    </w:r>
                    <w:r>
                      <w:rPr>
                        <w:noProof/>
                        <w:webHidden/>
                      </w:rPr>
                      <w:t>22</w:t>
                    </w:r>
                    <w:r>
                      <w:rPr>
                        <w:noProof/>
                        <w:webHidden/>
                      </w:rPr>
                      <w:fldChar w:fldCharType="end"/>
                    </w:r>
                  </w:hyperlink>
                </w:p>
                <w:p w14:paraId="202A73F0" w14:textId="77777777" w:rsidR="009B6183" w:rsidRDefault="009B6183" w:rsidP="009B6183">
                  <w:pPr>
                    <w:pStyle w:val="Turinys2"/>
                    <w:rPr>
                      <w:noProof/>
                      <w:kern w:val="2"/>
                      <w:sz w:val="24"/>
                      <w:szCs w:val="24"/>
                      <w:lang w:val="en-US" w:eastAsia="en-US"/>
                      <w14:ligatures w14:val="standardContextual"/>
                    </w:rPr>
                  </w:pPr>
                  <w:hyperlink w:anchor="_Toc184634414" w:history="1">
                    <w:r w:rsidRPr="00C04963">
                      <w:rPr>
                        <w:rStyle w:val="Hipersaitas"/>
                        <w:rFonts w:ascii="Times New Roman" w:eastAsia="Calibri" w:hAnsi="Times New Roman" w:cs="Times New Roman"/>
                        <w:noProof/>
                      </w:rPr>
                      <w:t xml:space="preserve">Pirkimo sąlygų 5 priedas „EBVPD“ </w:t>
                    </w:r>
                    <w:r w:rsidRPr="00C0496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_Toc184634414 \h </w:instrText>
                    </w:r>
                    <w:r>
                      <w:rPr>
                        <w:noProof/>
                        <w:webHidden/>
                      </w:rPr>
                    </w:r>
                    <w:r>
                      <w:rPr>
                        <w:noProof/>
                        <w:webHidden/>
                      </w:rPr>
                      <w:fldChar w:fldCharType="separate"/>
                    </w:r>
                    <w:r>
                      <w:rPr>
                        <w:noProof/>
                        <w:webHidden/>
                      </w:rPr>
                      <w:t>23</w:t>
                    </w:r>
                    <w:r>
                      <w:rPr>
                        <w:noProof/>
                        <w:webHidden/>
                      </w:rPr>
                      <w:fldChar w:fldCharType="end"/>
                    </w:r>
                  </w:hyperlink>
                </w:p>
                <w:p w14:paraId="17AE76D6" w14:textId="77777777" w:rsidR="009B6183" w:rsidRDefault="009B6183" w:rsidP="009B6183">
                  <w:pPr>
                    <w:pStyle w:val="Turinys2"/>
                    <w:rPr>
                      <w:noProof/>
                      <w:kern w:val="2"/>
                      <w:sz w:val="24"/>
                      <w:szCs w:val="24"/>
                      <w:lang w:val="en-US" w:eastAsia="en-US"/>
                      <w14:ligatures w14:val="standardContextual"/>
                    </w:rPr>
                  </w:pPr>
                  <w:hyperlink w:anchor="_Toc184634415" w:history="1">
                    <w:r w:rsidRPr="00C0496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_Toc184634415 \h </w:instrText>
                    </w:r>
                    <w:r>
                      <w:rPr>
                        <w:noProof/>
                        <w:webHidden/>
                      </w:rPr>
                    </w:r>
                    <w:r>
                      <w:rPr>
                        <w:noProof/>
                        <w:webHidden/>
                      </w:rPr>
                      <w:fldChar w:fldCharType="separate"/>
                    </w:r>
                    <w:r>
                      <w:rPr>
                        <w:noProof/>
                        <w:webHidden/>
                      </w:rPr>
                      <w:t>24</w:t>
                    </w:r>
                    <w:r>
                      <w:rPr>
                        <w:noProof/>
                        <w:webHidden/>
                      </w:rPr>
                      <w:fldChar w:fldCharType="end"/>
                    </w:r>
                  </w:hyperlink>
                </w:p>
                <w:p w14:paraId="1B11AF82" w14:textId="77777777" w:rsidR="009B6183" w:rsidRDefault="009B6183" w:rsidP="009B6183">
                  <w:pPr>
                    <w:pStyle w:val="Turinys2"/>
                    <w:rPr>
                      <w:noProof/>
                      <w:kern w:val="2"/>
                      <w:sz w:val="24"/>
                      <w:szCs w:val="24"/>
                      <w:lang w:val="en-US" w:eastAsia="en-US"/>
                      <w14:ligatures w14:val="standardContextual"/>
                    </w:rPr>
                  </w:pPr>
                  <w:hyperlink w:anchor="_Toc184634417" w:history="1">
                    <w:r w:rsidRPr="00C0496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_Toc184634417 \h </w:instrText>
                    </w:r>
                    <w:r>
                      <w:rPr>
                        <w:noProof/>
                        <w:webHidden/>
                      </w:rPr>
                    </w:r>
                    <w:r>
                      <w:rPr>
                        <w:noProof/>
                        <w:webHidden/>
                      </w:rPr>
                      <w:fldChar w:fldCharType="separate"/>
                    </w:r>
                    <w:r>
                      <w:rPr>
                        <w:noProof/>
                        <w:webHidden/>
                      </w:rPr>
                      <w:t>27</w:t>
                    </w:r>
                    <w:r>
                      <w:rPr>
                        <w:noProof/>
                        <w:webHidden/>
                      </w:rPr>
                      <w:fldChar w:fldCharType="end"/>
                    </w:r>
                  </w:hyperlink>
                </w:p>
                <w:p w14:paraId="1086D7CF" w14:textId="77777777" w:rsidR="009B6183" w:rsidRDefault="009B6183" w:rsidP="009B6183">
                  <w:pPr>
                    <w:pStyle w:val="Turinys2"/>
                    <w:rPr>
                      <w:noProof/>
                      <w:kern w:val="2"/>
                      <w:sz w:val="24"/>
                      <w:szCs w:val="24"/>
                      <w:lang w:val="en-US" w:eastAsia="en-US"/>
                      <w14:ligatures w14:val="standardContextual"/>
                    </w:rPr>
                  </w:pPr>
                  <w:hyperlink w:anchor="_Toc184634421" w:history="1">
                    <w:r w:rsidRPr="00C04963">
                      <w:rPr>
                        <w:rStyle w:val="Hipersaitas"/>
                        <w:rFonts w:ascii="Times New Roman" w:hAnsi="Times New Roman" w:cs="Times New Roman"/>
                        <w:noProof/>
                      </w:rPr>
                      <w:t xml:space="preserve">Pirkimo sąlygų </w:t>
                    </w:r>
                    <w:r>
                      <w:rPr>
                        <w:rStyle w:val="Hipersaitas"/>
                        <w:rFonts w:ascii="Times New Roman" w:hAnsi="Times New Roman" w:cs="Times New Roman"/>
                        <w:noProof/>
                      </w:rPr>
                      <w:t>8</w:t>
                    </w:r>
                    <w:r w:rsidRPr="00C04963">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_Toc184634421 \h </w:instrText>
                    </w:r>
                    <w:r>
                      <w:rPr>
                        <w:noProof/>
                        <w:webHidden/>
                      </w:rPr>
                    </w:r>
                    <w:r>
                      <w:rPr>
                        <w:noProof/>
                        <w:webHidden/>
                      </w:rPr>
                      <w:fldChar w:fldCharType="separate"/>
                    </w:r>
                    <w:r>
                      <w:rPr>
                        <w:noProof/>
                        <w:webHidden/>
                      </w:rPr>
                      <w:t>30</w:t>
                    </w:r>
                    <w:r>
                      <w:rPr>
                        <w:noProof/>
                        <w:webHidden/>
                      </w:rPr>
                      <w:fldChar w:fldCharType="end"/>
                    </w:r>
                  </w:hyperlink>
                </w:p>
                <w:p w14:paraId="2011E1EA" w14:textId="77777777" w:rsidR="009B6183" w:rsidRDefault="009B6183" w:rsidP="009B6183">
                  <w:pPr>
                    <w:spacing w:after="120" w:line="20" w:lineRule="atLeast"/>
                    <w:contextualSpacing/>
                    <w:rPr>
                      <w:rFonts w:cstheme="minorHAnsi"/>
                      <w:shd w:val="clear" w:color="auto" w:fill="E6E6E6"/>
                    </w:rPr>
                  </w:pPr>
                  <w:r w:rsidRPr="00B610AF">
                    <w:rPr>
                      <w:rFonts w:ascii="Times New Roman" w:hAnsi="Times New Roman" w:cs="Times New Roman"/>
                      <w:b/>
                      <w:bCs/>
                      <w:color w:val="2B579A"/>
                      <w:shd w:val="clear" w:color="auto" w:fill="E6E6E6"/>
                    </w:rPr>
                    <w:fldChar w:fldCharType="end"/>
                  </w:r>
                </w:p>
              </w:sdtContent>
            </w:sdt>
            <w:p w14:paraId="0DDC40AE" w14:textId="12163EAA" w:rsidR="001C24BC" w:rsidRPr="00F0499F" w:rsidRDefault="00000000" w:rsidP="009B6183">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284E6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284E64">
        <w:rPr>
          <w:rFonts w:ascii="Times New Roman" w:hAnsi="Times New Roman" w:cs="Times New Roman"/>
        </w:rPr>
        <w:lastRenderedPageBreak/>
        <w:t>Bendra informacija</w:t>
      </w:r>
      <w:bookmarkEnd w:id="0"/>
    </w:p>
    <w:p w14:paraId="72977638" w14:textId="77777777" w:rsidR="00E24776" w:rsidRPr="00E24776" w:rsidRDefault="00E24776" w:rsidP="00E24776">
      <w:pPr>
        <w:pStyle w:val="Sraopastraipa"/>
        <w:numPr>
          <w:ilvl w:val="1"/>
          <w:numId w:val="1"/>
        </w:numPr>
        <w:spacing w:after="0" w:line="360" w:lineRule="auto"/>
        <w:ind w:left="0" w:firstLine="720"/>
        <w:jc w:val="both"/>
        <w:rPr>
          <w:rFonts w:ascii="Times New Roman" w:hAnsi="Times New Roman" w:cs="Times New Roman"/>
          <w:sz w:val="24"/>
          <w:szCs w:val="24"/>
        </w:rPr>
      </w:pPr>
      <w:r w:rsidRPr="00E24776">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79F386E" w14:textId="77777777" w:rsidR="00E24776" w:rsidRPr="00E24776" w:rsidRDefault="00E24776" w:rsidP="00E24776">
      <w:pPr>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 xml:space="preserve">1.2.  </w:t>
      </w:r>
      <w:r w:rsidRPr="00E24776">
        <w:rPr>
          <w:rFonts w:ascii="Times New Roman" w:eastAsia="Times New Roman" w:hAnsi="Times New Roman" w:cs="Times New Roman"/>
          <w:sz w:val="24"/>
          <w:szCs w:val="24"/>
        </w:rPr>
        <w:t>Perkančioji organizacija nerezervuoja teisės dalyvauti pirkime.</w:t>
      </w:r>
    </w:p>
    <w:p w14:paraId="7244B7FD" w14:textId="77777777" w:rsidR="00E24776" w:rsidRPr="00E24776" w:rsidRDefault="00E24776" w:rsidP="00E24776">
      <w:pPr>
        <w:pStyle w:val="Sraopastraipa"/>
        <w:spacing w:after="0" w:line="360" w:lineRule="auto"/>
        <w:ind w:left="0" w:firstLine="720"/>
        <w:jc w:val="both"/>
        <w:rPr>
          <w:rFonts w:ascii="Times New Roman" w:hAnsi="Times New Roman" w:cs="Times New Roman"/>
          <w:sz w:val="24"/>
          <w:szCs w:val="24"/>
        </w:rPr>
      </w:pPr>
      <w:r w:rsidRPr="00E24776">
        <w:rPr>
          <w:rFonts w:ascii="Times New Roman" w:hAnsi="Times New Roman" w:cs="Times New Roman"/>
          <w:sz w:val="24"/>
          <w:szCs w:val="24"/>
        </w:rPr>
        <w:t>1.3. Stebėtojai dalyvauti Komisijos posėdžiuose nėra kviečiami.</w:t>
      </w:r>
    </w:p>
    <w:p w14:paraId="5153518E" w14:textId="77777777" w:rsidR="00E24776" w:rsidRPr="00E24776" w:rsidRDefault="00E24776" w:rsidP="00E24776">
      <w:pPr>
        <w:tabs>
          <w:tab w:val="left" w:pos="851"/>
          <w:tab w:val="left" w:pos="993"/>
        </w:tabs>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1.4.Pirkime neleidžiama pateikti alternatyvių pasiūlymų.</w:t>
      </w:r>
    </w:p>
    <w:p w14:paraId="046C9D1D" w14:textId="32B19926" w:rsidR="00E24776" w:rsidRPr="00E24776" w:rsidRDefault="00E24776" w:rsidP="00E24776">
      <w:pPr>
        <w:tabs>
          <w:tab w:val="left" w:pos="851"/>
          <w:tab w:val="left" w:pos="993"/>
        </w:tabs>
        <w:spacing w:after="0" w:line="360" w:lineRule="auto"/>
        <w:ind w:firstLine="720"/>
        <w:jc w:val="both"/>
        <w:rPr>
          <w:rFonts w:ascii="Times New Roman" w:hAnsi="Times New Roman" w:cs="Times New Roman"/>
          <w:sz w:val="24"/>
          <w:szCs w:val="24"/>
        </w:rPr>
      </w:pPr>
      <w:r w:rsidRPr="00E24776">
        <w:rPr>
          <w:rFonts w:ascii="Times New Roman" w:hAnsi="Times New Roman" w:cs="Times New Roman"/>
          <w:sz w:val="24"/>
          <w:szCs w:val="24"/>
        </w:rPr>
        <w:t>1.5.</w:t>
      </w:r>
      <w:r w:rsidRPr="00284E64">
        <w:rPr>
          <w:rFonts w:ascii="Times New Roman" w:hAnsi="Times New Roman" w:cs="Times New Roman"/>
        </w:rPr>
        <w:t xml:space="preserve"> </w:t>
      </w:r>
      <w:r w:rsidRPr="00E24776">
        <w:rPr>
          <w:rFonts w:ascii="Times New Roman" w:hAnsi="Times New Roman" w:cs="Times New Roman"/>
          <w:sz w:val="24"/>
          <w:szCs w:val="24"/>
        </w:rPr>
        <w:t xml:space="preserve">CPO kataloge nėra </w:t>
      </w:r>
      <w:r w:rsidR="00284E64">
        <w:rPr>
          <w:rFonts w:ascii="Times New Roman" w:hAnsi="Times New Roman" w:cs="Times New Roman"/>
          <w:sz w:val="24"/>
          <w:szCs w:val="24"/>
        </w:rPr>
        <w:t>norimų įsigyti prekių</w:t>
      </w:r>
      <w:r w:rsidRPr="00E24776">
        <w:rPr>
          <w:rFonts w:ascii="Times New Roman" w:hAnsi="Times New Roman" w:cs="Times New Roman"/>
          <w:sz w:val="24"/>
          <w:szCs w:val="24"/>
        </w:rPr>
        <w:t>.</w:t>
      </w:r>
    </w:p>
    <w:p w14:paraId="55D423EC" w14:textId="77777777" w:rsidR="00E24776" w:rsidRPr="00E24776" w:rsidRDefault="00E24776" w:rsidP="00E24776">
      <w:pPr>
        <w:tabs>
          <w:tab w:val="left" w:pos="993"/>
        </w:tabs>
        <w:spacing w:after="0" w:line="360" w:lineRule="auto"/>
        <w:ind w:firstLine="720"/>
        <w:jc w:val="both"/>
        <w:rPr>
          <w:rFonts w:ascii="Times New Roman" w:hAnsi="Times New Roman" w:cs="Times New Roman"/>
          <w:sz w:val="24"/>
          <w:szCs w:val="24"/>
        </w:rPr>
      </w:pPr>
      <w:r w:rsidRPr="00E24776">
        <w:rPr>
          <w:rFonts w:ascii="Times New Roman" w:eastAsia="Arial" w:hAnsi="Times New Roman" w:cs="Times New Roman"/>
          <w:sz w:val="24"/>
          <w:szCs w:val="24"/>
        </w:rPr>
        <w:t>1.6.Bendrosios pirkimo sąlygos yra neatskiriama šių pirkimo sąlygų dalis.</w:t>
      </w:r>
    </w:p>
    <w:p w14:paraId="5DEDEBC7" w14:textId="1ED44FB6" w:rsidR="00B41C66" w:rsidRPr="00A2065E"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A2065E">
        <w:rPr>
          <w:rFonts w:ascii="Times New Roman" w:hAnsi="Times New Roman" w:cs="Times New Roman"/>
        </w:rPr>
        <w:t xml:space="preserve">2. </w:t>
      </w:r>
      <w:r w:rsidR="00B41C66" w:rsidRPr="00A2065E">
        <w:rPr>
          <w:rFonts w:ascii="Times New Roman" w:hAnsi="Times New Roman" w:cs="Times New Roman"/>
        </w:rPr>
        <w:t>Pirkimo objektas</w:t>
      </w:r>
      <w:bookmarkEnd w:id="3"/>
      <w:bookmarkEnd w:id="4"/>
      <w:bookmarkEnd w:id="5"/>
    </w:p>
    <w:p w14:paraId="3D96DB7E" w14:textId="4027D3DA" w:rsidR="00A2065E" w:rsidRPr="00722E07" w:rsidRDefault="00A2065E" w:rsidP="00A2065E">
      <w:pPr>
        <w:pStyle w:val="Betarp"/>
        <w:numPr>
          <w:ilvl w:val="1"/>
          <w:numId w:val="5"/>
        </w:numPr>
        <w:spacing w:line="360" w:lineRule="auto"/>
        <w:ind w:left="0" w:firstLine="720"/>
        <w:contextualSpacing/>
        <w:jc w:val="both"/>
        <w:rPr>
          <w:rFonts w:ascii="Times New Roman" w:hAnsi="Times New Roman" w:cs="Times New Roman"/>
          <w:sz w:val="24"/>
          <w:szCs w:val="24"/>
        </w:rPr>
      </w:pPr>
      <w:r w:rsidRPr="00722E07">
        <w:rPr>
          <w:rFonts w:ascii="Times New Roman" w:eastAsia="Calibri" w:hAnsi="Times New Roman" w:cs="Times New Roman"/>
          <w:sz w:val="24"/>
          <w:szCs w:val="24"/>
        </w:rPr>
        <w:t xml:space="preserve">Perkančioji organizacija numato įsigyti </w:t>
      </w:r>
      <w:proofErr w:type="spellStart"/>
      <w:r w:rsidR="00486E14" w:rsidRPr="00486E14">
        <w:rPr>
          <w:rFonts w:ascii="Times New Roman" w:eastAsia="Calibri" w:hAnsi="Times New Roman" w:cs="Times New Roman"/>
          <w:b/>
          <w:bCs/>
          <w:sz w:val="24"/>
          <w:szCs w:val="24"/>
        </w:rPr>
        <w:t>Kjeldalio</w:t>
      </w:r>
      <w:proofErr w:type="spellEnd"/>
      <w:r w:rsidR="00486E14" w:rsidRPr="00486E14">
        <w:rPr>
          <w:rFonts w:ascii="Times New Roman" w:eastAsia="Calibri" w:hAnsi="Times New Roman" w:cs="Times New Roman"/>
          <w:b/>
          <w:bCs/>
          <w:sz w:val="24"/>
          <w:szCs w:val="24"/>
        </w:rPr>
        <w:t xml:space="preserve"> mineralizavimo sistemą</w:t>
      </w:r>
      <w:r w:rsidRPr="00722E07">
        <w:rPr>
          <w:rFonts w:ascii="Times New Roman" w:eastAsia="Calibri" w:hAnsi="Times New Roman" w:cs="Times New Roman"/>
          <w:sz w:val="24"/>
          <w:szCs w:val="24"/>
        </w:rPr>
        <w:t>.</w:t>
      </w:r>
      <w:r w:rsidRPr="00722E07">
        <w:rPr>
          <w:rFonts w:ascii="Times New Roman" w:hAnsi="Times New Roman" w:cs="Times New Roman"/>
          <w:sz w:val="24"/>
          <w:szCs w:val="24"/>
        </w:rPr>
        <w:t xml:space="preserve"> Reikalavimai pirkimo objektui nustatyti specialiųjų pirkimo sąlygų 2 priede.</w:t>
      </w:r>
    </w:p>
    <w:p w14:paraId="5F6F54E0" w14:textId="77777777" w:rsidR="00A2065E" w:rsidRPr="00722E07" w:rsidRDefault="00A2065E" w:rsidP="00A2065E">
      <w:pPr>
        <w:pStyle w:val="Betarp"/>
        <w:spacing w:line="360" w:lineRule="auto"/>
        <w:ind w:firstLine="720"/>
        <w:contextualSpacing/>
        <w:jc w:val="both"/>
        <w:rPr>
          <w:rFonts w:ascii="Times New Roman" w:hAnsi="Times New Roman" w:cs="Times New Roman"/>
          <w:i/>
          <w:iCs/>
          <w:sz w:val="24"/>
          <w:szCs w:val="24"/>
        </w:rPr>
      </w:pPr>
      <w:r w:rsidRPr="00722E07">
        <w:rPr>
          <w:rFonts w:ascii="Times New Roman" w:hAnsi="Times New Roman" w:cs="Times New Roman"/>
          <w:sz w:val="24"/>
          <w:szCs w:val="24"/>
        </w:rPr>
        <w:t>2.2</w:t>
      </w:r>
      <w:r>
        <w:rPr>
          <w:rFonts w:ascii="Times New Roman" w:hAnsi="Times New Roman" w:cs="Times New Roman"/>
          <w:sz w:val="24"/>
          <w:szCs w:val="24"/>
        </w:rPr>
        <w:t xml:space="preserve">. </w:t>
      </w:r>
      <w:r w:rsidRPr="00722E07">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D1808FD" w14:textId="77777777" w:rsidR="00A2065E" w:rsidRPr="00722E07" w:rsidRDefault="00A2065E" w:rsidP="00A2065E">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2.3. </w:t>
      </w:r>
      <w:r w:rsidRPr="000F359B">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E1DB62A" w14:textId="77777777" w:rsidR="00A2065E" w:rsidRPr="00722E07" w:rsidRDefault="00A2065E" w:rsidP="00A2065E">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2.4. </w:t>
      </w:r>
      <w:r w:rsidRPr="007B754E">
        <w:rPr>
          <w:rFonts w:ascii="Times New Roman" w:hAnsi="Times New Roman" w:cs="Times New Roman"/>
          <w:sz w:val="24"/>
          <w:szCs w:val="24"/>
        </w:rPr>
        <w:t>Atsižvelgiant į tai, kad ne tik techninėje specifikacijoje</w:t>
      </w:r>
      <w:r>
        <w:rPr>
          <w:rFonts w:ascii="Times New Roman" w:hAnsi="Times New Roman" w:cs="Times New Roman"/>
          <w:sz w:val="24"/>
          <w:szCs w:val="24"/>
        </w:rPr>
        <w:t xml:space="preserve"> ir kituose pirkimo dokumentuose</w:t>
      </w:r>
      <w:r w:rsidRPr="007B754E">
        <w:rPr>
          <w:rFonts w:ascii="Times New Roman" w:hAnsi="Times New Roman" w:cs="Times New Roman"/>
          <w:sz w:val="24"/>
          <w:szCs w:val="24"/>
        </w:rPr>
        <w:t>, bet ir kituose pirkimo dokumentuose gali būti nustatyti reikalavimai perkamam objektui, todėl siekiant išvengti neaiškių, netikslių ar dviprasmiškų sąlygų, prašome patikslinti formuluotę, taip pat ją praplėsti, nurodant: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2768AE" w:rsidRDefault="00202323" w:rsidP="00202323">
      <w:pPr>
        <w:pStyle w:val="Antrat1"/>
        <w:spacing w:line="20" w:lineRule="atLeast"/>
        <w:contextualSpacing/>
        <w:rPr>
          <w:rFonts w:ascii="Times New Roman" w:hAnsi="Times New Roman" w:cs="Times New Roman"/>
        </w:rPr>
      </w:pPr>
      <w:bookmarkStart w:id="6" w:name="_Toc126333930"/>
      <w:r w:rsidRPr="002768AE">
        <w:rPr>
          <w:rFonts w:ascii="Times New Roman" w:hAnsi="Times New Roman" w:cs="Times New Roman"/>
        </w:rPr>
        <w:t>3.</w:t>
      </w:r>
      <w:r w:rsidR="00D24970" w:rsidRPr="002768AE">
        <w:rPr>
          <w:rFonts w:ascii="Times New Roman" w:hAnsi="Times New Roman" w:cs="Times New Roman"/>
        </w:rPr>
        <w:t xml:space="preserve"> </w:t>
      </w:r>
      <w:bookmarkStart w:id="7" w:name="_Ref39427921"/>
      <w:bookmarkStart w:id="8" w:name="_Ref39427927"/>
      <w:bookmarkStart w:id="9" w:name="_Ref39740354"/>
      <w:r w:rsidR="00D22226" w:rsidRPr="002768AE">
        <w:rPr>
          <w:rFonts w:ascii="Times New Roman" w:hAnsi="Times New Roman" w:cs="Times New Roman"/>
        </w:rPr>
        <w:t>Susitikimai su tiekėjais</w:t>
      </w:r>
      <w:bookmarkEnd w:id="7"/>
      <w:bookmarkEnd w:id="8"/>
      <w:r w:rsidR="003B6924" w:rsidRPr="002768AE">
        <w:rPr>
          <w:rFonts w:ascii="Times New Roman" w:hAnsi="Times New Roman" w:cs="Times New Roman"/>
        </w:rPr>
        <w:t xml:space="preserve"> ir objekto apžiūra</w:t>
      </w:r>
      <w:bookmarkEnd w:id="6"/>
      <w:bookmarkEnd w:id="9"/>
    </w:p>
    <w:p w14:paraId="74C1A92C" w14:textId="77777777" w:rsidR="002768AE" w:rsidRPr="00BE5DBE" w:rsidRDefault="002768AE" w:rsidP="002768AE">
      <w:pPr>
        <w:pStyle w:val="Sraopastraipa"/>
        <w:spacing w:after="0" w:line="360" w:lineRule="auto"/>
        <w:ind w:left="0" w:firstLine="720"/>
        <w:jc w:val="both"/>
        <w:rPr>
          <w:rFonts w:ascii="Times New Roman" w:hAnsi="Times New Roman" w:cs="Times New Roman"/>
          <w:sz w:val="24"/>
          <w:szCs w:val="24"/>
        </w:rPr>
      </w:pPr>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4483F3E5" w14:textId="77777777" w:rsidR="002768AE" w:rsidRPr="006E7C1A" w:rsidRDefault="002768AE" w:rsidP="002768AE">
      <w:pPr>
        <w:pStyle w:val="Sraopastraipa"/>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040A41C9" w:rsidR="00C94B9F" w:rsidRPr="003B404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3B4046">
        <w:rPr>
          <w:rFonts w:ascii="Times New Roman" w:hAnsi="Times New Roman" w:cs="Times New Roman"/>
        </w:rPr>
        <w:t xml:space="preserve">4. </w:t>
      </w:r>
      <w:r w:rsidR="00173ACB" w:rsidRPr="003B4046">
        <w:rPr>
          <w:rFonts w:ascii="Times New Roman" w:hAnsi="Times New Roman" w:cs="Times New Roman"/>
        </w:rPr>
        <w:t>Tiekėjų pašalinimo pagrindai</w:t>
      </w:r>
      <w:bookmarkEnd w:id="10"/>
      <w:bookmarkEnd w:id="11"/>
      <w:bookmarkEnd w:id="12"/>
      <w:r w:rsidR="00975F1F" w:rsidRPr="003B4046">
        <w:rPr>
          <w:rFonts w:ascii="Times New Roman" w:hAnsi="Times New Roman" w:cs="Times New Roman"/>
        </w:rPr>
        <w:t xml:space="preserve"> ir kvalifikacijos reikalavimai</w:t>
      </w:r>
      <w:bookmarkEnd w:id="13"/>
    </w:p>
    <w:p w14:paraId="6B7406AC" w14:textId="77777777" w:rsidR="00D87109" w:rsidRPr="00F033E4" w:rsidRDefault="00D87109" w:rsidP="00D87109">
      <w:pPr>
        <w:pStyle w:val="Sraopastraipa"/>
        <w:spacing w:after="0" w:line="360" w:lineRule="auto"/>
        <w:ind w:left="0" w:firstLine="720"/>
        <w:jc w:val="both"/>
        <w:rPr>
          <w:rFonts w:ascii="Times New Roman" w:hAnsi="Times New Roman" w:cs="Times New Roman"/>
          <w:sz w:val="24"/>
          <w:szCs w:val="24"/>
        </w:rPr>
      </w:pPr>
      <w:r w:rsidRPr="00F033E4">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F033E4">
        <w:rPr>
          <w:rFonts w:ascii="Times New Roman" w:eastAsia="Calibri" w:hAnsi="Times New Roman" w:cs="Times New Roman"/>
          <w:sz w:val="24"/>
          <w:szCs w:val="24"/>
        </w:rPr>
        <w:t xml:space="preserve">pirkimo sąlygų </w:t>
      </w:r>
      <w:r w:rsidRPr="00F033E4">
        <w:rPr>
          <w:rFonts w:ascii="Times New Roman" w:hAnsi="Times New Roman" w:cs="Times New Roman"/>
          <w:sz w:val="24"/>
          <w:szCs w:val="24"/>
        </w:rPr>
        <w:t xml:space="preserve">3  </w:t>
      </w:r>
      <w:r w:rsidRPr="00F033E4">
        <w:rPr>
          <w:rFonts w:ascii="Times New Roman" w:eastAsia="Calibri" w:hAnsi="Times New Roman" w:cs="Times New Roman"/>
          <w:sz w:val="24"/>
          <w:szCs w:val="24"/>
        </w:rPr>
        <w:t>priede</w:t>
      </w:r>
      <w:r w:rsidRPr="00F033E4">
        <w:rPr>
          <w:rFonts w:ascii="Times New Roman" w:hAnsi="Times New Roman" w:cs="Times New Roman"/>
          <w:sz w:val="24"/>
          <w:szCs w:val="24"/>
        </w:rPr>
        <w:t xml:space="preserve">. </w:t>
      </w:r>
    </w:p>
    <w:p w14:paraId="5D30F728" w14:textId="77777777" w:rsidR="00D87109" w:rsidRPr="00F033E4" w:rsidRDefault="00D87109" w:rsidP="00D87109">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F033E4">
        <w:rPr>
          <w:rFonts w:ascii="Times New Roman" w:hAnsi="Times New Roman" w:cs="Times New Roman"/>
          <w:sz w:val="24"/>
          <w:szCs w:val="24"/>
        </w:rPr>
        <w:t>4.2.Tiekėjams nenustatomi kvalifikacijos reikalavimai.</w:t>
      </w:r>
    </w:p>
    <w:p w14:paraId="69D62E2B" w14:textId="7F94BB77" w:rsidR="00A000BE" w:rsidRPr="003B4046" w:rsidRDefault="00D24970" w:rsidP="003B4046">
      <w:pPr>
        <w:pStyle w:val="Antrat1"/>
        <w:tabs>
          <w:tab w:val="left" w:pos="567"/>
        </w:tabs>
        <w:spacing w:before="0" w:after="0"/>
        <w:contextualSpacing/>
        <w:jc w:val="both"/>
        <w:rPr>
          <w:rFonts w:ascii="Times New Roman" w:hAnsi="Times New Roman" w:cs="Times New Roman"/>
        </w:rPr>
      </w:pPr>
      <w:bookmarkStart w:id="14" w:name="_Toc126333932"/>
      <w:r w:rsidRPr="003B4046">
        <w:rPr>
          <w:rFonts w:ascii="Times New Roman" w:hAnsi="Times New Roman" w:cs="Times New Roman"/>
        </w:rPr>
        <w:t>5</w:t>
      </w:r>
      <w:r w:rsidR="001E3D5A" w:rsidRPr="003B4046">
        <w:rPr>
          <w:rFonts w:ascii="Times New Roman" w:hAnsi="Times New Roman" w:cs="Times New Roman"/>
        </w:rPr>
        <w:t>.</w:t>
      </w:r>
      <w:r w:rsidR="009743D3" w:rsidRPr="003B4046">
        <w:rPr>
          <w:rFonts w:ascii="Times New Roman" w:hAnsi="Times New Roman" w:cs="Times New Roman"/>
        </w:rPr>
        <w:t>Reikalavimai, susiję su nacionaliniu saugumu</w:t>
      </w:r>
      <w:bookmarkEnd w:id="14"/>
      <w:r w:rsidR="009743D3" w:rsidRPr="003B4046">
        <w:rPr>
          <w:rFonts w:ascii="Times New Roman" w:hAnsi="Times New Roman" w:cs="Times New Roman"/>
        </w:rPr>
        <w:t xml:space="preserve"> </w:t>
      </w:r>
    </w:p>
    <w:p w14:paraId="3CC66347" w14:textId="77777777" w:rsidR="003B4046" w:rsidRDefault="003B4046" w:rsidP="003B4046">
      <w:pPr>
        <w:spacing w:after="0" w:line="240" w:lineRule="auto"/>
        <w:ind w:firstLine="567"/>
        <w:jc w:val="both"/>
        <w:rPr>
          <w:rFonts w:ascii="Times New Roman" w:hAnsi="Times New Roman" w:cs="Times New Roman"/>
          <w:color w:val="000000" w:themeColor="text1"/>
          <w:sz w:val="24"/>
          <w:szCs w:val="24"/>
        </w:rPr>
      </w:pPr>
    </w:p>
    <w:p w14:paraId="011A32E8" w14:textId="7E5FD048" w:rsidR="003B4046" w:rsidRPr="00BE5DBE" w:rsidRDefault="003B4046" w:rsidP="003B4046">
      <w:pPr>
        <w:spacing w:after="0" w:line="240" w:lineRule="auto"/>
        <w:ind w:firstLine="567"/>
        <w:jc w:val="both"/>
        <w:rPr>
          <w:rFonts w:ascii="Times New Roman" w:hAnsi="Times New Roman" w:cs="Times New Roman"/>
          <w:i/>
          <w:iCs/>
          <w:sz w:val="24"/>
          <w:szCs w:val="24"/>
          <w:shd w:val="clear" w:color="auto" w:fill="FFFFFF"/>
        </w:rPr>
      </w:pPr>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3B4046" w:rsidRDefault="00245E8F" w:rsidP="00142AB7">
      <w:pPr>
        <w:pStyle w:val="Antrat1"/>
        <w:spacing w:line="20" w:lineRule="atLeast"/>
        <w:contextualSpacing/>
        <w:rPr>
          <w:rFonts w:ascii="Times New Roman" w:hAnsi="Times New Roman" w:cs="Times New Roman"/>
        </w:rPr>
      </w:pPr>
      <w:bookmarkStart w:id="15" w:name="_Ref39666794"/>
      <w:bookmarkStart w:id="16" w:name="_Ref39666796"/>
      <w:bookmarkStart w:id="17" w:name="_Toc126333933"/>
      <w:r w:rsidRPr="003B4046">
        <w:rPr>
          <w:rFonts w:ascii="Times New Roman" w:hAnsi="Times New Roman" w:cs="Times New Roman"/>
        </w:rPr>
        <w:t>6</w:t>
      </w:r>
      <w:r w:rsidR="0005396D" w:rsidRPr="003B4046">
        <w:rPr>
          <w:rFonts w:ascii="Times New Roman" w:hAnsi="Times New Roman" w:cs="Times New Roman"/>
        </w:rPr>
        <w:t xml:space="preserve">. </w:t>
      </w:r>
      <w:r w:rsidR="00220588" w:rsidRPr="003B4046">
        <w:rPr>
          <w:rFonts w:ascii="Times New Roman" w:hAnsi="Times New Roman" w:cs="Times New Roman"/>
        </w:rPr>
        <w:t>Specialieji r</w:t>
      </w:r>
      <w:r w:rsidR="00DF58E2" w:rsidRPr="003B4046">
        <w:rPr>
          <w:rFonts w:ascii="Times New Roman" w:hAnsi="Times New Roman" w:cs="Times New Roman"/>
        </w:rPr>
        <w:t>eikalavimai pasiūlymų rengimui ir pateikimui</w:t>
      </w:r>
      <w:bookmarkEnd w:id="15"/>
      <w:bookmarkEnd w:id="16"/>
      <w:bookmarkEnd w:id="17"/>
    </w:p>
    <w:p w14:paraId="11E1CBD2" w14:textId="77777777" w:rsidR="00E570FF" w:rsidRPr="002D57E7" w:rsidRDefault="00E570FF" w:rsidP="00E570FF">
      <w:pPr>
        <w:spacing w:after="0" w:line="360" w:lineRule="auto"/>
        <w:ind w:firstLine="720"/>
        <w:jc w:val="both"/>
        <w:rPr>
          <w:rFonts w:ascii="Times New Roman" w:hAnsi="Times New Roman" w:cs="Times New Roman"/>
          <w:i/>
          <w:iCs/>
          <w:sz w:val="24"/>
          <w:szCs w:val="24"/>
        </w:rPr>
      </w:pPr>
      <w:bookmarkStart w:id="18" w:name="_Ref39430768"/>
      <w:bookmarkStart w:id="19" w:name="_Ref39430779"/>
      <w:bookmarkStart w:id="20" w:name="_Toc184634406"/>
      <w:bookmarkStart w:id="21" w:name="_Ref39485250"/>
      <w:bookmarkStart w:id="22" w:name="_Ref39485258"/>
      <w:bookmarkStart w:id="23" w:name="_Ref39667303"/>
      <w:bookmarkStart w:id="24" w:name="_Ref39667308"/>
      <w:bookmarkStart w:id="25" w:name="_Toc126333936"/>
      <w:r w:rsidRPr="00562119">
        <w:rPr>
          <w:rFonts w:ascii="Times New Roman" w:hAnsi="Times New Roman" w:cs="Times New Roman"/>
          <w:sz w:val="24"/>
          <w:szCs w:val="24"/>
        </w:rPr>
        <w:t xml:space="preserve">6.1. </w:t>
      </w:r>
      <w:r w:rsidRPr="002D57E7">
        <w:rPr>
          <w:rFonts w:ascii="Times New Roman" w:hAnsi="Times New Roman" w:cs="Times New Roman"/>
          <w:sz w:val="24"/>
          <w:szCs w:val="24"/>
        </w:rPr>
        <w:t>Tiekėjo pasiūlymą sudaro CVP IS pateikiamų ir žemiau nurodytų dokumentų visuma:</w:t>
      </w:r>
    </w:p>
    <w:p w14:paraId="1E54DF4E"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tiekėjo pasirašytas pasiūlymas, parengtas pagal specialiųjų pirkimo sąlygų </w:t>
      </w:r>
      <w:r w:rsidRPr="002D57E7">
        <w:rPr>
          <w:rFonts w:ascii="Times New Roman" w:hAnsi="Times New Roman" w:cs="Times New Roman"/>
          <w:sz w:val="24"/>
          <w:szCs w:val="24"/>
          <w:shd w:val="clear" w:color="auto" w:fill="FFFFFF"/>
        </w:rPr>
        <w:t xml:space="preserve">6 </w:t>
      </w:r>
      <w:r w:rsidRPr="002D57E7">
        <w:rPr>
          <w:rFonts w:ascii="Times New Roman" w:hAnsi="Times New Roman" w:cs="Times New Roman"/>
          <w:sz w:val="24"/>
          <w:szCs w:val="24"/>
        </w:rPr>
        <w:t>priede pateiktą pasiūlymo formą.</w:t>
      </w:r>
    </w:p>
    <w:p w14:paraId="390766AA"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užpildytas EBVPD (specialiųjų pirkimo sąlygų </w:t>
      </w:r>
      <w:r>
        <w:rPr>
          <w:rFonts w:ascii="Times New Roman" w:hAnsi="Times New Roman" w:cs="Times New Roman"/>
          <w:sz w:val="24"/>
          <w:szCs w:val="24"/>
        </w:rPr>
        <w:t>5</w:t>
      </w:r>
      <w:r w:rsidRPr="002D57E7">
        <w:rPr>
          <w:rFonts w:ascii="Times New Roman" w:hAnsi="Times New Roman" w:cs="Times New Roman"/>
          <w:sz w:val="24"/>
          <w:szCs w:val="24"/>
        </w:rPr>
        <w:t xml:space="preserve"> priedas). Pasirašydamas pasiūlymą, tiekėjas patvirtina ir EBVPD tikrumą;</w:t>
      </w:r>
    </w:p>
    <w:p w14:paraId="6BFA4B7E"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jungtinės veiklos sutarties kopija (jeigu pirkime dalyvauja ūkio subjektų grupė jungtinės veiklos sutarties pagrindu);</w:t>
      </w:r>
    </w:p>
    <w:p w14:paraId="7C2F0267"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dokumentas, patvirtinantis, kad asmuo, kuris pasirašė pasiūlymą (jei jis ne tiekėjo vadovas), turėjo teisę jį pasirašyti;</w:t>
      </w:r>
    </w:p>
    <w:p w14:paraId="327C1D55" w14:textId="77777777" w:rsidR="00E570FF" w:rsidRPr="002D57E7" w:rsidRDefault="00E570FF" w:rsidP="00E570FF">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pasiūlymo galiojimą užtikrinantis dokumentas (jeigu reikalaujama);</w:t>
      </w:r>
    </w:p>
    <w:p w14:paraId="5E7E1FB7"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793A784" w14:textId="77777777" w:rsidR="00E570FF" w:rsidRPr="002D57E7" w:rsidRDefault="00E570FF" w:rsidP="00E570FF">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68E4C57" w14:textId="77777777" w:rsidR="00E570FF" w:rsidRPr="002D57E7" w:rsidRDefault="00E570FF" w:rsidP="00E570FF">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2D57E7">
        <w:rPr>
          <w:rFonts w:ascii="Times New Roman" w:hAnsi="Times New Roman" w:cs="Times New Roman"/>
          <w:sz w:val="24"/>
          <w:szCs w:val="24"/>
        </w:rPr>
        <w:t>techninė specifikacija, užpildyta pagal specialiųjų pirkimo sąlygų 2 priedą</w:t>
      </w:r>
      <w:r w:rsidRPr="002D57E7">
        <w:rPr>
          <w:rFonts w:ascii="Times New Roman" w:hAnsi="Times New Roman" w:cs="Times New Roman"/>
          <w:i/>
          <w:iCs/>
          <w:sz w:val="24"/>
          <w:szCs w:val="24"/>
        </w:rPr>
        <w:t>.</w:t>
      </w:r>
    </w:p>
    <w:p w14:paraId="7C139A31" w14:textId="77777777" w:rsidR="00E570FF" w:rsidRPr="00562119" w:rsidRDefault="00E570FF" w:rsidP="00E570FF">
      <w:pPr>
        <w:spacing w:after="0" w:line="360" w:lineRule="auto"/>
        <w:ind w:firstLine="720"/>
        <w:jc w:val="both"/>
        <w:rPr>
          <w:rFonts w:ascii="Times New Roman" w:hAnsi="Times New Roman" w:cs="Times New Roman"/>
          <w:sz w:val="24"/>
          <w:szCs w:val="24"/>
        </w:rPr>
      </w:pPr>
      <w:r w:rsidRPr="00562119">
        <w:rPr>
          <w:rFonts w:ascii="Times New Roman" w:hAnsi="Times New Roman" w:cs="Times New Roman"/>
          <w:sz w:val="24"/>
          <w:szCs w:val="24"/>
        </w:rPr>
        <w:t>6.2.</w:t>
      </w:r>
      <w:r w:rsidRPr="0056211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562119">
        <w:rPr>
          <w:rFonts w:ascii="Times New Roman" w:eastAsia="Calibri" w:hAnsi="Times New Roman" w:cs="Times New Roman"/>
          <w:sz w:val="24"/>
          <w:szCs w:val="24"/>
        </w:rPr>
        <w:lastRenderedPageBreak/>
        <w:t xml:space="preserve">VPĮ 22 straipsnio 11 dalies 2 ir 3 punktuose nustatytus reikalavimus. </w:t>
      </w:r>
      <w:r w:rsidRPr="00562119">
        <w:rPr>
          <w:rFonts w:ascii="Times New Roman" w:hAnsi="Times New Roman" w:cs="Times New Roman"/>
          <w:sz w:val="24"/>
          <w:szCs w:val="24"/>
        </w:rPr>
        <w:t>Perkančiajai organizacijai kilus abejonių dėl dokumentų tikrumo, ji turi teisę reikalauti pateikti dokumentų originalus.</w:t>
      </w:r>
      <w:r w:rsidRPr="00562119">
        <w:rPr>
          <w:rFonts w:ascii="Times New Roman" w:eastAsia="Calibri" w:hAnsi="Times New Roman" w:cs="Times New Roman"/>
          <w:sz w:val="24"/>
          <w:szCs w:val="24"/>
        </w:rPr>
        <w:t xml:space="preserve"> Gali būti:</w:t>
      </w:r>
    </w:p>
    <w:p w14:paraId="170F3BEB" w14:textId="77777777" w:rsidR="00E570FF" w:rsidRPr="00562119" w:rsidRDefault="00E570FF" w:rsidP="00E570FF">
      <w:pPr>
        <w:pStyle w:val="Sraopastraipa"/>
        <w:spacing w:after="0" w:line="360" w:lineRule="auto"/>
        <w:ind w:left="0" w:firstLine="720"/>
        <w:jc w:val="both"/>
        <w:rPr>
          <w:rFonts w:ascii="Times New Roman" w:hAnsi="Times New Roman" w:cs="Times New Roman"/>
          <w:bCs/>
          <w:iCs/>
          <w:sz w:val="24"/>
          <w:szCs w:val="24"/>
          <w:u w:val="single"/>
        </w:rPr>
      </w:pPr>
      <w:r w:rsidRPr="00562119">
        <w:rPr>
          <w:rFonts w:ascii="Times New Roman" w:eastAsia="Calibri" w:hAnsi="Times New Roman" w:cs="Times New Roman"/>
          <w:bCs/>
          <w:iCs/>
          <w:sz w:val="24"/>
          <w:szCs w:val="24"/>
        </w:rPr>
        <w:t>6.2.1 pateikiami kvalifikuotu elektroniniu parašu pasirašyti elektroninėmis priemonėmis suformuoti dokumentai;</w:t>
      </w:r>
    </w:p>
    <w:p w14:paraId="3E7A726C" w14:textId="77777777" w:rsidR="00E570FF" w:rsidRPr="00562119" w:rsidRDefault="00E570FF" w:rsidP="00E570FF">
      <w:pPr>
        <w:pStyle w:val="Sraopastraipa"/>
        <w:numPr>
          <w:ilvl w:val="2"/>
          <w:numId w:val="13"/>
        </w:numPr>
        <w:tabs>
          <w:tab w:val="left" w:pos="1418"/>
        </w:tabs>
        <w:spacing w:after="0" w:line="360" w:lineRule="auto"/>
        <w:ind w:left="0" w:firstLine="720"/>
        <w:jc w:val="both"/>
        <w:rPr>
          <w:rFonts w:ascii="Times New Roman" w:hAnsi="Times New Roman" w:cs="Times New Roman"/>
          <w:bCs/>
          <w:iCs/>
          <w:sz w:val="24"/>
          <w:szCs w:val="24"/>
        </w:rPr>
      </w:pPr>
      <w:r w:rsidRPr="00562119">
        <w:rPr>
          <w:rFonts w:ascii="Times New Roman" w:eastAsia="Calibri" w:hAnsi="Times New Roman" w:cs="Times New Roman"/>
          <w:bCs/>
          <w:iCs/>
          <w:sz w:val="24"/>
          <w:szCs w:val="24"/>
        </w:rPr>
        <w:t>skaitmeninės dokumentų kopijos (</w:t>
      </w:r>
      <w:r w:rsidRPr="00562119">
        <w:rPr>
          <w:rFonts w:ascii="Times New Roman" w:eastAsia="Calibri" w:hAnsi="Times New Roman" w:cs="Times New Roman"/>
          <w:iCs/>
          <w:sz w:val="24"/>
          <w:szCs w:val="24"/>
        </w:rPr>
        <w:t>fiziniu parašu tvirtinami dokumentai turi būti pateikiami pasirašyti ir nuskenuoti)</w:t>
      </w:r>
      <w:r w:rsidRPr="00562119">
        <w:rPr>
          <w:rFonts w:ascii="Times New Roman" w:eastAsia="Calibri" w:hAnsi="Times New Roman" w:cs="Times New Roman"/>
          <w:bCs/>
          <w:iCs/>
          <w:sz w:val="24"/>
          <w:szCs w:val="24"/>
        </w:rPr>
        <w:t>.</w:t>
      </w:r>
    </w:p>
    <w:p w14:paraId="7A848115" w14:textId="77777777" w:rsidR="00E570FF" w:rsidRPr="002D57E7"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2D57E7">
        <w:rPr>
          <w:rFonts w:ascii="Times New Roman" w:hAnsi="Times New Roman" w:cs="Times New Roman"/>
          <w:sz w:val="24"/>
          <w:szCs w:val="24"/>
        </w:rPr>
        <w:t xml:space="preserve">Pasiūlymas turi būti parengtas, lietuvių arba anglų kalba. </w:t>
      </w:r>
      <w:r w:rsidRPr="002D57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D57E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858F964" w14:textId="77777777" w:rsidR="00E570FF" w:rsidRPr="00562119"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1864476C" w14:textId="77777777" w:rsidR="00E570FF" w:rsidRPr="00562119" w:rsidRDefault="00E570FF" w:rsidP="00E570FF">
      <w:pPr>
        <w:pStyle w:val="Sraopastraipa"/>
        <w:numPr>
          <w:ilvl w:val="1"/>
          <w:numId w:val="9"/>
        </w:numPr>
        <w:spacing w:after="0" w:line="360" w:lineRule="auto"/>
        <w:ind w:left="0" w:firstLine="720"/>
        <w:jc w:val="both"/>
        <w:rPr>
          <w:rFonts w:ascii="Times New Roman" w:hAnsi="Times New Roman" w:cs="Times New Roman"/>
          <w:sz w:val="24"/>
          <w:szCs w:val="24"/>
        </w:rPr>
      </w:pPr>
      <w:r w:rsidRPr="00562119">
        <w:rPr>
          <w:rFonts w:ascii="Times New Roman" w:eastAsia="Arial" w:hAnsi="Times New Roman" w:cs="Times New Roman"/>
          <w:sz w:val="24"/>
          <w:szCs w:val="24"/>
        </w:rPr>
        <w:t xml:space="preserve">Tiekėjų pasiūlymuose nurodytos kainos bus vertinamos </w:t>
      </w:r>
      <w:r w:rsidRPr="00562119">
        <w:rPr>
          <w:rFonts w:ascii="Times New Roman" w:hAnsi="Times New Roman" w:cs="Times New Roman"/>
          <w:sz w:val="24"/>
          <w:szCs w:val="24"/>
        </w:rPr>
        <w:t xml:space="preserve">ir lyginamos su visais mokesčiais, įskaitant PVM. </w:t>
      </w:r>
    </w:p>
    <w:p w14:paraId="5A14C8C2" w14:textId="77777777" w:rsidR="00E570FF" w:rsidRPr="00E957FC" w:rsidRDefault="00E570FF" w:rsidP="00E570FF">
      <w:pPr>
        <w:pStyle w:val="Antrat1"/>
        <w:numPr>
          <w:ilvl w:val="0"/>
          <w:numId w:val="9"/>
        </w:numPr>
        <w:tabs>
          <w:tab w:val="left" w:pos="709"/>
        </w:tabs>
        <w:rPr>
          <w:rFonts w:ascii="Times New Roman" w:hAnsi="Times New Roman" w:cs="Times New Roman"/>
        </w:rPr>
      </w:pPr>
      <w:bookmarkStart w:id="26" w:name="_Toc126333934"/>
      <w:bookmarkStart w:id="27" w:name="_Ref39658218"/>
      <w:bookmarkStart w:id="28" w:name="_Ref39658226"/>
      <w:bookmarkStart w:id="29" w:name="_Ref39658248"/>
      <w:bookmarkStart w:id="30" w:name="_Ref39658251"/>
      <w:bookmarkStart w:id="31" w:name="_Toc184634407"/>
      <w:bookmarkEnd w:id="18"/>
      <w:bookmarkEnd w:id="19"/>
      <w:bookmarkEnd w:id="20"/>
      <w:r w:rsidRPr="00E957FC">
        <w:rPr>
          <w:rFonts w:ascii="Times New Roman" w:hAnsi="Times New Roman" w:cs="Times New Roman"/>
        </w:rPr>
        <w:t>Pasiūlymo galiojimo užtikrinimas</w:t>
      </w:r>
      <w:bookmarkEnd w:id="26"/>
    </w:p>
    <w:p w14:paraId="6A66A21A" w14:textId="77777777" w:rsidR="00E570FF" w:rsidRPr="00562119" w:rsidRDefault="00E570FF" w:rsidP="00E570FF">
      <w:pPr>
        <w:pStyle w:val="Sraopastraipa"/>
        <w:spacing w:after="0" w:line="360" w:lineRule="auto"/>
        <w:ind w:left="0" w:firstLine="720"/>
        <w:jc w:val="both"/>
        <w:rPr>
          <w:rFonts w:ascii="Times New Roman" w:hAnsi="Times New Roman" w:cs="Times New Roman"/>
          <w:sz w:val="24"/>
          <w:szCs w:val="24"/>
        </w:rPr>
      </w:pPr>
      <w:r w:rsidRPr="00562119">
        <w:rPr>
          <w:rFonts w:ascii="Times New Roman" w:hAnsi="Times New Roman" w:cs="Times New Roman"/>
          <w:sz w:val="24"/>
          <w:szCs w:val="24"/>
        </w:rPr>
        <w:t xml:space="preserve">7.1.  </w:t>
      </w:r>
      <w:r w:rsidRPr="0056211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65A14C" w14:textId="77777777" w:rsidR="00E570FF" w:rsidRPr="00E957FC" w:rsidRDefault="00E570FF" w:rsidP="00E570FF">
      <w:pPr>
        <w:pStyle w:val="Antrat1"/>
        <w:numPr>
          <w:ilvl w:val="0"/>
          <w:numId w:val="9"/>
        </w:numPr>
        <w:tabs>
          <w:tab w:val="left" w:pos="709"/>
        </w:tabs>
        <w:spacing w:line="20" w:lineRule="atLeast"/>
        <w:contextualSpacing/>
        <w:rPr>
          <w:rFonts w:ascii="Times New Roman" w:hAnsi="Times New Roman" w:cs="Times New Roman"/>
        </w:rPr>
      </w:pPr>
      <w:r w:rsidRPr="00E957FC">
        <w:rPr>
          <w:rFonts w:ascii="Times New Roman" w:hAnsi="Times New Roman" w:cs="Times New Roman"/>
        </w:rPr>
        <w:t>Elektroninis aukcionas</w:t>
      </w:r>
      <w:bookmarkEnd w:id="27"/>
      <w:bookmarkEnd w:id="28"/>
      <w:bookmarkEnd w:id="29"/>
      <w:bookmarkEnd w:id="30"/>
      <w:bookmarkEnd w:id="31"/>
    </w:p>
    <w:p w14:paraId="1BE9E95B" w14:textId="77777777" w:rsidR="00E570FF" w:rsidRPr="00A8263E" w:rsidRDefault="00E570FF" w:rsidP="00E570FF">
      <w:pPr>
        <w:spacing w:after="0" w:line="240" w:lineRule="auto"/>
        <w:ind w:left="710"/>
        <w:rPr>
          <w:rFonts w:ascii="Times New Roman" w:hAnsi="Times New Roman" w:cs="Times New Roman"/>
          <w:sz w:val="24"/>
          <w:szCs w:val="24"/>
        </w:rPr>
      </w:pPr>
      <w:r w:rsidRPr="00A8263E">
        <w:rPr>
          <w:rFonts w:ascii="Times New Roman" w:hAnsi="Times New Roman" w:cs="Times New Roman"/>
          <w:sz w:val="24"/>
          <w:szCs w:val="24"/>
        </w:rPr>
        <w:t>8.1. Perkančioji organizacija pirkime netaikys elektroninio aukciono.</w:t>
      </w:r>
    </w:p>
    <w:p w14:paraId="14CBD3AD" w14:textId="23B8A7AF" w:rsidR="009D0DC5" w:rsidRPr="00E570FF" w:rsidRDefault="00EA001C" w:rsidP="0097765E">
      <w:pPr>
        <w:pStyle w:val="Antrat1"/>
        <w:numPr>
          <w:ilvl w:val="0"/>
          <w:numId w:val="9"/>
        </w:numPr>
        <w:tabs>
          <w:tab w:val="left" w:pos="709"/>
        </w:tabs>
        <w:spacing w:line="20" w:lineRule="atLeast"/>
        <w:contextualSpacing/>
        <w:rPr>
          <w:rFonts w:ascii="Times New Roman" w:hAnsi="Times New Roman" w:cs="Times New Roman"/>
        </w:rPr>
      </w:pPr>
      <w:r w:rsidRPr="00E570FF">
        <w:rPr>
          <w:rFonts w:ascii="Times New Roman" w:hAnsi="Times New Roman" w:cs="Times New Roman"/>
        </w:rPr>
        <w:t>P</w:t>
      </w:r>
      <w:r w:rsidR="00014A61" w:rsidRPr="00E570FF">
        <w:rPr>
          <w:rFonts w:ascii="Times New Roman" w:hAnsi="Times New Roman" w:cs="Times New Roman"/>
        </w:rPr>
        <w:t>asiūlymų vertinimas</w:t>
      </w:r>
      <w:bookmarkEnd w:id="21"/>
      <w:bookmarkEnd w:id="22"/>
      <w:bookmarkEnd w:id="23"/>
      <w:bookmarkEnd w:id="24"/>
      <w:bookmarkEnd w:id="25"/>
    </w:p>
    <w:p w14:paraId="10182275" w14:textId="77777777" w:rsidR="00F76B0D" w:rsidRDefault="00F76B0D" w:rsidP="00F76B0D">
      <w:pPr>
        <w:spacing w:after="0" w:line="360" w:lineRule="auto"/>
        <w:ind w:firstLine="720"/>
        <w:jc w:val="both"/>
      </w:pPr>
      <w:bookmarkStart w:id="32" w:name="_Ref39425999"/>
      <w:bookmarkStart w:id="33" w:name="_Ref39426005"/>
      <w:bookmarkStart w:id="34" w:name="_Toc126333937"/>
      <w:r>
        <w:rPr>
          <w:rFonts w:ascii="Times New Roman" w:hAnsi="Times New Roman" w:cs="Times New Roman"/>
          <w:sz w:val="24"/>
          <w:szCs w:val="24"/>
        </w:rPr>
        <w:t xml:space="preserve">9.1. Perkančioji organizacija ekonomiškai naudingiausią pasiūlymą išrenka pagal tiekėjo pasiūlyme nurodytą mažiausios kainos pasiūlymą, kuri turi būti apskaičiuota ir nurodyta taip, kaip reikalaujama </w:t>
      </w:r>
      <w:bookmarkStart w:id="35" w:name="_Hlk91157291"/>
      <w:r>
        <w:rPr>
          <w:rFonts w:ascii="Times New Roman" w:hAnsi="Times New Roman" w:cs="Times New Roman"/>
          <w:sz w:val="24"/>
          <w:szCs w:val="24"/>
        </w:rPr>
        <w:t xml:space="preserve">specialiųjų pirkimo sąlygų </w:t>
      </w:r>
      <w:bookmarkEnd w:id="35"/>
      <w:r>
        <w:rPr>
          <w:rFonts w:ascii="Times New Roman" w:hAnsi="Times New Roman" w:cs="Times New Roman"/>
          <w:sz w:val="24"/>
          <w:szCs w:val="24"/>
          <w:shd w:val="clear" w:color="auto" w:fill="FFFFFF"/>
        </w:rPr>
        <w:t>6</w:t>
      </w:r>
      <w:r>
        <w:rPr>
          <w:rFonts w:ascii="Times New Roman" w:hAnsi="Times New Roman" w:cs="Times New Roman"/>
          <w:sz w:val="24"/>
          <w:szCs w:val="24"/>
        </w:rPr>
        <w:t xml:space="preserve"> priede. </w:t>
      </w:r>
    </w:p>
    <w:p w14:paraId="08EE91DD" w14:textId="77777777" w:rsidR="00F76B0D" w:rsidRDefault="00F76B0D" w:rsidP="00F76B0D">
      <w:pPr>
        <w:pStyle w:val="Sraopastraipa"/>
        <w:spacing w:after="0" w:line="360" w:lineRule="auto"/>
        <w:ind w:left="0" w:firstLine="720"/>
        <w:jc w:val="both"/>
      </w:pPr>
      <w:r>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678C44CA" w14:textId="6EB53055" w:rsidR="00FE7908" w:rsidRPr="00D20E98" w:rsidRDefault="00FE7908" w:rsidP="0097765E">
      <w:pPr>
        <w:pStyle w:val="Antrat1"/>
        <w:numPr>
          <w:ilvl w:val="0"/>
          <w:numId w:val="9"/>
        </w:numPr>
        <w:tabs>
          <w:tab w:val="left" w:pos="567"/>
        </w:tabs>
        <w:spacing w:line="20" w:lineRule="atLeast"/>
        <w:contextualSpacing/>
        <w:rPr>
          <w:rFonts w:ascii="Times New Roman" w:hAnsi="Times New Roman" w:cs="Times New Roman"/>
        </w:rPr>
      </w:pPr>
      <w:r w:rsidRPr="00D20E98">
        <w:rPr>
          <w:rFonts w:ascii="Times New Roman" w:hAnsi="Times New Roman" w:cs="Times New Roman"/>
        </w:rPr>
        <w:t>S</w:t>
      </w:r>
      <w:r w:rsidR="00281735" w:rsidRPr="00D20E98">
        <w:rPr>
          <w:rFonts w:ascii="Times New Roman" w:hAnsi="Times New Roman" w:cs="Times New Roman"/>
        </w:rPr>
        <w:t>utarties sudarymas</w:t>
      </w:r>
      <w:bookmarkEnd w:id="32"/>
      <w:bookmarkEnd w:id="33"/>
      <w:bookmarkEnd w:id="34"/>
    </w:p>
    <w:p w14:paraId="27CAEFF7" w14:textId="563BB248" w:rsidR="00F57665" w:rsidRPr="00D20E98" w:rsidRDefault="00F57665" w:rsidP="00D20E98">
      <w:pPr>
        <w:pStyle w:val="Sraopastraipa"/>
        <w:numPr>
          <w:ilvl w:val="1"/>
          <w:numId w:val="14"/>
        </w:numPr>
        <w:spacing w:after="0" w:line="360" w:lineRule="auto"/>
        <w:ind w:left="0" w:firstLine="720"/>
        <w:jc w:val="both"/>
        <w:rPr>
          <w:rFonts w:ascii="Times New Roman" w:hAnsi="Times New Roman" w:cs="Times New Roman"/>
          <w:sz w:val="24"/>
          <w:szCs w:val="24"/>
        </w:rPr>
      </w:pPr>
      <w:r w:rsidRPr="00D20E98">
        <w:rPr>
          <w:rFonts w:ascii="Times New Roman" w:hAnsi="Times New Roman" w:cs="Times New Roman"/>
          <w:sz w:val="24"/>
          <w:szCs w:val="24"/>
        </w:rPr>
        <w:t>Ši pirkimo procedūra atliekama siekiant sudaryti sutartį</w:t>
      </w:r>
      <w:r w:rsidR="009A7D11" w:rsidRPr="00D20E98">
        <w:rPr>
          <w:rFonts w:ascii="Times New Roman" w:hAnsi="Times New Roman" w:cs="Times New Roman"/>
          <w:sz w:val="24"/>
          <w:szCs w:val="24"/>
        </w:rPr>
        <w:t xml:space="preserve"> su tiekėju, kurio pasiūlymas</w:t>
      </w:r>
      <w:r w:rsidR="007B12FF" w:rsidRPr="00D20E98">
        <w:rPr>
          <w:rFonts w:ascii="Times New Roman" w:hAnsi="Times New Roman" w:cs="Times New Roman"/>
          <w:sz w:val="24"/>
          <w:szCs w:val="24"/>
        </w:rPr>
        <w:t xml:space="preserve">, vadovaujantis </w:t>
      </w:r>
      <w:r w:rsidR="008F4194" w:rsidRPr="00D20E98">
        <w:rPr>
          <w:rFonts w:ascii="Times New Roman" w:hAnsi="Times New Roman" w:cs="Times New Roman"/>
          <w:sz w:val="24"/>
          <w:szCs w:val="24"/>
        </w:rPr>
        <w:t>p</w:t>
      </w:r>
      <w:r w:rsidR="007B12FF" w:rsidRPr="00D20E98">
        <w:rPr>
          <w:rFonts w:ascii="Times New Roman" w:hAnsi="Times New Roman" w:cs="Times New Roman"/>
          <w:sz w:val="24"/>
          <w:szCs w:val="24"/>
        </w:rPr>
        <w:t xml:space="preserve">irkimo </w:t>
      </w:r>
      <w:r w:rsidR="00207E40" w:rsidRPr="00D20E98">
        <w:rPr>
          <w:rFonts w:ascii="Times New Roman" w:hAnsi="Times New Roman" w:cs="Times New Roman"/>
          <w:sz w:val="24"/>
          <w:szCs w:val="24"/>
        </w:rPr>
        <w:t>sąlygose</w:t>
      </w:r>
      <w:r w:rsidR="007B12FF" w:rsidRPr="00D20E98">
        <w:rPr>
          <w:rFonts w:ascii="Times New Roman" w:hAnsi="Times New Roman" w:cs="Times New Roman"/>
          <w:sz w:val="24"/>
          <w:szCs w:val="24"/>
        </w:rPr>
        <w:t xml:space="preserve"> nustatyta tvarka</w:t>
      </w:r>
      <w:r w:rsidR="0023505D" w:rsidRPr="00D20E98">
        <w:rPr>
          <w:rFonts w:ascii="Times New Roman" w:hAnsi="Times New Roman" w:cs="Times New Roman"/>
          <w:sz w:val="24"/>
          <w:szCs w:val="24"/>
        </w:rPr>
        <w:t>,</w:t>
      </w:r>
      <w:r w:rsidR="009A7D11" w:rsidRPr="00D20E98">
        <w:rPr>
          <w:rFonts w:ascii="Times New Roman" w:hAnsi="Times New Roman" w:cs="Times New Roman"/>
          <w:sz w:val="24"/>
          <w:szCs w:val="24"/>
        </w:rPr>
        <w:t xml:space="preserve"> bus pripažintas laimėjęs</w:t>
      </w:r>
      <w:r w:rsidR="008933BC" w:rsidRPr="00D20E98">
        <w:rPr>
          <w:rFonts w:ascii="Times New Roman" w:hAnsi="Times New Roman" w:cs="Times New Roman"/>
          <w:sz w:val="24"/>
          <w:szCs w:val="24"/>
        </w:rPr>
        <w:t>, o jei pirkimas skaidomas į dalis – su tiekėjais, kurių pasiūlymai bus pripažinti laimėję</w:t>
      </w:r>
      <w:r w:rsidR="00F065D6" w:rsidRPr="00D20E98">
        <w:rPr>
          <w:rFonts w:ascii="Times New Roman" w:hAnsi="Times New Roman" w:cs="Times New Roman"/>
          <w:sz w:val="24"/>
          <w:szCs w:val="24"/>
        </w:rPr>
        <w:t xml:space="preserve">. </w:t>
      </w:r>
      <w:r w:rsidR="004B2DE4" w:rsidRPr="00D20E98">
        <w:rPr>
          <w:rFonts w:ascii="Times New Roman" w:hAnsi="Times New Roman" w:cs="Times New Roman"/>
          <w:sz w:val="24"/>
          <w:szCs w:val="24"/>
        </w:rPr>
        <w:t xml:space="preserve">Sutarties sąlygos pateikiamos </w:t>
      </w:r>
      <w:r w:rsidR="007A5D9C" w:rsidRPr="00D20E98">
        <w:rPr>
          <w:rFonts w:ascii="Times New Roman" w:hAnsi="Times New Roman" w:cs="Times New Roman"/>
          <w:sz w:val="24"/>
          <w:szCs w:val="24"/>
        </w:rPr>
        <w:t>P</w:t>
      </w:r>
      <w:r w:rsidR="00551FA7" w:rsidRPr="00D20E98">
        <w:rPr>
          <w:rFonts w:ascii="Times New Roman" w:hAnsi="Times New Roman" w:cs="Times New Roman"/>
          <w:sz w:val="24"/>
          <w:szCs w:val="24"/>
        </w:rPr>
        <w:t xml:space="preserve">irkimo </w:t>
      </w:r>
      <w:r w:rsidR="00D86901" w:rsidRPr="00D20E98">
        <w:rPr>
          <w:rFonts w:ascii="Times New Roman" w:hAnsi="Times New Roman" w:cs="Times New Roman"/>
          <w:sz w:val="24"/>
          <w:szCs w:val="24"/>
        </w:rPr>
        <w:t>sąlygų priede „Sutarties projektas“</w:t>
      </w:r>
      <w:r w:rsidR="004B2DE4" w:rsidRPr="00D20E98">
        <w:rPr>
          <w:rFonts w:ascii="Times New Roman" w:hAnsi="Times New Roman" w:cs="Times New Roman"/>
          <w:sz w:val="24"/>
          <w:szCs w:val="24"/>
        </w:rPr>
        <w:t>.</w:t>
      </w:r>
    </w:p>
    <w:bookmarkEnd w:id="2"/>
    <w:p w14:paraId="7881FCAE" w14:textId="351C2111"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36"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F0499F" w14:paraId="730836B8" w14:textId="77777777" w:rsidTr="00391572">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D20E98" w:rsidRDefault="009F4FBE" w:rsidP="004B3551">
            <w:pPr>
              <w:jc w:val="center"/>
              <w:rPr>
                <w:rFonts w:ascii="Times New Roman" w:hAnsi="Times New Roman" w:cs="Times New Roman"/>
                <w:b/>
                <w:bCs/>
                <w:sz w:val="22"/>
                <w:szCs w:val="22"/>
              </w:rPr>
            </w:pPr>
            <w:proofErr w:type="spellStart"/>
            <w:r w:rsidRPr="00D20E98">
              <w:rPr>
                <w:rFonts w:ascii="Times New Roman" w:hAnsi="Times New Roman" w:cs="Times New Roman"/>
                <w:b/>
                <w:bCs/>
                <w:sz w:val="22"/>
                <w:szCs w:val="22"/>
              </w:rPr>
              <w:t>Eil.Nr</w:t>
            </w:r>
            <w:proofErr w:type="spellEnd"/>
            <w:r w:rsidRPr="00D20E98">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778B1404" w14:textId="0B137751" w:rsidR="00774AA5" w:rsidRPr="00D20E98" w:rsidRDefault="004B3551" w:rsidP="004B3551">
            <w:pPr>
              <w:jc w:val="center"/>
              <w:rPr>
                <w:rFonts w:ascii="Times New Roman" w:hAnsi="Times New Roman" w:cs="Times New Roman"/>
                <w:b/>
                <w:bCs/>
                <w:sz w:val="22"/>
                <w:szCs w:val="22"/>
              </w:rPr>
            </w:pPr>
            <w:r w:rsidRPr="00D20E98">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2D8BCE72" w14:textId="77777777" w:rsidR="00774AA5" w:rsidRPr="00D20E98" w:rsidRDefault="00774AA5" w:rsidP="004B3551">
            <w:pPr>
              <w:spacing w:after="0"/>
              <w:jc w:val="center"/>
              <w:rPr>
                <w:rFonts w:ascii="Times New Roman" w:hAnsi="Times New Roman" w:cs="Times New Roman"/>
                <w:b/>
                <w:sz w:val="22"/>
                <w:szCs w:val="22"/>
              </w:rPr>
            </w:pPr>
            <w:r w:rsidRPr="00D20E98">
              <w:rPr>
                <w:rFonts w:ascii="Times New Roman" w:hAnsi="Times New Roman" w:cs="Times New Roman"/>
                <w:b/>
                <w:sz w:val="22"/>
                <w:szCs w:val="22"/>
              </w:rPr>
              <w:t>DATA/DIENŲ SKAIČIUS/ LAIKAS</w:t>
            </w:r>
          </w:p>
          <w:p w14:paraId="677BC1F4" w14:textId="77777777" w:rsidR="00774AA5" w:rsidRPr="00D20E98" w:rsidRDefault="00774AA5" w:rsidP="004B3551">
            <w:pPr>
              <w:spacing w:after="0"/>
              <w:jc w:val="center"/>
              <w:rPr>
                <w:rFonts w:ascii="Times New Roman" w:hAnsi="Times New Roman" w:cs="Times New Roman"/>
                <w:sz w:val="22"/>
                <w:szCs w:val="22"/>
              </w:rPr>
            </w:pPr>
            <w:r w:rsidRPr="00D20E98">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1CCA5FB" w14:textId="77777777" w:rsidR="00774AA5" w:rsidRPr="00D20E98" w:rsidRDefault="00774AA5" w:rsidP="004B3551">
            <w:pPr>
              <w:jc w:val="center"/>
              <w:rPr>
                <w:rFonts w:ascii="Times New Roman" w:hAnsi="Times New Roman" w:cs="Times New Roman"/>
                <w:b/>
                <w:sz w:val="22"/>
                <w:szCs w:val="22"/>
              </w:rPr>
            </w:pPr>
            <w:r w:rsidRPr="00D20E98">
              <w:rPr>
                <w:rFonts w:ascii="Times New Roman" w:hAnsi="Times New Roman" w:cs="Times New Roman"/>
                <w:b/>
                <w:sz w:val="22"/>
                <w:szCs w:val="22"/>
              </w:rPr>
              <w:t>PASTABOS</w:t>
            </w:r>
          </w:p>
        </w:tc>
      </w:tr>
      <w:tr w:rsidR="00774AA5" w:rsidRPr="00F0499F" w14:paraId="33F22B33" w14:textId="77777777" w:rsidTr="00391572">
        <w:trPr>
          <w:trHeight w:val="20"/>
        </w:trPr>
        <w:tc>
          <w:tcPr>
            <w:tcW w:w="852" w:type="dxa"/>
            <w:shd w:val="clear" w:color="auto" w:fill="auto"/>
            <w:tcMar>
              <w:top w:w="0" w:type="dxa"/>
              <w:left w:w="108" w:type="dxa"/>
              <w:bottom w:w="0" w:type="dxa"/>
              <w:right w:w="108" w:type="dxa"/>
            </w:tcMar>
          </w:tcPr>
          <w:p w14:paraId="1D2814F3" w14:textId="2D8BEDEE"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25B87B88" w14:textId="77777777" w:rsidR="00774AA5" w:rsidRPr="00D20E98" w:rsidRDefault="00774AA5" w:rsidP="0003169B">
            <w:pPr>
              <w:keepNext/>
              <w:spacing w:after="0" w:line="240" w:lineRule="auto"/>
              <w:rPr>
                <w:rFonts w:ascii="Times New Roman" w:hAnsi="Times New Roman" w:cs="Times New Roman"/>
                <w:sz w:val="22"/>
                <w:szCs w:val="22"/>
              </w:rPr>
            </w:pPr>
            <w:r w:rsidRPr="00D20E98">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3167CE4C" w14:textId="719F5068"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nurodytas </w:t>
            </w:r>
            <w:r w:rsidR="00C47599" w:rsidRPr="00D20E98">
              <w:rPr>
                <w:rFonts w:ascii="Times New Roman" w:hAnsi="Times New Roman" w:cs="Times New Roman"/>
                <w:sz w:val="22"/>
                <w:szCs w:val="22"/>
              </w:rPr>
              <w:t>s</w:t>
            </w:r>
            <w:r w:rsidRPr="00D20E98">
              <w:rPr>
                <w:rFonts w:ascii="Times New Roman" w:hAnsi="Times New Roman" w:cs="Times New Roman"/>
                <w:sz w:val="22"/>
                <w:szCs w:val="22"/>
              </w:rPr>
              <w:t xml:space="preserve">kelbime </w:t>
            </w:r>
          </w:p>
        </w:tc>
        <w:tc>
          <w:tcPr>
            <w:tcW w:w="2909" w:type="dxa"/>
            <w:shd w:val="clear" w:color="auto" w:fill="auto"/>
            <w:tcMar>
              <w:top w:w="0" w:type="dxa"/>
              <w:left w:w="108" w:type="dxa"/>
              <w:bottom w:w="0" w:type="dxa"/>
              <w:right w:w="108" w:type="dxa"/>
            </w:tcMar>
          </w:tcPr>
          <w:p w14:paraId="2BC4B21F" w14:textId="0CE68D8A" w:rsidR="00774AA5" w:rsidRPr="00D20E98" w:rsidRDefault="00774AA5" w:rsidP="00593F3E">
            <w:pPr>
              <w:spacing w:after="0" w:line="240" w:lineRule="auto"/>
              <w:rPr>
                <w:rFonts w:ascii="Times New Roman" w:hAnsi="Times New Roman" w:cs="Times New Roman"/>
                <w:iCs/>
                <w:sz w:val="22"/>
                <w:szCs w:val="22"/>
              </w:rPr>
            </w:pPr>
            <w:r w:rsidRPr="00D20E98">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00391572">
        <w:trPr>
          <w:trHeight w:val="20"/>
        </w:trPr>
        <w:tc>
          <w:tcPr>
            <w:tcW w:w="852" w:type="dxa"/>
            <w:shd w:val="clear" w:color="auto" w:fill="auto"/>
            <w:tcMar>
              <w:top w:w="0" w:type="dxa"/>
              <w:left w:w="108" w:type="dxa"/>
              <w:bottom w:w="0" w:type="dxa"/>
              <w:right w:w="108" w:type="dxa"/>
            </w:tcMar>
          </w:tcPr>
          <w:p w14:paraId="6C70187E" w14:textId="7D03D63A"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2368993B" w14:textId="77777777" w:rsidR="00774AA5" w:rsidRPr="00D20E98" w:rsidRDefault="00774AA5" w:rsidP="0003169B">
            <w:pPr>
              <w:keepNext/>
              <w:spacing w:after="0" w:line="240" w:lineRule="auto"/>
              <w:rPr>
                <w:rFonts w:ascii="Times New Roman" w:hAnsi="Times New Roman" w:cs="Times New Roman"/>
                <w:sz w:val="22"/>
                <w:szCs w:val="22"/>
              </w:rPr>
            </w:pPr>
            <w:r w:rsidRPr="00D20E98">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7ECB1EDB" w14:textId="19A68D8C"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Pradedamas ne anksčiau nei </w:t>
            </w:r>
            <w:r w:rsidRPr="00D20E98">
              <w:rPr>
                <w:rFonts w:ascii="Times New Roman" w:hAnsi="Times New Roman" w:cs="Times New Roman"/>
                <w:color w:val="000000" w:themeColor="text1"/>
                <w:sz w:val="22"/>
                <w:szCs w:val="22"/>
              </w:rPr>
              <w:t xml:space="preserve">po </w:t>
            </w:r>
            <w:r w:rsidR="006B0247" w:rsidRPr="00D20E98">
              <w:rPr>
                <w:rFonts w:ascii="Times New Roman" w:hAnsi="Times New Roman" w:cs="Times New Roman"/>
                <w:color w:val="000000" w:themeColor="text1"/>
                <w:sz w:val="22"/>
                <w:szCs w:val="22"/>
              </w:rPr>
              <w:t>30</w:t>
            </w:r>
            <w:r w:rsidRPr="00D20E98">
              <w:rPr>
                <w:rFonts w:ascii="Times New Roman" w:hAnsi="Times New Roman" w:cs="Times New Roman"/>
                <w:color w:val="000000" w:themeColor="text1"/>
                <w:sz w:val="22"/>
                <w:szCs w:val="22"/>
              </w:rPr>
              <w:t xml:space="preserve"> minučių</w:t>
            </w:r>
            <w:r w:rsidRPr="00D20E98">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516BC120" w14:textId="3556D373" w:rsidR="00774AA5" w:rsidRPr="00D20E98"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00391572">
        <w:trPr>
          <w:trHeight w:val="20"/>
        </w:trPr>
        <w:tc>
          <w:tcPr>
            <w:tcW w:w="852" w:type="dxa"/>
            <w:shd w:val="clear" w:color="auto" w:fill="auto"/>
            <w:tcMar>
              <w:top w:w="0" w:type="dxa"/>
              <w:left w:w="108" w:type="dxa"/>
              <w:bottom w:w="0" w:type="dxa"/>
              <w:right w:w="108" w:type="dxa"/>
            </w:tcMar>
          </w:tcPr>
          <w:p w14:paraId="0BF18051" w14:textId="03A0C935" w:rsidR="00774AA5" w:rsidRPr="00D20E98" w:rsidRDefault="006932C2" w:rsidP="006932C2">
            <w:pPr>
              <w:keepNext/>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4AD453C1" w14:textId="70320C71" w:rsidR="00774AA5" w:rsidRPr="00D20E98" w:rsidRDefault="00774AA5" w:rsidP="0003169B">
            <w:pPr>
              <w:keepNext/>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Prašymą paaiškinti, patikslinti pirkimo </w:t>
            </w:r>
            <w:r w:rsidR="00EF5E21" w:rsidRPr="00D20E98">
              <w:rPr>
                <w:rFonts w:ascii="Times New Roman" w:hAnsi="Times New Roman" w:cs="Times New Roman"/>
                <w:sz w:val="22"/>
                <w:szCs w:val="22"/>
              </w:rPr>
              <w:t>sąlygas</w:t>
            </w:r>
            <w:r w:rsidRPr="00D20E98">
              <w:rPr>
                <w:rFonts w:ascii="Times New Roman" w:hAnsi="Times New Roman" w:cs="Times New Roman"/>
                <w:sz w:val="22"/>
                <w:szCs w:val="22"/>
              </w:rPr>
              <w:t xml:space="preserve"> tiekėjas turi pateikti ne vėliau kaip:</w:t>
            </w:r>
          </w:p>
        </w:tc>
        <w:tc>
          <w:tcPr>
            <w:tcW w:w="3587" w:type="dxa"/>
            <w:shd w:val="clear" w:color="auto" w:fill="auto"/>
            <w:tcMar>
              <w:top w:w="0" w:type="dxa"/>
              <w:left w:w="108" w:type="dxa"/>
              <w:bottom w:w="0" w:type="dxa"/>
              <w:right w:w="108" w:type="dxa"/>
            </w:tcMar>
          </w:tcPr>
          <w:p w14:paraId="56FC8010" w14:textId="23EB46F4" w:rsidR="00774AA5" w:rsidRPr="00D20E98" w:rsidRDefault="009E37BD" w:rsidP="0003169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6 (šešios)</w:t>
            </w:r>
            <w:r w:rsidR="005F17E7" w:rsidRPr="00D20E98">
              <w:rPr>
                <w:rFonts w:ascii="Times New Roman" w:hAnsi="Times New Roman" w:cs="Times New Roman"/>
                <w:color w:val="00B050"/>
                <w:sz w:val="22"/>
                <w:szCs w:val="22"/>
              </w:rPr>
              <w:t xml:space="preserve"> </w:t>
            </w:r>
            <w:r w:rsidR="005F17E7" w:rsidRPr="00D20E98">
              <w:rPr>
                <w:rFonts w:ascii="Times New Roman" w:hAnsi="Times New Roman" w:cs="Times New Roman"/>
                <w:sz w:val="22"/>
                <w:szCs w:val="22"/>
              </w:rPr>
              <w:t>dien</w:t>
            </w:r>
            <w:r>
              <w:rPr>
                <w:rFonts w:ascii="Times New Roman" w:hAnsi="Times New Roman" w:cs="Times New Roman"/>
                <w:sz w:val="22"/>
                <w:szCs w:val="22"/>
              </w:rPr>
              <w:t>os</w:t>
            </w:r>
            <w:r w:rsidR="005F17E7" w:rsidRPr="00D20E98">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6B3FEA86" w14:textId="783E532C" w:rsidR="00774AA5" w:rsidRPr="00D20E98"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00391572">
        <w:trPr>
          <w:trHeight w:val="20"/>
        </w:trPr>
        <w:tc>
          <w:tcPr>
            <w:tcW w:w="852" w:type="dxa"/>
            <w:shd w:val="clear" w:color="auto" w:fill="auto"/>
            <w:tcMar>
              <w:top w:w="0" w:type="dxa"/>
              <w:left w:w="108" w:type="dxa"/>
              <w:bottom w:w="0" w:type="dxa"/>
              <w:right w:w="108" w:type="dxa"/>
            </w:tcMar>
          </w:tcPr>
          <w:p w14:paraId="5A3E2C4C" w14:textId="033C7E4A"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E3634E1" w14:textId="6A145837"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Perkančioji organizacija </w:t>
            </w:r>
            <w:r w:rsidR="009B3AF8" w:rsidRPr="00D20E98">
              <w:rPr>
                <w:rFonts w:ascii="Times New Roman" w:hAnsi="Times New Roman" w:cs="Times New Roman"/>
                <w:sz w:val="22"/>
                <w:szCs w:val="22"/>
              </w:rPr>
              <w:t>p</w:t>
            </w:r>
            <w:r w:rsidRPr="00D20E98">
              <w:rPr>
                <w:rFonts w:ascii="Times New Roman" w:hAnsi="Times New Roman" w:cs="Times New Roman"/>
                <w:sz w:val="22"/>
                <w:szCs w:val="22"/>
              </w:rPr>
              <w:t xml:space="preserve">irkimo </w:t>
            </w:r>
            <w:r w:rsidR="00EF5E21" w:rsidRPr="00D20E98">
              <w:rPr>
                <w:rFonts w:ascii="Times New Roman" w:hAnsi="Times New Roman" w:cs="Times New Roman"/>
                <w:sz w:val="22"/>
                <w:szCs w:val="22"/>
              </w:rPr>
              <w:t>sąlygų</w:t>
            </w:r>
            <w:r w:rsidRPr="00D20E98">
              <w:rPr>
                <w:rFonts w:ascii="Times New Roman" w:hAnsi="Times New Roman" w:cs="Times New Roman"/>
                <w:sz w:val="22"/>
                <w:szCs w:val="22"/>
              </w:rPr>
              <w:t xml:space="preserve"> paaiškinimą, patikslinimą pateikia visiems tiekėjams ne vėliau kaip:</w:t>
            </w:r>
          </w:p>
        </w:tc>
        <w:tc>
          <w:tcPr>
            <w:tcW w:w="3587" w:type="dxa"/>
            <w:shd w:val="clear" w:color="auto" w:fill="auto"/>
            <w:tcMar>
              <w:top w:w="0" w:type="dxa"/>
              <w:left w:w="108" w:type="dxa"/>
              <w:bottom w:w="0" w:type="dxa"/>
              <w:right w:w="108" w:type="dxa"/>
            </w:tcMar>
          </w:tcPr>
          <w:p w14:paraId="4D170373" w14:textId="540BCEF9" w:rsidR="00774AA5" w:rsidRPr="00D20E98" w:rsidRDefault="009E37BD" w:rsidP="0003169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w:t>
            </w:r>
            <w:r w:rsidR="005E1659">
              <w:rPr>
                <w:rFonts w:ascii="Times New Roman" w:hAnsi="Times New Roman" w:cs="Times New Roman"/>
                <w:color w:val="00B050"/>
                <w:sz w:val="22"/>
                <w:szCs w:val="22"/>
              </w:rPr>
              <w:t>rios)</w:t>
            </w:r>
            <w:r w:rsidR="00CE1F13" w:rsidRPr="00D20E98">
              <w:rPr>
                <w:rFonts w:ascii="Times New Roman" w:hAnsi="Times New Roman" w:cs="Times New Roman"/>
                <w:color w:val="00B050"/>
                <w:sz w:val="22"/>
                <w:szCs w:val="22"/>
              </w:rPr>
              <w:t xml:space="preserve"> </w:t>
            </w:r>
            <w:r w:rsidR="00CE1F13" w:rsidRPr="00D20E98">
              <w:rPr>
                <w:rFonts w:ascii="Times New Roman" w:hAnsi="Times New Roman" w:cs="Times New Roman"/>
                <w:sz w:val="22"/>
                <w:szCs w:val="22"/>
              </w:rPr>
              <w:t>dien</w:t>
            </w:r>
            <w:r w:rsidR="005E1659">
              <w:rPr>
                <w:rFonts w:ascii="Times New Roman" w:hAnsi="Times New Roman" w:cs="Times New Roman"/>
                <w:sz w:val="22"/>
                <w:szCs w:val="22"/>
              </w:rPr>
              <w:t>os</w:t>
            </w:r>
            <w:r w:rsidR="00CE1F13" w:rsidRPr="00D20E98">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2E898EC9" w14:textId="1D9A05D3" w:rsidR="00774AA5" w:rsidRPr="00D20E98"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00391572">
        <w:trPr>
          <w:trHeight w:val="20"/>
        </w:trPr>
        <w:tc>
          <w:tcPr>
            <w:tcW w:w="852" w:type="dxa"/>
            <w:shd w:val="clear" w:color="auto" w:fill="auto"/>
            <w:tcMar>
              <w:top w:w="0" w:type="dxa"/>
              <w:left w:w="108" w:type="dxa"/>
              <w:bottom w:w="0" w:type="dxa"/>
              <w:right w:w="108" w:type="dxa"/>
            </w:tcMar>
          </w:tcPr>
          <w:p w14:paraId="63314DF2" w14:textId="5548A91C"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58839D1" w14:textId="4F4D0EEB" w:rsidR="00774AA5" w:rsidRPr="00D20E98" w:rsidRDefault="00455131"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O</w:t>
            </w:r>
            <w:r w:rsidR="00774AA5" w:rsidRPr="00D20E98">
              <w:rPr>
                <w:rFonts w:ascii="Times New Roman" w:hAnsi="Times New Roman" w:cs="Times New Roman"/>
                <w:sz w:val="22"/>
                <w:szCs w:val="22"/>
              </w:rPr>
              <w:t>bjekto apžiūra bus vykdoma:</w:t>
            </w:r>
          </w:p>
        </w:tc>
        <w:tc>
          <w:tcPr>
            <w:tcW w:w="3587" w:type="dxa"/>
            <w:shd w:val="clear" w:color="auto" w:fill="auto"/>
            <w:tcMar>
              <w:top w:w="0" w:type="dxa"/>
              <w:left w:w="108" w:type="dxa"/>
              <w:bottom w:w="0" w:type="dxa"/>
              <w:right w:w="108" w:type="dxa"/>
            </w:tcMar>
          </w:tcPr>
          <w:p w14:paraId="16ACE08C" w14:textId="77777777" w:rsidR="00774AA5" w:rsidRPr="00D20E98" w:rsidRDefault="00774AA5" w:rsidP="0003169B">
            <w:pPr>
              <w:spacing w:after="0" w:line="240" w:lineRule="auto"/>
              <w:rPr>
                <w:rFonts w:ascii="Times New Roman" w:hAnsi="Times New Roman" w:cs="Times New Roman"/>
                <w:iCs/>
                <w:color w:val="FF0000"/>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0CB425FC" w14:textId="78B3ADFA"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00391572">
        <w:trPr>
          <w:trHeight w:val="20"/>
        </w:trPr>
        <w:tc>
          <w:tcPr>
            <w:tcW w:w="852" w:type="dxa"/>
            <w:shd w:val="clear" w:color="auto" w:fill="auto"/>
            <w:tcMar>
              <w:top w:w="0" w:type="dxa"/>
              <w:left w:w="108" w:type="dxa"/>
              <w:bottom w:w="0" w:type="dxa"/>
              <w:right w:w="108" w:type="dxa"/>
            </w:tcMar>
          </w:tcPr>
          <w:p w14:paraId="0C5D727C" w14:textId="097AAFC5"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7FDC819" w14:textId="2D3D8B4C"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Perkančioji organizacija rengs susitikimus su tiekėjais dėl pirkimo </w:t>
            </w:r>
            <w:r w:rsidR="006932C2" w:rsidRPr="00D20E98">
              <w:rPr>
                <w:rFonts w:ascii="Times New Roman" w:hAnsi="Times New Roman" w:cs="Times New Roman"/>
                <w:sz w:val="22"/>
                <w:szCs w:val="22"/>
              </w:rPr>
              <w:t>sąlygų</w:t>
            </w:r>
            <w:r w:rsidRPr="00D20E98">
              <w:rPr>
                <w:rFonts w:ascii="Times New Roman" w:hAnsi="Times New Roman" w:cs="Times New Roman"/>
                <w:sz w:val="22"/>
                <w:szCs w:val="22"/>
              </w:rPr>
              <w:t xml:space="preserve"> paaiškinimo</w:t>
            </w:r>
          </w:p>
        </w:tc>
        <w:tc>
          <w:tcPr>
            <w:tcW w:w="3587" w:type="dxa"/>
            <w:shd w:val="clear" w:color="auto" w:fill="auto"/>
            <w:tcMar>
              <w:top w:w="0" w:type="dxa"/>
              <w:left w:w="108" w:type="dxa"/>
              <w:bottom w:w="0" w:type="dxa"/>
              <w:right w:w="108" w:type="dxa"/>
            </w:tcMar>
          </w:tcPr>
          <w:p w14:paraId="37463C11" w14:textId="77777777" w:rsidR="00774AA5" w:rsidRPr="00D20E98" w:rsidRDefault="00774AA5" w:rsidP="0003169B">
            <w:pPr>
              <w:spacing w:after="0" w:line="240" w:lineRule="auto"/>
              <w:rPr>
                <w:rFonts w:ascii="Times New Roman" w:hAnsi="Times New Roman" w:cs="Times New Roman"/>
                <w:iCs/>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1C7B20C9" w14:textId="30B2EC5B"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00391572">
        <w:trPr>
          <w:trHeight w:val="20"/>
        </w:trPr>
        <w:tc>
          <w:tcPr>
            <w:tcW w:w="852" w:type="dxa"/>
            <w:shd w:val="clear" w:color="auto" w:fill="auto"/>
            <w:tcMar>
              <w:top w:w="0" w:type="dxa"/>
              <w:left w:w="108" w:type="dxa"/>
              <w:bottom w:w="0" w:type="dxa"/>
              <w:right w:w="108" w:type="dxa"/>
            </w:tcMar>
          </w:tcPr>
          <w:p w14:paraId="7834A329" w14:textId="7DD7B5EE"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664470B" w14:textId="04429B88" w:rsidR="00774AA5" w:rsidRPr="00D20E98" w:rsidRDefault="00774AA5" w:rsidP="0003169B">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2276FCB7" w14:textId="0C2AC3B8" w:rsidR="00774AA5" w:rsidRPr="00F372E4" w:rsidRDefault="00774AA5" w:rsidP="00F372E4">
            <w:pPr>
              <w:pStyle w:val="Body2"/>
              <w:spacing w:after="0"/>
              <w:rPr>
                <w:rFonts w:cs="Times New Roman"/>
                <w:color w:val="auto"/>
                <w:sz w:val="22"/>
                <w:szCs w:val="22"/>
                <w:lang w:val="lt-LT"/>
              </w:rPr>
            </w:pPr>
            <w:r w:rsidRPr="00D20E98">
              <w:rPr>
                <w:rFonts w:cs="Times New Roman"/>
                <w:color w:val="auto"/>
                <w:sz w:val="22"/>
                <w:szCs w:val="22"/>
                <w:lang w:val="lt-LT"/>
              </w:rPr>
              <w:t>NETAIKOMA</w:t>
            </w:r>
            <w:r w:rsidR="00955067" w:rsidRPr="00D20E98">
              <w:rPr>
                <w:rFonts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49C9AF54" w14:textId="060712A8" w:rsidR="00774AA5" w:rsidRPr="00D20E98"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00391572">
        <w:trPr>
          <w:trHeight w:val="20"/>
        </w:trPr>
        <w:tc>
          <w:tcPr>
            <w:tcW w:w="852" w:type="dxa"/>
            <w:shd w:val="clear" w:color="auto" w:fill="auto"/>
            <w:tcMar>
              <w:top w:w="0" w:type="dxa"/>
              <w:left w:w="108" w:type="dxa"/>
              <w:bottom w:w="0" w:type="dxa"/>
              <w:right w:w="108" w:type="dxa"/>
            </w:tcMar>
          </w:tcPr>
          <w:p w14:paraId="204C0E52" w14:textId="1B708D3D" w:rsidR="00774AA5" w:rsidRPr="00D20E9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0CE1883" w14:textId="77777777" w:rsidR="00774AA5" w:rsidRPr="00D20E98" w:rsidRDefault="00774AA5" w:rsidP="0003169B">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1D8F2053" w14:textId="77777777" w:rsidR="00774AA5" w:rsidRPr="00D20E98" w:rsidRDefault="00774AA5" w:rsidP="0003169B">
            <w:pPr>
              <w:spacing w:after="0" w:line="240" w:lineRule="auto"/>
              <w:rPr>
                <w:rFonts w:ascii="Times New Roman" w:hAnsi="Times New Roman" w:cs="Times New Roman"/>
                <w:iCs/>
                <w:sz w:val="22"/>
                <w:szCs w:val="22"/>
              </w:rPr>
            </w:pPr>
            <w:r w:rsidRPr="00D20E98">
              <w:rPr>
                <w:rFonts w:ascii="Times New Roman" w:hAnsi="Times New Roman" w:cs="Times New Roman"/>
                <w:iCs/>
                <w:color w:val="00B050"/>
                <w:sz w:val="22"/>
                <w:szCs w:val="22"/>
              </w:rPr>
              <w:t xml:space="preserve">90 (devyniasdešimt) dienų </w:t>
            </w:r>
            <w:r w:rsidRPr="00D20E98">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16D7D59D" w14:textId="7639E1B8" w:rsidR="00774AA5" w:rsidRPr="00D20E98" w:rsidRDefault="00774AA5" w:rsidP="0003169B">
            <w:pPr>
              <w:spacing w:after="0" w:line="240" w:lineRule="auto"/>
              <w:rPr>
                <w:rFonts w:ascii="Times New Roman" w:hAnsi="Times New Roman" w:cs="Times New Roman"/>
                <w:sz w:val="22"/>
                <w:szCs w:val="22"/>
              </w:rPr>
            </w:pPr>
          </w:p>
        </w:tc>
      </w:tr>
      <w:tr w:rsidR="00391572" w:rsidRPr="00F0499F" w14:paraId="046FE48C" w14:textId="77777777" w:rsidTr="00391572">
        <w:trPr>
          <w:trHeight w:val="20"/>
        </w:trPr>
        <w:tc>
          <w:tcPr>
            <w:tcW w:w="852" w:type="dxa"/>
            <w:shd w:val="clear" w:color="auto" w:fill="auto"/>
            <w:tcMar>
              <w:top w:w="0" w:type="dxa"/>
              <w:left w:w="108" w:type="dxa"/>
              <w:bottom w:w="0" w:type="dxa"/>
              <w:right w:w="108" w:type="dxa"/>
            </w:tcMar>
          </w:tcPr>
          <w:p w14:paraId="0CCD490C" w14:textId="1C5F8541"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3A78067C"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4DD4DD87" w14:textId="37FCFAAF" w:rsidR="00391572" w:rsidRPr="00D20E98" w:rsidRDefault="00391572" w:rsidP="00391572">
            <w:pPr>
              <w:spacing w:after="0" w:line="240" w:lineRule="auto"/>
              <w:rPr>
                <w:rFonts w:ascii="Times New Roman" w:hAnsi="Times New Roman" w:cs="Times New Roman"/>
                <w:iCs/>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A43570F" w14:textId="1E1CBE8A"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1F2EA374" w14:textId="77777777" w:rsidTr="00391572">
        <w:trPr>
          <w:trHeight w:val="20"/>
        </w:trPr>
        <w:tc>
          <w:tcPr>
            <w:tcW w:w="852" w:type="dxa"/>
            <w:shd w:val="clear" w:color="auto" w:fill="auto"/>
            <w:tcMar>
              <w:top w:w="0" w:type="dxa"/>
              <w:left w:w="108" w:type="dxa"/>
              <w:bottom w:w="0" w:type="dxa"/>
              <w:right w:w="108" w:type="dxa"/>
            </w:tcMar>
          </w:tcPr>
          <w:p w14:paraId="539F7958" w14:textId="226D3FF6"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7FEFE6F"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684369EC" w14:textId="600268B4" w:rsidR="00391572" w:rsidRPr="00D20E98" w:rsidRDefault="00391572" w:rsidP="00391572">
            <w:pPr>
              <w:spacing w:after="0" w:line="240" w:lineRule="auto"/>
              <w:jc w:val="both"/>
              <w:rPr>
                <w:rFonts w:ascii="Times New Roman" w:hAnsi="Times New Roman" w:cs="Times New Roman"/>
                <w:color w:val="000000" w:themeColor="text1"/>
                <w:sz w:val="22"/>
                <w:szCs w:val="22"/>
              </w:rPr>
            </w:pPr>
            <w:r w:rsidRPr="00D20E98">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D43700D" w14:textId="4FC68342"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6D55395E" w14:textId="77777777" w:rsidTr="00391572">
        <w:trPr>
          <w:trHeight w:val="20"/>
        </w:trPr>
        <w:tc>
          <w:tcPr>
            <w:tcW w:w="852" w:type="dxa"/>
            <w:shd w:val="clear" w:color="auto" w:fill="auto"/>
            <w:tcMar>
              <w:top w:w="0" w:type="dxa"/>
              <w:left w:w="108" w:type="dxa"/>
              <w:bottom w:w="0" w:type="dxa"/>
              <w:right w:w="108" w:type="dxa"/>
            </w:tcMar>
          </w:tcPr>
          <w:p w14:paraId="5B414F03" w14:textId="2549B1DC"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38116EE"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 xml:space="preserve">Perkančioji organizacija informuoja pirkimo dalyvius apie EBVPD </w:t>
            </w:r>
            <w:r w:rsidRPr="00D20E98">
              <w:rPr>
                <w:rFonts w:ascii="Times New Roman" w:hAnsi="Times New Roman" w:cs="Times New Roman"/>
                <w:bCs/>
                <w:sz w:val="22"/>
                <w:szCs w:val="22"/>
              </w:rPr>
              <w:lastRenderedPageBreak/>
              <w:t>vertinimo rezultatus ne vėliau kaip per</w:t>
            </w:r>
          </w:p>
        </w:tc>
        <w:tc>
          <w:tcPr>
            <w:tcW w:w="3587" w:type="dxa"/>
            <w:shd w:val="clear" w:color="auto" w:fill="auto"/>
            <w:tcMar>
              <w:top w:w="0" w:type="dxa"/>
              <w:left w:w="108" w:type="dxa"/>
              <w:bottom w:w="0" w:type="dxa"/>
              <w:right w:w="108" w:type="dxa"/>
            </w:tcMar>
          </w:tcPr>
          <w:p w14:paraId="3A59976E"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lastRenderedPageBreak/>
              <w:t>3 (tris) darbo dienas nuo sprendimo priėmimo dienos</w:t>
            </w:r>
          </w:p>
        </w:tc>
        <w:tc>
          <w:tcPr>
            <w:tcW w:w="2909" w:type="dxa"/>
            <w:shd w:val="clear" w:color="auto" w:fill="auto"/>
            <w:tcMar>
              <w:top w:w="0" w:type="dxa"/>
              <w:left w:w="108" w:type="dxa"/>
              <w:bottom w:w="0" w:type="dxa"/>
              <w:right w:w="108" w:type="dxa"/>
            </w:tcMar>
          </w:tcPr>
          <w:p w14:paraId="1A133141" w14:textId="16262ED2" w:rsidR="00391572" w:rsidRPr="00D20E98" w:rsidRDefault="00391572" w:rsidP="00391572">
            <w:pPr>
              <w:spacing w:after="0" w:line="240" w:lineRule="auto"/>
              <w:rPr>
                <w:rFonts w:ascii="Times New Roman" w:hAnsi="Times New Roman" w:cs="Times New Roman"/>
                <w:bCs/>
                <w:sz w:val="22"/>
                <w:szCs w:val="22"/>
              </w:rPr>
            </w:pPr>
          </w:p>
        </w:tc>
      </w:tr>
      <w:tr w:rsidR="00391572" w:rsidRPr="00F0499F" w14:paraId="59E99749" w14:textId="77777777" w:rsidTr="00391572">
        <w:trPr>
          <w:trHeight w:val="20"/>
        </w:trPr>
        <w:tc>
          <w:tcPr>
            <w:tcW w:w="852" w:type="dxa"/>
            <w:shd w:val="clear" w:color="auto" w:fill="auto"/>
            <w:tcMar>
              <w:top w:w="0" w:type="dxa"/>
              <w:left w:w="108" w:type="dxa"/>
              <w:bottom w:w="0" w:type="dxa"/>
              <w:right w:w="108" w:type="dxa"/>
            </w:tcMar>
          </w:tcPr>
          <w:p w14:paraId="7986B22C" w14:textId="28A1D23B"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6E38E5"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 xml:space="preserve">Perkančioji organizacija pirkimo dalyviams praneša apie priimtą sprendimą nustatyti laimėjusį pasiūlymą, </w:t>
            </w:r>
            <w:r w:rsidRPr="00D20E98">
              <w:rPr>
                <w:rFonts w:ascii="Times New Roman" w:hAnsi="Times New Roman" w:cs="Times New Roman"/>
                <w:sz w:val="22"/>
                <w:szCs w:val="22"/>
              </w:rPr>
              <w:t>dėl kurio bus sudaroma</w:t>
            </w:r>
            <w:r w:rsidRPr="00D20E98">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02898D3A" w14:textId="1A56EDAC"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71FB89FD" w14:textId="2A118ABE"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5D779D75" w14:textId="77777777" w:rsidTr="00391572">
        <w:trPr>
          <w:trHeight w:val="20"/>
        </w:trPr>
        <w:tc>
          <w:tcPr>
            <w:tcW w:w="852" w:type="dxa"/>
            <w:shd w:val="clear" w:color="auto" w:fill="auto"/>
            <w:tcMar>
              <w:top w:w="0" w:type="dxa"/>
              <w:left w:w="108" w:type="dxa"/>
              <w:bottom w:w="0" w:type="dxa"/>
              <w:right w:w="108" w:type="dxa"/>
            </w:tcMar>
          </w:tcPr>
          <w:p w14:paraId="715DBD55" w14:textId="53D9A072"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43562B6"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7F18AB44"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7A6A5CD0" w14:textId="36C4D3EC" w:rsidR="00391572" w:rsidRPr="00D20E98" w:rsidRDefault="00391572" w:rsidP="00391572">
            <w:pPr>
              <w:pStyle w:val="tajtip"/>
              <w:shd w:val="clear" w:color="auto" w:fill="FFFFFF"/>
              <w:spacing w:before="0" w:beforeAutospacing="0" w:after="0" w:afterAutospacing="0"/>
              <w:ind w:firstLine="313"/>
              <w:rPr>
                <w:sz w:val="22"/>
                <w:szCs w:val="22"/>
              </w:rPr>
            </w:pPr>
          </w:p>
        </w:tc>
      </w:tr>
      <w:tr w:rsidR="00391572" w:rsidRPr="00F0499F" w14:paraId="3739CF2C" w14:textId="77777777" w:rsidTr="00391572">
        <w:trPr>
          <w:trHeight w:val="20"/>
        </w:trPr>
        <w:tc>
          <w:tcPr>
            <w:tcW w:w="852" w:type="dxa"/>
            <w:shd w:val="clear" w:color="auto" w:fill="auto"/>
            <w:tcMar>
              <w:top w:w="0" w:type="dxa"/>
              <w:left w:w="108" w:type="dxa"/>
              <w:bottom w:w="0" w:type="dxa"/>
              <w:right w:w="108" w:type="dxa"/>
            </w:tcMar>
          </w:tcPr>
          <w:p w14:paraId="50E0821F" w14:textId="51531F71"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FECB953"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0E98">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765132CB" w14:textId="59496809"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5 (penkias) darbo dienas</w:t>
            </w:r>
          </w:p>
          <w:p w14:paraId="382D24E4" w14:textId="77777777" w:rsidR="00391572" w:rsidRPr="00D20E98" w:rsidRDefault="00391572" w:rsidP="00391572">
            <w:pPr>
              <w:spacing w:after="0" w:line="240" w:lineRule="auto"/>
              <w:rPr>
                <w:rFonts w:ascii="Times New Roman" w:hAnsi="Times New Roman" w:cs="Times New Roman"/>
                <w:sz w:val="22"/>
                <w:szCs w:val="22"/>
              </w:rPr>
            </w:pPr>
          </w:p>
          <w:p w14:paraId="38F150E0" w14:textId="091326A3"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sz w:val="22"/>
                <w:szCs w:val="22"/>
              </w:rPr>
              <w:t xml:space="preserve">nuo </w:t>
            </w:r>
            <w:r w:rsidRPr="00D20E98">
              <w:rPr>
                <w:rFonts w:ascii="Times New Roman" w:eastAsia="Arial" w:hAnsi="Times New Roman" w:cs="Times New Roman"/>
                <w:sz w:val="22"/>
                <w:szCs w:val="22"/>
              </w:rPr>
              <w:t>perkančiosios organizacijos</w:t>
            </w:r>
            <w:r w:rsidRPr="00D20E98">
              <w:rPr>
                <w:rFonts w:ascii="Times New Roman" w:hAnsi="Times New Roman" w:cs="Times New Roman"/>
                <w:sz w:val="22"/>
                <w:szCs w:val="22"/>
              </w:rPr>
              <w:t xml:space="preserve"> pranešimo raštu apie jos priimtą sprendimą išsiuntimo tiekėjams dienos arba nuo paskelbimo apie </w:t>
            </w:r>
            <w:r w:rsidRPr="00D20E98">
              <w:rPr>
                <w:rFonts w:ascii="Times New Roman" w:eastAsia="Arial" w:hAnsi="Times New Roman" w:cs="Times New Roman"/>
                <w:sz w:val="22"/>
                <w:szCs w:val="22"/>
              </w:rPr>
              <w:t>perkančiosios organizacijos</w:t>
            </w:r>
            <w:r w:rsidRPr="00D20E98">
              <w:rPr>
                <w:rFonts w:ascii="Times New Roman" w:hAnsi="Times New Roman" w:cs="Times New Roman"/>
                <w:sz w:val="22"/>
                <w:szCs w:val="22"/>
              </w:rPr>
              <w:t xml:space="preserve"> priimtus sprendimus dienos, jei VPĮ nenumato reikalavimo raštu informuoti tiekėjus apie </w:t>
            </w:r>
            <w:r w:rsidRPr="00D20E98">
              <w:rPr>
                <w:rFonts w:ascii="Times New Roman" w:eastAsia="Arial" w:hAnsi="Times New Roman" w:cs="Times New Roman"/>
                <w:sz w:val="22"/>
                <w:szCs w:val="22"/>
              </w:rPr>
              <w:t xml:space="preserve"> perkančiosios organizacijos</w:t>
            </w:r>
            <w:r w:rsidRPr="00D20E98">
              <w:rPr>
                <w:rFonts w:ascii="Times New Roman" w:hAnsi="Times New Roman" w:cs="Times New Roman"/>
                <w:sz w:val="22"/>
                <w:szCs w:val="22"/>
              </w:rPr>
              <w:t xml:space="preserve"> priimtus sprendimus;</w:t>
            </w:r>
          </w:p>
          <w:p w14:paraId="24167C40" w14:textId="4434CEE0"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0DA96950" w14:textId="70776E48" w:rsidR="00391572" w:rsidRPr="00D20E98" w:rsidRDefault="00391572" w:rsidP="00391572">
            <w:pPr>
              <w:spacing w:after="0" w:line="240" w:lineRule="auto"/>
              <w:rPr>
                <w:rFonts w:ascii="Times New Roman" w:hAnsi="Times New Roman" w:cs="Times New Roman"/>
                <w:bCs/>
                <w:sz w:val="22"/>
                <w:szCs w:val="22"/>
              </w:rPr>
            </w:pPr>
          </w:p>
        </w:tc>
      </w:tr>
      <w:tr w:rsidR="00391572" w:rsidRPr="00F0499F" w14:paraId="1A8FC6DE" w14:textId="77777777" w:rsidTr="00391572">
        <w:trPr>
          <w:trHeight w:val="20"/>
        </w:trPr>
        <w:tc>
          <w:tcPr>
            <w:tcW w:w="852" w:type="dxa"/>
            <w:shd w:val="clear" w:color="auto" w:fill="auto"/>
            <w:tcMar>
              <w:top w:w="0" w:type="dxa"/>
              <w:left w:w="108" w:type="dxa"/>
              <w:bottom w:w="0" w:type="dxa"/>
              <w:right w:w="108" w:type="dxa"/>
            </w:tcMar>
          </w:tcPr>
          <w:p w14:paraId="3FCD8BCC" w14:textId="19D85D51"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B78EF85"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7989960F"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2E4EA800" w14:textId="424A9933"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65BDD6BA" w14:textId="77777777" w:rsidTr="00391572">
        <w:trPr>
          <w:trHeight w:val="20"/>
        </w:trPr>
        <w:tc>
          <w:tcPr>
            <w:tcW w:w="852" w:type="dxa"/>
            <w:shd w:val="clear" w:color="auto" w:fill="auto"/>
            <w:tcMar>
              <w:top w:w="0" w:type="dxa"/>
              <w:left w:w="108" w:type="dxa"/>
              <w:bottom w:w="0" w:type="dxa"/>
              <w:right w:w="108" w:type="dxa"/>
            </w:tcMar>
          </w:tcPr>
          <w:p w14:paraId="18CCF556" w14:textId="1FABF3A4" w:rsidR="00391572" w:rsidRPr="00D20E98" w:rsidRDefault="00391572" w:rsidP="0039157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9ECB10C" w14:textId="77777777" w:rsidR="00391572" w:rsidRPr="00D20E98" w:rsidRDefault="00391572" w:rsidP="00391572">
            <w:pPr>
              <w:spacing w:after="0" w:line="240" w:lineRule="auto"/>
              <w:rPr>
                <w:rFonts w:ascii="Times New Roman" w:hAnsi="Times New Roman" w:cs="Times New Roman"/>
                <w:bCs/>
                <w:sz w:val="22"/>
                <w:szCs w:val="22"/>
              </w:rPr>
            </w:pPr>
            <w:r w:rsidRPr="00D20E98">
              <w:rPr>
                <w:rFonts w:ascii="Times New Roman" w:hAnsi="Times New Roman" w:cs="Times New Roman"/>
                <w:sz w:val="22"/>
                <w:szCs w:val="22"/>
              </w:rPr>
              <w:t xml:space="preserve">Jeigu perkančioji organizacija per nustatytą terminą neišnagrinėja jai pateiktos pretenzijos, tiekėjas turi teisę pateikti </w:t>
            </w:r>
            <w:r w:rsidRPr="00D20E98">
              <w:rPr>
                <w:rFonts w:ascii="Times New Roman" w:hAnsi="Times New Roman" w:cs="Times New Roman"/>
                <w:sz w:val="22"/>
                <w:szCs w:val="22"/>
              </w:rPr>
              <w:lastRenderedPageBreak/>
              <w:t>prašymą ar pareikšti ieškinį teismui per</w:t>
            </w:r>
            <w:r w:rsidRPr="00D20E98">
              <w:rPr>
                <w:rFonts w:ascii="Times New Roman" w:hAnsi="Times New Roman" w:cs="Times New Roman"/>
                <w:bCs/>
                <w:sz w:val="22"/>
                <w:szCs w:val="22"/>
              </w:rPr>
              <w:t xml:space="preserve"> (išskyrus ieškinį dėl sutarties pripažinimo negaliojančia) </w:t>
            </w:r>
          </w:p>
        </w:tc>
        <w:tc>
          <w:tcPr>
            <w:tcW w:w="3587" w:type="dxa"/>
            <w:shd w:val="clear" w:color="auto" w:fill="auto"/>
            <w:tcMar>
              <w:top w:w="0" w:type="dxa"/>
              <w:left w:w="108" w:type="dxa"/>
              <w:bottom w:w="0" w:type="dxa"/>
              <w:right w:w="108" w:type="dxa"/>
            </w:tcMar>
          </w:tcPr>
          <w:p w14:paraId="5850D3CD"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2FDA5363" w14:textId="6C91B860"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1EEDC62F" w14:textId="77777777" w:rsidTr="00391572">
        <w:trPr>
          <w:trHeight w:val="20"/>
        </w:trPr>
        <w:tc>
          <w:tcPr>
            <w:tcW w:w="852" w:type="dxa"/>
            <w:shd w:val="clear" w:color="auto" w:fill="auto"/>
            <w:tcMar>
              <w:top w:w="0" w:type="dxa"/>
              <w:left w:w="108" w:type="dxa"/>
              <w:bottom w:w="0" w:type="dxa"/>
              <w:right w:w="108" w:type="dxa"/>
            </w:tcMar>
          </w:tcPr>
          <w:p w14:paraId="3EE38EA3" w14:textId="7B1FEB4A"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3AE3E0BA" w14:textId="77777777"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1FD5A236" w14:textId="3D17D479" w:rsidR="00391572" w:rsidRPr="00D20E98" w:rsidRDefault="00391572" w:rsidP="00391572">
            <w:pPr>
              <w:spacing w:after="0" w:line="240" w:lineRule="auto"/>
              <w:jc w:val="both"/>
              <w:rPr>
                <w:rFonts w:ascii="Times New Roman" w:hAnsi="Times New Roman" w:cs="Times New Roman"/>
                <w:sz w:val="22"/>
                <w:szCs w:val="22"/>
              </w:rPr>
            </w:pPr>
            <w:r w:rsidRPr="00D20E98">
              <w:rPr>
                <w:rFonts w:ascii="Times New Roman" w:hAnsi="Times New Roman" w:cs="Times New Roman"/>
                <w:bCs/>
                <w:sz w:val="22"/>
                <w:szCs w:val="22"/>
              </w:rPr>
              <w:t>5 (penkių) darbo dienų,</w:t>
            </w:r>
            <w:r w:rsidRPr="00D20E9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61BCB161" w14:textId="39873F9D" w:rsidR="00391572" w:rsidRPr="00D20E98" w:rsidRDefault="00391572" w:rsidP="00391572">
            <w:pPr>
              <w:spacing w:after="0" w:line="240" w:lineRule="auto"/>
              <w:rPr>
                <w:rFonts w:ascii="Times New Roman" w:hAnsi="Times New Roman" w:cs="Times New Roman"/>
                <w:sz w:val="22"/>
                <w:szCs w:val="22"/>
              </w:rPr>
            </w:pPr>
          </w:p>
        </w:tc>
      </w:tr>
      <w:tr w:rsidR="00391572" w:rsidRPr="00F0499F" w14:paraId="74B4ACF3" w14:textId="77777777" w:rsidTr="00391572">
        <w:trPr>
          <w:trHeight w:val="20"/>
        </w:trPr>
        <w:tc>
          <w:tcPr>
            <w:tcW w:w="852" w:type="dxa"/>
            <w:shd w:val="clear" w:color="auto" w:fill="auto"/>
            <w:tcMar>
              <w:top w:w="0" w:type="dxa"/>
              <w:left w:w="108" w:type="dxa"/>
              <w:bottom w:w="0" w:type="dxa"/>
              <w:right w:w="108" w:type="dxa"/>
            </w:tcMar>
          </w:tcPr>
          <w:p w14:paraId="5A1CA8A8" w14:textId="77777777" w:rsidR="00391572" w:rsidRPr="00D20E98" w:rsidRDefault="00391572" w:rsidP="0039157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87F2A99" w14:textId="787AA8A5" w:rsidR="00391572" w:rsidRPr="00D20E98" w:rsidRDefault="00391572" w:rsidP="00391572">
            <w:pPr>
              <w:spacing w:after="0" w:line="240" w:lineRule="auto"/>
              <w:rPr>
                <w:rFonts w:ascii="Times New Roman" w:hAnsi="Times New Roman" w:cs="Times New Roman"/>
                <w:sz w:val="22"/>
                <w:szCs w:val="22"/>
              </w:rPr>
            </w:pPr>
            <w:r w:rsidRPr="00D20E98">
              <w:rPr>
                <w:rFonts w:ascii="Times New Roman" w:hAnsi="Times New Roman" w:cs="Times New Roman"/>
                <w:sz w:val="22"/>
                <w:szCs w:val="22"/>
              </w:rPr>
              <w:t xml:space="preserve">Jeigu </w:t>
            </w:r>
            <w:r w:rsidRPr="00D20E98">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6E2FD726" w14:textId="2CFED9C8" w:rsidR="00391572" w:rsidRPr="00391572" w:rsidRDefault="00391572" w:rsidP="00391572">
            <w:pPr>
              <w:spacing w:after="0" w:line="240" w:lineRule="auto"/>
              <w:jc w:val="both"/>
              <w:rPr>
                <w:rFonts w:ascii="Times New Roman" w:hAnsi="Times New Roman" w:cs="Times New Roman"/>
                <w:i/>
                <w:iCs/>
                <w:sz w:val="22"/>
                <w:szCs w:val="22"/>
              </w:rPr>
            </w:pPr>
            <w:r w:rsidRPr="0039157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391572" w:rsidRPr="00D20E98" w:rsidRDefault="00391572" w:rsidP="00391572">
            <w:pPr>
              <w:spacing w:after="0" w:line="240" w:lineRule="auto"/>
              <w:jc w:val="both"/>
              <w:rPr>
                <w:rFonts w:ascii="Times New Roman" w:hAnsi="Times New Roman" w:cs="Times New Roman"/>
                <w:i/>
                <w:iCs/>
                <w:color w:val="FF0000"/>
                <w:sz w:val="22"/>
                <w:szCs w:val="22"/>
              </w:rPr>
            </w:pPr>
          </w:p>
        </w:tc>
        <w:tc>
          <w:tcPr>
            <w:tcW w:w="2909" w:type="dxa"/>
            <w:shd w:val="clear" w:color="auto" w:fill="auto"/>
            <w:tcMar>
              <w:top w:w="0" w:type="dxa"/>
              <w:left w:w="108" w:type="dxa"/>
              <w:bottom w:w="0" w:type="dxa"/>
              <w:right w:w="108" w:type="dxa"/>
            </w:tcMar>
          </w:tcPr>
          <w:p w14:paraId="34B7E883" w14:textId="77777777" w:rsidR="00391572" w:rsidRPr="00D20E98" w:rsidRDefault="00391572" w:rsidP="00391572">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37" w:name="_Ref38539939"/>
      <w:bookmarkStart w:id="38" w:name="_Ref38541068"/>
      <w:bookmarkStart w:id="39" w:name="_Ref38885053"/>
      <w:bookmarkStart w:id="40" w:name="_Ref38899023"/>
      <w:bookmarkStart w:id="41"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7"/>
      <w:bookmarkEnd w:id="38"/>
      <w:bookmarkEnd w:id="39"/>
      <w:bookmarkEnd w:id="40"/>
      <w:bookmarkEnd w:id="41"/>
    </w:p>
    <w:p w14:paraId="251A9256" w14:textId="77777777" w:rsidR="00281735" w:rsidRPr="00F0499F" w:rsidRDefault="00281735" w:rsidP="00281735">
      <w:pPr>
        <w:jc w:val="center"/>
        <w:rPr>
          <w:rFonts w:cstheme="minorHAnsi"/>
          <w:b/>
          <w:bCs/>
        </w:rPr>
      </w:pPr>
    </w:p>
    <w:p w14:paraId="5213DBA9" w14:textId="6647A952" w:rsidR="008D704D" w:rsidRPr="002F4F3D" w:rsidRDefault="00CD5E55" w:rsidP="00BE1858">
      <w:pPr>
        <w:pStyle w:val="Paantrat"/>
        <w:jc w:val="center"/>
        <w:rPr>
          <w:rFonts w:ascii="Times New Roman" w:hAnsi="Times New Roman" w:cs="Times New Roman"/>
          <w:b/>
          <w:bCs/>
          <w:color w:val="auto"/>
          <w:sz w:val="24"/>
          <w:szCs w:val="24"/>
        </w:rPr>
      </w:pPr>
      <w:r w:rsidRPr="00CD5E55">
        <w:rPr>
          <w:rFonts w:ascii="Times New Roman" w:eastAsia="Calibri" w:hAnsi="Times New Roman" w:cs="Times New Roman"/>
          <w:b/>
          <w:bCs/>
          <w:color w:val="auto"/>
          <w:sz w:val="24"/>
          <w:szCs w:val="24"/>
          <w:lang w:eastAsia="en-US"/>
        </w:rPr>
        <w:t>Kjeldalio mineralizavimo sistem</w:t>
      </w:r>
      <w:r w:rsidRPr="002F4F3D">
        <w:rPr>
          <w:rFonts w:ascii="Times New Roman" w:eastAsia="Calibri" w:hAnsi="Times New Roman" w:cs="Times New Roman"/>
          <w:b/>
          <w:bCs/>
          <w:color w:val="auto"/>
          <w:sz w:val="24"/>
          <w:szCs w:val="24"/>
          <w:lang w:eastAsia="en-US"/>
        </w:rPr>
        <w:t xml:space="preserve">os </w:t>
      </w:r>
      <w:r w:rsidR="002F4F3D" w:rsidRPr="002F4F3D">
        <w:rPr>
          <w:rFonts w:ascii="Times New Roman" w:eastAsia="Calibri" w:hAnsi="Times New Roman" w:cs="Times New Roman"/>
          <w:b/>
          <w:bCs/>
          <w:color w:val="auto"/>
          <w:sz w:val="24"/>
          <w:szCs w:val="24"/>
          <w:lang w:eastAsia="en-US"/>
        </w:rPr>
        <w:t>T</w:t>
      </w:r>
      <w:r w:rsidR="00281735" w:rsidRPr="002F4F3D">
        <w:rPr>
          <w:rFonts w:ascii="Times New Roman" w:hAnsi="Times New Roman" w:cs="Times New Roman"/>
          <w:b/>
          <w:bCs/>
          <w:color w:val="auto"/>
          <w:sz w:val="24"/>
          <w:szCs w:val="24"/>
        </w:rPr>
        <w:t>ECHNINĖ SPECIFIKACIJA</w:t>
      </w:r>
    </w:p>
    <w:p w14:paraId="06459095" w14:textId="7FF455CB" w:rsidR="00D664A3" w:rsidRPr="00D664A3" w:rsidRDefault="00D664A3" w:rsidP="006D5566">
      <w:pPr>
        <w:spacing w:after="0" w:line="360" w:lineRule="auto"/>
        <w:jc w:val="both"/>
        <w:rPr>
          <w:rFonts w:ascii="Times New Roman" w:eastAsia="Times New Roman" w:hAnsi="Times New Roman" w:cs="Times New Roman"/>
          <w:b/>
          <w:bCs/>
          <w:sz w:val="24"/>
          <w:szCs w:val="24"/>
          <w:u w:val="single"/>
          <w:lang w:eastAsia="en-US"/>
        </w:rPr>
      </w:pPr>
      <w:bookmarkStart w:id="42" w:name="_Ref38285444"/>
      <w:bookmarkStart w:id="43" w:name="_Ref38291496"/>
      <w:bookmarkStart w:id="44" w:name="_Toc126333941"/>
      <w:r w:rsidRPr="00D664A3">
        <w:rPr>
          <w:rFonts w:ascii="Times New Roman" w:eastAsia="Times New Roman" w:hAnsi="Times New Roman" w:cs="Times New Roman"/>
          <w:b/>
          <w:bCs/>
          <w:sz w:val="24"/>
          <w:szCs w:val="24"/>
          <w:u w:val="single"/>
          <w:lang w:eastAsia="en-US"/>
        </w:rPr>
        <w:t>Aplinkosauginiai kriterijai Pakuotėms:</w:t>
      </w:r>
    </w:p>
    <w:p w14:paraId="35C854C2" w14:textId="315F6D5E" w:rsidR="00D664A3" w:rsidRPr="00D664A3" w:rsidRDefault="00D664A3" w:rsidP="006D5566">
      <w:pPr>
        <w:spacing w:after="0" w:line="360" w:lineRule="auto"/>
        <w:jc w:val="both"/>
        <w:rPr>
          <w:rFonts w:ascii="Times New Roman" w:eastAsia="Times New Roman" w:hAnsi="Times New Roman" w:cs="Times New Roman"/>
          <w:sz w:val="24"/>
          <w:szCs w:val="24"/>
          <w:lang w:eastAsia="en-US"/>
        </w:rPr>
      </w:pPr>
      <w:r w:rsidRPr="00D664A3">
        <w:rPr>
          <w:rFonts w:ascii="Times New Roman" w:eastAsia="Times New Roman" w:hAnsi="Times New Roman" w:cs="Times New Roman"/>
          <w:sz w:val="24"/>
          <w:szCs w:val="24"/>
          <w:lang w:eastAsia="en-US"/>
        </w:rPr>
        <w:t xml:space="preserve">1.Prekių antrinės ir tretinės, jei tokių bus, turi būti laikytinos perdirbamosiomis pakuotėmis pagal Lietuvos Respublikos mokesčio už aplinkos teršimą įstatymo nuostatas. </w:t>
      </w:r>
    </w:p>
    <w:p w14:paraId="61686BE5" w14:textId="77777777" w:rsidR="00D664A3" w:rsidRPr="00D664A3" w:rsidRDefault="00D664A3" w:rsidP="006D5566">
      <w:pPr>
        <w:spacing w:after="0" w:line="360" w:lineRule="auto"/>
        <w:jc w:val="both"/>
        <w:rPr>
          <w:rFonts w:ascii="Times New Roman" w:eastAsia="Times New Roman" w:hAnsi="Times New Roman" w:cs="Times New Roman"/>
          <w:sz w:val="24"/>
          <w:szCs w:val="24"/>
          <w:lang w:eastAsia="en-US"/>
        </w:rPr>
      </w:pPr>
      <w:r w:rsidRPr="00D664A3">
        <w:rPr>
          <w:rFonts w:ascii="Times New Roman" w:eastAsia="Times New Roman" w:hAnsi="Times New Roman" w:cs="Times New Roman"/>
          <w:sz w:val="24"/>
          <w:szCs w:val="24"/>
          <w:lang w:eastAsia="en-US"/>
        </w:rPr>
        <w:t>Pateikiami atitiktį reikalavimams įrodantys dokumentai su pasiūlymu: gamintojo ir (ar) prekės tiekėjo  raštiškas patvirtinimas, kad prekių pakuotės yra perdirbamos ar deklaracija arba kiti lygiaverčiai įrodymai.</w:t>
      </w:r>
    </w:p>
    <w:p w14:paraId="40B9D9A6" w14:textId="77777777" w:rsidR="00780052" w:rsidRPr="006D5566" w:rsidRDefault="00780052" w:rsidP="006D5566">
      <w:pPr>
        <w:suppressAutoHyphens/>
        <w:spacing w:after="0" w:line="360" w:lineRule="auto"/>
        <w:contextualSpacing/>
        <w:jc w:val="both"/>
        <w:rPr>
          <w:rFonts w:ascii="Times New Roman" w:eastAsia="Times New Roman" w:hAnsi="Times New Roman" w:cs="Times New Roman"/>
          <w:b/>
          <w:bCs/>
          <w:sz w:val="24"/>
          <w:szCs w:val="24"/>
          <w:lang w:eastAsia="ar-SA"/>
        </w:rPr>
      </w:pPr>
    </w:p>
    <w:p w14:paraId="684929D1" w14:textId="7A9C68F4" w:rsidR="00D365C4" w:rsidRPr="00D365C4" w:rsidRDefault="00D365C4" w:rsidP="006D5566">
      <w:pPr>
        <w:spacing w:after="0" w:line="360" w:lineRule="auto"/>
        <w:jc w:val="both"/>
        <w:rPr>
          <w:rFonts w:ascii="Times New Roman" w:eastAsia="Times New Roman" w:hAnsi="Times New Roman" w:cs="Times New Roman"/>
          <w:sz w:val="24"/>
          <w:szCs w:val="24"/>
          <w:u w:val="single"/>
          <w:lang w:eastAsia="en-US"/>
        </w:rPr>
      </w:pPr>
      <w:r w:rsidRPr="00D365C4">
        <w:rPr>
          <w:rFonts w:ascii="Times New Roman" w:eastAsia="Times New Roman" w:hAnsi="Times New Roman" w:cs="Times New Roman"/>
          <w:b/>
          <w:bCs/>
          <w:sz w:val="24"/>
          <w:szCs w:val="24"/>
          <w:u w:val="single"/>
          <w:lang w:eastAsia="en-US"/>
        </w:rPr>
        <w:t>Bendrieji reikalavimai:</w:t>
      </w:r>
    </w:p>
    <w:p w14:paraId="78712999" w14:textId="4B604584" w:rsidR="006D5566" w:rsidRPr="006D5566"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sz w:val="24"/>
          <w:szCs w:val="24"/>
          <w:lang w:eastAsia="en-US"/>
        </w:rPr>
      </w:pPr>
      <w:r w:rsidRPr="00D365C4">
        <w:rPr>
          <w:rFonts w:ascii="Times New Roman" w:eastAsia="Times New Roman" w:hAnsi="Times New Roman" w:cs="Times New Roman"/>
          <w:b/>
          <w:bCs/>
          <w:sz w:val="24"/>
          <w:szCs w:val="24"/>
          <w:lang w:eastAsia="en-US"/>
        </w:rPr>
        <w:t>Pirkimo objektas:</w:t>
      </w:r>
      <w:r w:rsidRPr="00D365C4">
        <w:rPr>
          <w:rFonts w:ascii="Times New Roman" w:eastAsia="Times New Roman" w:hAnsi="Times New Roman" w:cs="Times New Roman"/>
          <w:sz w:val="24"/>
          <w:szCs w:val="24"/>
          <w:lang w:eastAsia="en-US"/>
        </w:rPr>
        <w:t xml:space="preserve"> Perkančioji organizacija perka </w:t>
      </w:r>
      <w:bookmarkStart w:id="45" w:name="_Hlk194915898"/>
      <w:proofErr w:type="spellStart"/>
      <w:r w:rsidRPr="00D365C4">
        <w:rPr>
          <w:rFonts w:ascii="Times New Roman" w:eastAsia="Times New Roman" w:hAnsi="Times New Roman" w:cs="Times New Roman"/>
          <w:sz w:val="24"/>
          <w:szCs w:val="24"/>
          <w:lang w:eastAsia="en-US"/>
        </w:rPr>
        <w:t>Kjeldalio</w:t>
      </w:r>
      <w:proofErr w:type="spellEnd"/>
      <w:r w:rsidRPr="00D365C4">
        <w:rPr>
          <w:rFonts w:ascii="Times New Roman" w:eastAsia="Times New Roman" w:hAnsi="Times New Roman" w:cs="Times New Roman"/>
          <w:sz w:val="24"/>
          <w:szCs w:val="24"/>
          <w:lang w:eastAsia="en-US"/>
        </w:rPr>
        <w:t xml:space="preserve"> mineralizavimo sistemą</w:t>
      </w:r>
      <w:bookmarkEnd w:id="45"/>
      <w:r w:rsidRPr="00D365C4">
        <w:rPr>
          <w:rFonts w:ascii="Times New Roman" w:eastAsia="Times New Roman" w:hAnsi="Times New Roman" w:cs="Times New Roman"/>
          <w:sz w:val="24"/>
          <w:szCs w:val="24"/>
          <w:lang w:eastAsia="en-US"/>
        </w:rPr>
        <w:t>, skirtą 20 mėginių vienu metu apdoroti.</w:t>
      </w:r>
      <w:r w:rsidR="00DB3E1E" w:rsidRPr="00DB3E1E">
        <w:t xml:space="preserve"> </w:t>
      </w:r>
    </w:p>
    <w:p w14:paraId="5F37166C" w14:textId="77777777" w:rsidR="006D5566" w:rsidRPr="006D5566"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sz w:val="24"/>
          <w:szCs w:val="24"/>
          <w:lang w:eastAsia="en-US"/>
        </w:rPr>
      </w:pPr>
      <w:r w:rsidRPr="00D365C4">
        <w:rPr>
          <w:rFonts w:ascii="Times New Roman" w:eastAsia="Times New Roman" w:hAnsi="Times New Roman" w:cs="Times New Roman"/>
          <w:sz w:val="24"/>
          <w:szCs w:val="24"/>
          <w:lang w:eastAsia="en-US"/>
        </w:rPr>
        <w:t xml:space="preserve">Prekės pristatymo terminas: </w:t>
      </w:r>
      <w:r w:rsidRPr="00D365C4">
        <w:rPr>
          <w:rFonts w:ascii="Times New Roman" w:eastAsia="Times New Roman" w:hAnsi="Times New Roman" w:cs="Times New Roman"/>
          <w:b/>
          <w:bCs/>
          <w:sz w:val="24"/>
          <w:szCs w:val="24"/>
          <w:lang w:eastAsia="en-US"/>
        </w:rPr>
        <w:t>ne ilgiau kaip 3 (trys) mėnesiai</w:t>
      </w:r>
      <w:r w:rsidRPr="00D365C4">
        <w:rPr>
          <w:rFonts w:ascii="Times New Roman" w:eastAsia="Times New Roman" w:hAnsi="Times New Roman" w:cs="Times New Roman"/>
          <w:sz w:val="24"/>
          <w:szCs w:val="24"/>
          <w:lang w:eastAsia="en-US"/>
        </w:rPr>
        <w:t xml:space="preserve"> nuo sutarties pasirašymo dienos.</w:t>
      </w:r>
    </w:p>
    <w:p w14:paraId="5A631DDF" w14:textId="39146A19" w:rsidR="00D365C4" w:rsidRPr="00D365C4" w:rsidRDefault="00D365C4" w:rsidP="006D5566">
      <w:pPr>
        <w:numPr>
          <w:ilvl w:val="0"/>
          <w:numId w:val="20"/>
        </w:numPr>
        <w:tabs>
          <w:tab w:val="left" w:pos="284"/>
        </w:tabs>
        <w:spacing w:after="0" w:line="360" w:lineRule="auto"/>
        <w:ind w:left="0" w:firstLine="0"/>
        <w:jc w:val="both"/>
        <w:rPr>
          <w:rFonts w:ascii="Times New Roman" w:eastAsia="Times New Roman" w:hAnsi="Times New Roman" w:cs="Times New Roman"/>
          <w:b/>
          <w:bCs/>
          <w:sz w:val="24"/>
          <w:szCs w:val="24"/>
          <w:lang w:eastAsia="en-US"/>
        </w:rPr>
      </w:pPr>
      <w:r w:rsidRPr="00D365C4">
        <w:rPr>
          <w:rFonts w:ascii="Times New Roman" w:eastAsia="Times New Roman" w:hAnsi="Times New Roman" w:cs="Times New Roman"/>
          <w:sz w:val="24"/>
          <w:szCs w:val="24"/>
          <w:lang w:eastAsia="en-US"/>
        </w:rPr>
        <w:t xml:space="preserve">Pristatymo adresas: </w:t>
      </w:r>
      <w:r w:rsidRPr="00D365C4">
        <w:rPr>
          <w:rFonts w:ascii="Times New Roman" w:eastAsia="Times New Roman" w:hAnsi="Times New Roman" w:cs="Times New Roman"/>
          <w:b/>
          <w:bCs/>
          <w:sz w:val="24"/>
          <w:szCs w:val="24"/>
          <w:lang w:eastAsia="en-US"/>
        </w:rPr>
        <w:t>Savanorių pr. 287, LT 50127, Kaunas.</w:t>
      </w:r>
    </w:p>
    <w:p w14:paraId="647BF3C2" w14:textId="77777777" w:rsidR="006D7306" w:rsidRDefault="006D7306" w:rsidP="00173A0C">
      <w:pPr>
        <w:spacing w:after="0" w:line="360" w:lineRule="auto"/>
        <w:jc w:val="both"/>
        <w:rPr>
          <w:rFonts w:ascii="Times New Roman" w:eastAsia="Times New Roman" w:hAnsi="Times New Roman" w:cs="Times New Roman"/>
          <w:b/>
          <w:bCs/>
          <w:sz w:val="24"/>
          <w:szCs w:val="24"/>
          <w:lang w:eastAsia="en-US"/>
        </w:rPr>
      </w:pPr>
    </w:p>
    <w:p w14:paraId="6B0F5629" w14:textId="3AF502DF" w:rsidR="006D7306" w:rsidRPr="006D7306" w:rsidRDefault="00D365C4" w:rsidP="00173A0C">
      <w:pPr>
        <w:spacing w:after="0" w:line="360" w:lineRule="auto"/>
        <w:jc w:val="both"/>
        <w:rPr>
          <w:rFonts w:ascii="Times New Roman" w:eastAsia="Times New Roman" w:hAnsi="Times New Roman" w:cs="Times New Roman"/>
          <w:b/>
          <w:bCs/>
          <w:sz w:val="24"/>
          <w:szCs w:val="24"/>
          <w:u w:val="single"/>
          <w:lang w:eastAsia="en-US"/>
        </w:rPr>
      </w:pPr>
      <w:r w:rsidRPr="00D365C4">
        <w:rPr>
          <w:rFonts w:ascii="Times New Roman" w:eastAsia="Times New Roman" w:hAnsi="Times New Roman" w:cs="Times New Roman"/>
          <w:b/>
          <w:bCs/>
          <w:sz w:val="24"/>
          <w:szCs w:val="24"/>
          <w:u w:val="single"/>
          <w:lang w:eastAsia="en-US"/>
        </w:rPr>
        <w:t>Techniniai reikalavimai</w:t>
      </w:r>
      <w:r w:rsidR="006D7306" w:rsidRPr="006D7306">
        <w:rPr>
          <w:rFonts w:ascii="Times New Roman" w:eastAsia="Times New Roman" w:hAnsi="Times New Roman" w:cs="Times New Roman"/>
          <w:b/>
          <w:bCs/>
          <w:sz w:val="24"/>
          <w:szCs w:val="24"/>
          <w:u w:val="single"/>
          <w:lang w:eastAsia="en-US"/>
        </w:rPr>
        <w:t>:</w:t>
      </w:r>
    </w:p>
    <w:p w14:paraId="4FD89490" w14:textId="787D6499" w:rsidR="006D7306" w:rsidRDefault="006D7306" w:rsidP="006D7306">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365C4" w:rsidRPr="00D365C4">
        <w:rPr>
          <w:rFonts w:ascii="Times New Roman" w:eastAsia="Times New Roman" w:hAnsi="Times New Roman" w:cs="Times New Roman"/>
          <w:sz w:val="24"/>
          <w:szCs w:val="24"/>
          <w:lang w:eastAsia="en-US"/>
        </w:rPr>
        <w:t xml:space="preserve">Tiekėjai privalo </w:t>
      </w:r>
      <w:r w:rsidRPr="006D7306">
        <w:rPr>
          <w:rFonts w:ascii="Times New Roman" w:eastAsia="Times New Roman" w:hAnsi="Times New Roman" w:cs="Times New Roman"/>
          <w:b/>
          <w:bCs/>
          <w:sz w:val="24"/>
          <w:szCs w:val="24"/>
          <w:lang w:eastAsia="en-US"/>
        </w:rPr>
        <w:t xml:space="preserve">kartu su pasiūlymu </w:t>
      </w:r>
      <w:r w:rsidR="00D365C4" w:rsidRPr="00D365C4">
        <w:rPr>
          <w:rFonts w:ascii="Times New Roman" w:eastAsia="Times New Roman" w:hAnsi="Times New Roman" w:cs="Times New Roman"/>
          <w:b/>
          <w:bCs/>
          <w:sz w:val="24"/>
          <w:szCs w:val="24"/>
          <w:lang w:eastAsia="en-US"/>
        </w:rPr>
        <w:t>pateikti</w:t>
      </w:r>
      <w:r w:rsidR="00D365C4" w:rsidRPr="00D365C4">
        <w:rPr>
          <w:rFonts w:ascii="Times New Roman" w:eastAsia="Times New Roman" w:hAnsi="Times New Roman" w:cs="Times New Roman"/>
          <w:sz w:val="24"/>
          <w:szCs w:val="24"/>
          <w:lang w:eastAsia="en-US"/>
        </w:rPr>
        <w:t xml:space="preserve"> gamintojo parengtus dokumentus (brošiūras</w:t>
      </w:r>
      <w:r>
        <w:rPr>
          <w:rFonts w:ascii="Times New Roman" w:eastAsia="Times New Roman" w:hAnsi="Times New Roman" w:cs="Times New Roman"/>
          <w:sz w:val="24"/>
          <w:szCs w:val="24"/>
          <w:lang w:eastAsia="en-US"/>
        </w:rPr>
        <w:t xml:space="preserve"> arba</w:t>
      </w:r>
      <w:r w:rsidR="00D365C4" w:rsidRPr="00D365C4">
        <w:rPr>
          <w:rFonts w:ascii="Times New Roman" w:eastAsia="Times New Roman" w:hAnsi="Times New Roman" w:cs="Times New Roman"/>
          <w:sz w:val="24"/>
          <w:szCs w:val="24"/>
          <w:lang w:eastAsia="en-US"/>
        </w:rPr>
        <w:t xml:space="preserve"> techninius duomenų lapus </w:t>
      </w:r>
      <w:r>
        <w:rPr>
          <w:rFonts w:ascii="Times New Roman" w:eastAsia="Times New Roman" w:hAnsi="Times New Roman" w:cs="Times New Roman"/>
          <w:sz w:val="24"/>
          <w:szCs w:val="24"/>
          <w:lang w:eastAsia="en-US"/>
        </w:rPr>
        <w:t>arba</w:t>
      </w:r>
      <w:r w:rsidR="00D365C4" w:rsidRPr="00D365C4">
        <w:rPr>
          <w:rFonts w:ascii="Times New Roman" w:eastAsia="Times New Roman" w:hAnsi="Times New Roman" w:cs="Times New Roman"/>
          <w:sz w:val="24"/>
          <w:szCs w:val="24"/>
          <w:lang w:eastAsia="en-US"/>
        </w:rPr>
        <w:t xml:space="preserve"> kitus lygiaverčius dokumentus), pagrindžiančius siūlomos įrangos atitikimą technini</w:t>
      </w:r>
      <w:r w:rsidR="002C3DC1">
        <w:rPr>
          <w:rFonts w:ascii="Times New Roman" w:eastAsia="Times New Roman" w:hAnsi="Times New Roman" w:cs="Times New Roman"/>
          <w:sz w:val="24"/>
          <w:szCs w:val="24"/>
          <w:lang w:eastAsia="en-US"/>
        </w:rPr>
        <w:t xml:space="preserve">ų </w:t>
      </w:r>
      <w:r w:rsidR="00D365C4" w:rsidRPr="00D365C4">
        <w:rPr>
          <w:rFonts w:ascii="Times New Roman" w:eastAsia="Times New Roman" w:hAnsi="Times New Roman" w:cs="Times New Roman"/>
          <w:sz w:val="24"/>
          <w:szCs w:val="24"/>
          <w:lang w:eastAsia="en-US"/>
        </w:rPr>
        <w:t>reikalavim</w:t>
      </w:r>
      <w:r w:rsidR="002C3DC1">
        <w:rPr>
          <w:rFonts w:ascii="Times New Roman" w:eastAsia="Times New Roman" w:hAnsi="Times New Roman" w:cs="Times New Roman"/>
          <w:sz w:val="24"/>
          <w:szCs w:val="24"/>
          <w:lang w:eastAsia="en-US"/>
        </w:rPr>
        <w:t>ų 1-13 punktams</w:t>
      </w:r>
      <w:r w:rsidR="00D365C4" w:rsidRPr="00D365C4">
        <w:rPr>
          <w:rFonts w:ascii="Times New Roman" w:eastAsia="Times New Roman" w:hAnsi="Times New Roman" w:cs="Times New Roman"/>
          <w:sz w:val="24"/>
          <w:szCs w:val="24"/>
          <w:lang w:eastAsia="en-US"/>
        </w:rPr>
        <w:t>.</w:t>
      </w:r>
    </w:p>
    <w:p w14:paraId="303BDA71" w14:textId="77777777" w:rsidR="006D7306" w:rsidRDefault="006D7306" w:rsidP="006D7306">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365C4" w:rsidRPr="00D365C4">
        <w:rPr>
          <w:rFonts w:ascii="Times New Roman" w:eastAsia="Times New Roman" w:hAnsi="Times New Roman" w:cs="Times New Roman"/>
          <w:sz w:val="24"/>
          <w:szCs w:val="24"/>
          <w:lang w:eastAsia="en-US"/>
        </w:rPr>
        <w:t>Pasiūlymai, kuriuose siūlomos prekės neatitinka minimalių techninės specifikacijos reikalavimų, bus atmesti.</w:t>
      </w:r>
    </w:p>
    <w:p w14:paraId="5DD7578C" w14:textId="51CC1D9D" w:rsidR="00CD5E55" w:rsidRPr="00C2369B" w:rsidRDefault="006D7306" w:rsidP="00F64279">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C17239" w:rsidRPr="00C17239">
        <w:t xml:space="preserve"> </w:t>
      </w:r>
      <w:r w:rsidR="00C17239" w:rsidRPr="00C17239">
        <w:rPr>
          <w:rFonts w:ascii="Times New Roman" w:eastAsia="Times New Roman" w:hAnsi="Times New Roman" w:cs="Times New Roman"/>
          <w:sz w:val="24"/>
          <w:szCs w:val="24"/>
          <w:lang w:eastAsia="en-US"/>
        </w:rPr>
        <w:t xml:space="preserve">Tiekėjai </w:t>
      </w:r>
      <w:r w:rsidR="00C17239">
        <w:rPr>
          <w:rFonts w:ascii="Times New Roman" w:eastAsia="Times New Roman" w:hAnsi="Times New Roman" w:cs="Times New Roman"/>
          <w:sz w:val="24"/>
          <w:szCs w:val="24"/>
          <w:lang w:eastAsia="en-US"/>
        </w:rPr>
        <w:t>gali</w:t>
      </w:r>
      <w:r w:rsidR="00C17239" w:rsidRPr="00C17239">
        <w:rPr>
          <w:rFonts w:ascii="Times New Roman" w:eastAsia="Times New Roman" w:hAnsi="Times New Roman" w:cs="Times New Roman"/>
          <w:sz w:val="24"/>
          <w:szCs w:val="24"/>
          <w:lang w:eastAsia="en-US"/>
        </w:rPr>
        <w:t xml:space="preserve"> siūlyti prekes, pasižyminčias aukštesnėmis techninėmis charakteristikomis, nei nurodyta techninėje specifikacijoje</w:t>
      </w:r>
      <w:r w:rsidR="00C17239">
        <w:rPr>
          <w:rFonts w:ascii="Times New Roman" w:eastAsia="Times New Roman" w:hAnsi="Times New Roman" w:cs="Times New Roman"/>
          <w:sz w:val="24"/>
          <w:szCs w:val="24"/>
          <w:lang w:eastAsia="en-US"/>
        </w:rPr>
        <w:t xml:space="preserve"> (</w:t>
      </w:r>
      <w:r w:rsidR="00C17239" w:rsidRPr="00C17239">
        <w:rPr>
          <w:rFonts w:ascii="Times New Roman" w:eastAsia="Times New Roman" w:hAnsi="Times New Roman" w:cs="Times New Roman"/>
          <w:i/>
          <w:iCs/>
          <w:sz w:val="24"/>
          <w:szCs w:val="24"/>
          <w:lang w:eastAsia="en-US"/>
        </w:rPr>
        <w:t>specialieji reikalavimai pirkimo objektui</w:t>
      </w:r>
      <w:r w:rsidR="00C17239">
        <w:rPr>
          <w:rFonts w:ascii="Times New Roman" w:eastAsia="Times New Roman" w:hAnsi="Times New Roman" w:cs="Times New Roman"/>
          <w:sz w:val="24"/>
          <w:szCs w:val="24"/>
          <w:lang w:eastAsia="en-US"/>
        </w:rPr>
        <w:t>)</w:t>
      </w:r>
      <w:r w:rsidR="00D365C4" w:rsidRPr="00D365C4">
        <w:rPr>
          <w:rFonts w:ascii="Times New Roman" w:eastAsia="Times New Roman" w:hAnsi="Times New Roman" w:cs="Times New Roman"/>
          <w:sz w:val="24"/>
          <w:szCs w:val="24"/>
          <w:lang w:eastAsia="en-US"/>
        </w:rPr>
        <w:t>.</w:t>
      </w:r>
    </w:p>
    <w:p w14:paraId="42172540" w14:textId="78B6BEB7" w:rsidR="00CD5E55" w:rsidRPr="006523E8" w:rsidRDefault="00C2369B" w:rsidP="006523E8">
      <w:pPr>
        <w:tabs>
          <w:tab w:val="left" w:pos="4074"/>
        </w:tabs>
        <w:spacing w:after="0" w:line="360" w:lineRule="auto"/>
        <w:jc w:val="both"/>
        <w:rPr>
          <w:rFonts w:ascii="Times New Roman" w:eastAsia="Calibri" w:hAnsi="Times New Roman" w:cs="Times New Roman"/>
          <w:b/>
          <w:sz w:val="24"/>
          <w:szCs w:val="24"/>
          <w:u w:val="single"/>
          <w:lang w:eastAsia="en-US"/>
        </w:rPr>
      </w:pPr>
      <w:r w:rsidRPr="00C17239">
        <w:rPr>
          <w:rFonts w:ascii="Times New Roman" w:eastAsia="Calibri" w:hAnsi="Times New Roman" w:cs="Times New Roman"/>
          <w:b/>
          <w:sz w:val="24"/>
          <w:szCs w:val="24"/>
          <w:u w:val="single"/>
          <w:lang w:eastAsia="en-US"/>
        </w:rPr>
        <w:t>Specialieji reikalavimai pirkimo objektui</w:t>
      </w:r>
      <w:r w:rsidR="00C17239">
        <w:rPr>
          <w:rFonts w:ascii="Times New Roman" w:eastAsia="Calibri" w:hAnsi="Times New Roman" w:cs="Times New Roman"/>
          <w:b/>
          <w:sz w:val="24"/>
          <w:szCs w:val="24"/>
          <w:u w:val="single"/>
          <w:lang w:eastAsia="en-US"/>
        </w:rPr>
        <w:t>:</w:t>
      </w: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61"/>
        <w:gridCol w:w="3122"/>
        <w:gridCol w:w="2835"/>
        <w:gridCol w:w="3260"/>
      </w:tblGrid>
      <w:tr w:rsidR="00F64279" w:rsidRPr="00F64279" w14:paraId="2A048931" w14:textId="77777777" w:rsidTr="006416E9">
        <w:trPr>
          <w:trHeight w:val="223"/>
        </w:trPr>
        <w:tc>
          <w:tcPr>
            <w:tcW w:w="661" w:type="dxa"/>
            <w:shd w:val="clear" w:color="auto" w:fill="FFFFFF"/>
            <w:vAlign w:val="center"/>
          </w:tcPr>
          <w:p w14:paraId="0CFCD162" w14:textId="3AABA540" w:rsidR="00F64279" w:rsidRPr="00F64279" w:rsidRDefault="00F64279" w:rsidP="00F64279">
            <w:pPr>
              <w:tabs>
                <w:tab w:val="left" w:pos="4074"/>
              </w:tabs>
              <w:spacing w:after="0" w:line="259" w:lineRule="auto"/>
              <w:ind w:right="-77"/>
              <w:jc w:val="center"/>
              <w:rPr>
                <w:rFonts w:ascii="Times New Roman" w:eastAsia="Calibri" w:hAnsi="Times New Roman" w:cs="Times New Roman"/>
                <w:b/>
                <w:color w:val="000000"/>
                <w:sz w:val="24"/>
                <w:szCs w:val="24"/>
                <w:lang w:eastAsia="en-US"/>
              </w:rPr>
            </w:pPr>
            <w:r w:rsidRPr="00F64279">
              <w:rPr>
                <w:rFonts w:ascii="Times New Roman" w:eastAsia="Calibri" w:hAnsi="Times New Roman" w:cs="Times New Roman"/>
                <w:b/>
                <w:color w:val="000000"/>
                <w:sz w:val="24"/>
                <w:szCs w:val="24"/>
                <w:lang w:eastAsia="en-US"/>
              </w:rPr>
              <w:t>Eil. Nr.</w:t>
            </w:r>
          </w:p>
        </w:tc>
        <w:tc>
          <w:tcPr>
            <w:tcW w:w="3122" w:type="dxa"/>
            <w:shd w:val="clear" w:color="auto" w:fill="FFFFFF"/>
            <w:vAlign w:val="center"/>
            <w:hideMark/>
          </w:tcPr>
          <w:p w14:paraId="59F95ADE" w14:textId="27E6E852" w:rsidR="00F64279" w:rsidRPr="00F64279" w:rsidRDefault="00F64279"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b/>
                <w:bCs/>
                <w:sz w:val="24"/>
                <w:szCs w:val="24"/>
                <w:lang w:eastAsia="en-US"/>
              </w:rPr>
              <w:t>Parametras</w:t>
            </w:r>
          </w:p>
        </w:tc>
        <w:tc>
          <w:tcPr>
            <w:tcW w:w="2835" w:type="dxa"/>
            <w:shd w:val="clear" w:color="auto" w:fill="FFFFFF"/>
            <w:vAlign w:val="center"/>
            <w:hideMark/>
          </w:tcPr>
          <w:p w14:paraId="4E1FCE50" w14:textId="0EF6ABC0"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b/>
                <w:bCs/>
                <w:sz w:val="24"/>
                <w:szCs w:val="24"/>
                <w:lang w:eastAsia="en-US"/>
              </w:rPr>
              <w:t>Reikalaujama parametro reikšmė</w:t>
            </w:r>
          </w:p>
        </w:tc>
        <w:tc>
          <w:tcPr>
            <w:tcW w:w="3260" w:type="dxa"/>
            <w:shd w:val="clear" w:color="auto" w:fill="FFFFFF"/>
            <w:vAlign w:val="center"/>
          </w:tcPr>
          <w:p w14:paraId="353AC0D5" w14:textId="100531E5"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color w:val="FF0000"/>
                <w:sz w:val="24"/>
                <w:szCs w:val="24"/>
                <w:lang w:eastAsia="en-US"/>
              </w:rPr>
            </w:pPr>
            <w:r w:rsidRPr="00F64279">
              <w:rPr>
                <w:rFonts w:ascii="Times New Roman" w:eastAsia="Calibri" w:hAnsi="Times New Roman" w:cs="Times New Roman"/>
                <w:b/>
                <w:bCs/>
                <w:sz w:val="24"/>
                <w:szCs w:val="24"/>
                <w:lang w:eastAsia="en-US"/>
              </w:rPr>
              <w:t>Tiekėjo siūloma parametro reikšmė</w:t>
            </w:r>
          </w:p>
        </w:tc>
      </w:tr>
      <w:tr w:rsidR="00F64279" w:rsidRPr="00F64279" w14:paraId="569F23C2" w14:textId="77777777" w:rsidTr="006416E9">
        <w:trPr>
          <w:trHeight w:val="223"/>
        </w:trPr>
        <w:tc>
          <w:tcPr>
            <w:tcW w:w="661" w:type="dxa"/>
            <w:shd w:val="clear" w:color="auto" w:fill="FFFFFF"/>
            <w:vAlign w:val="center"/>
          </w:tcPr>
          <w:p w14:paraId="0B0FE02A" w14:textId="6F52706F" w:rsidR="00F64279" w:rsidRPr="00F64279" w:rsidRDefault="00F64279" w:rsidP="00F64279">
            <w:pPr>
              <w:tabs>
                <w:tab w:val="left" w:pos="4074"/>
              </w:tabs>
              <w:spacing w:after="0" w:line="259" w:lineRule="auto"/>
              <w:ind w:right="-77"/>
              <w:jc w:val="center"/>
              <w:rPr>
                <w:rFonts w:ascii="Times New Roman" w:eastAsia="Calibri" w:hAnsi="Times New Roman" w:cs="Times New Roman"/>
                <w:b/>
                <w:color w:val="000000"/>
                <w:sz w:val="24"/>
                <w:szCs w:val="24"/>
                <w:lang w:eastAsia="en-US"/>
              </w:rPr>
            </w:pPr>
            <w:r w:rsidRPr="00F64279">
              <w:rPr>
                <w:rFonts w:ascii="Times New Roman" w:eastAsia="Calibri" w:hAnsi="Times New Roman" w:cs="Times New Roman"/>
                <w:b/>
                <w:color w:val="000000"/>
                <w:sz w:val="24"/>
                <w:szCs w:val="24"/>
                <w:lang w:eastAsia="en-US"/>
              </w:rPr>
              <w:t>1</w:t>
            </w:r>
          </w:p>
        </w:tc>
        <w:tc>
          <w:tcPr>
            <w:tcW w:w="3122" w:type="dxa"/>
            <w:shd w:val="clear" w:color="auto" w:fill="FFFFFF"/>
            <w:vAlign w:val="center"/>
          </w:tcPr>
          <w:p w14:paraId="7B176A0B" w14:textId="2FB9B273" w:rsidR="00F64279" w:rsidRPr="00F64279" w:rsidRDefault="00F64279" w:rsidP="006416E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2</w:t>
            </w:r>
          </w:p>
        </w:tc>
        <w:tc>
          <w:tcPr>
            <w:tcW w:w="2835" w:type="dxa"/>
            <w:shd w:val="clear" w:color="auto" w:fill="FFFFFF"/>
            <w:vAlign w:val="center"/>
          </w:tcPr>
          <w:p w14:paraId="4C4C3071" w14:textId="4833A6EE"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3</w:t>
            </w:r>
          </w:p>
        </w:tc>
        <w:tc>
          <w:tcPr>
            <w:tcW w:w="3260" w:type="dxa"/>
            <w:shd w:val="clear" w:color="auto" w:fill="FFFFFF"/>
            <w:vAlign w:val="center"/>
          </w:tcPr>
          <w:p w14:paraId="21EB300D" w14:textId="592436E6" w:rsidR="00F64279" w:rsidRPr="00F64279" w:rsidRDefault="00F64279" w:rsidP="00F64279">
            <w:pPr>
              <w:shd w:val="clear" w:color="auto" w:fill="FFFFFF"/>
              <w:tabs>
                <w:tab w:val="left" w:pos="4074"/>
              </w:tabs>
              <w:spacing w:after="0" w:line="259" w:lineRule="auto"/>
              <w:jc w:val="center"/>
              <w:rPr>
                <w:rFonts w:ascii="Times New Roman" w:eastAsia="Calibri" w:hAnsi="Times New Roman" w:cs="Times New Roman"/>
                <w:b/>
                <w:bCs/>
                <w:sz w:val="24"/>
                <w:szCs w:val="24"/>
                <w:lang w:eastAsia="en-US"/>
              </w:rPr>
            </w:pPr>
            <w:r w:rsidRPr="00F64279">
              <w:rPr>
                <w:rFonts w:ascii="Times New Roman" w:eastAsia="Calibri" w:hAnsi="Times New Roman" w:cs="Times New Roman"/>
                <w:b/>
                <w:bCs/>
                <w:sz w:val="24"/>
                <w:szCs w:val="24"/>
                <w:lang w:eastAsia="en-US"/>
              </w:rPr>
              <w:t>4</w:t>
            </w:r>
          </w:p>
        </w:tc>
      </w:tr>
      <w:tr w:rsidR="00CD5E55" w:rsidRPr="00F64279" w14:paraId="1CE8444A" w14:textId="77777777" w:rsidTr="006416E9">
        <w:trPr>
          <w:trHeight w:val="149"/>
        </w:trPr>
        <w:tc>
          <w:tcPr>
            <w:tcW w:w="661" w:type="dxa"/>
            <w:shd w:val="clear" w:color="auto" w:fill="FFFFFF"/>
            <w:vAlign w:val="center"/>
          </w:tcPr>
          <w:p w14:paraId="322BBCCB"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Calibri" w:hAnsi="Times New Roman" w:cs="Times New Roman"/>
                <w:sz w:val="24"/>
                <w:szCs w:val="24"/>
                <w:lang w:eastAsia="en-US"/>
              </w:rPr>
            </w:pPr>
          </w:p>
        </w:tc>
        <w:tc>
          <w:tcPr>
            <w:tcW w:w="3122" w:type="dxa"/>
            <w:shd w:val="clear" w:color="auto" w:fill="FFFFFF"/>
            <w:vAlign w:val="center"/>
          </w:tcPr>
          <w:p w14:paraId="52F68020" w14:textId="12BF4496" w:rsidR="00CD5E55" w:rsidRPr="00F64279" w:rsidRDefault="00A67670" w:rsidP="006416E9">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Siūlomos prekės modelis</w:t>
            </w:r>
          </w:p>
        </w:tc>
        <w:tc>
          <w:tcPr>
            <w:tcW w:w="2835" w:type="dxa"/>
            <w:shd w:val="clear" w:color="auto" w:fill="FFFFFF"/>
          </w:tcPr>
          <w:p w14:paraId="559E374C" w14:textId="4FCDF96D" w:rsidR="00CD5E55" w:rsidRPr="00F64279" w:rsidRDefault="00A67670" w:rsidP="00CD5E55">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31BC3920"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bCs/>
                <w:sz w:val="24"/>
                <w:szCs w:val="24"/>
                <w:lang w:eastAsia="en-US"/>
              </w:rPr>
            </w:pPr>
          </w:p>
        </w:tc>
      </w:tr>
      <w:tr w:rsidR="00CD5E55" w:rsidRPr="00F64279" w14:paraId="408BBCDE" w14:textId="77777777" w:rsidTr="006416E9">
        <w:trPr>
          <w:trHeight w:val="223"/>
        </w:trPr>
        <w:tc>
          <w:tcPr>
            <w:tcW w:w="661" w:type="dxa"/>
            <w:shd w:val="clear" w:color="auto" w:fill="FFFFFF"/>
            <w:vAlign w:val="center"/>
          </w:tcPr>
          <w:p w14:paraId="15907F30"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Calibri" w:hAnsi="Times New Roman" w:cs="Times New Roman"/>
                <w:sz w:val="24"/>
                <w:szCs w:val="24"/>
                <w:lang w:eastAsia="en-US"/>
              </w:rPr>
            </w:pPr>
          </w:p>
        </w:tc>
        <w:tc>
          <w:tcPr>
            <w:tcW w:w="3122" w:type="dxa"/>
            <w:shd w:val="clear" w:color="auto" w:fill="FFFFFF"/>
            <w:vAlign w:val="center"/>
          </w:tcPr>
          <w:p w14:paraId="636BFFAB" w14:textId="1550976D" w:rsidR="00CD5E55" w:rsidRPr="00F64279" w:rsidRDefault="00A67670" w:rsidP="006416E9">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Siūlomos prekės gaminto</w:t>
            </w:r>
            <w:r w:rsidR="006416E9">
              <w:rPr>
                <w:rFonts w:ascii="Times New Roman" w:eastAsia="Calibri" w:hAnsi="Times New Roman" w:cs="Times New Roman"/>
                <w:bCs/>
                <w:sz w:val="24"/>
                <w:szCs w:val="24"/>
                <w:lang w:eastAsia="en-US"/>
              </w:rPr>
              <w:t>jas</w:t>
            </w:r>
          </w:p>
        </w:tc>
        <w:tc>
          <w:tcPr>
            <w:tcW w:w="2835" w:type="dxa"/>
            <w:shd w:val="clear" w:color="auto" w:fill="FFFFFF"/>
          </w:tcPr>
          <w:p w14:paraId="413C3BE8" w14:textId="7340C565" w:rsidR="00CD5E55" w:rsidRPr="00F64279" w:rsidRDefault="006416E9" w:rsidP="00CD5E55">
            <w:pPr>
              <w:shd w:val="clear" w:color="auto" w:fill="FFFFFF"/>
              <w:tabs>
                <w:tab w:val="left" w:pos="4074"/>
              </w:tabs>
              <w:spacing w:after="0" w:line="259"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3ED305A1"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bCs/>
                <w:sz w:val="24"/>
                <w:szCs w:val="24"/>
                <w:lang w:eastAsia="en-US"/>
              </w:rPr>
            </w:pPr>
          </w:p>
        </w:tc>
      </w:tr>
      <w:tr w:rsidR="00CD5E55" w:rsidRPr="00F64279" w14:paraId="3A1B50B3" w14:textId="77777777" w:rsidTr="006416E9">
        <w:trPr>
          <w:trHeight w:val="477"/>
        </w:trPr>
        <w:tc>
          <w:tcPr>
            <w:tcW w:w="661" w:type="dxa"/>
            <w:shd w:val="clear" w:color="auto" w:fill="FFFFFF"/>
            <w:vAlign w:val="center"/>
          </w:tcPr>
          <w:p w14:paraId="4BD96026"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6D4A60ED" w14:textId="77777777"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vietų skaičius</w:t>
            </w:r>
          </w:p>
        </w:tc>
        <w:tc>
          <w:tcPr>
            <w:tcW w:w="2835" w:type="dxa"/>
            <w:shd w:val="clear" w:color="auto" w:fill="FFFFFF"/>
          </w:tcPr>
          <w:p w14:paraId="59755D1B" w14:textId="0922ACB3"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20</w:t>
            </w:r>
            <w:r w:rsidR="006722BB">
              <w:rPr>
                <w:rFonts w:ascii="Times New Roman" w:eastAsia="Calibri" w:hAnsi="Times New Roman" w:cs="Times New Roman"/>
                <w:sz w:val="24"/>
                <w:szCs w:val="24"/>
                <w:lang w:eastAsia="en-US"/>
              </w:rPr>
              <w:t xml:space="preserve"> (±2)</w:t>
            </w:r>
          </w:p>
        </w:tc>
        <w:tc>
          <w:tcPr>
            <w:tcW w:w="3260" w:type="dxa"/>
            <w:shd w:val="clear" w:color="auto" w:fill="FFFFFF"/>
          </w:tcPr>
          <w:p w14:paraId="0681BC23"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3B391269" w14:textId="77777777" w:rsidTr="006416E9">
        <w:trPr>
          <w:trHeight w:val="477"/>
        </w:trPr>
        <w:tc>
          <w:tcPr>
            <w:tcW w:w="661" w:type="dxa"/>
            <w:shd w:val="clear" w:color="auto" w:fill="FFFFFF"/>
            <w:vAlign w:val="center"/>
          </w:tcPr>
          <w:p w14:paraId="44F3AF87"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53A1B957" w14:textId="77777777"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Mėgintuvėlio išmatavimai</w:t>
            </w:r>
          </w:p>
        </w:tc>
        <w:tc>
          <w:tcPr>
            <w:tcW w:w="2835" w:type="dxa"/>
            <w:shd w:val="clear" w:color="auto" w:fill="FFFFFF"/>
          </w:tcPr>
          <w:p w14:paraId="7E501CA3" w14:textId="77777777"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250 ml, 42x300 mm</w:t>
            </w:r>
          </w:p>
        </w:tc>
        <w:tc>
          <w:tcPr>
            <w:tcW w:w="3260" w:type="dxa"/>
            <w:shd w:val="clear" w:color="auto" w:fill="FFFFFF"/>
          </w:tcPr>
          <w:p w14:paraId="626797D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6547B643" w14:textId="77777777" w:rsidTr="006416E9">
        <w:trPr>
          <w:trHeight w:val="477"/>
        </w:trPr>
        <w:tc>
          <w:tcPr>
            <w:tcW w:w="661" w:type="dxa"/>
            <w:shd w:val="clear" w:color="auto" w:fill="FFFFFF"/>
            <w:vAlign w:val="center"/>
          </w:tcPr>
          <w:p w14:paraId="178410ED"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408A1237" w14:textId="4A405C3F"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Temperatūros diapazonas</w:t>
            </w:r>
          </w:p>
        </w:tc>
        <w:tc>
          <w:tcPr>
            <w:tcW w:w="2835" w:type="dxa"/>
            <w:shd w:val="clear" w:color="auto" w:fill="FFFFFF"/>
          </w:tcPr>
          <w:p w14:paraId="0BE991B7" w14:textId="2BC1E7EA"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mažiau nei </w:t>
            </w:r>
            <w:r w:rsidR="006C12E2">
              <w:rPr>
                <w:rFonts w:ascii="Times New Roman" w:eastAsia="Times New Roman" w:hAnsi="Times New Roman" w:cs="Times New Roman"/>
                <w:sz w:val="24"/>
                <w:szCs w:val="24"/>
                <w:lang w:eastAsia="en-US"/>
              </w:rPr>
              <w:t xml:space="preserve">nuo </w:t>
            </w:r>
            <w:r w:rsidR="00801FF6">
              <w:rPr>
                <w:rFonts w:ascii="Times New Roman" w:eastAsia="Times New Roman" w:hAnsi="Times New Roman" w:cs="Times New Roman"/>
                <w:sz w:val="24"/>
                <w:szCs w:val="24"/>
                <w:lang w:eastAsia="en-US"/>
              </w:rPr>
              <w:t>40</w:t>
            </w:r>
            <w:r w:rsidR="006C12E2">
              <w:rPr>
                <w:rFonts w:ascii="Times New Roman" w:eastAsia="Times New Roman" w:hAnsi="Times New Roman" w:cs="Times New Roman"/>
                <w:sz w:val="24"/>
                <w:szCs w:val="24"/>
                <w:lang w:eastAsia="en-US"/>
              </w:rPr>
              <w:t xml:space="preserve"> iki </w:t>
            </w:r>
            <w:r w:rsidRPr="00F64279">
              <w:rPr>
                <w:rFonts w:ascii="Times New Roman" w:eastAsia="Times New Roman" w:hAnsi="Times New Roman" w:cs="Times New Roman"/>
                <w:sz w:val="24"/>
                <w:szCs w:val="24"/>
                <w:lang w:eastAsia="en-US"/>
              </w:rPr>
              <w:t>450°C</w:t>
            </w:r>
          </w:p>
        </w:tc>
        <w:tc>
          <w:tcPr>
            <w:tcW w:w="3260" w:type="dxa"/>
            <w:shd w:val="clear" w:color="auto" w:fill="FFFFFF"/>
          </w:tcPr>
          <w:p w14:paraId="1A87C2C5"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6DE00750" w14:textId="77777777" w:rsidTr="006416E9">
        <w:trPr>
          <w:trHeight w:val="477"/>
        </w:trPr>
        <w:tc>
          <w:tcPr>
            <w:tcW w:w="661" w:type="dxa"/>
            <w:shd w:val="clear" w:color="auto" w:fill="FFFFFF"/>
            <w:vAlign w:val="center"/>
          </w:tcPr>
          <w:p w14:paraId="0B28191C"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1C5808D0" w14:textId="617D9CEC"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Kaitinimo bloko temperatūros tikslumas</w:t>
            </w:r>
            <w:r w:rsidR="000B1401">
              <w:rPr>
                <w:rFonts w:ascii="Times New Roman" w:eastAsia="Times New Roman" w:hAnsi="Times New Roman" w:cs="Times New Roman"/>
                <w:sz w:val="24"/>
                <w:szCs w:val="24"/>
                <w:lang w:eastAsia="en-US"/>
              </w:rPr>
              <w:t xml:space="preserve"> </w:t>
            </w:r>
            <w:r w:rsidR="000B1401" w:rsidRPr="00F64279">
              <w:rPr>
                <w:rFonts w:ascii="Times New Roman" w:eastAsia="Times New Roman" w:hAnsi="Times New Roman" w:cs="Times New Roman"/>
                <w:sz w:val="24"/>
                <w:szCs w:val="24"/>
                <w:lang w:eastAsia="en-US"/>
              </w:rPr>
              <w:t>°C</w:t>
            </w:r>
          </w:p>
        </w:tc>
        <w:tc>
          <w:tcPr>
            <w:tcW w:w="2835" w:type="dxa"/>
            <w:shd w:val="clear" w:color="auto" w:fill="FFFFFF"/>
          </w:tcPr>
          <w:p w14:paraId="7856CB88" w14:textId="4D504BD1"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w:t>
            </w:r>
            <w:r w:rsidR="000B1401">
              <w:rPr>
                <w:rFonts w:ascii="Times New Roman" w:eastAsia="Times New Roman" w:hAnsi="Times New Roman" w:cs="Times New Roman"/>
                <w:sz w:val="24"/>
                <w:szCs w:val="24"/>
                <w:lang w:eastAsia="en-US"/>
              </w:rPr>
              <w:t xml:space="preserve">daugiau </w:t>
            </w:r>
            <w:r w:rsidRPr="00F64279">
              <w:rPr>
                <w:rFonts w:ascii="Times New Roman" w:eastAsia="Times New Roman" w:hAnsi="Times New Roman" w:cs="Times New Roman"/>
                <w:sz w:val="24"/>
                <w:szCs w:val="24"/>
                <w:lang w:eastAsia="en-US"/>
              </w:rPr>
              <w:t>nei ±1,0°C</w:t>
            </w:r>
          </w:p>
        </w:tc>
        <w:tc>
          <w:tcPr>
            <w:tcW w:w="3260" w:type="dxa"/>
            <w:shd w:val="clear" w:color="auto" w:fill="FFFFFF"/>
          </w:tcPr>
          <w:p w14:paraId="34CB148C"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E8C44D5" w14:textId="77777777" w:rsidTr="006416E9">
        <w:trPr>
          <w:trHeight w:val="477"/>
        </w:trPr>
        <w:tc>
          <w:tcPr>
            <w:tcW w:w="661" w:type="dxa"/>
            <w:shd w:val="clear" w:color="auto" w:fill="FFFFFF"/>
            <w:vAlign w:val="center"/>
          </w:tcPr>
          <w:p w14:paraId="46857AB4"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09C121F0" w14:textId="68BFA71F"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Kaitinimo bloko temperatūros stabilumas</w:t>
            </w:r>
            <w:r w:rsidR="000B1401">
              <w:rPr>
                <w:rFonts w:ascii="Times New Roman" w:eastAsia="Times New Roman" w:hAnsi="Times New Roman" w:cs="Times New Roman"/>
                <w:sz w:val="24"/>
                <w:szCs w:val="24"/>
                <w:lang w:eastAsia="en-US"/>
              </w:rPr>
              <w:t xml:space="preserve"> </w:t>
            </w:r>
            <w:r w:rsidR="000B1401" w:rsidRPr="00F64279">
              <w:rPr>
                <w:rFonts w:ascii="Times New Roman" w:eastAsia="Times New Roman" w:hAnsi="Times New Roman" w:cs="Times New Roman"/>
                <w:sz w:val="24"/>
                <w:szCs w:val="24"/>
                <w:lang w:eastAsia="en-US"/>
              </w:rPr>
              <w:t>°C</w:t>
            </w:r>
          </w:p>
        </w:tc>
        <w:tc>
          <w:tcPr>
            <w:tcW w:w="2835" w:type="dxa"/>
            <w:shd w:val="clear" w:color="auto" w:fill="FFFFFF"/>
          </w:tcPr>
          <w:p w14:paraId="513F9FCC" w14:textId="76CC3716"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Ne </w:t>
            </w:r>
            <w:r w:rsidR="000B1401">
              <w:rPr>
                <w:rFonts w:ascii="Times New Roman" w:eastAsia="Times New Roman" w:hAnsi="Times New Roman" w:cs="Times New Roman"/>
                <w:sz w:val="24"/>
                <w:szCs w:val="24"/>
                <w:lang w:eastAsia="en-US"/>
              </w:rPr>
              <w:t xml:space="preserve">daugiau </w:t>
            </w:r>
            <w:r w:rsidRPr="00F64279">
              <w:rPr>
                <w:rFonts w:ascii="Times New Roman" w:eastAsia="Times New Roman" w:hAnsi="Times New Roman" w:cs="Times New Roman"/>
                <w:sz w:val="24"/>
                <w:szCs w:val="24"/>
                <w:lang w:eastAsia="en-US"/>
              </w:rPr>
              <w:t xml:space="preserve"> nei ±1,0°C</w:t>
            </w:r>
          </w:p>
        </w:tc>
        <w:tc>
          <w:tcPr>
            <w:tcW w:w="3260" w:type="dxa"/>
            <w:shd w:val="clear" w:color="auto" w:fill="FFFFFF"/>
          </w:tcPr>
          <w:p w14:paraId="10E22403"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B054B35" w14:textId="77777777" w:rsidTr="006416E9">
        <w:trPr>
          <w:trHeight w:val="477"/>
        </w:trPr>
        <w:tc>
          <w:tcPr>
            <w:tcW w:w="661" w:type="dxa"/>
            <w:shd w:val="clear" w:color="auto" w:fill="FFFFFF"/>
            <w:vAlign w:val="center"/>
          </w:tcPr>
          <w:p w14:paraId="76396CA1"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140940BF" w14:textId="69665554"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Temperatūros kalibravimas</w:t>
            </w:r>
          </w:p>
        </w:tc>
        <w:tc>
          <w:tcPr>
            <w:tcW w:w="2835" w:type="dxa"/>
            <w:shd w:val="clear" w:color="auto" w:fill="FFFFFF"/>
          </w:tcPr>
          <w:p w14:paraId="4205945C" w14:textId="56CAC72E" w:rsidR="00CD5E55" w:rsidRPr="00F64279" w:rsidRDefault="00B43250"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Pr="00F64279">
              <w:rPr>
                <w:rFonts w:ascii="Times New Roman" w:eastAsia="Times New Roman" w:hAnsi="Times New Roman" w:cs="Times New Roman"/>
                <w:sz w:val="24"/>
                <w:szCs w:val="24"/>
                <w:lang w:eastAsia="en-US"/>
              </w:rPr>
              <w:t>utomatinis</w:t>
            </w:r>
          </w:p>
        </w:tc>
        <w:tc>
          <w:tcPr>
            <w:tcW w:w="3260" w:type="dxa"/>
            <w:shd w:val="clear" w:color="auto" w:fill="FFFFFF"/>
          </w:tcPr>
          <w:p w14:paraId="6B19775E"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28F3D047" w14:textId="77777777" w:rsidTr="006416E9">
        <w:trPr>
          <w:trHeight w:val="477"/>
        </w:trPr>
        <w:tc>
          <w:tcPr>
            <w:tcW w:w="661" w:type="dxa"/>
            <w:shd w:val="clear" w:color="auto" w:fill="FFFFFF"/>
            <w:vAlign w:val="center"/>
          </w:tcPr>
          <w:p w14:paraId="2523060C" w14:textId="77777777" w:rsidR="00CD5E55" w:rsidRPr="00F64279" w:rsidRDefault="00CD5E55" w:rsidP="00CD5E55">
            <w:pPr>
              <w:numPr>
                <w:ilvl w:val="0"/>
                <w:numId w:val="18"/>
              </w:numPr>
              <w:tabs>
                <w:tab w:val="left" w:pos="4074"/>
              </w:tabs>
              <w:spacing w:after="0" w:line="259" w:lineRule="auto"/>
              <w:contextualSpacing/>
              <w:jc w:val="center"/>
              <w:rPr>
                <w:rFonts w:ascii="Times New Roman" w:eastAsia="Times New Roman" w:hAnsi="Times New Roman" w:cs="Times New Roman"/>
                <w:sz w:val="24"/>
                <w:szCs w:val="24"/>
                <w:lang w:eastAsia="en-US"/>
              </w:rPr>
            </w:pPr>
          </w:p>
        </w:tc>
        <w:tc>
          <w:tcPr>
            <w:tcW w:w="3122" w:type="dxa"/>
            <w:shd w:val="clear" w:color="auto" w:fill="FFFFFF"/>
            <w:vAlign w:val="center"/>
          </w:tcPr>
          <w:p w14:paraId="4BABD360" w14:textId="362A89D0" w:rsidR="00CD5E55" w:rsidRPr="00F64279" w:rsidRDefault="00CD5E55" w:rsidP="006416E9">
            <w:pPr>
              <w:tabs>
                <w:tab w:val="left" w:pos="164"/>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Integruotas laikmatis</w:t>
            </w:r>
          </w:p>
        </w:tc>
        <w:tc>
          <w:tcPr>
            <w:tcW w:w="2835" w:type="dxa"/>
            <w:shd w:val="clear" w:color="auto" w:fill="FFFFFF"/>
          </w:tcPr>
          <w:p w14:paraId="19D8DBA0" w14:textId="42F41A46" w:rsidR="00CD5E55" w:rsidRPr="00F64279" w:rsidRDefault="003646E1"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CD5E55" w:rsidRPr="00F64279">
              <w:rPr>
                <w:rFonts w:ascii="Times New Roman" w:eastAsia="Times New Roman" w:hAnsi="Times New Roman" w:cs="Times New Roman"/>
                <w:sz w:val="24"/>
                <w:szCs w:val="24"/>
                <w:lang w:eastAsia="en-US"/>
              </w:rPr>
              <w:t xml:space="preserve">ntervale ne mažiau kaip </w:t>
            </w:r>
          </w:p>
          <w:p w14:paraId="2F6E431F" w14:textId="16D7DEF1"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nuo 1</w:t>
            </w:r>
            <w:r w:rsidR="003646E1">
              <w:rPr>
                <w:rFonts w:ascii="Times New Roman" w:eastAsia="Times New Roman" w:hAnsi="Times New Roman" w:cs="Times New Roman"/>
                <w:sz w:val="24"/>
                <w:szCs w:val="24"/>
                <w:lang w:eastAsia="en-US"/>
              </w:rPr>
              <w:t xml:space="preserve"> </w:t>
            </w:r>
            <w:r w:rsidRPr="00F64279">
              <w:rPr>
                <w:rFonts w:ascii="Times New Roman" w:eastAsia="Times New Roman" w:hAnsi="Times New Roman" w:cs="Times New Roman"/>
                <w:sz w:val="24"/>
                <w:szCs w:val="24"/>
                <w:lang w:eastAsia="en-US"/>
              </w:rPr>
              <w:t>min iki 600 min.</w:t>
            </w:r>
          </w:p>
        </w:tc>
        <w:tc>
          <w:tcPr>
            <w:tcW w:w="3260" w:type="dxa"/>
            <w:shd w:val="clear" w:color="auto" w:fill="FFFFFF"/>
          </w:tcPr>
          <w:p w14:paraId="3411C65E"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3C027059" w14:textId="77777777" w:rsidTr="006416E9">
        <w:trPr>
          <w:trHeight w:val="216"/>
        </w:trPr>
        <w:tc>
          <w:tcPr>
            <w:tcW w:w="661" w:type="dxa"/>
            <w:shd w:val="clear" w:color="auto" w:fill="FFFFFF"/>
            <w:vAlign w:val="center"/>
          </w:tcPr>
          <w:p w14:paraId="2C89FC4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449EEF87" w14:textId="2FD2D062" w:rsidR="00CD5E55" w:rsidRPr="00F64279" w:rsidRDefault="00CD5E55" w:rsidP="006416E9">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Laiko nustatymo žingsnis</w:t>
            </w:r>
          </w:p>
        </w:tc>
        <w:tc>
          <w:tcPr>
            <w:tcW w:w="2835" w:type="dxa"/>
            <w:shd w:val="clear" w:color="auto" w:fill="FFFFFF"/>
          </w:tcPr>
          <w:p w14:paraId="2057E470" w14:textId="692E055E" w:rsidR="00CD5E55" w:rsidRPr="00F64279" w:rsidRDefault="003646E1"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N</w:t>
            </w:r>
            <w:r w:rsidR="00CD5E55" w:rsidRPr="00F64279">
              <w:rPr>
                <w:rFonts w:ascii="Times New Roman" w:eastAsia="Times New Roman" w:hAnsi="Times New Roman" w:cs="Times New Roman"/>
                <w:sz w:val="24"/>
                <w:szCs w:val="24"/>
                <w:lang w:eastAsia="en-US"/>
              </w:rPr>
              <w:t>e daugiau nei 1min.</w:t>
            </w:r>
          </w:p>
        </w:tc>
        <w:tc>
          <w:tcPr>
            <w:tcW w:w="3260" w:type="dxa"/>
            <w:shd w:val="clear" w:color="auto" w:fill="FFFFFF"/>
          </w:tcPr>
          <w:p w14:paraId="66E360B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47E3DE7B" w14:textId="77777777" w:rsidTr="006416E9">
        <w:trPr>
          <w:trHeight w:val="216"/>
        </w:trPr>
        <w:tc>
          <w:tcPr>
            <w:tcW w:w="661" w:type="dxa"/>
            <w:shd w:val="clear" w:color="auto" w:fill="FFFFFF"/>
            <w:vAlign w:val="center"/>
          </w:tcPr>
          <w:p w14:paraId="449CE9B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52BDD93B" w14:textId="77777777" w:rsidR="00CD5E55" w:rsidRPr="00F64279" w:rsidRDefault="00CD5E55" w:rsidP="006416E9">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Deginimo programų skaičius</w:t>
            </w:r>
          </w:p>
        </w:tc>
        <w:tc>
          <w:tcPr>
            <w:tcW w:w="2835" w:type="dxa"/>
            <w:shd w:val="clear" w:color="auto" w:fill="FFFFFF"/>
          </w:tcPr>
          <w:p w14:paraId="58439389" w14:textId="77777777" w:rsidR="00CD5E55" w:rsidRPr="00F64279" w:rsidRDefault="00CD5E55" w:rsidP="00CD5E55">
            <w:pPr>
              <w:shd w:val="clear" w:color="auto" w:fill="FFFFFF"/>
              <w:tabs>
                <w:tab w:val="left" w:pos="4074"/>
              </w:tabs>
              <w:spacing w:after="0" w:line="259"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Ne mažiau 4</w:t>
            </w:r>
          </w:p>
        </w:tc>
        <w:tc>
          <w:tcPr>
            <w:tcW w:w="3260" w:type="dxa"/>
            <w:shd w:val="clear" w:color="auto" w:fill="FFFFFF"/>
          </w:tcPr>
          <w:p w14:paraId="337FC636"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2CC33A69" w14:textId="77777777" w:rsidTr="006416E9">
        <w:trPr>
          <w:trHeight w:val="216"/>
        </w:trPr>
        <w:tc>
          <w:tcPr>
            <w:tcW w:w="661" w:type="dxa"/>
            <w:shd w:val="clear" w:color="auto" w:fill="FFFFFF"/>
            <w:vAlign w:val="center"/>
          </w:tcPr>
          <w:p w14:paraId="0BDAFEDC"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6B700028" w14:textId="77777777" w:rsidR="00CD5E55" w:rsidRPr="00F64279" w:rsidRDefault="00CD5E55" w:rsidP="006416E9">
            <w:pPr>
              <w:tabs>
                <w:tab w:val="left" w:pos="720"/>
                <w:tab w:val="center" w:pos="4153"/>
                <w:tab w:val="right" w:pos="8306"/>
              </w:tabs>
              <w:spacing w:after="0" w:line="240"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Maitinimas iš elektros tinklo</w:t>
            </w:r>
          </w:p>
        </w:tc>
        <w:tc>
          <w:tcPr>
            <w:tcW w:w="2835" w:type="dxa"/>
            <w:shd w:val="clear" w:color="auto" w:fill="FFFFFF"/>
          </w:tcPr>
          <w:p w14:paraId="42C2EE40" w14:textId="77777777" w:rsidR="00CD5E55" w:rsidRPr="00F64279" w:rsidRDefault="00CD5E55"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230 V, 50 Hz</w:t>
            </w:r>
          </w:p>
        </w:tc>
        <w:tc>
          <w:tcPr>
            <w:tcW w:w="3260" w:type="dxa"/>
            <w:shd w:val="clear" w:color="auto" w:fill="FFFFFF"/>
          </w:tcPr>
          <w:p w14:paraId="4B3AE07F"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74273BE6" w14:textId="77777777" w:rsidTr="006416E9">
        <w:trPr>
          <w:trHeight w:val="216"/>
        </w:trPr>
        <w:tc>
          <w:tcPr>
            <w:tcW w:w="661" w:type="dxa"/>
            <w:shd w:val="clear" w:color="auto" w:fill="FFFFFF"/>
            <w:vAlign w:val="center"/>
          </w:tcPr>
          <w:p w14:paraId="58A4928E"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C972535" w14:textId="50CA0D71" w:rsidR="00CD5E55" w:rsidRPr="00F64279" w:rsidRDefault="00CD5E55" w:rsidP="006416E9">
            <w:pPr>
              <w:tabs>
                <w:tab w:val="left" w:pos="720"/>
                <w:tab w:val="center" w:pos="4153"/>
                <w:tab w:val="right" w:pos="8306"/>
              </w:tabs>
              <w:spacing w:after="0" w:line="240" w:lineRule="auto"/>
              <w:jc w:val="center"/>
              <w:rPr>
                <w:rFonts w:ascii="Times New Roman" w:eastAsia="Times New Roman" w:hAnsi="Times New Roman" w:cs="Times New Roman"/>
                <w:sz w:val="24"/>
                <w:szCs w:val="24"/>
                <w:lang w:eastAsia="en-US"/>
              </w:rPr>
            </w:pPr>
            <w:r w:rsidRPr="00F64279">
              <w:rPr>
                <w:rFonts w:ascii="Times New Roman" w:eastAsia="Times New Roman" w:hAnsi="Times New Roman" w:cs="Times New Roman"/>
                <w:sz w:val="24"/>
                <w:szCs w:val="24"/>
                <w:lang w:eastAsia="en-US"/>
              </w:rPr>
              <w:t xml:space="preserve">Mėginių stovas </w:t>
            </w:r>
          </w:p>
        </w:tc>
        <w:tc>
          <w:tcPr>
            <w:tcW w:w="2835" w:type="dxa"/>
            <w:shd w:val="clear" w:color="auto" w:fill="FFFFFF"/>
          </w:tcPr>
          <w:p w14:paraId="0D7B3102" w14:textId="1448B436" w:rsidR="00CD5E55" w:rsidRPr="00F64279" w:rsidRDefault="003646E1"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sidRPr="003646E1">
              <w:rPr>
                <w:rFonts w:ascii="Times New Roman" w:eastAsia="Calibri" w:hAnsi="Times New Roman" w:cs="Times New Roman"/>
                <w:sz w:val="24"/>
                <w:szCs w:val="24"/>
                <w:lang w:eastAsia="en-US"/>
              </w:rPr>
              <w:t>20-ties vietų</w:t>
            </w:r>
          </w:p>
        </w:tc>
        <w:tc>
          <w:tcPr>
            <w:tcW w:w="3260" w:type="dxa"/>
            <w:shd w:val="clear" w:color="auto" w:fill="FFFFFF"/>
          </w:tcPr>
          <w:p w14:paraId="4A13C988"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7B878AD4" w14:textId="77777777" w:rsidTr="006416E9">
        <w:trPr>
          <w:trHeight w:val="216"/>
        </w:trPr>
        <w:tc>
          <w:tcPr>
            <w:tcW w:w="661" w:type="dxa"/>
            <w:shd w:val="clear" w:color="auto" w:fill="FFFFFF"/>
            <w:vAlign w:val="center"/>
          </w:tcPr>
          <w:p w14:paraId="2031CA1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12183AE" w14:textId="6F38CF50" w:rsidR="00CD5E55" w:rsidRPr="00F64279" w:rsidRDefault="006722BB" w:rsidP="006416E9">
            <w:pPr>
              <w:tabs>
                <w:tab w:val="left" w:pos="720"/>
                <w:tab w:val="center" w:pos="4153"/>
                <w:tab w:val="right" w:pos="830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Komplektacijoje turi būti d</w:t>
            </w:r>
            <w:r w:rsidR="00CD5E55" w:rsidRPr="00F64279">
              <w:rPr>
                <w:rFonts w:ascii="Times New Roman" w:eastAsia="Times New Roman" w:hAnsi="Times New Roman" w:cs="Times New Roman"/>
                <w:sz w:val="24"/>
                <w:szCs w:val="24"/>
                <w:lang w:eastAsia="en-US"/>
              </w:rPr>
              <w:t xml:space="preserve">angtis, padėklas </w:t>
            </w:r>
            <w:r w:rsidR="00872A33">
              <w:rPr>
                <w:rFonts w:ascii="Times New Roman" w:eastAsia="Times New Roman" w:hAnsi="Times New Roman" w:cs="Times New Roman"/>
                <w:sz w:val="24"/>
                <w:szCs w:val="24"/>
                <w:lang w:eastAsia="en-US"/>
              </w:rPr>
              <w:t xml:space="preserve">ir </w:t>
            </w:r>
            <w:r w:rsidR="004F677A">
              <w:rPr>
                <w:rFonts w:ascii="Times New Roman" w:eastAsia="Times New Roman" w:hAnsi="Times New Roman" w:cs="Times New Roman"/>
                <w:sz w:val="24"/>
                <w:szCs w:val="24"/>
                <w:lang w:eastAsia="en-US"/>
              </w:rPr>
              <w:t>stovas dalims tvirtinti</w:t>
            </w:r>
          </w:p>
        </w:tc>
        <w:tc>
          <w:tcPr>
            <w:tcW w:w="2835" w:type="dxa"/>
            <w:shd w:val="clear" w:color="auto" w:fill="FFFFFF"/>
          </w:tcPr>
          <w:p w14:paraId="6DC58911" w14:textId="52A99633" w:rsidR="00CD5E55" w:rsidRPr="00F64279" w:rsidRDefault="006722BB" w:rsidP="00CD5E55">
            <w:pPr>
              <w:shd w:val="clear" w:color="auto" w:fill="FFFFFF"/>
              <w:tabs>
                <w:tab w:val="left" w:pos="4074"/>
              </w:tabs>
              <w:spacing w:after="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Būtina.</w:t>
            </w:r>
          </w:p>
        </w:tc>
        <w:tc>
          <w:tcPr>
            <w:tcW w:w="3260" w:type="dxa"/>
            <w:shd w:val="clear" w:color="auto" w:fill="FFFFFF"/>
          </w:tcPr>
          <w:p w14:paraId="4E284FBB" w14:textId="77777777" w:rsidR="00CD5E55" w:rsidRPr="00F64279" w:rsidRDefault="00CD5E55" w:rsidP="00CD5E55">
            <w:pPr>
              <w:shd w:val="clear" w:color="auto" w:fill="FFFFFF"/>
              <w:tabs>
                <w:tab w:val="left" w:pos="4074"/>
              </w:tabs>
              <w:spacing w:after="0" w:line="259" w:lineRule="auto"/>
              <w:rPr>
                <w:rFonts w:ascii="Times New Roman" w:eastAsia="Calibri" w:hAnsi="Times New Roman" w:cs="Times New Roman"/>
                <w:sz w:val="24"/>
                <w:szCs w:val="24"/>
                <w:lang w:eastAsia="en-US"/>
              </w:rPr>
            </w:pPr>
          </w:p>
        </w:tc>
      </w:tr>
      <w:tr w:rsidR="00CD5E55" w:rsidRPr="00F64279" w14:paraId="57E48A3A" w14:textId="77777777" w:rsidTr="006416E9">
        <w:trPr>
          <w:trHeight w:val="216"/>
        </w:trPr>
        <w:tc>
          <w:tcPr>
            <w:tcW w:w="661" w:type="dxa"/>
            <w:shd w:val="clear" w:color="auto" w:fill="FFFFFF"/>
            <w:vAlign w:val="center"/>
          </w:tcPr>
          <w:p w14:paraId="19E5D550"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21351FED" w14:textId="256045C0"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Mėgintuvėliai</w:t>
            </w:r>
          </w:p>
        </w:tc>
        <w:tc>
          <w:tcPr>
            <w:tcW w:w="2835" w:type="dxa"/>
            <w:shd w:val="clear" w:color="auto" w:fill="FFFFFF"/>
          </w:tcPr>
          <w:p w14:paraId="0E1693FA" w14:textId="0C1267CE" w:rsidR="00CD5E55" w:rsidRPr="00F64279" w:rsidRDefault="001D7CEB" w:rsidP="00CD5E55">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Ne mažiau 20 vnt</w:t>
            </w:r>
            <w:r w:rsidR="006C12E2">
              <w:rPr>
                <w:rFonts w:ascii="Times New Roman" w:eastAsia="Calibri" w:hAnsi="Times New Roman" w:cs="Times New Roman"/>
                <w:sz w:val="24"/>
                <w:szCs w:val="24"/>
                <w:lang w:eastAsia="en-US"/>
              </w:rPr>
              <w:t>.</w:t>
            </w:r>
          </w:p>
        </w:tc>
        <w:tc>
          <w:tcPr>
            <w:tcW w:w="3260" w:type="dxa"/>
            <w:shd w:val="clear" w:color="auto" w:fill="FFFFFF"/>
          </w:tcPr>
          <w:p w14:paraId="13379F3C"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086A6955" w14:textId="77777777" w:rsidTr="006416E9">
        <w:trPr>
          <w:trHeight w:val="216"/>
        </w:trPr>
        <w:tc>
          <w:tcPr>
            <w:tcW w:w="661" w:type="dxa"/>
            <w:shd w:val="clear" w:color="auto" w:fill="FFFFFF"/>
            <w:vAlign w:val="center"/>
          </w:tcPr>
          <w:p w14:paraId="7597AD35"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56DCB7CC" w14:textId="77777777"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gamintojas</w:t>
            </w:r>
          </w:p>
        </w:tc>
        <w:tc>
          <w:tcPr>
            <w:tcW w:w="2835" w:type="dxa"/>
            <w:shd w:val="clear" w:color="auto" w:fill="FFFFFF"/>
          </w:tcPr>
          <w:p w14:paraId="6C83FC86" w14:textId="78A05AD0" w:rsidR="00CD5E55" w:rsidRPr="00F64279" w:rsidRDefault="004962F1" w:rsidP="00CD5E55">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Turi būti nurodyta</w:t>
            </w:r>
          </w:p>
        </w:tc>
        <w:tc>
          <w:tcPr>
            <w:tcW w:w="3260" w:type="dxa"/>
            <w:shd w:val="clear" w:color="auto" w:fill="FFFFFF"/>
          </w:tcPr>
          <w:p w14:paraId="1E7BA4B5"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4A3C95E5" w14:textId="77777777" w:rsidTr="006416E9">
        <w:trPr>
          <w:trHeight w:val="216"/>
        </w:trPr>
        <w:tc>
          <w:tcPr>
            <w:tcW w:w="661" w:type="dxa"/>
            <w:shd w:val="clear" w:color="auto" w:fill="FFFFFF"/>
            <w:vAlign w:val="center"/>
          </w:tcPr>
          <w:p w14:paraId="7557907B"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3B4EBE23" w14:textId="53C87F83"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Mėgintuvėlių pilnas suderinamumas su</w:t>
            </w:r>
            <w:r w:rsidR="006C12E2">
              <w:rPr>
                <w:rFonts w:ascii="Times New Roman" w:eastAsia="Calibri" w:hAnsi="Times New Roman" w:cs="Times New Roman"/>
                <w:sz w:val="24"/>
                <w:szCs w:val="24"/>
                <w:lang w:eastAsia="en-US"/>
              </w:rPr>
              <w:t xml:space="preserve"> turima perkančiosios organizacijos</w:t>
            </w:r>
            <w:r w:rsidRPr="00F64279">
              <w:rPr>
                <w:rFonts w:ascii="Times New Roman" w:eastAsia="Calibri" w:hAnsi="Times New Roman" w:cs="Times New Roman"/>
                <w:sz w:val="24"/>
                <w:szCs w:val="24"/>
                <w:lang w:eastAsia="en-US"/>
              </w:rPr>
              <w:t xml:space="preserve"> distiliavimo sistema VELP UDK 139</w:t>
            </w:r>
          </w:p>
        </w:tc>
        <w:tc>
          <w:tcPr>
            <w:tcW w:w="2835" w:type="dxa"/>
            <w:shd w:val="clear" w:color="auto" w:fill="FFFFFF"/>
          </w:tcPr>
          <w:p w14:paraId="56E11D81" w14:textId="77777777" w:rsidR="00CD5E55" w:rsidRPr="00F64279" w:rsidRDefault="00CD5E55"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sidRPr="00F64279">
              <w:rPr>
                <w:rFonts w:ascii="Times New Roman" w:eastAsia="Calibri" w:hAnsi="Times New Roman" w:cs="Times New Roman"/>
                <w:bCs/>
                <w:sz w:val="24"/>
                <w:szCs w:val="24"/>
                <w:lang w:eastAsia="en-US"/>
              </w:rPr>
              <w:t>Turi būti</w:t>
            </w:r>
          </w:p>
        </w:tc>
        <w:tc>
          <w:tcPr>
            <w:tcW w:w="3260" w:type="dxa"/>
            <w:shd w:val="clear" w:color="auto" w:fill="FFFFFF"/>
          </w:tcPr>
          <w:p w14:paraId="1535C112"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5CFA0C34" w14:textId="77777777" w:rsidTr="006416E9">
        <w:trPr>
          <w:trHeight w:val="216"/>
        </w:trPr>
        <w:tc>
          <w:tcPr>
            <w:tcW w:w="661" w:type="dxa"/>
            <w:shd w:val="clear" w:color="auto" w:fill="FFFFFF"/>
            <w:vAlign w:val="center"/>
          </w:tcPr>
          <w:p w14:paraId="114F618A"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2D5D9B77" w14:textId="16594914"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Calibri" w:hAnsi="Times New Roman" w:cs="Times New Roman"/>
                <w:sz w:val="24"/>
                <w:szCs w:val="24"/>
                <w:lang w:eastAsia="en-US"/>
              </w:rPr>
              <w:t>Garų nuvedimo žarna</w:t>
            </w:r>
          </w:p>
        </w:tc>
        <w:tc>
          <w:tcPr>
            <w:tcW w:w="2835" w:type="dxa"/>
            <w:shd w:val="clear" w:color="auto" w:fill="FFFFFF"/>
          </w:tcPr>
          <w:p w14:paraId="7B21DDC6" w14:textId="62E06984" w:rsidR="00CD5E55" w:rsidRPr="00F64279" w:rsidRDefault="006C12E2"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sidRPr="00F64279">
              <w:rPr>
                <w:rFonts w:ascii="Times New Roman" w:eastAsia="Calibri" w:hAnsi="Times New Roman" w:cs="Times New Roman"/>
                <w:sz w:val="24"/>
                <w:szCs w:val="24"/>
                <w:lang w:eastAsia="en-US"/>
              </w:rPr>
              <w:t>Viton (atspari rūgštims)</w:t>
            </w:r>
            <w:r>
              <w:rPr>
                <w:rFonts w:ascii="Times New Roman" w:eastAsia="Calibri" w:hAnsi="Times New Roman" w:cs="Times New Roman"/>
                <w:sz w:val="24"/>
                <w:szCs w:val="24"/>
                <w:lang w:eastAsia="en-US"/>
              </w:rPr>
              <w:t xml:space="preserve"> arba lygiavertės medžiagos. </w:t>
            </w:r>
            <w:r w:rsidR="001D7CEB">
              <w:rPr>
                <w:rFonts w:ascii="Times New Roman" w:eastAsia="Calibri" w:hAnsi="Times New Roman" w:cs="Times New Roman"/>
                <w:bCs/>
                <w:sz w:val="24"/>
                <w:szCs w:val="24"/>
                <w:lang w:eastAsia="en-US"/>
              </w:rPr>
              <w:t>Ne mažiau 2</w:t>
            </w:r>
            <w:r w:rsidR="000B1401">
              <w:rPr>
                <w:rFonts w:ascii="Times New Roman" w:eastAsia="Calibri" w:hAnsi="Times New Roman" w:cs="Times New Roman"/>
                <w:bCs/>
                <w:sz w:val="24"/>
                <w:szCs w:val="24"/>
                <w:lang w:eastAsia="en-US"/>
              </w:rPr>
              <w:t xml:space="preserve"> </w:t>
            </w:r>
            <w:r w:rsidR="001D7CEB">
              <w:rPr>
                <w:rFonts w:ascii="Times New Roman" w:eastAsia="Calibri" w:hAnsi="Times New Roman" w:cs="Times New Roman"/>
                <w:bCs/>
                <w:sz w:val="24"/>
                <w:szCs w:val="24"/>
                <w:lang w:eastAsia="en-US"/>
              </w:rPr>
              <w:t>m</w:t>
            </w:r>
            <w:r>
              <w:rPr>
                <w:rFonts w:ascii="Times New Roman" w:eastAsia="Calibri" w:hAnsi="Times New Roman" w:cs="Times New Roman"/>
                <w:bCs/>
                <w:sz w:val="24"/>
                <w:szCs w:val="24"/>
                <w:lang w:eastAsia="en-US"/>
              </w:rPr>
              <w:t>.</w:t>
            </w:r>
          </w:p>
        </w:tc>
        <w:tc>
          <w:tcPr>
            <w:tcW w:w="3260" w:type="dxa"/>
            <w:shd w:val="clear" w:color="auto" w:fill="FFFFFF"/>
          </w:tcPr>
          <w:p w14:paraId="5D45E1F3"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r w:rsidR="00CD5E55" w:rsidRPr="00F64279" w14:paraId="336A1DD3" w14:textId="77777777" w:rsidTr="006416E9">
        <w:trPr>
          <w:trHeight w:val="216"/>
        </w:trPr>
        <w:tc>
          <w:tcPr>
            <w:tcW w:w="661" w:type="dxa"/>
            <w:shd w:val="clear" w:color="auto" w:fill="FFFFFF"/>
            <w:vAlign w:val="center"/>
          </w:tcPr>
          <w:p w14:paraId="7FB31A6D" w14:textId="77777777" w:rsidR="00CD5E55" w:rsidRPr="00F64279" w:rsidRDefault="00CD5E55" w:rsidP="00CD5E55">
            <w:pPr>
              <w:numPr>
                <w:ilvl w:val="0"/>
                <w:numId w:val="18"/>
              </w:numPr>
              <w:tabs>
                <w:tab w:val="left" w:pos="4074"/>
              </w:tabs>
              <w:spacing w:after="0" w:line="259" w:lineRule="auto"/>
              <w:contextualSpacing/>
              <w:rPr>
                <w:rFonts w:ascii="Times New Roman" w:eastAsia="Times New Roman" w:hAnsi="Times New Roman" w:cs="Times New Roman"/>
                <w:sz w:val="24"/>
                <w:szCs w:val="24"/>
                <w:lang w:eastAsia="en-US"/>
              </w:rPr>
            </w:pPr>
          </w:p>
        </w:tc>
        <w:tc>
          <w:tcPr>
            <w:tcW w:w="3122" w:type="dxa"/>
            <w:shd w:val="clear" w:color="auto" w:fill="FFFFFF"/>
            <w:vAlign w:val="center"/>
          </w:tcPr>
          <w:p w14:paraId="1509CB40" w14:textId="7960A80B" w:rsidR="00CD5E55" w:rsidRPr="00F64279" w:rsidRDefault="00CD5E55" w:rsidP="006416E9">
            <w:pPr>
              <w:shd w:val="clear" w:color="auto" w:fill="FFFFFF"/>
              <w:tabs>
                <w:tab w:val="left" w:pos="4074"/>
              </w:tabs>
              <w:spacing w:after="0" w:line="240" w:lineRule="auto"/>
              <w:jc w:val="center"/>
              <w:rPr>
                <w:rFonts w:ascii="Times New Roman" w:eastAsia="Calibri" w:hAnsi="Times New Roman" w:cs="Times New Roman"/>
                <w:sz w:val="24"/>
                <w:szCs w:val="24"/>
                <w:lang w:eastAsia="en-US"/>
              </w:rPr>
            </w:pPr>
            <w:r w:rsidRPr="00F64279">
              <w:rPr>
                <w:rFonts w:ascii="Times New Roman" w:eastAsia="Times New Roman" w:hAnsi="Times New Roman" w:cs="Times New Roman"/>
                <w:sz w:val="24"/>
                <w:szCs w:val="24"/>
                <w:lang w:eastAsia="en-US"/>
              </w:rPr>
              <w:t>Garantija</w:t>
            </w:r>
          </w:p>
        </w:tc>
        <w:tc>
          <w:tcPr>
            <w:tcW w:w="2835" w:type="dxa"/>
            <w:shd w:val="clear" w:color="auto" w:fill="FFFFFF"/>
          </w:tcPr>
          <w:p w14:paraId="33C70F46" w14:textId="37E00640" w:rsidR="00CD5E55" w:rsidRPr="00F64279" w:rsidRDefault="006416E9" w:rsidP="00CD5E55">
            <w:pPr>
              <w:shd w:val="clear" w:color="auto" w:fill="FFFFFF"/>
              <w:tabs>
                <w:tab w:val="left" w:pos="4074"/>
              </w:tabs>
              <w:spacing w:after="0" w:line="240" w:lineRule="auto"/>
              <w:jc w:val="center"/>
              <w:rPr>
                <w:rFonts w:ascii="Times New Roman" w:eastAsia="Calibri" w:hAnsi="Times New Roman" w:cs="Times New Roman"/>
                <w:bCs/>
                <w:sz w:val="24"/>
                <w:szCs w:val="24"/>
                <w:lang w:eastAsia="en-US"/>
              </w:rPr>
            </w:pPr>
            <w:r>
              <w:rPr>
                <w:rFonts w:ascii="Times New Roman" w:eastAsia="Times New Roman" w:hAnsi="Times New Roman" w:cs="Times New Roman"/>
                <w:sz w:val="24"/>
                <w:szCs w:val="24"/>
                <w:lang w:eastAsia="en-US"/>
              </w:rPr>
              <w:t>N</w:t>
            </w:r>
            <w:r w:rsidR="00CD5E55" w:rsidRPr="00F64279">
              <w:rPr>
                <w:rFonts w:ascii="Times New Roman" w:eastAsia="Times New Roman" w:hAnsi="Times New Roman" w:cs="Times New Roman"/>
                <w:sz w:val="24"/>
                <w:szCs w:val="24"/>
                <w:lang w:eastAsia="en-US"/>
              </w:rPr>
              <w:t>e mažiau 12 mėn</w:t>
            </w:r>
            <w:r>
              <w:rPr>
                <w:rFonts w:ascii="Times New Roman" w:eastAsia="Times New Roman" w:hAnsi="Times New Roman" w:cs="Times New Roman"/>
                <w:sz w:val="24"/>
                <w:szCs w:val="24"/>
                <w:lang w:eastAsia="en-US"/>
              </w:rPr>
              <w:t>.</w:t>
            </w:r>
          </w:p>
        </w:tc>
        <w:tc>
          <w:tcPr>
            <w:tcW w:w="3260" w:type="dxa"/>
            <w:shd w:val="clear" w:color="auto" w:fill="FFFFFF"/>
          </w:tcPr>
          <w:p w14:paraId="76A1ACAB" w14:textId="77777777" w:rsidR="00CD5E55" w:rsidRPr="00F64279" w:rsidRDefault="00CD5E55" w:rsidP="00CD5E55">
            <w:pPr>
              <w:shd w:val="clear" w:color="auto" w:fill="FFFFFF"/>
              <w:tabs>
                <w:tab w:val="left" w:pos="4074"/>
              </w:tabs>
              <w:spacing w:after="0" w:line="240" w:lineRule="auto"/>
              <w:rPr>
                <w:rFonts w:ascii="Times New Roman" w:eastAsia="Calibri" w:hAnsi="Times New Roman" w:cs="Times New Roman"/>
                <w:sz w:val="24"/>
                <w:szCs w:val="24"/>
                <w:lang w:eastAsia="en-US"/>
              </w:rPr>
            </w:pPr>
          </w:p>
        </w:tc>
      </w:tr>
    </w:tbl>
    <w:p w14:paraId="016963A4" w14:textId="77777777" w:rsidR="00ED4899" w:rsidRPr="00ED4899" w:rsidRDefault="00ED4899" w:rsidP="00ED4899">
      <w:pPr>
        <w:suppressAutoHyphens/>
        <w:autoSpaceDN w:val="0"/>
        <w:spacing w:after="0" w:line="240" w:lineRule="auto"/>
        <w:ind w:firstLine="720"/>
        <w:jc w:val="both"/>
        <w:rPr>
          <w:rFonts w:ascii="Times New Roman" w:eastAsia="Times New Roman" w:hAnsi="Times New Roman" w:cs="Times New Roman"/>
          <w:b/>
          <w:color w:val="FF0000"/>
          <w:sz w:val="24"/>
          <w:szCs w:val="24"/>
        </w:rPr>
      </w:pPr>
      <w:r w:rsidRPr="00ED4899">
        <w:rPr>
          <w:rFonts w:ascii="Times New Roman" w:eastAsia="Times New Roman" w:hAnsi="Times New Roman" w:cs="Times New Roman"/>
          <w:b/>
          <w:color w:val="FF0000"/>
          <w:sz w:val="24"/>
          <w:szCs w:val="24"/>
        </w:rPr>
        <w:t xml:space="preserve">PASTABOS: </w:t>
      </w:r>
    </w:p>
    <w:p w14:paraId="432040C0" w14:textId="77777777" w:rsidR="00ED4899" w:rsidRPr="00ED4899" w:rsidRDefault="00ED4899" w:rsidP="00ED4899">
      <w:pPr>
        <w:tabs>
          <w:tab w:val="left" w:pos="284"/>
        </w:tabs>
        <w:suppressAutoHyphens/>
        <w:autoSpaceDN w:val="0"/>
        <w:spacing w:after="0" w:line="240" w:lineRule="auto"/>
        <w:ind w:firstLine="720"/>
        <w:jc w:val="both"/>
        <w:rPr>
          <w:rFonts w:ascii="Times New Roman" w:eastAsia="Times New Roman" w:hAnsi="Times New Roman" w:cs="Times New Roman"/>
          <w:bCs/>
          <w:sz w:val="24"/>
          <w:szCs w:val="24"/>
        </w:rPr>
      </w:pPr>
      <w:r w:rsidRPr="00ED4899">
        <w:rPr>
          <w:rFonts w:ascii="Times New Roman" w:eastAsia="Times New Roman" w:hAnsi="Times New Roman" w:cs="Times New Roman"/>
          <w:bCs/>
          <w:sz w:val="24"/>
          <w:szCs w:val="24"/>
        </w:rPr>
        <w:t>1)</w:t>
      </w:r>
      <w:r w:rsidRPr="00ED4899">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158DC80" w14:textId="563CD69A" w:rsidR="00CD5E55" w:rsidRDefault="00ED4899" w:rsidP="006C12E2">
      <w:pPr>
        <w:tabs>
          <w:tab w:val="left" w:pos="284"/>
        </w:tabs>
        <w:suppressAutoHyphens/>
        <w:autoSpaceDN w:val="0"/>
        <w:spacing w:after="0" w:line="240" w:lineRule="auto"/>
        <w:ind w:firstLine="720"/>
        <w:jc w:val="both"/>
        <w:rPr>
          <w:rFonts w:eastAsia="Calibri" w:cstheme="minorHAnsi"/>
          <w:color w:val="0070C0"/>
        </w:rPr>
      </w:pPr>
      <w:r w:rsidRPr="00ED4899">
        <w:rPr>
          <w:rFonts w:ascii="Times New Roman" w:eastAsia="Times New Roman" w:hAnsi="Times New Roman" w:cs="Times New Roman"/>
          <w:bCs/>
          <w:sz w:val="24"/>
          <w:szCs w:val="24"/>
        </w:rPr>
        <w:t>2)</w:t>
      </w:r>
      <w:r w:rsidRPr="00ED4899">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E8359AC" w14:textId="77777777" w:rsidR="008E3CAC" w:rsidRPr="008E3CAC" w:rsidRDefault="008E3CAC" w:rsidP="008E3CAC"/>
    <w:p w14:paraId="2CA35D39" w14:textId="77777777" w:rsidR="002202C9" w:rsidRDefault="002202C9" w:rsidP="008D704D">
      <w:pPr>
        <w:pStyle w:val="Antrat2"/>
        <w:ind w:left="5103"/>
        <w:rPr>
          <w:rFonts w:asciiTheme="minorHAnsi" w:eastAsia="Calibri" w:hAnsiTheme="minorHAnsi" w:cstheme="minorHAnsi"/>
          <w:color w:val="0070C0"/>
          <w:sz w:val="21"/>
          <w:szCs w:val="21"/>
        </w:rPr>
        <w:sectPr w:rsidR="002202C9" w:rsidSect="00153FC8">
          <w:footerReference w:type="first" r:id="rId16"/>
          <w:pgSz w:w="12240" w:h="15840"/>
          <w:pgMar w:top="1134" w:right="567" w:bottom="1134" w:left="1701" w:header="720" w:footer="720" w:gutter="0"/>
          <w:pgNumType w:start="13"/>
          <w:cols w:space="720"/>
          <w:titlePg/>
          <w:docGrid w:linePitch="360"/>
        </w:sectPr>
      </w:pPr>
    </w:p>
    <w:p w14:paraId="73F43DFB" w14:textId="76F68224" w:rsidR="008D704D" w:rsidRPr="00F0499F" w:rsidRDefault="002202C9"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3CAC" w:rsidRDefault="000E6657" w:rsidP="00BE1858">
      <w:pPr>
        <w:pStyle w:val="Paantrat"/>
        <w:jc w:val="center"/>
        <w:rPr>
          <w:rFonts w:ascii="Times New Roman" w:hAnsi="Times New Roman" w:cs="Times New Roman"/>
        </w:rPr>
      </w:pPr>
      <w:r w:rsidRPr="008E3CAC">
        <w:rPr>
          <w:rFonts w:ascii="Times New Roman" w:hAnsi="Times New Roman" w:cs="Times New Roman"/>
        </w:rPr>
        <w:t>TIEKĖJŲ PAŠALINIMO PAGRINDAI</w:t>
      </w:r>
    </w:p>
    <w:p w14:paraId="15385F81" w14:textId="7459FB5F"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B4A62A" w14:textId="3B0D5E8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576BFA" w14:textId="77777777" w:rsidR="002202C9" w:rsidRPr="00620A72" w:rsidRDefault="002202C9" w:rsidP="002202C9">
      <w:pPr>
        <w:pStyle w:val="Betarp"/>
        <w:numPr>
          <w:ilvl w:val="0"/>
          <w:numId w:val="21"/>
        </w:numPr>
        <w:ind w:left="0" w:firstLine="851"/>
        <w:jc w:val="both"/>
        <w:rPr>
          <w:rFonts w:ascii="Times New Roman" w:eastAsia="Verdana" w:hAnsi="Times New Roman" w:cs="Times New Roman"/>
          <w:sz w:val="24"/>
          <w:szCs w:val="24"/>
        </w:rPr>
      </w:pPr>
      <w:r w:rsidRPr="00620A72">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20A72">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BD6440B" w14:textId="77777777" w:rsidR="002202C9" w:rsidRPr="00620A72" w:rsidRDefault="002202C9" w:rsidP="002202C9">
      <w:pPr>
        <w:pStyle w:val="Betarp"/>
        <w:numPr>
          <w:ilvl w:val="0"/>
          <w:numId w:val="21"/>
        </w:numPr>
        <w:ind w:left="0" w:firstLine="851"/>
        <w:jc w:val="both"/>
        <w:rPr>
          <w:rFonts w:ascii="Times New Roman" w:eastAsia="Verdana" w:hAnsi="Times New Roman" w:cs="Times New Roman"/>
          <w:sz w:val="24"/>
          <w:szCs w:val="24"/>
        </w:rPr>
      </w:pPr>
      <w:r w:rsidRPr="00620A72">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FD14E4"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20A72">
        <w:rPr>
          <w:rFonts w:ascii="Times New Roman" w:eastAsia="Verdana" w:hAnsi="Times New Roman" w:cs="Times New Roman"/>
          <w:sz w:val="24"/>
          <w:szCs w:val="24"/>
        </w:rPr>
        <w:t>Certis</w:t>
      </w:r>
      <w:proofErr w:type="spellEnd"/>
      <w:r w:rsidRPr="00620A72">
        <w:rPr>
          <w:rFonts w:ascii="Times New Roman" w:eastAsia="Verdana" w:hAnsi="Times New Roman" w:cs="Times New Roman"/>
          <w:sz w:val="24"/>
          <w:szCs w:val="24"/>
        </w:rPr>
        <w:t>“. Lentelės ketvirtame stulpelyje nurodomi doku</w:t>
      </w:r>
      <w:r w:rsidRPr="00620A7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20A72">
        <w:rPr>
          <w:rFonts w:ascii="Times New Roman" w:hAnsi="Times New Roman" w:cs="Times New Roman"/>
          <w:sz w:val="24"/>
          <w:szCs w:val="24"/>
        </w:rPr>
        <w:t>Certis</w:t>
      </w:r>
      <w:proofErr w:type="spellEnd"/>
      <w:r w:rsidRPr="00620A72">
        <w:rPr>
          <w:rFonts w:ascii="Times New Roman" w:hAnsi="Times New Roman" w:cs="Times New Roman"/>
          <w:sz w:val="24"/>
          <w:szCs w:val="24"/>
        </w:rPr>
        <w:t xml:space="preserve">“, adresu </w:t>
      </w:r>
      <w:hyperlink r:id="rId17" w:history="1">
        <w:r w:rsidRPr="00620A72">
          <w:rPr>
            <w:rStyle w:val="Hipersaitas"/>
            <w:rFonts w:ascii="Times New Roman" w:eastAsia="Calibri" w:hAnsi="Times New Roman" w:cs="Times New Roman"/>
            <w:sz w:val="24"/>
            <w:szCs w:val="24"/>
          </w:rPr>
          <w:t>https://ec.europa.eu/tools/ecertis/</w:t>
        </w:r>
      </w:hyperlink>
      <w:r w:rsidRPr="00620A72">
        <w:rPr>
          <w:rFonts w:ascii="Times New Roman" w:hAnsi="Times New Roman" w:cs="Times New Roman"/>
          <w:sz w:val="24"/>
          <w:szCs w:val="24"/>
        </w:rPr>
        <w:t xml:space="preserve">. </w:t>
      </w:r>
    </w:p>
    <w:p w14:paraId="69173FD3"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Perkančioji organizacija nereikalauja iš tiekėjo pateikti dokumentų, patvirtinančių jo pašalinimo pagrindų nebuvimą, jeigu ji:</w:t>
      </w:r>
    </w:p>
    <w:p w14:paraId="3BF8690E"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30B0A"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82B4703" w14:textId="77777777" w:rsidR="002202C9" w:rsidRPr="00620A72" w:rsidRDefault="002202C9" w:rsidP="002202C9">
      <w:pPr>
        <w:pStyle w:val="Betarp"/>
        <w:ind w:firstLine="851"/>
        <w:jc w:val="both"/>
        <w:rPr>
          <w:rFonts w:ascii="Times New Roman" w:hAnsi="Times New Roman" w:cs="Times New Roman"/>
          <w:sz w:val="24"/>
          <w:szCs w:val="24"/>
        </w:rPr>
      </w:pPr>
      <w:r w:rsidRPr="00620A7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5EF86E" w14:textId="77777777" w:rsidR="002202C9" w:rsidRPr="00620A72" w:rsidRDefault="002202C9" w:rsidP="002202C9">
      <w:pPr>
        <w:pStyle w:val="Betarp"/>
        <w:numPr>
          <w:ilvl w:val="0"/>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D5E97" w14:textId="77777777" w:rsidR="002202C9" w:rsidRPr="00620A72" w:rsidRDefault="002202C9" w:rsidP="002202C9">
      <w:pPr>
        <w:pStyle w:val="Betarp"/>
        <w:numPr>
          <w:ilvl w:val="1"/>
          <w:numId w:val="21"/>
        </w:numPr>
        <w:ind w:left="0" w:firstLine="851"/>
        <w:jc w:val="both"/>
        <w:rPr>
          <w:rFonts w:ascii="Times New Roman" w:hAnsi="Times New Roman" w:cs="Times New Roman"/>
          <w:sz w:val="24"/>
          <w:szCs w:val="24"/>
        </w:rPr>
      </w:pPr>
      <w:r w:rsidRPr="00620A72">
        <w:rPr>
          <w:rFonts w:ascii="Times New Roman" w:hAnsi="Times New Roman" w:cs="Times New Roman"/>
          <w:sz w:val="24"/>
          <w:szCs w:val="24"/>
        </w:rPr>
        <w:t>priesaikos deklaracija;</w:t>
      </w:r>
    </w:p>
    <w:p w14:paraId="6BED2406" w14:textId="371A1974" w:rsidR="002202C9" w:rsidRPr="00620A72" w:rsidRDefault="002202C9" w:rsidP="00620A72">
      <w:pPr>
        <w:ind w:firstLine="851"/>
        <w:jc w:val="both"/>
        <w:rPr>
          <w:rFonts w:ascii="Times New Roman" w:hAnsi="Times New Roman" w:cs="Times New Roman"/>
          <w:sz w:val="24"/>
          <w:szCs w:val="24"/>
        </w:rPr>
      </w:pPr>
      <w:r w:rsidRPr="00620A7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E840D1" w:rsidRPr="00E840D1" w14:paraId="402AA309"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BEF72" w14:textId="77777777" w:rsidR="002202C9" w:rsidRPr="00E840D1" w:rsidRDefault="002202C9">
            <w:pPr>
              <w:pStyle w:val="Betarp"/>
              <w:spacing w:line="256" w:lineRule="auto"/>
              <w:ind w:left="32"/>
              <w:jc w:val="center"/>
              <w:rPr>
                <w:rFonts w:ascii="Verdana" w:hAnsi="Verdana" w:cstheme="minorHAnsi"/>
                <w:b/>
                <w:bCs/>
                <w:sz w:val="22"/>
                <w:szCs w:val="22"/>
              </w:rPr>
            </w:pPr>
            <w:r w:rsidRPr="00E840D1">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6DA63B" w14:textId="77777777" w:rsidR="002202C9" w:rsidRPr="00E840D1" w:rsidRDefault="002202C9">
            <w:pPr>
              <w:pStyle w:val="Betarp"/>
              <w:spacing w:line="256" w:lineRule="auto"/>
              <w:jc w:val="center"/>
              <w:rPr>
                <w:rFonts w:ascii="Verdana" w:hAnsi="Verdana" w:cstheme="minorHAnsi"/>
                <w:bCs/>
                <w:sz w:val="22"/>
                <w:szCs w:val="22"/>
                <w:lang w:eastAsia="en-US"/>
              </w:rPr>
            </w:pPr>
            <w:r w:rsidRPr="00E840D1">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8EF9A7" w14:textId="77777777" w:rsidR="002202C9" w:rsidRPr="00E840D1" w:rsidRDefault="002202C9">
            <w:pPr>
              <w:pStyle w:val="Betarp"/>
              <w:spacing w:line="256" w:lineRule="auto"/>
              <w:jc w:val="center"/>
              <w:rPr>
                <w:rFonts w:ascii="Verdana" w:eastAsia="Yu Mincho" w:hAnsi="Verdana" w:cs="Arial"/>
                <w:b/>
                <w:bCs/>
              </w:rPr>
            </w:pPr>
            <w:r w:rsidRPr="00E840D1">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0C5BCD" w14:textId="77777777" w:rsidR="002202C9" w:rsidRPr="00E840D1" w:rsidRDefault="002202C9">
            <w:pPr>
              <w:pStyle w:val="Betarp"/>
              <w:spacing w:line="256" w:lineRule="auto"/>
              <w:jc w:val="center"/>
              <w:rPr>
                <w:rFonts w:ascii="Verdana" w:hAnsi="Verdana" w:cstheme="minorHAnsi"/>
                <w:bCs/>
                <w:iCs/>
                <w:sz w:val="22"/>
                <w:szCs w:val="22"/>
                <w:lang w:eastAsia="en-US"/>
              </w:rPr>
            </w:pPr>
            <w:r w:rsidRPr="00E840D1">
              <w:rPr>
                <w:rFonts w:ascii="Verdana" w:hAnsi="Verdana" w:cstheme="minorHAnsi"/>
                <w:b/>
                <w:sz w:val="22"/>
                <w:szCs w:val="22"/>
              </w:rPr>
              <w:t>Pašalinimo pagrindų nebuvimą įrodantys dokumentai</w:t>
            </w:r>
          </w:p>
        </w:tc>
      </w:tr>
      <w:tr w:rsidR="00E840D1" w:rsidRPr="00E840D1" w14:paraId="0368C82D" w14:textId="77777777" w:rsidTr="002202C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D68C3" w14:textId="44CA3D43" w:rsidR="002202C9" w:rsidRPr="00E840D1" w:rsidRDefault="00620A72">
            <w:pPr>
              <w:pStyle w:val="Betarp"/>
              <w:spacing w:line="256" w:lineRule="auto"/>
              <w:jc w:val="both"/>
              <w:rPr>
                <w:rFonts w:ascii="Verdana" w:hAnsi="Verdana"/>
                <w:sz w:val="22"/>
                <w:szCs w:val="22"/>
                <w:lang w:eastAsia="en-US"/>
              </w:rPr>
            </w:pPr>
            <w:r w:rsidRPr="00E840D1">
              <w:rPr>
                <w:rFonts w:ascii="Verdana" w:hAnsi="Verdana"/>
                <w:b/>
                <w:bCs/>
                <w:sz w:val="22"/>
                <w:szCs w:val="22"/>
                <w:lang w:eastAsia="en-US"/>
              </w:rPr>
              <w:t>P</w:t>
            </w:r>
            <w:r w:rsidR="002202C9" w:rsidRPr="00E840D1">
              <w:rPr>
                <w:rFonts w:ascii="Verdana" w:hAnsi="Verdana"/>
                <w:b/>
                <w:bCs/>
                <w:sz w:val="22"/>
                <w:szCs w:val="22"/>
                <w:lang w:eastAsia="en-US"/>
              </w:rPr>
              <w:t>ašalinimo pagrindai pagal VPĮ 46 straipsnio 1 – 4 dalių nuostatas</w:t>
            </w:r>
          </w:p>
        </w:tc>
      </w:tr>
      <w:tr w:rsidR="00E840D1" w:rsidRPr="00E840D1" w14:paraId="1BD0D625"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416D3" w14:textId="77777777" w:rsidR="002202C9" w:rsidRPr="00E840D1" w:rsidRDefault="002202C9">
            <w:pPr>
              <w:rPr>
                <w:rFonts w:ascii="Verdana" w:hAnsi="Verdana"/>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8A80" w14:textId="77777777" w:rsidR="002202C9" w:rsidRPr="00E840D1" w:rsidRDefault="002202C9">
            <w:pPr>
              <w:pStyle w:val="Betarp"/>
              <w:spacing w:line="256" w:lineRule="auto"/>
              <w:jc w:val="both"/>
              <w:rPr>
                <w:rFonts w:ascii="Verdana" w:hAnsi="Verdana"/>
                <w:b/>
                <w:bCs/>
                <w:sz w:val="22"/>
                <w:szCs w:val="22"/>
                <w:lang w:eastAsia="en-US"/>
              </w:rPr>
            </w:pPr>
            <w:r w:rsidRPr="00E840D1">
              <w:rPr>
                <w:rFonts w:ascii="Verdana" w:hAnsi="Verdana"/>
                <w:sz w:val="22"/>
                <w:szCs w:val="22"/>
                <w:lang w:eastAsia="en-US"/>
              </w:rPr>
              <w:t>Tiekėjas arba jo atsakingas asmuo, nurodytas VPĮ 46 straipsnio 2 dalies 2 punkte, nuteistas už šią nusikalstamą veiką:</w:t>
            </w:r>
          </w:p>
          <w:p w14:paraId="08DA0EEB"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1) dalyvavimą nusikalstamame susivienijime, jo organizavimą ar vadovavimą jam;</w:t>
            </w:r>
          </w:p>
          <w:p w14:paraId="307B0C9D"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2) kyšininkavimą, prekybą poveikiu, papirkimą;</w:t>
            </w:r>
          </w:p>
          <w:p w14:paraId="7B9FA232"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840D1">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1E5D16"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4) nusikalstamą bankrotą;</w:t>
            </w:r>
          </w:p>
          <w:p w14:paraId="45E5F7D3"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5) teroristinį ir su teroristine veikla susijusį nusikaltimą;</w:t>
            </w:r>
          </w:p>
          <w:p w14:paraId="22612389"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6) nusikalstamu būdu gauto turto legalizavimą;</w:t>
            </w:r>
          </w:p>
          <w:p w14:paraId="039CF5FF"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7) prekybą žmonėmis, vaiko pirkimą arba pardavimą;</w:t>
            </w:r>
          </w:p>
          <w:p w14:paraId="3795E618"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A8F1E0" w14:textId="77777777" w:rsidR="002202C9" w:rsidRPr="00E840D1" w:rsidRDefault="002202C9">
            <w:pPr>
              <w:pStyle w:val="Betarp"/>
              <w:spacing w:line="256" w:lineRule="auto"/>
              <w:jc w:val="both"/>
              <w:rPr>
                <w:rFonts w:ascii="Verdana" w:hAnsi="Verdana" w:cstheme="minorHAnsi"/>
                <w:b/>
                <w:bCs/>
                <w:sz w:val="22"/>
                <w:szCs w:val="22"/>
                <w:lang w:eastAsia="en-US"/>
              </w:rPr>
            </w:pPr>
          </w:p>
          <w:p w14:paraId="4853D8F8"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lastRenderedPageBreak/>
              <w:t>Laikoma, kad tiekėjas arba jo atsakingas asmuo nuteistas už aukščiau nurodytą nusikalstamą veiką, kai dėl:</w:t>
            </w:r>
          </w:p>
          <w:p w14:paraId="775B5F35" w14:textId="7CB75846" w:rsidR="002202C9" w:rsidRPr="00E840D1" w:rsidRDefault="002202C9">
            <w:pPr>
              <w:pStyle w:val="Betarp"/>
              <w:spacing w:line="256" w:lineRule="auto"/>
              <w:jc w:val="both"/>
              <w:rPr>
                <w:rFonts w:ascii="Verdana" w:hAnsi="Verdana" w:cstheme="minorHAnsi"/>
                <w:bCs/>
                <w:sz w:val="22"/>
                <w:szCs w:val="22"/>
                <w:lang w:eastAsia="en-US"/>
              </w:rPr>
            </w:pPr>
            <w:r w:rsidRPr="00E840D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3D1F1B5" w14:textId="7F818574"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 xml:space="preserve">2) tiekėjo, kuris yra juridinis asmuo, kita organizacija ar jos </w:t>
            </w:r>
            <w:r w:rsidRPr="00E840D1">
              <w:rPr>
                <w:rFonts w:ascii="Verdana" w:hAnsi="Verdana"/>
                <w:b/>
                <w:bCs/>
                <w:sz w:val="22"/>
                <w:szCs w:val="22"/>
                <w:lang w:eastAsia="en-US"/>
              </w:rPr>
              <w:t>struktūrinis</w:t>
            </w:r>
            <w:r w:rsidRPr="00E840D1">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C16445"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3) tiekėjo, kuris yra juridinis asmuo, kita organizacija ar jos </w:t>
            </w:r>
            <w:r w:rsidRPr="00E840D1">
              <w:rPr>
                <w:rFonts w:ascii="Verdana" w:hAnsi="Verdana" w:cstheme="minorHAnsi"/>
                <w:b/>
                <w:sz w:val="22"/>
                <w:szCs w:val="22"/>
                <w:lang w:eastAsia="en-US"/>
              </w:rPr>
              <w:t>struktūrinis</w:t>
            </w:r>
            <w:r w:rsidRPr="00E840D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05BD9" w14:textId="77777777" w:rsidR="002202C9" w:rsidRPr="00E840D1" w:rsidRDefault="002202C9">
            <w:pPr>
              <w:pStyle w:val="Betarp"/>
              <w:spacing w:line="256" w:lineRule="auto"/>
              <w:jc w:val="both"/>
              <w:rPr>
                <w:rFonts w:ascii="Verdana" w:eastAsia="Yu Mincho" w:hAnsi="Verdana" w:cs="Arial"/>
                <w:b/>
                <w:bCs/>
                <w:sz w:val="22"/>
                <w:szCs w:val="22"/>
                <w:lang w:eastAsia="en-US"/>
              </w:rPr>
            </w:pPr>
            <w:r w:rsidRPr="00E840D1">
              <w:rPr>
                <w:rFonts w:ascii="Verdana" w:eastAsia="Yu Mincho" w:hAnsi="Verdana" w:cs="Arial"/>
                <w:b/>
                <w:bCs/>
                <w:sz w:val="22"/>
                <w:szCs w:val="22"/>
                <w:lang w:eastAsia="en-US"/>
              </w:rPr>
              <w:lastRenderedPageBreak/>
              <w:t>VPĮ 46 straipsnio 1 dalis</w:t>
            </w:r>
          </w:p>
          <w:p w14:paraId="574050D3"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596982F2"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lang w:eastAsia="en-US"/>
              </w:rPr>
              <w:t>EBVPD III dalies A1-A6 punktai</w:t>
            </w:r>
          </w:p>
          <w:p w14:paraId="3FD16504"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5F1D21E5"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270E"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Lietuvoje įsteigtų subjektų reikalaujama:</w:t>
            </w:r>
          </w:p>
          <w:p w14:paraId="49A92E42"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išrašo iš teismo sprendimo arba</w:t>
            </w:r>
          </w:p>
          <w:p w14:paraId="7A6082A6"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Informatikos ir ryšių departamento prie Vidaus reikalų ministerijos pažymos, arba</w:t>
            </w:r>
          </w:p>
          <w:p w14:paraId="638110FD"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valstybės įmonės Registrų centro Lietuvos Respublikos Vyriausybės nustatyta tvarka išduoto dokumento, patvirtinančio jungtinius kompetentingų institucijų tvarkomus duomenis.</w:t>
            </w:r>
          </w:p>
          <w:p w14:paraId="6975AF52" w14:textId="77777777" w:rsidR="002202C9" w:rsidRPr="00E840D1" w:rsidRDefault="002202C9">
            <w:pPr>
              <w:pStyle w:val="Betarp"/>
              <w:spacing w:line="256" w:lineRule="auto"/>
              <w:jc w:val="both"/>
              <w:rPr>
                <w:rFonts w:ascii="Verdana" w:hAnsi="Verdana"/>
                <w:sz w:val="22"/>
                <w:szCs w:val="22"/>
                <w:lang w:eastAsia="en-US"/>
              </w:rPr>
            </w:pPr>
          </w:p>
          <w:p w14:paraId="62D3CED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72B28663"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institucijos dokumento</w:t>
            </w:r>
            <w:r w:rsidRPr="00E840D1">
              <w:rPr>
                <w:rStyle w:val="Puslapioinaosnuoroda"/>
                <w:rFonts w:ascii="Verdana" w:hAnsi="Verdana"/>
                <w:sz w:val="22"/>
                <w:szCs w:val="22"/>
              </w:rPr>
              <w:footnoteReference w:id="2"/>
            </w:r>
            <w:r w:rsidRPr="00E840D1">
              <w:rPr>
                <w:rFonts w:ascii="Verdana" w:hAnsi="Verdana"/>
                <w:sz w:val="22"/>
                <w:szCs w:val="22"/>
              </w:rPr>
              <w:t>.</w:t>
            </w:r>
          </w:p>
          <w:p w14:paraId="45DA68F8" w14:textId="77777777" w:rsidR="002202C9" w:rsidRPr="00E840D1" w:rsidRDefault="002202C9">
            <w:pPr>
              <w:pStyle w:val="Betarp"/>
              <w:spacing w:line="256" w:lineRule="auto"/>
              <w:jc w:val="both"/>
              <w:rPr>
                <w:rFonts w:ascii="Verdana" w:hAnsi="Verdana"/>
                <w:sz w:val="22"/>
                <w:szCs w:val="22"/>
              </w:rPr>
            </w:pPr>
          </w:p>
          <w:p w14:paraId="66F9C63C"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Nurodyti dokumentai turi būti išduoti ne anksčiau kaip 180 dienų iki </w:t>
            </w:r>
            <w:r w:rsidRPr="00E840D1">
              <w:rPr>
                <w:rFonts w:ascii="Verdana" w:eastAsia="Times New Roman" w:hAnsi="Verdana"/>
                <w:i/>
                <w:iCs/>
                <w:sz w:val="22"/>
                <w:szCs w:val="22"/>
              </w:rPr>
              <w:t>tos dienos, kai tiekėjas perkančiosios organizacijos prašymu turės pateikti pašalinimo pagrindų nebuvimą patvirtinančius 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736EB54" w14:textId="77777777" w:rsidR="002202C9" w:rsidRPr="00E840D1" w:rsidRDefault="002202C9">
            <w:pPr>
              <w:pStyle w:val="Betarp"/>
              <w:spacing w:line="256" w:lineRule="auto"/>
              <w:jc w:val="both"/>
              <w:rPr>
                <w:rFonts w:ascii="Verdana" w:hAnsi="Verdana"/>
                <w:b/>
                <w:bCs/>
                <w:sz w:val="22"/>
                <w:szCs w:val="22"/>
              </w:rPr>
            </w:pPr>
          </w:p>
          <w:p w14:paraId="30EEAED6"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61FDB" w14:textId="77777777" w:rsidR="002202C9" w:rsidRPr="00E840D1" w:rsidRDefault="002202C9">
            <w:pPr>
              <w:pStyle w:val="Betarp"/>
              <w:spacing w:line="256" w:lineRule="auto"/>
              <w:jc w:val="both"/>
              <w:rPr>
                <w:rFonts w:ascii="Verdana" w:hAnsi="Verdana" w:cstheme="minorHAnsi"/>
                <w:bCs/>
                <w:sz w:val="22"/>
                <w:szCs w:val="22"/>
              </w:rPr>
            </w:pPr>
          </w:p>
          <w:p w14:paraId="71776860" w14:textId="77777777" w:rsidR="002202C9" w:rsidRPr="00E840D1" w:rsidRDefault="002202C9">
            <w:pPr>
              <w:pStyle w:val="Betarp"/>
              <w:spacing w:line="256" w:lineRule="auto"/>
              <w:jc w:val="both"/>
              <w:rPr>
                <w:rFonts w:ascii="Verdana" w:hAnsi="Verdana" w:cs="Times New Roman"/>
                <w:b/>
                <w:bCs/>
                <w:i/>
                <w:iCs/>
                <w:sz w:val="22"/>
                <w:szCs w:val="22"/>
              </w:rPr>
            </w:pPr>
            <w:r w:rsidRPr="00E840D1">
              <w:rPr>
                <w:rFonts w:ascii="Verdana" w:hAnsi="Verdana" w:cs="Times New Roman"/>
                <w:b/>
                <w:bCs/>
                <w:i/>
                <w:iCs/>
                <w:sz w:val="22"/>
                <w:szCs w:val="22"/>
              </w:rPr>
              <w:t>PASTABA</w:t>
            </w:r>
          </w:p>
          <w:p w14:paraId="0CEC16DA" w14:textId="77777777" w:rsidR="002202C9" w:rsidRPr="00E840D1" w:rsidRDefault="002202C9">
            <w:pPr>
              <w:pStyle w:val="Betarp"/>
              <w:spacing w:line="256" w:lineRule="auto"/>
              <w:jc w:val="both"/>
              <w:rPr>
                <w:rFonts w:ascii="Verdana" w:hAnsi="Verdana" w:cs="Times New Roman"/>
                <w:sz w:val="22"/>
                <w:szCs w:val="22"/>
              </w:rPr>
            </w:pPr>
            <w:r w:rsidRPr="00E840D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83552EE" w14:textId="77777777" w:rsidR="002202C9" w:rsidRPr="00E840D1" w:rsidRDefault="002202C9">
            <w:pPr>
              <w:pStyle w:val="Betarp"/>
              <w:spacing w:line="256" w:lineRule="auto"/>
              <w:jc w:val="both"/>
              <w:rPr>
                <w:rFonts w:ascii="Verdana" w:hAnsi="Verdana" w:cstheme="minorHAnsi"/>
                <w:b/>
                <w:bCs/>
                <w:sz w:val="22"/>
                <w:szCs w:val="22"/>
              </w:rPr>
            </w:pPr>
          </w:p>
          <w:p w14:paraId="4A00CD4D" w14:textId="77777777" w:rsidR="002202C9" w:rsidRPr="00E840D1" w:rsidRDefault="002202C9" w:rsidP="00E762D4">
            <w:pPr>
              <w:pStyle w:val="Betarp"/>
              <w:spacing w:line="256" w:lineRule="auto"/>
              <w:jc w:val="both"/>
              <w:rPr>
                <w:rFonts w:ascii="Verdana" w:hAnsi="Verdana" w:cstheme="minorHAnsi"/>
                <w:b/>
                <w:bCs/>
                <w:sz w:val="22"/>
                <w:szCs w:val="22"/>
              </w:rPr>
            </w:pPr>
          </w:p>
        </w:tc>
      </w:tr>
      <w:tr w:rsidR="00E840D1" w:rsidRPr="00E840D1" w14:paraId="37BB8FED"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414BF" w14:textId="77777777" w:rsidR="002202C9" w:rsidRPr="00E840D1" w:rsidRDefault="002202C9" w:rsidP="002202C9">
            <w:pPr>
              <w:pStyle w:val="Betarp"/>
              <w:numPr>
                <w:ilvl w:val="0"/>
                <w:numId w:val="23"/>
              </w:numPr>
              <w:spacing w:line="256"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C299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64AC" w14:textId="77777777" w:rsidR="002202C9" w:rsidRPr="00E840D1" w:rsidRDefault="002202C9">
            <w:pPr>
              <w:pStyle w:val="Betarp"/>
              <w:spacing w:line="256" w:lineRule="auto"/>
              <w:jc w:val="both"/>
              <w:rPr>
                <w:rFonts w:ascii="Verdana" w:eastAsia="Yu Mincho" w:hAnsi="Verdana" w:cs="Arial"/>
                <w:b/>
                <w:bCs/>
                <w:sz w:val="22"/>
                <w:szCs w:val="22"/>
                <w:lang w:eastAsia="en-US"/>
              </w:rPr>
            </w:pPr>
            <w:r w:rsidRPr="00E840D1">
              <w:rPr>
                <w:rFonts w:ascii="Verdana" w:eastAsia="Yu Mincho" w:hAnsi="Verdana" w:cs="Arial"/>
                <w:b/>
                <w:bCs/>
                <w:sz w:val="22"/>
                <w:szCs w:val="22"/>
                <w:lang w:eastAsia="en-US"/>
              </w:rPr>
              <w:t>VPĮ 46 straipsnio 2¹ dalis</w:t>
            </w:r>
          </w:p>
          <w:p w14:paraId="39B3DEE5" w14:textId="77777777" w:rsidR="002202C9" w:rsidRPr="00E840D1" w:rsidRDefault="002202C9">
            <w:pPr>
              <w:pStyle w:val="Betarp"/>
              <w:spacing w:line="256" w:lineRule="auto"/>
              <w:jc w:val="both"/>
              <w:rPr>
                <w:rFonts w:ascii="Verdana" w:eastAsia="Yu Mincho" w:hAnsi="Verdana" w:cs="Arial"/>
                <w:b/>
                <w:bCs/>
                <w:sz w:val="22"/>
                <w:szCs w:val="22"/>
              </w:rPr>
            </w:pPr>
          </w:p>
          <w:p w14:paraId="447ACAD0"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5C50"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22B93F3B" w14:textId="77777777" w:rsidR="002202C9" w:rsidRPr="00E840D1" w:rsidRDefault="002202C9">
            <w:pPr>
              <w:pStyle w:val="Betarp"/>
              <w:spacing w:line="256" w:lineRule="auto"/>
              <w:jc w:val="both"/>
              <w:rPr>
                <w:rFonts w:ascii="Verdana" w:hAnsi="Verdana"/>
                <w:sz w:val="22"/>
                <w:szCs w:val="22"/>
              </w:rPr>
            </w:pPr>
          </w:p>
        </w:tc>
      </w:tr>
      <w:tr w:rsidR="00E840D1" w:rsidRPr="00E840D1" w14:paraId="7DE49663"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D5A9B" w14:textId="77777777" w:rsidR="002202C9" w:rsidRPr="00E840D1" w:rsidRDefault="002202C9">
            <w:pPr>
              <w:rPr>
                <w:rFonts w:ascii="Verdana" w:hAnsi="Verdana"/>
                <w:sz w:val="22"/>
                <w:szCs w:val="22"/>
              </w:rPr>
            </w:pPr>
            <w:bookmarkStart w:id="4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A82E" w14:textId="77777777" w:rsidR="002202C9" w:rsidRPr="00E840D1" w:rsidRDefault="002202C9">
            <w:pPr>
              <w:pStyle w:val="Betarp"/>
              <w:spacing w:line="256" w:lineRule="auto"/>
              <w:jc w:val="both"/>
              <w:rPr>
                <w:rFonts w:ascii="Verdana" w:hAnsi="Verdana"/>
                <w:b/>
                <w:bCs/>
                <w:sz w:val="22"/>
                <w:szCs w:val="22"/>
                <w:lang w:eastAsia="en-US"/>
              </w:rPr>
            </w:pPr>
            <w:r w:rsidRPr="00E840D1">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15A535" w14:textId="77777777" w:rsidR="002202C9" w:rsidRPr="00E840D1" w:rsidRDefault="002202C9">
            <w:pPr>
              <w:pStyle w:val="Betarp"/>
              <w:spacing w:line="256" w:lineRule="auto"/>
              <w:jc w:val="both"/>
              <w:rPr>
                <w:rFonts w:ascii="Verdana" w:hAnsi="Verdana" w:cstheme="minorHAnsi"/>
                <w:b/>
                <w:bCs/>
                <w:sz w:val="22"/>
                <w:szCs w:val="22"/>
                <w:lang w:eastAsia="en-US"/>
              </w:rPr>
            </w:pPr>
          </w:p>
          <w:p w14:paraId="546FBA72"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Laikoma, kad tiekėjas nuteistas už aukščiau nurodytą nusikalstamą veiką, kai dėl:</w:t>
            </w:r>
          </w:p>
          <w:p w14:paraId="5D50793C" w14:textId="77777777" w:rsidR="002202C9" w:rsidRPr="00E840D1" w:rsidRDefault="002202C9">
            <w:pPr>
              <w:pStyle w:val="Betarp"/>
              <w:spacing w:line="256" w:lineRule="auto"/>
              <w:jc w:val="both"/>
              <w:rPr>
                <w:rFonts w:ascii="Verdana" w:hAnsi="Verdana" w:cstheme="minorHAnsi"/>
                <w:bCs/>
                <w:sz w:val="22"/>
                <w:szCs w:val="22"/>
                <w:lang w:eastAsia="en-US"/>
              </w:rPr>
            </w:pPr>
            <w:r w:rsidRPr="00E840D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347DA1F" w14:textId="77777777" w:rsidR="002202C9" w:rsidRPr="00E840D1" w:rsidRDefault="002202C9">
            <w:pPr>
              <w:pStyle w:val="Betarp"/>
              <w:spacing w:line="256" w:lineRule="auto"/>
              <w:jc w:val="both"/>
              <w:rPr>
                <w:rFonts w:ascii="Verdana" w:hAnsi="Verdana" w:cstheme="minorHAnsi"/>
                <w:b/>
                <w:bCs/>
                <w:sz w:val="22"/>
                <w:szCs w:val="22"/>
                <w:lang w:eastAsia="en-US"/>
              </w:rPr>
            </w:pPr>
          </w:p>
          <w:p w14:paraId="3965C779"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 xml:space="preserve">2) tiekėjo, kuris yra juridinis asmuo, kita organizacija ar jos </w:t>
            </w:r>
            <w:r w:rsidRPr="00E840D1">
              <w:rPr>
                <w:rFonts w:ascii="Verdana" w:hAnsi="Verdana" w:cstheme="minorHAnsi"/>
                <w:b/>
                <w:sz w:val="22"/>
                <w:szCs w:val="22"/>
                <w:lang w:eastAsia="en-US"/>
              </w:rPr>
              <w:t>struktūrinis</w:t>
            </w:r>
            <w:r w:rsidRPr="00E840D1">
              <w:rPr>
                <w:rFonts w:ascii="Verdana" w:hAnsi="Verdana" w:cstheme="minorHAnsi"/>
                <w:bCs/>
                <w:sz w:val="22"/>
                <w:szCs w:val="22"/>
                <w:lang w:eastAsia="en-US"/>
              </w:rPr>
              <w:t xml:space="preserve"> padalinys, per pastaruosius 5 metus buvo priimtas ir įsiteisėjęs apkaltinamasis teismo </w:t>
            </w:r>
            <w:r w:rsidRPr="00E840D1">
              <w:rPr>
                <w:rFonts w:ascii="Verdana" w:hAnsi="Verdana" w:cstheme="minorHAnsi"/>
                <w:bCs/>
                <w:sz w:val="22"/>
                <w:szCs w:val="22"/>
                <w:lang w:eastAsia="en-US"/>
              </w:rPr>
              <w:lastRenderedPageBreak/>
              <w:t>nuosprendis arba VPĮ 46 straipsnio 3 dalies atveju – galutinis administracinis sprendimas, jeigu toks sprendimas priimamas pagal tiekėjo šalies teisės aktų reikalavimus.</w:t>
            </w:r>
          </w:p>
          <w:p w14:paraId="10A23EB5"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Tačiau ši nuostata netaikoma, jeigu:</w:t>
            </w:r>
          </w:p>
          <w:p w14:paraId="3B4C5FC0"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C0212DA"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2) įsiskolinimo suma neviršija 50 Eur (penkiasdešimt eurų);</w:t>
            </w:r>
          </w:p>
          <w:p w14:paraId="769A27AF" w14:textId="77777777" w:rsidR="002202C9" w:rsidRPr="00E840D1" w:rsidRDefault="002202C9">
            <w:pPr>
              <w:pStyle w:val="Betarp"/>
              <w:spacing w:line="256" w:lineRule="auto"/>
              <w:jc w:val="both"/>
              <w:rPr>
                <w:rFonts w:ascii="Verdana" w:hAnsi="Verdana" w:cstheme="minorHAnsi"/>
                <w:b/>
                <w:bCs/>
                <w:sz w:val="22"/>
                <w:szCs w:val="22"/>
                <w:lang w:eastAsia="en-US"/>
              </w:rPr>
            </w:pPr>
            <w:r w:rsidRPr="00E840D1">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5365"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3 dalis</w:t>
            </w:r>
          </w:p>
          <w:p w14:paraId="4F19160B" w14:textId="77777777" w:rsidR="002202C9" w:rsidRPr="00E840D1" w:rsidRDefault="002202C9">
            <w:pPr>
              <w:pStyle w:val="Betarp"/>
              <w:spacing w:line="256" w:lineRule="auto"/>
              <w:jc w:val="both"/>
              <w:rPr>
                <w:rFonts w:ascii="Verdana" w:eastAsia="Arial" w:hAnsi="Verdana" w:cs="Arial"/>
                <w:sz w:val="22"/>
                <w:szCs w:val="22"/>
              </w:rPr>
            </w:pPr>
          </w:p>
          <w:p w14:paraId="106F815C"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26657"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Lietuvoje įsteigtų subjektų reikalaujama:</w:t>
            </w:r>
          </w:p>
          <w:p w14:paraId="5CDCC8C2"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sz w:val="22"/>
                <w:szCs w:val="22"/>
              </w:rPr>
              <w:t>1) Dėl įsipareigojimų, susijusių su mokesčių mokėjimu, įvykdymo i</w:t>
            </w:r>
            <w:r w:rsidRPr="00E840D1">
              <w:rPr>
                <w:rFonts w:ascii="Verdana" w:hAnsi="Verdana"/>
                <w:sz w:val="22"/>
                <w:szCs w:val="22"/>
                <w:lang w:eastAsia="en-US"/>
              </w:rPr>
              <w:t xml:space="preserve">š Lietuvoje įsteigtų subjektų </w:t>
            </w:r>
            <w:r w:rsidRPr="00E840D1">
              <w:rPr>
                <w:rFonts w:ascii="Verdana" w:hAnsi="Verdana"/>
                <w:sz w:val="22"/>
                <w:szCs w:val="22"/>
              </w:rPr>
              <w:t>prašoma:</w:t>
            </w:r>
          </w:p>
          <w:p w14:paraId="1D0E9A50" w14:textId="77777777" w:rsidR="002202C9" w:rsidRPr="00E840D1" w:rsidRDefault="002202C9">
            <w:pPr>
              <w:pStyle w:val="Betarp"/>
              <w:spacing w:line="256" w:lineRule="auto"/>
              <w:jc w:val="both"/>
              <w:rPr>
                <w:rFonts w:ascii="Verdana" w:hAnsi="Verdana"/>
                <w:b/>
                <w:bCs/>
                <w:sz w:val="22"/>
                <w:szCs w:val="22"/>
              </w:rPr>
            </w:pPr>
          </w:p>
          <w:p w14:paraId="5442AEC0" w14:textId="77777777" w:rsidR="002202C9" w:rsidRPr="00E840D1" w:rsidRDefault="002202C9" w:rsidP="002202C9">
            <w:pPr>
              <w:pStyle w:val="Betarp"/>
              <w:numPr>
                <w:ilvl w:val="0"/>
                <w:numId w:val="24"/>
              </w:numPr>
              <w:spacing w:line="256" w:lineRule="auto"/>
              <w:jc w:val="both"/>
              <w:rPr>
                <w:sz w:val="22"/>
                <w:szCs w:val="22"/>
              </w:rPr>
            </w:pPr>
            <w:r w:rsidRPr="00E840D1">
              <w:rPr>
                <w:rFonts w:ascii="Verdana" w:hAnsi="Verdana"/>
                <w:sz w:val="22"/>
                <w:szCs w:val="22"/>
              </w:rPr>
              <w:t xml:space="preserve">išrašo iš teismo sprendimo (jei toks yra) </w:t>
            </w:r>
          </w:p>
          <w:p w14:paraId="1D36E4BA" w14:textId="77777777" w:rsidR="002202C9" w:rsidRPr="00E840D1" w:rsidRDefault="002202C9" w:rsidP="002202C9">
            <w:pPr>
              <w:pStyle w:val="Betarp"/>
              <w:numPr>
                <w:ilvl w:val="0"/>
                <w:numId w:val="24"/>
              </w:numPr>
              <w:spacing w:line="256" w:lineRule="auto"/>
              <w:jc w:val="both"/>
              <w:rPr>
                <w:sz w:val="22"/>
                <w:szCs w:val="22"/>
              </w:rPr>
            </w:pPr>
            <w:r w:rsidRPr="00E840D1">
              <w:rPr>
                <w:rFonts w:ascii="Verdana" w:hAnsi="Verdana"/>
                <w:sz w:val="22"/>
                <w:szCs w:val="22"/>
              </w:rPr>
              <w:t>arba Valstybinės mokesčių inspekcijos prie Lietuvos Respublikos finansų ministerijos išduoto dokumento,</w:t>
            </w:r>
          </w:p>
          <w:p w14:paraId="5DF17967" w14:textId="77777777" w:rsidR="002202C9" w:rsidRPr="00E840D1" w:rsidRDefault="002202C9" w:rsidP="002202C9">
            <w:pPr>
              <w:pStyle w:val="Betarp"/>
              <w:numPr>
                <w:ilvl w:val="0"/>
                <w:numId w:val="25"/>
              </w:numPr>
              <w:spacing w:line="256" w:lineRule="auto"/>
              <w:jc w:val="both"/>
              <w:rPr>
                <w:sz w:val="22"/>
                <w:szCs w:val="22"/>
              </w:rPr>
            </w:pPr>
            <w:r w:rsidRPr="00E840D1">
              <w:rPr>
                <w:rFonts w:ascii="Verdana" w:hAnsi="Verdana"/>
                <w:sz w:val="22"/>
                <w:szCs w:val="22"/>
              </w:rPr>
              <w:t>arba valstybės įmonės Registrų centro Lietuvos Respublikos Vyriausybės nustatyta tvarka išduoto dokumento, patvirtinančio jungtinius kompetentingų institucijų tvarkomus duomenis.</w:t>
            </w:r>
          </w:p>
          <w:p w14:paraId="13CB4959" w14:textId="77777777" w:rsidR="002202C9" w:rsidRPr="00E840D1" w:rsidRDefault="002202C9">
            <w:pPr>
              <w:pStyle w:val="Betarp"/>
              <w:spacing w:line="256" w:lineRule="auto"/>
              <w:jc w:val="both"/>
              <w:rPr>
                <w:rFonts w:ascii="Verdana" w:hAnsi="Verdana"/>
                <w:sz w:val="22"/>
                <w:szCs w:val="22"/>
              </w:rPr>
            </w:pPr>
          </w:p>
          <w:p w14:paraId="78C9A881"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6B526083"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institucijos dokumento</w:t>
            </w:r>
            <w:r w:rsidRPr="00E840D1">
              <w:rPr>
                <w:rStyle w:val="Puslapioinaosnuoroda"/>
                <w:rFonts w:ascii="Verdana" w:hAnsi="Verdana"/>
                <w:sz w:val="22"/>
                <w:szCs w:val="22"/>
              </w:rPr>
              <w:footnoteReference w:id="3"/>
            </w:r>
            <w:r w:rsidRPr="00E840D1">
              <w:rPr>
                <w:rFonts w:ascii="Verdana" w:hAnsi="Verdana"/>
                <w:sz w:val="22"/>
                <w:szCs w:val="22"/>
              </w:rPr>
              <w:t>.</w:t>
            </w:r>
          </w:p>
          <w:p w14:paraId="524D60F9" w14:textId="77777777" w:rsidR="002202C9" w:rsidRPr="00E840D1" w:rsidRDefault="002202C9">
            <w:pPr>
              <w:pStyle w:val="Betarp"/>
              <w:spacing w:line="256" w:lineRule="auto"/>
              <w:jc w:val="both"/>
              <w:rPr>
                <w:rFonts w:ascii="Verdana" w:eastAsia="Yu Mincho" w:hAnsi="Verdana" w:cs="Arial"/>
                <w:sz w:val="22"/>
                <w:szCs w:val="22"/>
              </w:rPr>
            </w:pPr>
          </w:p>
          <w:p w14:paraId="7D8E1322" w14:textId="77777777" w:rsidR="002202C9" w:rsidRPr="00E840D1" w:rsidRDefault="002202C9">
            <w:pPr>
              <w:pStyle w:val="Betarp"/>
              <w:spacing w:line="256" w:lineRule="auto"/>
              <w:jc w:val="both"/>
              <w:rPr>
                <w:rFonts w:ascii="Verdana" w:hAnsi="Verdana"/>
                <w:i/>
                <w:iCs/>
                <w:sz w:val="22"/>
                <w:szCs w:val="22"/>
              </w:rPr>
            </w:pPr>
            <w:r w:rsidRPr="00E840D1">
              <w:rPr>
                <w:rFonts w:ascii="Verdana" w:hAnsi="Verdana"/>
                <w:sz w:val="22"/>
                <w:szCs w:val="22"/>
              </w:rPr>
              <w:t xml:space="preserve">Nurodyti dokumentai turi būti  išduoti ne anksčiau kaip 120 dienų iki </w:t>
            </w:r>
            <w:r w:rsidRPr="00E840D1">
              <w:rPr>
                <w:rFonts w:ascii="Verdana" w:eastAsia="Times New Roman" w:hAnsi="Verdana"/>
                <w:i/>
                <w:iCs/>
                <w:sz w:val="22"/>
                <w:szCs w:val="22"/>
              </w:rPr>
              <w:t xml:space="preserve">tos dienos, kai tiekėjas perkančiosios organizacijos prašymu turės pateikti pašalinimo pagrindų nebuvimą patvirtinančius </w:t>
            </w:r>
            <w:r w:rsidRPr="00E840D1">
              <w:rPr>
                <w:rFonts w:ascii="Verdana" w:eastAsia="Times New Roman" w:hAnsi="Verdana"/>
                <w:i/>
                <w:iCs/>
                <w:sz w:val="22"/>
                <w:szCs w:val="22"/>
              </w:rPr>
              <w:lastRenderedPageBreak/>
              <w:t>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810805" w14:textId="77777777" w:rsidR="002202C9" w:rsidRPr="00E840D1" w:rsidRDefault="002202C9">
            <w:pPr>
              <w:pStyle w:val="Betarp"/>
              <w:spacing w:line="256" w:lineRule="auto"/>
              <w:jc w:val="both"/>
              <w:rPr>
                <w:rFonts w:ascii="Verdana" w:hAnsi="Verdana"/>
                <w:i/>
                <w:iCs/>
                <w:sz w:val="22"/>
                <w:szCs w:val="22"/>
              </w:rPr>
            </w:pPr>
          </w:p>
          <w:p w14:paraId="471D8DA5"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CFC703" w14:textId="77777777" w:rsidR="002202C9" w:rsidRPr="00E840D1" w:rsidRDefault="002202C9">
            <w:pPr>
              <w:pStyle w:val="Betarp"/>
              <w:spacing w:line="256" w:lineRule="auto"/>
              <w:jc w:val="both"/>
              <w:rPr>
                <w:rFonts w:ascii="Verdana" w:hAnsi="Verdana" w:cstheme="minorHAnsi"/>
                <w:b/>
                <w:bCs/>
                <w:sz w:val="22"/>
                <w:szCs w:val="22"/>
              </w:rPr>
            </w:pPr>
          </w:p>
          <w:p w14:paraId="65129049" w14:textId="77777777" w:rsidR="002202C9" w:rsidRPr="00E840D1" w:rsidRDefault="002202C9">
            <w:pPr>
              <w:pStyle w:val="Betarp"/>
              <w:spacing w:line="256" w:lineRule="auto"/>
              <w:jc w:val="both"/>
              <w:rPr>
                <w:rFonts w:ascii="Verdana" w:hAnsi="Verdana" w:cstheme="minorHAnsi"/>
                <w:b/>
                <w:bCs/>
                <w:sz w:val="22"/>
                <w:szCs w:val="22"/>
              </w:rPr>
            </w:pPr>
            <w:r w:rsidRPr="00E840D1">
              <w:rPr>
                <w:rFonts w:ascii="Verdana" w:hAnsi="Verdana" w:cstheme="minorHAnsi"/>
                <w:bCs/>
                <w:sz w:val="22"/>
                <w:szCs w:val="22"/>
              </w:rPr>
              <w:t>2) Dėl įsipareigojimų, susijusių su socialinio draudimo įmokų mokėjimu, įvykdymo i</w:t>
            </w:r>
            <w:r w:rsidRPr="00E840D1">
              <w:rPr>
                <w:rFonts w:ascii="Verdana" w:hAnsi="Verdana"/>
                <w:sz w:val="22"/>
                <w:szCs w:val="22"/>
                <w:lang w:eastAsia="en-US"/>
              </w:rPr>
              <w:t xml:space="preserve">š Lietuvoje įsteigtų subjektų </w:t>
            </w:r>
            <w:r w:rsidRPr="00E840D1">
              <w:rPr>
                <w:rFonts w:ascii="Verdana" w:hAnsi="Verdana" w:cstheme="minorHAnsi"/>
                <w:bCs/>
                <w:sz w:val="22"/>
                <w:szCs w:val="22"/>
              </w:rPr>
              <w:t>prašoma:</w:t>
            </w:r>
          </w:p>
          <w:p w14:paraId="14362454"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840D1">
                <w:rPr>
                  <w:rStyle w:val="Hipersaitas"/>
                  <w:rFonts w:ascii="Verdana" w:hAnsi="Verdana" w:cstheme="minorHAnsi"/>
                  <w:bCs/>
                  <w:sz w:val="22"/>
                  <w:szCs w:val="22"/>
                  <w:u w:val="single"/>
                </w:rPr>
                <w:t>http://draudejai.sodra.lt/draudeju_viesi_duomenys/</w:t>
              </w:r>
            </w:hyperlink>
            <w:r w:rsidRPr="00E840D1">
              <w:rPr>
                <w:rFonts w:ascii="Verdana" w:hAnsi="Verdana" w:cstheme="minorHAnsi"/>
                <w:bCs/>
                <w:sz w:val="22"/>
                <w:szCs w:val="22"/>
              </w:rPr>
              <w:t>.</w:t>
            </w:r>
          </w:p>
          <w:p w14:paraId="7C1C5BE4" w14:textId="77777777" w:rsidR="002202C9" w:rsidRPr="00E840D1" w:rsidRDefault="002202C9">
            <w:pPr>
              <w:pStyle w:val="Betarp"/>
              <w:spacing w:line="256" w:lineRule="auto"/>
              <w:jc w:val="both"/>
              <w:rPr>
                <w:rFonts w:ascii="Verdana" w:hAnsi="Verdana" w:cstheme="minorHAnsi"/>
                <w:b/>
                <w:bCs/>
                <w:sz w:val="22"/>
                <w:szCs w:val="22"/>
              </w:rPr>
            </w:pPr>
          </w:p>
          <w:p w14:paraId="66FE2E90"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E840D1">
              <w:rPr>
                <w:rFonts w:ascii="Verdana" w:hAnsi="Verdana"/>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4D4A84" w14:textId="77777777" w:rsidR="002202C9" w:rsidRPr="00E840D1" w:rsidRDefault="002202C9">
            <w:pPr>
              <w:pStyle w:val="Betarp"/>
              <w:spacing w:line="256" w:lineRule="auto"/>
              <w:jc w:val="both"/>
              <w:rPr>
                <w:rFonts w:ascii="Verdana" w:hAnsi="Verdana"/>
                <w:b/>
                <w:bCs/>
                <w:sz w:val="22"/>
                <w:szCs w:val="22"/>
              </w:rPr>
            </w:pPr>
          </w:p>
          <w:p w14:paraId="70307B9F"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038285" w14:textId="77777777" w:rsidR="002202C9" w:rsidRPr="00E840D1" w:rsidRDefault="002202C9">
            <w:pPr>
              <w:pStyle w:val="Betarp"/>
              <w:spacing w:line="256" w:lineRule="auto"/>
              <w:jc w:val="both"/>
              <w:rPr>
                <w:rFonts w:ascii="Verdana" w:hAnsi="Verdana" w:cstheme="minorHAnsi"/>
                <w:b/>
                <w:bCs/>
                <w:sz w:val="22"/>
                <w:szCs w:val="22"/>
              </w:rPr>
            </w:pPr>
          </w:p>
          <w:p w14:paraId="14B2D042"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Iš ne Lietuvoje įsteigtų subjektų reikalaujama:</w:t>
            </w:r>
          </w:p>
          <w:p w14:paraId="2AEC2056" w14:textId="77777777" w:rsidR="002202C9" w:rsidRPr="00E840D1" w:rsidRDefault="002202C9" w:rsidP="002202C9">
            <w:pPr>
              <w:pStyle w:val="Betarp"/>
              <w:numPr>
                <w:ilvl w:val="0"/>
                <w:numId w:val="22"/>
              </w:numPr>
              <w:spacing w:line="256" w:lineRule="auto"/>
              <w:ind w:left="314"/>
              <w:jc w:val="both"/>
              <w:rPr>
                <w:rFonts w:ascii="Verdana" w:hAnsi="Verdana"/>
                <w:b/>
                <w:bCs/>
                <w:sz w:val="22"/>
                <w:szCs w:val="22"/>
              </w:rPr>
            </w:pPr>
            <w:r w:rsidRPr="00E840D1">
              <w:rPr>
                <w:rFonts w:ascii="Verdana" w:hAnsi="Verdana"/>
                <w:sz w:val="22"/>
                <w:szCs w:val="22"/>
              </w:rPr>
              <w:t>atitinkamos užsienio šalies kompetentingos institucijos dokumento</w:t>
            </w:r>
            <w:r w:rsidRPr="00E840D1">
              <w:rPr>
                <w:rStyle w:val="Puslapioinaosnuoroda"/>
                <w:rFonts w:ascii="Verdana" w:hAnsi="Verdana"/>
                <w:sz w:val="22"/>
                <w:szCs w:val="22"/>
              </w:rPr>
              <w:footnoteReference w:id="4"/>
            </w:r>
            <w:r w:rsidRPr="00E840D1">
              <w:rPr>
                <w:rFonts w:ascii="Verdana" w:hAnsi="Verdana"/>
                <w:sz w:val="22"/>
                <w:szCs w:val="22"/>
              </w:rPr>
              <w:t>.</w:t>
            </w:r>
          </w:p>
          <w:p w14:paraId="3FA14B19" w14:textId="77777777" w:rsidR="002202C9" w:rsidRPr="00E840D1" w:rsidRDefault="002202C9">
            <w:pPr>
              <w:pStyle w:val="Betarp"/>
              <w:spacing w:line="256" w:lineRule="auto"/>
              <w:jc w:val="both"/>
              <w:rPr>
                <w:rFonts w:ascii="Verdana" w:hAnsi="Verdana" w:cstheme="minorHAnsi"/>
                <w:b/>
                <w:bCs/>
                <w:sz w:val="22"/>
                <w:szCs w:val="22"/>
              </w:rPr>
            </w:pPr>
          </w:p>
          <w:p w14:paraId="29CADF57" w14:textId="77777777" w:rsidR="002202C9" w:rsidRPr="00E840D1" w:rsidRDefault="002202C9">
            <w:pPr>
              <w:pStyle w:val="Betarp"/>
              <w:spacing w:line="256" w:lineRule="auto"/>
              <w:jc w:val="both"/>
              <w:rPr>
                <w:rFonts w:ascii="Verdana" w:hAnsi="Verdana"/>
                <w:i/>
                <w:iCs/>
                <w:sz w:val="22"/>
                <w:szCs w:val="22"/>
              </w:rPr>
            </w:pPr>
            <w:r w:rsidRPr="00E840D1">
              <w:rPr>
                <w:rFonts w:ascii="Verdana" w:hAnsi="Verdana"/>
                <w:sz w:val="22"/>
                <w:szCs w:val="22"/>
              </w:rPr>
              <w:t xml:space="preserve">Nurodyti dokumentai turi būti  išduoti ne anksčiau kaip 120 dienų iki </w:t>
            </w:r>
            <w:r w:rsidRPr="00E840D1">
              <w:rPr>
                <w:rFonts w:ascii="Verdana" w:eastAsia="Times New Roman" w:hAnsi="Verdana"/>
                <w:i/>
                <w:iCs/>
                <w:sz w:val="22"/>
                <w:szCs w:val="22"/>
              </w:rPr>
              <w:t>tos dienos, kai tiekėjas perkančiosios organizacijos prašymu turės pateikti pašalinimo pagrindų nebuvimą patvirtinančius dok</w:t>
            </w:r>
            <w:r w:rsidRPr="00E840D1">
              <w:rPr>
                <w:rFonts w:ascii="Verdana" w:eastAsia="Times New Roman" w:hAnsi="Verdana"/>
                <w:sz w:val="22"/>
                <w:szCs w:val="22"/>
              </w:rPr>
              <w:t>umentus</w:t>
            </w:r>
            <w:r w:rsidRPr="00E840D1">
              <w:rPr>
                <w:rFonts w:ascii="Verdana" w:hAnsi="Verdana"/>
                <w:sz w:val="22"/>
                <w:szCs w:val="22"/>
              </w:rPr>
              <w:t xml:space="preserve">. </w:t>
            </w:r>
            <w:r w:rsidRPr="00E840D1">
              <w:rPr>
                <w:rFonts w:ascii="Verdana" w:hAnsi="Verdana"/>
                <w:b/>
                <w:bCs/>
                <w:i/>
                <w:iCs/>
                <w:sz w:val="22"/>
                <w:szCs w:val="22"/>
              </w:rPr>
              <w:t>Pavyzdys</w:t>
            </w:r>
            <w:r w:rsidRPr="00E840D1">
              <w:rPr>
                <w:rFonts w:ascii="Verdana" w:hAnsi="Verdana"/>
                <w:i/>
                <w:iCs/>
                <w:sz w:val="22"/>
                <w:szCs w:val="22"/>
              </w:rPr>
              <w:t xml:space="preserve">: Jeigu perkančioji </w:t>
            </w:r>
            <w:r w:rsidRPr="00E840D1">
              <w:rPr>
                <w:rFonts w:ascii="Verdana" w:hAnsi="Verdana"/>
                <w:i/>
                <w:iCs/>
                <w:sz w:val="22"/>
                <w:szCs w:val="22"/>
              </w:rPr>
              <w:lastRenderedPageBreak/>
              <w:t>organizacija 2022-10-10 kreipėsi į tiekėją prašydama iki 2022-10-14 pateikti įrodančius dokumentus, jie turi būti išduoti ne anksčiau kaip 120 dienų, jas skaičiuojant atgal nuo 2022-10-14.</w:t>
            </w:r>
          </w:p>
          <w:p w14:paraId="66E6DD9A" w14:textId="77777777" w:rsidR="002202C9" w:rsidRPr="00E840D1" w:rsidRDefault="002202C9">
            <w:pPr>
              <w:pStyle w:val="Betarp"/>
              <w:spacing w:line="256" w:lineRule="auto"/>
              <w:jc w:val="both"/>
              <w:rPr>
                <w:rFonts w:ascii="Verdana" w:hAnsi="Verdana" w:cstheme="minorHAnsi"/>
                <w:b/>
                <w:bCs/>
                <w:sz w:val="22"/>
                <w:szCs w:val="22"/>
              </w:rPr>
            </w:pPr>
          </w:p>
          <w:p w14:paraId="41D04459"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DAD748" w14:textId="77777777" w:rsidR="002202C9" w:rsidRPr="00E840D1" w:rsidRDefault="002202C9">
            <w:pPr>
              <w:pStyle w:val="Betarp"/>
              <w:spacing w:line="256" w:lineRule="auto"/>
              <w:jc w:val="both"/>
              <w:rPr>
                <w:rFonts w:ascii="Verdana" w:hAnsi="Verdana"/>
                <w:sz w:val="22"/>
                <w:szCs w:val="22"/>
              </w:rPr>
            </w:pPr>
          </w:p>
          <w:p w14:paraId="32AB0A61" w14:textId="77777777" w:rsidR="002202C9" w:rsidRPr="00E840D1" w:rsidRDefault="002202C9">
            <w:pPr>
              <w:pStyle w:val="Betarp"/>
              <w:spacing w:line="256" w:lineRule="auto"/>
              <w:jc w:val="both"/>
              <w:rPr>
                <w:rFonts w:ascii="Verdana" w:hAnsi="Verdana" w:cs="Times New Roman"/>
                <w:b/>
                <w:bCs/>
                <w:i/>
                <w:iCs/>
                <w:sz w:val="22"/>
                <w:szCs w:val="22"/>
              </w:rPr>
            </w:pPr>
            <w:r w:rsidRPr="00E840D1">
              <w:rPr>
                <w:rFonts w:ascii="Verdana" w:hAnsi="Verdana" w:cs="Times New Roman"/>
                <w:b/>
                <w:bCs/>
                <w:i/>
                <w:iCs/>
                <w:sz w:val="22"/>
                <w:szCs w:val="22"/>
              </w:rPr>
              <w:t>PASTABA</w:t>
            </w:r>
          </w:p>
          <w:p w14:paraId="3CAAC216" w14:textId="0B983CCC" w:rsidR="002202C9" w:rsidRPr="00E840D1" w:rsidRDefault="002202C9" w:rsidP="00E762D4">
            <w:pPr>
              <w:pStyle w:val="Betarp"/>
              <w:spacing w:line="256" w:lineRule="auto"/>
              <w:jc w:val="both"/>
              <w:rPr>
                <w:rFonts w:ascii="Verdana" w:hAnsi="Verdana" w:cs="Times New Roman"/>
                <w:sz w:val="22"/>
                <w:szCs w:val="22"/>
              </w:rPr>
            </w:pPr>
            <w:r w:rsidRPr="00E840D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6"/>
      </w:tr>
      <w:tr w:rsidR="00E840D1" w:rsidRPr="00E840D1" w14:paraId="66477301"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A5059" w14:textId="77777777" w:rsidR="002202C9" w:rsidRPr="00E840D1" w:rsidRDefault="002202C9">
            <w:pPr>
              <w:rPr>
                <w:rFonts w:ascii="Verdana" w:hAnsi="Verdan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92DE4"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4937"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1 punktas</w:t>
            </w:r>
          </w:p>
          <w:p w14:paraId="7E3F7E18" w14:textId="77777777" w:rsidR="002202C9" w:rsidRPr="00E840D1" w:rsidRDefault="002202C9">
            <w:pPr>
              <w:pStyle w:val="Betarp"/>
              <w:spacing w:line="256" w:lineRule="auto"/>
              <w:jc w:val="both"/>
              <w:rPr>
                <w:rFonts w:ascii="Verdana" w:eastAsia="Yu Mincho" w:hAnsi="Verdana" w:cs="Arial"/>
                <w:sz w:val="22"/>
                <w:szCs w:val="22"/>
              </w:rPr>
            </w:pPr>
          </w:p>
          <w:p w14:paraId="64D56AFC"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62C1F"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28794A7"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365E9A05"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73BEE4C6"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3C840"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625C1"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Tiekėjas pirkimo metu pateko į interesų konflikto situaciją, kaip apibrėžta VPĮ 21 straipsnyje, ir atitinkamos padėties negalima ištaisyti. </w:t>
            </w:r>
          </w:p>
          <w:p w14:paraId="7913232B"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Laikoma, kad atitinkamos padėties dėl interesų konflikto negalima ištaisyti, jeigu į interesų konfliktą patekę asmenys nulėmė viešojo pirkimo komisijos ar perkančiosios </w:t>
            </w:r>
            <w:r w:rsidRPr="00E840D1">
              <w:rPr>
                <w:rFonts w:ascii="Verdana" w:hAnsi="Verdana"/>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92274"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2 punktas</w:t>
            </w:r>
          </w:p>
          <w:p w14:paraId="20EBA378" w14:textId="77777777" w:rsidR="002202C9" w:rsidRPr="00E840D1" w:rsidRDefault="002202C9">
            <w:pPr>
              <w:pStyle w:val="Betarp"/>
              <w:spacing w:line="256" w:lineRule="auto"/>
              <w:jc w:val="both"/>
              <w:rPr>
                <w:rFonts w:ascii="Verdana" w:eastAsia="Yu Mincho" w:hAnsi="Verdana" w:cs="Arial"/>
                <w:sz w:val="22"/>
                <w:szCs w:val="22"/>
              </w:rPr>
            </w:pPr>
          </w:p>
          <w:p w14:paraId="0AEAF8A8"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1F223"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29C30FE5"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3B457C50"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36AD3D9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B665A"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29696"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7D720"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3 punktas</w:t>
            </w:r>
          </w:p>
          <w:p w14:paraId="78D4D045" w14:textId="77777777" w:rsidR="002202C9" w:rsidRPr="00E840D1" w:rsidRDefault="002202C9">
            <w:pPr>
              <w:pStyle w:val="Betarp"/>
              <w:spacing w:line="256" w:lineRule="auto"/>
              <w:jc w:val="both"/>
              <w:rPr>
                <w:rFonts w:ascii="Verdana" w:eastAsia="Yu Mincho" w:hAnsi="Verdana" w:cs="Arial"/>
                <w:sz w:val="22"/>
                <w:szCs w:val="22"/>
              </w:rPr>
            </w:pPr>
          </w:p>
          <w:p w14:paraId="1746EB9E"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C13 punktas</w:t>
            </w:r>
            <w:r w:rsidRPr="00E840D1">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CC51"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6AFF094"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5FCA19F5"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0FCA3"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8BBD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9A79D9"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E840D1">
              <w:rPr>
                <w:rFonts w:ascii="Verdana" w:hAnsi="Verdana" w:cstheme="minorHAnsi"/>
                <w:bCs/>
                <w:sz w:val="22"/>
                <w:szCs w:val="22"/>
              </w:rPr>
              <w:lastRenderedPageBreak/>
              <w:t xml:space="preserve">pagal VPĮ 50 straipsnį, dėl ko per pastaruosius vienus metus buvo pašalintas iš pirkimo ar koncesijos suteikimo procedūrų. </w:t>
            </w:r>
          </w:p>
          <w:p w14:paraId="50415EC3" w14:textId="77777777" w:rsidR="002202C9" w:rsidRPr="00E840D1" w:rsidRDefault="002202C9">
            <w:pPr>
              <w:pStyle w:val="Betarp"/>
              <w:spacing w:line="256" w:lineRule="auto"/>
              <w:jc w:val="both"/>
              <w:rPr>
                <w:rFonts w:ascii="Verdana" w:hAnsi="Verdana" w:cstheme="minorHAnsi"/>
                <w:bCs/>
                <w:sz w:val="22"/>
                <w:szCs w:val="22"/>
              </w:rPr>
            </w:pPr>
            <w:r w:rsidRPr="00E840D1">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D2C03"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4 punktas</w:t>
            </w:r>
          </w:p>
          <w:p w14:paraId="1DEE72BE" w14:textId="77777777" w:rsidR="002202C9" w:rsidRPr="00E840D1" w:rsidRDefault="002202C9">
            <w:pPr>
              <w:pStyle w:val="Betarp"/>
              <w:spacing w:line="256" w:lineRule="auto"/>
              <w:jc w:val="both"/>
              <w:rPr>
                <w:rFonts w:ascii="Verdana" w:eastAsia="Yu Mincho" w:hAnsi="Verdana" w:cs="Arial"/>
                <w:sz w:val="22"/>
                <w:szCs w:val="22"/>
              </w:rPr>
            </w:pPr>
          </w:p>
          <w:p w14:paraId="5FB49C0B"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C15 punktas</w:t>
            </w:r>
            <w:r w:rsidRPr="00E840D1">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349A"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7795D348"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49D75B1B"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65CEEEA7"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A66052" w14:textId="77777777" w:rsidR="002202C9" w:rsidRPr="00E840D1" w:rsidRDefault="002202C9">
            <w:pPr>
              <w:pStyle w:val="Betarp"/>
              <w:spacing w:line="256" w:lineRule="auto"/>
              <w:jc w:val="both"/>
              <w:rPr>
                <w:rFonts w:ascii="Verdana" w:hAnsi="Verdana"/>
                <w:sz w:val="22"/>
                <w:szCs w:val="22"/>
              </w:rPr>
            </w:pPr>
            <w:hyperlink r:id="rId19" w:history="1">
              <w:r w:rsidRPr="00E840D1">
                <w:rPr>
                  <w:rStyle w:val="Hipersaitas"/>
                  <w:rFonts w:ascii="Verdana" w:hAnsi="Verdana"/>
                  <w:sz w:val="22"/>
                  <w:szCs w:val="22"/>
                </w:rPr>
                <w:t>https://vpt.lrv.lt/lt/nuorodos/kiti-duomenys/powerbi/melaginga-informacija-pateikusiu-tiekeju-sarasas-3/</w:t>
              </w:r>
            </w:hyperlink>
          </w:p>
        </w:tc>
      </w:tr>
      <w:tr w:rsidR="00E840D1" w:rsidRPr="00E840D1" w14:paraId="484E36B4"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2A29E" w14:textId="77777777" w:rsidR="002202C9" w:rsidRPr="00E840D1" w:rsidRDefault="002202C9">
            <w:p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586B3"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722B"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5 punktas</w:t>
            </w:r>
          </w:p>
          <w:p w14:paraId="2F91C01A" w14:textId="77777777" w:rsidR="002202C9" w:rsidRPr="00E840D1" w:rsidRDefault="002202C9">
            <w:pPr>
              <w:pStyle w:val="Betarp"/>
              <w:spacing w:line="256" w:lineRule="auto"/>
              <w:jc w:val="both"/>
              <w:rPr>
                <w:rFonts w:ascii="Verdana" w:eastAsia="Yu Mincho" w:hAnsi="Verdana" w:cs="Arial"/>
                <w:sz w:val="22"/>
                <w:szCs w:val="22"/>
              </w:rPr>
            </w:pPr>
          </w:p>
          <w:p w14:paraId="05836F2E"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w:t>
            </w:r>
            <w:r w:rsidRPr="00E840D1">
              <w:rPr>
                <w:rFonts w:ascii="Verdana" w:eastAsia="Arial" w:hAnsi="Verdana" w:cs="Arial"/>
                <w:sz w:val="22"/>
                <w:szCs w:val="22"/>
              </w:rPr>
              <w:t xml:space="preserve"> III dalies C15 punktas</w:t>
            </w:r>
          </w:p>
          <w:p w14:paraId="1E4CE100"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066073B4" w14:textId="77777777" w:rsidR="002202C9" w:rsidRPr="00E840D1" w:rsidRDefault="002202C9">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3646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5D70B7F6" w14:textId="77777777" w:rsidR="002202C9" w:rsidRPr="00E840D1" w:rsidRDefault="002202C9">
            <w:pPr>
              <w:pStyle w:val="Betarp"/>
              <w:spacing w:line="256" w:lineRule="auto"/>
              <w:jc w:val="both"/>
              <w:rPr>
                <w:rFonts w:ascii="Verdana" w:hAnsi="Verdana" w:cstheme="minorHAnsi"/>
                <w:b/>
                <w:bCs/>
                <w:iCs/>
                <w:sz w:val="22"/>
                <w:szCs w:val="22"/>
                <w:lang w:eastAsia="en-US"/>
              </w:rPr>
            </w:pPr>
          </w:p>
        </w:tc>
      </w:tr>
      <w:tr w:rsidR="00E840D1" w:rsidRPr="00E840D1" w14:paraId="2738612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652A" w14:textId="77777777" w:rsidR="002202C9" w:rsidRPr="00E840D1" w:rsidRDefault="002202C9">
            <w:pPr>
              <w:rPr>
                <w:rFonts w:ascii="Verdana" w:hAnsi="Verdana" w:cstheme="minorHAnsi"/>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6EAEE" w14:textId="77777777" w:rsidR="002202C9" w:rsidRPr="00E840D1" w:rsidRDefault="002202C9">
            <w:pPr>
              <w:spacing w:after="0" w:line="240" w:lineRule="auto"/>
              <w:jc w:val="both"/>
              <w:rPr>
                <w:rFonts w:ascii="Verdana" w:hAnsi="Verdana"/>
                <w:sz w:val="22"/>
                <w:szCs w:val="22"/>
              </w:rPr>
            </w:pPr>
            <w:r w:rsidRPr="00E840D1">
              <w:rPr>
                <w:rFonts w:ascii="Verdana" w:hAnsi="Verdana"/>
                <w:sz w:val="22"/>
                <w:szCs w:val="22"/>
              </w:rPr>
              <w:t xml:space="preserve">Tiekėjas yra neįvykdęs sutarties, sudarytos vadovaujantis VPĮ, Viešųjų pirkimų, atliekamų gynybos ir saugumo srityje, įstatymu ar Pirkimų, atliekamų </w:t>
            </w:r>
            <w:r w:rsidRPr="00E840D1">
              <w:rPr>
                <w:rFonts w:ascii="Verdana" w:hAnsi="Verdana"/>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7F6ADF" w14:textId="77777777" w:rsidR="002202C9" w:rsidRPr="00E840D1" w:rsidRDefault="002202C9">
            <w:pPr>
              <w:spacing w:after="0" w:line="240" w:lineRule="auto"/>
              <w:jc w:val="both"/>
              <w:rPr>
                <w:rFonts w:ascii="Verdana" w:hAnsi="Verdana"/>
                <w:sz w:val="22"/>
                <w:szCs w:val="22"/>
              </w:rPr>
            </w:pPr>
            <w:r w:rsidRPr="00E840D1">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E840D1">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F8FB"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6 punktas</w:t>
            </w:r>
          </w:p>
          <w:p w14:paraId="35E37459" w14:textId="77777777" w:rsidR="002202C9" w:rsidRPr="00E840D1" w:rsidRDefault="002202C9">
            <w:pPr>
              <w:pStyle w:val="Betarp"/>
              <w:spacing w:line="256" w:lineRule="auto"/>
              <w:jc w:val="both"/>
              <w:rPr>
                <w:rFonts w:ascii="Verdana" w:eastAsia="Yu Mincho" w:hAnsi="Verdana" w:cs="Arial"/>
                <w:sz w:val="22"/>
                <w:szCs w:val="22"/>
              </w:rPr>
            </w:pPr>
          </w:p>
          <w:p w14:paraId="71F358E4"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lastRenderedPageBreak/>
              <w:t>EBVPD</w:t>
            </w:r>
            <w:r w:rsidRPr="00E840D1">
              <w:rPr>
                <w:rFonts w:ascii="Verdana" w:eastAsia="Arial" w:hAnsi="Verdana" w:cs="Arial"/>
                <w:sz w:val="22"/>
                <w:szCs w:val="22"/>
              </w:rPr>
              <w:t xml:space="preserve"> III dalies C14 punktas</w:t>
            </w:r>
          </w:p>
          <w:p w14:paraId="1FA60583" w14:textId="77777777" w:rsidR="002202C9" w:rsidRPr="00E840D1" w:rsidRDefault="002202C9">
            <w:pPr>
              <w:pStyle w:val="Betarp"/>
              <w:spacing w:line="256" w:lineRule="auto"/>
              <w:jc w:val="both"/>
              <w:rPr>
                <w:rFonts w:ascii="Verdana" w:eastAsia="Yu Mincho" w:hAnsi="Verdana" w:cs="Arial"/>
                <w:sz w:val="22"/>
                <w:szCs w:val="22"/>
                <w:lang w:eastAsia="en-US"/>
              </w:rPr>
            </w:pPr>
          </w:p>
          <w:p w14:paraId="3F2E2E9C" w14:textId="77777777" w:rsidR="002202C9" w:rsidRPr="00E840D1" w:rsidRDefault="002202C9">
            <w:pPr>
              <w:pStyle w:val="Betarp"/>
              <w:spacing w:line="256"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DD1A"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lastRenderedPageBreak/>
              <w:t>Iš Lietuvoje įsteigtų subjektų įrodančių dokumentų nereikalaujama. Užtenka pateikto EBVPD.</w:t>
            </w:r>
          </w:p>
          <w:p w14:paraId="5A3524C1"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43CFF90C"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1C9221A5" w14:textId="77777777" w:rsidR="002202C9" w:rsidRPr="00E840D1" w:rsidRDefault="002202C9">
            <w:pPr>
              <w:pStyle w:val="Betarp"/>
              <w:spacing w:line="256" w:lineRule="auto"/>
              <w:jc w:val="both"/>
              <w:rPr>
                <w:rFonts w:ascii="Verdana" w:hAnsi="Verdana"/>
                <w:sz w:val="22"/>
                <w:szCs w:val="22"/>
              </w:rPr>
            </w:pPr>
          </w:p>
          <w:p w14:paraId="2D217A14" w14:textId="77777777" w:rsidR="002202C9" w:rsidRPr="00E840D1" w:rsidRDefault="002202C9">
            <w:pPr>
              <w:pStyle w:val="Betarp"/>
              <w:spacing w:line="256" w:lineRule="auto"/>
              <w:jc w:val="both"/>
              <w:rPr>
                <w:rFonts w:ascii="Verdana" w:hAnsi="Verdana"/>
                <w:sz w:val="22"/>
                <w:szCs w:val="22"/>
              </w:rPr>
            </w:pPr>
            <w:hyperlink r:id="rId20" w:history="1">
              <w:r w:rsidRPr="00E840D1">
                <w:rPr>
                  <w:rStyle w:val="Hipersaitas"/>
                  <w:rFonts w:ascii="Verdana" w:hAnsi="Verdana"/>
                  <w:sz w:val="22"/>
                  <w:szCs w:val="22"/>
                </w:rPr>
                <w:t>https://vpt.lrv.lt/lt/nuorodos/kiti-duomenys/powerbi/nepatikimi-tiekejai-1/</w:t>
              </w:r>
            </w:hyperlink>
          </w:p>
          <w:p w14:paraId="78552183" w14:textId="77777777" w:rsidR="002202C9" w:rsidRPr="00E840D1" w:rsidRDefault="002202C9">
            <w:pPr>
              <w:pStyle w:val="Betarp"/>
              <w:spacing w:line="256" w:lineRule="auto"/>
              <w:jc w:val="both"/>
              <w:rPr>
                <w:rFonts w:ascii="Verdana" w:hAnsi="Verdana"/>
                <w:sz w:val="22"/>
                <w:szCs w:val="22"/>
              </w:rPr>
            </w:pPr>
          </w:p>
          <w:p w14:paraId="74F38D08" w14:textId="77777777" w:rsidR="002202C9" w:rsidRPr="00E840D1" w:rsidRDefault="002202C9">
            <w:pPr>
              <w:pStyle w:val="Betarp"/>
              <w:spacing w:line="256" w:lineRule="auto"/>
              <w:jc w:val="both"/>
              <w:rPr>
                <w:rFonts w:ascii="Verdana" w:hAnsi="Verdana"/>
                <w:sz w:val="22"/>
                <w:szCs w:val="22"/>
              </w:rPr>
            </w:pPr>
            <w:hyperlink r:id="rId21" w:history="1">
              <w:r w:rsidRPr="00E840D1">
                <w:rPr>
                  <w:rStyle w:val="Hipersaitas"/>
                  <w:rFonts w:ascii="Verdana" w:hAnsi="Verdana"/>
                  <w:sz w:val="22"/>
                  <w:szCs w:val="22"/>
                </w:rPr>
                <w:t>https://vpt.lrv.lt/lt/pasalinimo-pagrindai-1/nepatikimu-koncesininku-sarasas-1/nepatikimu-koncesininku-sarasas/</w:t>
              </w:r>
            </w:hyperlink>
          </w:p>
          <w:p w14:paraId="3E766238" w14:textId="77777777" w:rsidR="002202C9" w:rsidRPr="00E840D1" w:rsidRDefault="002202C9">
            <w:pPr>
              <w:pStyle w:val="Betarp"/>
              <w:spacing w:line="256" w:lineRule="auto"/>
              <w:jc w:val="both"/>
              <w:rPr>
                <w:rFonts w:ascii="Verdana" w:hAnsi="Verdana" w:cstheme="minorHAnsi"/>
                <w:bCs/>
                <w:sz w:val="22"/>
                <w:szCs w:val="22"/>
              </w:rPr>
            </w:pPr>
          </w:p>
          <w:p w14:paraId="5EA2D0FD" w14:textId="77777777" w:rsidR="002202C9" w:rsidRPr="00E840D1" w:rsidRDefault="002202C9">
            <w:pPr>
              <w:pStyle w:val="Betarp"/>
              <w:spacing w:line="256" w:lineRule="auto"/>
              <w:jc w:val="both"/>
              <w:rPr>
                <w:rFonts w:ascii="Verdana" w:hAnsi="Verdana" w:cstheme="minorHAnsi"/>
                <w:b/>
                <w:bCs/>
                <w:sz w:val="22"/>
                <w:szCs w:val="22"/>
              </w:rPr>
            </w:pPr>
          </w:p>
        </w:tc>
      </w:tr>
      <w:tr w:rsidR="00E840D1" w:rsidRPr="00E840D1" w14:paraId="7B9B6E3A"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44746" w14:textId="77777777" w:rsidR="002202C9" w:rsidRPr="00E840D1" w:rsidRDefault="002202C9" w:rsidP="002202C9">
            <w:pPr>
              <w:pStyle w:val="Betarp"/>
              <w:numPr>
                <w:ilvl w:val="0"/>
                <w:numId w:val="23"/>
              </w:numPr>
              <w:spacing w:line="256" w:lineRule="auto"/>
              <w:rPr>
                <w:rFonts w:ascii="Verdana" w:hAnsi="Verdana" w:cstheme="minorHAnsi"/>
                <w:sz w:val="22"/>
                <w:szCs w:val="22"/>
              </w:rPr>
            </w:pPr>
          </w:p>
          <w:p w14:paraId="0E5F190E" w14:textId="77777777" w:rsidR="002202C9" w:rsidRPr="00E840D1" w:rsidRDefault="002202C9">
            <w:pPr>
              <w:pStyle w:val="Betarp"/>
              <w:spacing w:line="256"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2A5"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Tiekėjas yra padaręs rimtą profesinį pažeidimą, dėl kurio perkančioji organizacija abejoja tiekėjo sąžiningumu, kai jis</w:t>
            </w:r>
            <w:bookmarkStart w:id="47" w:name="part_030e6c6c64ba4f96a23474e439d1b80c"/>
            <w:bookmarkEnd w:id="47"/>
            <w:r w:rsidRPr="00E840D1">
              <w:rPr>
                <w:rFonts w:ascii="Verdana" w:hAnsi="Verdana"/>
                <w:sz w:val="22"/>
                <w:szCs w:val="22"/>
              </w:rPr>
              <w:t xml:space="preserve"> yra padaręs finansinės atskaitomybės ir audito teisės aktų pažeidimą ir nuo jo padarymo dienos praėjo mažiau kaip vieni metai.</w:t>
            </w:r>
          </w:p>
          <w:p w14:paraId="4979857F" w14:textId="77777777" w:rsidR="002202C9" w:rsidRPr="00E840D1" w:rsidRDefault="002202C9">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34628"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7 punkto a papunktis</w:t>
            </w:r>
          </w:p>
          <w:p w14:paraId="56A75162" w14:textId="77777777" w:rsidR="002202C9" w:rsidRPr="00E840D1" w:rsidRDefault="002202C9">
            <w:pPr>
              <w:pStyle w:val="Betarp"/>
              <w:spacing w:line="256" w:lineRule="auto"/>
              <w:jc w:val="both"/>
              <w:rPr>
                <w:rFonts w:ascii="Verdana" w:eastAsia="Yu Mincho" w:hAnsi="Verdana" w:cs="Arial"/>
                <w:sz w:val="22"/>
                <w:szCs w:val="22"/>
              </w:rPr>
            </w:pPr>
          </w:p>
          <w:p w14:paraId="6BEA092C" w14:textId="77777777" w:rsidR="002202C9" w:rsidRPr="00E840D1" w:rsidRDefault="002202C9">
            <w:pPr>
              <w:pStyle w:val="Betarp"/>
              <w:spacing w:line="256" w:lineRule="auto"/>
              <w:jc w:val="both"/>
              <w:rPr>
                <w:rFonts w:ascii="Verdana" w:eastAsia="Yu Mincho" w:hAnsi="Verdana" w:cs="Arial"/>
                <w:sz w:val="22"/>
                <w:szCs w:val="22"/>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BE65"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lang w:eastAsia="en-US"/>
              </w:rPr>
              <w:t xml:space="preserve">Iš Lietuvoje įsteigtų subjektų įrodančių dokumentų nereikalaujama. Užtenka pateikto EBVPD. </w:t>
            </w:r>
            <w:r w:rsidRPr="00E840D1">
              <w:rPr>
                <w:rFonts w:ascii="Verdana" w:hAnsi="Verdana"/>
                <w:sz w:val="22"/>
                <w:szCs w:val="22"/>
              </w:rPr>
              <w:t>Priimant sprendimus dėl tiekėjo pašalinimo iš pirkimo procedūros šiame punkte nurodytu pašalinimo pagrindu, be kita ko, atsižvelgiama į</w:t>
            </w:r>
            <w:r w:rsidRPr="00E840D1">
              <w:rPr>
                <w:rFonts w:ascii="Verdana" w:hAnsi="Verdana"/>
                <w:b/>
                <w:bCs/>
                <w:sz w:val="22"/>
                <w:szCs w:val="22"/>
              </w:rPr>
              <w:t xml:space="preserve"> </w:t>
            </w:r>
            <w:r w:rsidRPr="00E840D1">
              <w:rPr>
                <w:rFonts w:ascii="Verdana" w:hAnsi="Verdana"/>
                <w:sz w:val="22"/>
                <w:szCs w:val="22"/>
              </w:rPr>
              <w:t xml:space="preserve">nacionalinėje duomenų bazėje adresu: </w:t>
            </w:r>
            <w:hyperlink r:id="rId22" w:history="1">
              <w:r w:rsidRPr="00E840D1">
                <w:rPr>
                  <w:rStyle w:val="Hipersaitas"/>
                  <w:rFonts w:ascii="Verdana" w:hAnsi="Verdana"/>
                  <w:sz w:val="22"/>
                  <w:szCs w:val="22"/>
                  <w:u w:val="single"/>
                </w:rPr>
                <w:t>https://www.registrucentras.lt/jar/p/index.php</w:t>
              </w:r>
            </w:hyperlink>
          </w:p>
          <w:p w14:paraId="0F8AE144"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paskelbtą informaciją, taip pat į šiame informaciniame pranešime pateiktą informaciją:</w:t>
            </w:r>
          </w:p>
          <w:p w14:paraId="5DF0A67F" w14:textId="77777777" w:rsidR="002202C9" w:rsidRPr="00E840D1" w:rsidRDefault="002202C9">
            <w:pPr>
              <w:pStyle w:val="Betarp"/>
              <w:spacing w:line="256" w:lineRule="auto"/>
              <w:jc w:val="both"/>
              <w:rPr>
                <w:rFonts w:ascii="Verdana" w:hAnsi="Verdana"/>
                <w:sz w:val="22"/>
                <w:szCs w:val="22"/>
              </w:rPr>
            </w:pPr>
            <w:hyperlink r:id="rId23" w:history="1">
              <w:r w:rsidRPr="00E840D1">
                <w:rPr>
                  <w:rStyle w:val="Hipersaitas"/>
                  <w:rFonts w:ascii="Verdana" w:hAnsi="Verdana"/>
                  <w:sz w:val="22"/>
                  <w:szCs w:val="22"/>
                </w:rPr>
                <w:t>https://vpt.lrv.lt/lt/naujienos-3/finansiniu-ataskaitu-nepateikimas-gali-tapti-kliutimi-dalyvauti-viesuosiuose-pirkimuose/</w:t>
              </w:r>
            </w:hyperlink>
          </w:p>
          <w:p w14:paraId="74304A33" w14:textId="77777777" w:rsidR="002202C9" w:rsidRPr="00E840D1" w:rsidRDefault="002202C9">
            <w:pPr>
              <w:pStyle w:val="Betarp"/>
              <w:spacing w:line="256" w:lineRule="auto"/>
              <w:jc w:val="both"/>
              <w:rPr>
                <w:rFonts w:ascii="Verdana" w:hAnsi="Verdana" w:cstheme="minorHAnsi"/>
                <w:b/>
                <w:bCs/>
                <w:iCs/>
                <w:sz w:val="22"/>
                <w:szCs w:val="22"/>
              </w:rPr>
            </w:pPr>
          </w:p>
        </w:tc>
      </w:tr>
      <w:tr w:rsidR="00E840D1" w:rsidRPr="00E840D1" w14:paraId="57AA6330"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8FE6" w14:textId="77777777" w:rsidR="002202C9" w:rsidRPr="00E840D1" w:rsidRDefault="002202C9">
            <w:pPr>
              <w:rPr>
                <w:rFonts w:ascii="Verdana" w:hAnsi="Verdana" w:cstheme="minorHAnsi"/>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2288"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 xml:space="preserve">Tiekėjas yra padaręs rimtą profesinį pažeidimą, dėl kurio perkančioji organizacija abejoja tiekėjo sąžiningumu, </w:t>
            </w:r>
            <w:r w:rsidRPr="00E840D1">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840D1">
              <w:rPr>
                <w:rFonts w:ascii="Verdana" w:eastAsia="Times New Roman" w:hAnsi="Verdana"/>
                <w:sz w:val="22"/>
                <w:szCs w:val="22"/>
                <w:vertAlign w:val="superscript"/>
              </w:rPr>
              <w:t>1</w:t>
            </w:r>
            <w:r w:rsidRPr="00E840D1">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262D1"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t>VPĮ 46 straipsnio 4 dalies 7 punkto b papunktis</w:t>
            </w:r>
          </w:p>
          <w:p w14:paraId="5135DA98" w14:textId="77777777" w:rsidR="002202C9" w:rsidRPr="00E840D1" w:rsidRDefault="002202C9">
            <w:pPr>
              <w:pStyle w:val="Betarp"/>
              <w:spacing w:line="256" w:lineRule="auto"/>
              <w:jc w:val="both"/>
              <w:rPr>
                <w:rFonts w:ascii="Verdana" w:eastAsia="Yu Mincho" w:hAnsi="Verdana" w:cs="Arial"/>
                <w:sz w:val="22"/>
                <w:szCs w:val="22"/>
              </w:rPr>
            </w:pPr>
          </w:p>
          <w:p w14:paraId="1A0FDDED"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1855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342650CC" w14:textId="77777777" w:rsidR="002202C9" w:rsidRPr="00E840D1" w:rsidRDefault="002202C9">
            <w:pPr>
              <w:pStyle w:val="Betarp"/>
              <w:spacing w:line="256" w:lineRule="auto"/>
              <w:jc w:val="both"/>
              <w:rPr>
                <w:rFonts w:ascii="Verdana" w:hAnsi="Verdana" w:cstheme="minorHAnsi"/>
                <w:b/>
                <w:bCs/>
                <w:iCs/>
                <w:sz w:val="22"/>
                <w:szCs w:val="22"/>
                <w:lang w:eastAsia="en-US"/>
              </w:rPr>
            </w:pPr>
          </w:p>
          <w:p w14:paraId="3CF68072" w14:textId="77777777" w:rsidR="002202C9" w:rsidRPr="00E840D1" w:rsidRDefault="002202C9">
            <w:pPr>
              <w:pStyle w:val="Betarp"/>
              <w:spacing w:line="256" w:lineRule="auto"/>
              <w:jc w:val="both"/>
              <w:rPr>
                <w:rFonts w:ascii="Verdana" w:hAnsi="Verdana"/>
                <w:b/>
                <w:bCs/>
                <w:sz w:val="22"/>
                <w:szCs w:val="22"/>
              </w:rPr>
            </w:pPr>
            <w:r w:rsidRPr="00E840D1">
              <w:rPr>
                <w:rFonts w:ascii="Verdana" w:hAnsi="Verdana"/>
                <w:sz w:val="22"/>
                <w:szCs w:val="22"/>
              </w:rPr>
              <w:t>Priimant sprendimus dėl tiekėjo pašalinimo iš pirkimo procedūros šiame punkte nurodytu pašalinimo pagrindu, be kita ko, atsižvelgiama į</w:t>
            </w:r>
            <w:r w:rsidRPr="00E840D1">
              <w:rPr>
                <w:rFonts w:ascii="Verdana" w:hAnsi="Verdana"/>
                <w:b/>
                <w:bCs/>
                <w:sz w:val="22"/>
                <w:szCs w:val="22"/>
              </w:rPr>
              <w:t xml:space="preserve"> </w:t>
            </w:r>
            <w:r w:rsidRPr="00E840D1">
              <w:rPr>
                <w:rFonts w:ascii="Verdana" w:hAnsi="Verdana"/>
                <w:sz w:val="22"/>
                <w:szCs w:val="22"/>
              </w:rPr>
              <w:t xml:space="preserve">nacionalinėje duomenų bazėje adresu </w:t>
            </w:r>
            <w:hyperlink r:id="rId24" w:history="1">
              <w:r w:rsidRPr="00E840D1">
                <w:rPr>
                  <w:rStyle w:val="Hipersaitas"/>
                  <w:rFonts w:ascii="Verdana" w:hAnsi="Verdana"/>
                  <w:sz w:val="22"/>
                  <w:szCs w:val="22"/>
                  <w:u w:val="single"/>
                </w:rPr>
                <w:t>https://www.vmi.lt/evmi/mokesciu-moketoju-informacija</w:t>
              </w:r>
            </w:hyperlink>
            <w:r w:rsidRPr="00E840D1">
              <w:rPr>
                <w:rFonts w:ascii="Verdana" w:hAnsi="Verdana"/>
                <w:sz w:val="22"/>
                <w:szCs w:val="22"/>
              </w:rPr>
              <w:t xml:space="preserve"> skelbiamą informaciją.</w:t>
            </w:r>
          </w:p>
        </w:tc>
      </w:tr>
      <w:tr w:rsidR="00E840D1" w:rsidRPr="00E840D1" w14:paraId="728A4588" w14:textId="77777777" w:rsidTr="002202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C171B" w14:textId="77777777" w:rsidR="002202C9" w:rsidRPr="00E840D1" w:rsidRDefault="002202C9" w:rsidP="002202C9">
            <w:pPr>
              <w:pStyle w:val="Betarp"/>
              <w:numPr>
                <w:ilvl w:val="0"/>
                <w:numId w:val="23"/>
              </w:numPr>
              <w:spacing w:line="256"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F4B83" w14:textId="77777777" w:rsidR="002202C9" w:rsidRPr="00E840D1" w:rsidRDefault="002202C9">
            <w:pPr>
              <w:pStyle w:val="Betarp"/>
              <w:spacing w:line="256" w:lineRule="auto"/>
              <w:jc w:val="both"/>
              <w:rPr>
                <w:rFonts w:ascii="Verdana" w:hAnsi="Verdana"/>
                <w:sz w:val="22"/>
                <w:szCs w:val="22"/>
              </w:rPr>
            </w:pPr>
            <w:r w:rsidRPr="00E840D1">
              <w:rPr>
                <w:rFonts w:ascii="Verdana" w:hAnsi="Verdana"/>
                <w:sz w:val="22"/>
                <w:szCs w:val="22"/>
              </w:rPr>
              <w:t>Tiekėjas yra padaręs rimtą profesinį pažeidimą, dėl kurio perkančioji organizacija abejoja tiekėjo sąžiningumu,</w:t>
            </w:r>
            <w:r w:rsidRPr="00E840D1">
              <w:rPr>
                <w:rFonts w:ascii="Verdana" w:eastAsia="Times New Roman" w:hAnsi="Verdana"/>
                <w:sz w:val="22"/>
                <w:szCs w:val="22"/>
              </w:rPr>
              <w:t xml:space="preserve"> kai jis </w:t>
            </w:r>
            <w:r w:rsidRPr="00E840D1">
              <w:rPr>
                <w:rFonts w:ascii="Verdana" w:hAnsi="Verdana"/>
                <w:sz w:val="22"/>
                <w:szCs w:val="22"/>
              </w:rPr>
              <w:t xml:space="preserve">yra padaręs draudimo sudaryti draudžiamus susitarimus, įtvirtinto Lietuvos Respublikos konkurencijos įstatyme ar </w:t>
            </w:r>
            <w:r w:rsidRPr="00E840D1">
              <w:rPr>
                <w:rFonts w:ascii="Verdana" w:hAnsi="Verdana"/>
                <w:sz w:val="22"/>
                <w:szCs w:val="22"/>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0BF39" w14:textId="77777777" w:rsidR="002202C9" w:rsidRPr="00E840D1" w:rsidRDefault="002202C9">
            <w:pPr>
              <w:pStyle w:val="Betarp"/>
              <w:spacing w:line="256" w:lineRule="auto"/>
              <w:jc w:val="both"/>
              <w:rPr>
                <w:rFonts w:ascii="Verdana" w:eastAsia="Yu Mincho" w:hAnsi="Verdana" w:cs="Arial"/>
                <w:b/>
                <w:bCs/>
                <w:sz w:val="22"/>
                <w:szCs w:val="22"/>
              </w:rPr>
            </w:pPr>
            <w:r w:rsidRPr="00E840D1">
              <w:rPr>
                <w:rFonts w:ascii="Verdana" w:eastAsia="Yu Mincho" w:hAnsi="Verdana" w:cs="Arial"/>
                <w:b/>
                <w:bCs/>
                <w:sz w:val="22"/>
                <w:szCs w:val="22"/>
              </w:rPr>
              <w:lastRenderedPageBreak/>
              <w:t>VPĮ 46 straipsnio 4 dalies 7 punkto c papunktis</w:t>
            </w:r>
          </w:p>
          <w:p w14:paraId="3AB4D76E" w14:textId="77777777" w:rsidR="002202C9" w:rsidRPr="00E840D1" w:rsidRDefault="002202C9">
            <w:pPr>
              <w:pStyle w:val="Betarp"/>
              <w:spacing w:line="256" w:lineRule="auto"/>
              <w:jc w:val="both"/>
              <w:rPr>
                <w:rFonts w:ascii="Verdana" w:eastAsia="Yu Mincho" w:hAnsi="Verdana" w:cs="Arial"/>
                <w:sz w:val="22"/>
                <w:szCs w:val="22"/>
              </w:rPr>
            </w:pPr>
          </w:p>
          <w:p w14:paraId="46B97C1D" w14:textId="77777777" w:rsidR="002202C9" w:rsidRPr="00E840D1" w:rsidRDefault="002202C9">
            <w:pPr>
              <w:pStyle w:val="Betarp"/>
              <w:spacing w:line="256" w:lineRule="auto"/>
              <w:jc w:val="both"/>
              <w:rPr>
                <w:rFonts w:ascii="Verdana" w:eastAsia="Yu Mincho" w:hAnsi="Verdana" w:cs="Arial"/>
                <w:sz w:val="22"/>
                <w:szCs w:val="22"/>
                <w:lang w:eastAsia="en-US"/>
              </w:rPr>
            </w:pPr>
            <w:r w:rsidRPr="00E840D1">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B469E" w14:textId="77777777" w:rsidR="002202C9" w:rsidRPr="00E840D1" w:rsidRDefault="002202C9">
            <w:pPr>
              <w:pStyle w:val="Betarp"/>
              <w:spacing w:line="256" w:lineRule="auto"/>
              <w:jc w:val="both"/>
              <w:rPr>
                <w:rFonts w:ascii="Verdana" w:hAnsi="Verdana"/>
                <w:sz w:val="22"/>
                <w:szCs w:val="22"/>
                <w:lang w:eastAsia="en-US"/>
              </w:rPr>
            </w:pPr>
            <w:r w:rsidRPr="00E840D1">
              <w:rPr>
                <w:rFonts w:ascii="Verdana" w:hAnsi="Verdana"/>
                <w:sz w:val="22"/>
                <w:szCs w:val="22"/>
                <w:lang w:eastAsia="en-US"/>
              </w:rPr>
              <w:t>Iš Lietuvoje įsteigtų subjektų įrodančių dokumentų nereikalaujama. Užtenka pateikto EBVPD.</w:t>
            </w:r>
          </w:p>
          <w:p w14:paraId="7B30EC51" w14:textId="77777777" w:rsidR="002202C9" w:rsidRPr="00E840D1" w:rsidRDefault="002202C9">
            <w:pPr>
              <w:pStyle w:val="Betarp"/>
              <w:spacing w:line="256" w:lineRule="auto"/>
              <w:jc w:val="both"/>
              <w:rPr>
                <w:rFonts w:ascii="Verdana" w:hAnsi="Verdana" w:cstheme="minorHAnsi"/>
                <w:bCs/>
                <w:iCs/>
                <w:sz w:val="22"/>
                <w:szCs w:val="22"/>
                <w:lang w:eastAsia="en-US"/>
              </w:rPr>
            </w:pPr>
          </w:p>
          <w:p w14:paraId="1EE6E639" w14:textId="77777777" w:rsidR="002202C9" w:rsidRPr="00E840D1" w:rsidRDefault="002202C9">
            <w:pPr>
              <w:rPr>
                <w:rFonts w:ascii="Verdana" w:hAnsi="Verdana"/>
                <w:b/>
                <w:bCs/>
                <w:sz w:val="22"/>
                <w:szCs w:val="22"/>
              </w:rPr>
            </w:pPr>
            <w:r w:rsidRPr="00E840D1">
              <w:rPr>
                <w:rFonts w:ascii="Verdana" w:hAnsi="Verdana"/>
                <w:b/>
                <w:bCs/>
                <w:sz w:val="22"/>
                <w:szCs w:val="22"/>
              </w:rPr>
              <w:t xml:space="preserve">Priimant sprendimus dėl tiekėjo pašalinimo iš pirkimo procedūros šiame punkte nurodytu pašalinimo pagrindu, be kita ko, </w:t>
            </w:r>
            <w:r w:rsidRPr="00E840D1">
              <w:rPr>
                <w:rFonts w:ascii="Verdana" w:hAnsi="Verdana"/>
                <w:b/>
                <w:bCs/>
                <w:sz w:val="22"/>
                <w:szCs w:val="22"/>
              </w:rPr>
              <w:lastRenderedPageBreak/>
              <w:t xml:space="preserve">atsižvelgiama į nacionalinėje duomenų bazėje adresu: </w:t>
            </w:r>
          </w:p>
          <w:p w14:paraId="1B1AE9DB" w14:textId="77777777" w:rsidR="002202C9" w:rsidRPr="00E840D1" w:rsidRDefault="002202C9">
            <w:pPr>
              <w:rPr>
                <w:rFonts w:ascii="Verdana" w:hAnsi="Verdana" w:cstheme="minorHAnsi"/>
                <w:bCs/>
                <w:iCs/>
                <w:sz w:val="22"/>
                <w:szCs w:val="22"/>
                <w:lang w:eastAsia="en-US"/>
              </w:rPr>
            </w:pPr>
            <w:hyperlink r:id="rId25" w:history="1">
              <w:r w:rsidRPr="00E840D1">
                <w:rPr>
                  <w:rStyle w:val="Hipersaitas"/>
                  <w:rFonts w:ascii="Verdana" w:hAnsi="Verdana"/>
                  <w:sz w:val="22"/>
                  <w:szCs w:val="22"/>
                  <w:u w:val="single"/>
                </w:rPr>
                <w:t>https://kt.gov.lt/lt/atviri-duomenys/diskvalifikavimas-is-viesuju-pirkimu</w:t>
              </w:r>
            </w:hyperlink>
            <w:r w:rsidRPr="00E840D1">
              <w:rPr>
                <w:rFonts w:ascii="Verdana" w:hAnsi="Verdana"/>
                <w:sz w:val="22"/>
                <w:szCs w:val="22"/>
              </w:rPr>
              <w:t xml:space="preserve"> skelbiamą informaciją. </w:t>
            </w:r>
          </w:p>
        </w:tc>
      </w:tr>
    </w:tbl>
    <w:p w14:paraId="123C0DB4" w14:textId="77777777" w:rsidR="002202C9" w:rsidRDefault="002202C9" w:rsidP="00C6497D">
      <w:pPr>
        <w:jc w:val="center"/>
        <w:rPr>
          <w:rFonts w:cstheme="minorHAnsi"/>
          <w:b/>
          <w:bCs/>
          <w:smallCaps/>
          <w:sz w:val="22"/>
          <w:szCs w:val="22"/>
        </w:rPr>
        <w:sectPr w:rsidR="002202C9" w:rsidSect="002202C9">
          <w:pgSz w:w="15840" w:h="12240" w:orient="landscape"/>
          <w:pgMar w:top="1701" w:right="1134" w:bottom="567" w:left="1134" w:header="720" w:footer="720" w:gutter="0"/>
          <w:pgNumType w:start="13"/>
          <w:cols w:space="720"/>
          <w:titlePg/>
          <w:docGrid w:linePitch="360"/>
        </w:sectPr>
      </w:pPr>
    </w:p>
    <w:p w14:paraId="327B1AA3" w14:textId="1F9692F8"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Default="002F396F" w:rsidP="00DE290C">
      <w:pPr>
        <w:rPr>
          <w:rFonts w:cstheme="minorHAnsi"/>
          <w:b/>
          <w:bCs/>
          <w:smallCaps/>
          <w:sz w:val="22"/>
          <w:szCs w:val="22"/>
        </w:rPr>
      </w:pPr>
    </w:p>
    <w:p w14:paraId="07EDFB0C" w14:textId="77777777" w:rsidR="002D17C3" w:rsidRPr="000C5B82" w:rsidRDefault="002D17C3" w:rsidP="002D17C3">
      <w:pPr>
        <w:pStyle w:val="Paantrat"/>
        <w:spacing w:line="240" w:lineRule="auto"/>
        <w:jc w:val="center"/>
        <w:rPr>
          <w:rFonts w:ascii="Times New Roman" w:hAnsi="Times New Roman" w:cs="Times New Roman"/>
          <w:smallCaps/>
          <w:sz w:val="24"/>
          <w:szCs w:val="24"/>
        </w:rPr>
      </w:pPr>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4FC4AD09" w14:textId="77777777" w:rsidR="002D17C3" w:rsidRPr="000C5B82" w:rsidRDefault="002D17C3" w:rsidP="002D17C3">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72F1C85" w14:textId="77777777" w:rsidR="002D17C3" w:rsidRPr="000911BC" w:rsidRDefault="002D17C3" w:rsidP="002D17C3">
      <w:pPr>
        <w:pStyle w:val="Sraopastraipa"/>
        <w:numPr>
          <w:ilvl w:val="0"/>
          <w:numId w:val="29"/>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0911BC">
        <w:rPr>
          <w:rFonts w:ascii="Times New Roman" w:eastAsia="Calibri" w:hAnsi="Times New Roman" w:cs="Times New Roman"/>
          <w:sz w:val="24"/>
          <w:szCs w:val="24"/>
          <w:lang w:eastAsia="en-US"/>
        </w:rPr>
        <w:t>Reikalavimai tiekėjo kvalifikacijai nėra nustatomi.</w:t>
      </w:r>
    </w:p>
    <w:p w14:paraId="7565E385" w14:textId="77777777" w:rsidR="002D17C3" w:rsidRPr="000911BC" w:rsidRDefault="002D17C3" w:rsidP="002D17C3">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60D650E9" w14:textId="77777777" w:rsidR="002D17C3" w:rsidRPr="000911BC" w:rsidRDefault="002D17C3" w:rsidP="002D17C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911B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EAF48E" w14:textId="77777777" w:rsidR="002D17C3" w:rsidRPr="000911BC" w:rsidRDefault="002D17C3" w:rsidP="002D17C3">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08B4B35F" w14:textId="77777777" w:rsidR="002D17C3" w:rsidRPr="000911BC" w:rsidRDefault="002D17C3" w:rsidP="002D17C3">
      <w:pPr>
        <w:spacing w:after="0" w:line="20" w:lineRule="atLeast"/>
        <w:ind w:firstLine="567"/>
        <w:jc w:val="both"/>
        <w:rPr>
          <w:rFonts w:ascii="Times New Roman" w:eastAsiaTheme="minorHAnsi" w:hAnsi="Times New Roman" w:cs="Times New Roman"/>
          <w:sz w:val="24"/>
          <w:szCs w:val="24"/>
        </w:rPr>
      </w:pPr>
      <w:r w:rsidRPr="000911BC">
        <w:rPr>
          <w:rFonts w:ascii="Times New Roman" w:eastAsiaTheme="minorHAnsi" w:hAnsi="Times New Roman" w:cs="Times New Roman"/>
          <w:sz w:val="24"/>
          <w:szCs w:val="24"/>
        </w:rPr>
        <w:t>1.</w:t>
      </w:r>
      <w:r w:rsidRPr="000911BC">
        <w:rPr>
          <w:rFonts w:ascii="Times New Roman" w:eastAsia="Calibri" w:hAnsi="Times New Roman" w:cs="Times New Roman"/>
          <w:sz w:val="24"/>
          <w:szCs w:val="24"/>
          <w:lang w:eastAsia="en-US"/>
        </w:rPr>
        <w:t>Perkančioji organizacija nereikalauja, kad tiekėjai laikytųsi k</w:t>
      </w:r>
      <w:r w:rsidRPr="000911BC">
        <w:rPr>
          <w:rFonts w:ascii="Times New Roman" w:eastAsia="Calibri" w:hAnsi="Times New Roman" w:cs="Times New Roman"/>
          <w:iCs/>
          <w:sz w:val="24"/>
          <w:szCs w:val="24"/>
          <w:lang w:eastAsia="en-US"/>
        </w:rPr>
        <w:t>okybės vadybos sistemos ir (arba) aplinkos apsaugos vadybos sistemos standartų.</w:t>
      </w:r>
    </w:p>
    <w:p w14:paraId="7FD29D9E" w14:textId="77777777" w:rsidR="002D17C3" w:rsidRDefault="002D17C3" w:rsidP="00DE290C">
      <w:pPr>
        <w:rPr>
          <w:rFonts w:cstheme="minorHAnsi"/>
          <w:b/>
          <w:bCs/>
          <w:smallCaps/>
          <w:sz w:val="22"/>
          <w:szCs w:val="22"/>
        </w:rPr>
      </w:pPr>
    </w:p>
    <w:p w14:paraId="3394E97C" w14:textId="77777777" w:rsidR="002D17C3" w:rsidRDefault="002D17C3" w:rsidP="00DE290C">
      <w:pPr>
        <w:rPr>
          <w:rFonts w:cstheme="minorHAnsi"/>
          <w:b/>
          <w:bCs/>
          <w:smallCaps/>
          <w:sz w:val="22"/>
          <w:szCs w:val="22"/>
        </w:rPr>
      </w:pPr>
    </w:p>
    <w:p w14:paraId="66F1DC3B" w14:textId="77777777" w:rsidR="002D17C3" w:rsidRDefault="002D17C3" w:rsidP="00DE290C">
      <w:pPr>
        <w:rPr>
          <w:rFonts w:cstheme="minorHAnsi"/>
          <w:b/>
          <w:bCs/>
          <w:smallCaps/>
          <w:sz w:val="22"/>
          <w:szCs w:val="22"/>
        </w:rPr>
      </w:pPr>
    </w:p>
    <w:p w14:paraId="32EF0853" w14:textId="77777777" w:rsidR="002D17C3" w:rsidRDefault="002D17C3" w:rsidP="00DE290C">
      <w:pPr>
        <w:rPr>
          <w:rFonts w:cstheme="minorHAnsi"/>
          <w:b/>
          <w:bCs/>
          <w:smallCaps/>
          <w:sz w:val="22"/>
          <w:szCs w:val="22"/>
        </w:rPr>
      </w:pPr>
    </w:p>
    <w:p w14:paraId="222136B5" w14:textId="77777777" w:rsidR="002D17C3" w:rsidRDefault="002D17C3" w:rsidP="00DE290C">
      <w:pPr>
        <w:rPr>
          <w:rFonts w:cstheme="minorHAnsi"/>
          <w:b/>
          <w:bCs/>
          <w:smallCaps/>
          <w:sz w:val="22"/>
          <w:szCs w:val="22"/>
        </w:rPr>
      </w:pPr>
    </w:p>
    <w:p w14:paraId="7F4ED964" w14:textId="77777777" w:rsidR="002D17C3" w:rsidRDefault="002D17C3" w:rsidP="00DE290C">
      <w:pPr>
        <w:rPr>
          <w:rFonts w:cstheme="minorHAnsi"/>
          <w:b/>
          <w:bCs/>
          <w:smallCaps/>
          <w:sz w:val="22"/>
          <w:szCs w:val="22"/>
        </w:rPr>
      </w:pPr>
    </w:p>
    <w:p w14:paraId="2EA016D8" w14:textId="77777777" w:rsidR="002D17C3" w:rsidRDefault="002D17C3" w:rsidP="00DE290C">
      <w:pPr>
        <w:rPr>
          <w:rFonts w:cstheme="minorHAnsi"/>
          <w:b/>
          <w:bCs/>
          <w:smallCaps/>
          <w:sz w:val="22"/>
          <w:szCs w:val="22"/>
        </w:rPr>
      </w:pPr>
    </w:p>
    <w:p w14:paraId="63868BBF" w14:textId="77777777" w:rsidR="002D17C3" w:rsidRDefault="002D17C3" w:rsidP="00DE290C">
      <w:pPr>
        <w:rPr>
          <w:rFonts w:cstheme="minorHAnsi"/>
          <w:b/>
          <w:bCs/>
          <w:smallCaps/>
          <w:sz w:val="22"/>
          <w:szCs w:val="22"/>
        </w:rPr>
      </w:pPr>
    </w:p>
    <w:p w14:paraId="4F8F788B" w14:textId="77777777" w:rsidR="002D17C3" w:rsidRDefault="002D17C3" w:rsidP="00DE290C">
      <w:pPr>
        <w:rPr>
          <w:rFonts w:cstheme="minorHAnsi"/>
          <w:b/>
          <w:bCs/>
          <w:smallCaps/>
          <w:sz w:val="22"/>
          <w:szCs w:val="22"/>
        </w:rPr>
      </w:pPr>
    </w:p>
    <w:p w14:paraId="6255B82E" w14:textId="77777777" w:rsidR="002D17C3" w:rsidRDefault="002D17C3" w:rsidP="00DE290C">
      <w:pPr>
        <w:rPr>
          <w:rFonts w:cstheme="minorHAnsi"/>
          <w:b/>
          <w:bCs/>
          <w:smallCaps/>
          <w:sz w:val="22"/>
          <w:szCs w:val="22"/>
        </w:rPr>
      </w:pPr>
    </w:p>
    <w:p w14:paraId="2611CC1D" w14:textId="77777777" w:rsidR="002D17C3" w:rsidRDefault="002D17C3" w:rsidP="00DE290C">
      <w:pPr>
        <w:rPr>
          <w:rFonts w:cstheme="minorHAnsi"/>
          <w:b/>
          <w:bCs/>
          <w:smallCaps/>
          <w:sz w:val="22"/>
          <w:szCs w:val="22"/>
        </w:rPr>
      </w:pPr>
    </w:p>
    <w:p w14:paraId="33AFEBDC" w14:textId="77777777" w:rsidR="002D17C3" w:rsidRDefault="002D17C3" w:rsidP="00DE290C">
      <w:pPr>
        <w:rPr>
          <w:rFonts w:cstheme="minorHAnsi"/>
          <w:b/>
          <w:bCs/>
          <w:smallCaps/>
          <w:sz w:val="22"/>
          <w:szCs w:val="22"/>
        </w:rPr>
      </w:pPr>
    </w:p>
    <w:p w14:paraId="0E0F8D15" w14:textId="77777777" w:rsidR="002D17C3" w:rsidRDefault="002D17C3" w:rsidP="00DE290C">
      <w:pPr>
        <w:rPr>
          <w:rFonts w:cstheme="minorHAnsi"/>
          <w:b/>
          <w:bCs/>
          <w:smallCaps/>
          <w:sz w:val="22"/>
          <w:szCs w:val="22"/>
        </w:rPr>
      </w:pPr>
    </w:p>
    <w:p w14:paraId="300F730B" w14:textId="77777777" w:rsidR="002D17C3" w:rsidRDefault="002D17C3" w:rsidP="00DE290C">
      <w:pPr>
        <w:rPr>
          <w:rFonts w:cstheme="minorHAnsi"/>
          <w:b/>
          <w:bCs/>
          <w:smallCaps/>
          <w:sz w:val="22"/>
          <w:szCs w:val="22"/>
        </w:rPr>
      </w:pPr>
    </w:p>
    <w:p w14:paraId="32AF8E2E" w14:textId="77777777" w:rsidR="002D17C3" w:rsidRDefault="002D17C3" w:rsidP="00DE290C">
      <w:pPr>
        <w:rPr>
          <w:rFonts w:cstheme="minorHAnsi"/>
          <w:b/>
          <w:bCs/>
          <w:smallCaps/>
          <w:sz w:val="22"/>
          <w:szCs w:val="22"/>
        </w:rPr>
      </w:pPr>
    </w:p>
    <w:p w14:paraId="3F64BE64" w14:textId="77777777" w:rsidR="002D17C3" w:rsidRDefault="002D17C3" w:rsidP="00DE290C">
      <w:pPr>
        <w:rPr>
          <w:rFonts w:cstheme="minorHAnsi"/>
          <w:b/>
          <w:bCs/>
          <w:smallCaps/>
          <w:sz w:val="22"/>
          <w:szCs w:val="22"/>
        </w:rPr>
      </w:pPr>
    </w:p>
    <w:p w14:paraId="4D2997A0" w14:textId="77777777" w:rsidR="002D17C3" w:rsidRPr="00F0499F" w:rsidRDefault="002D17C3"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2D17C3" w:rsidRDefault="00B970B0" w:rsidP="00BE1858">
      <w:pPr>
        <w:pStyle w:val="Paantrat"/>
        <w:jc w:val="center"/>
        <w:rPr>
          <w:rFonts w:ascii="Times New Roman" w:hAnsi="Times New Roman" w:cs="Times New Roman"/>
          <w:b/>
          <w:bCs/>
          <w:smallCaps/>
        </w:rPr>
      </w:pPr>
      <w:r w:rsidRPr="002D17C3">
        <w:rPr>
          <w:rFonts w:ascii="Times New Roman" w:hAnsi="Times New Roman" w:cs="Times New Roman"/>
        </w:rPr>
        <w:t>EUROPOS BENDRASIS VIEŠŲJŲ PIRKIMŲ DOKUMENTAS</w:t>
      </w:r>
    </w:p>
    <w:p w14:paraId="3584D74E" w14:textId="77777777" w:rsidR="002F396F" w:rsidRPr="002D17C3" w:rsidRDefault="002F396F" w:rsidP="002F396F">
      <w:pPr>
        <w:jc w:val="both"/>
        <w:rPr>
          <w:rFonts w:ascii="Times New Roman" w:hAnsi="Times New Roman" w:cs="Times New Roman"/>
          <w:sz w:val="22"/>
          <w:szCs w:val="22"/>
        </w:rPr>
      </w:pPr>
      <w:r w:rsidRPr="002D17C3">
        <w:rPr>
          <w:rFonts w:ascii="Times New Roman" w:hAnsi="Times New Roman" w:cs="Times New Roman"/>
          <w:sz w:val="22"/>
          <w:szCs w:val="22"/>
        </w:rPr>
        <w:t>„Europos bendrasis viešųjų pirkimų dokumentas (EBVPD)“ pateikiamas .</w:t>
      </w:r>
      <w:proofErr w:type="spellStart"/>
      <w:r w:rsidRPr="002D17C3">
        <w:rPr>
          <w:rFonts w:ascii="Times New Roman" w:hAnsi="Times New Roman" w:cs="Times New Roman"/>
          <w:sz w:val="22"/>
          <w:szCs w:val="22"/>
        </w:rPr>
        <w:t>xml</w:t>
      </w:r>
      <w:proofErr w:type="spellEnd"/>
      <w:r w:rsidRPr="002D17C3">
        <w:rPr>
          <w:rFonts w:ascii="Times New Roman" w:hAnsi="Times New Roman" w:cs="Times New Roman"/>
          <w:sz w:val="22"/>
          <w:szCs w:val="22"/>
        </w:rPr>
        <w:t xml:space="preserve"> formatu.</w:t>
      </w:r>
    </w:p>
    <w:p w14:paraId="5D197AB2" w14:textId="0EAE7A12" w:rsidR="002F396F" w:rsidRPr="002D17C3" w:rsidRDefault="00B970B0" w:rsidP="00B970B0">
      <w:pPr>
        <w:jc w:val="center"/>
        <w:rPr>
          <w:rFonts w:ascii="Times New Roman" w:hAnsi="Times New Roman" w:cs="Times New Roman"/>
          <w:smallCaps/>
          <w:sz w:val="22"/>
          <w:szCs w:val="22"/>
        </w:rPr>
      </w:pPr>
      <w:r w:rsidRPr="002D17C3">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E290C">
      <w:pPr>
        <w:rPr>
          <w:rFonts w:cstheme="minorHAnsi"/>
          <w:color w:val="7030A0"/>
        </w:rPr>
      </w:pPr>
    </w:p>
    <w:p w14:paraId="7FD87768" w14:textId="54C344F5" w:rsidR="00C53965" w:rsidRPr="004C6821" w:rsidRDefault="00C53965" w:rsidP="00C53965">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Pasiūlymas „</w:t>
      </w:r>
      <w:r w:rsidRPr="00C53965">
        <w:rPr>
          <w:rFonts w:ascii="Times New Roman" w:hAnsi="Times New Roman" w:cs="Times New Roman"/>
          <w:b/>
          <w:bCs/>
          <w:smallCaps/>
          <w:sz w:val="24"/>
          <w:szCs w:val="24"/>
        </w:rPr>
        <w:t>Kjeldalio mineralizavimo sistem</w:t>
      </w:r>
      <w:r w:rsidR="00AA4518">
        <w:rPr>
          <w:rFonts w:ascii="Times New Roman" w:hAnsi="Times New Roman" w:cs="Times New Roman"/>
          <w:b/>
          <w:bCs/>
          <w:smallCaps/>
          <w:sz w:val="24"/>
          <w:szCs w:val="24"/>
        </w:rPr>
        <w:t>ai</w:t>
      </w:r>
      <w:r w:rsidRPr="004C6821">
        <w:rPr>
          <w:rFonts w:ascii="Times New Roman" w:hAnsi="Times New Roman" w:cs="Times New Roman"/>
          <w:b/>
          <w:bCs/>
          <w:smallCaps/>
          <w:sz w:val="24"/>
          <w:szCs w:val="24"/>
        </w:rPr>
        <w:t>“</w:t>
      </w:r>
    </w:p>
    <w:p w14:paraId="2AA5FAC3" w14:textId="3BC33FCE" w:rsidR="00C53965" w:rsidRPr="004C6821" w:rsidRDefault="00C53965" w:rsidP="00C53965">
      <w:pPr>
        <w:spacing w:after="0" w:line="240" w:lineRule="auto"/>
        <w:jc w:val="center"/>
        <w:textAlignment w:val="baseline"/>
        <w:rPr>
          <w:rFonts w:ascii="Times New Roman" w:eastAsia="Times New Roman" w:hAnsi="Times New Roman" w:cs="Times New Roman"/>
          <w:sz w:val="24"/>
          <w:szCs w:val="24"/>
          <w:lang w:eastAsia="en-GB"/>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C53965" w:rsidRPr="00390496" w14:paraId="2664F334" w14:textId="77777777" w:rsidTr="0067310B">
        <w:trPr>
          <w:trHeight w:val="318"/>
        </w:trPr>
        <w:tc>
          <w:tcPr>
            <w:tcW w:w="0" w:type="auto"/>
            <w:tcBorders>
              <w:top w:val="nil"/>
              <w:left w:val="nil"/>
              <w:bottom w:val="nil"/>
              <w:right w:val="nil"/>
            </w:tcBorders>
            <w:shd w:val="clear" w:color="auto" w:fill="auto"/>
            <w:hideMark/>
          </w:tcPr>
          <w:p w14:paraId="3C91E4C1"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440198C1"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C4DF963"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C53965" w:rsidRPr="00390496" w14:paraId="57894EC0" w14:textId="77777777" w:rsidTr="0067310B">
        <w:trPr>
          <w:trHeight w:val="111"/>
        </w:trPr>
        <w:tc>
          <w:tcPr>
            <w:tcW w:w="0" w:type="auto"/>
            <w:tcBorders>
              <w:top w:val="nil"/>
              <w:left w:val="nil"/>
              <w:bottom w:val="nil"/>
              <w:right w:val="nil"/>
            </w:tcBorders>
            <w:shd w:val="clear" w:color="auto" w:fill="auto"/>
            <w:hideMark/>
          </w:tcPr>
          <w:p w14:paraId="09D2DA20"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7906B4FE"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15A7D65" w14:textId="77777777" w:rsidR="00C53965" w:rsidRPr="00390496"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C53965" w:rsidRPr="00390496" w14:paraId="07A7399F" w14:textId="77777777" w:rsidTr="0067310B">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99F0B65" w14:textId="77777777" w:rsidR="00C53965" w:rsidRPr="00390496" w:rsidRDefault="00C53965" w:rsidP="0067310B">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7584EDE4"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C53965" w:rsidRPr="00390496" w14:paraId="51C04392" w14:textId="77777777" w:rsidTr="0067310B">
        <w:trPr>
          <w:gridAfter w:val="1"/>
          <w:wAfter w:w="1689" w:type="dxa"/>
          <w:trHeight w:val="318"/>
        </w:trPr>
        <w:tc>
          <w:tcPr>
            <w:tcW w:w="3390" w:type="dxa"/>
            <w:tcBorders>
              <w:top w:val="single" w:sz="6" w:space="0" w:color="auto"/>
              <w:left w:val="nil"/>
              <w:bottom w:val="nil"/>
              <w:right w:val="nil"/>
            </w:tcBorders>
            <w:shd w:val="clear" w:color="auto" w:fill="auto"/>
            <w:hideMark/>
          </w:tcPr>
          <w:p w14:paraId="355A2A8E" w14:textId="77777777" w:rsidR="00C53965" w:rsidRPr="00390496" w:rsidRDefault="00C53965" w:rsidP="0067310B">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5F1F605A" w14:textId="77777777" w:rsidR="00C53965" w:rsidRPr="00390496" w:rsidRDefault="00C53965" w:rsidP="0067310B">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57ED20F0" w14:textId="77777777" w:rsidR="00C53965" w:rsidRPr="004C682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3F157C6A" w14:textId="77777777" w:rsidR="00C53965" w:rsidRPr="00390496" w:rsidRDefault="00C53965" w:rsidP="00C53965">
      <w:pPr>
        <w:numPr>
          <w:ilvl w:val="0"/>
          <w:numId w:val="31"/>
        </w:numPr>
        <w:spacing w:after="0" w:line="240" w:lineRule="auto"/>
        <w:ind w:firstLine="27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r w:rsidRPr="00390496">
        <w:rPr>
          <w:rFonts w:ascii="Times New Roman" w:eastAsia="Times New Roman" w:hAnsi="Times New Roman" w:cs="Times New Roman"/>
          <w:sz w:val="24"/>
          <w:szCs w:val="24"/>
          <w:lang w:eastAsia="en-GB"/>
        </w:rPr>
        <w:t> </w:t>
      </w:r>
    </w:p>
    <w:p w14:paraId="3652D78F" w14:textId="77777777" w:rsidR="00C53965" w:rsidRPr="004C682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C53965" w:rsidRPr="00901B6A" w14:paraId="58680808"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32455C1"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43FA878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7D2F467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19B07644"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B5D98F"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079ED362"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A0906E1"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759B5C3"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24E00D44"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3200C66"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F888EEE"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2EB263D3"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269A426"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CB135A"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38FA8EE4"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CAC605C"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BF96092"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C53965" w:rsidRPr="00901B6A" w14:paraId="5FD2E9A0" w14:textId="77777777" w:rsidTr="0067310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F489019"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CD1608" w14:textId="77777777" w:rsidR="00C53965" w:rsidRPr="004C6821" w:rsidRDefault="00C53965" w:rsidP="0067310B">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39598C39" w14:textId="77777777" w:rsidR="00C53965" w:rsidRPr="00F11F51" w:rsidRDefault="00C53965" w:rsidP="00C53965">
      <w:pPr>
        <w:spacing w:after="0" w:line="240" w:lineRule="auto"/>
        <w:textAlignment w:val="baseline"/>
        <w:rPr>
          <w:rFonts w:ascii="Times New Roman" w:eastAsia="Times New Roman" w:hAnsi="Times New Roman" w:cs="Times New Roman"/>
          <w:sz w:val="24"/>
          <w:szCs w:val="24"/>
          <w:lang w:eastAsia="en-GB"/>
        </w:rPr>
      </w:pPr>
      <w:r w:rsidRPr="00F11F51">
        <w:rPr>
          <w:rFonts w:ascii="Times New Roman" w:eastAsia="Times New Roman" w:hAnsi="Times New Roman" w:cs="Times New Roman"/>
          <w:sz w:val="24"/>
          <w:szCs w:val="24"/>
          <w:lang w:eastAsia="en-GB"/>
        </w:rPr>
        <w:t> </w:t>
      </w:r>
    </w:p>
    <w:p w14:paraId="3B652C2B" w14:textId="77777777" w:rsidR="00C53965" w:rsidRPr="00F11F51" w:rsidRDefault="00C53965" w:rsidP="00C53965">
      <w:pPr>
        <w:jc w:val="both"/>
        <w:rPr>
          <w:rFonts w:ascii="Times New Roman" w:eastAsia="Calibri" w:hAnsi="Times New Roman" w:cs="Times New Roman"/>
          <w:b/>
          <w:sz w:val="24"/>
          <w:szCs w:val="24"/>
          <w:lang w:eastAsia="en-US"/>
        </w:rPr>
      </w:pPr>
      <w:r w:rsidRPr="00F11F51">
        <w:rPr>
          <w:rFonts w:ascii="Times New Roman" w:eastAsia="Calibri" w:hAnsi="Times New Roman" w:cs="Times New Roman"/>
          <w:b/>
          <w:sz w:val="24"/>
          <w:szCs w:val="24"/>
        </w:rPr>
        <w:t xml:space="preserve">2. </w:t>
      </w:r>
      <w:r w:rsidRPr="00F11F51">
        <w:rPr>
          <w:rFonts w:ascii="Times New Roman" w:eastAsia="Calibri" w:hAnsi="Times New Roman" w:cs="Times New Roman"/>
          <w:b/>
          <w:sz w:val="24"/>
          <w:szCs w:val="24"/>
          <w:u w:val="single"/>
          <w:lang w:eastAsia="en-US"/>
        </w:rPr>
        <w:t>Patvirtiname, kad:</w:t>
      </w:r>
    </w:p>
    <w:p w14:paraId="335C2FB5" w14:textId="77777777" w:rsidR="00C53965" w:rsidRPr="00F11F51" w:rsidRDefault="00C53965" w:rsidP="00C53965">
      <w:pPr>
        <w:tabs>
          <w:tab w:val="left" w:pos="0"/>
          <w:tab w:val="left" w:pos="1080"/>
        </w:tabs>
        <w:spacing w:after="0" w:line="240" w:lineRule="auto"/>
        <w:jc w:val="both"/>
        <w:rPr>
          <w:rFonts w:ascii="Times New Roman" w:eastAsia="Calibri" w:hAnsi="Times New Roman" w:cs="Times New Roman"/>
          <w:i/>
          <w:sz w:val="24"/>
          <w:szCs w:val="24"/>
          <w:lang w:eastAsia="en-US"/>
        </w:rPr>
      </w:pPr>
      <w:r w:rsidRPr="00F11F51">
        <w:rPr>
          <w:rFonts w:ascii="Times New Roman" w:eastAsia="Calibri" w:hAnsi="Times New Roman" w:cs="Times New Roman"/>
          <w:b/>
          <w:sz w:val="24"/>
          <w:szCs w:val="24"/>
        </w:rPr>
        <w:t xml:space="preserve">2.1. </w:t>
      </w:r>
      <w:r w:rsidRPr="00F11F51">
        <w:rPr>
          <w:rFonts w:ascii="Times New Roman" w:eastAsia="Times New Roman" w:hAnsi="Times New Roman" w:cs="Times New Roman"/>
          <w:b/>
          <w:sz w:val="24"/>
          <w:szCs w:val="24"/>
          <w:u w:val="single"/>
          <w:lang w:eastAsia="en-US"/>
        </w:rPr>
        <w:t>sutarties vykdymui pasitelksiu subtiekėjus* (jei jie yra žinomi)</w:t>
      </w:r>
      <w:r w:rsidRPr="00F11F51">
        <w:rPr>
          <w:rFonts w:ascii="Times New Roman" w:eastAsia="Times New Roman" w:hAnsi="Times New Roman" w:cs="Times New Roman"/>
          <w:sz w:val="24"/>
          <w:szCs w:val="24"/>
        </w:rPr>
        <w:t>:</w:t>
      </w:r>
    </w:p>
    <w:p w14:paraId="729F1488" w14:textId="77777777" w:rsidR="00C53965" w:rsidRPr="00F11F51" w:rsidRDefault="00C53965" w:rsidP="00C53965">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0"/>
        <w:gridCol w:w="6361"/>
      </w:tblGrid>
      <w:tr w:rsidR="00C53965" w:rsidRPr="00F11F51" w14:paraId="0FD7EBE9" w14:textId="77777777" w:rsidTr="0067310B">
        <w:trPr>
          <w:cantSplit/>
          <w:trHeight w:val="1"/>
        </w:trPr>
        <w:tc>
          <w:tcPr>
            <w:tcW w:w="560" w:type="dxa"/>
            <w:shd w:val="clear" w:color="auto" w:fill="F2F2F2"/>
            <w:tcMar>
              <w:left w:w="108" w:type="dxa"/>
              <w:right w:w="108" w:type="dxa"/>
            </w:tcMar>
          </w:tcPr>
          <w:p w14:paraId="5BE3A72E"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Eil. Nr.</w:t>
            </w:r>
          </w:p>
        </w:tc>
        <w:tc>
          <w:tcPr>
            <w:tcW w:w="2562" w:type="dxa"/>
            <w:shd w:val="clear" w:color="auto" w:fill="F2F2F2"/>
            <w:tcMar>
              <w:left w:w="108" w:type="dxa"/>
              <w:right w:w="108" w:type="dxa"/>
            </w:tcMar>
          </w:tcPr>
          <w:p w14:paraId="479180A1"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Pirkimo sutarties dalis, kurios vykdymui bus pasitelkiami subtiekėjai</w:t>
            </w:r>
          </w:p>
        </w:tc>
        <w:tc>
          <w:tcPr>
            <w:tcW w:w="6369" w:type="dxa"/>
            <w:shd w:val="clear" w:color="auto" w:fill="F2F2F2"/>
            <w:tcMar>
              <w:left w:w="108" w:type="dxa"/>
              <w:right w:w="108" w:type="dxa"/>
            </w:tcMar>
          </w:tcPr>
          <w:p w14:paraId="34007010" w14:textId="77777777" w:rsidR="00C53965" w:rsidRPr="00F11F51" w:rsidRDefault="00C53965" w:rsidP="0067310B">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C53965" w:rsidRPr="00F11F51" w14:paraId="16011697" w14:textId="77777777" w:rsidTr="0067310B">
        <w:trPr>
          <w:trHeight w:val="1"/>
        </w:trPr>
        <w:tc>
          <w:tcPr>
            <w:tcW w:w="560" w:type="dxa"/>
            <w:shd w:val="clear" w:color="000000" w:fill="FFFFFF"/>
            <w:tcMar>
              <w:left w:w="108" w:type="dxa"/>
              <w:right w:w="108" w:type="dxa"/>
            </w:tcMar>
          </w:tcPr>
          <w:p w14:paraId="6981F1CE"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1</w:t>
            </w:r>
          </w:p>
        </w:tc>
        <w:tc>
          <w:tcPr>
            <w:tcW w:w="2562" w:type="dxa"/>
            <w:shd w:val="clear" w:color="000000" w:fill="FFFFFF"/>
            <w:tcMar>
              <w:left w:w="108" w:type="dxa"/>
              <w:right w:w="108" w:type="dxa"/>
            </w:tcMar>
          </w:tcPr>
          <w:p w14:paraId="39265376"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Kita (</w:t>
            </w:r>
            <w:r w:rsidRPr="00F11F51">
              <w:rPr>
                <w:rFonts w:ascii="Times New Roman" w:eastAsia="Calibri" w:hAnsi="Times New Roman" w:cs="Times New Roman"/>
                <w:i/>
                <w:sz w:val="24"/>
                <w:szCs w:val="24"/>
                <w:lang w:eastAsia="en-US"/>
              </w:rPr>
              <w:t>pildoma, jei pasitelkiama</w:t>
            </w:r>
            <w:r w:rsidRPr="00F11F51">
              <w:rPr>
                <w:rFonts w:ascii="Times New Roman" w:eastAsia="Calibri" w:hAnsi="Times New Roman" w:cs="Times New Roman"/>
                <w:sz w:val="24"/>
                <w:szCs w:val="24"/>
                <w:lang w:eastAsia="en-US"/>
              </w:rPr>
              <w:t>)</w:t>
            </w:r>
          </w:p>
        </w:tc>
        <w:tc>
          <w:tcPr>
            <w:tcW w:w="6369" w:type="dxa"/>
            <w:shd w:val="clear" w:color="000000" w:fill="FFFFFF"/>
            <w:tcMar>
              <w:left w:w="108" w:type="dxa"/>
              <w:right w:w="108" w:type="dxa"/>
            </w:tcMar>
          </w:tcPr>
          <w:p w14:paraId="0E5CB7BA"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r w:rsidR="00C53965" w:rsidRPr="00F11F51" w14:paraId="5EF7828F" w14:textId="77777777" w:rsidTr="0067310B">
        <w:trPr>
          <w:trHeight w:val="1"/>
        </w:trPr>
        <w:tc>
          <w:tcPr>
            <w:tcW w:w="560" w:type="dxa"/>
            <w:shd w:val="clear" w:color="000000" w:fill="FFFFFF"/>
            <w:tcMar>
              <w:left w:w="108" w:type="dxa"/>
              <w:right w:w="108" w:type="dxa"/>
            </w:tcMar>
          </w:tcPr>
          <w:p w14:paraId="42CC654A"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365697D5"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330B98F3"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r w:rsidR="00C53965" w:rsidRPr="00F11F51" w14:paraId="58190EEC" w14:textId="77777777" w:rsidTr="0067310B">
        <w:trPr>
          <w:trHeight w:val="1"/>
        </w:trPr>
        <w:tc>
          <w:tcPr>
            <w:tcW w:w="560" w:type="dxa"/>
            <w:shd w:val="clear" w:color="000000" w:fill="FFFFFF"/>
            <w:tcMar>
              <w:left w:w="108" w:type="dxa"/>
              <w:right w:w="108" w:type="dxa"/>
            </w:tcMar>
          </w:tcPr>
          <w:p w14:paraId="58589172"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58D0B906"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5A57099F" w14:textId="77777777" w:rsidR="00C53965" w:rsidRPr="00F11F51" w:rsidRDefault="00C53965" w:rsidP="0067310B">
            <w:pPr>
              <w:spacing w:after="0" w:line="240" w:lineRule="auto"/>
              <w:jc w:val="both"/>
              <w:rPr>
                <w:rFonts w:ascii="Times New Roman" w:eastAsia="Calibri" w:hAnsi="Times New Roman" w:cs="Times New Roman"/>
                <w:sz w:val="24"/>
                <w:szCs w:val="24"/>
                <w:lang w:eastAsia="en-US"/>
              </w:rPr>
            </w:pPr>
          </w:p>
        </w:tc>
      </w:tr>
    </w:tbl>
    <w:p w14:paraId="545E5EBB" w14:textId="77777777" w:rsidR="00C53965" w:rsidRPr="00666875" w:rsidRDefault="00C53965" w:rsidP="00C53965">
      <w:pPr>
        <w:suppressAutoHyphens/>
        <w:spacing w:after="0" w:line="240" w:lineRule="auto"/>
        <w:ind w:firstLine="567"/>
        <w:jc w:val="both"/>
        <w:textAlignment w:val="top"/>
        <w:rPr>
          <w:rFonts w:ascii="Times New Roman" w:eastAsia="Calibri" w:hAnsi="Times New Roman" w:cs="Times New Roman"/>
          <w:i/>
          <w:sz w:val="20"/>
          <w:szCs w:val="20"/>
        </w:rPr>
      </w:pPr>
      <w:r w:rsidRPr="00666875">
        <w:rPr>
          <w:rFonts w:ascii="Times New Roman" w:eastAsia="Calibri" w:hAnsi="Times New Roman" w:cs="Times New Roman"/>
          <w:b/>
          <w:i/>
          <w:sz w:val="20"/>
          <w:szCs w:val="20"/>
        </w:rPr>
        <w:t xml:space="preserve">*- Subtiekėjas, kurio pajėgumais tiekėjas nesiremia </w:t>
      </w:r>
      <w:r w:rsidRPr="006668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43651475" w14:textId="77777777" w:rsidR="00C53965" w:rsidRDefault="00C53965" w:rsidP="00C53965">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17CEB542" w14:textId="77777777" w:rsidR="00C53965" w:rsidRDefault="00C53965" w:rsidP="00C53965">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00C55E7" w14:textId="77777777" w:rsidR="00C53965" w:rsidRPr="00A02A00" w:rsidRDefault="00C53965" w:rsidP="00C53965">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24487036" w14:textId="77777777" w:rsidR="00C53965" w:rsidRPr="00A02A00" w:rsidRDefault="00C53965" w:rsidP="00C53965">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0A0593AC"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3</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2FEEEFA"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lastRenderedPageBreak/>
        <w:t>3</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592296DB"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10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951"/>
        <w:gridCol w:w="1134"/>
        <w:gridCol w:w="992"/>
        <w:gridCol w:w="1417"/>
        <w:gridCol w:w="1559"/>
      </w:tblGrid>
      <w:tr w:rsidR="00C53965" w:rsidRPr="00A02A00" w14:paraId="367550D2" w14:textId="77777777" w:rsidTr="0067310B">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022594"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4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686653"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2A438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6DC040"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6D753D26"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7DC35"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3987AB68"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24C77991" w14:textId="77777777" w:rsidR="00C53965" w:rsidRPr="00A02A00" w:rsidRDefault="00C53965" w:rsidP="0067310B">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Eur be PVM</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8F7FC7" w14:textId="77777777" w:rsidR="00C53965" w:rsidRPr="00A818C3" w:rsidRDefault="00C53965" w:rsidP="0067310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0325AF71"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57C833B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tc>
      </w:tr>
      <w:tr w:rsidR="00C53965" w:rsidRPr="00A02A00" w14:paraId="12E6D395" w14:textId="77777777" w:rsidTr="0067310B">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AA687F"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4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77B2AB"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0E1E7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B48F7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35F13501"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B409B" w14:textId="77777777" w:rsidR="00C53965" w:rsidRDefault="00C53965" w:rsidP="0067310B">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3A3A99"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6</w:t>
            </w:r>
          </w:p>
        </w:tc>
      </w:tr>
      <w:tr w:rsidR="00C53965" w:rsidRPr="00A02A00" w14:paraId="56987EE5" w14:textId="77777777" w:rsidTr="0067310B">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4FAB75"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951" w:type="dxa"/>
            <w:tcBorders>
              <w:top w:val="nil"/>
              <w:left w:val="single" w:sz="6" w:space="0" w:color="auto"/>
              <w:bottom w:val="single" w:sz="4" w:space="0" w:color="auto"/>
              <w:right w:val="nil"/>
            </w:tcBorders>
            <w:shd w:val="clear" w:color="auto" w:fill="auto"/>
            <w:vAlign w:val="center"/>
          </w:tcPr>
          <w:p w14:paraId="57718769" w14:textId="46E5DFF6" w:rsidR="00C53965" w:rsidRPr="00A02A00" w:rsidRDefault="00AA4518" w:rsidP="0067310B">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AA4518">
              <w:rPr>
                <w:rFonts w:ascii="Times New Roman" w:eastAsia="Times New Roman" w:hAnsi="Times New Roman" w:cs="Times New Roman"/>
                <w:sz w:val="24"/>
                <w:szCs w:val="24"/>
                <w:lang w:eastAsia="en-GB"/>
              </w:rPr>
              <w:t>Kjeldalio</w:t>
            </w:r>
            <w:proofErr w:type="spellEnd"/>
            <w:r w:rsidRPr="00AA4518">
              <w:rPr>
                <w:rFonts w:ascii="Times New Roman" w:eastAsia="Times New Roman" w:hAnsi="Times New Roman" w:cs="Times New Roman"/>
                <w:sz w:val="24"/>
                <w:szCs w:val="24"/>
                <w:lang w:eastAsia="en-GB"/>
              </w:rPr>
              <w:t xml:space="preserve"> mineralizavimo sistem</w:t>
            </w:r>
            <w:r>
              <w:rPr>
                <w:rFonts w:ascii="Times New Roman" w:eastAsia="Times New Roman" w:hAnsi="Times New Roman" w:cs="Times New Roman"/>
                <w:sz w:val="24"/>
                <w:szCs w:val="24"/>
                <w:lang w:eastAsia="en-GB"/>
              </w:rPr>
              <w:t>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64B42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60941C"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1EE2BD"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ED746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068C1265"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48F65A"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1FA866"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58B187C4"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AA6F27"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77096E"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r w:rsidR="00C53965" w:rsidRPr="00A02A00" w14:paraId="3FD4D61A" w14:textId="77777777" w:rsidTr="0067310B">
        <w:trPr>
          <w:trHeight w:val="300"/>
          <w:jc w:val="center"/>
        </w:trPr>
        <w:tc>
          <w:tcPr>
            <w:tcW w:w="90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B25CFF"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A6609B"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p>
        </w:tc>
      </w:tr>
    </w:tbl>
    <w:p w14:paraId="63267B56"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56566E8E"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4CDC0F08"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313990C1" w14:textId="77777777" w:rsidR="00C53965" w:rsidRPr="00711F82" w:rsidRDefault="00C53965" w:rsidP="00C53965">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87316B5" w14:textId="77777777" w:rsidR="00C53965" w:rsidRPr="00711F82" w:rsidRDefault="00C53965" w:rsidP="00C53965">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423AC205" w14:textId="77777777" w:rsidR="00C53965" w:rsidRPr="00D25D5D" w:rsidRDefault="00C53965" w:rsidP="00C53965">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6332105B" w14:textId="77777777" w:rsidR="00C53965" w:rsidRPr="00A02A00" w:rsidRDefault="00C53965" w:rsidP="00C53965">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12AA6B66"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C53965" w:rsidRPr="000D0AE1" w14:paraId="2DAE88CA"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EE6D098"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67DD14F5"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779EE9F"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BC407A8"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A666CDA"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466AE992"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E8F61FB" w14:textId="77777777" w:rsidR="00C53965" w:rsidRPr="000D0AE1"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C53965" w:rsidRPr="000D0AE1" w14:paraId="79862373"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2867A"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DA8AD"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12CAAB8"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E45A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E439B2"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C53965" w:rsidRPr="000D0AE1" w14:paraId="01E88DA3"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2A0ADF0D"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E1BBB54"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08EE7BE8"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0142675"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01432AA"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C53965" w:rsidRPr="000D0AE1" w14:paraId="45ED6B7D" w14:textId="77777777" w:rsidTr="0067310B">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518E4C94"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B1CA39B"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4BD59FB"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31E8D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8BF820F" w14:textId="77777777" w:rsidR="00C53965" w:rsidRPr="000D0AE1" w:rsidRDefault="00C53965" w:rsidP="0067310B">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404185C8" w14:textId="77777777" w:rsidR="00C53965" w:rsidRPr="00A02A00" w:rsidRDefault="00C53965" w:rsidP="00C53965">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CB62EA9" w14:textId="77777777" w:rsidR="00C53965" w:rsidRPr="00A02A00" w:rsidRDefault="00C53965" w:rsidP="00C53965">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6428DD8A"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EC7D04D"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228ED34C"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C4CBC5C" w14:textId="77777777" w:rsidR="00C53965" w:rsidRPr="00A02A00" w:rsidRDefault="00C53965" w:rsidP="00C53965">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06E306A4" w14:textId="77777777" w:rsidR="00C53965" w:rsidRPr="00A02A00" w:rsidRDefault="00C53965" w:rsidP="00C53965">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4E8286A9" w14:textId="77777777" w:rsidR="00C53965" w:rsidRPr="00A02A00" w:rsidRDefault="00C53965" w:rsidP="00C53965">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C53965" w:rsidRPr="00A02A00" w14:paraId="6938290F" w14:textId="77777777" w:rsidTr="0067310B">
        <w:trPr>
          <w:trHeight w:val="180"/>
        </w:trPr>
        <w:tc>
          <w:tcPr>
            <w:tcW w:w="3885" w:type="dxa"/>
            <w:tcBorders>
              <w:top w:val="single" w:sz="6" w:space="0" w:color="auto"/>
              <w:left w:val="nil"/>
              <w:bottom w:val="nil"/>
              <w:right w:val="nil"/>
            </w:tcBorders>
            <w:shd w:val="clear" w:color="auto" w:fill="auto"/>
            <w:hideMark/>
          </w:tcPr>
          <w:p w14:paraId="0074ED5F"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20C2FF2D"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73C41486" w14:textId="77777777" w:rsidR="00C53965" w:rsidRPr="00A02A00" w:rsidRDefault="00C53965" w:rsidP="0067310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44544058" w14:textId="77777777" w:rsidR="00C53965" w:rsidRPr="00A02A00" w:rsidRDefault="00C53965" w:rsidP="0067310B">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6F35422A" w14:textId="77777777" w:rsidR="00C53965" w:rsidRPr="00A02A00" w:rsidRDefault="00C53965" w:rsidP="0067310B">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0499F" w:rsidRDefault="00FE3D7C" w:rsidP="00FE3D7C">
      <w:pPr>
        <w:jc w:val="center"/>
        <w:rPr>
          <w:b/>
          <w:szCs w:val="24"/>
        </w:rPr>
      </w:pPr>
    </w:p>
    <w:p w14:paraId="5D3ED609" w14:textId="627F213F" w:rsidR="00203725" w:rsidRPr="00A72199" w:rsidRDefault="00FE3D7C" w:rsidP="002058A4">
      <w:pPr>
        <w:pStyle w:val="Paantrat"/>
        <w:jc w:val="center"/>
        <w:rPr>
          <w:rFonts w:ascii="Times New Roman" w:hAnsi="Times New Roman" w:cs="Times New Roman"/>
          <w:bCs/>
          <w:smallCaps/>
          <w:sz w:val="22"/>
          <w:szCs w:val="22"/>
        </w:rPr>
      </w:pPr>
      <w:r w:rsidRPr="00A72199">
        <w:rPr>
          <w:rFonts w:ascii="Times New Roman" w:hAnsi="Times New Roman" w:cs="Times New Roman"/>
        </w:rPr>
        <w:t>PASIŪLYMŲ VERTINIMO KRITERIJAI</w:t>
      </w:r>
      <w:r w:rsidR="00031A62" w:rsidRPr="00A72199">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035A19D7" w14:textId="77777777" w:rsidR="0063592D" w:rsidRPr="00E97937" w:rsidRDefault="00210870" w:rsidP="0063592D">
      <w:pPr>
        <w:numPr>
          <w:ilvl w:val="0"/>
          <w:numId w:val="30"/>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210870">
        <w:rPr>
          <w:rFonts w:cstheme="minorHAnsi"/>
          <w:color w:val="7030A0"/>
        </w:rPr>
        <w:t xml:space="preserve"> </w:t>
      </w:r>
      <w:r w:rsidR="0063592D" w:rsidRPr="00E97937">
        <w:rPr>
          <w:rFonts w:ascii="Times New Roman" w:eastAsia="Calibri" w:hAnsi="Times New Roman" w:cs="Times New Roman"/>
          <w:color w:val="000000"/>
          <w:sz w:val="24"/>
          <w:szCs w:val="24"/>
        </w:rPr>
        <w:t>Perkančioji organizacija ekonomiškai naudingiausią pasiūlymą išrenka pagal kainos kriterijų.</w:t>
      </w:r>
    </w:p>
    <w:p w14:paraId="329DF8CA" w14:textId="77777777" w:rsidR="0063592D" w:rsidRPr="00E97937" w:rsidRDefault="0063592D" w:rsidP="0063592D">
      <w:pPr>
        <w:numPr>
          <w:ilvl w:val="0"/>
          <w:numId w:val="30"/>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E97937">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15E333F" w14:textId="77777777" w:rsidR="0063592D" w:rsidRPr="00210870" w:rsidRDefault="0063592D" w:rsidP="0063592D">
      <w:pPr>
        <w:pStyle w:val="paragrafesrasas2lygis"/>
        <w:spacing w:after="0" w:line="360" w:lineRule="auto"/>
        <w:ind w:firstLine="720"/>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45E0FE3C" w14:textId="77777777" w:rsidR="0063592D" w:rsidRPr="005E3B59" w:rsidRDefault="0063592D" w:rsidP="0063592D">
      <w:pPr>
        <w:jc w:val="center"/>
        <w:rPr>
          <w:rFonts w:cstheme="minorHAnsi"/>
          <w:b/>
          <w:bCs/>
          <w:smallCaps/>
          <w:sz w:val="22"/>
          <w:szCs w:val="22"/>
        </w:rPr>
      </w:pPr>
      <w:r w:rsidRPr="00F0499F">
        <w:rPr>
          <w:rFonts w:cstheme="minorHAnsi"/>
        </w:rPr>
        <w:t>__________</w:t>
      </w:r>
    </w:p>
    <w:p w14:paraId="0EE920F4" w14:textId="6386117F" w:rsidR="00A4599F" w:rsidRPr="00F0499F" w:rsidRDefault="00A4599F" w:rsidP="0063592D">
      <w:pPr>
        <w:pStyle w:val="paragrafesrasas2lygis"/>
        <w:ind w:firstLine="397"/>
        <w:jc w:val="left"/>
        <w:rPr>
          <w:rFonts w:cstheme="minorHAnsi"/>
          <w:b/>
          <w:bCs/>
          <w:smallCaps/>
        </w:rPr>
      </w:pPr>
      <w:r w:rsidRPr="00F0499F">
        <w:rPr>
          <w:rFonts w:cstheme="minorHAnsi"/>
          <w:b/>
          <w:bCs/>
          <w:smallCaps/>
        </w:rPr>
        <w:br w:type="page"/>
      </w:r>
    </w:p>
    <w:p w14:paraId="09DB31DF" w14:textId="7853697C" w:rsidR="00A4599F" w:rsidRPr="00F0499F" w:rsidRDefault="00A4599F" w:rsidP="00463465">
      <w:pPr>
        <w:jc w:val="both"/>
        <w:rPr>
          <w:rFonts w:cstheme="minorHAnsi"/>
          <w:b/>
          <w:bCs/>
          <w:smallCaps/>
          <w:sz w:val="22"/>
          <w:szCs w:val="22"/>
        </w:rPr>
      </w:pPr>
    </w:p>
    <w:p w14:paraId="0695F255" w14:textId="00EBB914" w:rsidR="008D704D" w:rsidRPr="00F94D71" w:rsidRDefault="008D704D" w:rsidP="008D704D">
      <w:pPr>
        <w:pStyle w:val="Antrat2"/>
        <w:ind w:left="5103"/>
        <w:rPr>
          <w:rFonts w:asciiTheme="minorHAnsi" w:eastAsia="Calibri" w:hAnsiTheme="minorHAnsi" w:cstheme="majorHAnsi"/>
          <w:color w:val="0070C0"/>
          <w:sz w:val="21"/>
          <w:szCs w:val="21"/>
        </w:rPr>
      </w:pPr>
      <w:bookmarkStart w:id="63" w:name="_Ref39673589"/>
      <w:bookmarkStart w:id="64" w:name="_Toc126333949"/>
      <w:r w:rsidRPr="00F0499F">
        <w:rPr>
          <w:rFonts w:asciiTheme="minorHAnsi" w:eastAsia="Calibri" w:hAnsiTheme="minorHAnsi" w:cstheme="majorHAnsi"/>
          <w:color w:val="0070C0"/>
          <w:sz w:val="21"/>
          <w:szCs w:val="21"/>
        </w:rPr>
        <w:t xml:space="preserve">Pirkimo sąlygų </w:t>
      </w:r>
      <w:r w:rsidR="007B635E">
        <w:rPr>
          <w:rFonts w:asciiTheme="minorHAnsi" w:eastAsia="Calibri" w:hAnsiTheme="minorHAnsi" w:cstheme="majorHAnsi"/>
          <w:color w:val="0070C0"/>
          <w:sz w:val="21"/>
          <w:szCs w:val="21"/>
        </w:rPr>
        <w:t>8</w:t>
      </w:r>
      <w:r w:rsidRPr="00F0499F">
        <w:rPr>
          <w:rFonts w:asciiTheme="minorHAnsi" w:eastAsia="Calibri" w:hAnsiTheme="minorHAnsi" w:cstheme="majorHAnsi"/>
          <w:color w:val="0070C0"/>
          <w:sz w:val="21"/>
          <w:szCs w:val="21"/>
        </w:rPr>
        <w:t xml:space="preserve"> priedas „</w:t>
      </w:r>
      <w:r w:rsidR="007B635E">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63"/>
      <w:bookmarkEnd w:id="64"/>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6F28" w14:textId="77777777" w:rsidR="00FE37BE" w:rsidRDefault="00FE37BE" w:rsidP="00D05666">
      <w:r>
        <w:separator/>
      </w:r>
    </w:p>
  </w:endnote>
  <w:endnote w:type="continuationSeparator" w:id="0">
    <w:p w14:paraId="3E92A3D1" w14:textId="77777777" w:rsidR="00FE37BE" w:rsidRDefault="00FE37BE" w:rsidP="00D05666">
      <w:r>
        <w:continuationSeparator/>
      </w:r>
    </w:p>
  </w:endnote>
  <w:endnote w:type="continuationNotice" w:id="1">
    <w:p w14:paraId="07D778FA" w14:textId="77777777" w:rsidR="00FE37BE" w:rsidRDefault="00FE3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59F6" w14:textId="77777777" w:rsidR="00FE37BE" w:rsidRDefault="00FE37BE" w:rsidP="00D05666">
      <w:r>
        <w:separator/>
      </w:r>
    </w:p>
  </w:footnote>
  <w:footnote w:type="continuationSeparator" w:id="0">
    <w:p w14:paraId="700D5B0B" w14:textId="77777777" w:rsidR="00FE37BE" w:rsidRDefault="00FE37BE" w:rsidP="00D05666">
      <w:r>
        <w:continuationSeparator/>
      </w:r>
    </w:p>
  </w:footnote>
  <w:footnote w:type="continuationNotice" w:id="1">
    <w:p w14:paraId="565D46CB" w14:textId="77777777" w:rsidR="00FE37BE" w:rsidRDefault="00FE37BE">
      <w:pPr>
        <w:spacing w:after="0" w:line="240" w:lineRule="auto"/>
      </w:pPr>
    </w:p>
  </w:footnote>
  <w:footnote w:id="2">
    <w:p w14:paraId="660100E3" w14:textId="77777777" w:rsidR="002202C9" w:rsidRDefault="002202C9" w:rsidP="002202C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BF010" w14:textId="77777777" w:rsidR="002202C9" w:rsidRDefault="002202C9" w:rsidP="002202C9">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85695C" w14:textId="77777777" w:rsidR="002202C9" w:rsidRDefault="002202C9" w:rsidP="002202C9">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27B635" w14:textId="77777777" w:rsidR="002202C9" w:rsidRDefault="002202C9" w:rsidP="002202C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5C32F" w14:textId="77777777" w:rsidR="002202C9" w:rsidRDefault="002202C9" w:rsidP="002202C9">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B9D90D4" w14:textId="77777777" w:rsidR="002202C9" w:rsidRDefault="002202C9" w:rsidP="002202C9">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C9FC0B" w14:textId="77777777" w:rsidR="002202C9" w:rsidRDefault="002202C9" w:rsidP="002202C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70278" w14:textId="77777777" w:rsidR="002202C9" w:rsidRDefault="002202C9" w:rsidP="002202C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869295" w14:textId="77777777" w:rsidR="002202C9" w:rsidRDefault="002202C9" w:rsidP="002202C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AFB73DD"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377073"/>
    <w:multiLevelType w:val="hybridMultilevel"/>
    <w:tmpl w:val="7736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743230C"/>
    <w:multiLevelType w:val="hybridMultilevel"/>
    <w:tmpl w:val="B7FEFA34"/>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DF2D3D"/>
    <w:multiLevelType w:val="multilevel"/>
    <w:tmpl w:val="2932E3D6"/>
    <w:lvl w:ilvl="0">
      <w:start w:val="1"/>
      <w:numFmt w:val="decimal"/>
      <w:lvlText w:val="%1."/>
      <w:lvlJc w:val="left"/>
      <w:pPr>
        <w:tabs>
          <w:tab w:val="num" w:pos="502"/>
        </w:tabs>
        <w:ind w:left="502"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9"/>
  </w:num>
  <w:num w:numId="4" w16cid:durableId="1484615006">
    <w:abstractNumId w:val="23"/>
  </w:num>
  <w:num w:numId="5" w16cid:durableId="607934237">
    <w:abstractNumId w:val="17"/>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2"/>
  </w:num>
  <w:num w:numId="12" w16cid:durableId="32313854">
    <w:abstractNumId w:val="12"/>
  </w:num>
  <w:num w:numId="13" w16cid:durableId="1318921492">
    <w:abstractNumId w:val="16"/>
  </w:num>
  <w:num w:numId="14" w16cid:durableId="1864435576">
    <w:abstractNumId w:val="26"/>
  </w:num>
  <w:num w:numId="15" w16cid:durableId="1941065713">
    <w:abstractNumId w:val="4"/>
  </w:num>
  <w:num w:numId="16" w16cid:durableId="19859238">
    <w:abstractNumId w:val="6"/>
  </w:num>
  <w:num w:numId="17" w16cid:durableId="1297491117">
    <w:abstractNumId w:val="14"/>
  </w:num>
  <w:num w:numId="18" w16cid:durableId="1447970611">
    <w:abstractNumId w:val="13"/>
  </w:num>
  <w:num w:numId="19" w16cid:durableId="1313757364">
    <w:abstractNumId w:val="9"/>
  </w:num>
  <w:num w:numId="20" w16cid:durableId="2066952421">
    <w:abstractNumId w:val="25"/>
  </w:num>
  <w:num w:numId="21" w16cid:durableId="36618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060156">
    <w:abstractNumId w:val="18"/>
  </w:num>
  <w:num w:numId="23" w16cid:durableId="19291901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1013043">
    <w:abstractNumId w:val="21"/>
  </w:num>
  <w:num w:numId="25" w16cid:durableId="1365595087">
    <w:abstractNumId w:val="10"/>
  </w:num>
  <w:num w:numId="26" w16cid:durableId="1570963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485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782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6627680">
    <w:abstractNumId w:val="2"/>
  </w:num>
  <w:num w:numId="30" w16cid:durableId="1412657713">
    <w:abstractNumId w:val="5"/>
  </w:num>
  <w:num w:numId="31" w16cid:durableId="173767483">
    <w:abstractNumId w:val="11"/>
  </w:num>
  <w:num w:numId="32" w16cid:durableId="126877807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0D9"/>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0D"/>
    <w:rsid w:val="000A5FB1"/>
    <w:rsid w:val="000A6BBE"/>
    <w:rsid w:val="000A76C1"/>
    <w:rsid w:val="000A7BF8"/>
    <w:rsid w:val="000A7E99"/>
    <w:rsid w:val="000B01A0"/>
    <w:rsid w:val="000B049C"/>
    <w:rsid w:val="000B0CED"/>
    <w:rsid w:val="000B1401"/>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1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95"/>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BB"/>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0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CEB"/>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C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22"/>
    <w:rsid w:val="002601F1"/>
    <w:rsid w:val="0026029D"/>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E6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DC1"/>
    <w:rsid w:val="002C42B3"/>
    <w:rsid w:val="002C4AE8"/>
    <w:rsid w:val="002C5249"/>
    <w:rsid w:val="002C52C2"/>
    <w:rsid w:val="002C53E8"/>
    <w:rsid w:val="002C5826"/>
    <w:rsid w:val="002C590C"/>
    <w:rsid w:val="002C5FF7"/>
    <w:rsid w:val="002C65B9"/>
    <w:rsid w:val="002C7383"/>
    <w:rsid w:val="002D1083"/>
    <w:rsid w:val="002D17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3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3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6E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72"/>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46"/>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6B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9A"/>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14"/>
    <w:rsid w:val="004873D5"/>
    <w:rsid w:val="004905CE"/>
    <w:rsid w:val="004909FF"/>
    <w:rsid w:val="004923AA"/>
    <w:rsid w:val="00493E55"/>
    <w:rsid w:val="0049538A"/>
    <w:rsid w:val="00495F71"/>
    <w:rsid w:val="004962F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AE"/>
    <w:rsid w:val="004C7DC4"/>
    <w:rsid w:val="004C7E0B"/>
    <w:rsid w:val="004C7E53"/>
    <w:rsid w:val="004D017C"/>
    <w:rsid w:val="004D070C"/>
    <w:rsid w:val="004D1010"/>
    <w:rsid w:val="004D198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A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77A"/>
    <w:rsid w:val="004F6FEF"/>
    <w:rsid w:val="004F7943"/>
    <w:rsid w:val="005002B8"/>
    <w:rsid w:val="00500818"/>
    <w:rsid w:val="00501200"/>
    <w:rsid w:val="00501215"/>
    <w:rsid w:val="005020EF"/>
    <w:rsid w:val="0050218B"/>
    <w:rsid w:val="0050224F"/>
    <w:rsid w:val="005032DE"/>
    <w:rsid w:val="005035B0"/>
    <w:rsid w:val="00503E5F"/>
    <w:rsid w:val="005047B8"/>
    <w:rsid w:val="00504924"/>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BA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918"/>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D97"/>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ED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65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2B2"/>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A7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2D"/>
    <w:rsid w:val="00636208"/>
    <w:rsid w:val="006375BD"/>
    <w:rsid w:val="00637F68"/>
    <w:rsid w:val="00640399"/>
    <w:rsid w:val="00640DBD"/>
    <w:rsid w:val="0064169B"/>
    <w:rsid w:val="006416E9"/>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3E8"/>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F6E"/>
    <w:rsid w:val="0066500F"/>
    <w:rsid w:val="00665508"/>
    <w:rsid w:val="0066593D"/>
    <w:rsid w:val="00665D82"/>
    <w:rsid w:val="00670121"/>
    <w:rsid w:val="00670373"/>
    <w:rsid w:val="006715F4"/>
    <w:rsid w:val="00671B2B"/>
    <w:rsid w:val="00671DB5"/>
    <w:rsid w:val="006722B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2E2"/>
    <w:rsid w:val="006C176F"/>
    <w:rsid w:val="006C1CEA"/>
    <w:rsid w:val="006C2917"/>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23"/>
    <w:rsid w:val="006D2048"/>
    <w:rsid w:val="006D224F"/>
    <w:rsid w:val="006D2363"/>
    <w:rsid w:val="006D3202"/>
    <w:rsid w:val="006D3C8B"/>
    <w:rsid w:val="006D463E"/>
    <w:rsid w:val="006D5566"/>
    <w:rsid w:val="006D5AF9"/>
    <w:rsid w:val="006D5E06"/>
    <w:rsid w:val="006D65C1"/>
    <w:rsid w:val="006D65C7"/>
    <w:rsid w:val="006D6694"/>
    <w:rsid w:val="006D675E"/>
    <w:rsid w:val="006D7306"/>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F9"/>
    <w:rsid w:val="00745110"/>
    <w:rsid w:val="00746011"/>
    <w:rsid w:val="007461B1"/>
    <w:rsid w:val="007466F8"/>
    <w:rsid w:val="00747175"/>
    <w:rsid w:val="00747190"/>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052"/>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9E"/>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5E"/>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FF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C5E"/>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A3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0FF"/>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A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AD"/>
    <w:rsid w:val="00911B90"/>
    <w:rsid w:val="00911C54"/>
    <w:rsid w:val="009122A7"/>
    <w:rsid w:val="00912795"/>
    <w:rsid w:val="00913029"/>
    <w:rsid w:val="00913EE3"/>
    <w:rsid w:val="009142CB"/>
    <w:rsid w:val="0091495D"/>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6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18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A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D6"/>
    <w:rsid w:val="009E064A"/>
    <w:rsid w:val="009E1FFB"/>
    <w:rsid w:val="009E20B7"/>
    <w:rsid w:val="009E2403"/>
    <w:rsid w:val="009E37BD"/>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5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84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670"/>
    <w:rsid w:val="00A704CD"/>
    <w:rsid w:val="00A70D62"/>
    <w:rsid w:val="00A70DAE"/>
    <w:rsid w:val="00A70DC3"/>
    <w:rsid w:val="00A70E68"/>
    <w:rsid w:val="00A71BA0"/>
    <w:rsid w:val="00A72199"/>
    <w:rsid w:val="00A728AD"/>
    <w:rsid w:val="00A73BF7"/>
    <w:rsid w:val="00A744AD"/>
    <w:rsid w:val="00A747AC"/>
    <w:rsid w:val="00A74B22"/>
    <w:rsid w:val="00A74B37"/>
    <w:rsid w:val="00A74E3D"/>
    <w:rsid w:val="00A75114"/>
    <w:rsid w:val="00A75148"/>
    <w:rsid w:val="00A76F66"/>
    <w:rsid w:val="00A771D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18"/>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5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27"/>
    <w:rsid w:val="00B87FE9"/>
    <w:rsid w:val="00B9137D"/>
    <w:rsid w:val="00B91FB8"/>
    <w:rsid w:val="00B9241A"/>
    <w:rsid w:val="00B937E7"/>
    <w:rsid w:val="00B93866"/>
    <w:rsid w:val="00B93A46"/>
    <w:rsid w:val="00B944B8"/>
    <w:rsid w:val="00B946B2"/>
    <w:rsid w:val="00B95A24"/>
    <w:rsid w:val="00B9652B"/>
    <w:rsid w:val="00B9672B"/>
    <w:rsid w:val="00B96756"/>
    <w:rsid w:val="00B967B5"/>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28"/>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39"/>
    <w:rsid w:val="00C179C4"/>
    <w:rsid w:val="00C20A77"/>
    <w:rsid w:val="00C20E68"/>
    <w:rsid w:val="00C21132"/>
    <w:rsid w:val="00C21A30"/>
    <w:rsid w:val="00C22DB0"/>
    <w:rsid w:val="00C2369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96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F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C3"/>
    <w:rsid w:val="00CD2536"/>
    <w:rsid w:val="00CD28BB"/>
    <w:rsid w:val="00CD2D93"/>
    <w:rsid w:val="00CD338F"/>
    <w:rsid w:val="00CD41CC"/>
    <w:rsid w:val="00CD46EA"/>
    <w:rsid w:val="00CD483E"/>
    <w:rsid w:val="00CD4A66"/>
    <w:rsid w:val="00CD5A4E"/>
    <w:rsid w:val="00CD5E55"/>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98B"/>
    <w:rsid w:val="00D202BA"/>
    <w:rsid w:val="00D20B5F"/>
    <w:rsid w:val="00D20E9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C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5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A3"/>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09"/>
    <w:rsid w:val="00D8792F"/>
    <w:rsid w:val="00D8795A"/>
    <w:rsid w:val="00D90B3E"/>
    <w:rsid w:val="00D90C01"/>
    <w:rsid w:val="00D91242"/>
    <w:rsid w:val="00D91789"/>
    <w:rsid w:val="00D92083"/>
    <w:rsid w:val="00D93420"/>
    <w:rsid w:val="00D934AE"/>
    <w:rsid w:val="00D9376C"/>
    <w:rsid w:val="00D93A2C"/>
    <w:rsid w:val="00D93AC0"/>
    <w:rsid w:val="00D94336"/>
    <w:rsid w:val="00D94650"/>
    <w:rsid w:val="00D94A6A"/>
    <w:rsid w:val="00D95547"/>
    <w:rsid w:val="00D959F6"/>
    <w:rsid w:val="00D95DB5"/>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1E"/>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EFB"/>
    <w:rsid w:val="00DE7037"/>
    <w:rsid w:val="00DE794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10"/>
    <w:rsid w:val="00E042BB"/>
    <w:rsid w:val="00E04487"/>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F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050"/>
    <w:rsid w:val="00E729B9"/>
    <w:rsid w:val="00E75068"/>
    <w:rsid w:val="00E76292"/>
    <w:rsid w:val="00E762D4"/>
    <w:rsid w:val="00E76434"/>
    <w:rsid w:val="00E76A3A"/>
    <w:rsid w:val="00E77D11"/>
    <w:rsid w:val="00E80EDE"/>
    <w:rsid w:val="00E81505"/>
    <w:rsid w:val="00E81709"/>
    <w:rsid w:val="00E81834"/>
    <w:rsid w:val="00E81CD8"/>
    <w:rsid w:val="00E81D97"/>
    <w:rsid w:val="00E81E81"/>
    <w:rsid w:val="00E8279E"/>
    <w:rsid w:val="00E83154"/>
    <w:rsid w:val="00E83222"/>
    <w:rsid w:val="00E840D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9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98"/>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4B2"/>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BC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7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B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AE8"/>
    <w:rsid w:val="00FD7C41"/>
    <w:rsid w:val="00FE0385"/>
    <w:rsid w:val="00FE07A7"/>
    <w:rsid w:val="00FE0E16"/>
    <w:rsid w:val="00FE142D"/>
    <w:rsid w:val="00FE1B67"/>
    <w:rsid w:val="00FE1C0E"/>
    <w:rsid w:val="00FE20E1"/>
    <w:rsid w:val="00FE252E"/>
    <w:rsid w:val="00FE37BE"/>
    <w:rsid w:val="00FE3D1F"/>
    <w:rsid w:val="00FE3D7C"/>
    <w:rsid w:val="00FE4654"/>
    <w:rsid w:val="00FE4E65"/>
    <w:rsid w:val="00FE5735"/>
    <w:rsid w:val="00FE6998"/>
    <w:rsid w:val="00FE73AB"/>
    <w:rsid w:val="00FE76D9"/>
    <w:rsid w:val="00FE7908"/>
    <w:rsid w:val="00FE794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C1CD415-940C-4DFB-BEA7-43897610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9694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73999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6684</Words>
  <Characters>38102</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3</cp:revision>
  <dcterms:created xsi:type="dcterms:W3CDTF">2025-04-10T10:09:00Z</dcterms:created>
  <dcterms:modified xsi:type="dcterms:W3CDTF">2025-04-15T06:11:00Z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