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A89C" w14:textId="77777777" w:rsidR="002A7375" w:rsidRDefault="002A7375">
      <w:pPr>
        <w:rPr>
          <w:rFonts w:cs="Tahoma"/>
        </w:rPr>
      </w:pPr>
    </w:p>
    <w:p w14:paraId="62E2EBD6" w14:textId="5697F60B" w:rsidR="00B11C8B" w:rsidRDefault="00B11C8B">
      <w:pPr>
        <w:rPr>
          <w:rFonts w:cs="Tahoma"/>
        </w:rPr>
      </w:pPr>
      <w:r>
        <w:rPr>
          <w:rFonts w:cs="Tahoma"/>
        </w:rPr>
        <w:t>Suinteresuotiems tiekėjams</w:t>
      </w:r>
    </w:p>
    <w:p w14:paraId="5007F798" w14:textId="734C5274" w:rsidR="00B11C8B" w:rsidRDefault="00B11C8B">
      <w:pPr>
        <w:rPr>
          <w:rFonts w:cs="Tahoma"/>
        </w:rPr>
      </w:pPr>
      <w:r>
        <w:rPr>
          <w:rFonts w:cs="Tahoma"/>
        </w:rPr>
        <w:t>Skelbiama CVP IS priemonėmis</w:t>
      </w:r>
    </w:p>
    <w:p w14:paraId="021820E5" w14:textId="77777777" w:rsidR="00B11C8B" w:rsidRDefault="00B11C8B">
      <w:pPr>
        <w:rPr>
          <w:rFonts w:cs="Tahoma"/>
        </w:rPr>
      </w:pPr>
    </w:p>
    <w:p w14:paraId="4CA00C0F" w14:textId="7E48355D" w:rsidR="00B11C8B" w:rsidRPr="00B11C8B" w:rsidRDefault="00B11C8B">
      <w:pPr>
        <w:rPr>
          <w:rFonts w:cs="Tahoma"/>
          <w:b/>
          <w:bCs/>
        </w:rPr>
      </w:pPr>
      <w:r w:rsidRPr="00B11C8B">
        <w:rPr>
          <w:rFonts w:cs="Tahoma"/>
          <w:b/>
          <w:bCs/>
        </w:rPr>
        <w:t>DĖL INFORMACIJOS PATIKSLINIMO</w:t>
      </w:r>
    </w:p>
    <w:p w14:paraId="70FB289B" w14:textId="77777777" w:rsidR="00B11C8B" w:rsidRDefault="00B11C8B">
      <w:pPr>
        <w:rPr>
          <w:rFonts w:cs="Tahoma"/>
        </w:rPr>
      </w:pPr>
    </w:p>
    <w:p w14:paraId="10D6FA1E" w14:textId="56F627CE" w:rsidR="00B11C8B" w:rsidRDefault="00B11C8B" w:rsidP="00B11C8B">
      <w:pPr>
        <w:tabs>
          <w:tab w:val="left" w:pos="3589"/>
        </w:tabs>
        <w:ind w:firstLine="567"/>
        <w:jc w:val="both"/>
        <w:rPr>
          <w:rFonts w:cs="Tahoma"/>
          <w:bCs/>
        </w:rPr>
      </w:pPr>
      <w:r>
        <w:rPr>
          <w:rFonts w:cs="Tahoma"/>
          <w:bCs/>
        </w:rPr>
        <w:t xml:space="preserve">Paskelbus </w:t>
      </w:r>
      <w:r w:rsidRPr="00B11C8B">
        <w:rPr>
          <w:rFonts w:eastAsia="Times New Roman" w:cs="Tahoma"/>
          <w:color w:val="000000"/>
          <w:spacing w:val="-1"/>
        </w:rPr>
        <w:t>Išmaniojo virtualaus asistento/pokalbių roboto VĮ Registrų centro darbuotojams ir klientams kūrimo ir diegimo paslaugų</w:t>
      </w:r>
      <w:r>
        <w:rPr>
          <w:rFonts w:cs="Tahoma"/>
          <w:bCs/>
        </w:rPr>
        <w:t xml:space="preserve"> pirkimą (toliau – </w:t>
      </w:r>
      <w:r>
        <w:rPr>
          <w:rFonts w:cs="Tahoma"/>
          <w:bCs/>
        </w:rPr>
        <w:t>Pirkim</w:t>
      </w:r>
      <w:r>
        <w:rPr>
          <w:rFonts w:cs="Tahoma"/>
          <w:bCs/>
        </w:rPr>
        <w:t>as)</w:t>
      </w:r>
      <w:r>
        <w:rPr>
          <w:rFonts w:cs="Tahoma"/>
          <w:bCs/>
        </w:rPr>
        <w:t xml:space="preserve"> pastebėta, kad sutarties specialiųjų sąlygų projekte ir skelbime apie Pirkimą nurodytas neteisingas projekto, iš kurio lėšų bus finansuojama sutartis, pavadinimas ir numeris. Sutarties specialiųjų sąlygų projekte, 3.3. p. „Informacija apie Europos Sąjungos lėšomis finansuojamą projektą arba kitą projektą“ nurodyta</w:t>
      </w:r>
      <w:r>
        <w:rPr>
          <w:rFonts w:cs="Tahoma"/>
          <w:bCs/>
        </w:rPr>
        <w:t>s projekto pavadinimas ir numeris</w:t>
      </w:r>
      <w:r>
        <w:rPr>
          <w:rFonts w:cs="Tahoma"/>
          <w:bCs/>
        </w:rPr>
        <w:t>: „</w:t>
      </w:r>
      <w:r w:rsidRPr="001F0646">
        <w:rPr>
          <w:rFonts w:cs="Tahoma"/>
          <w:bCs/>
        </w:rPr>
        <w:t>Europos Sąjungos lėšomis bendrai finansuojamo projekto Nr. 09-070-P-0001, pavadinimas „Nuotolinių konsultacijų (telemedicinos plėtojimo) paslaugos diegimas ESPBI IS“ (toliau – Projektas)</w:t>
      </w:r>
      <w:r>
        <w:rPr>
          <w:rFonts w:cs="Tahoma"/>
          <w:bCs/>
        </w:rPr>
        <w:t>“, o turi būti: „</w:t>
      </w:r>
      <w:r w:rsidRPr="001F0646">
        <w:rPr>
          <w:rFonts w:cs="Tahoma"/>
          <w:bCs/>
        </w:rPr>
        <w:t>Europos Sąjungos lėšomis bendrai finansuojamo projekto Nr. 0</w:t>
      </w:r>
      <w:r>
        <w:rPr>
          <w:rFonts w:cs="Tahoma"/>
          <w:bCs/>
        </w:rPr>
        <w:t>2</w:t>
      </w:r>
      <w:r w:rsidRPr="001F0646">
        <w:rPr>
          <w:rFonts w:cs="Tahoma"/>
          <w:bCs/>
        </w:rPr>
        <w:t>-</w:t>
      </w:r>
      <w:r>
        <w:rPr>
          <w:rFonts w:cs="Tahoma"/>
          <w:bCs/>
        </w:rPr>
        <w:t>11</w:t>
      </w:r>
      <w:r w:rsidRPr="001F0646">
        <w:rPr>
          <w:rFonts w:cs="Tahoma"/>
          <w:bCs/>
        </w:rPr>
        <w:t>0-P-000</w:t>
      </w:r>
      <w:r>
        <w:rPr>
          <w:rFonts w:cs="Tahoma"/>
          <w:bCs/>
        </w:rPr>
        <w:t>9</w:t>
      </w:r>
      <w:r w:rsidRPr="001F0646">
        <w:rPr>
          <w:rFonts w:cs="Tahoma"/>
          <w:bCs/>
        </w:rPr>
        <w:t>, pavadinimas „</w:t>
      </w:r>
      <w:r>
        <w:rPr>
          <w:rFonts w:cs="Tahoma"/>
          <w:bCs/>
        </w:rPr>
        <w:t>Registrų centro klientų, administracinių paslaugų inicijavimo ir užsakymo procesų skaitmeninimas, pasitelkiant pažangius dirbtinio intelekto sprendimus siekiant užtikrinti teikiamų paslaugų prieinamumą ir efektyvumą</w:t>
      </w:r>
      <w:r w:rsidRPr="001F0646">
        <w:rPr>
          <w:rFonts w:cs="Tahoma"/>
          <w:bCs/>
        </w:rPr>
        <w:t>“ (toliau – Projektas)</w:t>
      </w:r>
      <w:r>
        <w:rPr>
          <w:rFonts w:cs="Tahoma"/>
          <w:bCs/>
        </w:rPr>
        <w:t>“.</w:t>
      </w:r>
    </w:p>
    <w:p w14:paraId="22461C21" w14:textId="426146D4" w:rsidR="00B11C8B" w:rsidRDefault="00B11C8B" w:rsidP="00B11C8B">
      <w:pPr>
        <w:tabs>
          <w:tab w:val="left" w:pos="3589"/>
        </w:tabs>
        <w:ind w:firstLine="567"/>
        <w:jc w:val="both"/>
        <w:rPr>
          <w:rFonts w:cs="Tahoma"/>
          <w:bCs/>
        </w:rPr>
      </w:pPr>
      <w:r>
        <w:rPr>
          <w:rFonts w:cs="Tahoma"/>
          <w:bCs/>
        </w:rPr>
        <w:t>V</w:t>
      </w:r>
      <w:r>
        <w:rPr>
          <w:rFonts w:cs="Tahoma"/>
          <w:bCs/>
        </w:rPr>
        <w:t>adovaujantis Pirkimo Bendrųjų sąlygų 5.4 p. tikslin</w:t>
      </w:r>
      <w:r>
        <w:rPr>
          <w:rFonts w:cs="Tahoma"/>
          <w:bCs/>
        </w:rPr>
        <w:t>amas</w:t>
      </w:r>
      <w:r>
        <w:rPr>
          <w:rFonts w:cs="Tahoma"/>
          <w:bCs/>
        </w:rPr>
        <w:t xml:space="preserve"> Sutarties specialiųjų sąlygų projekto 3.3. p. ir skelbim</w:t>
      </w:r>
      <w:r>
        <w:rPr>
          <w:rFonts w:cs="Tahoma"/>
          <w:bCs/>
        </w:rPr>
        <w:t>as</w:t>
      </w:r>
      <w:r>
        <w:rPr>
          <w:rFonts w:cs="Tahoma"/>
          <w:bCs/>
        </w:rPr>
        <w:t>, juose nurodant teisingą projekto pavadinimą ir numerį</w:t>
      </w:r>
      <w:r>
        <w:rPr>
          <w:rFonts w:cs="Tahoma"/>
          <w:bCs/>
        </w:rPr>
        <w:t xml:space="preserve"> (patikslintas </w:t>
      </w:r>
      <w:r>
        <w:rPr>
          <w:rFonts w:cs="Tahoma"/>
          <w:bCs/>
        </w:rPr>
        <w:t>Sutarties specialiųjų sąlygų projekt</w:t>
      </w:r>
      <w:r>
        <w:rPr>
          <w:rFonts w:cs="Tahoma"/>
          <w:bCs/>
        </w:rPr>
        <w:t>as pridedamas)</w:t>
      </w:r>
      <w:r>
        <w:rPr>
          <w:rFonts w:cs="Tahoma"/>
          <w:bCs/>
        </w:rPr>
        <w:t xml:space="preserve">. </w:t>
      </w:r>
    </w:p>
    <w:p w14:paraId="4DCBB983" w14:textId="77777777" w:rsidR="00B11C8B" w:rsidRPr="00F350AC" w:rsidRDefault="00B11C8B">
      <w:pPr>
        <w:rPr>
          <w:rFonts w:cs="Tahoma"/>
        </w:rPr>
      </w:pPr>
    </w:p>
    <w:sectPr w:rsidR="00B11C8B"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E2E" w14:textId="77777777" w:rsidR="00437B82" w:rsidRDefault="00437B82" w:rsidP="00DD3A79">
      <w:pPr>
        <w:spacing w:line="240" w:lineRule="auto"/>
      </w:pPr>
      <w:r>
        <w:separator/>
      </w:r>
    </w:p>
  </w:endnote>
  <w:endnote w:type="continuationSeparator" w:id="0">
    <w:p w14:paraId="23E8ABA2" w14:textId="77777777" w:rsidR="00437B82" w:rsidRDefault="00437B8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F52D" w14:textId="77777777" w:rsidR="00437B82" w:rsidRDefault="00437B82" w:rsidP="00DD3A79">
      <w:pPr>
        <w:spacing w:line="240" w:lineRule="auto"/>
      </w:pPr>
      <w:r>
        <w:separator/>
      </w:r>
    </w:p>
  </w:footnote>
  <w:footnote w:type="continuationSeparator" w:id="0">
    <w:p w14:paraId="02DD89D1" w14:textId="77777777" w:rsidR="00437B82" w:rsidRDefault="00437B82"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F1A6AD7"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3817886"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8B"/>
    <w:rsid w:val="002A7375"/>
    <w:rsid w:val="002B384D"/>
    <w:rsid w:val="00307AE8"/>
    <w:rsid w:val="003E48E6"/>
    <w:rsid w:val="00437B82"/>
    <w:rsid w:val="004A076C"/>
    <w:rsid w:val="005F27CD"/>
    <w:rsid w:val="00672D56"/>
    <w:rsid w:val="00775CDA"/>
    <w:rsid w:val="008435F7"/>
    <w:rsid w:val="00AB57A3"/>
    <w:rsid w:val="00B11C8B"/>
    <w:rsid w:val="00B76466"/>
    <w:rsid w:val="00D50743"/>
    <w:rsid w:val="00DD3A79"/>
    <w:rsid w:val="00DF499B"/>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08C37"/>
  <w15:chartTrackingRefBased/>
  <w15:docId w15:val="{D5AE01A8-7565-440C-B562-702F31A1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basedOn w:val="prastasis"/>
    <w:next w:val="prastasis"/>
    <w:link w:val="Antrat1Diagrama"/>
    <w:uiPriority w:val="9"/>
    <w:qFormat/>
    <w:rsid w:val="00B11C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B11C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B11C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B11C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11C8B"/>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B11C8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1C8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1C8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1C8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B11C8B"/>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B11C8B"/>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B11C8B"/>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B11C8B"/>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B11C8B"/>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B11C8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1C8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11C8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1C8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1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1C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1C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1C8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1C8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11C8B"/>
    <w:rPr>
      <w:i/>
      <w:iCs/>
      <w:color w:val="404040" w:themeColor="text1" w:themeTint="BF"/>
    </w:rPr>
  </w:style>
  <w:style w:type="paragraph" w:styleId="Sraopastraipa">
    <w:name w:val="List Paragraph"/>
    <w:basedOn w:val="prastasis"/>
    <w:uiPriority w:val="34"/>
    <w:qFormat/>
    <w:rsid w:val="00B11C8B"/>
    <w:pPr>
      <w:ind w:left="720"/>
      <w:contextualSpacing/>
    </w:pPr>
  </w:style>
  <w:style w:type="character" w:styleId="Rykuspabraukimas">
    <w:name w:val="Intense Emphasis"/>
    <w:basedOn w:val="Numatytasispastraiposriftas"/>
    <w:uiPriority w:val="21"/>
    <w:qFormat/>
    <w:rsid w:val="00B11C8B"/>
    <w:rPr>
      <w:i/>
      <w:iCs/>
      <w:color w:val="2E74B5" w:themeColor="accent1" w:themeShade="BF"/>
    </w:rPr>
  </w:style>
  <w:style w:type="paragraph" w:styleId="Iskirtacitata">
    <w:name w:val="Intense Quote"/>
    <w:basedOn w:val="prastasis"/>
    <w:next w:val="prastasis"/>
    <w:link w:val="IskirtacitataDiagrama"/>
    <w:uiPriority w:val="30"/>
    <w:qFormat/>
    <w:rsid w:val="00B11C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B11C8B"/>
    <w:rPr>
      <w:i/>
      <w:iCs/>
      <w:color w:val="2E74B5" w:themeColor="accent1" w:themeShade="BF"/>
    </w:rPr>
  </w:style>
  <w:style w:type="character" w:styleId="Rykinuoroda">
    <w:name w:val="Intense Reference"/>
    <w:basedOn w:val="Numatytasispastraiposriftas"/>
    <w:uiPriority w:val="32"/>
    <w:qFormat/>
    <w:rsid w:val="00B11C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870</Words>
  <Characters>496</Characters>
  <Application>Microsoft Office Word</Application>
  <DocSecurity>0</DocSecurity>
  <Lines>4</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2025-04-14T06:31:00Z</dcterms:created>
  <dcterms:modified xsi:type="dcterms:W3CDTF">2025-04-14T06:38:00Z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2025-04-14T06:38:48Z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61e23820-2616-45f0-93ac-4062dc694266</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