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4C8A1EF9" w:rsidR="005A5832" w:rsidRPr="0088592B" w:rsidRDefault="00345F92">
            <w:pPr>
              <w:jc w:val="both"/>
              <w:rPr>
                <w:rFonts w:ascii="Cambria" w:hAnsi="Cambria"/>
                <w:kern w:val="2"/>
                <w:sz w:val="20"/>
              </w:rPr>
            </w:pPr>
            <w:r>
              <w:rPr>
                <w:rFonts w:ascii="Cambria" w:hAnsi="Cambria"/>
                <w:kern w:val="2"/>
                <w:sz w:val="20"/>
              </w:rPr>
              <w:t>Medicininė įranga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6B30A38B" w14:textId="4235E05D" w:rsidR="00DC4683" w:rsidRDefault="00A10867" w:rsidP="000C4778">
            <w:pPr>
              <w:jc w:val="both"/>
              <w:rPr>
                <w:rFonts w:ascii="Cambria" w:hAnsi="Cambria"/>
                <w:i/>
                <w:sz w:val="20"/>
              </w:rPr>
            </w:pPr>
            <w:r w:rsidRPr="0088592B">
              <w:rPr>
                <w:rFonts w:ascii="Cambria" w:hAnsi="Cambria"/>
                <w:kern w:val="2"/>
                <w:sz w:val="20"/>
              </w:rPr>
              <w:t xml:space="preserve">Tiekėjas įsipareigoja Sutartyje numatytomis sąlygomis perduoti Pirkėjui </w:t>
            </w:r>
            <w:r w:rsidR="00345F92" w:rsidRPr="00345F92">
              <w:rPr>
                <w:rFonts w:ascii="Cambria" w:hAnsi="Cambria"/>
                <w:b/>
                <w:kern w:val="2"/>
                <w:sz w:val="20"/>
              </w:rPr>
              <w:t xml:space="preserve">medicininę </w:t>
            </w:r>
            <w:r w:rsidR="00345F92" w:rsidRPr="00B64031">
              <w:rPr>
                <w:rFonts w:ascii="Cambria" w:hAnsi="Cambria"/>
                <w:b/>
                <w:kern w:val="2"/>
                <w:sz w:val="20"/>
              </w:rPr>
              <w:t>įrangą,</w:t>
            </w:r>
            <w:r w:rsidR="00345F92" w:rsidRPr="00B64031">
              <w:rPr>
                <w:rFonts w:ascii="Cambria" w:hAnsi="Cambria"/>
                <w:b/>
                <w:sz w:val="20"/>
              </w:rPr>
              <w:t xml:space="preserve"> t. y. [</w:t>
            </w:r>
            <w:r w:rsidR="00345F92" w:rsidRPr="00B64031">
              <w:rPr>
                <w:rFonts w:ascii="Cambria" w:hAnsi="Cambria"/>
                <w:b/>
                <w:i/>
                <w:sz w:val="20"/>
              </w:rPr>
              <w:t>nurodyti pirkimo objekto pavadinimą</w:t>
            </w:r>
            <w:r w:rsidR="00345F92" w:rsidRPr="00B64031">
              <w:rPr>
                <w:rFonts w:ascii="Cambria" w:hAnsi="Cambria"/>
                <w:bCs/>
                <w:i/>
                <w:sz w:val="20"/>
              </w:rPr>
              <w:t xml:space="preserve"> (pildoma atitinkamai pagal laimėtą pirkimo objekto dalį)</w:t>
            </w:r>
            <w:r w:rsidR="00345F92" w:rsidRPr="00B64031">
              <w:rPr>
                <w:rFonts w:ascii="Cambria" w:hAnsi="Cambria"/>
                <w:b/>
                <w:sz w:val="20"/>
              </w:rPr>
              <w:t>]</w:t>
            </w:r>
            <w:r w:rsidR="00345F92">
              <w:rPr>
                <w:rFonts w:ascii="Cambria" w:hAnsi="Cambria"/>
                <w:b/>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816073">
              <w:rPr>
                <w:rFonts w:ascii="Cambria" w:hAnsi="Cambria"/>
                <w:color w:val="000000" w:themeColor="text1"/>
                <w:sz w:val="20"/>
              </w:rPr>
              <w:t xml:space="preserve">: </w:t>
            </w:r>
          </w:p>
          <w:p w14:paraId="21984B86" w14:textId="2140C6D6" w:rsidR="00816073" w:rsidRDefault="00816073" w:rsidP="00816073">
            <w:pPr>
              <w:jc w:val="both"/>
              <w:rPr>
                <w:rFonts w:ascii="Cambria" w:hAnsi="Cambria"/>
                <w:i/>
                <w:sz w:val="20"/>
              </w:rPr>
            </w:pPr>
            <w:r>
              <w:rPr>
                <w:rFonts w:ascii="Cambria" w:hAnsi="Cambria"/>
                <w:i/>
                <w:sz w:val="20"/>
              </w:rPr>
              <w:t xml:space="preserve">Reikalavimai taikomi 1 pirkimo daliai - </w:t>
            </w:r>
            <w:r w:rsidRPr="0088592B">
              <w:rPr>
                <w:rFonts w:ascii="Cambria" w:hAnsi="Cambria"/>
                <w:color w:val="000000" w:themeColor="text1"/>
                <w:sz w:val="20"/>
              </w:rPr>
              <w:t>pristatymą, iškrovimą, pervežimą į instaliavimo/sumontavimo</w:t>
            </w:r>
            <w:r>
              <w:rPr>
                <w:rFonts w:ascii="Cambria" w:hAnsi="Cambria"/>
                <w:color w:val="000000" w:themeColor="text1"/>
                <w:sz w:val="20"/>
              </w:rPr>
              <w:t xml:space="preserve"> </w:t>
            </w:r>
            <w:r w:rsidRPr="0088592B">
              <w:rPr>
                <w:rFonts w:ascii="Cambria" w:hAnsi="Cambria"/>
                <w:color w:val="000000" w:themeColor="text1"/>
                <w:sz w:val="20"/>
              </w:rPr>
              <w:t>vietą, instaliavimą/sumontavimą</w:t>
            </w:r>
            <w:r>
              <w:rPr>
                <w:rFonts w:ascii="Cambria" w:hAnsi="Cambria"/>
                <w:color w:val="000000" w:themeColor="text1"/>
                <w:sz w:val="20"/>
              </w:rPr>
              <w:t xml:space="preserve"> </w:t>
            </w:r>
            <w:r w:rsidRPr="00816073">
              <w:rPr>
                <w:rFonts w:ascii="Cambria" w:hAnsi="Cambria"/>
                <w:i/>
                <w:color w:val="000000" w:themeColor="text1"/>
                <w:sz w:val="20"/>
              </w:rPr>
              <w:t>(jeigu reikia)</w:t>
            </w:r>
            <w:r w:rsidRPr="0088592B">
              <w:rPr>
                <w:rFonts w:ascii="Cambria" w:hAnsi="Cambria"/>
                <w:color w:val="000000" w:themeColor="text1"/>
                <w:sz w:val="20"/>
              </w:rPr>
              <w:t>, po instaliavimo/sumontavimo</w:t>
            </w:r>
            <w:r>
              <w:rPr>
                <w:rFonts w:ascii="Cambria" w:hAnsi="Cambria"/>
                <w:color w:val="000000" w:themeColor="text1"/>
                <w:sz w:val="20"/>
              </w:rPr>
              <w:t xml:space="preserve"> </w:t>
            </w:r>
            <w:r w:rsidRPr="0088592B">
              <w:rPr>
                <w:rFonts w:ascii="Cambria" w:hAnsi="Cambria"/>
                <w:color w:val="000000" w:themeColor="text1"/>
                <w:sz w:val="20"/>
              </w:rPr>
              <w:t>likusių įpakavimo medžiagų išvežimą (utilizavimą), Pirkėjo specialistų apmokymą naudotis Prekėmis</w:t>
            </w:r>
            <w:r w:rsidRPr="00816073">
              <w:rPr>
                <w:rFonts w:ascii="Cambria" w:hAnsi="Cambria"/>
                <w:i/>
                <w:sz w:val="20"/>
              </w:rPr>
              <w:t>.</w:t>
            </w:r>
          </w:p>
          <w:p w14:paraId="497D678C" w14:textId="35B59BA4" w:rsidR="00DC4683" w:rsidRDefault="00DC4683" w:rsidP="00DC4683">
            <w:pPr>
              <w:jc w:val="both"/>
              <w:rPr>
                <w:rFonts w:ascii="Cambria" w:hAnsi="Cambria"/>
                <w:i/>
                <w:sz w:val="20"/>
              </w:rPr>
            </w:pPr>
            <w:r>
              <w:rPr>
                <w:rFonts w:ascii="Cambria" w:hAnsi="Cambria"/>
                <w:i/>
                <w:sz w:val="20"/>
              </w:rPr>
              <w:t xml:space="preserve">Reikalavimai taikomi 2, 3, 4, 5, 6 pirkimo daliai - </w:t>
            </w:r>
            <w:r w:rsidRPr="0088592B">
              <w:rPr>
                <w:rFonts w:ascii="Cambria" w:hAnsi="Cambria"/>
                <w:color w:val="000000" w:themeColor="text1"/>
                <w:sz w:val="20"/>
              </w:rPr>
              <w:t>pristatymą, iškrovimą, pervežimą į instaliavimo/sumontavimo</w:t>
            </w:r>
            <w:r>
              <w:rPr>
                <w:rFonts w:ascii="Cambria" w:hAnsi="Cambria"/>
                <w:color w:val="000000" w:themeColor="text1"/>
                <w:sz w:val="20"/>
              </w:rPr>
              <w:t xml:space="preserve"> </w:t>
            </w:r>
            <w:r w:rsidRPr="0088592B">
              <w:rPr>
                <w:rFonts w:ascii="Cambria" w:hAnsi="Cambria"/>
                <w:color w:val="000000" w:themeColor="text1"/>
                <w:sz w:val="20"/>
              </w:rPr>
              <w:t>vietą, instaliavimą/sumontavimą, po instaliavimo/sumontavimo</w:t>
            </w:r>
            <w:r>
              <w:rPr>
                <w:rFonts w:ascii="Cambria" w:hAnsi="Cambria"/>
                <w:color w:val="000000" w:themeColor="text1"/>
                <w:sz w:val="20"/>
              </w:rPr>
              <w:t xml:space="preserve"> </w:t>
            </w:r>
            <w:r w:rsidRPr="0088592B">
              <w:rPr>
                <w:rFonts w:ascii="Cambria" w:hAnsi="Cambria"/>
                <w:color w:val="000000" w:themeColor="text1"/>
                <w:sz w:val="20"/>
              </w:rPr>
              <w:t>likusių įpakavimo medžiagų išvežimą (utilizavimą), Pirkėjo specialistų apmokymą naudotis Prekėmis</w:t>
            </w:r>
            <w:r w:rsidRPr="00816073">
              <w:rPr>
                <w:rFonts w:ascii="Cambria" w:hAnsi="Cambria"/>
                <w:i/>
                <w:sz w:val="20"/>
              </w:rPr>
              <w:t>.</w:t>
            </w:r>
          </w:p>
          <w:p w14:paraId="57DF758B" w14:textId="71377FC7" w:rsidR="00DC4683" w:rsidRDefault="00DC4683" w:rsidP="00816073">
            <w:pPr>
              <w:jc w:val="both"/>
              <w:rPr>
                <w:rFonts w:ascii="Cambria" w:hAnsi="Cambria"/>
                <w:i/>
                <w:sz w:val="20"/>
              </w:rPr>
            </w:pPr>
            <w:r>
              <w:rPr>
                <w:rFonts w:ascii="Cambria" w:hAnsi="Cambria"/>
                <w:i/>
                <w:sz w:val="20"/>
              </w:rPr>
              <w:t xml:space="preserve">Reikalavimai taikomi 7, 8, 10 pirkimo daliai - </w:t>
            </w:r>
            <w:r w:rsidRPr="0088592B">
              <w:rPr>
                <w:rFonts w:ascii="Cambria" w:hAnsi="Cambria"/>
                <w:color w:val="000000" w:themeColor="text1"/>
                <w:sz w:val="20"/>
              </w:rPr>
              <w:t>pristatymą, iškrovimą, pervežimą į instaliavimo</w:t>
            </w:r>
            <w:r>
              <w:rPr>
                <w:rFonts w:ascii="Cambria" w:hAnsi="Cambria"/>
                <w:color w:val="000000" w:themeColor="text1"/>
                <w:sz w:val="20"/>
              </w:rPr>
              <w:t xml:space="preserve"> </w:t>
            </w:r>
            <w:r w:rsidRPr="0088592B">
              <w:rPr>
                <w:rFonts w:ascii="Cambria" w:hAnsi="Cambria"/>
                <w:color w:val="000000" w:themeColor="text1"/>
                <w:sz w:val="20"/>
              </w:rPr>
              <w:t>vietą, instaliavimą, po instaliavimo</w:t>
            </w:r>
            <w:r>
              <w:rPr>
                <w:rFonts w:ascii="Cambria" w:hAnsi="Cambria"/>
                <w:color w:val="000000" w:themeColor="text1"/>
                <w:sz w:val="20"/>
              </w:rPr>
              <w:t xml:space="preserve"> </w:t>
            </w:r>
            <w:r w:rsidRPr="0088592B">
              <w:rPr>
                <w:rFonts w:ascii="Cambria" w:hAnsi="Cambria"/>
                <w:color w:val="000000" w:themeColor="text1"/>
                <w:sz w:val="20"/>
              </w:rPr>
              <w:t>likusių įpakavimo medžiagų išvežimą (utilizavimą), Pirkėjo specialistų apmokymą naudotis Prekėmis</w:t>
            </w:r>
            <w:r w:rsidRPr="00816073">
              <w:rPr>
                <w:rFonts w:ascii="Cambria" w:hAnsi="Cambria"/>
                <w:i/>
                <w:sz w:val="20"/>
              </w:rPr>
              <w:t>.</w:t>
            </w:r>
          </w:p>
          <w:p w14:paraId="764F76A1" w14:textId="792DE682" w:rsidR="00DC4683" w:rsidRDefault="00DC4683" w:rsidP="00DC4683">
            <w:pPr>
              <w:jc w:val="both"/>
              <w:rPr>
                <w:rFonts w:ascii="Cambria" w:hAnsi="Cambria"/>
                <w:sz w:val="20"/>
              </w:rPr>
            </w:pPr>
            <w:r>
              <w:rPr>
                <w:rFonts w:ascii="Cambria" w:hAnsi="Cambria"/>
                <w:i/>
                <w:sz w:val="20"/>
              </w:rPr>
              <w:lastRenderedPageBreak/>
              <w:t xml:space="preserve">Reikalavimai taikomi 9, 11, 12 pirkimo daliai - </w:t>
            </w:r>
            <w:r w:rsidRPr="0088592B">
              <w:rPr>
                <w:rFonts w:ascii="Cambria" w:hAnsi="Cambria"/>
                <w:color w:val="000000" w:themeColor="text1"/>
                <w:sz w:val="20"/>
              </w:rPr>
              <w:t>pristatymą, iškrovimą, pervežimą į instaliavimo vietą, instaliavimą, po instaliavimo</w:t>
            </w:r>
            <w:r>
              <w:rPr>
                <w:rFonts w:ascii="Cambria" w:hAnsi="Cambria"/>
                <w:color w:val="000000" w:themeColor="text1"/>
                <w:sz w:val="20"/>
              </w:rPr>
              <w:t xml:space="preserve"> </w:t>
            </w:r>
            <w:r w:rsidRPr="0088592B">
              <w:rPr>
                <w:rFonts w:ascii="Cambria" w:hAnsi="Cambria"/>
                <w:color w:val="000000" w:themeColor="text1"/>
                <w:sz w:val="20"/>
              </w:rPr>
              <w:t>likusių įpakavimo medžiagų išvežimą (utilizavimą),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Pr>
                <w:rFonts w:ascii="Cambria" w:hAnsi="Cambria"/>
                <w:sz w:val="20"/>
              </w:rPr>
              <w:t>.</w:t>
            </w:r>
          </w:p>
          <w:p w14:paraId="70F0F4BF" w14:textId="77777777" w:rsidR="00B97813" w:rsidRDefault="00B97813" w:rsidP="00DC4683">
            <w:pPr>
              <w:jc w:val="both"/>
              <w:rPr>
                <w:rFonts w:ascii="Cambria" w:hAnsi="Cambria"/>
                <w:i/>
                <w:sz w:val="20"/>
              </w:rPr>
            </w:pP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EA3826" w:rsidRDefault="00A10867">
            <w:pPr>
              <w:rPr>
                <w:rFonts w:ascii="Cambria" w:hAnsi="Cambria"/>
                <w:b/>
                <w:bCs/>
                <w:kern w:val="2"/>
                <w:sz w:val="20"/>
              </w:rPr>
            </w:pPr>
            <w:r w:rsidRPr="00EA3826">
              <w:rPr>
                <w:rFonts w:ascii="Cambria" w:hAnsi="Cambria"/>
                <w:b/>
                <w:bCs/>
                <w:kern w:val="2"/>
                <w:sz w:val="20"/>
              </w:rPr>
              <w:t>4.1. Prekių pristatymo terminas, kai Prekės pristatomos vienu kartu</w:t>
            </w:r>
          </w:p>
          <w:p w14:paraId="58506BA3" w14:textId="77777777" w:rsidR="005A5832" w:rsidRPr="00EA3826" w:rsidRDefault="005A5832">
            <w:pPr>
              <w:rPr>
                <w:rFonts w:ascii="Cambria" w:hAnsi="Cambria"/>
                <w:b/>
                <w:bCs/>
                <w:kern w:val="2"/>
                <w:sz w:val="20"/>
              </w:rPr>
            </w:pPr>
          </w:p>
          <w:p w14:paraId="0BC136FA" w14:textId="35491EBF" w:rsidR="005A5832" w:rsidRPr="00EA3826" w:rsidRDefault="005A5832">
            <w:pPr>
              <w:rPr>
                <w:rFonts w:ascii="Cambria" w:hAnsi="Cambria"/>
                <w:b/>
                <w:bCs/>
                <w:kern w:val="2"/>
                <w:sz w:val="20"/>
              </w:rPr>
            </w:pPr>
          </w:p>
        </w:tc>
        <w:tc>
          <w:tcPr>
            <w:tcW w:w="6831" w:type="dxa"/>
            <w:gridSpan w:val="2"/>
          </w:tcPr>
          <w:p w14:paraId="3CABD39D" w14:textId="77777777" w:rsidR="00B8073B" w:rsidRPr="00EA3826" w:rsidRDefault="00A10867" w:rsidP="00B8073B">
            <w:pPr>
              <w:jc w:val="both"/>
              <w:textAlignment w:val="baseline"/>
              <w:rPr>
                <w:rFonts w:ascii="Cambria" w:hAnsi="Cambria"/>
                <w:kern w:val="2"/>
                <w:sz w:val="20"/>
              </w:rPr>
            </w:pPr>
            <w:r w:rsidRPr="00EA3826">
              <w:rPr>
                <w:rFonts w:ascii="Cambria" w:hAnsi="Cambria"/>
                <w:kern w:val="2"/>
                <w:sz w:val="20"/>
              </w:rPr>
              <w:t>Tiekėjas Prekes (visą Prekių kiekį) įsipareigoja pristatyti</w:t>
            </w:r>
            <w:r w:rsidR="00B8073B" w:rsidRPr="00EA3826">
              <w:rPr>
                <w:rFonts w:ascii="Cambria" w:hAnsi="Cambria"/>
                <w:kern w:val="2"/>
                <w:sz w:val="20"/>
              </w:rPr>
              <w:t>:</w:t>
            </w:r>
          </w:p>
          <w:p w14:paraId="712048FB" w14:textId="7E9CABAF" w:rsidR="00547B72" w:rsidRPr="00EA3826" w:rsidRDefault="00B8073B" w:rsidP="00B8073B">
            <w:pPr>
              <w:jc w:val="both"/>
              <w:textAlignment w:val="baseline"/>
              <w:rPr>
                <w:rFonts w:ascii="Cambria" w:hAnsi="Cambria"/>
                <w:i/>
                <w:sz w:val="20"/>
              </w:rPr>
            </w:pPr>
            <w:r w:rsidRPr="00EA3826">
              <w:rPr>
                <w:rFonts w:ascii="Cambria" w:hAnsi="Cambria"/>
                <w:b/>
                <w:bCs/>
                <w:kern w:val="2"/>
                <w:sz w:val="20"/>
              </w:rPr>
              <w:t>ne vėliau kaip per</w:t>
            </w:r>
            <w:r w:rsidRPr="00EA3826">
              <w:rPr>
                <w:rFonts w:ascii="Cambria" w:hAnsi="Cambria"/>
                <w:kern w:val="2"/>
                <w:sz w:val="20"/>
              </w:rPr>
              <w:t xml:space="preserve"> </w:t>
            </w:r>
            <w:r w:rsidRPr="00EA3826">
              <w:rPr>
                <w:rFonts w:ascii="Cambria" w:hAnsi="Cambria"/>
                <w:b/>
                <w:kern w:val="2"/>
                <w:sz w:val="20"/>
              </w:rPr>
              <w:t>8 (aštuonias) savaites</w:t>
            </w:r>
            <w:r w:rsidRPr="00EA3826">
              <w:rPr>
                <w:rFonts w:ascii="Cambria" w:hAnsi="Cambria"/>
                <w:kern w:val="2"/>
                <w:sz w:val="20"/>
              </w:rPr>
              <w:t xml:space="preserve"> nuo užsakymo pateikimo dienos šiuo adresu: </w:t>
            </w:r>
            <w:r w:rsidRPr="00EA3826">
              <w:rPr>
                <w:rFonts w:ascii="Cambria" w:hAnsi="Cambria"/>
                <w:iCs/>
                <w:sz w:val="20"/>
              </w:rPr>
              <w:t>Lietuvos sveikatos mokslų universiteto ligoninė Kauno klinikos</w:t>
            </w:r>
            <w:r w:rsidRPr="00EA3826">
              <w:rPr>
                <w:rFonts w:ascii="Cambria" w:hAnsi="Cambria"/>
                <w:sz w:val="20"/>
                <w:shd w:val="clear" w:color="auto" w:fill="FFFFFF"/>
              </w:rPr>
              <w:t>,</w:t>
            </w:r>
            <w:r w:rsidRPr="00EA3826">
              <w:rPr>
                <w:rFonts w:ascii="Cambria" w:hAnsi="Cambria"/>
                <w:iCs/>
                <w:sz w:val="20"/>
              </w:rPr>
              <w:t xml:space="preserve"> Eivenių g. 2, Kaunas.</w:t>
            </w:r>
            <w:r w:rsidRPr="00EA3826">
              <w:rPr>
                <w:rFonts w:ascii="Cambria" w:hAnsi="Cambria"/>
                <w:sz w:val="20"/>
              </w:rPr>
              <w:t xml:space="preserve"> </w:t>
            </w:r>
            <w:r w:rsidRPr="00EA3826">
              <w:rPr>
                <w:rFonts w:ascii="Cambria" w:hAnsi="Cambria"/>
                <w:i/>
                <w:sz w:val="20"/>
              </w:rPr>
              <w:t>(Reikalavimas taikomas pirkimo daliai Nr. 1, 4, 5, 6, 10, 11, 12 (atitinkamai išbraukti)).</w:t>
            </w:r>
          </w:p>
          <w:p w14:paraId="2374EDAA" w14:textId="38AFE4A0" w:rsidR="00EA3826" w:rsidRPr="00EA3826" w:rsidRDefault="00B8073B" w:rsidP="00EA3826">
            <w:pPr>
              <w:jc w:val="both"/>
              <w:textAlignment w:val="baseline"/>
              <w:rPr>
                <w:rFonts w:ascii="Cambria" w:hAnsi="Cambria"/>
                <w:kern w:val="2"/>
                <w:sz w:val="20"/>
              </w:rPr>
            </w:pPr>
            <w:r w:rsidRPr="00EA3826">
              <w:rPr>
                <w:rFonts w:ascii="Cambria" w:hAnsi="Cambria"/>
                <w:b/>
                <w:bCs/>
                <w:kern w:val="2"/>
                <w:sz w:val="20"/>
              </w:rPr>
              <w:t>ne vėliau kaip per</w:t>
            </w:r>
            <w:r w:rsidRPr="00EA3826">
              <w:rPr>
                <w:rFonts w:ascii="Cambria" w:hAnsi="Cambria"/>
                <w:kern w:val="2"/>
                <w:sz w:val="20"/>
              </w:rPr>
              <w:t xml:space="preserve"> </w:t>
            </w:r>
            <w:r w:rsidRPr="00EA3826">
              <w:rPr>
                <w:rFonts w:ascii="Cambria" w:hAnsi="Cambria"/>
                <w:b/>
                <w:kern w:val="2"/>
                <w:sz w:val="20"/>
              </w:rPr>
              <w:t>8 (aštuonias) savaites</w:t>
            </w:r>
            <w:r w:rsidRPr="00EA3826">
              <w:rPr>
                <w:rFonts w:ascii="Cambria" w:hAnsi="Cambria"/>
                <w:kern w:val="2"/>
                <w:sz w:val="20"/>
              </w:rPr>
              <w:t xml:space="preserve"> nuo užsakymo pateikimo dienos</w:t>
            </w:r>
          </w:p>
          <w:p w14:paraId="040BD0B2" w14:textId="7A3B8EA8" w:rsidR="00547B72" w:rsidRPr="00547B72" w:rsidRDefault="00547B72" w:rsidP="00EA3826">
            <w:pPr>
              <w:jc w:val="both"/>
              <w:textAlignment w:val="baseline"/>
              <w:rPr>
                <w:rFonts w:ascii="Cambria" w:hAnsi="Cambria"/>
                <w:i/>
                <w:sz w:val="20"/>
              </w:rPr>
            </w:pPr>
            <w:r>
              <w:rPr>
                <w:rFonts w:ascii="Cambria" w:hAnsi="Cambria"/>
                <w:sz w:val="20"/>
              </w:rPr>
              <w:t>3</w:t>
            </w:r>
            <w:r w:rsidRPr="00EA3826">
              <w:rPr>
                <w:rFonts w:ascii="Cambria" w:hAnsi="Cambria"/>
                <w:sz w:val="20"/>
              </w:rPr>
              <w:t xml:space="preserve"> vnt. </w:t>
            </w:r>
            <w:proofErr w:type="spellStart"/>
            <w:r w:rsidRPr="00EA3826">
              <w:rPr>
                <w:rFonts w:ascii="Cambria" w:hAnsi="Cambria"/>
                <w:sz w:val="20"/>
              </w:rPr>
              <w:t>gastroskopų</w:t>
            </w:r>
            <w:proofErr w:type="spellEnd"/>
            <w:r w:rsidRPr="00EA3826">
              <w:rPr>
                <w:rFonts w:ascii="Cambria" w:hAnsi="Cambria"/>
                <w:sz w:val="20"/>
              </w:rPr>
              <w:t xml:space="preserve"> pristatyti į LSMU ligoninės Kauno klinikų filialą Onkologijos ligoninę, adresu </w:t>
            </w:r>
            <w:r w:rsidRPr="00EA3826">
              <w:rPr>
                <w:rFonts w:ascii="Cambria" w:hAnsi="Cambria" w:cs="Arial"/>
                <w:sz w:val="20"/>
                <w:shd w:val="clear" w:color="auto" w:fill="FFFFFF"/>
              </w:rPr>
              <w:t>Volungių g. 16. LT-45434, Kaunas</w:t>
            </w:r>
            <w:r w:rsidRPr="00EA3826">
              <w:rPr>
                <w:rFonts w:ascii="Cambria" w:hAnsi="Cambria"/>
                <w:sz w:val="20"/>
              </w:rPr>
              <w:t xml:space="preserve">; </w:t>
            </w:r>
            <w:r>
              <w:rPr>
                <w:rFonts w:ascii="Cambria" w:hAnsi="Cambria"/>
                <w:sz w:val="20"/>
              </w:rPr>
              <w:t>9</w:t>
            </w:r>
            <w:r w:rsidRPr="00EA3826">
              <w:rPr>
                <w:rFonts w:ascii="Cambria" w:hAnsi="Cambria"/>
                <w:sz w:val="20"/>
              </w:rPr>
              <w:t xml:space="preserve"> vnt. </w:t>
            </w:r>
            <w:proofErr w:type="spellStart"/>
            <w:r>
              <w:rPr>
                <w:rFonts w:ascii="Cambria" w:hAnsi="Cambria"/>
                <w:sz w:val="20"/>
              </w:rPr>
              <w:t>gastroskopų</w:t>
            </w:r>
            <w:proofErr w:type="spellEnd"/>
            <w:r>
              <w:rPr>
                <w:rFonts w:ascii="Cambria" w:hAnsi="Cambria"/>
                <w:sz w:val="20"/>
              </w:rPr>
              <w:t xml:space="preserve"> </w:t>
            </w:r>
            <w:r w:rsidRPr="00EA3826">
              <w:rPr>
                <w:rFonts w:ascii="Cambria" w:hAnsi="Cambria"/>
                <w:sz w:val="20"/>
              </w:rPr>
              <w:t xml:space="preserve">pristatyti į LSMU ligoninės Kauno klinikų </w:t>
            </w:r>
            <w:proofErr w:type="spellStart"/>
            <w:r w:rsidRPr="00EA3826">
              <w:rPr>
                <w:rFonts w:ascii="Cambria" w:hAnsi="Cambria"/>
                <w:sz w:val="20"/>
              </w:rPr>
              <w:t>Endoskopijų</w:t>
            </w:r>
            <w:proofErr w:type="spellEnd"/>
            <w:r w:rsidRPr="00EA3826">
              <w:rPr>
                <w:rFonts w:ascii="Cambria" w:hAnsi="Cambria"/>
                <w:sz w:val="20"/>
              </w:rPr>
              <w:t xml:space="preserve"> skyrių, adresu </w:t>
            </w:r>
            <w:r w:rsidRPr="00EA3826">
              <w:rPr>
                <w:rFonts w:ascii="Cambria" w:hAnsi="Cambria"/>
                <w:iCs/>
                <w:sz w:val="20"/>
              </w:rPr>
              <w:t xml:space="preserve">Eivenių g. 2, LT-50161 Kaunas. </w:t>
            </w:r>
            <w:r w:rsidRPr="00EA3826">
              <w:rPr>
                <w:rFonts w:ascii="Cambria" w:hAnsi="Cambria"/>
                <w:i/>
                <w:sz w:val="20"/>
              </w:rPr>
              <w:t xml:space="preserve">(Reikalavimas taikomas pirkimo daliai Nr. </w:t>
            </w:r>
            <w:r>
              <w:rPr>
                <w:rFonts w:ascii="Cambria" w:hAnsi="Cambria"/>
                <w:i/>
                <w:sz w:val="20"/>
              </w:rPr>
              <w:t>2</w:t>
            </w:r>
            <w:r w:rsidRPr="00EA3826">
              <w:rPr>
                <w:rFonts w:ascii="Cambria" w:hAnsi="Cambria"/>
                <w:i/>
                <w:sz w:val="20"/>
              </w:rPr>
              <w:t xml:space="preserve"> (atitinkamai išbraukti)).</w:t>
            </w:r>
          </w:p>
          <w:p w14:paraId="6610BA65" w14:textId="77777777" w:rsidR="00EA3826" w:rsidRPr="00EA3826" w:rsidRDefault="00EA3826" w:rsidP="00EA3826">
            <w:pPr>
              <w:jc w:val="both"/>
              <w:textAlignment w:val="baseline"/>
              <w:rPr>
                <w:rFonts w:ascii="Cambria" w:hAnsi="Cambria"/>
                <w:kern w:val="2"/>
                <w:sz w:val="20"/>
              </w:rPr>
            </w:pPr>
            <w:r w:rsidRPr="00EA3826">
              <w:rPr>
                <w:rFonts w:ascii="Cambria" w:hAnsi="Cambria"/>
                <w:b/>
                <w:bCs/>
                <w:kern w:val="2"/>
                <w:sz w:val="20"/>
              </w:rPr>
              <w:t>ne vėliau kaip per</w:t>
            </w:r>
            <w:r w:rsidRPr="00EA3826">
              <w:rPr>
                <w:rFonts w:ascii="Cambria" w:hAnsi="Cambria"/>
                <w:kern w:val="2"/>
                <w:sz w:val="20"/>
              </w:rPr>
              <w:t xml:space="preserve"> </w:t>
            </w:r>
            <w:r w:rsidRPr="00EA3826">
              <w:rPr>
                <w:rFonts w:ascii="Cambria" w:hAnsi="Cambria"/>
                <w:b/>
                <w:kern w:val="2"/>
                <w:sz w:val="20"/>
              </w:rPr>
              <w:t>8 (aštuonias) savaites</w:t>
            </w:r>
            <w:r w:rsidRPr="00EA3826">
              <w:rPr>
                <w:rFonts w:ascii="Cambria" w:hAnsi="Cambria"/>
                <w:kern w:val="2"/>
                <w:sz w:val="20"/>
              </w:rPr>
              <w:t xml:space="preserve"> nuo užsakymo pateikimo dienos</w:t>
            </w:r>
          </w:p>
          <w:p w14:paraId="59DCA975" w14:textId="64536ABA" w:rsidR="00547B72" w:rsidRPr="00EA3826" w:rsidRDefault="00547B72" w:rsidP="00547B72">
            <w:pPr>
              <w:jc w:val="both"/>
              <w:textAlignment w:val="baseline"/>
              <w:rPr>
                <w:rFonts w:ascii="Cambria" w:hAnsi="Cambria"/>
                <w:i/>
                <w:sz w:val="20"/>
              </w:rPr>
            </w:pPr>
            <w:r>
              <w:rPr>
                <w:rFonts w:ascii="Cambria" w:hAnsi="Cambria"/>
                <w:sz w:val="20"/>
              </w:rPr>
              <w:t>2</w:t>
            </w:r>
            <w:r w:rsidRPr="00EA3826">
              <w:rPr>
                <w:rFonts w:ascii="Cambria" w:hAnsi="Cambria"/>
                <w:sz w:val="20"/>
              </w:rPr>
              <w:t xml:space="preserve"> vnt. </w:t>
            </w:r>
            <w:proofErr w:type="spellStart"/>
            <w:r w:rsidRPr="00EA3826">
              <w:rPr>
                <w:rFonts w:ascii="Cambria" w:hAnsi="Cambria"/>
                <w:sz w:val="20"/>
              </w:rPr>
              <w:t>kolonoskopų</w:t>
            </w:r>
            <w:proofErr w:type="spellEnd"/>
            <w:r w:rsidRPr="00EA3826">
              <w:rPr>
                <w:rFonts w:ascii="Cambria" w:hAnsi="Cambria"/>
                <w:sz w:val="20"/>
              </w:rPr>
              <w:t xml:space="preserve"> pristatyti į LSMU ligoninės Kauno klinikų filialą Onkologijos ligoninę, adresu </w:t>
            </w:r>
            <w:r w:rsidRPr="00EA3826">
              <w:rPr>
                <w:rFonts w:ascii="Cambria" w:hAnsi="Cambria" w:cs="Arial"/>
                <w:sz w:val="20"/>
                <w:shd w:val="clear" w:color="auto" w:fill="FFFFFF"/>
              </w:rPr>
              <w:t>Volungių g. 16. LT-45434, Kaunas</w:t>
            </w:r>
            <w:r w:rsidRPr="00EA3826">
              <w:rPr>
                <w:rFonts w:ascii="Cambria" w:hAnsi="Cambria"/>
                <w:sz w:val="20"/>
              </w:rPr>
              <w:t xml:space="preserve">; </w:t>
            </w:r>
            <w:r>
              <w:rPr>
                <w:rFonts w:ascii="Cambria" w:hAnsi="Cambria"/>
                <w:sz w:val="20"/>
              </w:rPr>
              <w:t>8</w:t>
            </w:r>
            <w:r w:rsidRPr="00EA3826">
              <w:rPr>
                <w:rFonts w:ascii="Cambria" w:hAnsi="Cambria"/>
                <w:sz w:val="20"/>
              </w:rPr>
              <w:t xml:space="preserve"> vnt. </w:t>
            </w:r>
            <w:r>
              <w:rPr>
                <w:rFonts w:ascii="Cambria" w:hAnsi="Cambria"/>
                <w:sz w:val="20"/>
              </w:rPr>
              <w:t>kolonoskopų</w:t>
            </w:r>
            <w:bookmarkStart w:id="0" w:name="_GoBack"/>
            <w:bookmarkEnd w:id="0"/>
            <w:r w:rsidRPr="00EA3826">
              <w:rPr>
                <w:rFonts w:ascii="Cambria" w:hAnsi="Cambria"/>
                <w:sz w:val="20"/>
              </w:rPr>
              <w:t xml:space="preserve"> pristatyti į LSMU ligoninės Kauno klinikų </w:t>
            </w:r>
            <w:proofErr w:type="spellStart"/>
            <w:r w:rsidRPr="00EA3826">
              <w:rPr>
                <w:rFonts w:ascii="Cambria" w:hAnsi="Cambria"/>
                <w:sz w:val="20"/>
              </w:rPr>
              <w:t>Endoskopijų</w:t>
            </w:r>
            <w:proofErr w:type="spellEnd"/>
            <w:r w:rsidRPr="00EA3826">
              <w:rPr>
                <w:rFonts w:ascii="Cambria" w:hAnsi="Cambria"/>
                <w:sz w:val="20"/>
              </w:rPr>
              <w:t xml:space="preserve"> skyrių, adresu </w:t>
            </w:r>
            <w:r w:rsidRPr="00EA3826">
              <w:rPr>
                <w:rFonts w:ascii="Cambria" w:hAnsi="Cambria"/>
                <w:iCs/>
                <w:sz w:val="20"/>
              </w:rPr>
              <w:t xml:space="preserve">Eivenių g. 2, LT-50161 Kaunas. </w:t>
            </w:r>
            <w:r w:rsidRPr="00EA3826">
              <w:rPr>
                <w:rFonts w:ascii="Cambria" w:hAnsi="Cambria"/>
                <w:i/>
                <w:sz w:val="20"/>
              </w:rPr>
              <w:t xml:space="preserve">(Reikalavimas taikomas pirkimo daliai Nr. </w:t>
            </w:r>
            <w:r>
              <w:rPr>
                <w:rFonts w:ascii="Cambria" w:hAnsi="Cambria"/>
                <w:i/>
                <w:sz w:val="20"/>
              </w:rPr>
              <w:t>3</w:t>
            </w:r>
            <w:r w:rsidRPr="00EA3826">
              <w:rPr>
                <w:rFonts w:ascii="Cambria" w:hAnsi="Cambria"/>
                <w:i/>
                <w:sz w:val="20"/>
              </w:rPr>
              <w:t xml:space="preserve"> (atitinkamai išbraukti)).</w:t>
            </w:r>
          </w:p>
          <w:p w14:paraId="5E425348" w14:textId="1BB58CF3" w:rsidR="00EA3826" w:rsidRPr="00EA3826" w:rsidRDefault="00EA3826" w:rsidP="00EA3826">
            <w:pPr>
              <w:jc w:val="both"/>
              <w:textAlignment w:val="baseline"/>
              <w:rPr>
                <w:rFonts w:ascii="Cambria" w:hAnsi="Cambria"/>
                <w:i/>
                <w:sz w:val="20"/>
              </w:rPr>
            </w:pPr>
            <w:r w:rsidRPr="00EA3826">
              <w:rPr>
                <w:rFonts w:ascii="Cambria" w:hAnsi="Cambria"/>
                <w:b/>
                <w:bCs/>
                <w:kern w:val="2"/>
                <w:sz w:val="20"/>
              </w:rPr>
              <w:t>ne vėliau kaip per</w:t>
            </w:r>
            <w:r w:rsidRPr="00EA3826">
              <w:rPr>
                <w:rFonts w:ascii="Cambria" w:hAnsi="Cambria"/>
                <w:kern w:val="2"/>
                <w:sz w:val="20"/>
              </w:rPr>
              <w:t xml:space="preserve"> </w:t>
            </w:r>
            <w:r w:rsidRPr="00EA3826">
              <w:rPr>
                <w:rFonts w:ascii="Cambria" w:hAnsi="Cambria"/>
                <w:b/>
                <w:kern w:val="2"/>
                <w:sz w:val="20"/>
              </w:rPr>
              <w:t>8 (aštuonias) savaites</w:t>
            </w:r>
            <w:r w:rsidRPr="00EA3826">
              <w:rPr>
                <w:rFonts w:ascii="Cambria" w:hAnsi="Cambria"/>
                <w:kern w:val="2"/>
                <w:sz w:val="20"/>
              </w:rPr>
              <w:t xml:space="preserve"> nuo užsakymo pateikimo dienos nuo užsakymo pateikimo dienos šiuo adresu: </w:t>
            </w:r>
            <w:r w:rsidRPr="00EA3826">
              <w:rPr>
                <w:rFonts w:ascii="Cambria" w:hAnsi="Cambria"/>
                <w:sz w:val="20"/>
              </w:rPr>
              <w:t xml:space="preserve">LSMU ligoninės Kauno klinikų filialas Onkologijos ligoninė, adresu </w:t>
            </w:r>
            <w:r w:rsidRPr="00EA3826">
              <w:rPr>
                <w:rFonts w:ascii="Cambria" w:hAnsi="Cambria" w:cs="Arial"/>
                <w:sz w:val="20"/>
                <w:shd w:val="clear" w:color="auto" w:fill="FFFFFF"/>
              </w:rPr>
              <w:t>Volungių g. 16. LT-45434, Kaunas</w:t>
            </w:r>
            <w:r w:rsidRPr="00EA3826">
              <w:rPr>
                <w:rFonts w:ascii="Cambria" w:hAnsi="Cambria"/>
                <w:iCs/>
                <w:sz w:val="20"/>
              </w:rPr>
              <w:t>.</w:t>
            </w:r>
            <w:r w:rsidRPr="00EA3826">
              <w:rPr>
                <w:rFonts w:ascii="Cambria" w:hAnsi="Cambria"/>
                <w:sz w:val="20"/>
              </w:rPr>
              <w:t xml:space="preserve"> </w:t>
            </w:r>
            <w:r w:rsidRPr="00EA3826">
              <w:rPr>
                <w:rFonts w:ascii="Cambria" w:hAnsi="Cambria"/>
                <w:i/>
                <w:sz w:val="20"/>
              </w:rPr>
              <w:t>(Reikalavimas taikomas pirkimo daliai Nr. 7, 8 (atitinkamai išbraukti)).</w:t>
            </w:r>
          </w:p>
          <w:p w14:paraId="049EA4ED" w14:textId="77777777" w:rsidR="00EA3826" w:rsidRPr="00EA3826" w:rsidRDefault="00EA3826" w:rsidP="00EA3826">
            <w:pPr>
              <w:jc w:val="both"/>
              <w:textAlignment w:val="baseline"/>
              <w:rPr>
                <w:rFonts w:ascii="Cambria" w:hAnsi="Cambria"/>
                <w:i/>
                <w:sz w:val="20"/>
              </w:rPr>
            </w:pPr>
            <w:r w:rsidRPr="00EA3826">
              <w:rPr>
                <w:rFonts w:ascii="Cambria" w:hAnsi="Cambria"/>
                <w:b/>
                <w:bCs/>
                <w:kern w:val="2"/>
                <w:sz w:val="20"/>
              </w:rPr>
              <w:t>ne vėliau kaip per</w:t>
            </w:r>
            <w:r w:rsidRPr="00EA3826">
              <w:rPr>
                <w:rFonts w:ascii="Cambria" w:hAnsi="Cambria"/>
                <w:kern w:val="2"/>
                <w:sz w:val="20"/>
              </w:rPr>
              <w:t xml:space="preserve"> </w:t>
            </w:r>
            <w:r w:rsidRPr="00EA3826">
              <w:rPr>
                <w:rFonts w:ascii="Cambria" w:hAnsi="Cambria"/>
                <w:b/>
                <w:kern w:val="2"/>
                <w:sz w:val="20"/>
              </w:rPr>
              <w:t>14 (keturiolika) savaičių</w:t>
            </w:r>
            <w:r w:rsidRPr="00EA3826">
              <w:rPr>
                <w:rFonts w:ascii="Cambria" w:hAnsi="Cambria"/>
                <w:kern w:val="2"/>
                <w:sz w:val="20"/>
              </w:rPr>
              <w:t xml:space="preserve"> nuo užsakymo pateikimo dienos šiuo adresu: </w:t>
            </w:r>
            <w:r w:rsidRPr="00EA3826">
              <w:rPr>
                <w:rFonts w:ascii="Cambria" w:hAnsi="Cambria"/>
                <w:iCs/>
                <w:sz w:val="20"/>
              </w:rPr>
              <w:t>Lietuvos sveikatos mokslų universiteto ligoninė Kauno klinikos</w:t>
            </w:r>
            <w:r w:rsidRPr="00EA3826">
              <w:rPr>
                <w:rFonts w:ascii="Cambria" w:hAnsi="Cambria"/>
                <w:sz w:val="20"/>
                <w:shd w:val="clear" w:color="auto" w:fill="FFFFFF"/>
              </w:rPr>
              <w:t>,</w:t>
            </w:r>
            <w:r w:rsidRPr="00EA3826">
              <w:rPr>
                <w:rFonts w:ascii="Cambria" w:hAnsi="Cambria"/>
                <w:iCs/>
                <w:sz w:val="20"/>
              </w:rPr>
              <w:t xml:space="preserve"> Eivenių g. 2, Kaunas.</w:t>
            </w:r>
            <w:r w:rsidRPr="00EA3826">
              <w:rPr>
                <w:rFonts w:ascii="Cambria" w:hAnsi="Cambria"/>
                <w:sz w:val="20"/>
              </w:rPr>
              <w:t xml:space="preserve"> </w:t>
            </w:r>
            <w:r w:rsidRPr="00EA3826">
              <w:rPr>
                <w:rFonts w:ascii="Cambria" w:hAnsi="Cambria"/>
                <w:i/>
                <w:sz w:val="20"/>
              </w:rPr>
              <w:t>(Reikalavimas taikomas pirkimo daliai Nr. 9 (atitinkamai išbraukti)).</w:t>
            </w:r>
          </w:p>
          <w:p w14:paraId="5C97BBD2" w14:textId="77777777" w:rsidR="00B8073B" w:rsidRPr="00EA3826" w:rsidRDefault="00B8073B" w:rsidP="00B8073B">
            <w:pPr>
              <w:jc w:val="both"/>
              <w:textAlignment w:val="baseline"/>
              <w:rPr>
                <w:rFonts w:ascii="Cambria" w:hAnsi="Cambria"/>
                <w:sz w:val="20"/>
              </w:rPr>
            </w:pPr>
          </w:p>
          <w:p w14:paraId="3D161972" w14:textId="77777777" w:rsidR="005A5832" w:rsidRDefault="00527376" w:rsidP="007F29C6">
            <w:pPr>
              <w:jc w:val="both"/>
              <w:textAlignment w:val="baseline"/>
              <w:rPr>
                <w:rFonts w:ascii="Cambria" w:hAnsi="Cambria"/>
                <w:sz w:val="20"/>
              </w:rPr>
            </w:pPr>
            <w:r w:rsidRPr="00EA3826">
              <w:rPr>
                <w:rFonts w:ascii="Cambria" w:hAnsi="Cambria"/>
                <w:sz w:val="20"/>
              </w:rPr>
              <w:t xml:space="preserve">Kitas su Prekėmis susijusias paslaugas (Sutarties specialiųjų sąlygų 3.1 punktas), t. y. Prekių </w:t>
            </w:r>
            <w:r w:rsidR="007F29C6" w:rsidRPr="00EA3826">
              <w:rPr>
                <w:rFonts w:ascii="Cambria" w:hAnsi="Cambria"/>
                <w:sz w:val="20"/>
              </w:rPr>
              <w:t>instaliavimą/sumontavimą</w:t>
            </w:r>
            <w:r w:rsidR="00EA3826">
              <w:rPr>
                <w:rFonts w:ascii="Cambria" w:hAnsi="Cambria"/>
                <w:sz w:val="20"/>
              </w:rPr>
              <w:t xml:space="preserve"> (jeigu reikia)</w:t>
            </w:r>
            <w:r w:rsidRPr="00EA3826">
              <w:rPr>
                <w:rFonts w:ascii="Cambria" w:hAnsi="Cambria"/>
                <w:sz w:val="20"/>
              </w:rPr>
              <w:t xml:space="preserve">, </w:t>
            </w:r>
            <w:r w:rsidRPr="00EA3826">
              <w:rPr>
                <w:rFonts w:ascii="Cambria" w:hAnsi="Cambria"/>
                <w:color w:val="000000" w:themeColor="text1"/>
                <w:sz w:val="20"/>
              </w:rPr>
              <w:t>po instaliavimo/sumontavimo likusių įpakavimo medžiagų išvežim</w:t>
            </w:r>
            <w:r w:rsidR="007F29C6" w:rsidRPr="00EA3826">
              <w:rPr>
                <w:rFonts w:ascii="Cambria" w:hAnsi="Cambria"/>
                <w:color w:val="000000" w:themeColor="text1"/>
                <w:sz w:val="20"/>
              </w:rPr>
              <w:t>ą</w:t>
            </w:r>
            <w:r w:rsidRPr="00EA3826">
              <w:rPr>
                <w:rFonts w:ascii="Cambria" w:hAnsi="Cambria"/>
                <w:color w:val="000000" w:themeColor="text1"/>
                <w:sz w:val="20"/>
              </w:rPr>
              <w:t xml:space="preserve"> (utilizavim</w:t>
            </w:r>
            <w:r w:rsidR="00344B15" w:rsidRPr="00EA3826">
              <w:rPr>
                <w:rFonts w:ascii="Cambria" w:hAnsi="Cambria"/>
                <w:color w:val="000000" w:themeColor="text1"/>
                <w:sz w:val="20"/>
              </w:rPr>
              <w:t>ą</w:t>
            </w:r>
            <w:r w:rsidRPr="00EA3826">
              <w:rPr>
                <w:rFonts w:ascii="Cambria" w:hAnsi="Cambria"/>
                <w:color w:val="000000" w:themeColor="text1"/>
                <w:sz w:val="20"/>
              </w:rPr>
              <w:t xml:space="preserve">), </w:t>
            </w:r>
            <w:r w:rsidR="007F29C6" w:rsidRPr="00EA3826">
              <w:rPr>
                <w:rFonts w:ascii="Cambria" w:hAnsi="Cambria"/>
                <w:sz w:val="20"/>
              </w:rPr>
              <w:t>Pirkėjo specialistų apmokymą</w:t>
            </w:r>
            <w:r w:rsidR="00796660" w:rsidRPr="00EA3826">
              <w:rPr>
                <w:rFonts w:ascii="Cambria" w:hAnsi="Cambria"/>
                <w:sz w:val="20"/>
              </w:rPr>
              <w:t xml:space="preserve"> naudotis Prekėmis</w:t>
            </w:r>
            <w:r w:rsidR="00FE1655" w:rsidRPr="00EA3826">
              <w:rPr>
                <w:rFonts w:ascii="Cambria" w:hAnsi="Cambria"/>
                <w:sz w:val="20"/>
              </w:rPr>
              <w:t xml:space="preserve"> ir</w:t>
            </w:r>
            <w:r w:rsidR="00EC3B3C" w:rsidRPr="00EA3826">
              <w:rPr>
                <w:rFonts w:ascii="Cambria" w:hAnsi="Cambria"/>
                <w:sz w:val="20"/>
              </w:rPr>
              <w:t xml:space="preserve"> Pirkė</w:t>
            </w:r>
            <w:r w:rsidR="007F29C6" w:rsidRPr="00EA3826">
              <w:rPr>
                <w:rFonts w:ascii="Cambria" w:hAnsi="Cambria"/>
                <w:sz w:val="20"/>
              </w:rPr>
              <w:t>jo techninio personalo apmokymą</w:t>
            </w:r>
            <w:r w:rsidR="00EC3B3C" w:rsidRPr="00EA3826">
              <w:rPr>
                <w:rFonts w:ascii="Cambria" w:hAnsi="Cambria"/>
                <w:sz w:val="20"/>
              </w:rPr>
              <w:t xml:space="preserve"> atlikti įrangos </w:t>
            </w:r>
            <w:proofErr w:type="spellStart"/>
            <w:r w:rsidR="00EC3B3C" w:rsidRPr="00EA3826">
              <w:rPr>
                <w:rFonts w:ascii="Cambria" w:hAnsi="Cambria"/>
                <w:sz w:val="20"/>
              </w:rPr>
              <w:t>pogarantinę</w:t>
            </w:r>
            <w:proofErr w:type="spellEnd"/>
            <w:r w:rsidR="00EC3B3C" w:rsidRPr="00EA3826">
              <w:rPr>
                <w:rFonts w:ascii="Cambria" w:hAnsi="Cambria"/>
                <w:sz w:val="20"/>
              </w:rPr>
              <w:t xml:space="preserve"> techninę priežiūrą</w:t>
            </w:r>
            <w:r w:rsidR="00796660" w:rsidRPr="00EA3826">
              <w:rPr>
                <w:rFonts w:ascii="Cambria" w:hAnsi="Cambria"/>
                <w:sz w:val="20"/>
              </w:rPr>
              <w:t xml:space="preserve"> atlikti </w:t>
            </w:r>
            <w:r w:rsidR="00796660" w:rsidRPr="00EA3826">
              <w:rPr>
                <w:rFonts w:ascii="Cambria" w:hAnsi="Cambria"/>
                <w:b/>
                <w:sz w:val="20"/>
              </w:rPr>
              <w:t>ne vėliau kaip per 2 (dvi) savaites</w:t>
            </w:r>
            <w:r w:rsidR="00796660" w:rsidRPr="00EA3826">
              <w:rPr>
                <w:rFonts w:ascii="Cambria" w:hAnsi="Cambria"/>
                <w:sz w:val="20"/>
              </w:rPr>
              <w:t xml:space="preserve"> </w:t>
            </w:r>
            <w:r w:rsidRPr="00EA3826">
              <w:rPr>
                <w:rFonts w:ascii="Cambria" w:hAnsi="Cambria"/>
                <w:sz w:val="20"/>
              </w:rPr>
              <w:t>nuo P</w:t>
            </w:r>
            <w:r w:rsidR="00796660" w:rsidRPr="00EA3826">
              <w:rPr>
                <w:rFonts w:ascii="Cambria" w:hAnsi="Cambria"/>
                <w:sz w:val="20"/>
              </w:rPr>
              <w:t>rekių pristatymo dienos.</w:t>
            </w:r>
          </w:p>
          <w:p w14:paraId="5491866C" w14:textId="4DD1C507" w:rsidR="00EA3826" w:rsidRPr="00EA3826" w:rsidRDefault="00EA3826" w:rsidP="007F29C6">
            <w:pPr>
              <w:jc w:val="both"/>
              <w:textAlignment w:val="baseline"/>
              <w:rPr>
                <w:rFonts w:ascii="Cambria" w:hAnsi="Cambria"/>
                <w:sz w:val="20"/>
              </w:rPr>
            </w:pPr>
            <w:r>
              <w:rPr>
                <w:rFonts w:ascii="Cambria" w:hAnsi="Cambria"/>
                <w:sz w:val="20"/>
              </w:rPr>
              <w:t>(</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4.5. Kartu su Prekėmis pateikiami dokumentai </w:t>
            </w:r>
          </w:p>
        </w:tc>
        <w:tc>
          <w:tcPr>
            <w:tcW w:w="6831" w:type="dxa"/>
            <w:gridSpan w:val="2"/>
          </w:tcPr>
          <w:p w14:paraId="079BC67C" w14:textId="77777777" w:rsidR="0080453A" w:rsidRDefault="00A10867" w:rsidP="0080453A">
            <w:pPr>
              <w:jc w:val="both"/>
              <w:rPr>
                <w:rFonts w:ascii="Cambria" w:hAnsi="Cambria"/>
                <w:kern w:val="2"/>
                <w:sz w:val="20"/>
              </w:rPr>
            </w:pPr>
            <w:r w:rsidRPr="0088592B">
              <w:rPr>
                <w:rFonts w:ascii="Cambria" w:hAnsi="Cambria"/>
                <w:kern w:val="2"/>
                <w:sz w:val="20"/>
              </w:rPr>
              <w:t xml:space="preserve">Kartu su Prekėmis pateikiami šie dokumentai: </w:t>
            </w:r>
          </w:p>
          <w:p w14:paraId="4EB8E3B4" w14:textId="570FDD18" w:rsidR="0080453A" w:rsidRPr="0080453A" w:rsidRDefault="00846860" w:rsidP="0080453A">
            <w:pPr>
              <w:pStyle w:val="Sraopastraipa"/>
              <w:numPr>
                <w:ilvl w:val="0"/>
                <w:numId w:val="3"/>
              </w:numPr>
              <w:spacing w:after="0" w:line="240" w:lineRule="auto"/>
              <w:ind w:left="444" w:hanging="426"/>
              <w:jc w:val="both"/>
              <w:rPr>
                <w:rFonts w:ascii="Cambria" w:hAnsi="Cambria"/>
                <w:i/>
                <w:kern w:val="2"/>
                <w:sz w:val="20"/>
              </w:rPr>
            </w:pPr>
            <w:proofErr w:type="spellStart"/>
            <w:r w:rsidRPr="0080453A">
              <w:rPr>
                <w:rFonts w:ascii="Cambria" w:hAnsi="Cambria"/>
                <w:kern w:val="2"/>
                <w:sz w:val="20"/>
              </w:rPr>
              <w:t>naudojimo</w:t>
            </w:r>
            <w:proofErr w:type="spellEnd"/>
            <w:r w:rsidRPr="0080453A">
              <w:rPr>
                <w:rFonts w:ascii="Cambria" w:hAnsi="Cambria"/>
                <w:kern w:val="2"/>
                <w:sz w:val="20"/>
              </w:rPr>
              <w:t xml:space="preserve"> </w:t>
            </w:r>
            <w:proofErr w:type="spellStart"/>
            <w:r w:rsidRPr="0080453A">
              <w:rPr>
                <w:rFonts w:ascii="Cambria" w:hAnsi="Cambria"/>
                <w:kern w:val="2"/>
                <w:sz w:val="20"/>
              </w:rPr>
              <w:t>instr</w:t>
            </w:r>
            <w:r w:rsidR="00527376" w:rsidRPr="0080453A">
              <w:rPr>
                <w:rFonts w:ascii="Cambria" w:hAnsi="Cambria"/>
                <w:kern w:val="2"/>
                <w:sz w:val="20"/>
              </w:rPr>
              <w:t>ukcija</w:t>
            </w:r>
            <w:proofErr w:type="spellEnd"/>
            <w:r w:rsidR="00527376" w:rsidRPr="0080453A">
              <w:rPr>
                <w:rFonts w:ascii="Cambria" w:hAnsi="Cambria"/>
                <w:kern w:val="2"/>
                <w:sz w:val="20"/>
              </w:rPr>
              <w:t xml:space="preserve"> </w:t>
            </w:r>
            <w:proofErr w:type="spellStart"/>
            <w:r w:rsidR="00527376" w:rsidRPr="0080453A">
              <w:rPr>
                <w:rFonts w:ascii="Cambria" w:hAnsi="Cambria"/>
                <w:kern w:val="2"/>
                <w:sz w:val="20"/>
              </w:rPr>
              <w:t>lietuvių</w:t>
            </w:r>
            <w:proofErr w:type="spellEnd"/>
            <w:r w:rsidR="00527376" w:rsidRPr="0080453A">
              <w:rPr>
                <w:rFonts w:ascii="Cambria" w:hAnsi="Cambria"/>
                <w:kern w:val="2"/>
                <w:sz w:val="20"/>
              </w:rPr>
              <w:t xml:space="preserve"> </w:t>
            </w:r>
            <w:proofErr w:type="spellStart"/>
            <w:r w:rsidR="00527376" w:rsidRPr="0080453A">
              <w:rPr>
                <w:rFonts w:ascii="Cambria" w:hAnsi="Cambria"/>
                <w:kern w:val="2"/>
                <w:sz w:val="20"/>
              </w:rPr>
              <w:t>ir</w:t>
            </w:r>
            <w:proofErr w:type="spellEnd"/>
            <w:r w:rsidR="00527376" w:rsidRPr="0080453A">
              <w:rPr>
                <w:rFonts w:ascii="Cambria" w:hAnsi="Cambria"/>
                <w:kern w:val="2"/>
                <w:sz w:val="20"/>
              </w:rPr>
              <w:t xml:space="preserve"> </w:t>
            </w:r>
            <w:proofErr w:type="spellStart"/>
            <w:r w:rsidR="00527376" w:rsidRPr="0080453A">
              <w:rPr>
                <w:rFonts w:ascii="Cambria" w:hAnsi="Cambria"/>
                <w:kern w:val="2"/>
                <w:sz w:val="20"/>
              </w:rPr>
              <w:t>anglų</w:t>
            </w:r>
            <w:proofErr w:type="spellEnd"/>
            <w:r w:rsidR="00527376" w:rsidRPr="0080453A">
              <w:rPr>
                <w:rFonts w:ascii="Cambria" w:hAnsi="Cambria"/>
                <w:kern w:val="2"/>
                <w:sz w:val="20"/>
              </w:rPr>
              <w:t xml:space="preserve"> </w:t>
            </w:r>
            <w:proofErr w:type="spellStart"/>
            <w:r w:rsidR="00527376" w:rsidRPr="0080453A">
              <w:rPr>
                <w:rFonts w:ascii="Cambria" w:hAnsi="Cambria"/>
                <w:kern w:val="2"/>
                <w:sz w:val="20"/>
              </w:rPr>
              <w:t>kalba</w:t>
            </w:r>
            <w:proofErr w:type="spellEnd"/>
            <w:r w:rsidR="0080453A">
              <w:rPr>
                <w:rFonts w:ascii="Cambria" w:hAnsi="Cambria"/>
                <w:kern w:val="2"/>
                <w:sz w:val="20"/>
              </w:rPr>
              <w:t xml:space="preserve"> </w:t>
            </w:r>
            <w:r w:rsidR="0080453A" w:rsidRPr="0080453A">
              <w:rPr>
                <w:rFonts w:ascii="Cambria" w:hAnsi="Cambria"/>
                <w:i/>
                <w:kern w:val="2"/>
                <w:sz w:val="20"/>
              </w:rPr>
              <w:t>(</w:t>
            </w:r>
            <w:proofErr w:type="spellStart"/>
            <w:r w:rsidR="0080453A" w:rsidRPr="0080453A">
              <w:rPr>
                <w:rFonts w:ascii="Cambria" w:hAnsi="Cambria"/>
                <w:i/>
                <w:kern w:val="2"/>
                <w:sz w:val="20"/>
              </w:rPr>
              <w:t>re</w:t>
            </w:r>
            <w:r w:rsidR="005A6176">
              <w:rPr>
                <w:rFonts w:ascii="Cambria" w:hAnsi="Cambria"/>
                <w:i/>
                <w:kern w:val="2"/>
                <w:sz w:val="20"/>
              </w:rPr>
              <w:t>i</w:t>
            </w:r>
            <w:r w:rsidR="0080453A" w:rsidRPr="0080453A">
              <w:rPr>
                <w:rFonts w:ascii="Cambria" w:hAnsi="Cambria"/>
                <w:i/>
                <w:kern w:val="2"/>
                <w:sz w:val="20"/>
              </w:rPr>
              <w:t>kalavimas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taikomas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pirkimo</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daliai</w:t>
            </w:r>
            <w:proofErr w:type="spellEnd"/>
            <w:r w:rsidR="0080453A" w:rsidRPr="0080453A">
              <w:rPr>
                <w:rFonts w:ascii="Cambria" w:hAnsi="Cambria"/>
                <w:i/>
                <w:kern w:val="2"/>
                <w:sz w:val="20"/>
              </w:rPr>
              <w:t xml:space="preserve"> Nr. 1</w:t>
            </w:r>
            <w:r w:rsidR="0080453A">
              <w:rPr>
                <w:rFonts w:ascii="Cambria" w:hAnsi="Cambria"/>
                <w:i/>
                <w:kern w:val="2"/>
                <w:sz w:val="20"/>
              </w:rPr>
              <w:t>, 2, 3, 4, 5, 6, 7, 8, 9, 10, 11, 12).</w:t>
            </w:r>
            <w:r w:rsidR="00527376" w:rsidRPr="0080453A">
              <w:rPr>
                <w:rFonts w:ascii="Cambria" w:hAnsi="Cambria"/>
                <w:i/>
                <w:kern w:val="2"/>
                <w:sz w:val="20"/>
              </w:rPr>
              <w:t xml:space="preserve"> </w:t>
            </w:r>
          </w:p>
          <w:p w14:paraId="7900934C" w14:textId="16A1C899" w:rsidR="0080453A" w:rsidRPr="0080453A" w:rsidRDefault="00846860" w:rsidP="0080453A">
            <w:pPr>
              <w:pStyle w:val="Sraopastraipa"/>
              <w:numPr>
                <w:ilvl w:val="0"/>
                <w:numId w:val="3"/>
              </w:numPr>
              <w:spacing w:after="0" w:line="240" w:lineRule="auto"/>
              <w:ind w:left="444" w:hanging="426"/>
              <w:jc w:val="both"/>
              <w:rPr>
                <w:rFonts w:ascii="Cambria" w:hAnsi="Cambria"/>
                <w:i/>
                <w:kern w:val="2"/>
                <w:sz w:val="20"/>
              </w:rPr>
            </w:pPr>
            <w:proofErr w:type="spellStart"/>
            <w:r w:rsidRPr="0080453A">
              <w:rPr>
                <w:rFonts w:ascii="Cambria" w:hAnsi="Cambria"/>
                <w:kern w:val="2"/>
                <w:sz w:val="20"/>
              </w:rPr>
              <w:t>serviso</w:t>
            </w:r>
            <w:proofErr w:type="spellEnd"/>
            <w:r w:rsidRPr="0080453A">
              <w:rPr>
                <w:rFonts w:ascii="Cambria" w:hAnsi="Cambria"/>
                <w:kern w:val="2"/>
                <w:sz w:val="20"/>
              </w:rPr>
              <w:t xml:space="preserve"> </w:t>
            </w:r>
            <w:proofErr w:type="spellStart"/>
            <w:r w:rsidRPr="0080453A">
              <w:rPr>
                <w:rFonts w:ascii="Cambria" w:hAnsi="Cambria"/>
                <w:kern w:val="2"/>
                <w:sz w:val="20"/>
              </w:rPr>
              <w:t>dokumentacija</w:t>
            </w:r>
            <w:proofErr w:type="spellEnd"/>
            <w:r w:rsidRPr="0080453A">
              <w:rPr>
                <w:rFonts w:ascii="Cambria" w:hAnsi="Cambria"/>
                <w:kern w:val="2"/>
                <w:sz w:val="20"/>
              </w:rPr>
              <w:t xml:space="preserve"> </w:t>
            </w:r>
            <w:proofErr w:type="spellStart"/>
            <w:r w:rsidRPr="0080453A">
              <w:rPr>
                <w:rFonts w:ascii="Cambria" w:hAnsi="Cambria"/>
                <w:kern w:val="2"/>
                <w:sz w:val="20"/>
              </w:rPr>
              <w:t>lietuvių</w:t>
            </w:r>
            <w:proofErr w:type="spellEnd"/>
            <w:r w:rsidRPr="0080453A">
              <w:rPr>
                <w:rFonts w:ascii="Cambria" w:hAnsi="Cambria"/>
                <w:kern w:val="2"/>
                <w:sz w:val="20"/>
              </w:rPr>
              <w:t xml:space="preserve"> </w:t>
            </w:r>
            <w:proofErr w:type="spellStart"/>
            <w:r w:rsidRPr="0080453A">
              <w:rPr>
                <w:rFonts w:ascii="Cambria" w:hAnsi="Cambria"/>
                <w:kern w:val="2"/>
                <w:sz w:val="20"/>
              </w:rPr>
              <w:t>arba</w:t>
            </w:r>
            <w:proofErr w:type="spellEnd"/>
            <w:r w:rsidRPr="0080453A">
              <w:rPr>
                <w:rFonts w:ascii="Cambria" w:hAnsi="Cambria"/>
                <w:kern w:val="2"/>
                <w:sz w:val="20"/>
              </w:rPr>
              <w:t xml:space="preserve"> </w:t>
            </w:r>
            <w:proofErr w:type="spellStart"/>
            <w:r w:rsidRPr="0080453A">
              <w:rPr>
                <w:rFonts w:ascii="Cambria" w:hAnsi="Cambria"/>
                <w:kern w:val="2"/>
                <w:sz w:val="20"/>
              </w:rPr>
              <w:t>anglų</w:t>
            </w:r>
            <w:proofErr w:type="spellEnd"/>
            <w:r w:rsidRPr="0080453A">
              <w:rPr>
                <w:rFonts w:ascii="Cambria" w:hAnsi="Cambria"/>
                <w:kern w:val="2"/>
                <w:sz w:val="20"/>
              </w:rPr>
              <w:t xml:space="preserve"> </w:t>
            </w:r>
            <w:proofErr w:type="spellStart"/>
            <w:r w:rsidRPr="0080453A">
              <w:rPr>
                <w:rFonts w:ascii="Cambria" w:hAnsi="Cambria"/>
                <w:kern w:val="2"/>
                <w:sz w:val="20"/>
              </w:rPr>
              <w:t>kalba</w:t>
            </w:r>
            <w:proofErr w:type="spellEnd"/>
            <w:r w:rsidR="0080453A">
              <w:rPr>
                <w:rFonts w:ascii="Cambria" w:hAnsi="Cambria"/>
                <w:kern w:val="2"/>
                <w:sz w:val="20"/>
              </w:rPr>
              <w:t xml:space="preserve"> </w:t>
            </w:r>
            <w:r w:rsidR="0080453A" w:rsidRPr="0080453A">
              <w:rPr>
                <w:rFonts w:ascii="Cambria" w:hAnsi="Cambria"/>
                <w:i/>
                <w:kern w:val="2"/>
                <w:sz w:val="20"/>
              </w:rPr>
              <w:t>(</w:t>
            </w:r>
            <w:proofErr w:type="spellStart"/>
            <w:r w:rsidR="0080453A" w:rsidRPr="0080453A">
              <w:rPr>
                <w:rFonts w:ascii="Cambria" w:hAnsi="Cambria"/>
                <w:i/>
                <w:kern w:val="2"/>
                <w:sz w:val="20"/>
              </w:rPr>
              <w:t>reikalavimas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taikomas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pirkimo</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daliai</w:t>
            </w:r>
            <w:proofErr w:type="spellEnd"/>
            <w:r w:rsidR="0080453A" w:rsidRPr="0080453A">
              <w:rPr>
                <w:rFonts w:ascii="Cambria" w:hAnsi="Cambria"/>
                <w:i/>
                <w:kern w:val="2"/>
                <w:sz w:val="20"/>
              </w:rPr>
              <w:t xml:space="preserve"> Nr. 1</w:t>
            </w:r>
            <w:r w:rsidR="0080453A">
              <w:rPr>
                <w:rFonts w:ascii="Cambria" w:hAnsi="Cambria"/>
                <w:i/>
                <w:kern w:val="2"/>
                <w:sz w:val="20"/>
              </w:rPr>
              <w:t>, 9, 11, 12).</w:t>
            </w:r>
          </w:p>
          <w:p w14:paraId="53B21A2F" w14:textId="4F8759A6" w:rsidR="0088592B" w:rsidRDefault="003C72A1" w:rsidP="0080453A">
            <w:pPr>
              <w:pStyle w:val="Sraopastraipa"/>
              <w:numPr>
                <w:ilvl w:val="0"/>
                <w:numId w:val="3"/>
              </w:numPr>
              <w:spacing w:after="0" w:line="240" w:lineRule="auto"/>
              <w:ind w:left="444" w:hanging="426"/>
              <w:jc w:val="both"/>
              <w:rPr>
                <w:rFonts w:ascii="Cambria" w:hAnsi="Cambria"/>
                <w:kern w:val="2"/>
                <w:sz w:val="20"/>
              </w:rPr>
            </w:pPr>
            <w:proofErr w:type="spellStart"/>
            <w:r w:rsidRPr="0080453A">
              <w:rPr>
                <w:rFonts w:ascii="Cambria" w:hAnsi="Cambria"/>
                <w:kern w:val="2"/>
                <w:sz w:val="20"/>
              </w:rPr>
              <w:t>Prekių</w:t>
            </w:r>
            <w:proofErr w:type="spellEnd"/>
            <w:r w:rsidRPr="0080453A">
              <w:rPr>
                <w:rFonts w:ascii="Cambria" w:hAnsi="Cambria"/>
                <w:kern w:val="2"/>
                <w:sz w:val="20"/>
              </w:rPr>
              <w:t xml:space="preserve"> </w:t>
            </w:r>
            <w:proofErr w:type="spellStart"/>
            <w:r w:rsidRPr="0080453A">
              <w:rPr>
                <w:rFonts w:ascii="Cambria" w:hAnsi="Cambria"/>
                <w:kern w:val="2"/>
                <w:sz w:val="20"/>
              </w:rPr>
              <w:t>perdavimo-priėmimo</w:t>
            </w:r>
            <w:proofErr w:type="spellEnd"/>
            <w:r w:rsidRPr="0080453A">
              <w:rPr>
                <w:rFonts w:ascii="Cambria" w:hAnsi="Cambria"/>
                <w:kern w:val="2"/>
                <w:sz w:val="20"/>
              </w:rPr>
              <w:t xml:space="preserve"> </w:t>
            </w:r>
            <w:proofErr w:type="spellStart"/>
            <w:r w:rsidRPr="0080453A">
              <w:rPr>
                <w:rFonts w:ascii="Cambria" w:hAnsi="Cambria"/>
                <w:kern w:val="2"/>
                <w:sz w:val="20"/>
              </w:rPr>
              <w:t>aktas</w:t>
            </w:r>
            <w:proofErr w:type="spellEnd"/>
            <w:r w:rsidRPr="0080453A">
              <w:rPr>
                <w:rFonts w:ascii="Cambria" w:hAnsi="Cambria"/>
                <w:kern w:val="2"/>
                <w:sz w:val="20"/>
              </w:rPr>
              <w:t xml:space="preserve"> </w:t>
            </w:r>
            <w:proofErr w:type="spellStart"/>
            <w:r w:rsidRPr="0080453A">
              <w:rPr>
                <w:rFonts w:ascii="Cambria" w:hAnsi="Cambria"/>
                <w:kern w:val="2"/>
                <w:sz w:val="20"/>
              </w:rPr>
              <w:t>arba</w:t>
            </w:r>
            <w:proofErr w:type="spellEnd"/>
            <w:r w:rsidRPr="0080453A">
              <w:rPr>
                <w:rFonts w:ascii="Cambria" w:hAnsi="Cambria"/>
                <w:kern w:val="2"/>
                <w:sz w:val="20"/>
              </w:rPr>
              <w:t xml:space="preserve"> </w:t>
            </w:r>
            <w:proofErr w:type="spellStart"/>
            <w:r w:rsidRPr="0080453A">
              <w:rPr>
                <w:rFonts w:ascii="Cambria" w:hAnsi="Cambria"/>
                <w:kern w:val="2"/>
                <w:sz w:val="20"/>
              </w:rPr>
              <w:t>lygiavertis</w:t>
            </w:r>
            <w:proofErr w:type="spellEnd"/>
            <w:r w:rsidRPr="0080453A">
              <w:rPr>
                <w:rFonts w:ascii="Cambria" w:hAnsi="Cambria"/>
                <w:kern w:val="2"/>
                <w:sz w:val="20"/>
              </w:rPr>
              <w:t xml:space="preserve"> </w:t>
            </w:r>
            <w:proofErr w:type="spellStart"/>
            <w:r w:rsidRPr="0080453A">
              <w:rPr>
                <w:rFonts w:ascii="Cambria" w:hAnsi="Cambria"/>
                <w:kern w:val="2"/>
                <w:sz w:val="20"/>
              </w:rPr>
              <w:t>dokumentas</w:t>
            </w:r>
            <w:proofErr w:type="spellEnd"/>
            <w:r w:rsidR="0080453A">
              <w:rPr>
                <w:rFonts w:ascii="Cambria" w:hAnsi="Cambria"/>
                <w:kern w:val="2"/>
                <w:sz w:val="20"/>
              </w:rPr>
              <w:t xml:space="preserve"> </w:t>
            </w:r>
            <w:r w:rsidR="0080453A" w:rsidRPr="0080453A">
              <w:rPr>
                <w:rFonts w:ascii="Cambria" w:hAnsi="Cambria"/>
                <w:i/>
                <w:kern w:val="2"/>
                <w:sz w:val="20"/>
              </w:rPr>
              <w:t>(</w:t>
            </w:r>
            <w:proofErr w:type="spellStart"/>
            <w:r w:rsidR="0080453A" w:rsidRPr="0080453A">
              <w:rPr>
                <w:rFonts w:ascii="Cambria" w:hAnsi="Cambria"/>
                <w:i/>
                <w:kern w:val="2"/>
                <w:sz w:val="20"/>
              </w:rPr>
              <w:t>reikalavimas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taikomas</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pirkimo</w:t>
            </w:r>
            <w:proofErr w:type="spellEnd"/>
            <w:r w:rsidR="0080453A" w:rsidRPr="0080453A">
              <w:rPr>
                <w:rFonts w:ascii="Cambria" w:hAnsi="Cambria"/>
                <w:i/>
                <w:kern w:val="2"/>
                <w:sz w:val="20"/>
              </w:rPr>
              <w:t xml:space="preserve"> </w:t>
            </w:r>
            <w:proofErr w:type="spellStart"/>
            <w:r w:rsidR="0080453A" w:rsidRPr="0080453A">
              <w:rPr>
                <w:rFonts w:ascii="Cambria" w:hAnsi="Cambria"/>
                <w:i/>
                <w:kern w:val="2"/>
                <w:sz w:val="20"/>
              </w:rPr>
              <w:t>dali</w:t>
            </w:r>
            <w:r w:rsidR="005A6176">
              <w:rPr>
                <w:rFonts w:ascii="Cambria" w:hAnsi="Cambria"/>
                <w:i/>
                <w:kern w:val="2"/>
                <w:sz w:val="20"/>
              </w:rPr>
              <w:t>ms</w:t>
            </w:r>
            <w:proofErr w:type="spellEnd"/>
            <w:r w:rsidR="0080453A" w:rsidRPr="0080453A">
              <w:rPr>
                <w:rFonts w:ascii="Cambria" w:hAnsi="Cambria"/>
                <w:i/>
                <w:kern w:val="2"/>
                <w:sz w:val="20"/>
              </w:rPr>
              <w:t xml:space="preserve"> Nr. 1-12).</w:t>
            </w:r>
            <w:r w:rsidR="00A10867" w:rsidRPr="0080453A">
              <w:rPr>
                <w:rFonts w:ascii="Cambria" w:hAnsi="Cambria"/>
                <w:kern w:val="2"/>
                <w:sz w:val="20"/>
              </w:rPr>
              <w:t xml:space="preserve"> </w:t>
            </w:r>
          </w:p>
          <w:p w14:paraId="10DF3726" w14:textId="77777777" w:rsidR="0080453A" w:rsidRPr="0080453A" w:rsidRDefault="0080453A" w:rsidP="0080453A">
            <w:pPr>
              <w:pStyle w:val="Sraopastraipa"/>
              <w:spacing w:after="0" w:line="240" w:lineRule="auto"/>
              <w:ind w:left="444"/>
              <w:jc w:val="both"/>
              <w:rPr>
                <w:rFonts w:ascii="Cambria" w:hAnsi="Cambria"/>
                <w:kern w:val="2"/>
                <w:sz w:val="20"/>
              </w:rPr>
            </w:pP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082E3ACE"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80453A">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5A6176" w14:paraId="7DD6C03C" w14:textId="77777777" w:rsidTr="007F29C6">
        <w:trPr>
          <w:trHeight w:val="20"/>
        </w:trPr>
        <w:tc>
          <w:tcPr>
            <w:tcW w:w="2704" w:type="dxa"/>
          </w:tcPr>
          <w:p w14:paraId="02AE192B" w14:textId="77777777" w:rsidR="005A5832" w:rsidRPr="005A6176" w:rsidRDefault="00A10867">
            <w:pPr>
              <w:rPr>
                <w:rFonts w:ascii="Cambria" w:hAnsi="Cambria"/>
                <w:b/>
                <w:bCs/>
                <w:kern w:val="2"/>
                <w:sz w:val="20"/>
              </w:rPr>
            </w:pPr>
            <w:r w:rsidRPr="005A6176">
              <w:rPr>
                <w:rFonts w:ascii="Cambria" w:hAnsi="Cambria"/>
                <w:b/>
                <w:bCs/>
                <w:kern w:val="2"/>
                <w:sz w:val="20"/>
              </w:rPr>
              <w:t>6.2. Garantinė priežiūra</w:t>
            </w:r>
          </w:p>
        </w:tc>
        <w:tc>
          <w:tcPr>
            <w:tcW w:w="6831" w:type="dxa"/>
            <w:gridSpan w:val="2"/>
          </w:tcPr>
          <w:p w14:paraId="7005ECE7" w14:textId="448B67BE" w:rsidR="0080453A" w:rsidRPr="005A6176" w:rsidRDefault="0080453A" w:rsidP="00F63E99">
            <w:pPr>
              <w:shd w:val="clear" w:color="auto" w:fill="FFFFFF" w:themeFill="background1"/>
              <w:jc w:val="both"/>
              <w:rPr>
                <w:rFonts w:ascii="Cambria" w:hAnsi="Cambria"/>
                <w:bCs/>
                <w:sz w:val="20"/>
              </w:rPr>
            </w:pPr>
            <w:r w:rsidRPr="005A6176">
              <w:rPr>
                <w:rFonts w:ascii="Cambria" w:hAnsi="Cambria"/>
                <w:bCs/>
                <w:sz w:val="20"/>
              </w:rPr>
              <w:t xml:space="preserve">Garantiniu laikotarpiu nemokamai atliekamas </w:t>
            </w:r>
            <w:r w:rsidRPr="005A6176">
              <w:rPr>
                <w:rFonts w:ascii="Cambria" w:hAnsi="Cambria"/>
                <w:sz w:val="20"/>
              </w:rPr>
              <w:t xml:space="preserve">endoskopinės sistemos </w:t>
            </w:r>
            <w:r w:rsidRPr="005A6176">
              <w:rPr>
                <w:rFonts w:ascii="Cambria" w:hAnsi="Cambria"/>
                <w:bCs/>
                <w:sz w:val="20"/>
              </w:rPr>
              <w:t>remontas, įskaitant remontui reikalingas detales bei medžiagas, tiek ir gamintojo rekomenduojamu periodiškumu atliekama techninė priežiūra, įskaitant techninei priežiūrai atlikti reikalingas detales ir medžiagas</w:t>
            </w:r>
            <w:r w:rsidR="00027746">
              <w:rPr>
                <w:rFonts w:ascii="Cambria" w:hAnsi="Cambria"/>
                <w:bCs/>
                <w:sz w:val="20"/>
              </w:rPr>
              <w:t xml:space="preserve"> </w:t>
            </w:r>
            <w:r w:rsidR="005A6176" w:rsidRPr="0080453A">
              <w:rPr>
                <w:rFonts w:ascii="Cambria" w:hAnsi="Cambria"/>
                <w:i/>
                <w:kern w:val="2"/>
                <w:sz w:val="20"/>
              </w:rPr>
              <w:t>(reikalavimas taikomas pirkimo daliai Nr. 1</w:t>
            </w:r>
            <w:r w:rsidR="005A6176">
              <w:rPr>
                <w:rFonts w:ascii="Cambria" w:hAnsi="Cambria"/>
                <w:i/>
                <w:kern w:val="2"/>
                <w:sz w:val="20"/>
              </w:rPr>
              <w:t>).</w:t>
            </w:r>
          </w:p>
          <w:p w14:paraId="05FF66F8" w14:textId="3317ACC8" w:rsidR="0080453A" w:rsidRPr="005A6176" w:rsidRDefault="0080453A" w:rsidP="00F63E99">
            <w:pPr>
              <w:shd w:val="clear" w:color="auto" w:fill="FFFFFF" w:themeFill="background1"/>
              <w:jc w:val="both"/>
              <w:rPr>
                <w:rFonts w:ascii="Cambria" w:hAnsi="Cambria"/>
                <w:color w:val="000000"/>
                <w:sz w:val="20"/>
              </w:rPr>
            </w:pPr>
            <w:r w:rsidRPr="005A6176">
              <w:rPr>
                <w:rFonts w:ascii="Cambria" w:hAnsi="Cambria"/>
                <w:color w:val="000000"/>
                <w:sz w:val="20"/>
              </w:rPr>
              <w:t xml:space="preserve">Į garantiją įskaičiuotas nemokamai atliekamas įrangos remontas, įskaitant remontui reikalingas detales bei medžiagas, o taip pat ir gamintojo rekomenduojamu periodiškumu nemokamai atliekama techninė priežiūra, įskaitant techninei priežiūrai atlikti reikalingas detales ir medžiagas </w:t>
            </w:r>
            <w:r w:rsidR="005A6176" w:rsidRPr="0080453A">
              <w:rPr>
                <w:rFonts w:ascii="Cambria" w:hAnsi="Cambria"/>
                <w:i/>
                <w:kern w:val="2"/>
                <w:sz w:val="20"/>
              </w:rPr>
              <w:t xml:space="preserve">(reikalavimas taikomas pirkimo daliai Nr. </w:t>
            </w:r>
            <w:r w:rsidR="005A6176">
              <w:rPr>
                <w:rFonts w:ascii="Cambria" w:hAnsi="Cambria"/>
                <w:i/>
                <w:kern w:val="2"/>
                <w:sz w:val="20"/>
              </w:rPr>
              <w:t>9, Nr. 12).</w:t>
            </w:r>
          </w:p>
          <w:p w14:paraId="0A81977B" w14:textId="77777777" w:rsidR="005A6176" w:rsidRDefault="005A6176" w:rsidP="00F63E99">
            <w:pPr>
              <w:shd w:val="clear" w:color="auto" w:fill="FFFFFF" w:themeFill="background1"/>
              <w:jc w:val="both"/>
              <w:rPr>
                <w:rFonts w:ascii="Cambria" w:hAnsi="Cambria"/>
                <w:kern w:val="2"/>
                <w:sz w:val="20"/>
              </w:rPr>
            </w:pPr>
          </w:p>
          <w:p w14:paraId="7F305FC3" w14:textId="585250BB" w:rsidR="005A6176" w:rsidRPr="005A6176" w:rsidRDefault="00FF4E36" w:rsidP="005A6176">
            <w:pPr>
              <w:shd w:val="clear" w:color="auto" w:fill="FFFFFF" w:themeFill="background1"/>
              <w:jc w:val="both"/>
              <w:rPr>
                <w:rFonts w:ascii="Cambria" w:hAnsi="Cambria"/>
                <w:kern w:val="2"/>
                <w:sz w:val="20"/>
              </w:rPr>
            </w:pPr>
            <w:r w:rsidRPr="005A6176">
              <w:rPr>
                <w:rFonts w:ascii="Cambria" w:hAnsi="Cambria"/>
                <w:kern w:val="2"/>
                <w:sz w:val="20"/>
              </w:rPr>
              <w:t xml:space="preserve">Garantinio termino laikotarpiu Tiekėjas, gavęs pranešimą apie Prekės trūkumus, turi atvykti </w:t>
            </w:r>
            <w:r w:rsidRPr="005A6176">
              <w:rPr>
                <w:rFonts w:ascii="Cambria" w:hAnsi="Cambria"/>
                <w:bCs/>
                <w:kern w:val="2"/>
                <w:sz w:val="20"/>
              </w:rPr>
              <w:t>ne vėliau kaip</w:t>
            </w:r>
            <w:r w:rsidRPr="005A6176">
              <w:rPr>
                <w:rFonts w:ascii="Cambria" w:hAnsi="Cambria"/>
                <w:kern w:val="2"/>
                <w:sz w:val="20"/>
              </w:rPr>
              <w:t xml:space="preserve"> per </w:t>
            </w:r>
            <w:r w:rsidR="00014DB9" w:rsidRPr="005A6176">
              <w:rPr>
                <w:rFonts w:ascii="Cambria" w:hAnsi="Cambria"/>
                <w:kern w:val="2"/>
                <w:sz w:val="20"/>
              </w:rPr>
              <w:t>3 (tris) darbo dienas</w:t>
            </w:r>
            <w:r w:rsidRPr="005A6176">
              <w:rPr>
                <w:rFonts w:ascii="Cambria" w:hAnsi="Cambria"/>
                <w:kern w:val="2"/>
                <w:sz w:val="20"/>
              </w:rPr>
              <w:t xml:space="preserve"> nuo pranešim</w:t>
            </w:r>
            <w:r w:rsidR="000C4778" w:rsidRPr="005A6176">
              <w:rPr>
                <w:rFonts w:ascii="Cambria" w:hAnsi="Cambria"/>
                <w:kern w:val="2"/>
                <w:sz w:val="20"/>
              </w:rPr>
              <w:t>o apie trūkumus Tiekėjui gavimo.</w:t>
            </w:r>
            <w:r w:rsidR="005A6176">
              <w:rPr>
                <w:rFonts w:ascii="Cambria" w:hAnsi="Cambria"/>
                <w:kern w:val="2"/>
                <w:sz w:val="20"/>
              </w:rPr>
              <w:t xml:space="preserve"> </w:t>
            </w:r>
            <w:r w:rsidR="000C4778" w:rsidRPr="005A6176">
              <w:rPr>
                <w:rFonts w:ascii="Cambria" w:hAnsi="Cambria"/>
                <w:kern w:val="2"/>
                <w:sz w:val="20"/>
              </w:rPr>
              <w:t xml:space="preserve">Tiekėjas privalo pašalinti trūkumus ne vėliau kaip per </w:t>
            </w:r>
            <w:r w:rsidR="000C4778" w:rsidRPr="005A6176">
              <w:rPr>
                <w:rFonts w:ascii="Cambria" w:hAnsi="Cambria"/>
                <w:sz w:val="20"/>
                <w:shd w:val="clear" w:color="auto" w:fill="FFFFFF" w:themeFill="background1"/>
                <w:lang w:eastAsia="lt-LT"/>
              </w:rPr>
              <w:t>15 (penkiolika)</w:t>
            </w:r>
            <w:r w:rsidR="000C4778" w:rsidRPr="005A6176">
              <w:rPr>
                <w:rFonts w:ascii="Cambria" w:hAnsi="Cambria"/>
                <w:sz w:val="20"/>
                <w:lang w:eastAsia="lt-LT"/>
              </w:rPr>
              <w:t xml:space="preserve"> darbo dienų</w:t>
            </w:r>
            <w:r w:rsidR="000C4778" w:rsidRPr="005A6176">
              <w:rPr>
                <w:rFonts w:ascii="Cambria" w:hAnsi="Cambria"/>
                <w:color w:val="4472C4"/>
                <w:kern w:val="2"/>
                <w:sz w:val="20"/>
              </w:rPr>
              <w:t>.</w:t>
            </w:r>
            <w:r w:rsidR="005A6176">
              <w:rPr>
                <w:rFonts w:ascii="Cambria" w:hAnsi="Cambria"/>
                <w:color w:val="4472C4"/>
                <w:kern w:val="2"/>
                <w:sz w:val="20"/>
              </w:rPr>
              <w:t xml:space="preserve"> </w:t>
            </w:r>
            <w:r w:rsidR="005A6176" w:rsidRPr="0080453A">
              <w:rPr>
                <w:rFonts w:ascii="Cambria" w:hAnsi="Cambria"/>
                <w:i/>
                <w:kern w:val="2"/>
                <w:sz w:val="20"/>
              </w:rPr>
              <w:t>(</w:t>
            </w:r>
            <w:r w:rsidR="005A6176">
              <w:rPr>
                <w:rFonts w:ascii="Cambria" w:hAnsi="Cambria"/>
                <w:i/>
                <w:kern w:val="2"/>
                <w:sz w:val="20"/>
              </w:rPr>
              <w:t>R</w:t>
            </w:r>
            <w:r w:rsidR="005A6176" w:rsidRPr="0080453A">
              <w:rPr>
                <w:rFonts w:ascii="Cambria" w:hAnsi="Cambria"/>
                <w:i/>
                <w:kern w:val="2"/>
                <w:sz w:val="20"/>
              </w:rPr>
              <w:t>eikalavimas taikomas pirkimo dali</w:t>
            </w:r>
            <w:r w:rsidR="005A6176">
              <w:rPr>
                <w:rFonts w:ascii="Cambria" w:hAnsi="Cambria"/>
                <w:i/>
                <w:kern w:val="2"/>
                <w:sz w:val="20"/>
              </w:rPr>
              <w:t>ms</w:t>
            </w:r>
            <w:r w:rsidR="005A6176" w:rsidRPr="0080453A">
              <w:rPr>
                <w:rFonts w:ascii="Cambria" w:hAnsi="Cambria"/>
                <w:i/>
                <w:kern w:val="2"/>
                <w:sz w:val="20"/>
              </w:rPr>
              <w:t xml:space="preserve"> Nr. </w:t>
            </w:r>
            <w:r w:rsidR="005A6176">
              <w:rPr>
                <w:rFonts w:ascii="Cambria" w:hAnsi="Cambria"/>
                <w:i/>
                <w:kern w:val="2"/>
                <w:sz w:val="20"/>
              </w:rPr>
              <w:t>1-12).</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CEE2532"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027746">
              <w:rPr>
                <w:rFonts w:ascii="Cambria" w:hAnsi="Cambria"/>
                <w:kern w:val="2"/>
                <w:sz w:val="20"/>
              </w:rPr>
              <w:t>3</w:t>
            </w:r>
            <w:r w:rsidR="0088592B" w:rsidRPr="00144F4A">
              <w:rPr>
                <w:rFonts w:ascii="Cambria" w:hAnsi="Cambria"/>
                <w:kern w:val="2"/>
                <w:sz w:val="20"/>
              </w:rPr>
              <w:t>0 (</w:t>
            </w:r>
            <w:r w:rsidR="00027746">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027746">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51E871DD" w14:textId="77777777" w:rsidR="00027746" w:rsidRPr="00AC18FC" w:rsidRDefault="00027746" w:rsidP="00027746">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3BD7FB2F" w14:textId="5D65025A" w:rsidR="00932FBE" w:rsidRDefault="00932FBE">
      <w:pPr>
        <w:jc w:val="center"/>
        <w:rPr>
          <w:rFonts w:ascii="Cambria" w:hAnsi="Cambria"/>
          <w:sz w:val="20"/>
        </w:rPr>
      </w:pPr>
    </w:p>
    <w:tbl>
      <w:tblPr>
        <w:tblW w:w="10960" w:type="dxa"/>
        <w:tblInd w:w="-998" w:type="dxa"/>
        <w:tblLook w:val="04A0" w:firstRow="1" w:lastRow="0" w:firstColumn="1" w:lastColumn="0" w:noHBand="0" w:noVBand="1"/>
      </w:tblPr>
      <w:tblGrid>
        <w:gridCol w:w="985"/>
        <w:gridCol w:w="3829"/>
        <w:gridCol w:w="2011"/>
        <w:gridCol w:w="800"/>
        <w:gridCol w:w="868"/>
        <w:gridCol w:w="926"/>
        <w:gridCol w:w="750"/>
        <w:gridCol w:w="791"/>
      </w:tblGrid>
      <w:tr w:rsidR="00027746" w:rsidRPr="00027746" w14:paraId="040CB29C" w14:textId="77777777" w:rsidTr="00027746">
        <w:trPr>
          <w:trHeight w:val="766"/>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35A25"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 xml:space="preserve">Pirkimo dalies Nr. </w:t>
            </w:r>
          </w:p>
        </w:tc>
        <w:tc>
          <w:tcPr>
            <w:tcW w:w="3829" w:type="dxa"/>
            <w:tcBorders>
              <w:top w:val="single" w:sz="4" w:space="0" w:color="auto"/>
              <w:left w:val="nil"/>
              <w:bottom w:val="single" w:sz="4" w:space="0" w:color="auto"/>
              <w:right w:val="single" w:sz="4" w:space="0" w:color="auto"/>
            </w:tcBorders>
            <w:shd w:val="clear" w:color="000000" w:fill="FFFFFF"/>
            <w:vAlign w:val="center"/>
            <w:hideMark/>
          </w:tcPr>
          <w:p w14:paraId="54A5F2F0"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Pavadinimas</w:t>
            </w:r>
          </w:p>
        </w:tc>
        <w:tc>
          <w:tcPr>
            <w:tcW w:w="2011" w:type="dxa"/>
            <w:tcBorders>
              <w:top w:val="single" w:sz="4" w:space="0" w:color="auto"/>
              <w:left w:val="nil"/>
              <w:bottom w:val="single" w:sz="4" w:space="0" w:color="auto"/>
              <w:right w:val="single" w:sz="4" w:space="0" w:color="auto"/>
            </w:tcBorders>
            <w:shd w:val="clear" w:color="000000" w:fill="FFFFFF"/>
            <w:vAlign w:val="center"/>
            <w:hideMark/>
          </w:tcPr>
          <w:p w14:paraId="7D65D58C"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6BE5F6F"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Mato vnt.</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105FFDAB"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D934284"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Vieneto kaina Eur</w:t>
            </w:r>
            <w:r w:rsidRPr="00027746">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256BA10A"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 xml:space="preserve">Kaina viso    Eur </w:t>
            </w:r>
            <w:r w:rsidRPr="00027746">
              <w:rPr>
                <w:rFonts w:ascii="Cambria" w:hAnsi="Cambria" w:cs="Calibri"/>
                <w:b/>
                <w:bCs/>
                <w:sz w:val="20"/>
                <w:lang w:eastAsia="lt-LT"/>
              </w:rPr>
              <w:br/>
              <w:t>(be PVM)</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2D0DC35E" w14:textId="77777777" w:rsidR="00027746" w:rsidRPr="00027746" w:rsidRDefault="00027746" w:rsidP="00027746">
            <w:pPr>
              <w:jc w:val="center"/>
              <w:rPr>
                <w:rFonts w:ascii="Cambria" w:hAnsi="Cambria" w:cs="Calibri"/>
                <w:b/>
                <w:bCs/>
                <w:sz w:val="20"/>
                <w:lang w:eastAsia="lt-LT"/>
              </w:rPr>
            </w:pPr>
            <w:r w:rsidRPr="00027746">
              <w:rPr>
                <w:rFonts w:ascii="Cambria" w:hAnsi="Cambria" w:cs="Calibri"/>
                <w:b/>
                <w:bCs/>
                <w:sz w:val="20"/>
                <w:lang w:eastAsia="lt-LT"/>
              </w:rPr>
              <w:t xml:space="preserve">Kaina viso    Eur </w:t>
            </w:r>
            <w:r w:rsidRPr="00027746">
              <w:rPr>
                <w:rFonts w:ascii="Cambria" w:hAnsi="Cambria" w:cs="Calibri"/>
                <w:b/>
                <w:bCs/>
                <w:sz w:val="20"/>
                <w:lang w:eastAsia="lt-LT"/>
              </w:rPr>
              <w:br/>
              <w:t>(su PVM)</w:t>
            </w:r>
          </w:p>
        </w:tc>
      </w:tr>
      <w:tr w:rsidR="00027746" w:rsidRPr="00027746" w14:paraId="43548F77" w14:textId="77777777" w:rsidTr="00027746">
        <w:trPr>
          <w:trHeight w:val="316"/>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62CCCC1"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1</w:t>
            </w:r>
          </w:p>
        </w:tc>
        <w:tc>
          <w:tcPr>
            <w:tcW w:w="9975" w:type="dxa"/>
            <w:gridSpan w:val="7"/>
            <w:tcBorders>
              <w:top w:val="single" w:sz="4" w:space="0" w:color="auto"/>
              <w:left w:val="nil"/>
              <w:bottom w:val="single" w:sz="4" w:space="0" w:color="auto"/>
              <w:right w:val="single" w:sz="4" w:space="0" w:color="auto"/>
            </w:tcBorders>
            <w:shd w:val="clear" w:color="auto" w:fill="auto"/>
            <w:noWrap/>
            <w:vAlign w:val="center"/>
            <w:hideMark/>
          </w:tcPr>
          <w:p w14:paraId="2FB81042"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Endoskopinė vaizdo sistema (1 </w:t>
            </w:r>
            <w:proofErr w:type="spellStart"/>
            <w:r w:rsidRPr="00027746">
              <w:rPr>
                <w:rFonts w:ascii="Cambria" w:hAnsi="Cambria" w:cs="Calibri"/>
                <w:b/>
                <w:bCs/>
                <w:color w:val="000000"/>
                <w:sz w:val="20"/>
                <w:lang w:eastAsia="lt-LT"/>
              </w:rPr>
              <w:t>kompl</w:t>
            </w:r>
            <w:proofErr w:type="spellEnd"/>
            <w:r w:rsidRPr="00027746">
              <w:rPr>
                <w:rFonts w:ascii="Cambria" w:hAnsi="Cambria" w:cs="Calibri"/>
                <w:b/>
                <w:bCs/>
                <w:color w:val="000000"/>
                <w:sz w:val="20"/>
                <w:lang w:eastAsia="lt-LT"/>
              </w:rPr>
              <w:t>.):</w:t>
            </w:r>
          </w:p>
        </w:tc>
      </w:tr>
      <w:tr w:rsidR="00027746" w:rsidRPr="00027746" w14:paraId="544D2DE3" w14:textId="77777777" w:rsidTr="00027746">
        <w:trPr>
          <w:trHeight w:val="33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E1099C1"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1.1</w:t>
            </w:r>
          </w:p>
        </w:tc>
        <w:tc>
          <w:tcPr>
            <w:tcW w:w="3829" w:type="dxa"/>
            <w:tcBorders>
              <w:top w:val="nil"/>
              <w:left w:val="nil"/>
              <w:bottom w:val="single" w:sz="4" w:space="0" w:color="auto"/>
              <w:right w:val="single" w:sz="4" w:space="0" w:color="auto"/>
            </w:tcBorders>
            <w:shd w:val="clear" w:color="auto" w:fill="auto"/>
            <w:noWrap/>
            <w:vAlign w:val="center"/>
            <w:hideMark/>
          </w:tcPr>
          <w:p w14:paraId="7DE74C90" w14:textId="77777777" w:rsidR="00027746" w:rsidRPr="00027746" w:rsidRDefault="00027746" w:rsidP="00027746">
            <w:pPr>
              <w:rPr>
                <w:rFonts w:ascii="Cambria" w:hAnsi="Cambria" w:cs="Calibri"/>
                <w:color w:val="000000"/>
                <w:sz w:val="20"/>
                <w:lang w:eastAsia="lt-LT"/>
              </w:rPr>
            </w:pPr>
            <w:r w:rsidRPr="00027746">
              <w:rPr>
                <w:rFonts w:ascii="Cambria" w:hAnsi="Cambria" w:cs="Calibri"/>
                <w:color w:val="000000"/>
                <w:sz w:val="20"/>
                <w:lang w:eastAsia="lt-LT"/>
              </w:rPr>
              <w:t>Monitorius</w:t>
            </w:r>
          </w:p>
        </w:tc>
        <w:tc>
          <w:tcPr>
            <w:tcW w:w="2011" w:type="dxa"/>
            <w:tcBorders>
              <w:top w:val="nil"/>
              <w:left w:val="nil"/>
              <w:bottom w:val="single" w:sz="4" w:space="0" w:color="auto"/>
              <w:right w:val="single" w:sz="4" w:space="0" w:color="auto"/>
            </w:tcBorders>
            <w:shd w:val="clear" w:color="auto" w:fill="auto"/>
            <w:noWrap/>
            <w:vAlign w:val="center"/>
            <w:hideMark/>
          </w:tcPr>
          <w:p w14:paraId="2D712D2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69DDAF98"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vAlign w:val="center"/>
            <w:hideMark/>
          </w:tcPr>
          <w:p w14:paraId="78A63B2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1C3908D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5314CB57"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center"/>
            <w:hideMark/>
          </w:tcPr>
          <w:p w14:paraId="5FC99B0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493CC048"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FE64F3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1.2</w:t>
            </w:r>
          </w:p>
        </w:tc>
        <w:tc>
          <w:tcPr>
            <w:tcW w:w="3829" w:type="dxa"/>
            <w:tcBorders>
              <w:top w:val="nil"/>
              <w:left w:val="nil"/>
              <w:bottom w:val="single" w:sz="4" w:space="0" w:color="auto"/>
              <w:right w:val="single" w:sz="4" w:space="0" w:color="auto"/>
            </w:tcBorders>
            <w:shd w:val="clear" w:color="auto" w:fill="auto"/>
            <w:noWrap/>
            <w:vAlign w:val="center"/>
            <w:hideMark/>
          </w:tcPr>
          <w:p w14:paraId="317973C1" w14:textId="77777777" w:rsidR="00027746" w:rsidRPr="00027746" w:rsidRDefault="00027746" w:rsidP="00027746">
            <w:pPr>
              <w:rPr>
                <w:rFonts w:ascii="Cambria" w:hAnsi="Cambria" w:cs="Calibri"/>
                <w:color w:val="000000"/>
                <w:sz w:val="20"/>
                <w:lang w:eastAsia="lt-LT"/>
              </w:rPr>
            </w:pPr>
            <w:r w:rsidRPr="00027746">
              <w:rPr>
                <w:rFonts w:ascii="Cambria" w:hAnsi="Cambria" w:cs="Calibri"/>
                <w:color w:val="000000"/>
                <w:sz w:val="20"/>
                <w:lang w:eastAsia="lt-LT"/>
              </w:rPr>
              <w:t xml:space="preserve">Vaizdo centras </w:t>
            </w:r>
          </w:p>
        </w:tc>
        <w:tc>
          <w:tcPr>
            <w:tcW w:w="2011" w:type="dxa"/>
            <w:tcBorders>
              <w:top w:val="nil"/>
              <w:left w:val="nil"/>
              <w:bottom w:val="single" w:sz="4" w:space="0" w:color="auto"/>
              <w:right w:val="single" w:sz="4" w:space="0" w:color="auto"/>
            </w:tcBorders>
            <w:shd w:val="clear" w:color="auto" w:fill="auto"/>
            <w:noWrap/>
            <w:vAlign w:val="center"/>
            <w:hideMark/>
          </w:tcPr>
          <w:p w14:paraId="1B5A823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7A4330CE"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7EB4361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628BCF8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28A4FFF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center"/>
            <w:hideMark/>
          </w:tcPr>
          <w:p w14:paraId="5CFBF6E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177EAC2E"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AA9705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1.3</w:t>
            </w:r>
          </w:p>
        </w:tc>
        <w:tc>
          <w:tcPr>
            <w:tcW w:w="3829" w:type="dxa"/>
            <w:tcBorders>
              <w:top w:val="nil"/>
              <w:left w:val="nil"/>
              <w:bottom w:val="single" w:sz="4" w:space="0" w:color="auto"/>
              <w:right w:val="single" w:sz="4" w:space="0" w:color="auto"/>
            </w:tcBorders>
            <w:shd w:val="clear" w:color="auto" w:fill="auto"/>
            <w:noWrap/>
            <w:vAlign w:val="center"/>
            <w:hideMark/>
          </w:tcPr>
          <w:p w14:paraId="114849F9" w14:textId="77777777" w:rsidR="00027746" w:rsidRPr="00027746" w:rsidRDefault="00027746" w:rsidP="00027746">
            <w:pPr>
              <w:rPr>
                <w:rFonts w:ascii="Cambria" w:hAnsi="Cambria" w:cs="Calibri"/>
                <w:color w:val="000000"/>
                <w:sz w:val="20"/>
                <w:lang w:eastAsia="lt-LT"/>
              </w:rPr>
            </w:pPr>
            <w:r w:rsidRPr="00027746">
              <w:rPr>
                <w:rFonts w:ascii="Cambria" w:hAnsi="Cambria" w:cs="Calibri"/>
                <w:color w:val="000000"/>
                <w:sz w:val="20"/>
                <w:lang w:eastAsia="lt-LT"/>
              </w:rPr>
              <w:t xml:space="preserve">Plovimo pompa </w:t>
            </w:r>
          </w:p>
        </w:tc>
        <w:tc>
          <w:tcPr>
            <w:tcW w:w="2011" w:type="dxa"/>
            <w:tcBorders>
              <w:top w:val="nil"/>
              <w:left w:val="nil"/>
              <w:bottom w:val="single" w:sz="4" w:space="0" w:color="auto"/>
              <w:right w:val="single" w:sz="4" w:space="0" w:color="auto"/>
            </w:tcBorders>
            <w:shd w:val="clear" w:color="auto" w:fill="auto"/>
            <w:noWrap/>
            <w:vAlign w:val="center"/>
            <w:hideMark/>
          </w:tcPr>
          <w:p w14:paraId="1D4A930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0F8190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58E55AC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71D7EBA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0377D5A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center"/>
            <w:hideMark/>
          </w:tcPr>
          <w:p w14:paraId="274B86C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0240BD61"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1A02E6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1.4</w:t>
            </w:r>
          </w:p>
        </w:tc>
        <w:tc>
          <w:tcPr>
            <w:tcW w:w="3829" w:type="dxa"/>
            <w:tcBorders>
              <w:top w:val="nil"/>
              <w:left w:val="nil"/>
              <w:bottom w:val="single" w:sz="4" w:space="0" w:color="auto"/>
              <w:right w:val="single" w:sz="4" w:space="0" w:color="auto"/>
            </w:tcBorders>
            <w:shd w:val="clear" w:color="auto" w:fill="auto"/>
            <w:noWrap/>
            <w:vAlign w:val="center"/>
            <w:hideMark/>
          </w:tcPr>
          <w:p w14:paraId="292159D9" w14:textId="77777777" w:rsidR="00027746" w:rsidRPr="00027746" w:rsidRDefault="00027746" w:rsidP="00027746">
            <w:pPr>
              <w:rPr>
                <w:rFonts w:ascii="Cambria" w:hAnsi="Cambria" w:cs="Calibri"/>
                <w:color w:val="000000"/>
                <w:sz w:val="20"/>
                <w:lang w:eastAsia="lt-LT"/>
              </w:rPr>
            </w:pPr>
            <w:r w:rsidRPr="00027746">
              <w:rPr>
                <w:rFonts w:ascii="Cambria" w:hAnsi="Cambria" w:cs="Calibri"/>
                <w:color w:val="000000"/>
                <w:sz w:val="20"/>
                <w:lang w:eastAsia="lt-LT"/>
              </w:rPr>
              <w:t xml:space="preserve">Mobilus vežimėlis endoskopinei įrangai </w:t>
            </w:r>
          </w:p>
        </w:tc>
        <w:tc>
          <w:tcPr>
            <w:tcW w:w="2011" w:type="dxa"/>
            <w:tcBorders>
              <w:top w:val="nil"/>
              <w:left w:val="nil"/>
              <w:bottom w:val="single" w:sz="4" w:space="0" w:color="auto"/>
              <w:right w:val="single" w:sz="4" w:space="0" w:color="auto"/>
            </w:tcBorders>
            <w:shd w:val="clear" w:color="auto" w:fill="auto"/>
            <w:noWrap/>
            <w:vAlign w:val="center"/>
            <w:hideMark/>
          </w:tcPr>
          <w:p w14:paraId="7F809C4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3F8C78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7A0A8D2E"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01D71E71"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34B78AE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center"/>
            <w:hideMark/>
          </w:tcPr>
          <w:p w14:paraId="0059709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5F37561C"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7518159E"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2</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3802320E"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gastroskopas</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47470D0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BCC1D31"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30888B2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12</w:t>
            </w:r>
          </w:p>
        </w:tc>
        <w:tc>
          <w:tcPr>
            <w:tcW w:w="926" w:type="dxa"/>
            <w:tcBorders>
              <w:top w:val="nil"/>
              <w:left w:val="nil"/>
              <w:bottom w:val="single" w:sz="4" w:space="0" w:color="auto"/>
              <w:right w:val="single" w:sz="4" w:space="0" w:color="auto"/>
            </w:tcBorders>
            <w:shd w:val="clear" w:color="auto" w:fill="auto"/>
            <w:noWrap/>
            <w:vAlign w:val="bottom"/>
            <w:hideMark/>
          </w:tcPr>
          <w:p w14:paraId="014E893F"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CF3ECF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74D6603F"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03C3E45C"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68EF4883"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3</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3EBDA959"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kolonoskopas</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0D169A6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372EC19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17C61CC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noWrap/>
            <w:vAlign w:val="bottom"/>
            <w:hideMark/>
          </w:tcPr>
          <w:p w14:paraId="264A73A8"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143AF7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6CAEAA30"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1D03F0C6"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0D1C46B6"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4</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10D16AD1"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gastroskopas</w:t>
            </w:r>
            <w:proofErr w:type="spellEnd"/>
            <w:r w:rsidRPr="00027746">
              <w:rPr>
                <w:rFonts w:ascii="Cambria" w:hAnsi="Cambria" w:cs="Calibri"/>
                <w:b/>
                <w:bCs/>
                <w:color w:val="000000"/>
                <w:sz w:val="20"/>
                <w:lang w:eastAsia="lt-LT"/>
              </w:rPr>
              <w:t xml:space="preserve"> su išplėstinio gylio technologija</w:t>
            </w:r>
          </w:p>
        </w:tc>
        <w:tc>
          <w:tcPr>
            <w:tcW w:w="2011" w:type="dxa"/>
            <w:tcBorders>
              <w:top w:val="nil"/>
              <w:left w:val="nil"/>
              <w:bottom w:val="single" w:sz="4" w:space="0" w:color="auto"/>
              <w:right w:val="single" w:sz="4" w:space="0" w:color="auto"/>
            </w:tcBorders>
            <w:shd w:val="clear" w:color="auto" w:fill="auto"/>
            <w:noWrap/>
            <w:vAlign w:val="bottom"/>
            <w:hideMark/>
          </w:tcPr>
          <w:p w14:paraId="4CFB9E5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6BF5E48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534C7A4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37FC36B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1CC9992"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012C56A0"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7F3C5BB2"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3B389BB2"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5</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05B9D0C0"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kolonoskopas</w:t>
            </w:r>
            <w:proofErr w:type="spellEnd"/>
            <w:r w:rsidRPr="00027746">
              <w:rPr>
                <w:rFonts w:ascii="Cambria" w:hAnsi="Cambria" w:cs="Calibri"/>
                <w:b/>
                <w:bCs/>
                <w:color w:val="000000"/>
                <w:sz w:val="20"/>
                <w:lang w:eastAsia="lt-LT"/>
              </w:rPr>
              <w:t xml:space="preserve"> su išplėstinio gylio technologija</w:t>
            </w:r>
          </w:p>
        </w:tc>
        <w:tc>
          <w:tcPr>
            <w:tcW w:w="2011" w:type="dxa"/>
            <w:tcBorders>
              <w:top w:val="nil"/>
              <w:left w:val="nil"/>
              <w:bottom w:val="single" w:sz="4" w:space="0" w:color="auto"/>
              <w:right w:val="single" w:sz="4" w:space="0" w:color="auto"/>
            </w:tcBorders>
            <w:shd w:val="clear" w:color="auto" w:fill="auto"/>
            <w:noWrap/>
            <w:vAlign w:val="bottom"/>
            <w:hideMark/>
          </w:tcPr>
          <w:p w14:paraId="4489FFB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7D23B82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5E5D154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406F022"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93714EF"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212ABA5E"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536BC0BB"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4996BAAB"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6</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36840777"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duodenoskopas</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021F35C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25FBD9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2DF8DB3E"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noWrap/>
            <w:vAlign w:val="bottom"/>
            <w:hideMark/>
          </w:tcPr>
          <w:p w14:paraId="3EFFA96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1124BA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65ED15D7"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69D55C50"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67CDA7CA"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7</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57AAD2C3"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kolonoskopas</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4F646FA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B1B902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4B766DD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19603E4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C42D31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4AA9A96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66450F6E"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39435F3A"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8</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68A8F8B4"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 xml:space="preserve">Vaizdo </w:t>
            </w:r>
            <w:proofErr w:type="spellStart"/>
            <w:r w:rsidRPr="00027746">
              <w:rPr>
                <w:rFonts w:ascii="Cambria" w:hAnsi="Cambria" w:cs="Calibri"/>
                <w:b/>
                <w:bCs/>
                <w:color w:val="000000"/>
                <w:sz w:val="20"/>
                <w:lang w:eastAsia="lt-LT"/>
              </w:rPr>
              <w:t>gastroskopas</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3559F9E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7D56EC2"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3206DFC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4CC3537F"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C66FB30"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15BF484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002D7642" w14:textId="77777777" w:rsidTr="00027746">
        <w:trPr>
          <w:trHeight w:val="255"/>
        </w:trPr>
        <w:tc>
          <w:tcPr>
            <w:tcW w:w="985" w:type="dxa"/>
            <w:tcBorders>
              <w:top w:val="nil"/>
              <w:left w:val="single" w:sz="4" w:space="0" w:color="auto"/>
              <w:bottom w:val="single" w:sz="4" w:space="0" w:color="auto"/>
              <w:right w:val="nil"/>
            </w:tcBorders>
            <w:shd w:val="clear" w:color="auto" w:fill="auto"/>
            <w:noWrap/>
            <w:vAlign w:val="center"/>
            <w:hideMark/>
          </w:tcPr>
          <w:p w14:paraId="026DD2EB"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9</w:t>
            </w:r>
          </w:p>
        </w:tc>
        <w:tc>
          <w:tcPr>
            <w:tcW w:w="3829" w:type="dxa"/>
            <w:tcBorders>
              <w:top w:val="nil"/>
              <w:left w:val="single" w:sz="4" w:space="0" w:color="auto"/>
              <w:bottom w:val="single" w:sz="4" w:space="0" w:color="auto"/>
              <w:right w:val="single" w:sz="4" w:space="0" w:color="auto"/>
            </w:tcBorders>
            <w:shd w:val="clear" w:color="auto" w:fill="auto"/>
            <w:noWrap/>
            <w:vAlign w:val="bottom"/>
            <w:hideMark/>
          </w:tcPr>
          <w:p w14:paraId="4A4140AF" w14:textId="77777777" w:rsidR="00027746" w:rsidRPr="00027746" w:rsidRDefault="00027746" w:rsidP="00027746">
            <w:pPr>
              <w:rPr>
                <w:rFonts w:ascii="Cambria" w:hAnsi="Cambria" w:cs="Calibri"/>
                <w:b/>
                <w:bCs/>
                <w:color w:val="000000"/>
                <w:sz w:val="20"/>
                <w:lang w:eastAsia="lt-LT"/>
              </w:rPr>
            </w:pPr>
            <w:r w:rsidRPr="00027746">
              <w:rPr>
                <w:rFonts w:ascii="Cambria" w:hAnsi="Cambria" w:cs="Calibri"/>
                <w:b/>
                <w:bCs/>
                <w:color w:val="000000"/>
                <w:sz w:val="20"/>
                <w:lang w:eastAsia="lt-LT"/>
              </w:rPr>
              <w:t>Endoskopų plovimo mašina</w:t>
            </w:r>
          </w:p>
        </w:tc>
        <w:tc>
          <w:tcPr>
            <w:tcW w:w="2011" w:type="dxa"/>
            <w:tcBorders>
              <w:top w:val="nil"/>
              <w:left w:val="nil"/>
              <w:bottom w:val="single" w:sz="4" w:space="0" w:color="auto"/>
              <w:right w:val="single" w:sz="4" w:space="0" w:color="auto"/>
            </w:tcBorders>
            <w:shd w:val="clear" w:color="auto" w:fill="auto"/>
            <w:noWrap/>
            <w:vAlign w:val="bottom"/>
            <w:hideMark/>
          </w:tcPr>
          <w:p w14:paraId="445B661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167B1F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0223C42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129AB98"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26A8C2DE"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3348854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15EB5C07"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1E7710"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10</w:t>
            </w:r>
          </w:p>
        </w:tc>
        <w:tc>
          <w:tcPr>
            <w:tcW w:w="9975" w:type="dxa"/>
            <w:gridSpan w:val="7"/>
            <w:tcBorders>
              <w:top w:val="single" w:sz="4" w:space="0" w:color="auto"/>
              <w:left w:val="nil"/>
              <w:bottom w:val="single" w:sz="4" w:space="0" w:color="auto"/>
              <w:right w:val="single" w:sz="4" w:space="0" w:color="auto"/>
            </w:tcBorders>
            <w:shd w:val="clear" w:color="auto" w:fill="auto"/>
            <w:noWrap/>
            <w:vAlign w:val="bottom"/>
            <w:hideMark/>
          </w:tcPr>
          <w:p w14:paraId="0ACA8209" w14:textId="77777777" w:rsidR="00027746" w:rsidRPr="00027746" w:rsidRDefault="00027746" w:rsidP="00027746">
            <w:pPr>
              <w:rPr>
                <w:rFonts w:ascii="Cambria" w:hAnsi="Cambria" w:cs="Calibri"/>
                <w:b/>
                <w:bCs/>
                <w:color w:val="000000"/>
                <w:sz w:val="20"/>
                <w:lang w:eastAsia="lt-LT"/>
              </w:rPr>
            </w:pPr>
            <w:proofErr w:type="spellStart"/>
            <w:r w:rsidRPr="00027746">
              <w:rPr>
                <w:rFonts w:ascii="Cambria" w:hAnsi="Cambria" w:cs="Calibri"/>
                <w:b/>
                <w:bCs/>
                <w:color w:val="000000"/>
                <w:sz w:val="20"/>
                <w:lang w:eastAsia="lt-LT"/>
              </w:rPr>
              <w:t>Elektrohidraulinio</w:t>
            </w:r>
            <w:proofErr w:type="spellEnd"/>
            <w:r w:rsidRPr="00027746">
              <w:rPr>
                <w:rFonts w:ascii="Cambria" w:hAnsi="Cambria" w:cs="Calibri"/>
                <w:b/>
                <w:bCs/>
                <w:color w:val="000000"/>
                <w:sz w:val="20"/>
                <w:lang w:eastAsia="lt-LT"/>
              </w:rPr>
              <w:t xml:space="preserve"> </w:t>
            </w:r>
            <w:proofErr w:type="spellStart"/>
            <w:r w:rsidRPr="00027746">
              <w:rPr>
                <w:rFonts w:ascii="Cambria" w:hAnsi="Cambria" w:cs="Calibri"/>
                <w:b/>
                <w:bCs/>
                <w:color w:val="000000"/>
                <w:sz w:val="20"/>
                <w:lang w:eastAsia="lt-LT"/>
              </w:rPr>
              <w:t>litotriptoriaus</w:t>
            </w:r>
            <w:proofErr w:type="spellEnd"/>
            <w:r w:rsidRPr="00027746">
              <w:rPr>
                <w:rFonts w:ascii="Cambria" w:hAnsi="Cambria" w:cs="Calibri"/>
                <w:b/>
                <w:bCs/>
                <w:color w:val="000000"/>
                <w:sz w:val="20"/>
                <w:lang w:eastAsia="lt-LT"/>
              </w:rPr>
              <w:t xml:space="preserve"> generatorius ir zondas:</w:t>
            </w:r>
          </w:p>
        </w:tc>
      </w:tr>
      <w:tr w:rsidR="00027746" w:rsidRPr="00027746" w14:paraId="6F8F8025" w14:textId="77777777" w:rsidTr="00027746">
        <w:trPr>
          <w:trHeight w:val="5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1363A5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10.1</w:t>
            </w:r>
          </w:p>
        </w:tc>
        <w:tc>
          <w:tcPr>
            <w:tcW w:w="3829" w:type="dxa"/>
            <w:tcBorders>
              <w:top w:val="nil"/>
              <w:left w:val="nil"/>
              <w:bottom w:val="single" w:sz="4" w:space="0" w:color="auto"/>
              <w:right w:val="single" w:sz="4" w:space="0" w:color="auto"/>
            </w:tcBorders>
            <w:shd w:val="clear" w:color="auto" w:fill="auto"/>
            <w:vAlign w:val="center"/>
            <w:hideMark/>
          </w:tcPr>
          <w:p w14:paraId="186894CA" w14:textId="77777777" w:rsidR="00027746" w:rsidRPr="00027746" w:rsidRDefault="00027746" w:rsidP="00027746">
            <w:pPr>
              <w:jc w:val="both"/>
              <w:rPr>
                <w:rFonts w:ascii="Cambria" w:hAnsi="Cambria" w:cs="Calibri"/>
                <w:color w:val="000000"/>
                <w:sz w:val="20"/>
                <w:lang w:eastAsia="lt-LT"/>
              </w:rPr>
            </w:pPr>
            <w:proofErr w:type="spellStart"/>
            <w:r w:rsidRPr="00027746">
              <w:rPr>
                <w:rFonts w:ascii="Cambria" w:hAnsi="Cambria" w:cs="Calibri"/>
                <w:color w:val="000000"/>
                <w:sz w:val="20"/>
                <w:lang w:eastAsia="lt-LT"/>
              </w:rPr>
              <w:t>Elektrohidraulinio</w:t>
            </w:r>
            <w:proofErr w:type="spellEnd"/>
            <w:r w:rsidRPr="00027746">
              <w:rPr>
                <w:rFonts w:ascii="Cambria" w:hAnsi="Cambria" w:cs="Calibri"/>
                <w:color w:val="000000"/>
                <w:sz w:val="20"/>
                <w:lang w:eastAsia="lt-LT"/>
              </w:rPr>
              <w:t xml:space="preserve"> </w:t>
            </w:r>
            <w:proofErr w:type="spellStart"/>
            <w:r w:rsidRPr="00027746">
              <w:rPr>
                <w:rFonts w:ascii="Cambria" w:hAnsi="Cambria" w:cs="Calibri"/>
                <w:color w:val="000000"/>
                <w:sz w:val="20"/>
                <w:lang w:eastAsia="lt-LT"/>
              </w:rPr>
              <w:t>litotriptoriaus</w:t>
            </w:r>
            <w:proofErr w:type="spellEnd"/>
            <w:r w:rsidRPr="00027746">
              <w:rPr>
                <w:rFonts w:ascii="Cambria" w:hAnsi="Cambria" w:cs="Calibri"/>
                <w:color w:val="000000"/>
                <w:sz w:val="20"/>
                <w:lang w:eastAsia="lt-LT"/>
              </w:rPr>
              <w:t xml:space="preserve"> generatorius (</w:t>
            </w:r>
            <w:proofErr w:type="spellStart"/>
            <w:r w:rsidRPr="00027746">
              <w:rPr>
                <w:rFonts w:ascii="Cambria" w:hAnsi="Cambria" w:cs="Calibri"/>
                <w:color w:val="000000"/>
                <w:sz w:val="20"/>
                <w:lang w:eastAsia="lt-LT"/>
              </w:rPr>
              <w:t>elektrohidraulinis</w:t>
            </w:r>
            <w:proofErr w:type="spellEnd"/>
            <w:r w:rsidRPr="00027746">
              <w:rPr>
                <w:rFonts w:ascii="Cambria" w:hAnsi="Cambria" w:cs="Calibri"/>
                <w:color w:val="000000"/>
                <w:sz w:val="20"/>
                <w:lang w:eastAsia="lt-LT"/>
              </w:rPr>
              <w:t xml:space="preserve"> </w:t>
            </w:r>
            <w:proofErr w:type="spellStart"/>
            <w:r w:rsidRPr="00027746">
              <w:rPr>
                <w:rFonts w:ascii="Cambria" w:hAnsi="Cambria" w:cs="Calibri"/>
                <w:color w:val="000000"/>
                <w:sz w:val="20"/>
                <w:lang w:eastAsia="lt-LT"/>
              </w:rPr>
              <w:t>litotriptorius</w:t>
            </w:r>
            <w:proofErr w:type="spellEnd"/>
            <w:r w:rsidRPr="00027746">
              <w:rPr>
                <w:rFonts w:ascii="Cambria" w:hAnsi="Cambria" w:cs="Calibri"/>
                <w:color w:val="000000"/>
                <w:sz w:val="20"/>
                <w:lang w:eastAsia="lt-LT"/>
              </w:rPr>
              <w:t>)</w:t>
            </w:r>
          </w:p>
        </w:tc>
        <w:tc>
          <w:tcPr>
            <w:tcW w:w="2011" w:type="dxa"/>
            <w:tcBorders>
              <w:top w:val="nil"/>
              <w:left w:val="nil"/>
              <w:bottom w:val="single" w:sz="4" w:space="0" w:color="auto"/>
              <w:right w:val="single" w:sz="4" w:space="0" w:color="auto"/>
            </w:tcBorders>
            <w:shd w:val="clear" w:color="auto" w:fill="auto"/>
            <w:noWrap/>
            <w:vAlign w:val="bottom"/>
            <w:hideMark/>
          </w:tcPr>
          <w:p w14:paraId="7F20CEE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28AEE1EE" w14:textId="77777777" w:rsidR="00027746" w:rsidRPr="00027746" w:rsidRDefault="00027746" w:rsidP="00027746">
            <w:pPr>
              <w:jc w:val="center"/>
              <w:rPr>
                <w:rFonts w:ascii="Cambria" w:hAnsi="Cambria" w:cs="Calibri"/>
                <w:color w:val="000000"/>
                <w:sz w:val="20"/>
                <w:lang w:eastAsia="lt-LT"/>
              </w:rPr>
            </w:pPr>
            <w:proofErr w:type="spellStart"/>
            <w:r w:rsidRPr="00027746">
              <w:rPr>
                <w:rFonts w:ascii="Cambria" w:hAnsi="Cambria" w:cs="Calibri"/>
                <w:color w:val="000000"/>
                <w:sz w:val="20"/>
                <w:lang w:eastAsia="lt-LT"/>
              </w:rPr>
              <w:t>kompl</w:t>
            </w:r>
            <w:proofErr w:type="spellEnd"/>
            <w:r w:rsidRPr="00027746">
              <w:rPr>
                <w:rFonts w:ascii="Cambria" w:hAnsi="Cambria" w:cs="Calibri"/>
                <w:color w:val="000000"/>
                <w:sz w:val="20"/>
                <w:lang w:eastAsia="lt-LT"/>
              </w:rPr>
              <w:t>.</w:t>
            </w:r>
          </w:p>
        </w:tc>
        <w:tc>
          <w:tcPr>
            <w:tcW w:w="868" w:type="dxa"/>
            <w:tcBorders>
              <w:top w:val="nil"/>
              <w:left w:val="nil"/>
              <w:bottom w:val="single" w:sz="4" w:space="0" w:color="auto"/>
              <w:right w:val="single" w:sz="4" w:space="0" w:color="auto"/>
            </w:tcBorders>
            <w:shd w:val="clear" w:color="auto" w:fill="auto"/>
            <w:noWrap/>
            <w:vAlign w:val="center"/>
            <w:hideMark/>
          </w:tcPr>
          <w:p w14:paraId="581E2D8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18C51ACA"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CA17832"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398CF493"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6C8CAC5C"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33F5FD"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10.2</w:t>
            </w:r>
          </w:p>
        </w:tc>
        <w:tc>
          <w:tcPr>
            <w:tcW w:w="3829" w:type="dxa"/>
            <w:tcBorders>
              <w:top w:val="nil"/>
              <w:left w:val="nil"/>
              <w:bottom w:val="single" w:sz="4" w:space="0" w:color="auto"/>
              <w:right w:val="single" w:sz="4" w:space="0" w:color="auto"/>
            </w:tcBorders>
            <w:shd w:val="clear" w:color="auto" w:fill="auto"/>
            <w:noWrap/>
            <w:vAlign w:val="center"/>
            <w:hideMark/>
          </w:tcPr>
          <w:p w14:paraId="3770D024" w14:textId="77777777" w:rsidR="00027746" w:rsidRPr="00027746" w:rsidRDefault="00027746" w:rsidP="00027746">
            <w:pPr>
              <w:jc w:val="both"/>
              <w:rPr>
                <w:rFonts w:ascii="Cambria" w:hAnsi="Cambria" w:cs="Calibri"/>
                <w:color w:val="000000"/>
                <w:sz w:val="20"/>
                <w:lang w:eastAsia="lt-LT"/>
              </w:rPr>
            </w:pPr>
            <w:proofErr w:type="spellStart"/>
            <w:r w:rsidRPr="00027746">
              <w:rPr>
                <w:rFonts w:ascii="Cambria" w:hAnsi="Cambria" w:cs="Calibri"/>
                <w:color w:val="000000"/>
                <w:sz w:val="20"/>
                <w:lang w:eastAsia="lt-LT"/>
              </w:rPr>
              <w:t>Elektrohidraulinio</w:t>
            </w:r>
            <w:proofErr w:type="spellEnd"/>
            <w:r w:rsidRPr="00027746">
              <w:rPr>
                <w:rFonts w:ascii="Cambria" w:hAnsi="Cambria" w:cs="Calibri"/>
                <w:color w:val="000000"/>
                <w:sz w:val="20"/>
                <w:lang w:eastAsia="lt-LT"/>
              </w:rPr>
              <w:t xml:space="preserve"> </w:t>
            </w:r>
            <w:proofErr w:type="spellStart"/>
            <w:r w:rsidRPr="00027746">
              <w:rPr>
                <w:rFonts w:ascii="Cambria" w:hAnsi="Cambria" w:cs="Calibri"/>
                <w:color w:val="000000"/>
                <w:sz w:val="20"/>
                <w:lang w:eastAsia="lt-LT"/>
              </w:rPr>
              <w:t>litotriptoriaus</w:t>
            </w:r>
            <w:proofErr w:type="spellEnd"/>
            <w:r w:rsidRPr="00027746">
              <w:rPr>
                <w:rFonts w:ascii="Cambria" w:hAnsi="Cambria" w:cs="Calibri"/>
                <w:color w:val="000000"/>
                <w:sz w:val="20"/>
                <w:lang w:eastAsia="lt-LT"/>
              </w:rPr>
              <w:t xml:space="preserve"> zondas</w:t>
            </w:r>
          </w:p>
        </w:tc>
        <w:tc>
          <w:tcPr>
            <w:tcW w:w="2011" w:type="dxa"/>
            <w:tcBorders>
              <w:top w:val="nil"/>
              <w:left w:val="nil"/>
              <w:bottom w:val="single" w:sz="4" w:space="0" w:color="auto"/>
              <w:right w:val="single" w:sz="4" w:space="0" w:color="auto"/>
            </w:tcBorders>
            <w:shd w:val="clear" w:color="auto" w:fill="auto"/>
            <w:noWrap/>
            <w:vAlign w:val="bottom"/>
            <w:hideMark/>
          </w:tcPr>
          <w:p w14:paraId="7DEDB7D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23B286E1"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12ED1C37"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30</w:t>
            </w:r>
          </w:p>
        </w:tc>
        <w:tc>
          <w:tcPr>
            <w:tcW w:w="926" w:type="dxa"/>
            <w:tcBorders>
              <w:top w:val="nil"/>
              <w:left w:val="nil"/>
              <w:bottom w:val="single" w:sz="4" w:space="0" w:color="auto"/>
              <w:right w:val="single" w:sz="4" w:space="0" w:color="auto"/>
            </w:tcBorders>
            <w:shd w:val="clear" w:color="auto" w:fill="auto"/>
            <w:noWrap/>
            <w:vAlign w:val="bottom"/>
            <w:hideMark/>
          </w:tcPr>
          <w:p w14:paraId="2D601F7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BA47FAF"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50C339C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6E605419"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FB21A09"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11</w:t>
            </w:r>
          </w:p>
        </w:tc>
        <w:tc>
          <w:tcPr>
            <w:tcW w:w="3829" w:type="dxa"/>
            <w:tcBorders>
              <w:top w:val="nil"/>
              <w:left w:val="nil"/>
              <w:bottom w:val="single" w:sz="4" w:space="0" w:color="auto"/>
              <w:right w:val="single" w:sz="4" w:space="0" w:color="auto"/>
            </w:tcBorders>
            <w:shd w:val="clear" w:color="auto" w:fill="auto"/>
            <w:noWrap/>
            <w:vAlign w:val="bottom"/>
            <w:hideMark/>
          </w:tcPr>
          <w:p w14:paraId="4E9DC6D3" w14:textId="77777777" w:rsidR="00027746" w:rsidRPr="00027746" w:rsidRDefault="00027746" w:rsidP="00027746">
            <w:pPr>
              <w:jc w:val="both"/>
              <w:rPr>
                <w:rFonts w:ascii="Cambria" w:hAnsi="Cambria" w:cs="Calibri"/>
                <w:b/>
                <w:bCs/>
                <w:color w:val="000000"/>
                <w:sz w:val="20"/>
                <w:lang w:eastAsia="lt-LT"/>
              </w:rPr>
            </w:pPr>
            <w:proofErr w:type="spellStart"/>
            <w:r w:rsidRPr="00027746">
              <w:rPr>
                <w:rFonts w:ascii="Cambria" w:hAnsi="Cambria" w:cs="Calibri"/>
                <w:b/>
                <w:bCs/>
                <w:color w:val="000000"/>
                <w:sz w:val="20"/>
                <w:lang w:eastAsia="lt-LT"/>
              </w:rPr>
              <w:t>Elektrochirurginis</w:t>
            </w:r>
            <w:proofErr w:type="spellEnd"/>
            <w:r w:rsidRPr="00027746">
              <w:rPr>
                <w:rFonts w:ascii="Cambria" w:hAnsi="Cambria" w:cs="Calibri"/>
                <w:b/>
                <w:bCs/>
                <w:color w:val="000000"/>
                <w:sz w:val="20"/>
                <w:lang w:eastAsia="lt-LT"/>
              </w:rPr>
              <w:t xml:space="preserve"> generatorius</w:t>
            </w:r>
          </w:p>
        </w:tc>
        <w:tc>
          <w:tcPr>
            <w:tcW w:w="2011" w:type="dxa"/>
            <w:tcBorders>
              <w:top w:val="nil"/>
              <w:left w:val="nil"/>
              <w:bottom w:val="single" w:sz="4" w:space="0" w:color="auto"/>
              <w:right w:val="single" w:sz="4" w:space="0" w:color="auto"/>
            </w:tcBorders>
            <w:shd w:val="clear" w:color="auto" w:fill="auto"/>
            <w:noWrap/>
            <w:vAlign w:val="bottom"/>
            <w:hideMark/>
          </w:tcPr>
          <w:p w14:paraId="15E17AA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62AFEA9" w14:textId="77777777" w:rsidR="00027746" w:rsidRPr="00027746" w:rsidRDefault="00027746" w:rsidP="00027746">
            <w:pPr>
              <w:jc w:val="center"/>
              <w:rPr>
                <w:rFonts w:ascii="Cambria" w:hAnsi="Cambria" w:cs="Calibri"/>
                <w:color w:val="000000"/>
                <w:sz w:val="20"/>
                <w:lang w:eastAsia="lt-LT"/>
              </w:rPr>
            </w:pPr>
            <w:proofErr w:type="spellStart"/>
            <w:r w:rsidRPr="00027746">
              <w:rPr>
                <w:rFonts w:ascii="Cambria" w:hAnsi="Cambria" w:cs="Calibri"/>
                <w:color w:val="000000"/>
                <w:sz w:val="20"/>
                <w:lang w:eastAsia="lt-LT"/>
              </w:rPr>
              <w:t>kompl</w:t>
            </w:r>
            <w:proofErr w:type="spellEnd"/>
            <w:r w:rsidRPr="00027746">
              <w:rPr>
                <w:rFonts w:ascii="Cambria" w:hAnsi="Cambria" w:cs="Calibri"/>
                <w:color w:val="000000"/>
                <w:sz w:val="20"/>
                <w:lang w:eastAsia="lt-LT"/>
              </w:rPr>
              <w:t>.</w:t>
            </w:r>
          </w:p>
        </w:tc>
        <w:tc>
          <w:tcPr>
            <w:tcW w:w="868" w:type="dxa"/>
            <w:tcBorders>
              <w:top w:val="nil"/>
              <w:left w:val="nil"/>
              <w:bottom w:val="single" w:sz="4" w:space="0" w:color="auto"/>
              <w:right w:val="single" w:sz="4" w:space="0" w:color="auto"/>
            </w:tcBorders>
            <w:shd w:val="clear" w:color="auto" w:fill="auto"/>
            <w:noWrap/>
            <w:vAlign w:val="center"/>
            <w:hideMark/>
          </w:tcPr>
          <w:p w14:paraId="3A78506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4B0F29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357FBD4"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6164AD7C"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2EF2119E" w14:textId="77777777" w:rsidTr="00027746">
        <w:trPr>
          <w:trHeight w:val="25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0872C10" w14:textId="77777777" w:rsidR="00027746" w:rsidRPr="00027746" w:rsidRDefault="00027746" w:rsidP="00027746">
            <w:pPr>
              <w:jc w:val="center"/>
              <w:rPr>
                <w:rFonts w:ascii="Cambria" w:hAnsi="Cambria" w:cs="Calibri"/>
                <w:b/>
                <w:bCs/>
                <w:color w:val="000000"/>
                <w:sz w:val="20"/>
                <w:lang w:eastAsia="lt-LT"/>
              </w:rPr>
            </w:pPr>
            <w:r w:rsidRPr="00027746">
              <w:rPr>
                <w:rFonts w:ascii="Cambria" w:hAnsi="Cambria" w:cs="Calibri"/>
                <w:b/>
                <w:bCs/>
                <w:color w:val="000000"/>
                <w:sz w:val="20"/>
                <w:lang w:eastAsia="lt-LT"/>
              </w:rPr>
              <w:t>12</w:t>
            </w:r>
          </w:p>
        </w:tc>
        <w:tc>
          <w:tcPr>
            <w:tcW w:w="3829" w:type="dxa"/>
            <w:tcBorders>
              <w:top w:val="nil"/>
              <w:left w:val="nil"/>
              <w:bottom w:val="single" w:sz="4" w:space="0" w:color="auto"/>
              <w:right w:val="single" w:sz="4" w:space="0" w:color="auto"/>
            </w:tcBorders>
            <w:shd w:val="clear" w:color="auto" w:fill="auto"/>
            <w:noWrap/>
            <w:vAlign w:val="bottom"/>
            <w:hideMark/>
          </w:tcPr>
          <w:p w14:paraId="5CB2015B" w14:textId="77777777" w:rsidR="00027746" w:rsidRPr="00027746" w:rsidRDefault="00027746" w:rsidP="00027746">
            <w:pPr>
              <w:jc w:val="both"/>
              <w:rPr>
                <w:rFonts w:ascii="Cambria" w:hAnsi="Cambria" w:cs="Calibri"/>
                <w:b/>
                <w:bCs/>
                <w:color w:val="000000"/>
                <w:sz w:val="20"/>
                <w:lang w:eastAsia="lt-LT"/>
              </w:rPr>
            </w:pPr>
            <w:r w:rsidRPr="00027746">
              <w:rPr>
                <w:rFonts w:ascii="Cambria" w:hAnsi="Cambria" w:cs="Calibri"/>
                <w:b/>
                <w:bCs/>
                <w:color w:val="000000"/>
                <w:sz w:val="20"/>
                <w:lang w:eastAsia="lt-LT"/>
              </w:rPr>
              <w:t>Endoskopų plovimo mašina</w:t>
            </w:r>
          </w:p>
        </w:tc>
        <w:tc>
          <w:tcPr>
            <w:tcW w:w="2011" w:type="dxa"/>
            <w:tcBorders>
              <w:top w:val="nil"/>
              <w:left w:val="nil"/>
              <w:bottom w:val="single" w:sz="4" w:space="0" w:color="auto"/>
              <w:right w:val="single" w:sz="4" w:space="0" w:color="auto"/>
            </w:tcBorders>
            <w:shd w:val="clear" w:color="auto" w:fill="auto"/>
            <w:noWrap/>
            <w:vAlign w:val="bottom"/>
            <w:hideMark/>
          </w:tcPr>
          <w:p w14:paraId="33EAEBF5"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66AEA86"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Vnt.</w:t>
            </w:r>
          </w:p>
        </w:tc>
        <w:tc>
          <w:tcPr>
            <w:tcW w:w="868" w:type="dxa"/>
            <w:tcBorders>
              <w:top w:val="nil"/>
              <w:left w:val="nil"/>
              <w:bottom w:val="single" w:sz="4" w:space="0" w:color="auto"/>
              <w:right w:val="single" w:sz="4" w:space="0" w:color="auto"/>
            </w:tcBorders>
            <w:shd w:val="clear" w:color="auto" w:fill="auto"/>
            <w:noWrap/>
            <w:vAlign w:val="center"/>
            <w:hideMark/>
          </w:tcPr>
          <w:p w14:paraId="5EB3EC52"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77DF73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6826C6B"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noWrap/>
            <w:vAlign w:val="bottom"/>
            <w:hideMark/>
          </w:tcPr>
          <w:p w14:paraId="04864AD9" w14:textId="77777777" w:rsidR="00027746" w:rsidRPr="00027746" w:rsidRDefault="00027746" w:rsidP="00027746">
            <w:pPr>
              <w:jc w:val="center"/>
              <w:rPr>
                <w:rFonts w:ascii="Cambria" w:hAnsi="Cambria" w:cs="Calibri"/>
                <w:color w:val="000000"/>
                <w:sz w:val="20"/>
                <w:lang w:eastAsia="lt-LT"/>
              </w:rPr>
            </w:pPr>
            <w:r w:rsidRPr="00027746">
              <w:rPr>
                <w:rFonts w:ascii="Cambria" w:hAnsi="Cambria" w:cs="Calibri"/>
                <w:color w:val="000000"/>
                <w:sz w:val="20"/>
                <w:lang w:eastAsia="lt-LT"/>
              </w:rPr>
              <w:t> </w:t>
            </w:r>
          </w:p>
        </w:tc>
      </w:tr>
      <w:tr w:rsidR="00027746" w:rsidRPr="00027746" w14:paraId="21D0E005" w14:textId="77777777" w:rsidTr="00027746">
        <w:trPr>
          <w:trHeight w:val="219"/>
        </w:trPr>
        <w:tc>
          <w:tcPr>
            <w:tcW w:w="10169" w:type="dxa"/>
            <w:gridSpan w:val="7"/>
            <w:tcBorders>
              <w:top w:val="nil"/>
              <w:left w:val="single" w:sz="4" w:space="0" w:color="auto"/>
              <w:bottom w:val="single" w:sz="4" w:space="0" w:color="auto"/>
              <w:right w:val="single" w:sz="4" w:space="0" w:color="auto"/>
            </w:tcBorders>
            <w:shd w:val="clear" w:color="auto" w:fill="auto"/>
            <w:noWrap/>
            <w:vAlign w:val="center"/>
          </w:tcPr>
          <w:p w14:paraId="2048FA72" w14:textId="77777777" w:rsidR="00027746" w:rsidRPr="00027746" w:rsidRDefault="00027746" w:rsidP="00A13024">
            <w:pPr>
              <w:jc w:val="right"/>
              <w:rPr>
                <w:rFonts w:ascii="Cambria" w:hAnsi="Cambria" w:cs="Calibri"/>
                <w:b/>
                <w:color w:val="000000"/>
                <w:sz w:val="20"/>
                <w:lang w:val="en-US"/>
              </w:rPr>
            </w:pPr>
            <w:proofErr w:type="spellStart"/>
            <w:r w:rsidRPr="00027746">
              <w:rPr>
                <w:rFonts w:ascii="Cambria" w:hAnsi="Cambria" w:cs="Calibri"/>
                <w:b/>
                <w:color w:val="000000"/>
                <w:sz w:val="20"/>
                <w:lang w:val="en-US"/>
              </w:rPr>
              <w:t>Pradinės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sutarties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vertė</w:t>
            </w:r>
            <w:proofErr w:type="spellEnd"/>
            <w:r w:rsidRPr="00027746">
              <w:rPr>
                <w:rFonts w:ascii="Cambria" w:hAnsi="Cambria" w:cs="Calibri"/>
                <w:b/>
                <w:color w:val="000000"/>
                <w:sz w:val="20"/>
                <w:lang w:val="en-US"/>
              </w:rPr>
              <w:t xml:space="preserve"> Eur (</w:t>
            </w:r>
            <w:proofErr w:type="spellStart"/>
            <w:r w:rsidRPr="00027746">
              <w:rPr>
                <w:rFonts w:ascii="Cambria" w:hAnsi="Cambria" w:cs="Calibri"/>
                <w:b/>
                <w:color w:val="000000"/>
                <w:sz w:val="20"/>
                <w:lang w:val="en-US"/>
              </w:rPr>
              <w:t>su</w:t>
            </w:r>
            <w:proofErr w:type="spellEnd"/>
            <w:r w:rsidRPr="00027746">
              <w:rPr>
                <w:rFonts w:ascii="Cambria" w:hAnsi="Cambria" w:cs="Calibri"/>
                <w:b/>
                <w:color w:val="000000"/>
                <w:sz w:val="20"/>
                <w:lang w:val="en-US"/>
              </w:rPr>
              <w:t xml:space="preserve"> PVM): </w:t>
            </w:r>
          </w:p>
        </w:tc>
        <w:tc>
          <w:tcPr>
            <w:tcW w:w="791" w:type="dxa"/>
            <w:tcBorders>
              <w:top w:val="nil"/>
              <w:left w:val="nil"/>
              <w:bottom w:val="single" w:sz="4" w:space="0" w:color="auto"/>
              <w:right w:val="single" w:sz="4" w:space="0" w:color="auto"/>
            </w:tcBorders>
            <w:shd w:val="clear" w:color="auto" w:fill="auto"/>
            <w:noWrap/>
            <w:vAlign w:val="center"/>
            <w:hideMark/>
          </w:tcPr>
          <w:p w14:paraId="2ABCA349" w14:textId="77777777" w:rsidR="00027746" w:rsidRPr="00027746" w:rsidRDefault="00027746" w:rsidP="00A13024">
            <w:pPr>
              <w:jc w:val="center"/>
              <w:rPr>
                <w:rFonts w:ascii="Cambria" w:hAnsi="Cambria" w:cs="Calibri"/>
                <w:b/>
                <w:color w:val="000000"/>
                <w:sz w:val="20"/>
                <w:lang w:val="en-US"/>
              </w:rPr>
            </w:pPr>
            <w:r w:rsidRPr="00027746">
              <w:rPr>
                <w:rFonts w:ascii="Cambria" w:hAnsi="Cambria" w:cs="Calibri"/>
                <w:b/>
                <w:color w:val="000000"/>
                <w:sz w:val="20"/>
                <w:lang w:val="en-US"/>
              </w:rPr>
              <w:t> </w:t>
            </w:r>
          </w:p>
        </w:tc>
      </w:tr>
    </w:tbl>
    <w:p w14:paraId="07181316" w14:textId="77777777" w:rsidR="00027746" w:rsidRDefault="00027746">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A2D7" w14:textId="77777777" w:rsidR="008068AB" w:rsidRDefault="008068AB">
      <w:pPr>
        <w:rPr>
          <w:kern w:val="2"/>
          <w:sz w:val="22"/>
          <w:szCs w:val="22"/>
          <w:lang w:val="en-US"/>
        </w:rPr>
      </w:pPr>
      <w:r>
        <w:rPr>
          <w:kern w:val="2"/>
          <w:sz w:val="22"/>
          <w:szCs w:val="22"/>
          <w:lang w:val="en-US"/>
        </w:rPr>
        <w:separator/>
      </w:r>
    </w:p>
  </w:endnote>
  <w:endnote w:type="continuationSeparator" w:id="0">
    <w:p w14:paraId="1A972E02" w14:textId="77777777" w:rsidR="008068AB" w:rsidRDefault="008068AB">
      <w:pPr>
        <w:rPr>
          <w:kern w:val="2"/>
          <w:sz w:val="22"/>
          <w:szCs w:val="22"/>
          <w:lang w:val="en-US"/>
        </w:rPr>
      </w:pPr>
      <w:r>
        <w:rPr>
          <w:kern w:val="2"/>
          <w:sz w:val="22"/>
          <w:szCs w:val="22"/>
          <w:lang w:val="en-US"/>
        </w:rPr>
        <w:continuationSeparator/>
      </w:r>
    </w:p>
  </w:endnote>
  <w:endnote w:type="continuationNotice" w:id="1">
    <w:p w14:paraId="3064CD4D" w14:textId="77777777" w:rsidR="008068AB" w:rsidRDefault="008068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70750" w14:textId="77777777" w:rsidR="008068AB" w:rsidRDefault="008068AB">
      <w:pPr>
        <w:rPr>
          <w:kern w:val="2"/>
          <w:sz w:val="22"/>
          <w:szCs w:val="22"/>
          <w:lang w:val="en-US"/>
        </w:rPr>
      </w:pPr>
      <w:r>
        <w:rPr>
          <w:kern w:val="2"/>
          <w:sz w:val="22"/>
          <w:szCs w:val="22"/>
          <w:lang w:val="en-US"/>
        </w:rPr>
        <w:separator/>
      </w:r>
    </w:p>
  </w:footnote>
  <w:footnote w:type="continuationSeparator" w:id="0">
    <w:p w14:paraId="3F085152" w14:textId="77777777" w:rsidR="008068AB" w:rsidRDefault="008068AB">
      <w:pPr>
        <w:rPr>
          <w:kern w:val="2"/>
          <w:sz w:val="22"/>
          <w:szCs w:val="22"/>
          <w:lang w:val="en-US"/>
        </w:rPr>
      </w:pPr>
      <w:r>
        <w:rPr>
          <w:kern w:val="2"/>
          <w:sz w:val="22"/>
          <w:szCs w:val="22"/>
          <w:lang w:val="en-US"/>
        </w:rPr>
        <w:continuationSeparator/>
      </w:r>
    </w:p>
  </w:footnote>
  <w:footnote w:type="continuationNotice" w:id="1">
    <w:p w14:paraId="3BED6345" w14:textId="77777777" w:rsidR="008068AB" w:rsidRDefault="008068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2D4"/>
    <w:multiLevelType w:val="hybridMultilevel"/>
    <w:tmpl w:val="C3CCFA22"/>
    <w:lvl w:ilvl="0" w:tplc="833CFC0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27746"/>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45F92"/>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47B72"/>
    <w:rsid w:val="00550C43"/>
    <w:rsid w:val="00556B0D"/>
    <w:rsid w:val="005A5832"/>
    <w:rsid w:val="005A6176"/>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53A"/>
    <w:rsid w:val="008047FA"/>
    <w:rsid w:val="008068AB"/>
    <w:rsid w:val="00816073"/>
    <w:rsid w:val="0083042F"/>
    <w:rsid w:val="00846860"/>
    <w:rsid w:val="0088592B"/>
    <w:rsid w:val="00932FBE"/>
    <w:rsid w:val="0093389B"/>
    <w:rsid w:val="00991899"/>
    <w:rsid w:val="009A5337"/>
    <w:rsid w:val="009B745D"/>
    <w:rsid w:val="009F4E1E"/>
    <w:rsid w:val="00A10867"/>
    <w:rsid w:val="00A33550"/>
    <w:rsid w:val="00A35759"/>
    <w:rsid w:val="00A41359"/>
    <w:rsid w:val="00A658E2"/>
    <w:rsid w:val="00A869BE"/>
    <w:rsid w:val="00AC2310"/>
    <w:rsid w:val="00AE3E7B"/>
    <w:rsid w:val="00B352E3"/>
    <w:rsid w:val="00B67484"/>
    <w:rsid w:val="00B773B9"/>
    <w:rsid w:val="00B8073B"/>
    <w:rsid w:val="00B97813"/>
    <w:rsid w:val="00B97D5F"/>
    <w:rsid w:val="00BD0629"/>
    <w:rsid w:val="00C00566"/>
    <w:rsid w:val="00C558F2"/>
    <w:rsid w:val="00CA4701"/>
    <w:rsid w:val="00CA6018"/>
    <w:rsid w:val="00CC61A3"/>
    <w:rsid w:val="00CD6E2D"/>
    <w:rsid w:val="00D73673"/>
    <w:rsid w:val="00D73C06"/>
    <w:rsid w:val="00D7496E"/>
    <w:rsid w:val="00D81EF9"/>
    <w:rsid w:val="00DA2C3E"/>
    <w:rsid w:val="00DC4683"/>
    <w:rsid w:val="00DD3937"/>
    <w:rsid w:val="00DF6D71"/>
    <w:rsid w:val="00E12493"/>
    <w:rsid w:val="00E33261"/>
    <w:rsid w:val="00E76429"/>
    <w:rsid w:val="00EA3826"/>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 w:type="paragraph" w:customStyle="1" w:styleId="Body2">
    <w:name w:val="Body 2"/>
    <w:qFormat/>
    <w:rsid w:val="00B8073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1316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5B07FE-A0E7-46A4-89E1-151C9D62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12173</Words>
  <Characters>6939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16</cp:revision>
  <cp:lastPrinted>2024-03-20T12:06:00Z</cp:lastPrinted>
  <dcterms:created xsi:type="dcterms:W3CDTF">2024-03-29T13:57:00Z</dcterms:created>
  <dcterms:modified xsi:type="dcterms:W3CDTF">2025-04-15T08:57:00Z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