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1064B025" w:rsidR="00137FA0" w:rsidRDefault="00FD2F91" w:rsidP="00FD2F91">
      <w:pPr>
        <w:jc w:val="right"/>
        <w:rPr>
          <w:b/>
        </w:rPr>
      </w:pPr>
      <w:r>
        <w:rPr>
          <w:b/>
        </w:rPr>
        <w:t xml:space="preserve">Pirkimo sąlygų </w:t>
      </w:r>
      <w:r w:rsidR="006177E8">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lang w:eastAsia="lt-LT"/>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5E6276" w14:textId="312943F5" w:rsidR="00C97842" w:rsidRPr="00137FA0" w:rsidRDefault="00C97842" w:rsidP="000E40C5">
      <w:pPr>
        <w:widowControl w:val="0"/>
        <w:autoSpaceDE w:val="0"/>
        <w:autoSpaceDN w:val="0"/>
        <w:adjustRightInd w:val="0"/>
        <w:spacing w:before="120" w:after="120"/>
        <w:jc w:val="center"/>
        <w:rPr>
          <w:b/>
          <w:bCs/>
        </w:rPr>
      </w:pPr>
      <w:r w:rsidRPr="00863FA3">
        <w:rPr>
          <w:b/>
          <w:bCs/>
        </w:rPr>
        <w:t xml:space="preserve">TIEKĖJŲ KVALIFIKACIJOS REIKALAVIMŲ </w:t>
      </w:r>
      <w:r w:rsidRPr="00863FA3">
        <w:rPr>
          <w:b/>
          <w:bCs/>
          <w:lang w:eastAsia="lt-LT"/>
        </w:rPr>
        <w:t>IR APLINKOS APSAUGOS VADYBOS SISTEMOS STANDARTŲ</w:t>
      </w:r>
      <w:r w:rsidR="000E40C5">
        <w:rPr>
          <w:b/>
          <w:bCs/>
          <w:lang w:eastAsia="lt-LT"/>
        </w:rPr>
        <w:t xml:space="preserve"> </w:t>
      </w: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5960EC1E" w:rsidR="001F50EE" w:rsidRDefault="007B5E0A" w:rsidP="00AE19BD">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0B5057">
        <w:rPr>
          <w:i/>
          <w:highlight w:val="lightGray"/>
        </w:rPr>
        <w:t>[Tiekėjo pavadinimas]</w:t>
      </w:r>
      <w:r w:rsidRPr="007B5E0A">
        <w:t>, dalyvaujan</w:t>
      </w:r>
      <w:r w:rsidR="00F5473A">
        <w:t>tis</w:t>
      </w:r>
      <w:r w:rsidRPr="007B5E0A">
        <w:t xml:space="preserve">(-i) Šiaulių rajono savivaldybės </w:t>
      </w:r>
      <w:r w:rsidRPr="00927047">
        <w:t>administracijos</w:t>
      </w:r>
      <w:r w:rsidR="005A0067" w:rsidRPr="00927047">
        <w:t xml:space="preserve"> (toliau – Perkančioji organizacija)</w:t>
      </w:r>
      <w:r w:rsidRPr="00927047">
        <w:t xml:space="preserve"> </w:t>
      </w:r>
      <w:r w:rsidR="007948DC" w:rsidRPr="00927047">
        <w:t>skelbiamos apklausos būdu vykdomame mažos vertės pirkime</w:t>
      </w:r>
      <w:r w:rsidR="009A2A0B" w:rsidRPr="00927047">
        <w:t xml:space="preserve"> </w:t>
      </w:r>
      <w:r w:rsidR="007948DC" w:rsidRPr="000B5057">
        <w:rPr>
          <w:b/>
        </w:rPr>
        <w:t>„</w:t>
      </w:r>
      <w:r w:rsidR="000B5057" w:rsidRPr="000B5057">
        <w:rPr>
          <w:b/>
        </w:rPr>
        <w:t>Automobilių stovėjimo aikštelės užtvarų, jų valdymo bei apmokėjimo už transporto priemonių stovėjimą įrangos pirkimas</w:t>
      </w:r>
      <w:r w:rsidR="007948DC" w:rsidRPr="000B5057">
        <w:rPr>
          <w:b/>
        </w:rPr>
        <w:t>“</w:t>
      </w:r>
      <w:r w:rsidR="00B220F2" w:rsidRPr="00927047">
        <w:t xml:space="preserve"> </w:t>
      </w:r>
      <w:r w:rsidR="00391045" w:rsidRPr="00927047">
        <w:t>(</w:t>
      </w:r>
      <w:r w:rsidR="00756043" w:rsidRPr="00756043">
        <w:t>Pirkimo ID</w:t>
      </w:r>
      <w:r w:rsidR="00756043">
        <w:t>.</w:t>
      </w:r>
      <w:r w:rsidR="00756043" w:rsidRPr="00756043">
        <w:t xml:space="preserve"> 222550</w:t>
      </w:r>
      <w:r w:rsidR="00756043" w:rsidRPr="00B64B38">
        <w:t>)</w:t>
      </w:r>
      <w:r w:rsidRPr="00927047">
        <w:t>, skelbtame C</w:t>
      </w:r>
      <w:r w:rsidR="00FD2F91" w:rsidRPr="00927047">
        <w:t xml:space="preserve">entrinėje </w:t>
      </w:r>
      <w:r w:rsidR="00FD2F91" w:rsidRPr="00BC06E2">
        <w:t>viešųjų pirkimų informacinėje sistemoje</w:t>
      </w:r>
      <w:r w:rsidR="004D62B7">
        <w:t>:</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028166220">
    <w:abstractNumId w:val="0"/>
  </w:num>
  <w:num w:numId="2" w16cid:durableId="231625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94C61"/>
    <w:rsid w:val="000A6EC2"/>
    <w:rsid w:val="000B5057"/>
    <w:rsid w:val="000B589E"/>
    <w:rsid w:val="000C04BD"/>
    <w:rsid w:val="000C2139"/>
    <w:rsid w:val="000E26FA"/>
    <w:rsid w:val="000E40C5"/>
    <w:rsid w:val="000E6E82"/>
    <w:rsid w:val="0013460F"/>
    <w:rsid w:val="00137FA0"/>
    <w:rsid w:val="00147ACF"/>
    <w:rsid w:val="00147ECC"/>
    <w:rsid w:val="00147FF8"/>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2AC5"/>
    <w:rsid w:val="0043468F"/>
    <w:rsid w:val="0044365C"/>
    <w:rsid w:val="004621BD"/>
    <w:rsid w:val="0048721F"/>
    <w:rsid w:val="004960B0"/>
    <w:rsid w:val="00497E28"/>
    <w:rsid w:val="004A00D5"/>
    <w:rsid w:val="004A1C8C"/>
    <w:rsid w:val="004A4DD4"/>
    <w:rsid w:val="004B0123"/>
    <w:rsid w:val="004B46E6"/>
    <w:rsid w:val="004C22C5"/>
    <w:rsid w:val="004D62B7"/>
    <w:rsid w:val="004E655E"/>
    <w:rsid w:val="004F7D1A"/>
    <w:rsid w:val="0050289C"/>
    <w:rsid w:val="00572E63"/>
    <w:rsid w:val="00575FAF"/>
    <w:rsid w:val="00597C2B"/>
    <w:rsid w:val="005A0067"/>
    <w:rsid w:val="005C1F65"/>
    <w:rsid w:val="005D773F"/>
    <w:rsid w:val="005E2DA6"/>
    <w:rsid w:val="005F135E"/>
    <w:rsid w:val="005F2671"/>
    <w:rsid w:val="005F44FB"/>
    <w:rsid w:val="00604B71"/>
    <w:rsid w:val="006177E8"/>
    <w:rsid w:val="00692EC5"/>
    <w:rsid w:val="0069569D"/>
    <w:rsid w:val="00695B40"/>
    <w:rsid w:val="006D4DC5"/>
    <w:rsid w:val="006E70A6"/>
    <w:rsid w:val="006E7683"/>
    <w:rsid w:val="007115D8"/>
    <w:rsid w:val="0071265A"/>
    <w:rsid w:val="007459F7"/>
    <w:rsid w:val="00754A7C"/>
    <w:rsid w:val="00756043"/>
    <w:rsid w:val="007671AC"/>
    <w:rsid w:val="007741BD"/>
    <w:rsid w:val="007838AD"/>
    <w:rsid w:val="007948DC"/>
    <w:rsid w:val="007B5E0A"/>
    <w:rsid w:val="007C307A"/>
    <w:rsid w:val="007D1C8E"/>
    <w:rsid w:val="007D2C7B"/>
    <w:rsid w:val="007F1B63"/>
    <w:rsid w:val="007F2DA4"/>
    <w:rsid w:val="00830DBA"/>
    <w:rsid w:val="008A6F2C"/>
    <w:rsid w:val="008C1D80"/>
    <w:rsid w:val="008D258B"/>
    <w:rsid w:val="00927047"/>
    <w:rsid w:val="00940E7E"/>
    <w:rsid w:val="0095031D"/>
    <w:rsid w:val="00950C5B"/>
    <w:rsid w:val="0097044E"/>
    <w:rsid w:val="009A2A0B"/>
    <w:rsid w:val="009A7D6F"/>
    <w:rsid w:val="009B503C"/>
    <w:rsid w:val="009C37A3"/>
    <w:rsid w:val="009F3A57"/>
    <w:rsid w:val="00A0668E"/>
    <w:rsid w:val="00A22E86"/>
    <w:rsid w:val="00A2580A"/>
    <w:rsid w:val="00A5035D"/>
    <w:rsid w:val="00A534F4"/>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C06E2"/>
    <w:rsid w:val="00BE37A5"/>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313"/>
    <w:rsid w:val="00D96B09"/>
    <w:rsid w:val="00DB136B"/>
    <w:rsid w:val="00DD2A7B"/>
    <w:rsid w:val="00DE0600"/>
    <w:rsid w:val="00DE7EDE"/>
    <w:rsid w:val="00E014C0"/>
    <w:rsid w:val="00E037BB"/>
    <w:rsid w:val="00E1701A"/>
    <w:rsid w:val="00E53374"/>
    <w:rsid w:val="00E96DF4"/>
    <w:rsid w:val="00EC4506"/>
    <w:rsid w:val="00ED7868"/>
    <w:rsid w:val="00F00F48"/>
    <w:rsid w:val="00F0121E"/>
    <w:rsid w:val="00F25788"/>
    <w:rsid w:val="00F26858"/>
    <w:rsid w:val="00F5473A"/>
    <w:rsid w:val="00F7445D"/>
    <w:rsid w:val="00F82A9A"/>
    <w:rsid w:val="00F84A96"/>
    <w:rsid w:val="00FA3DCC"/>
    <w:rsid w:val="00FC5D6E"/>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docId w15:val="{17654925-2AD8-4968-B35F-1B59AA8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597C2B"/>
    <w:rPr>
      <w:color w:val="0563C1" w:themeColor="hyperlink"/>
      <w:u w:val="single"/>
    </w:rPr>
  </w:style>
  <w:style w:type="character" w:customStyle="1" w:styleId="Neapdorotaspaminjimas1">
    <w:name w:val="Neapdorotas paminėjimas1"/>
    <w:basedOn w:val="Numatytasispastraiposriftas"/>
    <w:uiPriority w:val="99"/>
    <w:semiHidden/>
    <w:unhideWhenUsed/>
    <w:rsid w:val="00597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1471</Words>
  <Characters>840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Valentas</dc:creator>
  <cp:lastModifiedBy>Jolanta Ignotienė</cp:lastModifiedBy>
  <cp:revision>3</cp:revision>
  <dcterms:created xsi:type="dcterms:W3CDTF">2025-04-15T11:40:00Z</dcterms:created>
  <dcterms:modified xsi:type="dcterms:W3CDTF">2025-04-15T13:16:00Z</dcterms:modified>
</cp:coreProperties>
</file>