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37660" w14:textId="2C36DFBD" w:rsidR="000362FE" w:rsidRPr="005B6B17" w:rsidRDefault="005B6B17" w:rsidP="005B6B17">
      <w:pPr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 w:rsidRPr="005B6B17">
        <w:rPr>
          <w:rFonts w:ascii="Times New Roman" w:hAnsi="Times New Roman" w:cs="Times New Roman"/>
        </w:rPr>
        <w:t xml:space="preserve">KLAUSIMAS. </w:t>
      </w:r>
      <w:r w:rsidRPr="005B6B17">
        <w:rPr>
          <w:rFonts w:ascii="Times New Roman" w:hAnsi="Times New Roman" w:cs="Times New Roman"/>
          <w:color w:val="00241A"/>
          <w:shd w:val="clear" w:color="auto" w:fill="FFFFFF"/>
        </w:rPr>
        <w:t>Ar galima tikėtis avansinio mokėjimo ir termino pratęsimo?</w:t>
      </w:r>
    </w:p>
    <w:p w14:paraId="2F805CBE" w14:textId="091719F9" w:rsidR="005B6B17" w:rsidRPr="005B6B17" w:rsidRDefault="005B6B17" w:rsidP="005B6B17">
      <w:pPr>
        <w:jc w:val="both"/>
        <w:rPr>
          <w:rFonts w:ascii="Times New Roman" w:hAnsi="Times New Roman" w:cs="Times New Roman"/>
        </w:rPr>
      </w:pPr>
      <w:r w:rsidRPr="005B6B17">
        <w:rPr>
          <w:rFonts w:ascii="Times New Roman" w:hAnsi="Times New Roman" w:cs="Times New Roman"/>
          <w:color w:val="00241A"/>
          <w:shd w:val="clear" w:color="auto" w:fill="FFFFFF"/>
        </w:rPr>
        <w:t xml:space="preserve">ATSAKYMAS. </w:t>
      </w:r>
      <w:r w:rsidRPr="005B6B17">
        <w:rPr>
          <w:rFonts w:ascii="Times New Roman" w:hAnsi="Times New Roman" w:cs="Times New Roman"/>
          <w:color w:val="00241A"/>
          <w:shd w:val="clear" w:color="auto" w:fill="FFFFFF"/>
        </w:rPr>
        <w:t>Informuojame, kad avansinio mokėjimo ir termino pratęsimo galimybės nėra.</w:t>
      </w:r>
    </w:p>
    <w:sectPr w:rsidR="005B6B17" w:rsidRPr="005B6B1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0B"/>
    <w:rsid w:val="000362FE"/>
    <w:rsid w:val="00440E29"/>
    <w:rsid w:val="005B6B17"/>
    <w:rsid w:val="0060400B"/>
    <w:rsid w:val="00A80F5C"/>
    <w:rsid w:val="00C8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BD9F"/>
  <w15:chartTrackingRefBased/>
  <w15:docId w15:val="{43AA9F14-7B69-4B38-BB7B-EB269B26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04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4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40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4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40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4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4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4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4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4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4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40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400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400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400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400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400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400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4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4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4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4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4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400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0400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0400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4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400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40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57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Vestina Jakučiūnienė</dc:creator>
  <cp:keywords/>
  <dc:description/>
  <cp:lastModifiedBy>Vestina Jakučiūnienė</cp:lastModifiedBy>
  <cp:revision>2</cp:revision>
  <dcterms:created xsi:type="dcterms:W3CDTF">2025-04-16T08:32:00Z</dcterms:created>
  <dcterms:modified xsi:type="dcterms:W3CDTF">2025-04-16T08:34:00Z</dcterms:modified>
</cp:coreProperties>
</file>