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7013315"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A8587E" w:rsidRPr="00A8587E">
            <w:rPr>
              <w:rFonts w:cstheme="minorHAnsi"/>
              <w:b/>
              <w:bCs/>
              <w:sz w:val="28"/>
              <w:szCs w:val="28"/>
            </w:rPr>
            <w:t>Medicininės įrangos techninė  priežiūra ir remontas (</w:t>
          </w:r>
          <w:proofErr w:type="spellStart"/>
          <w:r w:rsidR="00A8587E" w:rsidRPr="00A8587E">
            <w:rPr>
              <w:rFonts w:cstheme="minorHAnsi"/>
              <w:b/>
              <w:bCs/>
              <w:sz w:val="28"/>
              <w:szCs w:val="28"/>
            </w:rPr>
            <w:t>frakcionuoto</w:t>
          </w:r>
          <w:proofErr w:type="spellEnd"/>
          <w:r w:rsidR="00A8587E" w:rsidRPr="00A8587E">
            <w:rPr>
              <w:rFonts w:cstheme="minorHAnsi"/>
              <w:b/>
              <w:bCs/>
              <w:sz w:val="28"/>
              <w:szCs w:val="28"/>
            </w:rPr>
            <w:t xml:space="preserve"> vakuumo autoklavams)</w:t>
          </w:r>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EE0C6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0CFCDE30" w:rsidR="00AF482A" w:rsidRPr="00AF482A" w:rsidRDefault="00CA0CC5" w:rsidP="00FA2FF9">
      <w:pPr>
        <w:pStyle w:val="Sraopastraipa"/>
        <w:numPr>
          <w:ilvl w:val="1"/>
          <w:numId w:val="39"/>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kataloge</w:t>
      </w:r>
      <w:r w:rsidR="00A8587E">
        <w:rPr>
          <w:rFonts w:cstheme="minorHAnsi"/>
        </w:rPr>
        <w:t xml:space="preserve"> </w:t>
      </w:r>
      <w:r w:rsidR="005C6428" w:rsidRPr="00AF482A">
        <w:rPr>
          <w:rFonts w:cstheme="minorHAnsi"/>
        </w:rPr>
        <w:t xml:space="preserve">nėra </w:t>
      </w:r>
      <w:r w:rsidR="00A8587E">
        <w:rPr>
          <w:bCs/>
        </w:rPr>
        <w:t>m</w:t>
      </w:r>
      <w:r w:rsidR="00A8587E">
        <w:rPr>
          <w:bCs/>
        </w:rPr>
        <w:t>edicininės įrangos techninė</w:t>
      </w:r>
      <w:r w:rsidR="00A8587E">
        <w:rPr>
          <w:bCs/>
        </w:rPr>
        <w:t>s</w:t>
      </w:r>
      <w:r w:rsidR="00A8587E">
        <w:rPr>
          <w:bCs/>
        </w:rPr>
        <w:t xml:space="preserve"> </w:t>
      </w:r>
      <w:r w:rsidR="00A8587E" w:rsidRPr="00AD5269">
        <w:rPr>
          <w:bCs/>
        </w:rPr>
        <w:t xml:space="preserve"> priežiūra ir remont</w:t>
      </w:r>
      <w:r w:rsidR="00A8587E">
        <w:rPr>
          <w:bCs/>
        </w:rPr>
        <w:t>o</w:t>
      </w:r>
      <w:r w:rsidR="00A8587E" w:rsidRPr="00AD5269">
        <w:rPr>
          <w:bCs/>
        </w:rPr>
        <w:t xml:space="preserve"> </w:t>
      </w:r>
      <w:r w:rsidR="00A8587E">
        <w:rPr>
          <w:bCs/>
        </w:rPr>
        <w:t>(</w:t>
      </w:r>
      <w:proofErr w:type="spellStart"/>
      <w:r w:rsidR="00A8587E" w:rsidRPr="00AD5269">
        <w:rPr>
          <w:bCs/>
        </w:rPr>
        <w:t>frakcionuoto</w:t>
      </w:r>
      <w:proofErr w:type="spellEnd"/>
      <w:r w:rsidR="00A8587E" w:rsidRPr="00AD5269">
        <w:rPr>
          <w:bCs/>
        </w:rPr>
        <w:t xml:space="preserve"> vakuumo autoklavams</w:t>
      </w:r>
      <w:r w:rsidR="00A8587E">
        <w:rPr>
          <w:bCs/>
        </w:rPr>
        <w:t>)</w:t>
      </w:r>
      <w:r w:rsidRPr="00AF482A">
        <w:rPr>
          <w:rFonts w:cstheme="minorHAnsi"/>
        </w:rPr>
        <w:t xml:space="preserve"> </w:t>
      </w:r>
      <w:r w:rsidR="006F60EF">
        <w:t xml:space="preserve"> pasiūlymų. </w:t>
      </w:r>
    </w:p>
    <w:p w14:paraId="52EA068B" w14:textId="48849564" w:rsidR="00C71C6F" w:rsidRPr="00AF482A" w:rsidRDefault="00503A5B" w:rsidP="00FA2FF9">
      <w:pPr>
        <w:pStyle w:val="Sraopastraipa"/>
        <w:numPr>
          <w:ilvl w:val="1"/>
          <w:numId w:val="39"/>
        </w:numPr>
        <w:spacing w:line="240" w:lineRule="auto"/>
        <w:ind w:left="697" w:firstLine="0"/>
        <w:rPr>
          <w:rFonts w:cstheme="minorHAnsi"/>
        </w:rPr>
      </w:pPr>
      <w:r w:rsidRPr="00AF482A">
        <w:rPr>
          <w:rFonts w:cstheme="minorHAnsi"/>
        </w:rPr>
        <w:t xml:space="preserve"> </w:t>
      </w:r>
      <w:r w:rsidR="00091F01"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00091F01" w:rsidRPr="00AF482A">
        <w:rPr>
          <w:rFonts w:cstheme="minorHAnsi"/>
        </w:rPr>
        <w:t xml:space="preserve">sudaroma. </w:t>
      </w:r>
    </w:p>
    <w:p w14:paraId="7189D89E" w14:textId="08A77059" w:rsidR="00A8587E" w:rsidRPr="00A8587E" w:rsidRDefault="005C6428" w:rsidP="006F60EF">
      <w:pPr>
        <w:pStyle w:val="Default"/>
        <w:jc w:val="both"/>
        <w:rPr>
          <w:rFonts w:asciiTheme="minorHAnsi" w:eastAsiaTheme="minorHAnsi" w:hAnsiTheme="minorHAnsi" w:cstheme="minorHAnsi"/>
          <w:bCs/>
          <w:color w:val="333333"/>
          <w:sz w:val="21"/>
          <w:szCs w:val="21"/>
          <w14:ligatures w14:val="standardContextual"/>
        </w:rPr>
      </w:pPr>
      <w:r w:rsidRPr="00A8587E">
        <w:rPr>
          <w:rFonts w:asciiTheme="minorHAnsi" w:hAnsiTheme="minorHAnsi" w:cstheme="minorHAnsi"/>
        </w:rPr>
        <w:t xml:space="preserve">   </w:t>
      </w:r>
      <w:r w:rsidR="006F60EF" w:rsidRPr="00A8587E">
        <w:rPr>
          <w:rFonts w:asciiTheme="minorHAnsi" w:hAnsiTheme="minorHAnsi" w:cstheme="minorHAnsi"/>
        </w:rPr>
        <w:t xml:space="preserve">       </w:t>
      </w:r>
      <w:r w:rsidR="00A8587E">
        <w:rPr>
          <w:rFonts w:asciiTheme="minorHAnsi" w:hAnsiTheme="minorHAnsi" w:cstheme="minorHAnsi"/>
        </w:rPr>
        <w:t xml:space="preserve">  </w:t>
      </w:r>
      <w:r w:rsidR="006F60EF" w:rsidRPr="00A8587E">
        <w:rPr>
          <w:rFonts w:asciiTheme="minorHAnsi" w:hAnsiTheme="minorHAnsi" w:cstheme="minorHAnsi"/>
        </w:rPr>
        <w:t xml:space="preserve"> </w:t>
      </w:r>
      <w:r w:rsidR="004F6423" w:rsidRPr="00A8587E">
        <w:rPr>
          <w:rFonts w:asciiTheme="minorHAnsi" w:hAnsiTheme="minorHAnsi" w:cstheme="minorHAnsi"/>
          <w:sz w:val="21"/>
          <w:szCs w:val="21"/>
        </w:rPr>
        <w:t>1.</w:t>
      </w:r>
      <w:r w:rsidRPr="00A8587E">
        <w:rPr>
          <w:rFonts w:asciiTheme="minorHAnsi" w:hAnsiTheme="minorHAnsi" w:cstheme="minorHAnsi"/>
          <w:sz w:val="21"/>
          <w:szCs w:val="21"/>
        </w:rPr>
        <w:t>4</w:t>
      </w:r>
      <w:r w:rsidR="004F6423" w:rsidRPr="00A8587E">
        <w:rPr>
          <w:rFonts w:asciiTheme="minorHAnsi" w:hAnsiTheme="minorHAnsi" w:cstheme="minorHAnsi"/>
          <w:sz w:val="21"/>
          <w:szCs w:val="21"/>
        </w:rPr>
        <w:t>.</w:t>
      </w:r>
      <w:r w:rsidR="004F6423" w:rsidRPr="00A8587E">
        <w:rPr>
          <w:rFonts w:asciiTheme="minorHAnsi" w:hAnsiTheme="minorHAnsi" w:cstheme="minorHAnsi"/>
          <w:i/>
          <w:iCs/>
          <w:sz w:val="21"/>
          <w:szCs w:val="21"/>
        </w:rPr>
        <w:t xml:space="preserve"> </w:t>
      </w:r>
      <w:r w:rsidR="00800461" w:rsidRPr="00A8587E">
        <w:rPr>
          <w:rFonts w:asciiTheme="minorHAnsi" w:eastAsia="Calibri" w:hAnsiTheme="minorHAnsi" w:cstheme="minorHAnsi"/>
          <w:sz w:val="21"/>
          <w:szCs w:val="21"/>
        </w:rPr>
        <w:t xml:space="preserve">    </w:t>
      </w:r>
      <w:r w:rsidR="00A8587E" w:rsidRPr="00A8587E">
        <w:rPr>
          <w:rFonts w:asciiTheme="minorHAnsi" w:eastAsia="Calibri" w:hAnsiTheme="minorHAnsi" w:cstheme="minorHAnsi"/>
          <w:sz w:val="21"/>
          <w:szCs w:val="21"/>
        </w:rPr>
        <w:t xml:space="preserve">Pirkimas vykdomas vadovaujantis </w:t>
      </w:r>
      <w:hyperlink r:id="rId14" w:history="1">
        <w:r w:rsidR="00A8587E" w:rsidRPr="00A8587E">
          <w:rPr>
            <w:rStyle w:val="Hipersaitas"/>
            <w:rFonts w:asciiTheme="minorHAnsi" w:eastAsia="Calibri" w:hAnsiTheme="minorHAnsi" w:cstheme="minorHAnsi"/>
            <w:sz w:val="21"/>
            <w:szCs w:val="2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8587E" w:rsidRPr="00A8587E">
        <w:rPr>
          <w:rFonts w:asciiTheme="minorHAnsi" w:eastAsia="Calibri" w:hAnsiTheme="minorHAnsi" w:cstheme="minorHAnsi"/>
          <w:sz w:val="21"/>
          <w:szCs w:val="21"/>
        </w:rPr>
        <w:t>“ 4.4.3 punktu: pirkimo objektas yra nematerialaus pobūdžio, nesusijęs su materialaus objekto sukūrimu, nėra numatomas reikšmingas neigiamas poveikis aplinkai, nesukuriamas taršos šaltinis ir negeneruojamos atliekos.</w:t>
      </w:r>
    </w:p>
    <w:p w14:paraId="15179C0E" w14:textId="5C9B7F4E" w:rsidR="00257685" w:rsidRDefault="00F112F3" w:rsidP="006F60EF">
      <w:pPr>
        <w:pStyle w:val="Sraopastraipa"/>
        <w:spacing w:line="240" w:lineRule="auto"/>
        <w:ind w:left="0" w:firstLine="567"/>
        <w:rPr>
          <w:rFonts w:eastAsia="Arial" w:cstheme="minorHAnsi"/>
        </w:rPr>
      </w:pPr>
      <w:r>
        <w:rPr>
          <w:rFonts w:eastAsia="Arial" w:cstheme="minorHAnsi"/>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r w:rsidR="00CA2668">
        <w:rPr>
          <w:rFonts w:eastAsia="Arial" w:cstheme="minorHAnsi"/>
        </w:rPr>
        <w:t xml:space="preserve"> </w:t>
      </w:r>
    </w:p>
    <w:p w14:paraId="1E433C7C" w14:textId="77777777" w:rsidR="006F60EF" w:rsidRPr="007A6EAB" w:rsidRDefault="006F60EF" w:rsidP="007A6EAB">
      <w:pPr>
        <w:spacing w:line="240" w:lineRule="auto"/>
        <w:ind w:firstLine="567"/>
        <w:rPr>
          <w:rFonts w:cstheme="minorHAnsi"/>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586B406" w:rsidR="00FB3C75" w:rsidRPr="009F2284"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8587E" w:rsidRPr="00A8587E">
        <w:rPr>
          <w:rFonts w:eastAsia="Calibri" w:cstheme="minorHAnsi"/>
          <w:b/>
          <w:bCs/>
        </w:rPr>
        <w:t>Medicininės įrangos techninė</w:t>
      </w:r>
      <w:r w:rsidR="00A8587E">
        <w:rPr>
          <w:rFonts w:eastAsia="Calibri" w:cstheme="minorHAnsi"/>
          <w:b/>
          <w:bCs/>
        </w:rPr>
        <w:t>s</w:t>
      </w:r>
      <w:r w:rsidR="00A8587E" w:rsidRPr="00A8587E">
        <w:rPr>
          <w:rFonts w:eastAsia="Calibri" w:cstheme="minorHAnsi"/>
          <w:b/>
          <w:bCs/>
        </w:rPr>
        <w:t xml:space="preserve">  priežiūr</w:t>
      </w:r>
      <w:r w:rsidR="00A8587E">
        <w:rPr>
          <w:rFonts w:eastAsia="Calibri" w:cstheme="minorHAnsi"/>
          <w:b/>
          <w:bCs/>
        </w:rPr>
        <w:t>os</w:t>
      </w:r>
      <w:r w:rsidR="00A8587E" w:rsidRPr="00A8587E">
        <w:rPr>
          <w:rFonts w:eastAsia="Calibri" w:cstheme="minorHAnsi"/>
          <w:b/>
          <w:bCs/>
        </w:rPr>
        <w:t xml:space="preserve"> ir remont</w:t>
      </w:r>
      <w:r w:rsidR="00A8587E">
        <w:rPr>
          <w:rFonts w:eastAsia="Calibri" w:cstheme="minorHAnsi"/>
          <w:b/>
          <w:bCs/>
        </w:rPr>
        <w:t>o</w:t>
      </w:r>
      <w:r w:rsidR="00A8587E" w:rsidRPr="00A8587E">
        <w:rPr>
          <w:rFonts w:eastAsia="Calibri" w:cstheme="minorHAnsi"/>
          <w:b/>
          <w:bCs/>
        </w:rPr>
        <w:t xml:space="preserve"> (</w:t>
      </w:r>
      <w:proofErr w:type="spellStart"/>
      <w:r w:rsidR="00A8587E" w:rsidRPr="00A8587E">
        <w:rPr>
          <w:rFonts w:eastAsia="Calibri" w:cstheme="minorHAnsi"/>
          <w:b/>
          <w:bCs/>
        </w:rPr>
        <w:t>frakcionuoto</w:t>
      </w:r>
      <w:proofErr w:type="spellEnd"/>
      <w:r w:rsidR="00A8587E" w:rsidRPr="00A8587E">
        <w:rPr>
          <w:rFonts w:eastAsia="Calibri" w:cstheme="minorHAnsi"/>
          <w:b/>
          <w:bCs/>
        </w:rPr>
        <w:t xml:space="preserve"> vakuumo autoklavams)</w:t>
      </w:r>
      <w:r w:rsidR="00E54984">
        <w:rPr>
          <w:rFonts w:eastAsia="Calibri" w:cstheme="minorHAnsi"/>
          <w:b/>
        </w:rPr>
        <w:t xml:space="preserve"> </w:t>
      </w:r>
      <w:r w:rsidR="00A8587E">
        <w:rPr>
          <w:rFonts w:eastAsia="Calibri" w:cstheme="minorHAnsi"/>
          <w:b/>
        </w:rPr>
        <w:t xml:space="preserve"> paslaugų.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1" w:name="_Hlk195695096"/>
      <w:r w:rsidR="00966703" w:rsidRPr="009F2284">
        <w:rPr>
          <w:rFonts w:cstheme="minorHAnsi"/>
          <w:b/>
          <w:bCs/>
        </w:rPr>
        <w:t>s</w:t>
      </w:r>
      <w:r w:rsidR="00044836" w:rsidRPr="009F2284">
        <w:rPr>
          <w:rFonts w:cstheme="minorHAnsi"/>
          <w:b/>
          <w:bCs/>
        </w:rPr>
        <w:t>pecialiųjų p</w:t>
      </w:r>
      <w:r w:rsidR="00AE2AEF" w:rsidRPr="009F2284">
        <w:rPr>
          <w:rFonts w:cstheme="minorHAnsi"/>
          <w:b/>
          <w:bCs/>
        </w:rPr>
        <w:t>irkimo sąlygų</w:t>
      </w:r>
      <w:r w:rsidR="00CA2668" w:rsidRPr="009F2284">
        <w:rPr>
          <w:rFonts w:cstheme="minorHAnsi"/>
          <w:b/>
          <w:bCs/>
        </w:rPr>
        <w:t xml:space="preserve"> 2 </w:t>
      </w:r>
      <w:r w:rsidR="00AE2AEF" w:rsidRPr="009F2284">
        <w:rPr>
          <w:rFonts w:cstheme="minorHAnsi"/>
          <w:b/>
          <w:bCs/>
        </w:rPr>
        <w:t xml:space="preserve"> priede</w:t>
      </w:r>
      <w:bookmarkEnd w:id="11"/>
      <w:r w:rsidR="00134775">
        <w:rPr>
          <w:rFonts w:cstheme="minorHAnsi"/>
          <w:b/>
          <w:bCs/>
        </w:rPr>
        <w:t xml:space="preserve"> ir </w:t>
      </w:r>
      <w:r w:rsidR="00134775" w:rsidRPr="009F2284">
        <w:rPr>
          <w:rFonts w:cstheme="minorHAnsi"/>
          <w:b/>
          <w:bCs/>
        </w:rPr>
        <w:t xml:space="preserve">specialiųjų pirkimo sąlygų </w:t>
      </w:r>
      <w:r w:rsidR="00134775">
        <w:rPr>
          <w:rFonts w:cstheme="minorHAnsi"/>
          <w:b/>
          <w:bCs/>
        </w:rPr>
        <w:t>7</w:t>
      </w:r>
      <w:r w:rsidR="00134775" w:rsidRPr="009F2284">
        <w:rPr>
          <w:rFonts w:cstheme="minorHAnsi"/>
          <w:b/>
          <w:bCs/>
        </w:rPr>
        <w:t xml:space="preserve">  priede</w:t>
      </w:r>
      <w:r w:rsidR="00134775">
        <w:rPr>
          <w:rFonts w:cstheme="minorHAnsi"/>
          <w:b/>
          <w:bCs/>
        </w:rPr>
        <w:t>.</w:t>
      </w:r>
    </w:p>
    <w:p w14:paraId="25A611F3" w14:textId="407A9AB4" w:rsidR="00CA2668" w:rsidRPr="00CA2668" w:rsidRDefault="002C41AA" w:rsidP="00CA2668">
      <w:pPr>
        <w:pStyle w:val="Betarp"/>
        <w:contextualSpacing/>
        <w:rPr>
          <w:rFonts w:cstheme="minorHAnsi"/>
          <w:b/>
          <w:bCs/>
        </w:rPr>
      </w:pPr>
      <w:r w:rsidRPr="00244994">
        <w:rPr>
          <w:rFonts w:cstheme="minorHAnsi"/>
        </w:rPr>
        <w:t>2.2.</w:t>
      </w:r>
      <w:r w:rsidR="00ED1C85">
        <w:rPr>
          <w:rFonts w:cstheme="minorHAnsi"/>
        </w:rPr>
        <w:t xml:space="preserve"> </w:t>
      </w:r>
      <w:r w:rsidR="00CA2668" w:rsidRPr="00244994">
        <w:rPr>
          <w:rFonts w:cstheme="minorHAnsi"/>
        </w:rPr>
        <w:t xml:space="preserve">Pirkimo objektas į dalis neskaidomas. Pirkimo apimtys, reikalavimai ir techninė specifikacija apibrėžti </w:t>
      </w:r>
      <w:r w:rsidR="00CA2668" w:rsidRPr="00CD1EE0">
        <w:rPr>
          <w:rFonts w:cstheme="minorHAnsi"/>
          <w:b/>
          <w:bCs/>
        </w:rPr>
        <w:t xml:space="preserve">specialiųjų pirkimo sąlygų </w:t>
      </w:r>
      <w:r w:rsidR="00CA2668">
        <w:rPr>
          <w:rFonts w:cstheme="minorHAnsi"/>
          <w:b/>
          <w:bCs/>
        </w:rPr>
        <w:t>2</w:t>
      </w:r>
      <w:r w:rsidR="00CA2668" w:rsidRPr="00CD1EE0">
        <w:rPr>
          <w:rFonts w:cstheme="minorHAnsi"/>
          <w:b/>
          <w:bCs/>
        </w:rPr>
        <w:t xml:space="preserve"> priede</w:t>
      </w:r>
      <w:bookmarkStart w:id="12" w:name="_Hlk185543288"/>
      <w:r w:rsidR="00134775">
        <w:rPr>
          <w:rFonts w:cstheme="minorHAnsi"/>
          <w:b/>
          <w:bCs/>
        </w:rPr>
        <w:t xml:space="preserve"> ir </w:t>
      </w:r>
      <w:r w:rsidR="00134775" w:rsidRPr="009F2284">
        <w:rPr>
          <w:rFonts w:cstheme="minorHAnsi"/>
          <w:b/>
          <w:bCs/>
        </w:rPr>
        <w:t xml:space="preserve">specialiųjų pirkimo sąlygų </w:t>
      </w:r>
      <w:r w:rsidR="00134775">
        <w:rPr>
          <w:rFonts w:cstheme="minorHAnsi"/>
          <w:b/>
          <w:bCs/>
        </w:rPr>
        <w:t>7</w:t>
      </w:r>
      <w:r w:rsidR="00134775" w:rsidRPr="009F2284">
        <w:rPr>
          <w:rFonts w:cstheme="minorHAnsi"/>
          <w:b/>
          <w:bCs/>
        </w:rPr>
        <w:t xml:space="preserve">  priede</w:t>
      </w:r>
      <w:r w:rsidR="00134775">
        <w:rPr>
          <w:rFonts w:cstheme="minorHAnsi"/>
          <w:b/>
          <w:bCs/>
        </w:rPr>
        <w:t>.</w:t>
      </w:r>
      <w:r w:rsidR="00134775">
        <w:rPr>
          <w:rFonts w:cstheme="minorHAnsi"/>
          <w:b/>
          <w:bCs/>
        </w:rPr>
        <w:t xml:space="preserve"> </w:t>
      </w:r>
    </w:p>
    <w:bookmarkEnd w:id="12"/>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42752441" w14:textId="241502FD" w:rsidR="008B12C0" w:rsidRDefault="000010DA" w:rsidP="009B4FB1">
      <w:pPr>
        <w:pStyle w:val="Sraopastraipa"/>
        <w:spacing w:line="240" w:lineRule="auto"/>
        <w:ind w:left="0" w:firstLine="709"/>
        <w:rPr>
          <w:rFonts w:cstheme="minorHAnsi"/>
        </w:rPr>
      </w:pPr>
      <w:r w:rsidRPr="00F70558">
        <w:rPr>
          <w:rFonts w:cstheme="minorHAnsi"/>
        </w:rPr>
        <w:lastRenderedPageBreak/>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tiekėjo pasirašytas pasiūlymas,</w:t>
      </w:r>
      <w:r w:rsidR="00134775">
        <w:rPr>
          <w:rFonts w:cstheme="minorHAnsi"/>
        </w:rPr>
        <w:t xml:space="preserve"> </w:t>
      </w:r>
      <w:r w:rsidR="005A5204" w:rsidRPr="00F70558">
        <w:rPr>
          <w:rFonts w:cstheme="minorHAnsi"/>
        </w:rPr>
        <w:t xml:space="preserve"> parengtas pagal </w:t>
      </w:r>
      <w:r w:rsidR="00820787">
        <w:rPr>
          <w:rFonts w:cstheme="minorHAnsi"/>
        </w:rPr>
        <w:t>s</w:t>
      </w:r>
      <w:r w:rsidR="00D85943" w:rsidRPr="00F70558">
        <w:rPr>
          <w:rFonts w:cstheme="minorHAnsi"/>
        </w:rPr>
        <w:t>pecialiųjų</w:t>
      </w:r>
      <w:r w:rsidR="009F2284">
        <w:rPr>
          <w:rFonts w:cstheme="minorHAnsi"/>
        </w:rPr>
        <w:t xml:space="preserve"> pirkimo sąlygų</w:t>
      </w:r>
      <w:r w:rsidR="00D85943" w:rsidRPr="00F70558">
        <w:rPr>
          <w:rFonts w:cstheme="minorHAnsi"/>
        </w:rPr>
        <w:t xml:space="preserve"> </w:t>
      </w:r>
      <w:r w:rsidR="009F2284">
        <w:rPr>
          <w:rFonts w:cstheme="minorHAnsi"/>
          <w:b/>
          <w:bCs/>
        </w:rPr>
        <w:t>3</w:t>
      </w:r>
      <w:r w:rsidR="00D770B3" w:rsidRPr="00D770B3">
        <w:rPr>
          <w:rFonts w:cstheme="minorHAnsi"/>
          <w:b/>
          <w:bCs/>
        </w:rPr>
        <w:t xml:space="preserve"> </w:t>
      </w:r>
      <w:r w:rsidR="008339CC" w:rsidRPr="00D770B3">
        <w:rPr>
          <w:rFonts w:cstheme="minorHAnsi"/>
          <w:b/>
          <w:bCs/>
        </w:rPr>
        <w:t xml:space="preserve">priede </w:t>
      </w:r>
      <w:bookmarkStart w:id="16" w:name="_Hlk185543075"/>
      <w:r w:rsidR="005A5204" w:rsidRPr="00D770B3">
        <w:rPr>
          <w:rFonts w:cstheme="minorHAnsi"/>
          <w:b/>
          <w:bCs/>
        </w:rPr>
        <w:t>pateiktą pasiūlymo formą</w:t>
      </w:r>
      <w:r w:rsidR="005006A2">
        <w:rPr>
          <w:rFonts w:cstheme="minorHAnsi"/>
          <w:b/>
          <w:bCs/>
        </w:rPr>
        <w:t xml:space="preserve"> taip pat pateikiamas specialiųjų pirkimo sąlygų 6 priedas kainų lentelė, užpildant įkainius</w:t>
      </w:r>
      <w:bookmarkEnd w:id="16"/>
      <w:r w:rsidR="005006A2">
        <w:rPr>
          <w:rFonts w:cstheme="minorHAnsi"/>
          <w:b/>
          <w:bCs/>
        </w:rPr>
        <w:t xml:space="preserve">. </w:t>
      </w:r>
      <w:r w:rsidR="005A5204" w:rsidRPr="00F70558">
        <w:rPr>
          <w:rFonts w:cstheme="minorHAnsi"/>
        </w:rPr>
        <w:t xml:space="preserve"> </w:t>
      </w:r>
      <w:r w:rsidR="005006A2">
        <w:rPr>
          <w:rFonts w:cstheme="minorHAnsi"/>
        </w:rPr>
        <w:t>P</w:t>
      </w:r>
      <w:r w:rsidR="005A5204" w:rsidRPr="00F70558">
        <w:rPr>
          <w:rFonts w:cstheme="minorHAnsi"/>
        </w:rPr>
        <w:t>asiūlymo formoje nurodyti ir kiti, tiekėjo nuomone, būtini dokumentai (jų kopijos</w:t>
      </w:r>
      <w:r w:rsidR="005A5204" w:rsidRPr="00D770B3">
        <w:rPr>
          <w:rFonts w:cstheme="minorHAnsi"/>
        </w:rPr>
        <w:t>)</w:t>
      </w:r>
      <w:bookmarkStart w:id="17" w:name="_Hlk185543172"/>
      <w:r w:rsidR="00FA46CE">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7"/>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9" w:name="_Toc15392775"/>
      <w:bookmarkStart w:id="20" w:name="_Toc137194953"/>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0C1B0E3A" w14:textId="77777777" w:rsidR="00E85882" w:rsidRPr="00A84437" w:rsidRDefault="00E85882" w:rsidP="00F77A5D">
      <w:pPr>
        <w:spacing w:line="240" w:lineRule="auto"/>
        <w:ind w:firstLine="0"/>
        <w:rPr>
          <w:rFonts w:cstheme="minorHAnsi"/>
          <w:vanish/>
        </w:rPr>
      </w:pPr>
    </w:p>
    <w:p w14:paraId="3087754A" w14:textId="5BA745E8" w:rsidR="00166A00" w:rsidRPr="00CD1EE0"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1" w:name="_Hlk185543484"/>
      <w:r w:rsidR="009F2284">
        <w:rPr>
          <w:rFonts w:eastAsia="Calibri" w:cstheme="minorHAnsi"/>
          <w:b/>
          <w:bCs/>
        </w:rPr>
        <w:t>3</w:t>
      </w:r>
      <w:r w:rsidR="00DE051B" w:rsidRPr="00D770B3">
        <w:rPr>
          <w:rFonts w:eastAsia="Calibri" w:cstheme="minorHAnsi"/>
          <w:b/>
          <w:bCs/>
        </w:rPr>
        <w:t xml:space="preserve"> priede</w:t>
      </w:r>
      <w:r w:rsidR="00DE051B" w:rsidRPr="00A84437">
        <w:rPr>
          <w:rFonts w:eastAsia="Calibri" w:cstheme="minorHAnsi"/>
        </w:rPr>
        <w:t xml:space="preserve"> </w:t>
      </w:r>
      <w:r w:rsidR="00D770B3" w:rsidRPr="00D770B3">
        <w:rPr>
          <w:rFonts w:cstheme="minorHAnsi"/>
          <w:b/>
          <w:bCs/>
        </w:rPr>
        <w:t>pateiktą pasiūlymo formą</w:t>
      </w:r>
      <w:bookmarkEnd w:id="21"/>
      <w:r w:rsidR="005006A2">
        <w:rPr>
          <w:rFonts w:cstheme="minorHAnsi"/>
          <w:b/>
          <w:bCs/>
        </w:rPr>
        <w:t xml:space="preserve"> ir </w:t>
      </w:r>
      <w:r w:rsidR="005006A2">
        <w:rPr>
          <w:rFonts w:cstheme="minorHAnsi"/>
          <w:b/>
          <w:bCs/>
        </w:rPr>
        <w:t>specialiųjų pirkimo sąlygų 6 priedas kainų lentelė, užpildant įkainius</w:t>
      </w:r>
      <w:r w:rsidR="005006A2">
        <w:rPr>
          <w:rFonts w:cstheme="minorHAnsi"/>
          <w:b/>
          <w:bCs/>
        </w:rPr>
        <w:t>.</w:t>
      </w:r>
    </w:p>
    <w:p w14:paraId="0D60A0A7" w14:textId="77777777" w:rsidR="00EB6A66" w:rsidRDefault="00660FD8" w:rsidP="005B274B">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B6A66" w:rsidRPr="00A84437">
        <w:rPr>
          <w:rFonts w:cstheme="minorHAnsi"/>
          <w:color w:val="000000" w:themeColor="text1"/>
        </w:rPr>
        <w:t xml:space="preserve">Laimėjusiu </w:t>
      </w:r>
      <w:r w:rsidR="00EB6A66">
        <w:rPr>
          <w:rFonts w:cstheme="minorHAnsi"/>
          <w:color w:val="000000" w:themeColor="text1"/>
        </w:rPr>
        <w:t>p</w:t>
      </w:r>
      <w:r w:rsidR="00EB6A66" w:rsidRPr="00A84437">
        <w:rPr>
          <w:rFonts w:cstheme="minorHAnsi"/>
          <w:color w:val="000000" w:themeColor="text1"/>
        </w:rPr>
        <w:t xml:space="preserve">asiūlymu galės būti pripažintas tik 1 (vienas) ekonomiškai naudingiausias pasiūlymas, esantis pasiūlymų eilės pirmojoje vietoje. </w:t>
      </w:r>
    </w:p>
    <w:p w14:paraId="2EF07690" w14:textId="426CE427" w:rsidR="00EB6A66" w:rsidRPr="00A84437" w:rsidRDefault="00F5411E" w:rsidP="005B274B">
      <w:pPr>
        <w:pStyle w:val="Sraopastraipa"/>
        <w:spacing w:line="240" w:lineRule="auto"/>
        <w:ind w:left="0"/>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Pr>
          <w:rFonts w:eastAsia="Calibri" w:cstheme="minorHAnsi"/>
          <w:b/>
          <w:bCs/>
        </w:rPr>
        <w:t>3</w:t>
      </w:r>
      <w:r w:rsidR="00166A00" w:rsidRPr="00D770B3">
        <w:rPr>
          <w:rFonts w:eastAsia="Calibri" w:cstheme="minorHAnsi"/>
          <w:b/>
          <w:bCs/>
        </w:rPr>
        <w:t xml:space="preserve"> priede</w:t>
      </w:r>
      <w:r w:rsidR="00166A00" w:rsidRPr="00A84437">
        <w:rPr>
          <w:rFonts w:eastAsia="Calibri" w:cstheme="minorHAnsi"/>
        </w:rPr>
        <w:t xml:space="preserve"> </w:t>
      </w:r>
      <w:r w:rsidR="00166A00" w:rsidRPr="00D770B3">
        <w:rPr>
          <w:rFonts w:cstheme="minorHAnsi"/>
          <w:b/>
          <w:bCs/>
        </w:rPr>
        <w:t>pateiktą pasiūlymo formą</w:t>
      </w:r>
      <w:r w:rsidR="005006A2">
        <w:rPr>
          <w:rFonts w:cstheme="minorHAnsi"/>
          <w:b/>
          <w:bCs/>
        </w:rPr>
        <w:t xml:space="preserve"> ir </w:t>
      </w:r>
      <w:r w:rsidR="005006A2">
        <w:rPr>
          <w:rFonts w:cstheme="minorHAnsi"/>
          <w:b/>
          <w:bCs/>
        </w:rPr>
        <w:t>6 priedas kainų lentelė</w:t>
      </w:r>
      <w:r w:rsidR="005006A2">
        <w:rPr>
          <w:rFonts w:cstheme="minorHAnsi"/>
          <w:b/>
          <w:bCs/>
        </w:rPr>
        <w:t>.</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2" w:name="_Ref39425999"/>
      <w:bookmarkStart w:id="23" w:name="_Ref39426005"/>
      <w:bookmarkStart w:id="24" w:name="_Toc126333937"/>
      <w:bookmarkStart w:id="25" w:name="_Toc137194954"/>
      <w:r>
        <w:rPr>
          <w:rFonts w:asciiTheme="minorHAnsi" w:hAnsiTheme="minorHAnsi" w:cstheme="minorHAnsi"/>
        </w:rPr>
        <w:t>8.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68FC70"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F2284">
        <w:rPr>
          <w:rFonts w:cstheme="minorHAnsi"/>
          <w:b/>
          <w:bCs/>
        </w:rPr>
        <w:t>5</w:t>
      </w:r>
      <w:r w:rsidR="00166A00" w:rsidRPr="00CD1EE0">
        <w:rPr>
          <w:rFonts w:cstheme="minorHAnsi"/>
          <w:b/>
          <w:bCs/>
        </w:rPr>
        <w:t xml:space="preserve"> priede</w:t>
      </w:r>
      <w:r w:rsidR="00166A00">
        <w:rPr>
          <w:rFonts w:cstheme="minorHAnsi"/>
          <w:b/>
          <w:bCs/>
        </w:rPr>
        <w:t xml:space="preserve">. </w:t>
      </w:r>
      <w:r w:rsidR="002F26E4">
        <w:rPr>
          <w:rFonts w:cstheme="minorHAnsi"/>
          <w:b/>
          <w:bCs/>
        </w:rPr>
        <w:t xml:space="preserve">Sutarties projektas.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729EDC83" w14:textId="375FCB0D" w:rsidR="00112F92" w:rsidRPr="00AC0420" w:rsidRDefault="005450B5" w:rsidP="00112F92">
      <w:pPr>
        <w:spacing w:line="240" w:lineRule="auto"/>
        <w:ind w:left="7314" w:firstLine="0"/>
        <w:rPr>
          <w:rFonts w:cstheme="minorHAnsi"/>
        </w:rPr>
      </w:pPr>
      <w:bookmarkStart w:id="26" w:name="_Hlk185545118"/>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bookmarkEnd w:id="26"/>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154C5024" w14:textId="77777777" w:rsidR="00CA74CF" w:rsidRDefault="00CA74CF" w:rsidP="00112F92">
      <w:pPr>
        <w:spacing w:line="240" w:lineRule="auto"/>
        <w:ind w:left="7314" w:firstLine="0"/>
        <w:rPr>
          <w:rFonts w:cstheme="minorHAnsi"/>
        </w:rPr>
      </w:pPr>
    </w:p>
    <w:p w14:paraId="602002AE" w14:textId="77777777" w:rsidR="00CA74CF" w:rsidRDefault="00CA74CF" w:rsidP="00112F92">
      <w:pPr>
        <w:spacing w:line="240" w:lineRule="auto"/>
        <w:ind w:left="7314" w:firstLine="0"/>
        <w:rPr>
          <w:rFonts w:cstheme="minorHAnsi"/>
        </w:rPr>
      </w:pPr>
    </w:p>
    <w:p w14:paraId="58F68424" w14:textId="77777777" w:rsidR="00CA74CF" w:rsidRDefault="00CA74CF" w:rsidP="00112F92">
      <w:pPr>
        <w:spacing w:line="240" w:lineRule="auto"/>
        <w:ind w:left="7314" w:firstLine="0"/>
        <w:rPr>
          <w:rFonts w:cstheme="minorHAnsi"/>
        </w:rPr>
      </w:pPr>
    </w:p>
    <w:p w14:paraId="7EB7E87E" w14:textId="77777777" w:rsidR="00CA74CF" w:rsidRDefault="00CA74CF" w:rsidP="00112F92">
      <w:pPr>
        <w:spacing w:line="240" w:lineRule="auto"/>
        <w:ind w:left="7314" w:firstLine="0"/>
        <w:rPr>
          <w:rFonts w:cstheme="minorHAnsi"/>
        </w:rPr>
      </w:pPr>
    </w:p>
    <w:p w14:paraId="0BD1E50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22222A38" w14:textId="77777777" w:rsidR="00CA74CF" w:rsidRDefault="00CA74CF" w:rsidP="00112F92">
      <w:pPr>
        <w:spacing w:line="240" w:lineRule="auto"/>
        <w:ind w:left="7314" w:firstLine="0"/>
        <w:rPr>
          <w:rFonts w:cstheme="minorHAnsi"/>
        </w:rPr>
      </w:pPr>
    </w:p>
    <w:p w14:paraId="7028928B" w14:textId="77777777" w:rsidR="00CA74CF" w:rsidRDefault="00CA74CF" w:rsidP="00112F92">
      <w:pPr>
        <w:spacing w:line="240" w:lineRule="auto"/>
        <w:ind w:left="7314" w:firstLine="0"/>
        <w:rPr>
          <w:rFonts w:cstheme="minorHAnsi"/>
        </w:rPr>
      </w:pPr>
    </w:p>
    <w:p w14:paraId="6BB1203D" w14:textId="77777777" w:rsidR="00CA74CF" w:rsidRDefault="00CA74CF" w:rsidP="00112F92">
      <w:pPr>
        <w:spacing w:line="240" w:lineRule="auto"/>
        <w:ind w:left="7314" w:firstLine="0"/>
        <w:rPr>
          <w:rFonts w:cstheme="minorHAnsi"/>
        </w:rPr>
      </w:pPr>
    </w:p>
    <w:p w14:paraId="6E32D553" w14:textId="77777777" w:rsidR="00CA74CF" w:rsidRDefault="00CA74CF" w:rsidP="00112F92">
      <w:pPr>
        <w:spacing w:line="240" w:lineRule="auto"/>
        <w:ind w:left="7314" w:firstLine="0"/>
        <w:rPr>
          <w:rFonts w:cstheme="minorHAnsi"/>
        </w:rPr>
      </w:pPr>
    </w:p>
    <w:p w14:paraId="317309C5" w14:textId="77777777" w:rsidR="00CA74CF" w:rsidRDefault="00CA74CF" w:rsidP="00112F92">
      <w:pPr>
        <w:spacing w:line="240" w:lineRule="auto"/>
        <w:ind w:left="7314" w:firstLine="0"/>
        <w:rPr>
          <w:rFonts w:cstheme="minorHAnsi"/>
        </w:rPr>
      </w:pPr>
    </w:p>
    <w:p w14:paraId="3B0521CA" w14:textId="77777777" w:rsidR="00CA74CF" w:rsidRDefault="00CA74CF" w:rsidP="00112F92">
      <w:pPr>
        <w:spacing w:line="240" w:lineRule="auto"/>
        <w:ind w:left="7314" w:firstLine="0"/>
        <w:rPr>
          <w:rFonts w:cstheme="minorHAnsi"/>
        </w:rPr>
      </w:pPr>
    </w:p>
    <w:p w14:paraId="213057B3" w14:textId="77777777" w:rsidR="00CA74CF" w:rsidRDefault="00CA74CF" w:rsidP="00112F92">
      <w:pPr>
        <w:spacing w:line="240" w:lineRule="auto"/>
        <w:ind w:left="7314" w:firstLine="0"/>
        <w:rPr>
          <w:rFonts w:cstheme="minorHAnsi"/>
        </w:rPr>
      </w:pPr>
    </w:p>
    <w:p w14:paraId="7F4FBADE" w14:textId="77777777" w:rsidR="00CA74CF" w:rsidRDefault="00CA74CF" w:rsidP="00112F92">
      <w:pPr>
        <w:spacing w:line="240" w:lineRule="auto"/>
        <w:ind w:left="7314" w:firstLine="0"/>
        <w:rPr>
          <w:rFonts w:cstheme="minorHAnsi"/>
        </w:rPr>
      </w:pPr>
    </w:p>
    <w:p w14:paraId="6FCBA8B4" w14:textId="77777777" w:rsidR="00CA74CF" w:rsidRDefault="00CA74CF" w:rsidP="00112F92">
      <w:pPr>
        <w:spacing w:line="240" w:lineRule="auto"/>
        <w:ind w:left="7314" w:firstLine="0"/>
        <w:rPr>
          <w:rFonts w:cstheme="minorHAnsi"/>
        </w:rPr>
      </w:pPr>
    </w:p>
    <w:p w14:paraId="5E94384F" w14:textId="77777777" w:rsidR="00CA74CF" w:rsidRDefault="00CA74CF" w:rsidP="00112F92">
      <w:pPr>
        <w:spacing w:line="240" w:lineRule="auto"/>
        <w:ind w:left="7314" w:firstLine="0"/>
        <w:rPr>
          <w:rFonts w:cstheme="minorHAnsi"/>
        </w:rPr>
      </w:pPr>
    </w:p>
    <w:p w14:paraId="19A8B17E" w14:textId="77777777" w:rsidR="00CA74CF" w:rsidRDefault="00CA74CF" w:rsidP="00112F92">
      <w:pPr>
        <w:spacing w:line="240" w:lineRule="auto"/>
        <w:ind w:left="7314" w:firstLine="0"/>
        <w:rPr>
          <w:rFonts w:cstheme="minorHAnsi"/>
        </w:rPr>
      </w:pPr>
    </w:p>
    <w:p w14:paraId="64158B32" w14:textId="77777777" w:rsidR="00CA74CF" w:rsidRDefault="00CA74CF" w:rsidP="00112F92">
      <w:pPr>
        <w:spacing w:line="240" w:lineRule="auto"/>
        <w:ind w:left="7314" w:firstLine="0"/>
        <w:rPr>
          <w:rFonts w:cstheme="minorHAnsi"/>
        </w:rPr>
      </w:pPr>
    </w:p>
    <w:p w14:paraId="506BA61C" w14:textId="77777777" w:rsidR="00E444B8" w:rsidRDefault="00E444B8" w:rsidP="00112F92">
      <w:pPr>
        <w:spacing w:line="240" w:lineRule="auto"/>
        <w:ind w:left="7314" w:firstLine="0"/>
        <w:rPr>
          <w:rFonts w:cstheme="minorHAnsi"/>
        </w:rPr>
      </w:pPr>
    </w:p>
    <w:p w14:paraId="716767C2" w14:textId="77777777" w:rsidR="00E444B8" w:rsidRDefault="00E444B8" w:rsidP="00112F92">
      <w:pPr>
        <w:spacing w:line="240" w:lineRule="auto"/>
        <w:ind w:left="7314" w:firstLine="0"/>
        <w:rPr>
          <w:rFonts w:cstheme="minorHAnsi"/>
        </w:rPr>
      </w:pPr>
    </w:p>
    <w:p w14:paraId="4ECD9C0F" w14:textId="77777777" w:rsidR="009A4BC8" w:rsidRDefault="009A4BC8" w:rsidP="00112F92">
      <w:pPr>
        <w:spacing w:line="240" w:lineRule="auto"/>
        <w:ind w:left="7314" w:firstLine="0"/>
        <w:rPr>
          <w:rFonts w:cstheme="minorHAnsi"/>
        </w:rPr>
      </w:pPr>
    </w:p>
    <w:p w14:paraId="67DB900C" w14:textId="77777777" w:rsidR="009A4BC8" w:rsidRDefault="009A4BC8" w:rsidP="00112F92">
      <w:pPr>
        <w:spacing w:line="240" w:lineRule="auto"/>
        <w:ind w:left="7314" w:firstLine="0"/>
        <w:rPr>
          <w:rFonts w:cstheme="minorHAnsi"/>
        </w:rPr>
      </w:pPr>
    </w:p>
    <w:p w14:paraId="333737C0" w14:textId="77777777" w:rsidR="009A4BC8" w:rsidRDefault="009A4BC8" w:rsidP="00112F92">
      <w:pPr>
        <w:spacing w:line="240" w:lineRule="auto"/>
        <w:ind w:left="7314" w:firstLine="0"/>
        <w:rPr>
          <w:rFonts w:cstheme="minorHAnsi"/>
        </w:rPr>
      </w:pPr>
    </w:p>
    <w:p w14:paraId="26228EF3" w14:textId="77777777" w:rsidR="009A4BC8" w:rsidRDefault="009A4BC8"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7" w:name="ketvpriedas"/>
      <w:bookmarkStart w:id="28"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9" w:name="_heading=h.3rdcrjn"/>
      <w:bookmarkEnd w:id="29"/>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0"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0"/>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1" w:name="_Hlk185200352"/>
      <w:r>
        <w:rPr>
          <w:rFonts w:ascii="Times New Roman" w:eastAsia="Arial" w:hAnsi="Times New Roman" w:cs="Times New Roman"/>
          <w:i/>
          <w:color w:val="FF0000"/>
          <w:sz w:val="24"/>
          <w:szCs w:val="24"/>
        </w:rPr>
        <w:tab/>
      </w:r>
      <w:bookmarkEnd w:id="31"/>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638C6DE2" w:rsidR="00112F92" w:rsidRDefault="009A4BC8" w:rsidP="00112F92">
      <w:pPr>
        <w:spacing w:line="240" w:lineRule="auto"/>
        <w:ind w:left="7314" w:firstLine="0"/>
        <w:rPr>
          <w:rFonts w:cstheme="minorHAnsi"/>
        </w:rPr>
      </w:pPr>
      <w:r>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11C3F8AA" w14:textId="77777777" w:rsidR="009A4BC8" w:rsidRDefault="009A4BC8" w:rsidP="00112F92">
      <w:pPr>
        <w:spacing w:line="240" w:lineRule="auto"/>
        <w:ind w:left="7314" w:firstLine="0"/>
        <w:rPr>
          <w:rFonts w:cstheme="minorHAnsi"/>
        </w:rPr>
      </w:pPr>
    </w:p>
    <w:p w14:paraId="6013BDA0" w14:textId="03C3B496" w:rsidR="00A8587E" w:rsidRPr="00A8587E" w:rsidRDefault="00A8587E" w:rsidP="00A8587E">
      <w:pPr>
        <w:suppressAutoHyphens/>
        <w:spacing w:line="240" w:lineRule="auto"/>
        <w:ind w:firstLine="0"/>
        <w:jc w:val="left"/>
        <w:rPr>
          <w:rFonts w:ascii="Times New Roman" w:eastAsia="Calibri" w:hAnsi="Times New Roman" w:cs="Times New Roman"/>
          <w:b/>
          <w:bCs/>
          <w:sz w:val="24"/>
          <w:szCs w:val="24"/>
          <w:lang w:eastAsia="en-US"/>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27"/>
      <w:bookmarkEnd w:id="28"/>
      <w:bookmarkEnd w:id="32"/>
      <w:r w:rsidRPr="00A8587E">
        <w:rPr>
          <w:rFonts w:ascii="Times New Roman" w:eastAsia="Times New Roman" w:hAnsi="Times New Roman" w:cs="Times New Roman"/>
          <w:sz w:val="24"/>
          <w:szCs w:val="24"/>
          <w:lang w:eastAsia="ar-SA"/>
        </w:rPr>
        <w:t xml:space="preserve">                                                                                                                </w:t>
      </w:r>
    </w:p>
    <w:p w14:paraId="705E8188" w14:textId="77777777" w:rsidR="00A8587E" w:rsidRPr="00A8587E" w:rsidRDefault="00A8587E" w:rsidP="00A8587E">
      <w:pPr>
        <w:spacing w:line="240" w:lineRule="auto"/>
        <w:ind w:firstLine="0"/>
        <w:jc w:val="center"/>
        <w:rPr>
          <w:rFonts w:ascii="Times New Roman" w:eastAsia="Times New Roman" w:hAnsi="Times New Roman" w:cs="Times New Roman"/>
          <w:b/>
          <w:bCs/>
          <w:sz w:val="24"/>
          <w:szCs w:val="24"/>
          <w:lang w:eastAsia="en-GB"/>
        </w:rPr>
      </w:pPr>
      <w:r w:rsidRPr="00A8587E">
        <w:rPr>
          <w:rFonts w:ascii="Times New Roman" w:eastAsia="Times New Roman" w:hAnsi="Times New Roman" w:cs="Times New Roman"/>
          <w:b/>
          <w:bCs/>
          <w:sz w:val="24"/>
          <w:szCs w:val="24"/>
          <w:lang w:eastAsia="en-GB"/>
        </w:rPr>
        <w:t>VŠĮ Anykščių r. sav. Pirminės sveikatos priežiūros centras</w:t>
      </w:r>
    </w:p>
    <w:p w14:paraId="749C3983" w14:textId="77777777" w:rsidR="00A8587E" w:rsidRPr="00A8587E" w:rsidRDefault="00A8587E" w:rsidP="00A8587E">
      <w:pPr>
        <w:widowControl w:val="0"/>
        <w:spacing w:line="240" w:lineRule="auto"/>
        <w:ind w:firstLine="0"/>
        <w:jc w:val="center"/>
        <w:outlineLvl w:val="0"/>
        <w:rPr>
          <w:rFonts w:ascii="Times New Roman" w:eastAsia="Times New Roman" w:hAnsi="Times New Roman" w:cs="Times New Roman"/>
          <w:b/>
          <w:bCs/>
          <w:sz w:val="24"/>
          <w:szCs w:val="24"/>
          <w:lang w:eastAsia="en-GB"/>
        </w:rPr>
      </w:pPr>
      <w:r w:rsidRPr="00A8587E">
        <w:rPr>
          <w:rFonts w:ascii="Times New Roman" w:eastAsia="Times New Roman" w:hAnsi="Times New Roman" w:cs="Times New Roman"/>
          <w:b/>
          <w:bCs/>
          <w:sz w:val="24"/>
          <w:szCs w:val="24"/>
          <w:lang w:eastAsia="en-GB"/>
        </w:rPr>
        <w:t>TECHNINĖ SPECIFIKACIJA</w:t>
      </w:r>
    </w:p>
    <w:p w14:paraId="28574137" w14:textId="77777777" w:rsidR="00A8587E" w:rsidRPr="00A8587E" w:rsidRDefault="00A8587E" w:rsidP="00A8587E">
      <w:pPr>
        <w:widowControl w:val="0"/>
        <w:spacing w:line="240" w:lineRule="auto"/>
        <w:ind w:firstLine="0"/>
        <w:jc w:val="center"/>
        <w:rPr>
          <w:rFonts w:ascii="Times New Roman" w:eastAsia="Times New Roman" w:hAnsi="Times New Roman" w:cs="Times New Roman"/>
          <w:sz w:val="24"/>
          <w:szCs w:val="24"/>
          <w:lang w:eastAsia="en-GB"/>
        </w:rPr>
      </w:pPr>
    </w:p>
    <w:p w14:paraId="366DA0BD" w14:textId="77777777" w:rsidR="00A8587E" w:rsidRPr="00A8587E" w:rsidRDefault="00A8587E" w:rsidP="00A8587E">
      <w:pPr>
        <w:spacing w:line="240" w:lineRule="auto"/>
        <w:ind w:firstLine="0"/>
        <w:jc w:val="center"/>
        <w:rPr>
          <w:rFonts w:ascii="Times New Roman" w:eastAsia="Times New Roman" w:hAnsi="Times New Roman" w:cs="Times New Roman"/>
          <w:sz w:val="24"/>
          <w:szCs w:val="24"/>
          <w:lang w:eastAsia="en-GB"/>
        </w:rPr>
      </w:pPr>
      <w:r w:rsidRPr="00A8587E">
        <w:rPr>
          <w:rFonts w:ascii="Times New Roman" w:eastAsia="Times New Roman" w:hAnsi="Times New Roman" w:cs="Times New Roman"/>
          <w:sz w:val="24"/>
          <w:szCs w:val="24"/>
          <w:lang w:eastAsia="en-GB"/>
        </w:rPr>
        <w:t>2025 m</w:t>
      </w:r>
      <w:r w:rsidRPr="00A8587E">
        <w:rPr>
          <w:rFonts w:ascii="Times New Roman" w:eastAsia="Times New Roman" w:hAnsi="Times New Roman" w:cs="Times New Roman"/>
          <w:color w:val="000000" w:themeColor="text1"/>
          <w:sz w:val="24"/>
          <w:szCs w:val="24"/>
          <w:lang w:eastAsia="en-GB"/>
        </w:rPr>
        <w:t xml:space="preserve">. </w:t>
      </w:r>
      <w:proofErr w:type="spellStart"/>
      <w:r w:rsidRPr="00A8587E">
        <w:rPr>
          <w:rFonts w:ascii="Times New Roman" w:eastAsia="Times New Roman" w:hAnsi="Times New Roman" w:cs="Times New Roman"/>
          <w:color w:val="000000" w:themeColor="text1"/>
          <w:sz w:val="24"/>
          <w:szCs w:val="24"/>
          <w:lang w:val="en-US" w:eastAsia="en-GB"/>
        </w:rPr>
        <w:t>balandžio</w:t>
      </w:r>
      <w:proofErr w:type="spellEnd"/>
      <w:r w:rsidRPr="00A8587E">
        <w:rPr>
          <w:rFonts w:ascii="Times New Roman" w:eastAsia="Times New Roman" w:hAnsi="Times New Roman" w:cs="Times New Roman"/>
          <w:color w:val="000000" w:themeColor="text1"/>
          <w:sz w:val="24"/>
          <w:szCs w:val="24"/>
          <w:lang w:val="en-US" w:eastAsia="en-GB"/>
        </w:rPr>
        <w:t xml:space="preserve"> </w:t>
      </w:r>
      <w:proofErr w:type="gramStart"/>
      <w:r w:rsidRPr="00A8587E">
        <w:rPr>
          <w:rFonts w:ascii="Times New Roman" w:eastAsia="Times New Roman" w:hAnsi="Times New Roman" w:cs="Times New Roman"/>
          <w:color w:val="000000" w:themeColor="text1"/>
          <w:sz w:val="24"/>
          <w:szCs w:val="24"/>
          <w:lang w:val="en-US" w:eastAsia="en-GB"/>
        </w:rPr>
        <w:t xml:space="preserve">2 </w:t>
      </w:r>
      <w:r w:rsidRPr="00A8587E">
        <w:rPr>
          <w:rFonts w:ascii="Times New Roman" w:eastAsia="Times New Roman" w:hAnsi="Times New Roman" w:cs="Times New Roman"/>
          <w:sz w:val="24"/>
          <w:szCs w:val="24"/>
          <w:lang w:val="en-US" w:eastAsia="en-GB"/>
        </w:rPr>
        <w:t xml:space="preserve"> d.</w:t>
      </w:r>
      <w:proofErr w:type="gramEnd"/>
      <w:r w:rsidRPr="00A8587E">
        <w:rPr>
          <w:rFonts w:ascii="Times New Roman" w:eastAsia="Times New Roman" w:hAnsi="Times New Roman" w:cs="Times New Roman"/>
          <w:sz w:val="24"/>
          <w:szCs w:val="24"/>
          <w:lang w:val="en-US" w:eastAsia="en-GB"/>
        </w:rPr>
        <w:t xml:space="preserve"> </w:t>
      </w:r>
      <w:r w:rsidRPr="00A8587E">
        <w:rPr>
          <w:rFonts w:ascii="Times New Roman" w:eastAsia="Times New Roman" w:hAnsi="Times New Roman" w:cs="Times New Roman"/>
          <w:sz w:val="24"/>
          <w:szCs w:val="24"/>
          <w:lang w:eastAsia="en-GB"/>
        </w:rPr>
        <w:t>Nr. .........</w:t>
      </w:r>
    </w:p>
    <w:p w14:paraId="26BC509F" w14:textId="77777777" w:rsidR="00A8587E" w:rsidRPr="00A8587E" w:rsidRDefault="00A8587E" w:rsidP="00A8587E">
      <w:pPr>
        <w:spacing w:line="240" w:lineRule="auto"/>
        <w:ind w:firstLine="0"/>
        <w:jc w:val="center"/>
        <w:rPr>
          <w:rFonts w:ascii="Times New Roman" w:eastAsia="Times New Roman" w:hAnsi="Times New Roman" w:cs="Times New Roman"/>
          <w:sz w:val="24"/>
          <w:szCs w:val="24"/>
          <w:lang w:eastAsia="en-GB"/>
        </w:rPr>
      </w:pPr>
      <w:r w:rsidRPr="00A8587E">
        <w:rPr>
          <w:rFonts w:ascii="Times New Roman" w:eastAsia="Times New Roman" w:hAnsi="Times New Roman" w:cs="Times New Roman"/>
          <w:sz w:val="24"/>
          <w:szCs w:val="24"/>
          <w:lang w:eastAsia="en-GB"/>
        </w:rPr>
        <w:t>Anykščiai</w:t>
      </w:r>
    </w:p>
    <w:p w14:paraId="216DB510" w14:textId="77777777" w:rsidR="00A8587E" w:rsidRPr="00A8587E" w:rsidRDefault="00A8587E" w:rsidP="00A8587E">
      <w:pPr>
        <w:widowControl w:val="0"/>
        <w:spacing w:line="240" w:lineRule="auto"/>
        <w:ind w:firstLine="0"/>
        <w:rPr>
          <w:rFonts w:ascii="Times New Roman" w:eastAsia="Times New Roman" w:hAnsi="Times New Roman" w:cs="Times New Roman"/>
          <w:bCs/>
          <w:color w:val="000000"/>
          <w:sz w:val="24"/>
          <w:szCs w:val="24"/>
          <w:lang w:eastAsia="en-GB"/>
        </w:rPr>
      </w:pPr>
    </w:p>
    <w:p w14:paraId="08C7DD5D" w14:textId="77777777" w:rsidR="00A8587E" w:rsidRPr="00A8587E" w:rsidRDefault="00A8587E" w:rsidP="00A8587E">
      <w:pPr>
        <w:widowControl w:val="0"/>
        <w:spacing w:line="240" w:lineRule="auto"/>
        <w:ind w:firstLine="0"/>
        <w:rPr>
          <w:rFonts w:ascii="Times New Roman" w:eastAsia="Times New Roman" w:hAnsi="Times New Roman" w:cs="Times New Roman"/>
          <w:bCs/>
          <w:color w:val="000000"/>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8587E" w:rsidRPr="00A8587E" w14:paraId="3F64887E" w14:textId="77777777" w:rsidTr="009F4FD1">
        <w:trPr>
          <w:cantSplit/>
          <w:trHeight w:val="397"/>
        </w:trPr>
        <w:tc>
          <w:tcPr>
            <w:tcW w:w="9606" w:type="dxa"/>
            <w:shd w:val="clear" w:color="auto" w:fill="D9D9D9" w:themeFill="background1" w:themeFillShade="D9"/>
            <w:vAlign w:val="center"/>
          </w:tcPr>
          <w:p w14:paraId="7683F540" w14:textId="77777777" w:rsidR="00A8587E" w:rsidRPr="00A8587E" w:rsidRDefault="00A8587E" w:rsidP="00A8587E">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8587E">
              <w:rPr>
                <w:rFonts w:ascii="Times New Roman" w:eastAsia="Times New Roman" w:hAnsi="Times New Roman" w:cs="Times New Roman"/>
                <w:b/>
                <w:sz w:val="24"/>
                <w:szCs w:val="24"/>
                <w:lang w:eastAsia="en-GB"/>
              </w:rPr>
              <w:t>Pirkimo objekto pavadinimas</w:t>
            </w:r>
          </w:p>
        </w:tc>
      </w:tr>
      <w:tr w:rsidR="00A8587E" w:rsidRPr="00A8587E" w14:paraId="225988FC" w14:textId="77777777" w:rsidTr="009F4FD1">
        <w:trPr>
          <w:cantSplit/>
          <w:trHeight w:val="345"/>
        </w:trPr>
        <w:tc>
          <w:tcPr>
            <w:tcW w:w="9606" w:type="dxa"/>
            <w:shd w:val="clear" w:color="auto" w:fill="FFFFFF" w:themeFill="background1"/>
          </w:tcPr>
          <w:p w14:paraId="0ED52783" w14:textId="77777777" w:rsidR="00A8587E" w:rsidRPr="00A8587E" w:rsidRDefault="00A8587E" w:rsidP="00A8587E">
            <w:pPr>
              <w:spacing w:line="240" w:lineRule="auto"/>
              <w:ind w:firstLine="0"/>
              <w:contextualSpacing/>
              <w:rPr>
                <w:rFonts w:ascii="Times New Roman" w:eastAsia="Times New Roman" w:hAnsi="Times New Roman" w:cs="Times New Roman"/>
                <w:bCs/>
                <w:sz w:val="24"/>
                <w:szCs w:val="24"/>
                <w:lang w:eastAsia="en-GB"/>
              </w:rPr>
            </w:pPr>
            <w:bookmarkStart w:id="39" w:name="_Hlk195695898"/>
            <w:r w:rsidRPr="00A8587E">
              <w:rPr>
                <w:rFonts w:ascii="Times New Roman" w:eastAsia="Times New Roman" w:hAnsi="Times New Roman" w:cs="Times New Roman"/>
                <w:bCs/>
                <w:sz w:val="24"/>
                <w:szCs w:val="24"/>
                <w:lang w:eastAsia="en-GB"/>
              </w:rPr>
              <w:t>Medicininės įrangos techninė  priežiūra ir remontas</w:t>
            </w:r>
            <w:bookmarkEnd w:id="39"/>
            <w:r w:rsidRPr="00A8587E">
              <w:rPr>
                <w:rFonts w:ascii="Times New Roman" w:eastAsia="Times New Roman" w:hAnsi="Times New Roman" w:cs="Times New Roman"/>
                <w:bCs/>
                <w:sz w:val="24"/>
                <w:szCs w:val="24"/>
                <w:lang w:eastAsia="en-GB"/>
              </w:rPr>
              <w:t xml:space="preserve"> (</w:t>
            </w:r>
            <w:proofErr w:type="spellStart"/>
            <w:r w:rsidRPr="00A8587E">
              <w:rPr>
                <w:rFonts w:ascii="Times New Roman" w:eastAsia="Times New Roman" w:hAnsi="Times New Roman" w:cs="Times New Roman"/>
                <w:bCs/>
                <w:sz w:val="24"/>
                <w:szCs w:val="24"/>
                <w:lang w:eastAsia="en-GB"/>
              </w:rPr>
              <w:t>frakcionuoto</w:t>
            </w:r>
            <w:proofErr w:type="spellEnd"/>
            <w:r w:rsidRPr="00A8587E">
              <w:rPr>
                <w:rFonts w:ascii="Times New Roman" w:eastAsia="Times New Roman" w:hAnsi="Times New Roman" w:cs="Times New Roman"/>
                <w:bCs/>
                <w:sz w:val="24"/>
                <w:szCs w:val="24"/>
                <w:lang w:eastAsia="en-GB"/>
              </w:rPr>
              <w:t xml:space="preserve"> vakuumo autoklavams)</w:t>
            </w:r>
          </w:p>
        </w:tc>
      </w:tr>
      <w:tr w:rsidR="00A8587E" w:rsidRPr="00A8587E" w14:paraId="0610E037" w14:textId="77777777" w:rsidTr="009F4FD1">
        <w:trPr>
          <w:cantSplit/>
          <w:trHeight w:val="624"/>
        </w:trPr>
        <w:tc>
          <w:tcPr>
            <w:tcW w:w="9606" w:type="dxa"/>
            <w:shd w:val="clear" w:color="auto" w:fill="D9D9D9" w:themeFill="background1" w:themeFillShade="D9"/>
            <w:vAlign w:val="center"/>
          </w:tcPr>
          <w:p w14:paraId="5FE8EE75" w14:textId="77777777" w:rsidR="00A8587E" w:rsidRPr="00A8587E" w:rsidRDefault="00A8587E" w:rsidP="00A8587E">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8587E">
              <w:rPr>
                <w:rFonts w:ascii="Times New Roman" w:eastAsia="Times New Roman" w:hAnsi="Times New Roman" w:cs="Times New Roman"/>
                <w:b/>
                <w:sz w:val="24"/>
                <w:szCs w:val="24"/>
                <w:lang w:eastAsia="en-GB"/>
              </w:rPr>
              <w:t>Pirkimo objekto aprašymas ir pirkimo objektui keliami reikalavimai</w:t>
            </w:r>
            <w:r w:rsidRPr="00A8587E">
              <w:rPr>
                <w:rFonts w:ascii="Times New Roman" w:eastAsia="Times New Roman" w:hAnsi="Times New Roman" w:cs="Times New Roman"/>
                <w:sz w:val="24"/>
                <w:szCs w:val="24"/>
                <w:lang w:eastAsia="en-GB"/>
              </w:rPr>
              <w:t xml:space="preserve"> (</w:t>
            </w:r>
            <w:r w:rsidRPr="00A8587E">
              <w:rPr>
                <w:rFonts w:ascii="Times New Roman" w:eastAsia="Times New Roman" w:hAnsi="Times New Roman" w:cs="Times New Roman"/>
                <w:i/>
                <w:sz w:val="24"/>
                <w:szCs w:val="24"/>
                <w:lang w:eastAsia="en-GB"/>
              </w:rPr>
              <w:t>ketinamų pirkti prekių, paslaugų ar darbų savybės, kokybės reikalavimai)</w:t>
            </w:r>
          </w:p>
        </w:tc>
      </w:tr>
      <w:tr w:rsidR="00A8587E" w:rsidRPr="00A8587E" w14:paraId="6F964FA6" w14:textId="77777777" w:rsidTr="009F4FD1">
        <w:trPr>
          <w:cantSplit/>
          <w:trHeight w:val="345"/>
        </w:trPr>
        <w:tc>
          <w:tcPr>
            <w:tcW w:w="9606" w:type="dxa"/>
            <w:tcBorders>
              <w:bottom w:val="single" w:sz="4" w:space="0" w:color="auto"/>
              <w:right w:val="single" w:sz="4" w:space="0" w:color="auto"/>
            </w:tcBorders>
            <w:shd w:val="clear" w:color="auto" w:fill="FFFFFF" w:themeFill="background1"/>
            <w:vAlign w:val="center"/>
          </w:tcPr>
          <w:p w14:paraId="50764C10" w14:textId="77777777" w:rsidR="00A8587E" w:rsidRPr="00A8587E" w:rsidRDefault="00A8587E" w:rsidP="00A8587E">
            <w:pPr>
              <w:spacing w:line="240" w:lineRule="auto"/>
              <w:ind w:firstLine="0"/>
              <w:contextualSpacing/>
              <w:rPr>
                <w:rFonts w:ascii="Times New Roman" w:eastAsia="Times New Roman" w:hAnsi="Times New Roman" w:cs="Times New Roman"/>
                <w:sz w:val="24"/>
                <w:szCs w:val="24"/>
                <w:lang w:eastAsia="en-GB"/>
              </w:rPr>
            </w:pPr>
            <w:r w:rsidRPr="00A8587E">
              <w:rPr>
                <w:rFonts w:ascii="Times New Roman" w:eastAsia="Times New Roman" w:hAnsi="Times New Roman" w:cs="Times New Roman"/>
                <w:sz w:val="24"/>
                <w:szCs w:val="24"/>
                <w:lang w:eastAsia="en-GB"/>
              </w:rPr>
              <w:t xml:space="preserve"> Pridedama:</w:t>
            </w:r>
          </w:p>
          <w:p w14:paraId="6550D07C" w14:textId="30471B8F" w:rsidR="00A8587E" w:rsidRPr="00A8587E" w:rsidRDefault="00A8587E" w:rsidP="00A8587E">
            <w:pPr>
              <w:widowControl w:val="0"/>
              <w:spacing w:line="240" w:lineRule="auto"/>
              <w:ind w:firstLine="0"/>
              <w:rPr>
                <w:rFonts w:ascii="Times New Roman" w:eastAsia="Times New Roman" w:hAnsi="Times New Roman" w:cs="Times New Roman"/>
                <w:bCs/>
                <w:sz w:val="24"/>
                <w:szCs w:val="24"/>
                <w:lang w:eastAsia="en-GB"/>
              </w:rPr>
            </w:pPr>
            <w:r w:rsidRPr="00A8587E">
              <w:rPr>
                <w:rFonts w:ascii="Times New Roman" w:eastAsia="Times New Roman" w:hAnsi="Times New Roman" w:cs="Times New Roman"/>
                <w:sz w:val="24"/>
                <w:szCs w:val="24"/>
                <w:lang w:eastAsia="en-GB"/>
              </w:rPr>
              <w:t xml:space="preserve"> </w:t>
            </w:r>
            <w:r w:rsidR="00134775">
              <w:rPr>
                <w:rFonts w:ascii="Times New Roman" w:eastAsia="Times New Roman" w:hAnsi="Times New Roman" w:cs="Times New Roman"/>
                <w:bCs/>
                <w:sz w:val="24"/>
                <w:szCs w:val="24"/>
                <w:lang w:eastAsia="en-GB"/>
              </w:rPr>
              <w:t>6</w:t>
            </w:r>
            <w:r w:rsidRPr="00A8587E">
              <w:rPr>
                <w:rFonts w:ascii="Times New Roman" w:eastAsia="Times New Roman" w:hAnsi="Times New Roman" w:cs="Times New Roman"/>
                <w:bCs/>
                <w:sz w:val="24"/>
                <w:szCs w:val="24"/>
                <w:lang w:eastAsia="en-GB"/>
              </w:rPr>
              <w:t xml:space="preserve">  priedas  Kainų lentelė </w:t>
            </w:r>
          </w:p>
          <w:p w14:paraId="685B1A9B" w14:textId="18DC45C5" w:rsidR="00A8587E" w:rsidRPr="00A8587E" w:rsidRDefault="00A8587E" w:rsidP="00A8587E">
            <w:pPr>
              <w:spacing w:line="240" w:lineRule="auto"/>
              <w:ind w:firstLine="0"/>
              <w:contextualSpacing/>
              <w:rPr>
                <w:rFonts w:ascii="Times New Roman" w:eastAsia="Times New Roman" w:hAnsi="Times New Roman" w:cs="Times New Roman"/>
                <w:sz w:val="24"/>
                <w:szCs w:val="24"/>
                <w:lang w:eastAsia="en-GB"/>
              </w:rPr>
            </w:pPr>
            <w:r w:rsidRPr="00A8587E">
              <w:rPr>
                <w:rFonts w:ascii="Times New Roman" w:eastAsia="Times New Roman" w:hAnsi="Times New Roman" w:cs="Times New Roman"/>
                <w:bCs/>
                <w:sz w:val="24"/>
                <w:szCs w:val="24"/>
                <w:lang w:eastAsia="en-GB"/>
              </w:rPr>
              <w:t xml:space="preserve"> </w:t>
            </w:r>
            <w:r w:rsidR="00134775">
              <w:rPr>
                <w:rFonts w:ascii="Times New Roman" w:eastAsia="Times New Roman" w:hAnsi="Times New Roman" w:cs="Times New Roman"/>
                <w:bCs/>
                <w:sz w:val="24"/>
                <w:szCs w:val="24"/>
                <w:lang w:eastAsia="en-GB"/>
              </w:rPr>
              <w:t>7</w:t>
            </w:r>
            <w:r w:rsidRPr="00A8587E">
              <w:rPr>
                <w:rFonts w:ascii="Times New Roman" w:eastAsia="Times New Roman" w:hAnsi="Times New Roman" w:cs="Times New Roman"/>
                <w:bCs/>
                <w:sz w:val="24"/>
                <w:szCs w:val="24"/>
                <w:lang w:eastAsia="en-GB"/>
              </w:rPr>
              <w:t xml:space="preserve"> priedas  Reikalavimai paslaugų teikimui</w:t>
            </w:r>
          </w:p>
          <w:p w14:paraId="0A18AC4A" w14:textId="77777777" w:rsidR="00A8587E" w:rsidRPr="00A8587E" w:rsidRDefault="00A8587E" w:rsidP="00A8587E">
            <w:pPr>
              <w:spacing w:line="240" w:lineRule="auto"/>
              <w:ind w:firstLine="0"/>
              <w:contextualSpacing/>
              <w:rPr>
                <w:rFonts w:ascii="Times New Roman" w:eastAsia="Times New Roman" w:hAnsi="Times New Roman" w:cs="Times New Roman"/>
                <w:sz w:val="24"/>
                <w:szCs w:val="24"/>
                <w:lang w:eastAsia="en-GB"/>
              </w:rPr>
            </w:pPr>
          </w:p>
        </w:tc>
      </w:tr>
      <w:tr w:rsidR="00A8587E" w:rsidRPr="00A8587E" w14:paraId="198301B4" w14:textId="77777777" w:rsidTr="009F4FD1">
        <w:trPr>
          <w:cantSplit/>
          <w:trHeight w:val="624"/>
        </w:trPr>
        <w:tc>
          <w:tcPr>
            <w:tcW w:w="9606" w:type="dxa"/>
            <w:shd w:val="clear" w:color="auto" w:fill="D9D9D9" w:themeFill="background1" w:themeFillShade="D9"/>
            <w:vAlign w:val="center"/>
          </w:tcPr>
          <w:p w14:paraId="747A790E" w14:textId="77777777" w:rsidR="00A8587E" w:rsidRPr="00A8587E" w:rsidRDefault="00A8587E" w:rsidP="00A8587E">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8587E">
              <w:rPr>
                <w:rFonts w:ascii="Times New Roman" w:eastAsia="Times New Roman" w:hAnsi="Times New Roman" w:cs="Times New Roman"/>
                <w:b/>
                <w:bCs/>
                <w:color w:val="000000"/>
                <w:sz w:val="24"/>
                <w:szCs w:val="24"/>
                <w:lang w:eastAsia="en-GB"/>
              </w:rPr>
              <w:t>Pirkimo objekto k</w:t>
            </w:r>
            <w:r w:rsidRPr="00A8587E">
              <w:rPr>
                <w:rFonts w:ascii="Times New Roman" w:eastAsia="Times New Roman" w:hAnsi="Times New Roman" w:cs="Times New Roman"/>
                <w:b/>
                <w:sz w:val="24"/>
                <w:szCs w:val="24"/>
                <w:lang w:eastAsia="en-GB"/>
              </w:rPr>
              <w:t xml:space="preserve">iekis ar apimtys </w:t>
            </w:r>
            <w:r w:rsidRPr="00A8587E">
              <w:rPr>
                <w:rFonts w:ascii="Times New Roman" w:eastAsia="Times New Roman" w:hAnsi="Times New Roman" w:cs="Times New Roman"/>
                <w:i/>
                <w:sz w:val="24"/>
                <w:szCs w:val="24"/>
                <w:lang w:eastAsia="en-GB"/>
              </w:rPr>
              <w:t>(atsižvelgiant į visą pirkimo sutarties trukmę su galimais pratęsimais)</w:t>
            </w:r>
          </w:p>
        </w:tc>
      </w:tr>
      <w:tr w:rsidR="00A8587E" w:rsidRPr="00A8587E" w14:paraId="3711B953" w14:textId="77777777" w:rsidTr="009F4FD1">
        <w:trPr>
          <w:cantSplit/>
          <w:trHeight w:val="345"/>
        </w:trPr>
        <w:tc>
          <w:tcPr>
            <w:tcW w:w="9606" w:type="dxa"/>
          </w:tcPr>
          <w:p w14:paraId="51E5145B" w14:textId="77777777" w:rsidR="00A8587E" w:rsidRPr="00A8587E" w:rsidRDefault="00A8587E" w:rsidP="00A8587E">
            <w:pPr>
              <w:spacing w:line="240" w:lineRule="auto"/>
              <w:ind w:firstLine="0"/>
              <w:contextualSpacing/>
              <w:rPr>
                <w:rFonts w:ascii="Times New Roman" w:eastAsia="Times New Roman" w:hAnsi="Times New Roman" w:cs="Times New Roman"/>
                <w:bCs/>
                <w:sz w:val="24"/>
                <w:szCs w:val="24"/>
                <w:lang w:eastAsia="en-GB"/>
              </w:rPr>
            </w:pPr>
            <w:proofErr w:type="spellStart"/>
            <w:r w:rsidRPr="00A8587E">
              <w:rPr>
                <w:rFonts w:ascii="Times New Roman" w:eastAsia="Times New Roman" w:hAnsi="Times New Roman" w:cs="Times New Roman"/>
                <w:bCs/>
                <w:sz w:val="24"/>
                <w:szCs w:val="24"/>
                <w:lang w:eastAsia="en-GB"/>
              </w:rPr>
              <w:t>Frakcionuoto</w:t>
            </w:r>
            <w:proofErr w:type="spellEnd"/>
            <w:r w:rsidRPr="00A8587E">
              <w:rPr>
                <w:rFonts w:ascii="Times New Roman" w:eastAsia="Times New Roman" w:hAnsi="Times New Roman" w:cs="Times New Roman"/>
                <w:bCs/>
                <w:sz w:val="24"/>
                <w:szCs w:val="24"/>
                <w:lang w:eastAsia="en-GB"/>
              </w:rPr>
              <w:t xml:space="preserve"> vakuumo AB </w:t>
            </w:r>
            <w:proofErr w:type="spellStart"/>
            <w:r w:rsidRPr="00A8587E">
              <w:rPr>
                <w:rFonts w:ascii="Times New Roman" w:eastAsia="Times New Roman" w:hAnsi="Times New Roman" w:cs="Times New Roman"/>
                <w:bCs/>
                <w:sz w:val="24"/>
                <w:szCs w:val="24"/>
                <w:lang w:eastAsia="en-GB"/>
              </w:rPr>
              <w:t>Getinge</w:t>
            </w:r>
            <w:proofErr w:type="spellEnd"/>
            <w:r w:rsidRPr="00A8587E">
              <w:rPr>
                <w:rFonts w:ascii="Times New Roman" w:eastAsia="Times New Roman" w:hAnsi="Times New Roman" w:cs="Times New Roman"/>
                <w:bCs/>
                <w:sz w:val="24"/>
                <w:szCs w:val="24"/>
                <w:lang w:eastAsia="en-GB"/>
              </w:rPr>
              <w:t xml:space="preserve"> sterilizatorius HS22 K5/K7 ir HS11 K3/K2,   ( įstaigoje yra 3 vnt.) 1.Remonto darbų vienos valandos įkainis 2. Metinės techninės priežiūros  įkainis ( 1 kartą per metus). 3. Metinės techninės būklės tikrinimo paslaugos  įkainis ( 1 kartą per 2 metus)</w:t>
            </w:r>
          </w:p>
          <w:p w14:paraId="5C4AC937" w14:textId="77777777" w:rsidR="00A8587E" w:rsidRPr="00A8587E" w:rsidRDefault="00A8587E" w:rsidP="00A8587E">
            <w:pPr>
              <w:spacing w:line="240" w:lineRule="auto"/>
              <w:ind w:firstLine="0"/>
              <w:contextualSpacing/>
              <w:rPr>
                <w:rFonts w:ascii="Times New Roman" w:eastAsia="Times New Roman" w:hAnsi="Times New Roman" w:cs="Times New Roman"/>
                <w:bCs/>
                <w:sz w:val="24"/>
                <w:szCs w:val="24"/>
                <w:lang w:eastAsia="en-GB"/>
              </w:rPr>
            </w:pPr>
          </w:p>
          <w:p w14:paraId="3C161ADF" w14:textId="77777777" w:rsidR="00A8587E" w:rsidRPr="00A8587E" w:rsidRDefault="00A8587E" w:rsidP="00A8587E">
            <w:pPr>
              <w:spacing w:line="240" w:lineRule="auto"/>
              <w:ind w:firstLine="0"/>
              <w:contextualSpacing/>
              <w:rPr>
                <w:rFonts w:ascii="Times New Roman" w:eastAsia="Times New Roman" w:hAnsi="Times New Roman" w:cs="Times New Roman"/>
                <w:bCs/>
                <w:sz w:val="24"/>
                <w:szCs w:val="24"/>
                <w:lang w:eastAsia="en-GB"/>
              </w:rPr>
            </w:pPr>
          </w:p>
        </w:tc>
      </w:tr>
      <w:tr w:rsidR="00A8587E" w:rsidRPr="00A8587E" w14:paraId="0C75B66F" w14:textId="77777777" w:rsidTr="009F4FD1">
        <w:trPr>
          <w:cantSplit/>
          <w:trHeight w:val="397"/>
        </w:trPr>
        <w:tc>
          <w:tcPr>
            <w:tcW w:w="9606" w:type="dxa"/>
            <w:shd w:val="clear" w:color="auto" w:fill="D9D9D9" w:themeFill="background1" w:themeFillShade="D9"/>
            <w:vAlign w:val="center"/>
          </w:tcPr>
          <w:p w14:paraId="3DFF769A" w14:textId="77777777" w:rsidR="00A8587E" w:rsidRPr="00A8587E" w:rsidRDefault="00A8587E" w:rsidP="00A8587E">
            <w:pPr>
              <w:tabs>
                <w:tab w:val="left" w:pos="319"/>
              </w:tabs>
              <w:spacing w:line="240" w:lineRule="auto"/>
              <w:ind w:firstLine="319"/>
              <w:contextualSpacing/>
              <w:rPr>
                <w:rFonts w:ascii="Times New Roman" w:eastAsia="Times New Roman" w:hAnsi="Times New Roman" w:cs="Times New Roman"/>
                <w:b/>
                <w:sz w:val="24"/>
                <w:szCs w:val="24"/>
                <w:lang w:val="en-GB" w:eastAsia="en-GB"/>
              </w:rPr>
            </w:pPr>
            <w:r w:rsidRPr="00A8587E">
              <w:rPr>
                <w:rFonts w:ascii="Times New Roman" w:eastAsia="Times New Roman" w:hAnsi="Times New Roman" w:cs="Times New Roman"/>
                <w:b/>
                <w:sz w:val="24"/>
                <w:szCs w:val="24"/>
                <w:lang w:eastAsia="en-GB"/>
              </w:rPr>
              <w:t>Prekių pristatymo, paslaugų suteikimo ar darbų atlikimo terminai</w:t>
            </w:r>
          </w:p>
        </w:tc>
      </w:tr>
      <w:tr w:rsidR="00A8587E" w:rsidRPr="00A8587E" w14:paraId="5264F4BD" w14:textId="77777777" w:rsidTr="009F4FD1">
        <w:trPr>
          <w:cantSplit/>
          <w:trHeight w:val="345"/>
        </w:trPr>
        <w:tc>
          <w:tcPr>
            <w:tcW w:w="9606" w:type="dxa"/>
          </w:tcPr>
          <w:p w14:paraId="1AE4748D" w14:textId="77777777" w:rsidR="00A8587E" w:rsidRPr="00A8587E" w:rsidRDefault="00A8587E" w:rsidP="00A8587E">
            <w:pPr>
              <w:spacing w:line="240" w:lineRule="auto"/>
              <w:ind w:firstLine="0"/>
              <w:contextualSpacing/>
              <w:rPr>
                <w:rFonts w:ascii="Times New Roman" w:eastAsia="Times New Roman" w:hAnsi="Times New Roman" w:cs="Times New Roman"/>
                <w:bCs/>
                <w:sz w:val="24"/>
                <w:szCs w:val="24"/>
                <w:lang w:eastAsia="en-GB"/>
              </w:rPr>
            </w:pPr>
            <w:r w:rsidRPr="00A8587E">
              <w:rPr>
                <w:rFonts w:ascii="Times New Roman" w:eastAsia="Times New Roman" w:hAnsi="Times New Roman" w:cs="Times New Roman"/>
                <w:bCs/>
                <w:sz w:val="24"/>
                <w:szCs w:val="24"/>
                <w:lang w:eastAsia="en-GB"/>
              </w:rPr>
              <w:t>Pridedama:</w:t>
            </w:r>
          </w:p>
          <w:p w14:paraId="49580FDA" w14:textId="5D32C46E" w:rsidR="00A8587E" w:rsidRPr="00A8587E" w:rsidRDefault="00134775" w:rsidP="00A8587E">
            <w:pPr>
              <w:spacing w:line="240" w:lineRule="auto"/>
              <w:ind w:firstLine="0"/>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7</w:t>
            </w:r>
            <w:r w:rsidR="00A8587E" w:rsidRPr="00A8587E">
              <w:rPr>
                <w:rFonts w:ascii="Times New Roman" w:eastAsia="Times New Roman" w:hAnsi="Times New Roman" w:cs="Times New Roman"/>
                <w:bCs/>
                <w:sz w:val="24"/>
                <w:szCs w:val="24"/>
                <w:lang w:eastAsia="en-GB"/>
              </w:rPr>
              <w:t xml:space="preserve"> priedas  Reikalavimai paslaugų teikimui</w:t>
            </w:r>
          </w:p>
        </w:tc>
      </w:tr>
      <w:tr w:rsidR="00A8587E" w:rsidRPr="00A8587E" w14:paraId="59D6BDC0" w14:textId="77777777" w:rsidTr="009F4FD1">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DC8A3" w14:textId="77777777" w:rsidR="00A8587E" w:rsidRPr="00A8587E" w:rsidRDefault="00A8587E" w:rsidP="00A8587E">
            <w:pPr>
              <w:tabs>
                <w:tab w:val="left" w:pos="319"/>
              </w:tabs>
              <w:spacing w:line="240" w:lineRule="auto"/>
              <w:ind w:firstLine="319"/>
              <w:contextualSpacing/>
              <w:rPr>
                <w:rFonts w:ascii="Times New Roman" w:eastAsia="Times New Roman" w:hAnsi="Times New Roman" w:cs="Times New Roman"/>
                <w:b/>
                <w:bCs/>
                <w:i/>
                <w:iCs/>
                <w:sz w:val="24"/>
                <w:szCs w:val="24"/>
                <w:lang w:eastAsia="en-GB"/>
              </w:rPr>
            </w:pPr>
            <w:r w:rsidRPr="00A8587E">
              <w:rPr>
                <w:rFonts w:ascii="Times New Roman" w:eastAsia="Times New Roman" w:hAnsi="Times New Roman" w:cs="Times New Roman"/>
                <w:b/>
                <w:bCs/>
                <w:sz w:val="24"/>
                <w:szCs w:val="24"/>
                <w:lang w:eastAsia="en-GB"/>
              </w:rPr>
              <w:t>Papildoma informacija</w:t>
            </w:r>
          </w:p>
        </w:tc>
      </w:tr>
      <w:tr w:rsidR="00A8587E" w:rsidRPr="00A8587E" w14:paraId="3E8968CF" w14:textId="77777777" w:rsidTr="009F4FD1">
        <w:trPr>
          <w:cantSplit/>
          <w:trHeight w:val="380"/>
        </w:trPr>
        <w:tc>
          <w:tcPr>
            <w:tcW w:w="9606" w:type="dxa"/>
            <w:tcBorders>
              <w:bottom w:val="single" w:sz="4" w:space="0" w:color="auto"/>
              <w:right w:val="single" w:sz="4" w:space="0" w:color="auto"/>
            </w:tcBorders>
            <w:vAlign w:val="center"/>
          </w:tcPr>
          <w:p w14:paraId="1E3A52DB" w14:textId="77777777" w:rsidR="00A8587E" w:rsidRPr="00A8587E" w:rsidRDefault="00A8587E" w:rsidP="00A8587E">
            <w:pPr>
              <w:tabs>
                <w:tab w:val="left" w:pos="319"/>
              </w:tabs>
              <w:spacing w:line="240" w:lineRule="auto"/>
              <w:ind w:firstLine="0"/>
              <w:rPr>
                <w:rFonts w:ascii="Times New Roman" w:eastAsia="Times New Roman" w:hAnsi="Times New Roman" w:cs="Times New Roman"/>
                <w:color w:val="FF0000"/>
                <w:sz w:val="24"/>
                <w:szCs w:val="24"/>
                <w:lang w:eastAsia="en-GB"/>
              </w:rPr>
            </w:pPr>
            <w:r w:rsidRPr="00A8587E">
              <w:rPr>
                <w:rFonts w:ascii="Times New Roman" w:eastAsia="Times New Roman" w:hAnsi="Times New Roman" w:cs="Times New Roman"/>
                <w:color w:val="000000" w:themeColor="text1"/>
                <w:sz w:val="24"/>
                <w:szCs w:val="24"/>
                <w:lang w:eastAsia="en-GB"/>
              </w:rPr>
              <w:t xml:space="preserve"> </w:t>
            </w:r>
          </w:p>
        </w:tc>
      </w:tr>
    </w:tbl>
    <w:p w14:paraId="3886B174" w14:textId="77777777" w:rsidR="00A8587E" w:rsidRPr="00A8587E" w:rsidRDefault="00A8587E" w:rsidP="00A8587E">
      <w:pPr>
        <w:widowControl w:val="0"/>
        <w:spacing w:line="240" w:lineRule="auto"/>
        <w:ind w:firstLine="0"/>
        <w:rPr>
          <w:rFonts w:ascii="Times New Roman" w:eastAsia="Times New Roman" w:hAnsi="Times New Roman" w:cs="Times New Roman"/>
          <w:bCs/>
          <w:sz w:val="24"/>
          <w:szCs w:val="24"/>
          <w:lang w:eastAsia="en-GB"/>
        </w:rPr>
      </w:pPr>
    </w:p>
    <w:p w14:paraId="22528A55" w14:textId="77777777" w:rsidR="00A8587E" w:rsidRPr="00A8587E" w:rsidRDefault="00A8587E" w:rsidP="00A8587E">
      <w:pPr>
        <w:widowControl w:val="0"/>
        <w:spacing w:line="240" w:lineRule="auto"/>
        <w:ind w:firstLine="0"/>
        <w:rPr>
          <w:rFonts w:ascii="Times New Roman" w:eastAsia="Times New Roman" w:hAnsi="Times New Roman" w:cs="Times New Roman"/>
          <w:bCs/>
          <w:sz w:val="24"/>
          <w:szCs w:val="24"/>
          <w:lang w:eastAsia="en-GB"/>
        </w:rPr>
      </w:pPr>
    </w:p>
    <w:p w14:paraId="53919487" w14:textId="77777777" w:rsidR="00A8587E" w:rsidRPr="00A8587E" w:rsidRDefault="00A8587E" w:rsidP="00A8587E">
      <w:pPr>
        <w:widowControl w:val="0"/>
        <w:spacing w:line="240" w:lineRule="auto"/>
        <w:ind w:firstLine="0"/>
        <w:rPr>
          <w:rFonts w:ascii="Times New Roman" w:eastAsia="Times New Roman" w:hAnsi="Times New Roman" w:cs="Times New Roman"/>
          <w:sz w:val="24"/>
          <w:szCs w:val="24"/>
          <w:lang w:eastAsia="en-GB"/>
        </w:rPr>
      </w:pPr>
    </w:p>
    <w:tbl>
      <w:tblPr>
        <w:tblW w:w="9577" w:type="dxa"/>
        <w:tblLook w:val="04A0" w:firstRow="1" w:lastRow="0" w:firstColumn="1" w:lastColumn="0" w:noHBand="0" w:noVBand="1"/>
      </w:tblPr>
      <w:tblGrid>
        <w:gridCol w:w="4219"/>
        <w:gridCol w:w="284"/>
        <w:gridCol w:w="1559"/>
        <w:gridCol w:w="567"/>
        <w:gridCol w:w="2948"/>
      </w:tblGrid>
      <w:tr w:rsidR="00A8587E" w:rsidRPr="00A8587E" w14:paraId="1A95079D" w14:textId="77777777" w:rsidTr="009F4FD1">
        <w:trPr>
          <w:trHeight w:val="200"/>
        </w:trPr>
        <w:tc>
          <w:tcPr>
            <w:tcW w:w="4219" w:type="dxa"/>
            <w:tcBorders>
              <w:top w:val="single" w:sz="4" w:space="0" w:color="auto"/>
              <w:left w:val="nil"/>
              <w:bottom w:val="nil"/>
              <w:right w:val="nil"/>
            </w:tcBorders>
            <w:shd w:val="clear" w:color="auto" w:fill="auto"/>
            <w:hideMark/>
          </w:tcPr>
          <w:p w14:paraId="12FBDAFC" w14:textId="77777777" w:rsidR="00A8587E" w:rsidRPr="00A8587E" w:rsidRDefault="00A8587E" w:rsidP="00A8587E">
            <w:pPr>
              <w:widowControl w:val="0"/>
              <w:spacing w:line="240" w:lineRule="auto"/>
              <w:ind w:firstLine="0"/>
              <w:jc w:val="left"/>
              <w:rPr>
                <w:rFonts w:ascii="Times New Roman" w:eastAsia="Times New Roman" w:hAnsi="Times New Roman" w:cs="Times New Roman"/>
                <w:i/>
                <w:sz w:val="20"/>
                <w:szCs w:val="20"/>
                <w:lang w:eastAsia="en-GB"/>
              </w:rPr>
            </w:pPr>
            <w:r w:rsidRPr="00A8587E">
              <w:rPr>
                <w:rFonts w:ascii="Times New Roman" w:eastAsia="Times New Roman" w:hAnsi="Times New Roman" w:cs="Times New Roman"/>
                <w:i/>
                <w:sz w:val="20"/>
                <w:szCs w:val="20"/>
                <w:shd w:val="clear" w:color="auto" w:fill="D9D9D9" w:themeFill="background1" w:themeFillShade="D9"/>
                <w:lang w:eastAsia="en-GB"/>
              </w:rPr>
              <w:t>(Viešojo pirkimo iniciatoriaus pareigos)</w:t>
            </w:r>
          </w:p>
        </w:tc>
        <w:tc>
          <w:tcPr>
            <w:tcW w:w="284" w:type="dxa"/>
          </w:tcPr>
          <w:p w14:paraId="630CA427" w14:textId="77777777" w:rsidR="00A8587E" w:rsidRPr="00A8587E" w:rsidRDefault="00A8587E" w:rsidP="00A8587E">
            <w:pPr>
              <w:widowControl w:val="0"/>
              <w:spacing w:line="240" w:lineRule="auto"/>
              <w:ind w:firstLine="0"/>
              <w:jc w:val="center"/>
              <w:rPr>
                <w:rFonts w:ascii="Times New Roman" w:eastAsia="Times New Roman" w:hAnsi="Times New Roman" w:cs="Times New Roman"/>
                <w:i/>
                <w:sz w:val="20"/>
                <w:szCs w:val="20"/>
                <w:lang w:eastAsia="en-GB"/>
              </w:rPr>
            </w:pPr>
          </w:p>
        </w:tc>
        <w:tc>
          <w:tcPr>
            <w:tcW w:w="1559" w:type="dxa"/>
            <w:tcBorders>
              <w:top w:val="single" w:sz="4" w:space="0" w:color="auto"/>
              <w:left w:val="nil"/>
              <w:bottom w:val="nil"/>
              <w:right w:val="nil"/>
            </w:tcBorders>
            <w:shd w:val="clear" w:color="auto" w:fill="auto"/>
            <w:hideMark/>
          </w:tcPr>
          <w:p w14:paraId="77024541" w14:textId="77777777" w:rsidR="00A8587E" w:rsidRPr="00A8587E" w:rsidRDefault="00A8587E" w:rsidP="00A8587E">
            <w:pPr>
              <w:widowControl w:val="0"/>
              <w:spacing w:line="240" w:lineRule="auto"/>
              <w:ind w:firstLine="0"/>
              <w:jc w:val="center"/>
              <w:rPr>
                <w:rFonts w:ascii="Times New Roman" w:eastAsia="Times New Roman" w:hAnsi="Times New Roman" w:cs="Times New Roman"/>
                <w:i/>
                <w:sz w:val="20"/>
                <w:szCs w:val="20"/>
                <w:lang w:eastAsia="en-GB"/>
              </w:rPr>
            </w:pPr>
            <w:r w:rsidRPr="00A8587E">
              <w:rPr>
                <w:rFonts w:ascii="Times New Roman" w:eastAsia="Times New Roman" w:hAnsi="Times New Roman" w:cs="Times New Roman"/>
                <w:i/>
                <w:sz w:val="20"/>
                <w:szCs w:val="20"/>
                <w:shd w:val="clear" w:color="auto" w:fill="D9D9D9" w:themeFill="background1" w:themeFillShade="D9"/>
                <w:lang w:eastAsia="en-GB"/>
              </w:rPr>
              <w:t>(parašas)</w:t>
            </w:r>
          </w:p>
        </w:tc>
        <w:tc>
          <w:tcPr>
            <w:tcW w:w="567" w:type="dxa"/>
          </w:tcPr>
          <w:p w14:paraId="2D27CDB1" w14:textId="77777777" w:rsidR="00A8587E" w:rsidRPr="00A8587E" w:rsidRDefault="00A8587E" w:rsidP="00A8587E">
            <w:pPr>
              <w:widowControl w:val="0"/>
              <w:spacing w:line="240" w:lineRule="auto"/>
              <w:ind w:firstLine="0"/>
              <w:jc w:val="center"/>
              <w:rPr>
                <w:rFonts w:ascii="Times New Roman" w:eastAsia="Times New Roman" w:hAnsi="Times New Roman" w:cs="Times New Roman"/>
                <w:i/>
                <w:sz w:val="20"/>
                <w:szCs w:val="20"/>
                <w:lang w:eastAsia="en-GB"/>
              </w:rPr>
            </w:pPr>
          </w:p>
        </w:tc>
        <w:tc>
          <w:tcPr>
            <w:tcW w:w="2948" w:type="dxa"/>
            <w:tcBorders>
              <w:top w:val="single" w:sz="4" w:space="0" w:color="auto"/>
              <w:left w:val="nil"/>
              <w:bottom w:val="nil"/>
              <w:right w:val="nil"/>
            </w:tcBorders>
            <w:shd w:val="clear" w:color="auto" w:fill="auto"/>
            <w:hideMark/>
          </w:tcPr>
          <w:p w14:paraId="6B0ADB89" w14:textId="77777777" w:rsidR="00A8587E" w:rsidRPr="00A8587E" w:rsidRDefault="00A8587E" w:rsidP="00A8587E">
            <w:pPr>
              <w:widowControl w:val="0"/>
              <w:spacing w:line="240" w:lineRule="auto"/>
              <w:ind w:firstLine="0"/>
              <w:jc w:val="center"/>
              <w:rPr>
                <w:rFonts w:ascii="Times New Roman" w:eastAsia="Times New Roman" w:hAnsi="Times New Roman" w:cs="Times New Roman"/>
                <w:i/>
                <w:sz w:val="20"/>
                <w:szCs w:val="20"/>
                <w:lang w:eastAsia="en-GB"/>
              </w:rPr>
            </w:pPr>
            <w:r w:rsidRPr="00A8587E">
              <w:rPr>
                <w:rFonts w:ascii="Times New Roman" w:eastAsia="Times New Roman" w:hAnsi="Times New Roman" w:cs="Times New Roman"/>
                <w:i/>
                <w:sz w:val="20"/>
                <w:szCs w:val="20"/>
                <w:shd w:val="clear" w:color="auto" w:fill="D9D9D9" w:themeFill="background1" w:themeFillShade="D9"/>
                <w:lang w:eastAsia="en-GB"/>
              </w:rPr>
              <w:t>(vardas ir pavardė)</w:t>
            </w:r>
          </w:p>
        </w:tc>
      </w:tr>
    </w:tbl>
    <w:p w14:paraId="6251DACA" w14:textId="77777777" w:rsidR="00A8587E" w:rsidRPr="00A8587E" w:rsidRDefault="00A8587E" w:rsidP="00A8587E">
      <w:pPr>
        <w:tabs>
          <w:tab w:val="left" w:pos="5540"/>
        </w:tabs>
        <w:spacing w:line="240" w:lineRule="auto"/>
        <w:ind w:firstLine="0"/>
        <w:rPr>
          <w:rFonts w:ascii="Times New Roman" w:eastAsia="Times New Roman" w:hAnsi="Times New Roman" w:cs="Times New Roman"/>
          <w:sz w:val="24"/>
          <w:szCs w:val="24"/>
          <w:lang w:eastAsia="en-GB"/>
        </w:rPr>
      </w:pPr>
    </w:p>
    <w:p w14:paraId="79435F88" w14:textId="77777777" w:rsidR="00A8587E" w:rsidRPr="00A8587E" w:rsidRDefault="00A8587E" w:rsidP="00A8587E">
      <w:pPr>
        <w:tabs>
          <w:tab w:val="left" w:pos="5540"/>
        </w:tabs>
        <w:spacing w:line="240" w:lineRule="auto"/>
        <w:ind w:firstLine="0"/>
        <w:rPr>
          <w:rFonts w:ascii="Times New Roman" w:eastAsia="Times New Roman" w:hAnsi="Times New Roman" w:cs="Times New Roman"/>
          <w:sz w:val="24"/>
          <w:szCs w:val="24"/>
          <w:lang w:eastAsia="en-GB"/>
        </w:rPr>
      </w:pPr>
    </w:p>
    <w:p w14:paraId="28B4D0AE" w14:textId="77777777" w:rsidR="00A8587E" w:rsidRPr="00A8587E" w:rsidRDefault="00A8587E" w:rsidP="00A8587E">
      <w:pPr>
        <w:tabs>
          <w:tab w:val="left" w:pos="5540"/>
        </w:tabs>
        <w:spacing w:line="240" w:lineRule="auto"/>
        <w:ind w:firstLine="0"/>
        <w:jc w:val="left"/>
        <w:rPr>
          <w:rFonts w:ascii="Times New Roman" w:eastAsia="Times New Roman" w:hAnsi="Times New Roman" w:cs="Times New Roman"/>
          <w:sz w:val="24"/>
          <w:szCs w:val="24"/>
          <w:lang w:eastAsia="en-GB"/>
        </w:rPr>
      </w:pPr>
      <w:r w:rsidRPr="00A8587E">
        <w:rPr>
          <w:rFonts w:ascii="Times New Roman" w:eastAsia="Times New Roman" w:hAnsi="Times New Roman" w:cs="Times New Roman"/>
          <w:sz w:val="24"/>
          <w:szCs w:val="24"/>
          <w:lang w:eastAsia="en-GB"/>
        </w:rPr>
        <w:t>TVIRTINA:</w:t>
      </w:r>
    </w:p>
    <w:p w14:paraId="3BB668D2" w14:textId="77777777" w:rsidR="00A8587E" w:rsidRPr="00A8587E" w:rsidRDefault="00A8587E" w:rsidP="00A8587E">
      <w:pPr>
        <w:tabs>
          <w:tab w:val="left" w:pos="5540"/>
        </w:tabs>
        <w:spacing w:line="240" w:lineRule="auto"/>
        <w:ind w:firstLine="0"/>
        <w:jc w:val="left"/>
        <w:rPr>
          <w:rFonts w:ascii="Times New Roman" w:eastAsia="Times New Roman" w:hAnsi="Times New Roman" w:cs="Times New Roman"/>
          <w:sz w:val="24"/>
          <w:szCs w:val="24"/>
          <w:lang w:eastAsia="en-GB"/>
        </w:rPr>
      </w:pPr>
    </w:p>
    <w:p w14:paraId="5FE01050" w14:textId="77777777" w:rsidR="00A8587E" w:rsidRPr="00A8587E" w:rsidRDefault="00A8587E" w:rsidP="00A8587E">
      <w:pPr>
        <w:widowControl w:val="0"/>
        <w:spacing w:line="240" w:lineRule="auto"/>
        <w:ind w:firstLine="0"/>
        <w:rPr>
          <w:rFonts w:ascii="Times New Roman" w:eastAsia="Times New Roman" w:hAnsi="Times New Roman" w:cs="Times New Roman"/>
          <w:sz w:val="24"/>
          <w:szCs w:val="24"/>
          <w:lang w:eastAsia="en-GB"/>
        </w:rPr>
      </w:pPr>
    </w:p>
    <w:tbl>
      <w:tblPr>
        <w:tblW w:w="9577" w:type="dxa"/>
        <w:tblLook w:val="04A0" w:firstRow="1" w:lastRow="0" w:firstColumn="1" w:lastColumn="0" w:noHBand="0" w:noVBand="1"/>
      </w:tblPr>
      <w:tblGrid>
        <w:gridCol w:w="4219"/>
        <w:gridCol w:w="284"/>
        <w:gridCol w:w="1559"/>
        <w:gridCol w:w="567"/>
        <w:gridCol w:w="2948"/>
      </w:tblGrid>
      <w:tr w:rsidR="00A8587E" w:rsidRPr="00A8587E" w14:paraId="0177113D" w14:textId="77777777" w:rsidTr="009F4FD1">
        <w:trPr>
          <w:trHeight w:val="71"/>
        </w:trPr>
        <w:tc>
          <w:tcPr>
            <w:tcW w:w="4219" w:type="dxa"/>
            <w:tcBorders>
              <w:top w:val="single" w:sz="4" w:space="0" w:color="auto"/>
              <w:left w:val="nil"/>
              <w:bottom w:val="nil"/>
              <w:right w:val="nil"/>
            </w:tcBorders>
            <w:shd w:val="clear" w:color="auto" w:fill="auto"/>
            <w:hideMark/>
          </w:tcPr>
          <w:p w14:paraId="31DEA69A" w14:textId="77777777" w:rsidR="00A8587E" w:rsidRPr="00A8587E" w:rsidRDefault="00A8587E" w:rsidP="00A8587E">
            <w:pPr>
              <w:widowControl w:val="0"/>
              <w:spacing w:line="240" w:lineRule="auto"/>
              <w:ind w:firstLine="0"/>
              <w:jc w:val="left"/>
              <w:rPr>
                <w:rFonts w:ascii="Times New Roman" w:eastAsia="Times New Roman" w:hAnsi="Times New Roman" w:cs="Times New Roman"/>
                <w:i/>
                <w:sz w:val="20"/>
                <w:szCs w:val="20"/>
                <w:lang w:eastAsia="en-GB"/>
              </w:rPr>
            </w:pPr>
            <w:r w:rsidRPr="00A8587E">
              <w:rPr>
                <w:rFonts w:ascii="Times New Roman" w:eastAsia="Times New Roman" w:hAnsi="Times New Roman" w:cs="Times New Roman"/>
                <w:i/>
                <w:sz w:val="20"/>
                <w:szCs w:val="20"/>
                <w:shd w:val="clear" w:color="auto" w:fill="D9D9D9" w:themeFill="background1" w:themeFillShade="D9"/>
                <w:lang w:eastAsia="en-GB"/>
              </w:rPr>
              <w:t>(Vadovo pareigos)</w:t>
            </w:r>
          </w:p>
        </w:tc>
        <w:tc>
          <w:tcPr>
            <w:tcW w:w="284" w:type="dxa"/>
          </w:tcPr>
          <w:p w14:paraId="45AA3E1B" w14:textId="77777777" w:rsidR="00A8587E" w:rsidRPr="00A8587E" w:rsidRDefault="00A8587E" w:rsidP="00A8587E">
            <w:pPr>
              <w:widowControl w:val="0"/>
              <w:spacing w:line="240" w:lineRule="auto"/>
              <w:ind w:firstLine="0"/>
              <w:jc w:val="center"/>
              <w:rPr>
                <w:rFonts w:ascii="Times New Roman" w:eastAsia="Times New Roman" w:hAnsi="Times New Roman" w:cs="Times New Roman"/>
                <w:i/>
                <w:sz w:val="20"/>
                <w:szCs w:val="20"/>
                <w:lang w:eastAsia="en-GB"/>
              </w:rPr>
            </w:pPr>
          </w:p>
        </w:tc>
        <w:tc>
          <w:tcPr>
            <w:tcW w:w="1559" w:type="dxa"/>
            <w:tcBorders>
              <w:top w:val="single" w:sz="4" w:space="0" w:color="auto"/>
              <w:left w:val="nil"/>
              <w:bottom w:val="nil"/>
              <w:right w:val="nil"/>
            </w:tcBorders>
            <w:shd w:val="clear" w:color="auto" w:fill="auto"/>
            <w:hideMark/>
          </w:tcPr>
          <w:p w14:paraId="2F1D7BAF" w14:textId="77777777" w:rsidR="00A8587E" w:rsidRPr="00A8587E" w:rsidRDefault="00A8587E" w:rsidP="00A8587E">
            <w:pPr>
              <w:widowControl w:val="0"/>
              <w:spacing w:line="240" w:lineRule="auto"/>
              <w:ind w:firstLine="0"/>
              <w:jc w:val="center"/>
              <w:rPr>
                <w:rFonts w:ascii="Times New Roman" w:eastAsia="Times New Roman" w:hAnsi="Times New Roman" w:cs="Times New Roman"/>
                <w:i/>
                <w:sz w:val="20"/>
                <w:szCs w:val="20"/>
                <w:lang w:eastAsia="en-GB"/>
              </w:rPr>
            </w:pPr>
            <w:r w:rsidRPr="00A8587E">
              <w:rPr>
                <w:rFonts w:ascii="Times New Roman" w:eastAsia="Times New Roman" w:hAnsi="Times New Roman" w:cs="Times New Roman"/>
                <w:i/>
                <w:sz w:val="20"/>
                <w:szCs w:val="20"/>
                <w:shd w:val="clear" w:color="auto" w:fill="D9D9D9" w:themeFill="background1" w:themeFillShade="D9"/>
                <w:lang w:eastAsia="en-GB"/>
              </w:rPr>
              <w:t>(parašas)</w:t>
            </w:r>
          </w:p>
        </w:tc>
        <w:tc>
          <w:tcPr>
            <w:tcW w:w="567" w:type="dxa"/>
          </w:tcPr>
          <w:p w14:paraId="191EB54E" w14:textId="77777777" w:rsidR="00A8587E" w:rsidRPr="00A8587E" w:rsidRDefault="00A8587E" w:rsidP="00A8587E">
            <w:pPr>
              <w:widowControl w:val="0"/>
              <w:spacing w:line="240" w:lineRule="auto"/>
              <w:ind w:firstLine="0"/>
              <w:jc w:val="center"/>
              <w:rPr>
                <w:rFonts w:ascii="Times New Roman" w:eastAsia="Times New Roman" w:hAnsi="Times New Roman" w:cs="Times New Roman"/>
                <w:i/>
                <w:sz w:val="20"/>
                <w:szCs w:val="20"/>
                <w:lang w:eastAsia="en-GB"/>
              </w:rPr>
            </w:pPr>
          </w:p>
        </w:tc>
        <w:tc>
          <w:tcPr>
            <w:tcW w:w="2948" w:type="dxa"/>
            <w:tcBorders>
              <w:top w:val="single" w:sz="4" w:space="0" w:color="auto"/>
              <w:left w:val="nil"/>
              <w:bottom w:val="nil"/>
              <w:right w:val="nil"/>
            </w:tcBorders>
            <w:shd w:val="clear" w:color="auto" w:fill="auto"/>
            <w:hideMark/>
          </w:tcPr>
          <w:p w14:paraId="4A1E24D0" w14:textId="77777777" w:rsidR="00A8587E" w:rsidRPr="00A8587E" w:rsidRDefault="00A8587E" w:rsidP="00A8587E">
            <w:pPr>
              <w:widowControl w:val="0"/>
              <w:spacing w:line="240" w:lineRule="auto"/>
              <w:ind w:firstLine="0"/>
              <w:jc w:val="center"/>
              <w:rPr>
                <w:rFonts w:ascii="Times New Roman" w:eastAsia="Times New Roman" w:hAnsi="Times New Roman" w:cs="Times New Roman"/>
                <w:i/>
                <w:sz w:val="20"/>
                <w:szCs w:val="20"/>
                <w:lang w:eastAsia="en-GB"/>
              </w:rPr>
            </w:pPr>
            <w:r w:rsidRPr="00A8587E">
              <w:rPr>
                <w:rFonts w:ascii="Times New Roman" w:eastAsia="Times New Roman" w:hAnsi="Times New Roman" w:cs="Times New Roman"/>
                <w:i/>
                <w:sz w:val="20"/>
                <w:szCs w:val="20"/>
                <w:shd w:val="clear" w:color="auto" w:fill="D9D9D9" w:themeFill="background1" w:themeFillShade="D9"/>
                <w:lang w:eastAsia="en-GB"/>
              </w:rPr>
              <w:t>(vardas ir pavardė)</w:t>
            </w:r>
          </w:p>
        </w:tc>
      </w:tr>
    </w:tbl>
    <w:p w14:paraId="4FDD0430" w14:textId="77777777" w:rsidR="00A8587E" w:rsidRPr="00A8587E" w:rsidRDefault="00A8587E" w:rsidP="00A8587E">
      <w:pPr>
        <w:tabs>
          <w:tab w:val="left" w:pos="5540"/>
        </w:tabs>
        <w:spacing w:line="240" w:lineRule="auto"/>
        <w:ind w:firstLine="0"/>
        <w:jc w:val="left"/>
        <w:rPr>
          <w:rFonts w:ascii="Times New Roman" w:eastAsia="Times New Roman" w:hAnsi="Times New Roman" w:cs="Times New Roman"/>
          <w:sz w:val="24"/>
          <w:szCs w:val="24"/>
          <w:lang w:eastAsia="en-GB"/>
        </w:rPr>
      </w:pPr>
    </w:p>
    <w:p w14:paraId="502696B3" w14:textId="77777777" w:rsidR="00A8587E" w:rsidRDefault="00A8587E" w:rsidP="006F60EF">
      <w:pPr>
        <w:rPr>
          <w:b/>
        </w:rPr>
        <w:sectPr w:rsidR="00A8587E" w:rsidSect="006F60EF">
          <w:headerReference w:type="default" r:id="rId15"/>
          <w:pgSz w:w="11906" w:h="16838"/>
          <w:pgMar w:top="1134" w:right="567" w:bottom="1134" w:left="1701" w:header="567" w:footer="567" w:gutter="0"/>
          <w:cols w:space="1296"/>
          <w:titlePg/>
          <w:docGrid w:linePitch="360"/>
        </w:sectPr>
      </w:pPr>
    </w:p>
    <w:p w14:paraId="12DA495F" w14:textId="523D2280"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Default="00CB5907" w:rsidP="00CB5907">
      <w:pPr>
        <w:rPr>
          <w:rFonts w:ascii="Arial" w:hAnsi="Arial" w:cs="Arial"/>
          <w:b/>
          <w:bCs/>
          <w:smallCaps/>
          <w:sz w:val="22"/>
          <w:szCs w:val="22"/>
        </w:rPr>
      </w:pPr>
    </w:p>
    <w:p w14:paraId="61305A70" w14:textId="3D2192E5" w:rsidR="00E444B8" w:rsidRPr="00E444B8" w:rsidRDefault="00E444B8" w:rsidP="00E444B8">
      <w:pPr>
        <w:keepNext/>
        <w:spacing w:line="240" w:lineRule="auto"/>
        <w:ind w:left="7655" w:firstLine="0"/>
        <w:jc w:val="left"/>
        <w:outlineLvl w:val="0"/>
        <w:rPr>
          <w:rFonts w:ascii="Times New Roman" w:eastAsia="Times New Roman" w:hAnsi="Times New Roman" w:cs="Times New Roman"/>
          <w:bCs/>
          <w:iCs/>
          <w:sz w:val="22"/>
          <w:szCs w:val="22"/>
        </w:rPr>
      </w:pPr>
    </w:p>
    <w:p w14:paraId="170A719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06B4DE8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Herbas arba prekių ženklas</w:t>
      </w:r>
    </w:p>
    <w:p w14:paraId="63CA1372"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58E8E9"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1FEC0D16"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3DBEC1AF"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19355B" w14:textId="77777777" w:rsidR="00E444B8" w:rsidRPr="00E444B8" w:rsidRDefault="00E444B8" w:rsidP="00782081">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1420DBA6" w14:textId="77777777" w:rsidR="00E444B8" w:rsidRPr="00E444B8" w:rsidRDefault="00E444B8" w:rsidP="00EC05A7">
      <w:pPr>
        <w:suppressAutoHyphens/>
        <w:spacing w:line="20" w:lineRule="atLeast"/>
        <w:ind w:left="34" w:firstLine="0"/>
        <w:jc w:val="center"/>
        <w:rPr>
          <w:rFonts w:ascii="Times New Roman" w:eastAsia="Calibri" w:hAnsi="Times New Roman" w:cs="Times New Roman"/>
          <w:sz w:val="22"/>
          <w:szCs w:val="22"/>
          <w:lang w:eastAsia="en-US"/>
        </w:rPr>
      </w:pPr>
    </w:p>
    <w:p w14:paraId="4B971EE2" w14:textId="0DBA8CC4" w:rsidR="00E444B8" w:rsidRPr="00E444B8" w:rsidRDefault="00E444B8" w:rsidP="00EC05A7">
      <w:pPr>
        <w:keepNext/>
        <w:tabs>
          <w:tab w:val="left" w:pos="1800"/>
        </w:tabs>
        <w:suppressAutoHyphens/>
        <w:spacing w:line="20" w:lineRule="atLeast"/>
        <w:ind w:firstLine="0"/>
        <w:jc w:val="center"/>
        <w:outlineLvl w:val="1"/>
        <w:rPr>
          <w:rFonts w:ascii="Times New Roman" w:eastAsia="Times New Roman" w:hAnsi="Times New Roman" w:cs="Times New Roman"/>
          <w:b/>
          <w:bCs/>
          <w:iCs/>
          <w:sz w:val="22"/>
          <w:szCs w:val="22"/>
        </w:rPr>
      </w:pPr>
      <w:bookmarkStart w:id="40" w:name="_Toc287257900"/>
      <w:r w:rsidRPr="00E444B8">
        <w:rPr>
          <w:rFonts w:ascii="Times New Roman" w:eastAsia="Times New Roman" w:hAnsi="Times New Roman" w:cs="Times New Roman"/>
          <w:b/>
          <w:bCs/>
          <w:iCs/>
          <w:sz w:val="22"/>
          <w:szCs w:val="22"/>
        </w:rPr>
        <w:t>PASIŪLYMAS</w:t>
      </w:r>
      <w:bookmarkEnd w:id="40"/>
    </w:p>
    <w:p w14:paraId="58162159" w14:textId="77777777" w:rsidR="005006A2" w:rsidRDefault="005006A2"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sidRPr="00A8587E">
        <w:rPr>
          <w:rFonts w:ascii="Times New Roman" w:eastAsia="Times New Roman" w:hAnsi="Times New Roman" w:cs="Times New Roman"/>
          <w:b/>
          <w:bCs/>
          <w:kern w:val="2"/>
          <w:sz w:val="24"/>
          <w:szCs w:val="24"/>
          <w:lang w:eastAsia="en-GB"/>
        </w:rPr>
        <w:t>Medicininės įrangos techninė  priežiūra ir remontas</w:t>
      </w:r>
      <w:r w:rsidRPr="005006A2">
        <w:rPr>
          <w:rFonts w:ascii="Times New Roman" w:eastAsia="Times New Roman" w:hAnsi="Times New Roman" w:cs="Times New Roman"/>
          <w:b/>
          <w:bCs/>
          <w:kern w:val="2"/>
          <w:sz w:val="24"/>
          <w:szCs w:val="24"/>
          <w:lang w:eastAsia="en-GB"/>
        </w:rPr>
        <w:t xml:space="preserve"> </w:t>
      </w:r>
    </w:p>
    <w:p w14:paraId="4A0D4CA9" w14:textId="6FA99716"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7B42DAEA"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4ED535F2"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64837754"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2285B95E" w14:textId="77777777" w:rsidR="00E444B8" w:rsidRPr="00E444B8" w:rsidRDefault="00E444B8" w:rsidP="00E444B8">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E444B8" w:rsidRPr="00E444B8" w14:paraId="727F4BC1"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F251B8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4D9E9FE0"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968424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0FC422FF"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A7F84F"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188A110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03BBA17F"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02F2CD9"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3CD86503"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8464753"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4AEDCED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20249CF2"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7A5A20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A7CCAD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B2B385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41DE8E7"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BB7524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07EB41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7CF6DE1"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4805CB"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2DCBCF8"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194A5914"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57BAD0A"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A13190E"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9B525E5"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64AA335E"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70819C13" w14:textId="77777777" w:rsidR="00E444B8" w:rsidRPr="00E444B8" w:rsidRDefault="00E444B8" w:rsidP="00E444B8">
      <w:pPr>
        <w:suppressAutoHyphens/>
        <w:spacing w:line="240" w:lineRule="auto"/>
        <w:ind w:firstLine="0"/>
        <w:rPr>
          <w:rFonts w:ascii="Times New Roman" w:eastAsia="Calibri" w:hAnsi="Times New Roman" w:cs="Times New Roman"/>
          <w:sz w:val="22"/>
          <w:szCs w:val="22"/>
          <w:lang w:eastAsia="en-US"/>
        </w:rPr>
      </w:pPr>
    </w:p>
    <w:p w14:paraId="374D7991" w14:textId="77777777" w:rsidR="00E444B8" w:rsidRPr="00E444B8" w:rsidRDefault="00E444B8" w:rsidP="00E444B8">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323D8279"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7CC32AC7"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E444B8" w:rsidRPr="00E444B8" w14:paraId="06D277D3" w14:textId="77777777" w:rsidTr="002D6E19">
        <w:tc>
          <w:tcPr>
            <w:tcW w:w="947" w:type="dxa"/>
          </w:tcPr>
          <w:p w14:paraId="664D17CA"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36969832"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3"/>
            </w:r>
          </w:p>
        </w:tc>
        <w:tc>
          <w:tcPr>
            <w:tcW w:w="3126" w:type="dxa"/>
          </w:tcPr>
          <w:p w14:paraId="4A597AA6"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65C30CE4"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E444B8" w:rsidRPr="00E444B8" w14:paraId="2FC5C968" w14:textId="77777777" w:rsidTr="002D6E19">
        <w:tc>
          <w:tcPr>
            <w:tcW w:w="947" w:type="dxa"/>
          </w:tcPr>
          <w:p w14:paraId="534B89D5"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13F3825A" w14:textId="77777777" w:rsidR="00E444B8" w:rsidRPr="00E444B8" w:rsidRDefault="00E444B8" w:rsidP="00E444B8">
            <w:pPr>
              <w:widowControl w:val="0"/>
              <w:ind w:left="34"/>
              <w:rPr>
                <w:rFonts w:eastAsia="Times New Roman" w:hAnsi="Times New Roman" w:cs="Times New Roman"/>
              </w:rPr>
            </w:pPr>
          </w:p>
        </w:tc>
        <w:tc>
          <w:tcPr>
            <w:tcW w:w="3126" w:type="dxa"/>
          </w:tcPr>
          <w:p w14:paraId="7FDC8597" w14:textId="77777777" w:rsidR="00E444B8" w:rsidRPr="00E444B8" w:rsidRDefault="00E444B8" w:rsidP="00E444B8">
            <w:pPr>
              <w:widowControl w:val="0"/>
              <w:ind w:left="34"/>
              <w:rPr>
                <w:rFonts w:eastAsia="Times New Roman" w:hAnsi="Times New Roman" w:cs="Times New Roman"/>
              </w:rPr>
            </w:pPr>
          </w:p>
        </w:tc>
        <w:tc>
          <w:tcPr>
            <w:tcW w:w="3083" w:type="dxa"/>
          </w:tcPr>
          <w:p w14:paraId="49FDFC53" w14:textId="77777777" w:rsidR="00E444B8" w:rsidRPr="00E444B8" w:rsidRDefault="00E444B8" w:rsidP="00E444B8">
            <w:pPr>
              <w:widowControl w:val="0"/>
              <w:ind w:left="34"/>
              <w:rPr>
                <w:rFonts w:eastAsia="Times New Roman" w:hAnsi="Times New Roman" w:cs="Times New Roman"/>
              </w:rPr>
            </w:pPr>
          </w:p>
        </w:tc>
      </w:tr>
      <w:tr w:rsidR="00E444B8" w:rsidRPr="00E444B8" w14:paraId="4E31B0F2" w14:textId="77777777" w:rsidTr="002D6E19">
        <w:tc>
          <w:tcPr>
            <w:tcW w:w="947" w:type="dxa"/>
          </w:tcPr>
          <w:p w14:paraId="51CC58AC"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277299AD" w14:textId="77777777" w:rsidR="00E444B8" w:rsidRPr="00E444B8" w:rsidRDefault="00E444B8" w:rsidP="00E444B8">
            <w:pPr>
              <w:widowControl w:val="0"/>
              <w:ind w:left="34"/>
              <w:rPr>
                <w:rFonts w:eastAsia="Times New Roman" w:hAnsi="Times New Roman" w:cs="Times New Roman"/>
              </w:rPr>
            </w:pPr>
          </w:p>
        </w:tc>
        <w:tc>
          <w:tcPr>
            <w:tcW w:w="3126" w:type="dxa"/>
          </w:tcPr>
          <w:p w14:paraId="727E377E" w14:textId="77777777" w:rsidR="00E444B8" w:rsidRPr="00E444B8" w:rsidRDefault="00E444B8" w:rsidP="00E444B8">
            <w:pPr>
              <w:widowControl w:val="0"/>
              <w:ind w:left="34"/>
              <w:rPr>
                <w:rFonts w:eastAsia="Times New Roman" w:hAnsi="Times New Roman" w:cs="Times New Roman"/>
              </w:rPr>
            </w:pPr>
          </w:p>
        </w:tc>
        <w:tc>
          <w:tcPr>
            <w:tcW w:w="3083" w:type="dxa"/>
          </w:tcPr>
          <w:p w14:paraId="6F23DF12" w14:textId="77777777" w:rsidR="00E444B8" w:rsidRPr="00E444B8" w:rsidRDefault="00E444B8" w:rsidP="00E444B8">
            <w:pPr>
              <w:widowControl w:val="0"/>
              <w:ind w:left="34"/>
              <w:rPr>
                <w:rFonts w:eastAsia="Times New Roman" w:hAnsi="Times New Roman" w:cs="Times New Roman"/>
              </w:rPr>
            </w:pPr>
          </w:p>
        </w:tc>
      </w:tr>
    </w:tbl>
    <w:p w14:paraId="635E140C" w14:textId="77777777" w:rsidR="00E444B8" w:rsidRPr="00E444B8" w:rsidRDefault="00E444B8" w:rsidP="00E444B8">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B33EBEC" w14:textId="77777777" w:rsidR="00E444B8" w:rsidRPr="00E444B8" w:rsidRDefault="00E444B8" w:rsidP="00E444B8">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lastRenderedPageBreak/>
        <w:t>PASIŪLYMO KAINA</w:t>
      </w:r>
    </w:p>
    <w:p w14:paraId="01EE953B" w14:textId="77777777" w:rsidR="00E444B8" w:rsidRPr="00E444B8" w:rsidRDefault="00E444B8" w:rsidP="00E444B8">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E444B8" w:rsidRPr="00E444B8" w14:paraId="476A7438" w14:textId="77777777" w:rsidTr="00745DC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38DF9967"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750CDB42"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94477D4" w14:textId="77777777" w:rsidR="00E444B8" w:rsidRPr="00E444B8" w:rsidRDefault="00E444B8" w:rsidP="00E444B8">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5B57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FE771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502B41F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8E525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CF96A29"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E444B8" w:rsidRPr="00E444B8" w14:paraId="162CF2A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9F9739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51D358BE" w14:textId="22F3FE6B" w:rsidR="00E444B8" w:rsidRPr="00782081" w:rsidRDefault="005006A2" w:rsidP="00E444B8">
            <w:pPr>
              <w:widowControl w:val="0"/>
              <w:suppressAutoHyphens/>
              <w:spacing w:line="240" w:lineRule="auto"/>
              <w:ind w:firstLine="319"/>
              <w:contextualSpacing/>
              <w:rPr>
                <w:rFonts w:ascii="Times New Roman" w:eastAsia="Times New Roman" w:hAnsi="Times New Roman" w:cs="Times New Roman"/>
                <w:bCs/>
                <w:sz w:val="22"/>
                <w:szCs w:val="22"/>
                <w:lang w:eastAsia="en-GB"/>
              </w:rPr>
            </w:pPr>
            <w:r w:rsidRPr="00A8587E">
              <w:rPr>
                <w:rFonts w:ascii="Times New Roman" w:eastAsia="Times New Roman" w:hAnsi="Times New Roman" w:cs="Times New Roman"/>
                <w:bCs/>
                <w:sz w:val="24"/>
                <w:szCs w:val="24"/>
                <w:lang w:eastAsia="en-GB"/>
              </w:rPr>
              <w:t>Medicininės įrangos techninė  priežiūra ir remontas</w:t>
            </w:r>
            <w:r>
              <w:rPr>
                <w:rFonts w:ascii="Times New Roman" w:eastAsia="Times New Roman" w:hAnsi="Times New Roman" w:cs="Times New Roman"/>
                <w:bCs/>
                <w:sz w:val="24"/>
                <w:szCs w:val="24"/>
                <w:lang w:eastAsia="en-GB"/>
              </w:rPr>
              <w:t xml:space="preserve"> (pagal pateiktą 6 priedą, kainų lentelė)</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04D69" w14:textId="6CCAAC81" w:rsidR="00E444B8" w:rsidRPr="00E444B8" w:rsidRDefault="00B55E2C" w:rsidP="00E444B8">
            <w:pPr>
              <w:widowControl w:val="0"/>
              <w:suppressAutoHyphens/>
              <w:spacing w:line="276" w:lineRule="auto"/>
              <w:ind w:left="111"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Mėn.</w:t>
            </w:r>
          </w:p>
        </w:tc>
        <w:tc>
          <w:tcPr>
            <w:tcW w:w="1843" w:type="dxa"/>
            <w:tcBorders>
              <w:top w:val="single" w:sz="4" w:space="0" w:color="000000"/>
              <w:left w:val="single" w:sz="4" w:space="0" w:color="000000"/>
              <w:bottom w:val="single" w:sz="4" w:space="0" w:color="000000"/>
              <w:right w:val="single" w:sz="4" w:space="0" w:color="000000"/>
            </w:tcBorders>
            <w:vAlign w:val="center"/>
          </w:tcPr>
          <w:p w14:paraId="0AA68D90" w14:textId="68C6F331" w:rsidR="00E444B8" w:rsidRPr="00B55E2C" w:rsidRDefault="00B55E2C" w:rsidP="00E444B8">
            <w:pPr>
              <w:widowControl w:val="0"/>
              <w:suppressAutoHyphens/>
              <w:spacing w:line="276" w:lineRule="auto"/>
              <w:ind w:firstLine="0"/>
              <w:jc w:val="center"/>
              <w:rPr>
                <w:rFonts w:ascii="Times New Roman" w:eastAsia="Calibri" w:hAnsi="Times New Roman" w:cs="Times New Roman"/>
                <w:color w:val="000000"/>
                <w:sz w:val="24"/>
                <w:szCs w:val="24"/>
              </w:rPr>
            </w:pPr>
            <w:r w:rsidRPr="00B55E2C">
              <w:rPr>
                <w:sz w:val="24"/>
                <w:szCs w:val="24"/>
              </w:rPr>
              <w:t>24</w:t>
            </w:r>
          </w:p>
        </w:tc>
        <w:tc>
          <w:tcPr>
            <w:tcW w:w="1558" w:type="dxa"/>
            <w:tcBorders>
              <w:top w:val="single" w:sz="4" w:space="0" w:color="000000"/>
              <w:left w:val="single" w:sz="4" w:space="0" w:color="000000"/>
              <w:bottom w:val="single" w:sz="4" w:space="0" w:color="000000"/>
              <w:right w:val="single" w:sz="4" w:space="0" w:color="000000"/>
            </w:tcBorders>
            <w:vAlign w:val="center"/>
          </w:tcPr>
          <w:p w14:paraId="32918DAD"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4F500D0"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5737E62D"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0DE089B" w14:textId="77638E49"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0FCF867"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3D255F2"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2F17003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6862E35" w14:textId="2FA936E3"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4A76346"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4983ADE"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4047661E"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070D05F" w14:textId="0FA4D25A"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2F6866F"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6901375"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0E2554FC" w14:textId="77777777" w:rsidR="00E444B8" w:rsidRPr="00E444B8" w:rsidRDefault="00E444B8" w:rsidP="00E444B8">
      <w:pPr>
        <w:widowControl w:val="0"/>
        <w:suppressAutoHyphens/>
        <w:spacing w:line="240" w:lineRule="auto"/>
        <w:ind w:firstLine="0"/>
        <w:rPr>
          <w:rFonts w:ascii="Times New Roman" w:eastAsia="Calibri" w:hAnsi="Times New Roman" w:cs="Times New Roman"/>
          <w:bCs/>
          <w:color w:val="00B0F0"/>
          <w:sz w:val="22"/>
          <w:szCs w:val="22"/>
        </w:rPr>
      </w:pPr>
    </w:p>
    <w:p w14:paraId="4939F0FB" w14:textId="77777777" w:rsidR="00E444B8" w:rsidRPr="00E444B8" w:rsidRDefault="00E444B8" w:rsidP="00E444B8">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4EDEB82E" w14:textId="77777777" w:rsidR="00E444B8" w:rsidRPr="00E444B8" w:rsidRDefault="00E444B8" w:rsidP="00E444B8">
      <w:pPr>
        <w:suppressAutoHyphens/>
        <w:spacing w:line="20" w:lineRule="atLeast"/>
        <w:ind w:firstLine="0"/>
        <w:rPr>
          <w:rFonts w:ascii="Times New Roman" w:eastAsia="Times New Roman" w:hAnsi="Times New Roman" w:cs="Times New Roman"/>
          <w:sz w:val="22"/>
          <w:szCs w:val="22"/>
          <w:lang w:eastAsia="en-US"/>
        </w:rPr>
      </w:pPr>
    </w:p>
    <w:p w14:paraId="514CA53C" w14:textId="77777777" w:rsidR="00E444B8" w:rsidRPr="00E444B8" w:rsidRDefault="00E444B8" w:rsidP="00E444B8">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046BD78D"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3838ED27"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p>
    <w:p w14:paraId="7AEEBC18"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33B2D723"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p>
    <w:p w14:paraId="6EF41B46"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5C74A29" w14:textId="77777777" w:rsidR="00E444B8" w:rsidRPr="00E444B8" w:rsidRDefault="00E444B8" w:rsidP="00E444B8">
      <w:pPr>
        <w:suppressAutoHyphens/>
        <w:spacing w:line="20" w:lineRule="atLeast"/>
        <w:ind w:left="34" w:firstLine="0"/>
        <w:rPr>
          <w:rFonts w:ascii="Times New Roman" w:eastAsia="Calibri" w:hAnsi="Times New Roman" w:cs="Times New Roman"/>
          <w:b/>
          <w:bCs/>
          <w:i/>
          <w:sz w:val="22"/>
          <w:szCs w:val="22"/>
          <w:lang w:eastAsia="en-US"/>
        </w:rPr>
      </w:pPr>
    </w:p>
    <w:p w14:paraId="6974D8F0" w14:textId="77777777" w:rsidR="00E444B8" w:rsidRPr="00E444B8" w:rsidRDefault="00E444B8" w:rsidP="00E444B8">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42B36B6B"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782CC7DA" w14:textId="77777777" w:rsidR="00E444B8" w:rsidRPr="00E444B8" w:rsidRDefault="00E444B8" w:rsidP="00E444B8">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E444B8" w:rsidRPr="00E444B8" w14:paraId="5DC95FAF" w14:textId="77777777" w:rsidTr="002D6E19">
        <w:tc>
          <w:tcPr>
            <w:tcW w:w="770" w:type="dxa"/>
            <w:tcBorders>
              <w:top w:val="single" w:sz="4" w:space="0" w:color="000000"/>
              <w:left w:val="single" w:sz="4" w:space="0" w:color="000000"/>
              <w:bottom w:val="single" w:sz="4" w:space="0" w:color="000000"/>
              <w:right w:val="single" w:sz="4" w:space="0" w:color="000000"/>
            </w:tcBorders>
            <w:vAlign w:val="center"/>
          </w:tcPr>
          <w:p w14:paraId="68FBEA2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2353EDC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65D6E4C8"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0013AA8C"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D8260D4"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E444B8" w:rsidRPr="00E444B8" w14:paraId="2EED9F7E" w14:textId="77777777" w:rsidTr="002D6E19">
        <w:tc>
          <w:tcPr>
            <w:tcW w:w="770" w:type="dxa"/>
            <w:tcBorders>
              <w:top w:val="single" w:sz="4" w:space="0" w:color="000000"/>
              <w:left w:val="single" w:sz="4" w:space="0" w:color="000000"/>
              <w:bottom w:val="single" w:sz="4" w:space="0" w:color="000000"/>
              <w:right w:val="single" w:sz="4" w:space="0" w:color="000000"/>
            </w:tcBorders>
          </w:tcPr>
          <w:p w14:paraId="1168ACB0"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77B5A3B7"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0E56A423"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2CE3818C"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r>
    </w:tbl>
    <w:p w14:paraId="6D0C711F"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p w14:paraId="115CB5FD"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CBE6AFA"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p>
    <w:p w14:paraId="201AB7EA" w14:textId="77777777" w:rsidR="00E444B8" w:rsidRPr="00E444B8" w:rsidRDefault="00E444B8" w:rsidP="00E444B8">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3C0E3D3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09500D9A"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5F268883"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44FF2F0"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27C9D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377F39D"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BC976B8"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ADC62E2"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444B8" w:rsidRPr="00E444B8" w14:paraId="4188F774" w14:textId="77777777" w:rsidTr="002D6E19">
        <w:trPr>
          <w:trHeight w:val="186"/>
        </w:trPr>
        <w:tc>
          <w:tcPr>
            <w:tcW w:w="3283" w:type="dxa"/>
            <w:tcBorders>
              <w:top w:val="single" w:sz="4" w:space="0" w:color="000000"/>
            </w:tcBorders>
          </w:tcPr>
          <w:p w14:paraId="73CA639F" w14:textId="77777777" w:rsidR="00E444B8" w:rsidRPr="00E444B8" w:rsidRDefault="00E444B8" w:rsidP="00E444B8">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365CBDC7"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EE94E3E"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776B56EB"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6BF270A0"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4ED7A2AF"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5707BE58" w14:textId="06D3BCF5" w:rsidR="007D6542" w:rsidRPr="00A54EAE" w:rsidRDefault="00E444B8" w:rsidP="00745DCE">
      <w:pPr>
        <w:suppressAutoHyphens/>
        <w:spacing w:line="240" w:lineRule="auto"/>
        <w:ind w:firstLine="0"/>
        <w:jc w:val="left"/>
        <w:rPr>
          <w:rFonts w:cstheme="minorHAnsi"/>
        </w:rPr>
      </w:pPr>
      <w:r w:rsidRPr="00E444B8">
        <w:rPr>
          <w:rFonts w:ascii="Times New Roman" w:eastAsia="Times New Roman" w:hAnsi="Times New Roman" w:cs="Times New Roman"/>
          <w:bCs/>
          <w:sz w:val="22"/>
          <w:szCs w:val="22"/>
          <w:lang w:val="en-US" w:eastAsia="en-GB"/>
        </w:rPr>
        <w:t xml:space="preserve">                                                                                 </w:t>
      </w:r>
      <w:bookmarkStart w:id="41" w:name="_Pirkimo_sąlygų_3"/>
      <w:bookmarkEnd w:id="41"/>
      <w:r w:rsidR="007D6542" w:rsidRPr="00A54EAE">
        <w:rPr>
          <w:rFonts w:cstheme="minorHAnsi"/>
        </w:rPr>
        <w:t xml:space="preserve">Pirkimo sąlygų </w:t>
      </w:r>
      <w:r w:rsidR="009F2284">
        <w:rPr>
          <w:rFonts w:cstheme="minorHAnsi"/>
        </w:rPr>
        <w:t>4</w:t>
      </w:r>
      <w:r w:rsidR="007D6542" w:rsidRPr="00A54EAE">
        <w:rPr>
          <w:rFonts w:cstheme="minorHAnsi"/>
        </w:rPr>
        <w:t xml:space="preserve"> priedas „Pasiūlymų vertinimo kriterijai</w:t>
      </w:r>
      <w:r w:rsidR="00406B4E">
        <w:rPr>
          <w:rFonts w:cstheme="minorHAnsi"/>
        </w:rPr>
        <w:t>,</w:t>
      </w:r>
      <w:r w:rsidR="007D6542" w:rsidRPr="00A54EAE">
        <w:rPr>
          <w:rFonts w:cstheme="minorHAnsi"/>
        </w:rPr>
        <w:t xml:space="preserve"> sąlygos</w:t>
      </w:r>
      <w:r w:rsidR="00406B4E">
        <w:rPr>
          <w:rFonts w:cstheme="minorHAnsi"/>
        </w:rPr>
        <w:t>, terminai</w:t>
      </w:r>
      <w:r w:rsidR="007D6542"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2" w:name="_Hlk77770019"/>
      <w:r>
        <w:rPr>
          <w:rFonts w:ascii="Times New Roman" w:hAnsi="Times New Roman" w:cs="Times New Roman"/>
          <w:sz w:val="24"/>
          <w:szCs w:val="24"/>
        </w:rPr>
        <w:t>ekonomiškai naudingiausią pasiūlymą išrenka pagal kainą.</w:t>
      </w:r>
      <w:bookmarkEnd w:id="42"/>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285A3C66" w14:textId="305A40E5" w:rsidR="0032777B" w:rsidRDefault="0032777B" w:rsidP="0032777B">
      <w:pPr>
        <w:jc w:val="right"/>
        <w:rPr>
          <w:rFonts w:ascii="Times New Roman" w:hAnsi="Times New Roman" w:cs="Times New Roman"/>
        </w:rPr>
      </w:pPr>
      <w:bookmarkStart w:id="43" w:name="_Hlk195693612"/>
      <w:r>
        <w:rPr>
          <w:rFonts w:ascii="Times New Roman" w:hAnsi="Times New Roman" w:cs="Times New Roman"/>
        </w:rPr>
        <w:t xml:space="preserve">Pirkimo sąlygų </w:t>
      </w:r>
      <w:r w:rsidR="00BD0139">
        <w:rPr>
          <w:rFonts w:ascii="Times New Roman" w:hAnsi="Times New Roman" w:cs="Times New Roman"/>
        </w:rPr>
        <w:t>5</w:t>
      </w:r>
      <w:r>
        <w:rPr>
          <w:rFonts w:ascii="Times New Roman" w:hAnsi="Times New Roman" w:cs="Times New Roman"/>
        </w:rPr>
        <w:t xml:space="preserve"> priedas „Sutarties projektas“</w:t>
      </w:r>
    </w:p>
    <w:bookmarkEnd w:id="43"/>
    <w:p w14:paraId="200A438B" w14:textId="77777777" w:rsidR="005163FB" w:rsidRDefault="005163FB" w:rsidP="0032777B">
      <w:pPr>
        <w:jc w:val="right"/>
        <w:rPr>
          <w:rFonts w:ascii="Times New Roman" w:hAnsi="Times New Roman" w:cs="Times New Roman"/>
        </w:rPr>
      </w:pPr>
    </w:p>
    <w:p w14:paraId="7D92B98C" w14:textId="77777777" w:rsidR="00411511" w:rsidRDefault="00411511" w:rsidP="0032777B">
      <w:pPr>
        <w:jc w:val="right"/>
        <w:rPr>
          <w:rFonts w:ascii="Times New Roman" w:hAnsi="Times New Roman" w:cs="Times New Roman"/>
        </w:rPr>
      </w:pPr>
    </w:p>
    <w:p w14:paraId="74D337B9" w14:textId="77777777" w:rsidR="00411511" w:rsidRDefault="00411511" w:rsidP="0032777B">
      <w:pPr>
        <w:jc w:val="right"/>
        <w:rPr>
          <w:rFonts w:ascii="Times New Roman" w:hAnsi="Times New Roman" w:cs="Times New Roman"/>
        </w:rPr>
      </w:pPr>
    </w:p>
    <w:p w14:paraId="379B142D" w14:textId="51A9C98E" w:rsidR="00411511" w:rsidRDefault="00411511" w:rsidP="00CA708C">
      <w:pPr>
        <w:jc w:val="left"/>
        <w:rPr>
          <w:rFonts w:ascii="Times New Roman" w:hAnsi="Times New Roman" w:cs="Times New Roman"/>
        </w:rPr>
      </w:pPr>
      <w:bookmarkStart w:id="44" w:name="_Hlk195693682"/>
      <w:r>
        <w:rPr>
          <w:rFonts w:ascii="Times New Roman" w:hAnsi="Times New Roman" w:cs="Times New Roman"/>
        </w:rPr>
        <w:t>PRIDEDAMAS PRIE PIRKIMO</w:t>
      </w:r>
      <w:r w:rsidR="002E32F2">
        <w:rPr>
          <w:rFonts w:ascii="Times New Roman" w:hAnsi="Times New Roman" w:cs="Times New Roman"/>
        </w:rPr>
        <w:t xml:space="preserve"> DOKUMENTŲ</w:t>
      </w:r>
      <w:r>
        <w:rPr>
          <w:rFonts w:ascii="Times New Roman" w:hAnsi="Times New Roman" w:cs="Times New Roman"/>
        </w:rPr>
        <w:t xml:space="preserve"> ATSKIRAS PRIEDAS PAVADINIMU „</w:t>
      </w:r>
      <w:r w:rsidR="00CA708C" w:rsidRPr="00CA708C">
        <w:rPr>
          <w:rFonts w:ascii="Times New Roman" w:hAnsi="Times New Roman" w:cs="Times New Roman"/>
        </w:rPr>
        <w:t>Sutarties projekto- Specialiosios sąlygos</w:t>
      </w:r>
      <w:r>
        <w:rPr>
          <w:rFonts w:ascii="Times New Roman" w:hAnsi="Times New Roman" w:cs="Times New Roman"/>
        </w:rPr>
        <w:t>“</w:t>
      </w:r>
      <w:r w:rsidR="00CA708C">
        <w:rPr>
          <w:rFonts w:ascii="Times New Roman" w:hAnsi="Times New Roman" w:cs="Times New Roman"/>
        </w:rPr>
        <w:t xml:space="preserve"> ir „</w:t>
      </w:r>
      <w:r w:rsidR="00CA708C" w:rsidRPr="00CA708C">
        <w:rPr>
          <w:rFonts w:ascii="Times New Roman" w:hAnsi="Times New Roman" w:cs="Times New Roman"/>
        </w:rPr>
        <w:t>Sutarties projekto - Bendrosios sąlygos</w:t>
      </w:r>
      <w:r w:rsidR="00CA708C">
        <w:rPr>
          <w:rFonts w:ascii="Times New Roman" w:hAnsi="Times New Roman" w:cs="Times New Roman"/>
        </w:rPr>
        <w:t>“</w:t>
      </w:r>
    </w:p>
    <w:bookmarkEnd w:id="44"/>
    <w:p w14:paraId="49CD5D9D" w14:textId="77777777" w:rsidR="00CA708C" w:rsidRDefault="00CA708C" w:rsidP="00411511">
      <w:pPr>
        <w:jc w:val="center"/>
        <w:rPr>
          <w:rFonts w:ascii="Times New Roman" w:hAnsi="Times New Roman" w:cs="Times New Roman"/>
        </w:rPr>
      </w:pPr>
    </w:p>
    <w:p w14:paraId="6A93F7B8" w14:textId="108B2205" w:rsidR="002E32F2" w:rsidRDefault="002E32F2" w:rsidP="002E32F2">
      <w:pPr>
        <w:jc w:val="right"/>
        <w:rPr>
          <w:rFonts w:ascii="Times New Roman" w:hAnsi="Times New Roman" w:cs="Times New Roman"/>
        </w:rPr>
      </w:pPr>
      <w:r>
        <w:rPr>
          <w:rFonts w:ascii="Times New Roman" w:hAnsi="Times New Roman" w:cs="Times New Roman"/>
        </w:rPr>
        <w:t xml:space="preserve">Pirkimo sąlygų </w:t>
      </w:r>
      <w:r>
        <w:rPr>
          <w:rFonts w:ascii="Times New Roman" w:hAnsi="Times New Roman" w:cs="Times New Roman"/>
        </w:rPr>
        <w:t>6</w:t>
      </w:r>
      <w:r>
        <w:rPr>
          <w:rFonts w:ascii="Times New Roman" w:hAnsi="Times New Roman" w:cs="Times New Roman"/>
        </w:rPr>
        <w:t xml:space="preserve"> priedas „</w:t>
      </w:r>
      <w:r w:rsidR="00787785">
        <w:rPr>
          <w:rFonts w:ascii="Times New Roman" w:hAnsi="Times New Roman" w:cs="Times New Roman"/>
        </w:rPr>
        <w:t>Kainų lentelė</w:t>
      </w:r>
      <w:r>
        <w:rPr>
          <w:rFonts w:ascii="Times New Roman" w:hAnsi="Times New Roman" w:cs="Times New Roman"/>
        </w:rPr>
        <w:t>“</w:t>
      </w:r>
    </w:p>
    <w:p w14:paraId="4E89BF32" w14:textId="77777777" w:rsidR="00CA708C" w:rsidRDefault="00CA708C" w:rsidP="00411511">
      <w:pPr>
        <w:jc w:val="center"/>
        <w:rPr>
          <w:rFonts w:ascii="Times New Roman" w:hAnsi="Times New Roman" w:cs="Times New Roman"/>
        </w:rPr>
      </w:pPr>
    </w:p>
    <w:p w14:paraId="2F34BB88" w14:textId="748DA3EB" w:rsidR="002E32F2" w:rsidRDefault="002E32F2" w:rsidP="002E32F2">
      <w:pPr>
        <w:jc w:val="left"/>
        <w:rPr>
          <w:rFonts w:ascii="Times New Roman" w:hAnsi="Times New Roman" w:cs="Times New Roman"/>
        </w:rPr>
      </w:pPr>
      <w:r>
        <w:rPr>
          <w:rFonts w:ascii="Times New Roman" w:hAnsi="Times New Roman" w:cs="Times New Roman"/>
        </w:rPr>
        <w:t>PRIDEDAMAS PRIE PIRKIMO</w:t>
      </w:r>
      <w:r w:rsidR="00787785">
        <w:rPr>
          <w:rFonts w:ascii="Times New Roman" w:hAnsi="Times New Roman" w:cs="Times New Roman"/>
        </w:rPr>
        <w:t xml:space="preserve"> DOKUMENTŲ</w:t>
      </w:r>
      <w:r>
        <w:rPr>
          <w:rFonts w:ascii="Times New Roman" w:hAnsi="Times New Roman" w:cs="Times New Roman"/>
        </w:rPr>
        <w:t xml:space="preserve"> ATSKIRAS PRIEDAS PAVADINIMU „</w:t>
      </w:r>
      <w:r w:rsidR="00787785" w:rsidRPr="00787785">
        <w:rPr>
          <w:rFonts w:ascii="Times New Roman" w:hAnsi="Times New Roman" w:cs="Times New Roman"/>
        </w:rPr>
        <w:t>Pirkimo sąlygų 6 priedas- Kainų lentelė</w:t>
      </w:r>
      <w:r>
        <w:rPr>
          <w:rFonts w:ascii="Times New Roman" w:hAnsi="Times New Roman" w:cs="Times New Roman"/>
        </w:rPr>
        <w:t>“</w:t>
      </w:r>
    </w:p>
    <w:p w14:paraId="51F216FC" w14:textId="77777777" w:rsidR="00CA708C" w:rsidRDefault="00CA708C" w:rsidP="00411511">
      <w:pPr>
        <w:jc w:val="center"/>
        <w:rPr>
          <w:rFonts w:ascii="Times New Roman" w:hAnsi="Times New Roman" w:cs="Times New Roman"/>
        </w:rPr>
      </w:pPr>
    </w:p>
    <w:p w14:paraId="7F14A8FB" w14:textId="77777777" w:rsidR="00CA708C" w:rsidRDefault="00CA708C" w:rsidP="00411511">
      <w:pPr>
        <w:jc w:val="center"/>
        <w:rPr>
          <w:rFonts w:ascii="Times New Roman" w:hAnsi="Times New Roman" w:cs="Times New Roman"/>
        </w:rPr>
      </w:pPr>
    </w:p>
    <w:p w14:paraId="2EF99299" w14:textId="00E68EDF" w:rsidR="00787785" w:rsidRDefault="00787785" w:rsidP="00787785">
      <w:pPr>
        <w:jc w:val="right"/>
        <w:rPr>
          <w:rFonts w:ascii="Times New Roman" w:hAnsi="Times New Roman" w:cs="Times New Roman"/>
        </w:rPr>
      </w:pPr>
      <w:bookmarkStart w:id="45" w:name="_Hlk195694671"/>
      <w:r>
        <w:rPr>
          <w:rFonts w:ascii="Times New Roman" w:hAnsi="Times New Roman" w:cs="Times New Roman"/>
        </w:rPr>
        <w:t xml:space="preserve">Pirkimo sąlygų </w:t>
      </w:r>
      <w:r w:rsidR="00134775">
        <w:rPr>
          <w:rFonts w:ascii="Times New Roman" w:hAnsi="Times New Roman" w:cs="Times New Roman"/>
        </w:rPr>
        <w:t>7</w:t>
      </w:r>
      <w:r>
        <w:rPr>
          <w:rFonts w:ascii="Times New Roman" w:hAnsi="Times New Roman" w:cs="Times New Roman"/>
        </w:rPr>
        <w:t xml:space="preserve"> priedas </w:t>
      </w:r>
      <w:bookmarkEnd w:id="45"/>
      <w:r>
        <w:rPr>
          <w:rFonts w:ascii="Times New Roman" w:hAnsi="Times New Roman" w:cs="Times New Roman"/>
        </w:rPr>
        <w:t>„</w:t>
      </w:r>
      <w:r w:rsidR="00134775">
        <w:rPr>
          <w:rFonts w:ascii="Times New Roman" w:hAnsi="Times New Roman" w:cs="Times New Roman"/>
        </w:rPr>
        <w:t>Reikalavimai paslaugu teikimui</w:t>
      </w:r>
      <w:r>
        <w:rPr>
          <w:rFonts w:ascii="Times New Roman" w:hAnsi="Times New Roman" w:cs="Times New Roman"/>
        </w:rPr>
        <w:t>“</w:t>
      </w:r>
    </w:p>
    <w:p w14:paraId="3779C236" w14:textId="77777777" w:rsidR="00787785" w:rsidRDefault="00787785" w:rsidP="00787785">
      <w:pPr>
        <w:jc w:val="center"/>
        <w:rPr>
          <w:rFonts w:ascii="Times New Roman" w:hAnsi="Times New Roman" w:cs="Times New Roman"/>
        </w:rPr>
      </w:pPr>
    </w:p>
    <w:p w14:paraId="551C6829" w14:textId="6DFFA343" w:rsidR="00787785" w:rsidRDefault="00787785" w:rsidP="00787785">
      <w:pPr>
        <w:jc w:val="left"/>
        <w:rPr>
          <w:rFonts w:ascii="Times New Roman" w:hAnsi="Times New Roman" w:cs="Times New Roman"/>
        </w:rPr>
      </w:pPr>
      <w:r>
        <w:rPr>
          <w:rFonts w:ascii="Times New Roman" w:hAnsi="Times New Roman" w:cs="Times New Roman"/>
        </w:rPr>
        <w:t>PRIDEDAMAS PRIE PIRKIMO DOKUMENTŲ ATSKIRAS PRIEDAS PAVADINIMU „</w:t>
      </w:r>
      <w:r w:rsidR="00134775" w:rsidRPr="00134775">
        <w:rPr>
          <w:rFonts w:ascii="Times New Roman" w:hAnsi="Times New Roman" w:cs="Times New Roman"/>
        </w:rPr>
        <w:t>Pirkimo sąlygų 7 priedas- Reikalavimai paslaugu teikimui</w:t>
      </w:r>
      <w:r>
        <w:rPr>
          <w:rFonts w:ascii="Times New Roman" w:hAnsi="Times New Roman" w:cs="Times New Roman"/>
        </w:rPr>
        <w:t>“</w:t>
      </w:r>
    </w:p>
    <w:p w14:paraId="3DD4BEDE" w14:textId="77777777" w:rsidR="00787785" w:rsidRDefault="00787785" w:rsidP="00787785">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6595204" w14:textId="77777777" w:rsidR="00CA708C" w:rsidRDefault="00CA708C" w:rsidP="00411511">
      <w:pPr>
        <w:jc w:val="center"/>
        <w:rPr>
          <w:rFonts w:ascii="Times New Roman" w:hAnsi="Times New Roman" w:cs="Times New Roman"/>
        </w:rPr>
      </w:pPr>
    </w:p>
    <w:p w14:paraId="6A9E2D92" w14:textId="77777777" w:rsidR="00CA708C" w:rsidRDefault="00CA708C" w:rsidP="00411511">
      <w:pPr>
        <w:jc w:val="center"/>
        <w:rPr>
          <w:rFonts w:ascii="Times New Roman" w:hAnsi="Times New Roman" w:cs="Times New Roman"/>
        </w:rPr>
      </w:pPr>
    </w:p>
    <w:p w14:paraId="3117164A" w14:textId="77777777" w:rsidR="00CA708C" w:rsidRDefault="00CA708C" w:rsidP="00411511">
      <w:pPr>
        <w:jc w:val="center"/>
        <w:rPr>
          <w:rFonts w:ascii="Times New Roman" w:hAnsi="Times New Roman" w:cs="Times New Roman"/>
        </w:rPr>
      </w:pPr>
    </w:p>
    <w:p w14:paraId="7CC2AFF3" w14:textId="77777777" w:rsidR="00CA708C" w:rsidRDefault="00CA708C" w:rsidP="00411511">
      <w:pPr>
        <w:jc w:val="center"/>
        <w:rPr>
          <w:rFonts w:ascii="Times New Roman" w:hAnsi="Times New Roman" w:cs="Times New Roman"/>
        </w:rPr>
      </w:pPr>
    </w:p>
    <w:p w14:paraId="1361637C" w14:textId="77777777" w:rsidR="00CA708C" w:rsidRDefault="00CA708C" w:rsidP="00411511">
      <w:pPr>
        <w:jc w:val="center"/>
        <w:rPr>
          <w:rFonts w:ascii="Times New Roman" w:hAnsi="Times New Roman" w:cs="Times New Roman"/>
        </w:rPr>
      </w:pPr>
    </w:p>
    <w:p w14:paraId="160C1A39" w14:textId="77777777" w:rsidR="00CA708C" w:rsidRDefault="00CA708C" w:rsidP="00411511">
      <w:pPr>
        <w:jc w:val="center"/>
        <w:rPr>
          <w:rFonts w:ascii="Times New Roman" w:hAnsi="Times New Roman" w:cs="Times New Roman"/>
        </w:rPr>
      </w:pPr>
    </w:p>
    <w:p w14:paraId="401BD0F1" w14:textId="77777777" w:rsidR="00CA708C" w:rsidRDefault="00CA708C" w:rsidP="00411511">
      <w:pPr>
        <w:jc w:val="center"/>
        <w:rPr>
          <w:rFonts w:ascii="Times New Roman" w:hAnsi="Times New Roman" w:cs="Times New Roman"/>
        </w:rPr>
      </w:pPr>
    </w:p>
    <w:p w14:paraId="4E57C01D" w14:textId="77777777" w:rsidR="00CA708C" w:rsidRDefault="00CA708C" w:rsidP="00411511">
      <w:pPr>
        <w:jc w:val="center"/>
        <w:rPr>
          <w:rFonts w:ascii="Times New Roman" w:hAnsi="Times New Roman" w:cs="Times New Roman"/>
        </w:rPr>
      </w:pPr>
    </w:p>
    <w:p w14:paraId="08D3C568" w14:textId="77777777" w:rsidR="00CA708C" w:rsidRDefault="00CA708C" w:rsidP="00411511">
      <w:pPr>
        <w:jc w:val="center"/>
        <w:rPr>
          <w:rFonts w:ascii="Times New Roman" w:hAnsi="Times New Roman" w:cs="Times New Roman"/>
        </w:rPr>
      </w:pPr>
    </w:p>
    <w:p w14:paraId="67155CBA" w14:textId="77777777" w:rsidR="00CA708C" w:rsidRDefault="00CA708C" w:rsidP="00411511">
      <w:pPr>
        <w:jc w:val="center"/>
        <w:rPr>
          <w:rFonts w:ascii="Times New Roman" w:hAnsi="Times New Roman" w:cs="Times New Roman"/>
        </w:rPr>
      </w:pPr>
    </w:p>
    <w:p w14:paraId="5FEBFDD6" w14:textId="77777777" w:rsidR="00CA708C" w:rsidRDefault="00CA708C" w:rsidP="00411511">
      <w:pPr>
        <w:jc w:val="center"/>
        <w:rPr>
          <w:rFonts w:ascii="Times New Roman" w:hAnsi="Times New Roman" w:cs="Times New Roman"/>
        </w:rPr>
      </w:pPr>
    </w:p>
    <w:p w14:paraId="75D5E25A"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D9DB" w14:textId="77777777" w:rsidR="003D4927" w:rsidRDefault="003D4927" w:rsidP="00D05666">
      <w:r>
        <w:separator/>
      </w:r>
    </w:p>
  </w:endnote>
  <w:endnote w:type="continuationSeparator" w:id="0">
    <w:p w14:paraId="3BDACA52" w14:textId="77777777" w:rsidR="003D4927" w:rsidRDefault="003D4927" w:rsidP="00D05666">
      <w:r>
        <w:continuationSeparator/>
      </w:r>
    </w:p>
  </w:endnote>
  <w:endnote w:type="continuationNotice" w:id="1">
    <w:p w14:paraId="67A022F9" w14:textId="77777777" w:rsidR="003D4927" w:rsidRDefault="003D49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0EAF" w14:textId="77777777" w:rsidR="003D4927" w:rsidRDefault="003D4927" w:rsidP="00D05666">
      <w:r>
        <w:separator/>
      </w:r>
    </w:p>
  </w:footnote>
  <w:footnote w:type="continuationSeparator" w:id="0">
    <w:p w14:paraId="68F19B22" w14:textId="77777777" w:rsidR="003D4927" w:rsidRDefault="003D4927" w:rsidP="00D05666">
      <w:r>
        <w:continuationSeparator/>
      </w:r>
    </w:p>
  </w:footnote>
  <w:footnote w:type="continuationNotice" w:id="1">
    <w:p w14:paraId="09191343" w14:textId="77777777" w:rsidR="003D4927" w:rsidRDefault="003D4927">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E8FA473" w14:textId="77777777" w:rsidR="00E444B8" w:rsidRDefault="00E444B8" w:rsidP="00E444B8">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6670"/>
      <w:docPartObj>
        <w:docPartGallery w:val="Page Numbers (Top of Page)"/>
        <w:docPartUnique/>
      </w:docPartObj>
    </w:sdtPr>
    <w:sdtContent>
      <w:p w14:paraId="737040D1" w14:textId="77777777" w:rsidR="006F60EF" w:rsidRDefault="006F60EF">
        <w:pPr>
          <w:pStyle w:val="Antrats"/>
          <w:jc w:val="center"/>
        </w:pPr>
        <w:r>
          <w:t>2</w:t>
        </w:r>
      </w:p>
    </w:sdtContent>
  </w:sdt>
  <w:p w14:paraId="3473926E" w14:textId="77777777" w:rsidR="006F60EF" w:rsidRDefault="006F60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16"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38"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3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3"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9"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2"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3"/>
  </w:num>
  <w:num w:numId="2" w16cid:durableId="1490172141">
    <w:abstractNumId w:val="50"/>
  </w:num>
  <w:num w:numId="3" w16cid:durableId="138770985">
    <w:abstractNumId w:val="33"/>
  </w:num>
  <w:num w:numId="4" w16cid:durableId="219707255">
    <w:abstractNumId w:val="66"/>
  </w:num>
  <w:num w:numId="5" w16cid:durableId="2137720050">
    <w:abstractNumId w:val="10"/>
  </w:num>
  <w:num w:numId="6" w16cid:durableId="1882473578">
    <w:abstractNumId w:val="31"/>
  </w:num>
  <w:num w:numId="7" w16cid:durableId="742215806">
    <w:abstractNumId w:val="47"/>
  </w:num>
  <w:num w:numId="8" w16cid:durableId="581986730">
    <w:abstractNumId w:val="52"/>
  </w:num>
  <w:num w:numId="9" w16cid:durableId="1210533292">
    <w:abstractNumId w:val="6"/>
  </w:num>
  <w:num w:numId="10" w16cid:durableId="360207028">
    <w:abstractNumId w:val="16"/>
  </w:num>
  <w:num w:numId="11" w16cid:durableId="464082020">
    <w:abstractNumId w:val="56"/>
  </w:num>
  <w:num w:numId="12" w16cid:durableId="1510020379">
    <w:abstractNumId w:val="21"/>
  </w:num>
  <w:num w:numId="13" w16cid:durableId="1778215594">
    <w:abstractNumId w:val="36"/>
  </w:num>
  <w:num w:numId="14" w16cid:durableId="1652252092">
    <w:abstractNumId w:val="20"/>
  </w:num>
  <w:num w:numId="15" w16cid:durableId="2131630214">
    <w:abstractNumId w:val="27"/>
  </w:num>
  <w:num w:numId="16" w16cid:durableId="1098015114">
    <w:abstractNumId w:val="64"/>
  </w:num>
  <w:num w:numId="17" w16cid:durableId="1208252808">
    <w:abstractNumId w:val="63"/>
  </w:num>
  <w:num w:numId="18" w16cid:durableId="963148996">
    <w:abstractNumId w:val="12"/>
  </w:num>
  <w:num w:numId="19" w16cid:durableId="1873961101">
    <w:abstractNumId w:val="39"/>
  </w:num>
  <w:num w:numId="20" w16cid:durableId="1129662248">
    <w:abstractNumId w:val="35"/>
  </w:num>
  <w:num w:numId="21" w16cid:durableId="817724215">
    <w:abstractNumId w:val="34"/>
  </w:num>
  <w:num w:numId="22" w16cid:durableId="1993635468">
    <w:abstractNumId w:val="9"/>
  </w:num>
  <w:num w:numId="23" w16cid:durableId="1928659478">
    <w:abstractNumId w:val="65"/>
  </w:num>
  <w:num w:numId="24" w16cid:durableId="1250694197">
    <w:abstractNumId w:val="2"/>
  </w:num>
  <w:num w:numId="25" w16cid:durableId="681514953">
    <w:abstractNumId w:val="25"/>
  </w:num>
  <w:num w:numId="26" w16cid:durableId="2001343554">
    <w:abstractNumId w:val="32"/>
  </w:num>
  <w:num w:numId="27" w16cid:durableId="1828280303">
    <w:abstractNumId w:val="42"/>
  </w:num>
  <w:num w:numId="28" w16cid:durableId="2125803710">
    <w:abstractNumId w:val="40"/>
  </w:num>
  <w:num w:numId="29" w16cid:durableId="2051806606">
    <w:abstractNumId w:val="5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6"/>
  </w:num>
  <w:num w:numId="32" w16cid:durableId="1032875126">
    <w:abstractNumId w:val="29"/>
  </w:num>
  <w:num w:numId="33" w16cid:durableId="341712434">
    <w:abstractNumId w:val="4"/>
  </w:num>
  <w:num w:numId="34" w16cid:durableId="419986092">
    <w:abstractNumId w:val="30"/>
  </w:num>
  <w:num w:numId="35" w16cid:durableId="989599647">
    <w:abstractNumId w:val="49"/>
  </w:num>
  <w:num w:numId="36" w16cid:durableId="134224949">
    <w:abstractNumId w:val="41"/>
  </w:num>
  <w:num w:numId="37" w16cid:durableId="801532550">
    <w:abstractNumId w:val="5"/>
  </w:num>
  <w:num w:numId="38" w16cid:durableId="777871533">
    <w:abstractNumId w:val="14"/>
  </w:num>
  <w:num w:numId="39" w16cid:durableId="1476410157">
    <w:abstractNumId w:val="58"/>
  </w:num>
  <w:num w:numId="40" w16cid:durableId="403528462">
    <w:abstractNumId w:val="6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3"/>
  </w:num>
  <w:num w:numId="42" w16cid:durableId="1514566671">
    <w:abstractNumId w:val="60"/>
  </w:num>
  <w:num w:numId="43" w16cid:durableId="1624074669">
    <w:abstractNumId w:val="44"/>
  </w:num>
  <w:num w:numId="44" w16cid:durableId="1236630376">
    <w:abstractNumId w:val="61"/>
  </w:num>
  <w:num w:numId="45" w16cid:durableId="1897933955">
    <w:abstractNumId w:val="28"/>
  </w:num>
  <w:num w:numId="46" w16cid:durableId="330569735">
    <w:abstractNumId w:val="45"/>
  </w:num>
  <w:num w:numId="47" w16cid:durableId="1415740606">
    <w:abstractNumId w:val="57"/>
  </w:num>
  <w:num w:numId="48" w16cid:durableId="662123677">
    <w:abstractNumId w:val="55"/>
  </w:num>
  <w:num w:numId="49" w16cid:durableId="67459811">
    <w:abstractNumId w:val="5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0"/>
  </w:num>
  <w:num w:numId="51" w16cid:durableId="817915201">
    <w:abstractNumId w:val="1"/>
  </w:num>
  <w:num w:numId="52" w16cid:durableId="1579289070">
    <w:abstractNumId w:val="17"/>
  </w:num>
  <w:num w:numId="53" w16cid:durableId="395204010">
    <w:abstractNumId w:val="18"/>
  </w:num>
  <w:num w:numId="54" w16cid:durableId="886071339">
    <w:abstractNumId w:val="53"/>
  </w:num>
  <w:num w:numId="55" w16cid:durableId="1555851741">
    <w:abstractNumId w:val="62"/>
  </w:num>
  <w:num w:numId="56" w16cid:durableId="810445209">
    <w:abstractNumId w:val="48"/>
  </w:num>
  <w:num w:numId="57" w16cid:durableId="589505667">
    <w:abstractNumId w:val="23"/>
  </w:num>
  <w:num w:numId="58" w16cid:durableId="7577958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8"/>
  </w:num>
  <w:num w:numId="60" w16cid:durableId="1085148267">
    <w:abstractNumId w:val="37"/>
  </w:num>
  <w:num w:numId="61" w16cid:durableId="416488999">
    <w:abstractNumId w:val="38"/>
  </w:num>
  <w:num w:numId="62" w16cid:durableId="492843497">
    <w:abstractNumId w:val="22"/>
  </w:num>
  <w:num w:numId="63" w16cid:durableId="1631782562">
    <w:abstractNumId w:val="15"/>
  </w:num>
  <w:num w:numId="64" w16cid:durableId="1193768164">
    <w:abstractNumId w:val="7"/>
  </w:num>
  <w:num w:numId="65" w16cid:durableId="1703363514">
    <w:abstractNumId w:val="11"/>
  </w:num>
  <w:num w:numId="66" w16cid:durableId="86998589">
    <w:abstractNumId w:val="3"/>
  </w:num>
  <w:num w:numId="67" w16cid:durableId="1674531699">
    <w:abstractNumId w:val="19"/>
  </w:num>
  <w:num w:numId="68" w16cid:durableId="671837515">
    <w:abstractNumId w:val="5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841"/>
    <w:rsid w:val="0013010B"/>
    <w:rsid w:val="0013140B"/>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319"/>
    <w:rsid w:val="00173478"/>
    <w:rsid w:val="001735A4"/>
    <w:rsid w:val="00173825"/>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C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71"/>
    <w:rsid w:val="00BC7052"/>
    <w:rsid w:val="00BC74E7"/>
    <w:rsid w:val="00BC759E"/>
    <w:rsid w:val="00BC7964"/>
    <w:rsid w:val="00BD00CF"/>
    <w:rsid w:val="00BD0139"/>
    <w:rsid w:val="00BD290E"/>
    <w:rsid w:val="00BD2E81"/>
    <w:rsid w:val="00BD3D5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55FF"/>
    <w:rsid w:val="000E3D5E"/>
    <w:rsid w:val="000E62D1"/>
    <w:rsid w:val="000F2EB6"/>
    <w:rsid w:val="001251FC"/>
    <w:rsid w:val="00127A9E"/>
    <w:rsid w:val="0017436E"/>
    <w:rsid w:val="00192E48"/>
    <w:rsid w:val="001A6EE0"/>
    <w:rsid w:val="001E3B26"/>
    <w:rsid w:val="00256A57"/>
    <w:rsid w:val="00257E72"/>
    <w:rsid w:val="00293AC7"/>
    <w:rsid w:val="00295EF8"/>
    <w:rsid w:val="002C1509"/>
    <w:rsid w:val="002F7375"/>
    <w:rsid w:val="003661A6"/>
    <w:rsid w:val="00371961"/>
    <w:rsid w:val="00391351"/>
    <w:rsid w:val="00403797"/>
    <w:rsid w:val="004161F4"/>
    <w:rsid w:val="00430113"/>
    <w:rsid w:val="00460C76"/>
    <w:rsid w:val="0046126A"/>
    <w:rsid w:val="00493496"/>
    <w:rsid w:val="004A2B85"/>
    <w:rsid w:val="004C214A"/>
    <w:rsid w:val="004D38E9"/>
    <w:rsid w:val="004E7426"/>
    <w:rsid w:val="00515E63"/>
    <w:rsid w:val="00565992"/>
    <w:rsid w:val="00583328"/>
    <w:rsid w:val="00652F79"/>
    <w:rsid w:val="00685665"/>
    <w:rsid w:val="006D77F5"/>
    <w:rsid w:val="006F1A7E"/>
    <w:rsid w:val="007260B3"/>
    <w:rsid w:val="00731487"/>
    <w:rsid w:val="00736A9E"/>
    <w:rsid w:val="00737C4C"/>
    <w:rsid w:val="0078514A"/>
    <w:rsid w:val="007C6F2E"/>
    <w:rsid w:val="007C7D73"/>
    <w:rsid w:val="007D7FF6"/>
    <w:rsid w:val="007F25D7"/>
    <w:rsid w:val="00810A25"/>
    <w:rsid w:val="0087626F"/>
    <w:rsid w:val="00881536"/>
    <w:rsid w:val="00885597"/>
    <w:rsid w:val="008D6E2A"/>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5596"/>
    <w:rsid w:val="00A87851"/>
    <w:rsid w:val="00AC07D5"/>
    <w:rsid w:val="00AD09B5"/>
    <w:rsid w:val="00AD33B3"/>
    <w:rsid w:val="00B02DFF"/>
    <w:rsid w:val="00B031BD"/>
    <w:rsid w:val="00B15C10"/>
    <w:rsid w:val="00B604DE"/>
    <w:rsid w:val="00B70DD9"/>
    <w:rsid w:val="00B9011D"/>
    <w:rsid w:val="00B96086"/>
    <w:rsid w:val="00B971E7"/>
    <w:rsid w:val="00BC5B03"/>
    <w:rsid w:val="00C118DF"/>
    <w:rsid w:val="00C13521"/>
    <w:rsid w:val="00C64F5A"/>
    <w:rsid w:val="00CD27B6"/>
    <w:rsid w:val="00CF4CEB"/>
    <w:rsid w:val="00D1288B"/>
    <w:rsid w:val="00DC4CAB"/>
    <w:rsid w:val="00DE23D8"/>
    <w:rsid w:val="00E464CE"/>
    <w:rsid w:val="00E663E0"/>
    <w:rsid w:val="00E706A7"/>
    <w:rsid w:val="00EA7C6F"/>
    <w:rsid w:val="00EB3854"/>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13487</Words>
  <Characters>7689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21134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3</cp:revision>
  <cp:lastPrinted>2021-11-03T05:49:00Z</cp:lastPrinted>
  <dcterms:created xsi:type="dcterms:W3CDTF">2025-04-16T07:32:00Z</dcterms:created>
  <dcterms:modified xsi:type="dcterms:W3CDTF">2025-04-16T08:42:00Z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