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A147" w14:textId="77777777" w:rsidR="008424E7" w:rsidRPr="00ED158F" w:rsidRDefault="008424E7" w:rsidP="008424E7">
      <w:pPr>
        <w:spacing w:after="60" w:line="276" w:lineRule="auto"/>
        <w:jc w:val="right"/>
        <w:rPr>
          <w:rFonts w:ascii="Arial" w:hAnsi="Arial" w:cs="Arial"/>
          <w:lang w:val="fi-FI"/>
        </w:rPr>
      </w:pPr>
    </w:p>
    <w:p w14:paraId="0D77E08F" w14:textId="77777777" w:rsidR="008424E7" w:rsidRPr="00ED158F" w:rsidRDefault="008424E7" w:rsidP="008424E7">
      <w:pPr>
        <w:spacing w:after="60"/>
        <w:jc w:val="center"/>
        <w:rPr>
          <w:rFonts w:ascii="Arial" w:hAnsi="Arial" w:cs="Arial"/>
          <w:b/>
          <w:bCs/>
          <w:lang w:val="fi-FI"/>
        </w:rPr>
      </w:pPr>
      <w:r w:rsidRPr="00ED158F">
        <w:rPr>
          <w:rFonts w:ascii="Arial" w:hAnsi="Arial" w:cs="Arial"/>
          <w:b/>
          <w:bCs/>
          <w:lang w:val="fi-FI"/>
        </w:rPr>
        <w:t>DĖL</w:t>
      </w:r>
      <w:r>
        <w:rPr>
          <w:rFonts w:ascii="Arial" w:hAnsi="Arial" w:cs="Arial"/>
          <w:b/>
          <w:bCs/>
          <w:lang w:val="fi-FI"/>
        </w:rPr>
        <w:t xml:space="preserve"> MAŽOSIOS MECHANIZACIJOS PRIEMONIŲ PIRKIMO IR JŲ NUOMOS </w:t>
      </w:r>
      <w:r w:rsidRPr="00ED158F">
        <w:rPr>
          <w:rFonts w:ascii="Arial" w:hAnsi="Arial" w:cs="Arial"/>
          <w:b/>
          <w:bCs/>
          <w:lang w:val="fi-FI"/>
        </w:rPr>
        <w:t>DINAMINĖS PIRKIMO SISTEMOS GALIOJIMO TERMINO PRATĘSIMO</w:t>
      </w:r>
    </w:p>
    <w:p w14:paraId="4AEE9787" w14:textId="77777777" w:rsidR="008424E7" w:rsidRDefault="008424E7" w:rsidP="008424E7">
      <w:pPr>
        <w:pStyle w:val="paragraph"/>
        <w:spacing w:before="0" w:beforeAutospacing="0" w:after="60" w:afterAutospacing="0" w:line="360" w:lineRule="auto"/>
        <w:ind w:firstLine="556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fi-FI"/>
        </w:rPr>
      </w:pPr>
    </w:p>
    <w:p w14:paraId="3E37FE1E" w14:textId="77777777" w:rsidR="008424E7" w:rsidRPr="00ED158F" w:rsidRDefault="008424E7" w:rsidP="008424E7">
      <w:pPr>
        <w:pStyle w:val="paragraph"/>
        <w:spacing w:before="0" w:beforeAutospacing="0" w:after="60" w:afterAutospacing="0" w:line="360" w:lineRule="auto"/>
        <w:ind w:firstLine="556"/>
        <w:jc w:val="both"/>
        <w:textAlignment w:val="baseline"/>
        <w:rPr>
          <w:rStyle w:val="normaltextrun"/>
          <w:rFonts w:ascii="Arial" w:eastAsiaTheme="minorHAnsi" w:hAnsi="Arial" w:cs="Arial"/>
          <w:sz w:val="22"/>
          <w:szCs w:val="22"/>
          <w:lang w:val="fi-FI" w:eastAsia="en-US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fi-FI"/>
        </w:rPr>
        <w:t>U</w:t>
      </w:r>
      <w:r w:rsidRPr="00ED158F">
        <w:rPr>
          <w:rStyle w:val="normaltextrun"/>
          <w:rFonts w:ascii="Arial" w:eastAsiaTheme="majorEastAsia" w:hAnsi="Arial" w:cs="Arial"/>
          <w:sz w:val="22"/>
          <w:szCs w:val="22"/>
          <w:lang w:val="fi-FI"/>
        </w:rPr>
        <w:t>AB „</w:t>
      </w:r>
      <w:r>
        <w:rPr>
          <w:rStyle w:val="normaltextrun"/>
          <w:rFonts w:ascii="Arial" w:eastAsiaTheme="majorEastAsia" w:hAnsi="Arial" w:cs="Arial"/>
          <w:sz w:val="22"/>
          <w:szCs w:val="22"/>
          <w:lang w:val="fi-FI"/>
        </w:rPr>
        <w:t>LTG Kompetencijų centras</w:t>
      </w:r>
      <w:r w:rsidRPr="00ED158F">
        <w:rPr>
          <w:rStyle w:val="normaltextrun"/>
          <w:rFonts w:ascii="Arial" w:eastAsiaTheme="majorEastAsia" w:hAnsi="Arial" w:cs="Arial"/>
          <w:sz w:val="22"/>
          <w:szCs w:val="22"/>
          <w:lang w:val="fi-FI"/>
        </w:rPr>
        <w:t xml:space="preserve">“ (toliau – </w:t>
      </w:r>
      <w:r>
        <w:rPr>
          <w:rStyle w:val="normaltextrun"/>
          <w:rFonts w:ascii="Arial" w:eastAsiaTheme="majorEastAsia" w:hAnsi="Arial" w:cs="Arial"/>
          <w:sz w:val="22"/>
          <w:szCs w:val="22"/>
          <w:lang w:val="fi-FI"/>
        </w:rPr>
        <w:t>KC</w:t>
      </w:r>
      <w:r w:rsidRPr="00ED158F">
        <w:rPr>
          <w:rStyle w:val="normaltextrun"/>
          <w:rFonts w:ascii="Arial" w:eastAsiaTheme="majorEastAsia" w:hAnsi="Arial" w:cs="Arial"/>
          <w:sz w:val="22"/>
          <w:szCs w:val="22"/>
          <w:lang w:val="fi-FI"/>
        </w:rPr>
        <w:t>) Centrinės viešųjų pirkimų informacinės sistemos priemonėmis (toliau – CVP IS) vykdo</w:t>
      </w:r>
      <w:r>
        <w:rPr>
          <w:rStyle w:val="normaltextrun"/>
          <w:rFonts w:ascii="Arial" w:eastAsiaTheme="majorEastAsia" w:hAnsi="Arial" w:cs="Arial"/>
          <w:i/>
          <w:iCs/>
          <w:color w:val="FF0000"/>
          <w:sz w:val="22"/>
          <w:szCs w:val="22"/>
          <w:lang w:val="fi-FI"/>
        </w:rPr>
        <w:t xml:space="preserve"> </w:t>
      </w:r>
      <w:r w:rsidRPr="00E859E2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  <w:lang w:val="fi-FI"/>
        </w:rPr>
        <w:t xml:space="preserve">Mažosios mechanizacijos priemonių </w:t>
      </w:r>
      <w:r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  <w:lang w:val="fi-FI"/>
        </w:rPr>
        <w:t xml:space="preserve">pirkimo ir jų nuomos </w:t>
      </w:r>
      <w:r w:rsidRPr="00ED158F">
        <w:rPr>
          <w:rStyle w:val="normaltextrun"/>
          <w:rFonts w:ascii="Arial" w:eastAsiaTheme="majorEastAsia" w:hAnsi="Arial" w:cs="Arial"/>
          <w:sz w:val="22"/>
          <w:szCs w:val="22"/>
          <w:lang w:val="fi-FI"/>
        </w:rPr>
        <w:t xml:space="preserve">pirkimą taikant Dinaminę pirkimo sistemą (toliau – DPS). </w:t>
      </w:r>
    </w:p>
    <w:p w14:paraId="051CAA35" w14:textId="77777777" w:rsidR="008424E7" w:rsidRPr="00A343DE" w:rsidRDefault="008424E7" w:rsidP="008424E7">
      <w:pPr>
        <w:pStyle w:val="paragraph"/>
        <w:spacing w:before="0" w:beforeAutospacing="0" w:after="60" w:afterAutospacing="0" w:line="360" w:lineRule="auto"/>
        <w:ind w:firstLine="556"/>
        <w:jc w:val="both"/>
        <w:textAlignment w:val="baseline"/>
        <w:rPr>
          <w:rFonts w:ascii="Arial" w:hAnsi="Arial" w:cs="Arial"/>
          <w:sz w:val="22"/>
          <w:szCs w:val="22"/>
          <w:lang w:val="fi-FI"/>
        </w:rPr>
      </w:pPr>
      <w:r w:rsidRPr="00ED158F">
        <w:rPr>
          <w:rFonts w:ascii="Arial" w:hAnsi="Arial" w:cs="Arial"/>
          <w:sz w:val="22"/>
          <w:szCs w:val="22"/>
          <w:lang w:val="lt-LT"/>
        </w:rPr>
        <w:t xml:space="preserve">Informuojame, kad  vadovaujantis </w:t>
      </w:r>
      <w:sdt>
        <w:sdtPr>
          <w:rPr>
            <w:rFonts w:ascii="Arial" w:hAnsi="Arial" w:cs="Arial"/>
            <w:sz w:val="22"/>
            <w:szCs w:val="22"/>
            <w:lang w:val="lt-LT"/>
          </w:rPr>
          <w:alias w:val="Pasirinkti"/>
          <w:tag w:val="Pasirinkti"/>
          <w:id w:val="128143628"/>
          <w:placeholder>
            <w:docPart w:val="63396E85A3A74D699D7BEEEF199DCB2F"/>
          </w:placeholder>
          <w:dropDownList>
            <w:listItem w:displayText="Lietuvos Respublikos viešųjų pirkimų įstatymu 79 straipsnio 12 dalimi" w:value="Lietuvos Respublikos viešųjų pirkimų įstatymu 79 straipsnio 12 dalimi"/>
            <w:listItem w:displayText="Lietuvos Respublikos pirkimų, atliekamų vandentvarkos, energetikos, transporto ir pašto paslaugų srities perkančiųjų subjektų įstatymo 87 straipsnio 12 dalimi" w:value="Lietuvos Respublikos pirkimų, atliekamų vandentvarkos, energetikos, transporto ir pašto paslaugų srities perkančiųjų subjektų įstatymo 87 straipsnio 12 dalimi"/>
            <w:listItem w:displayText="[Pasirinkti]" w:value="[Pasirinkti]"/>
          </w:dropDownList>
        </w:sdtPr>
        <w:sdtContent>
          <w:r w:rsidRPr="00284AFD">
            <w:rPr>
              <w:rFonts w:ascii="Arial" w:hAnsi="Arial" w:cs="Arial"/>
              <w:sz w:val="22"/>
              <w:szCs w:val="22"/>
              <w:lang w:val="lt-LT"/>
            </w:rPr>
            <w:t>Lietuvos Respublikos pirkimų, atliekamų vandentvarkos, energetikos, transporto ir pašto paslaugų srities perkančiųjų subjektų įstatymo 87 straipsnio 12 dalimi</w:t>
          </w:r>
        </w:sdtContent>
      </w:sdt>
      <w:r w:rsidRPr="00ED158F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 xml:space="preserve">KC </w:t>
      </w:r>
      <w:r w:rsidRPr="00ED158F">
        <w:rPr>
          <w:rFonts w:ascii="Arial" w:hAnsi="Arial" w:cs="Arial"/>
          <w:sz w:val="22"/>
          <w:szCs w:val="22"/>
          <w:lang w:val="lt-LT"/>
        </w:rPr>
        <w:t xml:space="preserve">pratęsia DPS galiojimo terminą iki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1584906095"/>
          <w:placeholder>
            <w:docPart w:val="AB6333F52A8E45A983C1BEC49A6166EE"/>
          </w:placeholder>
          <w:date w:fullDate="2031-04-17T00:00:00Z">
            <w:dateFormat w:val="yyyy-MM-dd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lang w:val="lt-LT"/>
            </w:rPr>
            <w:t>2031-04-17</w:t>
          </w:r>
        </w:sdtContent>
      </w:sdt>
      <w:r w:rsidRPr="00ED158F">
        <w:rPr>
          <w:rFonts w:ascii="Arial" w:hAnsi="Arial" w:cs="Arial"/>
          <w:sz w:val="22"/>
          <w:szCs w:val="22"/>
          <w:lang w:val="lt-LT"/>
        </w:rPr>
        <w:t>.</w:t>
      </w:r>
    </w:p>
    <w:p w14:paraId="37BA568C" w14:textId="77777777" w:rsidR="008424E7" w:rsidRPr="00ED158F" w:rsidRDefault="008424E7" w:rsidP="008424E7">
      <w:pPr>
        <w:spacing w:after="60"/>
        <w:rPr>
          <w:rFonts w:ascii="Arial" w:hAnsi="Arial" w:cs="Arial"/>
          <w:lang w:val="lt-LT"/>
        </w:rPr>
      </w:pPr>
    </w:p>
    <w:p w14:paraId="0297018B" w14:textId="77777777" w:rsidR="008424E7" w:rsidRPr="00ED158F" w:rsidRDefault="008424E7" w:rsidP="008424E7">
      <w:pPr>
        <w:spacing w:after="60"/>
        <w:rPr>
          <w:rFonts w:ascii="Arial" w:hAnsi="Arial" w:cs="Arial"/>
          <w:lang w:val="lt-LT"/>
        </w:rPr>
      </w:pPr>
    </w:p>
    <w:p w14:paraId="7622EC50" w14:textId="77777777" w:rsidR="008424E7" w:rsidRPr="00D24ECC" w:rsidRDefault="008424E7" w:rsidP="008424E7">
      <w:pPr>
        <w:spacing w:after="60"/>
        <w:jc w:val="both"/>
        <w:textAlignment w:val="baseline"/>
        <w:rPr>
          <w:rFonts w:ascii="Arial" w:eastAsia="Times New Roman" w:hAnsi="Arial" w:cs="Arial"/>
          <w:lang w:val="fi-FI" w:eastAsia="en-GB"/>
        </w:rPr>
      </w:pPr>
      <w:r w:rsidRPr="003B1038">
        <w:rPr>
          <w:rFonts w:ascii="Arial" w:eastAsia="Times New Roman" w:hAnsi="Arial" w:cs="Arial"/>
          <w:lang w:val="fi-FI" w:eastAsia="en-GB"/>
        </w:rPr>
        <w:t>UAB „LTG Kompetencijų centras“</w:t>
      </w:r>
    </w:p>
    <w:p w14:paraId="34D0A975" w14:textId="77777777" w:rsidR="008424E7" w:rsidRPr="00ED158F" w:rsidRDefault="008424E7" w:rsidP="008424E7">
      <w:pPr>
        <w:spacing w:after="60"/>
        <w:jc w:val="both"/>
        <w:textAlignment w:val="baseline"/>
        <w:rPr>
          <w:rFonts w:ascii="Arial" w:eastAsia="Times New Roman" w:hAnsi="Arial" w:cs="Arial"/>
          <w:lang w:val="lt-LT" w:eastAsia="en-GB"/>
        </w:rPr>
      </w:pPr>
      <w:r w:rsidRPr="00ED158F">
        <w:rPr>
          <w:rFonts w:ascii="Arial" w:eastAsia="Times New Roman" w:hAnsi="Arial" w:cs="Arial"/>
          <w:lang w:val="lt-LT" w:eastAsia="en-GB"/>
        </w:rPr>
        <w:t>Komisijos pirmininkė (-</w:t>
      </w:r>
      <w:proofErr w:type="spellStart"/>
      <w:r w:rsidRPr="00ED158F">
        <w:rPr>
          <w:rFonts w:ascii="Arial" w:eastAsia="Times New Roman" w:hAnsi="Arial" w:cs="Arial"/>
          <w:lang w:val="lt-LT" w:eastAsia="en-GB"/>
        </w:rPr>
        <w:t>as</w:t>
      </w:r>
      <w:proofErr w:type="spellEnd"/>
      <w:r w:rsidRPr="00ED158F">
        <w:rPr>
          <w:rFonts w:ascii="Arial" w:eastAsia="Times New Roman" w:hAnsi="Arial" w:cs="Arial"/>
          <w:lang w:val="lt-LT" w:eastAsia="en-GB"/>
        </w:rPr>
        <w:t xml:space="preserve">)                                                        </w:t>
      </w:r>
      <w:r w:rsidRPr="00ED158F">
        <w:rPr>
          <w:rFonts w:ascii="Arial" w:eastAsia="Times New Roman" w:hAnsi="Arial" w:cs="Arial"/>
          <w:lang w:val="lt-LT" w:eastAsia="en-GB"/>
        </w:rPr>
        <w:tab/>
      </w:r>
      <w:sdt>
        <w:sdtPr>
          <w:rPr>
            <w:rFonts w:ascii="Arial" w:hAnsi="Arial" w:cs="Arial"/>
            <w:color w:val="000000" w:themeColor="text1"/>
            <w:lang w:val="lt-LT"/>
          </w:rPr>
          <w:id w:val="-1299991145"/>
          <w:placeholder>
            <w:docPart w:val="5529F98C45414ADC952C053BA78C892C"/>
          </w:placeholder>
          <w:dropDownList>
            <w:listItem w:displayText="[Pasirinkite]" w:value="[Pasirinkite]"/>
            <w:listItem w:displayText="Marius Ignatavičius" w:value="Marius Ignatavičius"/>
            <w:listItem w:displayText="Žaneta Milkevičiūtė-Petrukanec" w:value="Žaneta Milkevičiūtė-Petrukanec"/>
            <w:listItem w:displayText="Jurgita Puzarė" w:value="Jurgita Puzarė"/>
            <w:listItem w:displayText="Antanas Kučikas" w:value="Antanas Kučikas"/>
            <w:listItem w:displayText="Jurgita Bujokienė" w:value="Jurgita Bujokienė"/>
            <w:listItem w:displayText="Ieva Ivancienė" w:value="Ieva Ivancienė"/>
          </w:dropDownList>
        </w:sdtPr>
        <w:sdtContent>
          <w:r w:rsidRPr="00301C3D">
            <w:rPr>
              <w:rFonts w:ascii="Arial" w:hAnsi="Arial" w:cs="Arial"/>
              <w:color w:val="000000" w:themeColor="text1"/>
              <w:lang w:val="lt-LT"/>
            </w:rPr>
            <w:t>Ieva Ivancienė</w:t>
          </w:r>
        </w:sdtContent>
      </w:sdt>
      <w:r w:rsidRPr="00ED158F" w:rsidDel="005769FC">
        <w:rPr>
          <w:rFonts w:ascii="Arial" w:eastAsia="Times New Roman" w:hAnsi="Arial" w:cs="Arial"/>
          <w:lang w:val="lt-LT" w:eastAsia="en-GB"/>
        </w:rPr>
        <w:t xml:space="preserve"> </w:t>
      </w:r>
    </w:p>
    <w:p w14:paraId="5C2F2530" w14:textId="77777777" w:rsidR="00110905" w:rsidRPr="008424E7" w:rsidRDefault="00110905">
      <w:pPr>
        <w:rPr>
          <w:lang w:val="lt-LT"/>
        </w:rPr>
      </w:pPr>
    </w:p>
    <w:sectPr w:rsidR="00110905" w:rsidRPr="008424E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DDD0" w14:textId="77777777" w:rsidR="008424E7" w:rsidRDefault="008424E7" w:rsidP="008424E7">
      <w:pPr>
        <w:spacing w:after="0" w:line="240" w:lineRule="auto"/>
      </w:pPr>
      <w:r>
        <w:separator/>
      </w:r>
    </w:p>
  </w:endnote>
  <w:endnote w:type="continuationSeparator" w:id="0">
    <w:p w14:paraId="03CBA430" w14:textId="77777777" w:rsidR="008424E7" w:rsidRDefault="008424E7" w:rsidP="0084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FB3A" w14:textId="77777777" w:rsidR="008424E7" w:rsidRPr="00DC0A2B" w:rsidRDefault="008424E7" w:rsidP="008424E7">
    <w:pPr>
      <w:pStyle w:val="Porat"/>
      <w:jc w:val="right"/>
      <w:rPr>
        <w:rFonts w:ascii="Arial" w:hAnsi="Arial" w:cs="Arial"/>
        <w:i/>
        <w:iCs/>
        <w:color w:val="A6A6A6" w:themeColor="background1" w:themeShade="A6"/>
        <w:sz w:val="18"/>
        <w:szCs w:val="18"/>
      </w:rPr>
    </w:pPr>
    <w:proofErr w:type="spellStart"/>
    <w:r w:rsidRPr="00DC0A2B">
      <w:rPr>
        <w:rFonts w:ascii="Arial" w:hAnsi="Arial" w:cs="Arial"/>
        <w:i/>
        <w:iCs/>
        <w:color w:val="A6A6A6" w:themeColor="background1" w:themeShade="A6"/>
        <w:sz w:val="18"/>
        <w:szCs w:val="18"/>
      </w:rPr>
      <w:t>Versija</w:t>
    </w:r>
    <w:proofErr w:type="spellEnd"/>
    <w:r w:rsidRPr="00DC0A2B">
      <w:rPr>
        <w:rFonts w:ascii="Arial" w:hAnsi="Arial" w:cs="Arial"/>
        <w:i/>
        <w:iCs/>
        <w:color w:val="A6A6A6" w:themeColor="background1" w:themeShade="A6"/>
        <w:sz w:val="18"/>
        <w:szCs w:val="18"/>
      </w:rPr>
      <w:t xml:space="preserve"> 202</w:t>
    </w:r>
    <w:r>
      <w:rPr>
        <w:rFonts w:ascii="Arial" w:hAnsi="Arial" w:cs="Arial"/>
        <w:i/>
        <w:iCs/>
        <w:color w:val="A6A6A6" w:themeColor="background1" w:themeShade="A6"/>
        <w:sz w:val="18"/>
        <w:szCs w:val="18"/>
      </w:rPr>
      <w:t>50226</w:t>
    </w:r>
  </w:p>
  <w:p w14:paraId="4A800D86" w14:textId="77777777" w:rsidR="008424E7" w:rsidRDefault="008424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CEAD" w14:textId="77777777" w:rsidR="008424E7" w:rsidRDefault="008424E7" w:rsidP="008424E7">
      <w:pPr>
        <w:spacing w:after="0" w:line="240" w:lineRule="auto"/>
      </w:pPr>
      <w:r>
        <w:separator/>
      </w:r>
    </w:p>
  </w:footnote>
  <w:footnote w:type="continuationSeparator" w:id="0">
    <w:p w14:paraId="00AC0778" w14:textId="77777777" w:rsidR="008424E7" w:rsidRDefault="008424E7" w:rsidP="0084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DA67" w14:textId="5F8CB9F3" w:rsidR="008424E7" w:rsidRDefault="008424E7">
    <w:pPr>
      <w:pStyle w:val="Antrat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C68C26" wp14:editId="3FFB64B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E7"/>
    <w:rsid w:val="00110905"/>
    <w:rsid w:val="008424E7"/>
    <w:rsid w:val="00895534"/>
    <w:rsid w:val="00D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2AEF"/>
  <w15:chartTrackingRefBased/>
  <w15:docId w15:val="{57B2278C-5AFB-4A2D-8508-951DA3D9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24E7"/>
    <w:rPr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2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2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2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2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2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2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2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2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2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2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2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2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24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24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24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24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24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24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2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2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2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24E7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24E7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8424E7"/>
    <w:pPr>
      <w:ind w:left="720"/>
      <w:contextualSpacing/>
    </w:pPr>
    <w:rPr>
      <w:kern w:val="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424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2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24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24E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84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8424E7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qFormat/>
    <w:locked/>
    <w:rsid w:val="008424E7"/>
  </w:style>
  <w:style w:type="paragraph" w:styleId="Antrats">
    <w:name w:val="header"/>
    <w:basedOn w:val="prastasis"/>
    <w:link w:val="AntratsDiagrama"/>
    <w:uiPriority w:val="99"/>
    <w:unhideWhenUsed/>
    <w:rsid w:val="0084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24E7"/>
    <w:rPr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4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24E7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96E85A3A74D699D7BEEEF199DCB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3AC0AC-D83C-4FD4-AE37-809E45FA5A16}"/>
      </w:docPartPr>
      <w:docPartBody>
        <w:p w:rsidR="0046208F" w:rsidRDefault="0046208F" w:rsidP="0046208F">
          <w:pPr>
            <w:pStyle w:val="63396E85A3A74D699D7BEEEF199DCB2F"/>
          </w:pPr>
          <w:r w:rsidRPr="001C205A">
            <w:rPr>
              <w:rStyle w:val="Vietosrezervavimoenklotekstas"/>
            </w:rPr>
            <w:t>Choose an item.</w:t>
          </w:r>
        </w:p>
      </w:docPartBody>
    </w:docPart>
    <w:docPart>
      <w:docPartPr>
        <w:name w:val="AB6333F52A8E45A983C1BEC49A6166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F4D7B7-EC08-4D46-8591-8686E180A28E}"/>
      </w:docPartPr>
      <w:docPartBody>
        <w:p w:rsidR="0046208F" w:rsidRDefault="0046208F" w:rsidP="0046208F">
          <w:pPr>
            <w:pStyle w:val="AB6333F52A8E45A983C1BEC49A6166EE"/>
          </w:pPr>
          <w:r w:rsidRPr="00C160F8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5529F98C45414ADC952C053BA78C89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F5C40B-7AF8-4515-8A6F-1AF4A9514E29}"/>
      </w:docPartPr>
      <w:docPartBody>
        <w:p w:rsidR="0046208F" w:rsidRDefault="0046208F" w:rsidP="0046208F">
          <w:pPr>
            <w:pStyle w:val="5529F98C45414ADC952C053BA78C892C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F"/>
    <w:rsid w:val="0046208F"/>
    <w:rsid w:val="00D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6208F"/>
    <w:rPr>
      <w:color w:val="808080"/>
    </w:rPr>
  </w:style>
  <w:style w:type="paragraph" w:customStyle="1" w:styleId="63396E85A3A74D699D7BEEEF199DCB2F">
    <w:name w:val="63396E85A3A74D699D7BEEEF199DCB2F"/>
    <w:rsid w:val="0046208F"/>
  </w:style>
  <w:style w:type="paragraph" w:customStyle="1" w:styleId="AB6333F52A8E45A983C1BEC49A6166EE">
    <w:name w:val="AB6333F52A8E45A983C1BEC49A6166EE"/>
    <w:rsid w:val="0046208F"/>
  </w:style>
  <w:style w:type="paragraph" w:customStyle="1" w:styleId="5529F98C45414ADC952C053BA78C892C">
    <w:name w:val="5529F98C45414ADC952C053BA78C892C"/>
    <w:rsid w:val="00462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Vičkačkaitė</dc:creator>
  <cp:keywords/>
  <dc:description/>
  <cp:lastModifiedBy>Rūta Vičkačkaitė</cp:lastModifiedBy>
  <cp:revision>1</cp:revision>
  <dcterms:created xsi:type="dcterms:W3CDTF">2025-04-16T10:00:00Z</dcterms:created>
  <dcterms:modified xsi:type="dcterms:W3CDTF">2025-04-16T10:02:00Z</dcterms:modified>
</cp:coreProperties>
</file>