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A90D7" w14:textId="0953DB35" w:rsidR="00F36481" w:rsidRDefault="00400CE2" w:rsidP="00400CE2">
      <w:pPr>
        <w:spacing w:after="0" w:line="240" w:lineRule="auto"/>
        <w:jc w:val="right"/>
      </w:pPr>
      <w:r>
        <w:t>Specialiųjų pirkimo sąlygų 2 priedas</w:t>
      </w:r>
    </w:p>
    <w:p w14:paraId="710D2797" w14:textId="32B9A8D0" w:rsidR="00400CE2" w:rsidRPr="004225AA" w:rsidRDefault="00400CE2" w:rsidP="00F36481">
      <w:pPr>
        <w:jc w:val="right"/>
      </w:pPr>
      <w:r>
        <w:t>Techninė specifikacija</w:t>
      </w:r>
    </w:p>
    <w:p w14:paraId="43EB1677" w14:textId="0EAFED74" w:rsidR="00F36481" w:rsidRDefault="00F36481" w:rsidP="002E0314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1B645591" w14:textId="377DC5B3" w:rsidR="00B710DC" w:rsidRDefault="005023D1" w:rsidP="00F36481">
      <w:pPr>
        <w:jc w:val="center"/>
        <w:rPr>
          <w:b/>
          <w:bCs/>
        </w:rPr>
      </w:pPr>
      <w:r>
        <w:rPr>
          <w:b/>
          <w:bCs/>
        </w:rPr>
        <w:t>Laboratorijų baldai</w:t>
      </w:r>
    </w:p>
    <w:p w14:paraId="2CC9B52A" w14:textId="065F91AD" w:rsidR="00F36481" w:rsidRPr="004225AA" w:rsidRDefault="00F36481" w:rsidP="00F36481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5137CF3E" w14:textId="533777C7" w:rsidR="00F36481" w:rsidRPr="00400CE2" w:rsidRDefault="00F36481" w:rsidP="00F00DF4">
      <w:pPr>
        <w:suppressAutoHyphens/>
        <w:spacing w:after="8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="00F94E16">
        <w:t>Jeigu siūlomos lygiaverčių parametrų prekės, k</w:t>
      </w:r>
      <w:r w:rsidR="00316771">
        <w:rPr>
          <w:rFonts w:eastAsia="Times New Roman"/>
          <w:iCs/>
          <w:bdr w:val="none" w:sz="0" w:space="0" w:color="auto" w:frame="1"/>
        </w:rPr>
        <w:t>artu su pasiūlymu turi būti pateikti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316771" w:rsidRPr="0022693E">
        <w:rPr>
          <w:rFonts w:eastAsia="Times New Roman"/>
          <w:iCs/>
          <w:bdr w:val="none" w:sz="0" w:space="0" w:color="auto" w:frame="1"/>
        </w:rPr>
        <w:t>d</w:t>
      </w:r>
      <w:r w:rsidRPr="00F3466B">
        <w:rPr>
          <w:rFonts w:eastAsia="Times New Roman"/>
          <w:iCs/>
          <w:bdr w:val="none" w:sz="0" w:space="0" w:color="auto" w:frame="1"/>
        </w:rPr>
        <w:t xml:space="preserve">okumentai, pagrindžiantys </w:t>
      </w:r>
      <w:r w:rsidR="003A3F58">
        <w:rPr>
          <w:rFonts w:eastAsia="Times New Roman"/>
          <w:iCs/>
          <w:bdr w:val="none" w:sz="0" w:space="0" w:color="auto" w:frame="1"/>
        </w:rPr>
        <w:t xml:space="preserve">perkamų prekių savybių </w:t>
      </w:r>
      <w:r w:rsidR="0022693E">
        <w:rPr>
          <w:rFonts w:eastAsia="Times New Roman"/>
          <w:iCs/>
          <w:bdr w:val="none" w:sz="0" w:space="0" w:color="auto" w:frame="1"/>
        </w:rPr>
        <w:t>lygiavertiškumo įrodymus. Dokumentai turi būti</w:t>
      </w:r>
      <w:r w:rsidRPr="00F3466B">
        <w:rPr>
          <w:rFonts w:eastAsia="Times New Roman"/>
          <w:iCs/>
          <w:bdr w:val="none" w:sz="0" w:space="0" w:color="auto" w:frame="1"/>
        </w:rPr>
        <w:t xml:space="preserve"> pateikti </w:t>
      </w:r>
      <w:r w:rsidRPr="006C36DA">
        <w:rPr>
          <w:rFonts w:eastAsia="Times New Roman"/>
          <w:b/>
          <w:iCs/>
          <w:bdr w:val="none" w:sz="0" w:space="0" w:color="auto" w:frame="1"/>
        </w:rPr>
        <w:t>lietuvių kalba</w:t>
      </w:r>
      <w:r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65166632" w14:textId="77777777" w:rsidR="00F36481" w:rsidRDefault="00F36481" w:rsidP="00F00DF4">
      <w:pPr>
        <w:suppressAutoHyphens/>
        <w:spacing w:after="8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275B82DA" w14:textId="48EBA512" w:rsidR="00F36481" w:rsidRPr="004225AA" w:rsidRDefault="00F36481" w:rsidP="00F00DF4">
      <w:pPr>
        <w:suppressAutoHyphens/>
        <w:spacing w:after="8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kalba, turi būti pateiktas dokumento vertimas į lietuvių kalbą taip, kaip nurodyta konkurso specialiųjų </w:t>
      </w:r>
      <w:r w:rsidRPr="00720174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C65C1A" w:rsidRPr="00720174">
        <w:rPr>
          <w:rFonts w:eastAsia="Times New Roman"/>
          <w:iCs/>
          <w:color w:val="201F1E"/>
          <w:bdr w:val="none" w:sz="0" w:space="0" w:color="auto" w:frame="1"/>
        </w:rPr>
        <w:t>5</w:t>
      </w:r>
      <w:r w:rsidRPr="00720174">
        <w:rPr>
          <w:rFonts w:eastAsia="Times New Roman"/>
          <w:iCs/>
          <w:color w:val="201F1E"/>
          <w:bdr w:val="none" w:sz="0" w:space="0" w:color="auto" w:frame="1"/>
        </w:rPr>
        <w:t>.3 p.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Pasiūlymai, kuriuose siūlom</w:t>
      </w:r>
      <w:r w:rsidR="0022693E">
        <w:rPr>
          <w:rFonts w:eastAsia="Times New Roman"/>
          <w:iCs/>
          <w:color w:val="201F1E"/>
          <w:bdr w:val="none" w:sz="0" w:space="0" w:color="auto" w:frame="1"/>
        </w:rPr>
        <w:t>ų prekių lygiavertiškumo įrodymai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</w:t>
      </w:r>
      <w:r w:rsidR="0022693E">
        <w:rPr>
          <w:rFonts w:eastAsia="Times New Roman"/>
          <w:iCs/>
          <w:color w:val="201F1E"/>
          <w:bdr w:val="none" w:sz="0" w:space="0" w:color="auto" w:frame="1"/>
        </w:rPr>
        <w:t xml:space="preserve"> reikalavimų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bus atmetami.</w:t>
      </w:r>
    </w:p>
    <w:p w14:paraId="2E8AA091" w14:textId="630C04C8" w:rsidR="00F36481" w:rsidRPr="00421F1B" w:rsidRDefault="00F36481" w:rsidP="00F00DF4">
      <w:pPr>
        <w:spacing w:after="80" w:line="20" w:lineRule="atLeast"/>
        <w:ind w:firstLine="567"/>
        <w:jc w:val="both"/>
        <w:rPr>
          <w:rFonts w:eastAsia="Times New Roman"/>
          <w:lang w:val="en-US"/>
        </w:rPr>
      </w:pPr>
      <w:r w:rsidRPr="004225AA">
        <w:rPr>
          <w:rFonts w:eastAsia="Times New Roman"/>
          <w:lang w:eastAsia="ar-SA"/>
        </w:rPr>
        <w:t>2.</w:t>
      </w:r>
      <w:r w:rsidR="006568E8" w:rsidRPr="006568E8">
        <w:rPr>
          <w:rFonts w:eastAsia="Times New Roman"/>
          <w:bCs/>
          <w:color w:val="FF0000"/>
        </w:rPr>
        <w:t xml:space="preserve"> </w:t>
      </w:r>
      <w:r w:rsidR="00E04645">
        <w:rPr>
          <w:rFonts w:eastAsia="Aptos"/>
          <w:kern w:val="2"/>
          <w14:ligatures w14:val="standardContextual"/>
        </w:rPr>
        <w:t xml:space="preserve">Visi siūlomi </w:t>
      </w:r>
      <w:r w:rsidR="00E04645" w:rsidRPr="00D20E68">
        <w:rPr>
          <w:rFonts w:eastAsia="Aptos"/>
          <w:kern w:val="2"/>
          <w14:ligatures w14:val="standardContextual"/>
        </w:rPr>
        <w:t>elektriniai prietaisai</w:t>
      </w:r>
      <w:r w:rsidR="00E04645">
        <w:rPr>
          <w:rFonts w:eastAsia="Aptos"/>
          <w:kern w:val="2"/>
          <w14:ligatures w14:val="standardContextual"/>
        </w:rPr>
        <w:t>/įrenginiai</w:t>
      </w:r>
      <w:r w:rsidR="00E04645" w:rsidRPr="00D20E68">
        <w:rPr>
          <w:rFonts w:eastAsia="Aptos"/>
          <w:kern w:val="2"/>
          <w14:ligatures w14:val="standardContextual"/>
        </w:rPr>
        <w:t xml:space="preserve"> </w:t>
      </w:r>
      <w:r w:rsidR="00F00DF4">
        <w:rPr>
          <w:rFonts w:eastAsia="Aptos"/>
          <w:kern w:val="2"/>
          <w14:ligatures w14:val="standardContextual"/>
        </w:rPr>
        <w:t xml:space="preserve">stale </w:t>
      </w:r>
      <w:r w:rsidR="00E04645" w:rsidRPr="00D20E68">
        <w:rPr>
          <w:rFonts w:eastAsia="Aptos"/>
          <w:kern w:val="2"/>
          <w14:ligatures w14:val="standardContextual"/>
        </w:rPr>
        <w:t xml:space="preserve">privalo būti suderinami su standartine vardine žemosios įtampos </w:t>
      </w:r>
      <w:hyperlink r:id="rId9" w:history="1">
        <w:r w:rsidR="00E04645" w:rsidRPr="00421F1B">
          <w:rPr>
            <w:rStyle w:val="Hyperlink"/>
            <w:rFonts w:eastAsia="Aptos"/>
            <w:kern w:val="2"/>
            <w14:ligatures w14:val="standardContextual"/>
          </w:rPr>
          <w:t>1 fazės sistema</w:t>
        </w:r>
        <w:r w:rsidR="00E04645" w:rsidRPr="00421F1B">
          <w:rPr>
            <w:rStyle w:val="Hyperlink"/>
            <w:rFonts w:eastAsia="Aptos"/>
            <w:kern w:val="2"/>
            <w:lang w:val="en-US"/>
            <w14:ligatures w14:val="standardContextual"/>
          </w:rPr>
          <w:t xml:space="preserve"> 230 V ± 10%</w:t>
        </w:r>
        <w:r w:rsidR="00421F1B" w:rsidRPr="00421F1B">
          <w:rPr>
            <w:rStyle w:val="Hyperlink"/>
            <w:rFonts w:eastAsia="Aptos"/>
            <w:kern w:val="2"/>
            <w:lang w:val="en-US"/>
            <w14:ligatures w14:val="standardContextual"/>
          </w:rPr>
          <w:t xml:space="preserve"> </w:t>
        </w:r>
        <w:r w:rsidR="00421F1B" w:rsidRPr="00421F1B">
          <w:rPr>
            <w:rStyle w:val="Hyperlink"/>
            <w:rFonts w:eastAsia="Times New Roman"/>
            <w:lang w:val="en-US"/>
          </w:rPr>
          <w:t>50Hz.</w:t>
        </w:r>
      </w:hyperlink>
    </w:p>
    <w:p w14:paraId="5886A151" w14:textId="15928296" w:rsidR="00F36481" w:rsidRDefault="00E04645" w:rsidP="00F00DF4">
      <w:pPr>
        <w:suppressAutoHyphens/>
        <w:autoSpaceDN w:val="0"/>
        <w:spacing w:after="80" w:line="20" w:lineRule="atLeast"/>
        <w:ind w:firstLine="567"/>
        <w:jc w:val="both"/>
        <w:textAlignment w:val="baseline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3.</w:t>
      </w:r>
      <w:r w:rsidR="00400CE2">
        <w:rPr>
          <w:rFonts w:eastAsia="Times New Roman"/>
          <w:bCs/>
        </w:rPr>
        <w:t xml:space="preserve"> </w:t>
      </w:r>
      <w:r w:rsidR="00316771">
        <w:rPr>
          <w:rFonts w:eastAsia="Aptos"/>
          <w:kern w:val="2"/>
          <w14:ligatures w14:val="standardContextual"/>
        </w:rPr>
        <w:t>Baldai</w:t>
      </w:r>
      <w:r w:rsidR="00F36481" w:rsidRPr="00B6416C">
        <w:rPr>
          <w:rFonts w:eastAsia="Aptos"/>
          <w:kern w:val="2"/>
          <w14:ligatures w14:val="standardContextual"/>
        </w:rPr>
        <w:t xml:space="preserve"> turi būti nauj</w:t>
      </w:r>
      <w:r w:rsidR="00316771">
        <w:rPr>
          <w:rFonts w:eastAsia="Aptos"/>
          <w:kern w:val="2"/>
          <w14:ligatures w14:val="standardContextual"/>
        </w:rPr>
        <w:t>i</w:t>
      </w:r>
      <w:r w:rsidR="00F36481" w:rsidRPr="00B6416C">
        <w:rPr>
          <w:rFonts w:eastAsia="Aptos"/>
          <w:kern w:val="2"/>
          <w14:ligatures w14:val="standardContextual"/>
        </w:rPr>
        <w:t>, nenaudot</w:t>
      </w:r>
      <w:r w:rsidR="00316771">
        <w:rPr>
          <w:rFonts w:eastAsia="Aptos"/>
          <w:kern w:val="2"/>
          <w14:ligatures w14:val="standardContextual"/>
        </w:rPr>
        <w:t>i</w:t>
      </w:r>
      <w:r w:rsidR="00F36481" w:rsidRPr="00B6416C">
        <w:rPr>
          <w:rFonts w:eastAsia="Aptos"/>
          <w:kern w:val="2"/>
          <w14:ligatures w14:val="standardContextual"/>
        </w:rPr>
        <w:t>, neremontuot</w:t>
      </w:r>
      <w:r w:rsidR="00316771">
        <w:rPr>
          <w:rFonts w:eastAsia="Aptos"/>
          <w:kern w:val="2"/>
          <w14:ligatures w14:val="standardContextual"/>
        </w:rPr>
        <w:t>i</w:t>
      </w:r>
      <w:r w:rsidR="00F36481" w:rsidRPr="00B6416C">
        <w:rPr>
          <w:rFonts w:eastAsia="Aptos"/>
          <w:kern w:val="2"/>
          <w14:ligatures w14:val="standardContextual"/>
        </w:rPr>
        <w:t>.</w:t>
      </w:r>
    </w:p>
    <w:p w14:paraId="5516A496" w14:textId="7F729656" w:rsidR="00E761D3" w:rsidRDefault="00E04645" w:rsidP="00F00DF4">
      <w:pPr>
        <w:spacing w:after="80" w:line="20" w:lineRule="atLeast"/>
        <w:ind w:firstLine="567"/>
        <w:jc w:val="both"/>
      </w:pPr>
      <w:r>
        <w:rPr>
          <w:rFonts w:eastAsia="Arial"/>
        </w:rPr>
        <w:t>4</w:t>
      </w:r>
      <w:r w:rsidR="00E761D3">
        <w:rPr>
          <w:rFonts w:eastAsia="Arial"/>
        </w:rPr>
        <w:t xml:space="preserve">. </w:t>
      </w:r>
      <w:r w:rsidR="00E761D3"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10" w:history="1">
        <w:r w:rsidR="00E761D3"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="00E761D3" w:rsidRPr="001E40CB">
        <w:rPr>
          <w:color w:val="00B050"/>
        </w:rPr>
        <w:t xml:space="preserve">“ </w:t>
      </w:r>
      <w:r w:rsidR="00A3308B">
        <w:rPr>
          <w:color w:val="00B050"/>
        </w:rPr>
        <w:t xml:space="preserve">4.1. </w:t>
      </w:r>
      <w:r w:rsidR="00E761D3" w:rsidRPr="00A3308B">
        <w:rPr>
          <w:color w:val="00B050"/>
        </w:rPr>
        <w:t xml:space="preserve">punktu. </w:t>
      </w:r>
    </w:p>
    <w:p w14:paraId="38347E15" w14:textId="77777777" w:rsidR="00986885" w:rsidRDefault="00E761D3" w:rsidP="00F00DF4">
      <w:pPr>
        <w:spacing w:after="80" w:line="20" w:lineRule="atLeast"/>
        <w:ind w:firstLine="709"/>
        <w:jc w:val="both"/>
        <w:rPr>
          <w:rFonts w:eastAsia="Times New Roman"/>
          <w:b/>
          <w:bCs/>
          <w:color w:val="00B050"/>
        </w:rPr>
      </w:pPr>
      <w:r w:rsidRPr="00A3308B">
        <w:rPr>
          <w:rFonts w:eastAsia="Times New Roman"/>
          <w:b/>
          <w:bCs/>
          <w:color w:val="00B050"/>
        </w:rPr>
        <w:t xml:space="preserve">Perkančioji organizacija reikalaus iš tiekėjo, kuris bus pripažintas </w:t>
      </w:r>
      <w:r w:rsidRPr="00F94E16">
        <w:rPr>
          <w:rFonts w:eastAsia="Times New Roman"/>
          <w:b/>
          <w:bCs/>
          <w:color w:val="00B050"/>
          <w:u w:val="single"/>
        </w:rPr>
        <w:t>galimu laimėtoju</w:t>
      </w:r>
      <w:r w:rsidRPr="00A3308B">
        <w:rPr>
          <w:rFonts w:eastAsia="Times New Roman"/>
          <w:b/>
          <w:bCs/>
          <w:color w:val="00B050"/>
        </w:rPr>
        <w:t>, pateikti dokumentus pagrindžiančius atitikimą aplinkosauginiams reikalavimams</w:t>
      </w:r>
      <w:r w:rsidR="00A3308B" w:rsidRPr="00A3308B">
        <w:rPr>
          <w:rFonts w:eastAsia="Times New Roman"/>
          <w:b/>
          <w:bCs/>
          <w:color w:val="00B050"/>
        </w:rPr>
        <w:t xml:space="preserve">. </w:t>
      </w:r>
    </w:p>
    <w:p w14:paraId="60B50361" w14:textId="03D137D7" w:rsidR="00E761D3" w:rsidRPr="00A3308B" w:rsidRDefault="00A3308B" w:rsidP="00F00DF4">
      <w:pPr>
        <w:spacing w:after="80" w:line="20" w:lineRule="atLeast"/>
        <w:ind w:firstLine="709"/>
        <w:jc w:val="both"/>
        <w:rPr>
          <w:rFonts w:eastAsia="Times New Roman"/>
          <w:b/>
          <w:bCs/>
          <w:color w:val="00B050"/>
        </w:rPr>
      </w:pPr>
      <w:r w:rsidRPr="0064130B">
        <w:rPr>
          <w:rFonts w:eastAsia="Times New Roman"/>
          <w:bCs/>
          <w:color w:val="00B050"/>
        </w:rPr>
        <w:t>A</w:t>
      </w:r>
      <w:r w:rsidRPr="00A3308B">
        <w:rPr>
          <w:bCs/>
          <w:color w:val="00B050"/>
        </w:rPr>
        <w:t xml:space="preserve">plinkos apsaugos reikalavimų atitikčiai </w:t>
      </w:r>
      <w:r w:rsidR="00F94E16">
        <w:rPr>
          <w:bCs/>
          <w:color w:val="00B050"/>
        </w:rPr>
        <w:t xml:space="preserve">įrodyti </w:t>
      </w:r>
      <w:r w:rsidRPr="00F00DF4">
        <w:rPr>
          <w:b/>
          <w:bCs/>
          <w:color w:val="00B050"/>
        </w:rPr>
        <w:t>p</w:t>
      </w:r>
      <w:r w:rsidRPr="00A3308B">
        <w:rPr>
          <w:b/>
          <w:iCs/>
          <w:color w:val="00B050"/>
        </w:rPr>
        <w:t>ateikiamas</w:t>
      </w:r>
      <w:r w:rsidRPr="00A3308B">
        <w:rPr>
          <w:iCs/>
          <w:color w:val="00B050"/>
        </w:rPr>
        <w:t xml:space="preserve"> užpildytas specialiųjų pirkimo sąlygų 8 priedas „</w:t>
      </w:r>
      <w:r w:rsidRPr="00A3308B">
        <w:rPr>
          <w:color w:val="00B050"/>
        </w:rPr>
        <w:t>Deklaracija dėl baldų atitikties aplinkos apsaugos kriterijams“</w:t>
      </w:r>
      <w:r w:rsidR="00986885">
        <w:rPr>
          <w:color w:val="00B050"/>
        </w:rPr>
        <w:t xml:space="preserve"> ir jame reikalaujami dokumentai.</w:t>
      </w:r>
    </w:p>
    <w:p w14:paraId="3FE792B1" w14:textId="77777777" w:rsidR="00F36481" w:rsidRPr="004225AA" w:rsidRDefault="00F36481" w:rsidP="00400CE2">
      <w:pPr>
        <w:suppressAutoHyphens/>
        <w:autoSpaceDN w:val="0"/>
        <w:spacing w:after="0"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31F36A37" w14:textId="1EAC6667" w:rsidR="00F36481" w:rsidRDefault="00F36481" w:rsidP="00400CE2">
      <w:pPr>
        <w:suppressAutoHyphens/>
        <w:spacing w:after="0" w:line="24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t>Special</w:t>
      </w:r>
      <w:r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56E14739" w14:textId="097CCA4F" w:rsidR="00F87350" w:rsidRPr="004225AA" w:rsidRDefault="00F87350" w:rsidP="00551486">
      <w:pPr>
        <w:spacing w:after="0" w:line="20" w:lineRule="atLeast"/>
        <w:jc w:val="both"/>
        <w:rPr>
          <w:rFonts w:eastAsia="Arial Unicode MS"/>
          <w:b/>
          <w:bdr w:val="nil"/>
        </w:rPr>
      </w:pPr>
    </w:p>
    <w:tbl>
      <w:tblPr>
        <w:tblW w:w="52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03"/>
        <w:gridCol w:w="7231"/>
      </w:tblGrid>
      <w:tr w:rsidR="007E57C3" w:rsidRPr="00B710DC" w14:paraId="31B8AB6F" w14:textId="77777777" w:rsidTr="007E57C3">
        <w:tc>
          <w:tcPr>
            <w:tcW w:w="343" w:type="pct"/>
            <w:vAlign w:val="center"/>
          </w:tcPr>
          <w:p w14:paraId="623E989E" w14:textId="77777777" w:rsidR="007E57C3" w:rsidRPr="00B710DC" w:rsidRDefault="007E57C3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Eil.</w:t>
            </w:r>
          </w:p>
          <w:p w14:paraId="1671E108" w14:textId="77777777" w:rsidR="007E57C3" w:rsidRPr="00B710DC" w:rsidRDefault="007E57C3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Nr.</w:t>
            </w:r>
          </w:p>
        </w:tc>
        <w:tc>
          <w:tcPr>
            <w:tcW w:w="1301" w:type="pct"/>
            <w:vAlign w:val="center"/>
          </w:tcPr>
          <w:p w14:paraId="29D2BE82" w14:textId="77777777" w:rsidR="007E57C3" w:rsidRPr="00B710DC" w:rsidRDefault="007E57C3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Prekių ir jų dalių pavadinimai</w:t>
            </w:r>
          </w:p>
        </w:tc>
        <w:tc>
          <w:tcPr>
            <w:tcW w:w="3356" w:type="pct"/>
            <w:vAlign w:val="center"/>
          </w:tcPr>
          <w:p w14:paraId="14E34976" w14:textId="77777777" w:rsidR="007E57C3" w:rsidRPr="00B710DC" w:rsidRDefault="007E57C3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Minimalūs reikalaujami prekių parametrai</w:t>
            </w:r>
          </w:p>
        </w:tc>
      </w:tr>
      <w:tr w:rsidR="007E57C3" w:rsidRPr="00B710DC" w14:paraId="514BF570" w14:textId="77777777" w:rsidTr="007E57C3">
        <w:tc>
          <w:tcPr>
            <w:tcW w:w="343" w:type="pct"/>
            <w:vAlign w:val="center"/>
          </w:tcPr>
          <w:p w14:paraId="14958A9B" w14:textId="77777777" w:rsidR="007E57C3" w:rsidRPr="00B710DC" w:rsidRDefault="007E57C3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I</w:t>
            </w:r>
          </w:p>
        </w:tc>
        <w:tc>
          <w:tcPr>
            <w:tcW w:w="1301" w:type="pct"/>
            <w:vAlign w:val="center"/>
          </w:tcPr>
          <w:p w14:paraId="47F32883" w14:textId="77777777" w:rsidR="007E57C3" w:rsidRPr="00B710DC" w:rsidRDefault="007E57C3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II</w:t>
            </w:r>
          </w:p>
        </w:tc>
        <w:tc>
          <w:tcPr>
            <w:tcW w:w="3356" w:type="pct"/>
            <w:vAlign w:val="center"/>
          </w:tcPr>
          <w:p w14:paraId="5665F903" w14:textId="77777777" w:rsidR="007E57C3" w:rsidRPr="00B710DC" w:rsidRDefault="007E57C3" w:rsidP="00A8281D">
            <w:pPr>
              <w:spacing w:after="0" w:line="240" w:lineRule="auto"/>
              <w:jc w:val="center"/>
              <w:rPr>
                <w:b/>
              </w:rPr>
            </w:pPr>
            <w:r w:rsidRPr="00B710DC">
              <w:rPr>
                <w:b/>
              </w:rPr>
              <w:t>III</w:t>
            </w:r>
          </w:p>
        </w:tc>
      </w:tr>
      <w:tr w:rsidR="007E57C3" w:rsidRPr="00B710DC" w14:paraId="7EDA831D" w14:textId="77777777" w:rsidTr="007E57C3">
        <w:tc>
          <w:tcPr>
            <w:tcW w:w="343" w:type="pct"/>
            <w:vAlign w:val="center"/>
          </w:tcPr>
          <w:p w14:paraId="6A13B090" w14:textId="6FCDDA46" w:rsidR="007E57C3" w:rsidRPr="00B710DC" w:rsidRDefault="007E57C3" w:rsidP="00A8281D">
            <w:pPr>
              <w:spacing w:after="0"/>
              <w:ind w:left="-104" w:right="-111"/>
              <w:jc w:val="center"/>
              <w:rPr>
                <w:b/>
              </w:rPr>
            </w:pPr>
            <w:r w:rsidRPr="00B710DC">
              <w:rPr>
                <w:b/>
              </w:rPr>
              <w:t>1.</w:t>
            </w:r>
          </w:p>
        </w:tc>
        <w:tc>
          <w:tcPr>
            <w:tcW w:w="1301" w:type="pct"/>
            <w:vAlign w:val="center"/>
          </w:tcPr>
          <w:p w14:paraId="10696D37" w14:textId="39067CBF" w:rsidR="007E57C3" w:rsidRPr="00B710DC" w:rsidRDefault="007E57C3" w:rsidP="00B710DC">
            <w:pPr>
              <w:spacing w:after="0" w:line="20" w:lineRule="atLeast"/>
              <w:rPr>
                <w:b/>
              </w:rPr>
            </w:pPr>
            <w:r w:rsidRPr="007E57C3">
              <w:rPr>
                <w:b/>
                <w:bCs/>
              </w:rPr>
              <w:t>Specializuotas antistatinis laboratorinis stalas</w:t>
            </w:r>
          </w:p>
        </w:tc>
        <w:tc>
          <w:tcPr>
            <w:tcW w:w="3356" w:type="pct"/>
            <w:vAlign w:val="center"/>
          </w:tcPr>
          <w:p w14:paraId="032C0E1B" w14:textId="6DD69F68" w:rsidR="007E57C3" w:rsidRDefault="007E57C3" w:rsidP="00B710DC">
            <w:pPr>
              <w:spacing w:after="0" w:line="20" w:lineRule="atLeast"/>
              <w:rPr>
                <w:b/>
              </w:rPr>
            </w:pPr>
            <w:r>
              <w:rPr>
                <w:b/>
              </w:rPr>
              <w:t>17 vnt</w:t>
            </w:r>
            <w:r w:rsidR="002A7B6F">
              <w:rPr>
                <w:b/>
              </w:rPr>
              <w:t>.</w:t>
            </w:r>
          </w:p>
          <w:p w14:paraId="378F95D9" w14:textId="3E36C026" w:rsidR="002A7B6F" w:rsidRPr="00F94E16" w:rsidRDefault="002A7B6F" w:rsidP="00B710DC">
            <w:pPr>
              <w:spacing w:after="0" w:line="20" w:lineRule="atLeast"/>
              <w:rPr>
                <w:sz w:val="22"/>
                <w:szCs w:val="22"/>
              </w:rPr>
            </w:pPr>
            <w:r w:rsidRPr="00F94E16">
              <w:rPr>
                <w:sz w:val="22"/>
                <w:szCs w:val="22"/>
              </w:rPr>
              <w:t>(1.1.-1.1</w:t>
            </w:r>
            <w:r w:rsidR="006568E8" w:rsidRPr="00F94E16">
              <w:rPr>
                <w:sz w:val="22"/>
                <w:szCs w:val="22"/>
              </w:rPr>
              <w:t>6</w:t>
            </w:r>
            <w:r w:rsidRPr="00F94E16">
              <w:rPr>
                <w:sz w:val="22"/>
                <w:szCs w:val="22"/>
              </w:rPr>
              <w:t xml:space="preserve">. punktuose nurodyti reikalavimai vienam </w:t>
            </w:r>
            <w:r w:rsidR="006568E8" w:rsidRPr="00F94E16">
              <w:rPr>
                <w:sz w:val="22"/>
                <w:szCs w:val="22"/>
              </w:rPr>
              <w:t>s</w:t>
            </w:r>
            <w:r w:rsidR="006568E8" w:rsidRPr="00F94E16">
              <w:rPr>
                <w:bCs/>
                <w:sz w:val="22"/>
                <w:szCs w:val="22"/>
              </w:rPr>
              <w:t xml:space="preserve">pecializuotam antistatiniam laboratoriniam </w:t>
            </w:r>
            <w:r w:rsidRPr="00F94E16">
              <w:rPr>
                <w:sz w:val="22"/>
                <w:szCs w:val="22"/>
              </w:rPr>
              <w:t>stalui)</w:t>
            </w:r>
          </w:p>
        </w:tc>
      </w:tr>
      <w:tr w:rsidR="007E57C3" w:rsidRPr="00B710DC" w14:paraId="32B3D8AC" w14:textId="77777777" w:rsidTr="007E57C3">
        <w:tc>
          <w:tcPr>
            <w:tcW w:w="343" w:type="pct"/>
            <w:vAlign w:val="center"/>
          </w:tcPr>
          <w:p w14:paraId="204420FF" w14:textId="19160C36" w:rsidR="007E57C3" w:rsidRPr="00B710DC" w:rsidRDefault="007E57C3" w:rsidP="00B710DC">
            <w:pPr>
              <w:spacing w:after="0"/>
              <w:ind w:left="-104" w:right="-111"/>
              <w:jc w:val="center"/>
            </w:pPr>
            <w:r>
              <w:t>1.1</w:t>
            </w:r>
            <w:r w:rsidRPr="00B710DC">
              <w:t>.</w:t>
            </w:r>
          </w:p>
        </w:tc>
        <w:tc>
          <w:tcPr>
            <w:tcW w:w="1301" w:type="pct"/>
            <w:vAlign w:val="center"/>
          </w:tcPr>
          <w:p w14:paraId="70B2A948" w14:textId="3FF2C9F3" w:rsidR="007E57C3" w:rsidRPr="007E57C3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  <w:bCs/>
              </w:rPr>
              <w:t>Paskirtis</w:t>
            </w:r>
            <w:r w:rsidRPr="007E57C3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111521EA" w14:textId="7215A0CC" w:rsidR="007E57C3" w:rsidRPr="007E57C3" w:rsidRDefault="007E57C3" w:rsidP="007E57C3">
            <w:pPr>
              <w:spacing w:after="0" w:line="20" w:lineRule="atLeast"/>
              <w:rPr>
                <w:b/>
              </w:rPr>
            </w:pPr>
            <w:r>
              <w:rPr>
                <w:rFonts w:eastAsia="Times New Roman"/>
              </w:rPr>
              <w:t>Turi būti s</w:t>
            </w:r>
            <w:r w:rsidRPr="007E57C3">
              <w:rPr>
                <w:rFonts w:eastAsia="Times New Roman"/>
              </w:rPr>
              <w:t>kirtas atlikti litavimo ir montavimo darbus su integruotais apšvietimo ir įrankių bei komponentų išdėstymo moduliais </w:t>
            </w:r>
          </w:p>
        </w:tc>
      </w:tr>
      <w:tr w:rsidR="007E57C3" w:rsidRPr="00B710DC" w14:paraId="4BB54A9B" w14:textId="77777777" w:rsidTr="007E57C3">
        <w:tc>
          <w:tcPr>
            <w:tcW w:w="343" w:type="pct"/>
            <w:vAlign w:val="center"/>
          </w:tcPr>
          <w:p w14:paraId="1059F435" w14:textId="5462F39A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1.2</w:t>
            </w:r>
            <w:r w:rsidRPr="00B710DC">
              <w:t>.</w:t>
            </w:r>
          </w:p>
        </w:tc>
        <w:tc>
          <w:tcPr>
            <w:tcW w:w="1301" w:type="pct"/>
            <w:vAlign w:val="center"/>
          </w:tcPr>
          <w:p w14:paraId="65FA4CEC" w14:textId="11890DC1" w:rsidR="007E57C3" w:rsidRPr="007E57C3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  <w:bCs/>
              </w:rPr>
              <w:t>Matmenys</w:t>
            </w:r>
          </w:p>
        </w:tc>
        <w:tc>
          <w:tcPr>
            <w:tcW w:w="3356" w:type="pct"/>
            <w:vAlign w:val="center"/>
          </w:tcPr>
          <w:p w14:paraId="4AE62592" w14:textId="3B4FC60E" w:rsidR="007E57C3" w:rsidRDefault="007E57C3" w:rsidP="007E57C3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Pr="007E57C3">
              <w:rPr>
                <w:rFonts w:eastAsia="Times New Roman"/>
              </w:rPr>
              <w:t>lgis 1000mm ±100mm,</w:t>
            </w:r>
          </w:p>
          <w:p w14:paraId="6AE59431" w14:textId="1A3CFCA8" w:rsidR="007E57C3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>plotis 750</w:t>
            </w:r>
            <w:r>
              <w:rPr>
                <w:rFonts w:eastAsia="Times New Roman"/>
              </w:rPr>
              <w:t xml:space="preserve">mm </w:t>
            </w:r>
            <w:r w:rsidRPr="007E57C3">
              <w:rPr>
                <w:rFonts w:eastAsia="Times New Roman"/>
              </w:rPr>
              <w:t>±50mm,</w:t>
            </w:r>
          </w:p>
          <w:p w14:paraId="4E65F85D" w14:textId="72CAD8A1" w:rsidR="007E57C3" w:rsidRPr="007E57C3" w:rsidRDefault="007E57C3" w:rsidP="007E57C3">
            <w:pPr>
              <w:spacing w:after="0" w:line="20" w:lineRule="atLeast"/>
              <w:rPr>
                <w:b/>
              </w:rPr>
            </w:pPr>
            <w:r w:rsidRPr="007E57C3">
              <w:rPr>
                <w:rFonts w:eastAsia="Times New Roman"/>
              </w:rPr>
              <w:t>stalviršio storis 25mm ± 5mm  </w:t>
            </w:r>
          </w:p>
        </w:tc>
      </w:tr>
      <w:tr w:rsidR="007E57C3" w:rsidRPr="00B710DC" w14:paraId="5300BE8B" w14:textId="77777777" w:rsidTr="007E57C3">
        <w:tc>
          <w:tcPr>
            <w:tcW w:w="343" w:type="pct"/>
            <w:vAlign w:val="center"/>
          </w:tcPr>
          <w:p w14:paraId="00258EB6" w14:textId="2B763F86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1.3.</w:t>
            </w:r>
          </w:p>
        </w:tc>
        <w:tc>
          <w:tcPr>
            <w:tcW w:w="1301" w:type="pct"/>
            <w:vAlign w:val="center"/>
          </w:tcPr>
          <w:p w14:paraId="3BE09A9C" w14:textId="6C0CD2C7" w:rsidR="007E57C3" w:rsidRPr="007E57C3" w:rsidRDefault="007E57C3" w:rsidP="007E57C3">
            <w:pPr>
              <w:spacing w:after="0" w:line="20" w:lineRule="atLeast"/>
              <w:rPr>
                <w:b/>
              </w:rPr>
            </w:pPr>
            <w:r w:rsidRPr="007E57C3">
              <w:rPr>
                <w:rFonts w:eastAsia="Times New Roman"/>
                <w:bCs/>
              </w:rPr>
              <w:t xml:space="preserve">Reguliuojamas aukštis </w:t>
            </w:r>
            <w:r w:rsidRPr="007E57C3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5632CE99" w14:textId="77777777" w:rsidR="007E57C3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 xml:space="preserve">Minimalus aukštis 650mm ±50mm, </w:t>
            </w:r>
          </w:p>
          <w:p w14:paraId="329818E2" w14:textId="7E6DD289" w:rsidR="007E57C3" w:rsidRPr="007E57C3" w:rsidRDefault="007E57C3" w:rsidP="007E57C3">
            <w:pPr>
              <w:spacing w:after="0" w:line="20" w:lineRule="atLeast"/>
              <w:rPr>
                <w:b/>
              </w:rPr>
            </w:pPr>
            <w:r w:rsidRPr="007E57C3">
              <w:rPr>
                <w:rFonts w:eastAsia="Times New Roman"/>
              </w:rPr>
              <w:t>maksimalus aukštis 1000mm ± 50mm </w:t>
            </w:r>
          </w:p>
        </w:tc>
      </w:tr>
      <w:tr w:rsidR="007E57C3" w:rsidRPr="00B710DC" w14:paraId="18D4D358" w14:textId="77777777" w:rsidTr="007E57C3">
        <w:tc>
          <w:tcPr>
            <w:tcW w:w="343" w:type="pct"/>
            <w:vAlign w:val="center"/>
          </w:tcPr>
          <w:p w14:paraId="302D64F5" w14:textId="2B1D7CE3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1.4.</w:t>
            </w:r>
          </w:p>
        </w:tc>
        <w:tc>
          <w:tcPr>
            <w:tcW w:w="1301" w:type="pct"/>
            <w:vAlign w:val="center"/>
          </w:tcPr>
          <w:p w14:paraId="5886CD04" w14:textId="587C653C" w:rsidR="007E57C3" w:rsidRPr="006568E8" w:rsidRDefault="00CF023A" w:rsidP="007E57C3">
            <w:pPr>
              <w:spacing w:after="0" w:line="20" w:lineRule="atLeast"/>
              <w:rPr>
                <w:b/>
              </w:rPr>
            </w:pPr>
            <w:r w:rsidRPr="006568E8">
              <w:rPr>
                <w:rFonts w:eastAsia="Times New Roman"/>
                <w:bCs/>
              </w:rPr>
              <w:t>St</w:t>
            </w:r>
            <w:r w:rsidR="00297C03" w:rsidRPr="006568E8">
              <w:rPr>
                <w:rFonts w:eastAsia="Times New Roman"/>
                <w:bCs/>
              </w:rPr>
              <w:t>alo p</w:t>
            </w:r>
            <w:r w:rsidR="007E57C3" w:rsidRPr="006568E8">
              <w:rPr>
                <w:rFonts w:eastAsia="Times New Roman"/>
                <w:bCs/>
              </w:rPr>
              <w:t>aviršiaus tipas</w:t>
            </w:r>
            <w:r w:rsidR="007E57C3"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4673ED44" w14:textId="11B0D9AC" w:rsidR="007E57C3" w:rsidRPr="006568E8" w:rsidRDefault="007E57C3" w:rsidP="007E57C3">
            <w:pPr>
              <w:spacing w:after="0" w:line="20" w:lineRule="atLeast"/>
              <w:rPr>
                <w:b/>
              </w:rPr>
            </w:pPr>
            <w:r w:rsidRPr="006568E8">
              <w:rPr>
                <w:rFonts w:eastAsia="Times New Roman"/>
              </w:rPr>
              <w:t>Antistatinis (ESD) tipo arba lygiavertis</w:t>
            </w:r>
            <w:r w:rsidR="00AD0370" w:rsidRPr="006568E8">
              <w:rPr>
                <w:rFonts w:eastAsia="Times New Roman"/>
              </w:rPr>
              <w:t xml:space="preserve"> </w:t>
            </w:r>
          </w:p>
        </w:tc>
      </w:tr>
      <w:tr w:rsidR="007E57C3" w:rsidRPr="00B710DC" w14:paraId="6F673C50" w14:textId="77777777" w:rsidTr="007E57C3">
        <w:tc>
          <w:tcPr>
            <w:tcW w:w="343" w:type="pct"/>
            <w:vAlign w:val="center"/>
          </w:tcPr>
          <w:p w14:paraId="5FA97C8F" w14:textId="4978E016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1.5.</w:t>
            </w:r>
          </w:p>
        </w:tc>
        <w:tc>
          <w:tcPr>
            <w:tcW w:w="1301" w:type="pct"/>
            <w:vAlign w:val="center"/>
          </w:tcPr>
          <w:p w14:paraId="041C52F8" w14:textId="7BB9B2ED" w:rsidR="007E57C3" w:rsidRPr="006568E8" w:rsidRDefault="007E57C3" w:rsidP="007E57C3">
            <w:pPr>
              <w:spacing w:after="0" w:line="20" w:lineRule="atLeast"/>
              <w:rPr>
                <w:b/>
              </w:rPr>
            </w:pPr>
            <w:r w:rsidRPr="006568E8">
              <w:rPr>
                <w:rFonts w:eastAsia="Times New Roman"/>
                <w:bCs/>
              </w:rPr>
              <w:t>Spalva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4DA79F7A" w14:textId="1E1235DF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>Šviesiai pilka </w:t>
            </w:r>
          </w:p>
        </w:tc>
      </w:tr>
      <w:tr w:rsidR="007E57C3" w:rsidRPr="00B710DC" w14:paraId="1FFDDD15" w14:textId="77777777" w:rsidTr="007E57C3">
        <w:tc>
          <w:tcPr>
            <w:tcW w:w="343" w:type="pct"/>
            <w:vAlign w:val="center"/>
          </w:tcPr>
          <w:p w14:paraId="75CA06AF" w14:textId="62BECED3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1.6.</w:t>
            </w:r>
          </w:p>
        </w:tc>
        <w:tc>
          <w:tcPr>
            <w:tcW w:w="1301" w:type="pct"/>
            <w:vAlign w:val="center"/>
          </w:tcPr>
          <w:p w14:paraId="626F6514" w14:textId="3BA96495" w:rsidR="007E57C3" w:rsidRPr="006568E8" w:rsidRDefault="007E57C3" w:rsidP="007E57C3">
            <w:pPr>
              <w:spacing w:after="0" w:line="20" w:lineRule="atLeast"/>
              <w:rPr>
                <w:b/>
              </w:rPr>
            </w:pPr>
            <w:r w:rsidRPr="006568E8">
              <w:rPr>
                <w:rFonts w:eastAsia="Times New Roman"/>
                <w:bCs/>
              </w:rPr>
              <w:t>Maksimali stalo apkrova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668593B2" w14:textId="04953E44" w:rsidR="007E57C3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≥ 500kg </w:t>
            </w:r>
          </w:p>
        </w:tc>
      </w:tr>
      <w:tr w:rsidR="007E57C3" w:rsidRPr="00B710DC" w14:paraId="18F4C2F1" w14:textId="77777777" w:rsidTr="007E57C3">
        <w:tc>
          <w:tcPr>
            <w:tcW w:w="343" w:type="pct"/>
            <w:vAlign w:val="center"/>
          </w:tcPr>
          <w:p w14:paraId="60D94CC7" w14:textId="2FA05F8C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1.7.</w:t>
            </w:r>
          </w:p>
        </w:tc>
        <w:tc>
          <w:tcPr>
            <w:tcW w:w="1301" w:type="pct"/>
            <w:vAlign w:val="center"/>
          </w:tcPr>
          <w:p w14:paraId="0B634D88" w14:textId="3346EF96" w:rsidR="007E57C3" w:rsidRPr="006568E8" w:rsidRDefault="007E57C3" w:rsidP="007E57C3">
            <w:pPr>
              <w:spacing w:after="0" w:line="20" w:lineRule="atLeast"/>
              <w:rPr>
                <w:b/>
              </w:rPr>
            </w:pPr>
            <w:r w:rsidRPr="006568E8">
              <w:rPr>
                <w:rFonts w:eastAsia="Times New Roman"/>
                <w:bCs/>
              </w:rPr>
              <w:t xml:space="preserve">Rėmas šviestuvui ir lentynoms 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5F56193B" w14:textId="3BBE287A" w:rsidR="007E57C3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ESD tipo</w:t>
            </w:r>
            <w:r w:rsidR="00492BBD" w:rsidRPr="006568E8">
              <w:rPr>
                <w:rFonts w:eastAsia="Times New Roman"/>
              </w:rPr>
              <w:t xml:space="preserve"> arba lygiavertis</w:t>
            </w:r>
            <w:r w:rsidRPr="006568E8">
              <w:rPr>
                <w:rFonts w:eastAsia="Times New Roman"/>
              </w:rPr>
              <w:t xml:space="preserve">, </w:t>
            </w:r>
          </w:p>
          <w:p w14:paraId="3DDFAAFF" w14:textId="1BDFA75B" w:rsidR="007E57C3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aukštis ≥ 1350mm, </w:t>
            </w:r>
          </w:p>
          <w:p w14:paraId="7BA208B5" w14:textId="3524B379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>maksimali apkrova ≥ 200kg </w:t>
            </w:r>
          </w:p>
        </w:tc>
      </w:tr>
      <w:tr w:rsidR="007E57C3" w:rsidRPr="00B710DC" w14:paraId="5878F927" w14:textId="77777777" w:rsidTr="007E57C3">
        <w:tc>
          <w:tcPr>
            <w:tcW w:w="343" w:type="pct"/>
            <w:vAlign w:val="center"/>
          </w:tcPr>
          <w:p w14:paraId="3268825F" w14:textId="2345B5C2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1.8.</w:t>
            </w:r>
          </w:p>
        </w:tc>
        <w:tc>
          <w:tcPr>
            <w:tcW w:w="1301" w:type="pct"/>
            <w:vAlign w:val="center"/>
          </w:tcPr>
          <w:p w14:paraId="6E5E48EE" w14:textId="23E2A3B7" w:rsidR="007E57C3" w:rsidRPr="006568E8" w:rsidRDefault="007E57C3" w:rsidP="007E57C3">
            <w:pPr>
              <w:spacing w:after="0" w:line="20" w:lineRule="atLeast"/>
              <w:rPr>
                <w:b/>
              </w:rPr>
            </w:pPr>
            <w:r w:rsidRPr="006568E8">
              <w:rPr>
                <w:rFonts w:eastAsia="Times New Roman"/>
                <w:bCs/>
              </w:rPr>
              <w:t>Šviestuvo laikiklis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3220CB2C" w14:textId="39B69EE3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>ESD tipo</w:t>
            </w:r>
            <w:r w:rsidR="00492BBD" w:rsidRPr="006568E8">
              <w:rPr>
                <w:rFonts w:eastAsia="Times New Roman"/>
              </w:rPr>
              <w:t xml:space="preserve"> arba lygiavertis</w:t>
            </w:r>
            <w:r w:rsidRPr="006568E8">
              <w:rPr>
                <w:rFonts w:eastAsia="Times New Roman"/>
              </w:rPr>
              <w:t>, plotis ≥ 1000mm </w:t>
            </w:r>
          </w:p>
        </w:tc>
      </w:tr>
      <w:tr w:rsidR="007E57C3" w:rsidRPr="00B710DC" w14:paraId="0B78BE67" w14:textId="77777777" w:rsidTr="007E57C3">
        <w:tc>
          <w:tcPr>
            <w:tcW w:w="343" w:type="pct"/>
            <w:vAlign w:val="center"/>
          </w:tcPr>
          <w:p w14:paraId="14349BB2" w14:textId="6516D557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lastRenderedPageBreak/>
              <w:t>1.9.</w:t>
            </w:r>
          </w:p>
        </w:tc>
        <w:tc>
          <w:tcPr>
            <w:tcW w:w="1301" w:type="pct"/>
            <w:vAlign w:val="center"/>
          </w:tcPr>
          <w:p w14:paraId="4145B1C3" w14:textId="09B34629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  <w:bCs/>
              </w:rPr>
              <w:t>Bėgelis komponentų dėžutėms kabinti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5FD7CCE5" w14:textId="284B9377" w:rsidR="007E57C3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ESD tipo</w:t>
            </w:r>
            <w:r w:rsidR="002A7B6F" w:rsidRPr="006568E8">
              <w:rPr>
                <w:rFonts w:eastAsia="Times New Roman"/>
              </w:rPr>
              <w:t xml:space="preserve"> arba lygiavertis</w:t>
            </w:r>
            <w:r w:rsidRPr="006568E8">
              <w:rPr>
                <w:rFonts w:eastAsia="Times New Roman"/>
              </w:rPr>
              <w:t xml:space="preserve">, ≥ 4vnt. </w:t>
            </w:r>
          </w:p>
          <w:p w14:paraId="29C1653A" w14:textId="30F72FD4" w:rsidR="007E57C3" w:rsidRPr="006568E8" w:rsidRDefault="00CF023A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 xml:space="preserve">Ilgis </w:t>
            </w:r>
            <w:r w:rsidR="007E57C3" w:rsidRPr="006568E8">
              <w:rPr>
                <w:rFonts w:eastAsia="Times New Roman"/>
              </w:rPr>
              <w:t xml:space="preserve">500mm ±10mm x </w:t>
            </w:r>
            <w:r w:rsidRPr="006568E8">
              <w:rPr>
                <w:rFonts w:eastAsia="Times New Roman"/>
              </w:rPr>
              <w:t xml:space="preserve">aukštis </w:t>
            </w:r>
            <w:r w:rsidR="007E57C3" w:rsidRPr="006568E8">
              <w:rPr>
                <w:rFonts w:eastAsia="Times New Roman"/>
              </w:rPr>
              <w:t>100mm ±10mm</w:t>
            </w:r>
          </w:p>
        </w:tc>
      </w:tr>
      <w:tr w:rsidR="007E57C3" w:rsidRPr="00B710DC" w14:paraId="17F1AFC8" w14:textId="77777777" w:rsidTr="007E57C3">
        <w:tc>
          <w:tcPr>
            <w:tcW w:w="343" w:type="pct"/>
            <w:vAlign w:val="center"/>
          </w:tcPr>
          <w:p w14:paraId="617C8C5B" w14:textId="61884829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1.10.</w:t>
            </w:r>
          </w:p>
        </w:tc>
        <w:tc>
          <w:tcPr>
            <w:tcW w:w="1301" w:type="pct"/>
            <w:vAlign w:val="center"/>
          </w:tcPr>
          <w:p w14:paraId="022170CE" w14:textId="72A99732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  <w:bCs/>
              </w:rPr>
              <w:t>Kabinama dėžutė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409D4D4D" w14:textId="63AB8C0F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ESD tipo</w:t>
            </w:r>
            <w:r w:rsidR="00492BBD" w:rsidRPr="006568E8">
              <w:rPr>
                <w:rFonts w:eastAsia="Times New Roman"/>
              </w:rPr>
              <w:t xml:space="preserve"> arba lygiavert</w:t>
            </w:r>
            <w:r w:rsidR="00316771" w:rsidRPr="006568E8">
              <w:rPr>
                <w:rFonts w:eastAsia="Times New Roman"/>
              </w:rPr>
              <w:t>ė</w:t>
            </w:r>
            <w:r w:rsidRPr="006568E8">
              <w:rPr>
                <w:rFonts w:eastAsia="Times New Roman"/>
              </w:rPr>
              <w:t xml:space="preserve">, </w:t>
            </w:r>
            <w:r w:rsidR="00492BBD" w:rsidRPr="006568E8">
              <w:rPr>
                <w:rFonts w:eastAsia="Times New Roman"/>
              </w:rPr>
              <w:t>≥</w:t>
            </w:r>
            <w:r w:rsidRPr="006568E8">
              <w:rPr>
                <w:rFonts w:eastAsia="Times New Roman"/>
              </w:rPr>
              <w:t xml:space="preserve"> 12vnt. </w:t>
            </w:r>
          </w:p>
          <w:p w14:paraId="57F137F8" w14:textId="3B1DDC50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>Matmenys  </w:t>
            </w:r>
            <w:r w:rsidR="00CF023A" w:rsidRPr="006568E8">
              <w:rPr>
                <w:rFonts w:eastAsia="Times New Roman"/>
              </w:rPr>
              <w:t xml:space="preserve">plotis </w:t>
            </w:r>
            <w:r w:rsidRPr="006568E8">
              <w:rPr>
                <w:rFonts w:eastAsia="Times New Roman"/>
              </w:rPr>
              <w:t>140±10mm x</w:t>
            </w:r>
            <w:r w:rsidR="00CF023A" w:rsidRPr="006568E8">
              <w:rPr>
                <w:rFonts w:eastAsia="Times New Roman"/>
              </w:rPr>
              <w:t xml:space="preserve"> gylis </w:t>
            </w:r>
            <w:r w:rsidRPr="006568E8">
              <w:rPr>
                <w:rFonts w:eastAsia="Times New Roman"/>
              </w:rPr>
              <w:t>190±10mm x</w:t>
            </w:r>
            <w:r w:rsidR="00CF023A" w:rsidRPr="006568E8">
              <w:rPr>
                <w:rFonts w:eastAsia="Times New Roman"/>
              </w:rPr>
              <w:t xml:space="preserve"> aukštis </w:t>
            </w:r>
            <w:r w:rsidRPr="006568E8">
              <w:rPr>
                <w:rFonts w:eastAsia="Times New Roman"/>
              </w:rPr>
              <w:t>100±10mm</w:t>
            </w:r>
          </w:p>
        </w:tc>
      </w:tr>
      <w:tr w:rsidR="007E57C3" w:rsidRPr="00B710DC" w14:paraId="75E65028" w14:textId="77777777" w:rsidTr="007E57C3">
        <w:tc>
          <w:tcPr>
            <w:tcW w:w="343" w:type="pct"/>
            <w:vAlign w:val="center"/>
          </w:tcPr>
          <w:p w14:paraId="586052DB" w14:textId="1534FA40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1.11.</w:t>
            </w:r>
          </w:p>
        </w:tc>
        <w:tc>
          <w:tcPr>
            <w:tcW w:w="1301" w:type="pct"/>
            <w:vAlign w:val="center"/>
          </w:tcPr>
          <w:p w14:paraId="0257880F" w14:textId="5CAA6D85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  <w:bCs/>
              </w:rPr>
              <w:t>Lentyna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6B103A85" w14:textId="77777777" w:rsidR="002A7B6F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ESD tipo</w:t>
            </w:r>
            <w:r w:rsidR="00492BBD" w:rsidRPr="006568E8">
              <w:rPr>
                <w:rFonts w:eastAsia="Times New Roman"/>
              </w:rPr>
              <w:t xml:space="preserve"> arba lygiavert</w:t>
            </w:r>
            <w:r w:rsidR="002A7B6F" w:rsidRPr="006568E8">
              <w:rPr>
                <w:rFonts w:eastAsia="Times New Roman"/>
              </w:rPr>
              <w:t>ė</w:t>
            </w:r>
            <w:r w:rsidRPr="006568E8">
              <w:rPr>
                <w:rFonts w:eastAsia="Times New Roman"/>
              </w:rPr>
              <w:t xml:space="preserve">, </w:t>
            </w:r>
          </w:p>
          <w:p w14:paraId="2B22B811" w14:textId="6FA01345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plieninė, </w:t>
            </w:r>
            <w:r w:rsidR="00492BBD" w:rsidRPr="006568E8">
              <w:rPr>
                <w:rFonts w:eastAsia="Times New Roman"/>
              </w:rPr>
              <w:t>≥</w:t>
            </w:r>
            <w:r w:rsidRPr="006568E8">
              <w:rPr>
                <w:rFonts w:eastAsia="Times New Roman"/>
              </w:rPr>
              <w:t xml:space="preserve"> 2vnt., </w:t>
            </w:r>
          </w:p>
          <w:p w14:paraId="730B5B86" w14:textId="24D3FBDC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>matmenys</w:t>
            </w:r>
            <w:r w:rsidR="00CF023A" w:rsidRPr="006568E8">
              <w:rPr>
                <w:rFonts w:eastAsia="Times New Roman"/>
              </w:rPr>
              <w:t xml:space="preserve"> ilgis </w:t>
            </w:r>
            <w:r w:rsidRPr="006568E8">
              <w:rPr>
                <w:rFonts w:eastAsia="Times New Roman"/>
              </w:rPr>
              <w:t>500±10mm x</w:t>
            </w:r>
            <w:r w:rsidR="00CF023A" w:rsidRPr="006568E8">
              <w:rPr>
                <w:rFonts w:eastAsia="Times New Roman"/>
              </w:rPr>
              <w:t xml:space="preserve"> gylis</w:t>
            </w:r>
            <w:r w:rsidRPr="006568E8">
              <w:rPr>
                <w:rFonts w:eastAsia="Times New Roman"/>
              </w:rPr>
              <w:t xml:space="preserve"> 300±10mm </w:t>
            </w:r>
          </w:p>
        </w:tc>
      </w:tr>
      <w:tr w:rsidR="007E57C3" w:rsidRPr="00B710DC" w14:paraId="74584B91" w14:textId="77777777" w:rsidTr="007E57C3">
        <w:tc>
          <w:tcPr>
            <w:tcW w:w="343" w:type="pct"/>
            <w:vAlign w:val="center"/>
          </w:tcPr>
          <w:p w14:paraId="29F3AC6B" w14:textId="7C9B0E9E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1.12.</w:t>
            </w:r>
          </w:p>
        </w:tc>
        <w:tc>
          <w:tcPr>
            <w:tcW w:w="1301" w:type="pct"/>
            <w:vAlign w:val="center"/>
          </w:tcPr>
          <w:p w14:paraId="042A496F" w14:textId="3E2FE7F5" w:rsidR="007E57C3" w:rsidRPr="006568E8" w:rsidRDefault="007E57C3" w:rsidP="007E57C3">
            <w:pPr>
              <w:spacing w:after="0" w:line="20" w:lineRule="atLeast"/>
            </w:pPr>
            <w:proofErr w:type="spellStart"/>
            <w:r w:rsidRPr="006568E8">
              <w:rPr>
                <w:rFonts w:eastAsia="Times New Roman"/>
                <w:bCs/>
              </w:rPr>
              <w:t>Viršstalinis</w:t>
            </w:r>
            <w:proofErr w:type="spellEnd"/>
            <w:r w:rsidRPr="006568E8">
              <w:rPr>
                <w:rFonts w:eastAsia="Times New Roman"/>
                <w:bCs/>
              </w:rPr>
              <w:t xml:space="preserve"> šviestuvas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654FE284" w14:textId="05D76CCE" w:rsidR="007E57C3" w:rsidRPr="006568E8" w:rsidRDefault="00CF023A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 xml:space="preserve">Ilgis </w:t>
            </w:r>
            <w:r w:rsidR="007E57C3" w:rsidRPr="006568E8">
              <w:rPr>
                <w:rFonts w:eastAsia="Times New Roman"/>
              </w:rPr>
              <w:t xml:space="preserve">900±10mm x </w:t>
            </w:r>
            <w:r w:rsidRPr="006568E8">
              <w:rPr>
                <w:rFonts w:eastAsia="Times New Roman"/>
              </w:rPr>
              <w:t xml:space="preserve">gylis </w:t>
            </w:r>
            <w:r w:rsidR="007E57C3" w:rsidRPr="006568E8">
              <w:rPr>
                <w:rFonts w:eastAsia="Times New Roman"/>
              </w:rPr>
              <w:t xml:space="preserve">120±10mm x </w:t>
            </w:r>
            <w:r w:rsidRPr="006568E8">
              <w:rPr>
                <w:rFonts w:eastAsia="Times New Roman"/>
              </w:rPr>
              <w:t xml:space="preserve">aukštis </w:t>
            </w:r>
            <w:r w:rsidR="007E57C3" w:rsidRPr="006568E8">
              <w:rPr>
                <w:rFonts w:eastAsia="Times New Roman"/>
              </w:rPr>
              <w:t>50±10mm  </w:t>
            </w:r>
          </w:p>
        </w:tc>
      </w:tr>
      <w:tr w:rsidR="007E57C3" w:rsidRPr="00B710DC" w14:paraId="0AB60F04" w14:textId="77777777" w:rsidTr="007E57C3">
        <w:tc>
          <w:tcPr>
            <w:tcW w:w="343" w:type="pct"/>
            <w:vAlign w:val="center"/>
          </w:tcPr>
          <w:p w14:paraId="2E63B066" w14:textId="4180E47C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1.13.</w:t>
            </w:r>
          </w:p>
        </w:tc>
        <w:tc>
          <w:tcPr>
            <w:tcW w:w="1301" w:type="pct"/>
            <w:vAlign w:val="center"/>
          </w:tcPr>
          <w:p w14:paraId="4172F42C" w14:textId="62009BC7" w:rsidR="007E57C3" w:rsidRPr="006568E8" w:rsidRDefault="007E57C3" w:rsidP="007E57C3">
            <w:pPr>
              <w:spacing w:after="0" w:line="20" w:lineRule="atLeast"/>
            </w:pPr>
            <w:proofErr w:type="spellStart"/>
            <w:r w:rsidRPr="006568E8">
              <w:rPr>
                <w:rFonts w:eastAsia="Times New Roman"/>
                <w:bCs/>
              </w:rPr>
              <w:t>Viršstalinio</w:t>
            </w:r>
            <w:proofErr w:type="spellEnd"/>
            <w:r w:rsidRPr="006568E8">
              <w:rPr>
                <w:rFonts w:eastAsia="Times New Roman"/>
                <w:bCs/>
              </w:rPr>
              <w:t xml:space="preserve"> šviestuvo šviesumas 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4AEEF2DB" w14:textId="77777777" w:rsidR="006568E8" w:rsidRDefault="00492BBD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≥</w:t>
            </w:r>
            <w:r w:rsidR="007E57C3" w:rsidRPr="006568E8">
              <w:rPr>
                <w:rFonts w:eastAsia="Times New Roman"/>
              </w:rPr>
              <w:t xml:space="preserve"> 2300 </w:t>
            </w:r>
            <w:proofErr w:type="spellStart"/>
            <w:r w:rsidR="007E57C3" w:rsidRPr="006568E8">
              <w:rPr>
                <w:rFonts w:eastAsia="Times New Roman"/>
              </w:rPr>
              <w:t>lux</w:t>
            </w:r>
            <w:proofErr w:type="spellEnd"/>
            <w:r w:rsidR="007E57C3" w:rsidRPr="006568E8">
              <w:rPr>
                <w:rFonts w:eastAsia="Times New Roman"/>
              </w:rPr>
              <w:t xml:space="preserve">, </w:t>
            </w:r>
          </w:p>
          <w:p w14:paraId="720E21E2" w14:textId="4BE78F54" w:rsidR="007E57C3" w:rsidRPr="006568E8" w:rsidRDefault="00E94233" w:rsidP="007E57C3">
            <w:pPr>
              <w:spacing w:after="0" w:line="20" w:lineRule="atLeast"/>
            </w:pPr>
            <w:r w:rsidRPr="006568E8">
              <w:rPr>
                <w:rFonts w:eastAsia="Times New Roman"/>
              </w:rPr>
              <w:t>3000</w:t>
            </w:r>
            <w:r w:rsidR="006568E8">
              <w:rPr>
                <w:rFonts w:eastAsia="Times New Roman"/>
              </w:rPr>
              <w:t>K</w:t>
            </w:r>
            <w:r w:rsidRPr="006568E8">
              <w:rPr>
                <w:rFonts w:eastAsia="Times New Roman"/>
              </w:rPr>
              <w:t xml:space="preserve"> - 5000K inte</w:t>
            </w:r>
            <w:r w:rsidR="006568E8">
              <w:rPr>
                <w:rFonts w:eastAsia="Times New Roman"/>
              </w:rPr>
              <w:t>r</w:t>
            </w:r>
            <w:r w:rsidRPr="006568E8">
              <w:rPr>
                <w:rFonts w:eastAsia="Times New Roman"/>
              </w:rPr>
              <w:t>vale</w:t>
            </w:r>
          </w:p>
        </w:tc>
      </w:tr>
      <w:tr w:rsidR="007E57C3" w:rsidRPr="00B710DC" w14:paraId="09F6AAB9" w14:textId="77777777" w:rsidTr="007E57C3">
        <w:tc>
          <w:tcPr>
            <w:tcW w:w="343" w:type="pct"/>
            <w:vAlign w:val="center"/>
          </w:tcPr>
          <w:p w14:paraId="2241DC00" w14:textId="49007F66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1.14.</w:t>
            </w:r>
          </w:p>
        </w:tc>
        <w:tc>
          <w:tcPr>
            <w:tcW w:w="1301" w:type="pct"/>
            <w:vAlign w:val="center"/>
          </w:tcPr>
          <w:p w14:paraId="53A1ABEA" w14:textId="5A228C17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  <w:bCs/>
              </w:rPr>
              <w:t>Šviesumo intensyvumo reguliavimas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7C4D0785" w14:textId="7A6531A2" w:rsidR="007E57C3" w:rsidRPr="006568E8" w:rsidRDefault="007E57C3" w:rsidP="007E57C3">
            <w:pPr>
              <w:spacing w:after="0" w:line="20" w:lineRule="atLeast"/>
              <w:rPr>
                <w:b/>
              </w:rPr>
            </w:pPr>
            <w:r w:rsidRPr="006568E8">
              <w:rPr>
                <w:rFonts w:eastAsia="Times New Roman"/>
              </w:rPr>
              <w:t>Turi būti </w:t>
            </w:r>
          </w:p>
        </w:tc>
      </w:tr>
      <w:tr w:rsidR="007E57C3" w:rsidRPr="00B710DC" w14:paraId="00D6A1F2" w14:textId="77777777" w:rsidTr="007E57C3">
        <w:tc>
          <w:tcPr>
            <w:tcW w:w="343" w:type="pct"/>
            <w:vAlign w:val="center"/>
          </w:tcPr>
          <w:p w14:paraId="6328AE53" w14:textId="2A843347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1.1</w:t>
            </w:r>
            <w:r w:rsidR="006568E8">
              <w:t>5</w:t>
            </w:r>
            <w:r>
              <w:t>.</w:t>
            </w:r>
          </w:p>
        </w:tc>
        <w:tc>
          <w:tcPr>
            <w:tcW w:w="1301" w:type="pct"/>
            <w:vAlign w:val="center"/>
          </w:tcPr>
          <w:p w14:paraId="2AB4883C" w14:textId="5A538E20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  <w:bCs/>
              </w:rPr>
              <w:t>Elektros instaliacija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68241CEA" w14:textId="77777777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Stale </w:t>
            </w:r>
            <w:r w:rsidR="00492BBD" w:rsidRPr="006568E8">
              <w:rPr>
                <w:rFonts w:eastAsia="Times New Roman"/>
              </w:rPr>
              <w:t xml:space="preserve">turi būti </w:t>
            </w:r>
            <w:r w:rsidRPr="006568E8">
              <w:rPr>
                <w:rFonts w:eastAsia="Times New Roman"/>
              </w:rPr>
              <w:t>sumontuot</w:t>
            </w:r>
            <w:r w:rsidR="00492BBD" w:rsidRPr="006568E8">
              <w:rPr>
                <w:rFonts w:eastAsia="Times New Roman"/>
              </w:rPr>
              <w:t>a, ne mažiau kaip:</w:t>
            </w:r>
          </w:p>
          <w:p w14:paraId="4A2DAB3A" w14:textId="77777777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 </w:t>
            </w:r>
            <w:r w:rsidR="00492BBD" w:rsidRPr="006568E8">
              <w:rPr>
                <w:rFonts w:eastAsia="Times New Roman"/>
              </w:rPr>
              <w:t>≥</w:t>
            </w:r>
            <w:r w:rsidRPr="006568E8">
              <w:rPr>
                <w:rFonts w:eastAsia="Times New Roman"/>
              </w:rPr>
              <w:t xml:space="preserve"> 4vnt. tinklo rozečių suderinamų su 230V ±5% , </w:t>
            </w:r>
          </w:p>
          <w:p w14:paraId="7B7B9DA7" w14:textId="64084F2B" w:rsidR="00492BBD" w:rsidRPr="006568E8" w:rsidRDefault="00E9423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Bendras visos stalo elektros tiekimo </w:t>
            </w:r>
            <w:r w:rsidR="007E57C3" w:rsidRPr="006568E8">
              <w:rPr>
                <w:rFonts w:eastAsia="Times New Roman"/>
              </w:rPr>
              <w:t xml:space="preserve">išjungiklis, </w:t>
            </w:r>
          </w:p>
          <w:p w14:paraId="78551EAF" w14:textId="77777777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saugiklis, </w:t>
            </w:r>
          </w:p>
          <w:p w14:paraId="7EBB7532" w14:textId="77777777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maitinimo kabelio ilgis </w:t>
            </w:r>
            <w:r w:rsidR="00492BBD" w:rsidRPr="006568E8">
              <w:rPr>
                <w:rFonts w:eastAsia="Times New Roman"/>
              </w:rPr>
              <w:t>≥</w:t>
            </w:r>
            <w:r w:rsidRPr="006568E8">
              <w:rPr>
                <w:rFonts w:eastAsia="Times New Roman"/>
              </w:rPr>
              <w:t xml:space="preserve"> 450cm,  </w:t>
            </w:r>
          </w:p>
          <w:p w14:paraId="6ADB36B8" w14:textId="2EE19EB0" w:rsidR="007E57C3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įžeminimo dėžutė </w:t>
            </w:r>
            <w:r w:rsidR="00492BBD" w:rsidRPr="006568E8">
              <w:rPr>
                <w:rFonts w:eastAsia="Times New Roman"/>
              </w:rPr>
              <w:t>≥</w:t>
            </w:r>
            <w:r w:rsidRPr="006568E8">
              <w:rPr>
                <w:rFonts w:eastAsia="Times New Roman"/>
              </w:rPr>
              <w:t xml:space="preserve"> 4 jungčių </w:t>
            </w:r>
          </w:p>
        </w:tc>
      </w:tr>
      <w:tr w:rsidR="007E57C3" w:rsidRPr="00B710DC" w14:paraId="65AD71DF" w14:textId="77777777" w:rsidTr="007E57C3">
        <w:tc>
          <w:tcPr>
            <w:tcW w:w="343" w:type="pct"/>
            <w:vAlign w:val="center"/>
          </w:tcPr>
          <w:p w14:paraId="05E87438" w14:textId="759224D5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1.1</w:t>
            </w:r>
            <w:r w:rsidR="006568E8">
              <w:t>6</w:t>
            </w:r>
            <w:r>
              <w:t>.</w:t>
            </w:r>
          </w:p>
        </w:tc>
        <w:tc>
          <w:tcPr>
            <w:tcW w:w="1301" w:type="pct"/>
            <w:vAlign w:val="center"/>
          </w:tcPr>
          <w:p w14:paraId="41BF45DC" w14:textId="1CD7D182" w:rsidR="007E57C3" w:rsidRPr="006568E8" w:rsidRDefault="007E57C3" w:rsidP="007E57C3">
            <w:pPr>
              <w:spacing w:after="0" w:line="20" w:lineRule="atLeast"/>
            </w:pPr>
            <w:r w:rsidRPr="006568E8">
              <w:rPr>
                <w:rFonts w:eastAsia="Times New Roman"/>
                <w:bCs/>
              </w:rPr>
              <w:t>Stalčius</w:t>
            </w:r>
            <w:r w:rsidRPr="006568E8">
              <w:rPr>
                <w:rFonts w:eastAsia="Times New Roman"/>
              </w:rPr>
              <w:t> </w:t>
            </w:r>
          </w:p>
        </w:tc>
        <w:tc>
          <w:tcPr>
            <w:tcW w:w="3356" w:type="pct"/>
            <w:vAlign w:val="center"/>
          </w:tcPr>
          <w:p w14:paraId="211505DD" w14:textId="77777777" w:rsidR="002A7B6F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Tipas ESD</w:t>
            </w:r>
            <w:r w:rsidR="00492BBD" w:rsidRPr="006568E8">
              <w:rPr>
                <w:rFonts w:eastAsia="Times New Roman"/>
              </w:rPr>
              <w:t xml:space="preserve"> arba lygiavertis</w:t>
            </w:r>
            <w:r w:rsidRPr="006568E8">
              <w:rPr>
                <w:rFonts w:eastAsia="Times New Roman"/>
              </w:rPr>
              <w:t xml:space="preserve">, </w:t>
            </w:r>
          </w:p>
          <w:p w14:paraId="22E90F57" w14:textId="0C6F3370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turi būti kabinamas po stalu, </w:t>
            </w:r>
          </w:p>
          <w:p w14:paraId="6F67C8B9" w14:textId="029C06A1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matmenys</w:t>
            </w:r>
            <w:r w:rsidR="006568E8" w:rsidRPr="006568E8">
              <w:rPr>
                <w:rFonts w:eastAsia="Times New Roman"/>
              </w:rPr>
              <w:t>:</w:t>
            </w:r>
            <w:r w:rsidR="00E94233" w:rsidRPr="006568E8">
              <w:rPr>
                <w:rFonts w:eastAsia="Times New Roman"/>
              </w:rPr>
              <w:t xml:space="preserve"> plotis</w:t>
            </w:r>
            <w:r w:rsidRPr="006568E8">
              <w:rPr>
                <w:rFonts w:eastAsia="Times New Roman"/>
              </w:rPr>
              <w:t xml:space="preserve"> 450±10mm x</w:t>
            </w:r>
            <w:r w:rsidR="00E94233" w:rsidRPr="006568E8">
              <w:rPr>
                <w:rFonts w:eastAsia="Times New Roman"/>
              </w:rPr>
              <w:t xml:space="preserve"> gylis </w:t>
            </w:r>
            <w:r w:rsidRPr="006568E8">
              <w:rPr>
                <w:rFonts w:eastAsia="Times New Roman"/>
              </w:rPr>
              <w:t>300±10mm x</w:t>
            </w:r>
            <w:r w:rsidR="00E94233" w:rsidRPr="006568E8">
              <w:rPr>
                <w:rFonts w:eastAsia="Times New Roman"/>
              </w:rPr>
              <w:t xml:space="preserve"> aukštis </w:t>
            </w:r>
            <w:r w:rsidRPr="006568E8">
              <w:rPr>
                <w:rFonts w:eastAsia="Times New Roman"/>
              </w:rPr>
              <w:t xml:space="preserve">150±10mm, </w:t>
            </w:r>
          </w:p>
          <w:p w14:paraId="4EBC21EE" w14:textId="77777777" w:rsidR="00492BBD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 xml:space="preserve">spalva šviesiai pilka, </w:t>
            </w:r>
          </w:p>
          <w:p w14:paraId="61E7E7A1" w14:textId="7B8C4190" w:rsidR="007E57C3" w:rsidRPr="006568E8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6568E8">
              <w:rPr>
                <w:rFonts w:eastAsia="Times New Roman"/>
              </w:rPr>
              <w:t>stalčiaus atidarymas ne mažiau 80% </w:t>
            </w:r>
          </w:p>
        </w:tc>
      </w:tr>
      <w:tr w:rsidR="007E57C3" w:rsidRPr="00B710DC" w14:paraId="4F7EC828" w14:textId="77777777" w:rsidTr="007E57C3">
        <w:tc>
          <w:tcPr>
            <w:tcW w:w="343" w:type="pct"/>
            <w:vAlign w:val="center"/>
          </w:tcPr>
          <w:p w14:paraId="1C6ADC68" w14:textId="33A51343" w:rsidR="007E57C3" w:rsidRPr="007E57C3" w:rsidRDefault="007E57C3" w:rsidP="007E57C3">
            <w:pPr>
              <w:spacing w:after="0"/>
              <w:ind w:left="-104" w:right="-111"/>
              <w:jc w:val="center"/>
              <w:rPr>
                <w:b/>
              </w:rPr>
            </w:pPr>
            <w:r w:rsidRPr="007E57C3">
              <w:rPr>
                <w:b/>
              </w:rPr>
              <w:t>2.</w:t>
            </w:r>
          </w:p>
        </w:tc>
        <w:tc>
          <w:tcPr>
            <w:tcW w:w="1301" w:type="pct"/>
            <w:vAlign w:val="center"/>
          </w:tcPr>
          <w:p w14:paraId="4A9641EB" w14:textId="285B03D2" w:rsidR="007E57C3" w:rsidRPr="007E57C3" w:rsidRDefault="007E57C3" w:rsidP="007E57C3">
            <w:pPr>
              <w:spacing w:after="0" w:line="20" w:lineRule="atLeast"/>
              <w:rPr>
                <w:b/>
              </w:rPr>
            </w:pPr>
            <w:r w:rsidRPr="007E57C3">
              <w:rPr>
                <w:rFonts w:eastAsia="Times New Roman"/>
                <w:b/>
                <w:bCs/>
              </w:rPr>
              <w:t>Kėdė</w:t>
            </w:r>
            <w:r w:rsidRPr="007E57C3">
              <w:rPr>
                <w:rFonts w:eastAsia="Times New Roman"/>
                <w:b/>
              </w:rPr>
              <w:t> </w:t>
            </w:r>
          </w:p>
        </w:tc>
        <w:tc>
          <w:tcPr>
            <w:tcW w:w="3356" w:type="pct"/>
            <w:vAlign w:val="center"/>
          </w:tcPr>
          <w:p w14:paraId="046EB822" w14:textId="5BD16DD4" w:rsidR="00492BBD" w:rsidRPr="002A7B6F" w:rsidRDefault="002A7B6F" w:rsidP="007E57C3">
            <w:pPr>
              <w:spacing w:after="0" w:line="20" w:lineRule="atLeast"/>
              <w:rPr>
                <w:rFonts w:eastAsia="Times New Roman"/>
                <w:b/>
              </w:rPr>
            </w:pPr>
            <w:r w:rsidRPr="002A7B6F">
              <w:rPr>
                <w:rFonts w:eastAsia="Times New Roman"/>
                <w:b/>
              </w:rPr>
              <w:t>17 vnt.</w:t>
            </w:r>
          </w:p>
          <w:p w14:paraId="3ED49594" w14:textId="29308E00" w:rsidR="00492BBD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>tipas ESD</w:t>
            </w:r>
            <w:r w:rsidR="00492BBD">
              <w:rPr>
                <w:rFonts w:eastAsia="Times New Roman"/>
              </w:rPr>
              <w:t xml:space="preserve"> arba lygiavertis</w:t>
            </w:r>
            <w:r w:rsidRPr="007E57C3">
              <w:rPr>
                <w:rFonts w:eastAsia="Times New Roman"/>
              </w:rPr>
              <w:t xml:space="preserve"> </w:t>
            </w:r>
          </w:p>
          <w:p w14:paraId="13022AEB" w14:textId="1A90C4A4" w:rsidR="00492BBD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 xml:space="preserve">atlošo matmenys 450±10mm x 450±10mm, </w:t>
            </w:r>
          </w:p>
          <w:p w14:paraId="758D40EA" w14:textId="77777777" w:rsidR="00492BBD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 xml:space="preserve">sėdynės matmenys 460±10mm x 460±10mm, </w:t>
            </w:r>
          </w:p>
          <w:p w14:paraId="6EA63F7D" w14:textId="54ED4891" w:rsidR="00492BBD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>reguliuojamas aukštis minimalus 450±10mm, maksimalus 600±20mm, reguliuojamas sėdynės</w:t>
            </w:r>
            <w:r w:rsidR="00492BBD">
              <w:rPr>
                <w:rFonts w:eastAsia="Times New Roman"/>
              </w:rPr>
              <w:t xml:space="preserve"> (sėdimosios dalies)</w:t>
            </w:r>
            <w:r w:rsidRPr="007E57C3">
              <w:rPr>
                <w:rFonts w:eastAsia="Times New Roman"/>
              </w:rPr>
              <w:t xml:space="preserve"> pakrypimas, </w:t>
            </w:r>
          </w:p>
          <w:p w14:paraId="459DCB11" w14:textId="77777777" w:rsidR="00492BBD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 xml:space="preserve">spalva juoda, </w:t>
            </w:r>
          </w:p>
          <w:p w14:paraId="016BC0CC" w14:textId="549B66FD" w:rsidR="007E57C3" w:rsidRPr="007E57C3" w:rsidRDefault="007E57C3" w:rsidP="007E57C3">
            <w:pPr>
              <w:spacing w:after="0" w:line="20" w:lineRule="atLeast"/>
              <w:rPr>
                <w:rFonts w:eastAsia="Times New Roman"/>
              </w:rPr>
            </w:pPr>
            <w:r w:rsidRPr="007E57C3">
              <w:rPr>
                <w:rFonts w:eastAsia="Times New Roman"/>
              </w:rPr>
              <w:t xml:space="preserve">maksimali apkrova </w:t>
            </w:r>
            <w:r w:rsidR="00492BBD">
              <w:rPr>
                <w:rFonts w:eastAsia="Times New Roman"/>
              </w:rPr>
              <w:t>≥</w:t>
            </w:r>
            <w:r w:rsidRPr="007E57C3">
              <w:rPr>
                <w:rFonts w:eastAsia="Times New Roman"/>
              </w:rPr>
              <w:t xml:space="preserve"> 120kg </w:t>
            </w:r>
          </w:p>
        </w:tc>
      </w:tr>
      <w:tr w:rsidR="007E57C3" w:rsidRPr="00B710DC" w14:paraId="2783B44A" w14:textId="77777777" w:rsidTr="007E57C3">
        <w:tc>
          <w:tcPr>
            <w:tcW w:w="343" w:type="pct"/>
            <w:vAlign w:val="center"/>
          </w:tcPr>
          <w:p w14:paraId="4AE9A963" w14:textId="6B306CC3" w:rsidR="007E57C3" w:rsidRPr="00B710DC" w:rsidRDefault="007E57C3" w:rsidP="007E57C3">
            <w:pPr>
              <w:spacing w:after="0"/>
              <w:ind w:left="-104" w:right="-111"/>
              <w:jc w:val="center"/>
            </w:pPr>
            <w:r>
              <w:t>3.</w:t>
            </w:r>
          </w:p>
        </w:tc>
        <w:tc>
          <w:tcPr>
            <w:tcW w:w="1301" w:type="pct"/>
            <w:vAlign w:val="center"/>
          </w:tcPr>
          <w:p w14:paraId="011410C3" w14:textId="0276DBC8" w:rsidR="007E57C3" w:rsidRPr="00B710DC" w:rsidRDefault="007E57C3" w:rsidP="007E57C3">
            <w:pPr>
              <w:spacing w:after="0" w:line="20" w:lineRule="atLeast"/>
              <w:rPr>
                <w:rFonts w:eastAsia="Times New Roman"/>
                <w:bCs/>
              </w:rPr>
            </w:pPr>
            <w:r w:rsidRPr="00B710DC">
              <w:rPr>
                <w:rFonts w:eastAsia="Times New Roman"/>
                <w:bCs/>
              </w:rPr>
              <w:t>Garanti</w:t>
            </w:r>
            <w:r>
              <w:rPr>
                <w:rFonts w:eastAsia="Times New Roman"/>
                <w:bCs/>
              </w:rPr>
              <w:t>nis laikotarpis</w:t>
            </w:r>
          </w:p>
        </w:tc>
        <w:tc>
          <w:tcPr>
            <w:tcW w:w="3356" w:type="pct"/>
            <w:vAlign w:val="center"/>
          </w:tcPr>
          <w:p w14:paraId="79D3BB7D" w14:textId="1104C707" w:rsidR="007E57C3" w:rsidRPr="00B710DC" w:rsidRDefault="007E57C3" w:rsidP="007E57C3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Stalams ir kėdėms ≥10 metų</w:t>
            </w:r>
          </w:p>
        </w:tc>
      </w:tr>
      <w:tr w:rsidR="002A7B6F" w:rsidRPr="00B710DC" w14:paraId="6CF245C5" w14:textId="77777777" w:rsidTr="002A7B6F">
        <w:tc>
          <w:tcPr>
            <w:tcW w:w="5000" w:type="pct"/>
            <w:gridSpan w:val="3"/>
            <w:vAlign w:val="center"/>
          </w:tcPr>
          <w:p w14:paraId="707C55BE" w14:textId="1A3AC05F" w:rsidR="002A7B6F" w:rsidRDefault="002A7B6F" w:rsidP="00400CE2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Stalo 1 vnt. asociatyvi foto</w:t>
            </w:r>
            <w:r w:rsidR="00400CE2">
              <w:rPr>
                <w:rFonts w:eastAsia="Times New Roman"/>
              </w:rPr>
              <w:t xml:space="preserve">                               </w:t>
            </w:r>
            <w:r w:rsidR="00F94E16">
              <w:rPr>
                <w:rFonts w:eastAsia="Times New Roman"/>
              </w:rPr>
              <w:t xml:space="preserve">   </w:t>
            </w:r>
            <w:bookmarkStart w:id="0" w:name="_GoBack"/>
            <w:bookmarkEnd w:id="0"/>
            <w:r w:rsidR="00F94E16">
              <w:rPr>
                <w:rFonts w:eastAsia="Times New Roman"/>
              </w:rPr>
              <w:t xml:space="preserve">         </w:t>
            </w:r>
            <w:r w:rsidR="00400CE2">
              <w:rPr>
                <w:rFonts w:eastAsia="Times New Roman"/>
              </w:rPr>
              <w:t xml:space="preserve">                 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7FDD6A38" wp14:editId="0ABD1E0B">
                  <wp:extent cx="2001868" cy="3114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49" b="9837"/>
                          <a:stretch/>
                        </pic:blipFill>
                        <pic:spPr bwMode="auto">
                          <a:xfrm>
                            <a:off x="0" y="0"/>
                            <a:ext cx="2041767" cy="3176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879418" w14:textId="77777777" w:rsidR="00A062D9" w:rsidRDefault="00A062D9" w:rsidP="00DC10A2"/>
    <w:sectPr w:rsidR="00A062D9" w:rsidSect="00F94E16">
      <w:pgSz w:w="12240" w:h="15840"/>
      <w:pgMar w:top="709" w:right="75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888"/>
    <w:multiLevelType w:val="multilevel"/>
    <w:tmpl w:val="9450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15C44"/>
    <w:multiLevelType w:val="multilevel"/>
    <w:tmpl w:val="C75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80611"/>
    <w:multiLevelType w:val="multilevel"/>
    <w:tmpl w:val="C2AE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F5042"/>
    <w:multiLevelType w:val="multilevel"/>
    <w:tmpl w:val="91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B82EB7"/>
    <w:multiLevelType w:val="multilevel"/>
    <w:tmpl w:val="A78E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B77E6"/>
    <w:multiLevelType w:val="multilevel"/>
    <w:tmpl w:val="286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3350BE"/>
    <w:multiLevelType w:val="multilevel"/>
    <w:tmpl w:val="9720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0F5587"/>
    <w:multiLevelType w:val="multilevel"/>
    <w:tmpl w:val="CF9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DB37BF"/>
    <w:multiLevelType w:val="multilevel"/>
    <w:tmpl w:val="8D8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1"/>
    <w:rsid w:val="000054B2"/>
    <w:rsid w:val="0001083D"/>
    <w:rsid w:val="00022F98"/>
    <w:rsid w:val="0009106A"/>
    <w:rsid w:val="000A3108"/>
    <w:rsid w:val="000B2B79"/>
    <w:rsid w:val="000C7FB0"/>
    <w:rsid w:val="001047B6"/>
    <w:rsid w:val="00105771"/>
    <w:rsid w:val="001360A5"/>
    <w:rsid w:val="001376AB"/>
    <w:rsid w:val="001C2FB8"/>
    <w:rsid w:val="001E0DC3"/>
    <w:rsid w:val="001E6F15"/>
    <w:rsid w:val="0020288F"/>
    <w:rsid w:val="00224703"/>
    <w:rsid w:val="0022693E"/>
    <w:rsid w:val="002818D1"/>
    <w:rsid w:val="00287A80"/>
    <w:rsid w:val="00297C03"/>
    <w:rsid w:val="002A7B6F"/>
    <w:rsid w:val="002C6C95"/>
    <w:rsid w:val="002E0314"/>
    <w:rsid w:val="002E3267"/>
    <w:rsid w:val="003107FB"/>
    <w:rsid w:val="00316771"/>
    <w:rsid w:val="00364663"/>
    <w:rsid w:val="00385B18"/>
    <w:rsid w:val="003A3F58"/>
    <w:rsid w:val="003A4CE5"/>
    <w:rsid w:val="003C213E"/>
    <w:rsid w:val="003D41F6"/>
    <w:rsid w:val="00400CE2"/>
    <w:rsid w:val="00421F1B"/>
    <w:rsid w:val="00434513"/>
    <w:rsid w:val="00437639"/>
    <w:rsid w:val="00480AE6"/>
    <w:rsid w:val="00492BBD"/>
    <w:rsid w:val="004B3292"/>
    <w:rsid w:val="004B6DFB"/>
    <w:rsid w:val="004D17E9"/>
    <w:rsid w:val="004D25DB"/>
    <w:rsid w:val="004E66BA"/>
    <w:rsid w:val="005023D1"/>
    <w:rsid w:val="00512EB8"/>
    <w:rsid w:val="00521EB5"/>
    <w:rsid w:val="00546AD2"/>
    <w:rsid w:val="00551486"/>
    <w:rsid w:val="00587222"/>
    <w:rsid w:val="00594400"/>
    <w:rsid w:val="005D69E5"/>
    <w:rsid w:val="005F6080"/>
    <w:rsid w:val="0064130B"/>
    <w:rsid w:val="00644B8F"/>
    <w:rsid w:val="006568E8"/>
    <w:rsid w:val="006743AD"/>
    <w:rsid w:val="00686340"/>
    <w:rsid w:val="00690F8E"/>
    <w:rsid w:val="006C36DA"/>
    <w:rsid w:val="00710F1F"/>
    <w:rsid w:val="00720174"/>
    <w:rsid w:val="00731789"/>
    <w:rsid w:val="00735AA3"/>
    <w:rsid w:val="007465AE"/>
    <w:rsid w:val="00747B2E"/>
    <w:rsid w:val="0075561E"/>
    <w:rsid w:val="00767B10"/>
    <w:rsid w:val="00793A17"/>
    <w:rsid w:val="007A6533"/>
    <w:rsid w:val="007A6FD2"/>
    <w:rsid w:val="007E3364"/>
    <w:rsid w:val="007E57C3"/>
    <w:rsid w:val="00892633"/>
    <w:rsid w:val="008A7890"/>
    <w:rsid w:val="008F6BA7"/>
    <w:rsid w:val="00917A02"/>
    <w:rsid w:val="00923689"/>
    <w:rsid w:val="00923BE5"/>
    <w:rsid w:val="00930786"/>
    <w:rsid w:val="00941221"/>
    <w:rsid w:val="009733D1"/>
    <w:rsid w:val="00985E14"/>
    <w:rsid w:val="00986885"/>
    <w:rsid w:val="009F44E0"/>
    <w:rsid w:val="009F63B0"/>
    <w:rsid w:val="00A00F3E"/>
    <w:rsid w:val="00A062D9"/>
    <w:rsid w:val="00A13182"/>
    <w:rsid w:val="00A3308B"/>
    <w:rsid w:val="00A67CD2"/>
    <w:rsid w:val="00A8281D"/>
    <w:rsid w:val="00AB1ECC"/>
    <w:rsid w:val="00AD0370"/>
    <w:rsid w:val="00AE65BB"/>
    <w:rsid w:val="00B11A58"/>
    <w:rsid w:val="00B4159D"/>
    <w:rsid w:val="00B6416C"/>
    <w:rsid w:val="00B66FBF"/>
    <w:rsid w:val="00B710DC"/>
    <w:rsid w:val="00B74B71"/>
    <w:rsid w:val="00BC3B8E"/>
    <w:rsid w:val="00BE203E"/>
    <w:rsid w:val="00BF5338"/>
    <w:rsid w:val="00BF6185"/>
    <w:rsid w:val="00C024E7"/>
    <w:rsid w:val="00C07EC6"/>
    <w:rsid w:val="00C14C16"/>
    <w:rsid w:val="00C44676"/>
    <w:rsid w:val="00C55089"/>
    <w:rsid w:val="00C65C1A"/>
    <w:rsid w:val="00C750EF"/>
    <w:rsid w:val="00CD6FF1"/>
    <w:rsid w:val="00CF023A"/>
    <w:rsid w:val="00CF0CEF"/>
    <w:rsid w:val="00D22546"/>
    <w:rsid w:val="00D328FE"/>
    <w:rsid w:val="00D920E5"/>
    <w:rsid w:val="00DA67C0"/>
    <w:rsid w:val="00DC10A2"/>
    <w:rsid w:val="00DC121D"/>
    <w:rsid w:val="00E04645"/>
    <w:rsid w:val="00E13DBA"/>
    <w:rsid w:val="00E249DB"/>
    <w:rsid w:val="00E33768"/>
    <w:rsid w:val="00E542E0"/>
    <w:rsid w:val="00E542E9"/>
    <w:rsid w:val="00E66800"/>
    <w:rsid w:val="00E761D3"/>
    <w:rsid w:val="00E94233"/>
    <w:rsid w:val="00EF194D"/>
    <w:rsid w:val="00F00DF4"/>
    <w:rsid w:val="00F36481"/>
    <w:rsid w:val="00F41487"/>
    <w:rsid w:val="00F87350"/>
    <w:rsid w:val="00F94E16"/>
    <w:rsid w:val="00FA6742"/>
    <w:rsid w:val="00F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D036"/>
  <w15:chartTrackingRefBased/>
  <w15:docId w15:val="{61F804B6-6FAE-4BC7-9946-39D2E92A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8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1"/>
    <w:rPr>
      <w:i/>
      <w:iCs/>
      <w:color w:val="404040" w:themeColor="text1" w:themeTint="BF"/>
    </w:rPr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F3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99"/>
    <w:rsid w:val="00F364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36481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F36481"/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6607D" w:themeColor="followedHyperlink"/>
      <w:u w:val="single"/>
    </w:rPr>
  </w:style>
  <w:style w:type="paragraph" w:customStyle="1" w:styleId="Standarduser">
    <w:name w:val="Standard (user)"/>
    <w:rsid w:val="00A062D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21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s://www.e-tar.lt/portal/lt/legalAct/TAR.4B60A8C9678B/as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so.lt/web/verslui/elektra/elektros-planiniai-atjungimai-ir-itampos-svyravimai/itampos-svyravimai/4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4DC7-FEAD-4C30-8D4E-150512362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03D33-CE3E-4F65-80F9-9818F4E3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23C7A-3ED5-49E8-A0A1-02E743730F5B}">
  <ds:schemaRefs>
    <ds:schemaRef ds:uri="http://purl.org/dc/terms/"/>
    <ds:schemaRef ds:uri="23ff61ea-a57a-4bd3-ae79-8a3ede980598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c656aea0-4ea5-4db6-8a19-802664f5a41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4d4993c-3556-490f-a652-5742e1d7f340"/>
  </ds:schemaRefs>
</ds:datastoreItem>
</file>

<file path=customXml/itemProps4.xml><?xml version="1.0" encoding="utf-8"?>
<ds:datastoreItem xmlns:ds="http://schemas.openxmlformats.org/officeDocument/2006/customXml" ds:itemID="{F26E3B7C-F535-4C15-8B01-19820598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Agnė Marcinkonienė</cp:lastModifiedBy>
  <cp:revision>8</cp:revision>
  <dcterms:created xsi:type="dcterms:W3CDTF">2025-04-10T13:57:00Z</dcterms:created>
  <dcterms:modified xsi:type="dcterms:W3CDTF">2025-04-16T04:50:00Z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0x010100835B306AC74BF44E84D5BE17E0037322</vt:lpwstr>
  </property>
</Properties>
</file>