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1266B" w14:textId="6A34CF4E" w:rsidR="005A5832" w:rsidRPr="00314628" w:rsidRDefault="00D50B2F" w:rsidP="00314628">
      <w:pPr>
        <w:spacing w:line="276" w:lineRule="auto"/>
        <w:textAlignment w:val="baseline"/>
        <w:rPr>
          <w:rFonts w:ascii="Arial" w:hAnsi="Arial" w:cs="Arial"/>
          <w:szCs w:val="24"/>
        </w:rPr>
      </w:pPr>
      <w:r w:rsidRPr="00314628">
        <w:rPr>
          <w:rFonts w:ascii="Arial" w:eastAsia="Calibri" w:hAnsi="Arial" w:cs="Arial"/>
          <w:szCs w:val="24"/>
          <w:lang w:eastAsia="lt-LT"/>
        </w:rPr>
        <w:t xml:space="preserve">                                                                      Pirkimo sąlygų 8 priedas „Sutarties projektas“</w:t>
      </w:r>
      <w:r w:rsidR="00A10867" w:rsidRPr="00314628">
        <w:rPr>
          <w:rFonts w:ascii="Arial" w:hAnsi="Arial" w:cs="Arial"/>
          <w:szCs w:val="24"/>
        </w:rPr>
        <w:t> </w:t>
      </w:r>
    </w:p>
    <w:p w14:paraId="159BBAAE" w14:textId="77777777" w:rsidR="005A5832" w:rsidRPr="00314628" w:rsidRDefault="005A5832" w:rsidP="00314628">
      <w:pPr>
        <w:widowControl w:val="0"/>
        <w:pBdr>
          <w:top w:val="nil"/>
          <w:left w:val="nil"/>
          <w:bottom w:val="nil"/>
          <w:right w:val="nil"/>
          <w:between w:val="nil"/>
        </w:pBdr>
        <w:tabs>
          <w:tab w:val="left" w:pos="567"/>
          <w:tab w:val="left" w:pos="851"/>
        </w:tabs>
        <w:spacing w:line="276" w:lineRule="auto"/>
        <w:jc w:val="center"/>
        <w:rPr>
          <w:rFonts w:ascii="Arial" w:hAnsi="Arial" w:cs="Arial"/>
          <w:b/>
          <w:bCs/>
          <w:caps/>
          <w:kern w:val="2"/>
          <w:szCs w:val="24"/>
        </w:rPr>
      </w:pPr>
    </w:p>
    <w:p w14:paraId="0CAD338F" w14:textId="77777777" w:rsidR="00D75759" w:rsidRPr="00314628" w:rsidRDefault="00D75759" w:rsidP="00314628">
      <w:pPr>
        <w:widowControl w:val="0"/>
        <w:pBdr>
          <w:top w:val="nil"/>
          <w:left w:val="nil"/>
          <w:bottom w:val="nil"/>
          <w:right w:val="nil"/>
          <w:between w:val="nil"/>
        </w:pBdr>
        <w:tabs>
          <w:tab w:val="left" w:pos="567"/>
          <w:tab w:val="left" w:pos="851"/>
        </w:tabs>
        <w:spacing w:line="276" w:lineRule="auto"/>
        <w:jc w:val="center"/>
        <w:rPr>
          <w:rFonts w:ascii="Arial" w:hAnsi="Arial" w:cs="Arial"/>
          <w:b/>
          <w:caps/>
          <w:szCs w:val="24"/>
        </w:rPr>
      </w:pPr>
    </w:p>
    <w:p w14:paraId="77742814" w14:textId="67244461" w:rsidR="00D75759" w:rsidRPr="00314628" w:rsidRDefault="00D75759" w:rsidP="00314628">
      <w:pPr>
        <w:widowControl w:val="0"/>
        <w:pBdr>
          <w:top w:val="nil"/>
          <w:left w:val="nil"/>
          <w:bottom w:val="nil"/>
          <w:right w:val="nil"/>
          <w:between w:val="nil"/>
        </w:pBdr>
        <w:tabs>
          <w:tab w:val="left" w:pos="567"/>
          <w:tab w:val="left" w:pos="851"/>
        </w:tabs>
        <w:spacing w:line="276" w:lineRule="auto"/>
        <w:jc w:val="center"/>
        <w:rPr>
          <w:rFonts w:ascii="Arial" w:hAnsi="Arial" w:cs="Arial"/>
          <w:bCs/>
          <w:caps/>
          <w:szCs w:val="24"/>
        </w:rPr>
      </w:pPr>
      <w:r w:rsidRPr="00314628">
        <w:rPr>
          <w:rFonts w:ascii="Arial" w:hAnsi="Arial" w:cs="Arial"/>
          <w:bCs/>
          <w:caps/>
          <w:szCs w:val="24"/>
          <w:highlight w:val="lightGray"/>
        </w:rPr>
        <w:t>Kiekvienai pirkimo daliai bus sudaroma atskira sutartis</w:t>
      </w:r>
      <w:r w:rsidRPr="00314628">
        <w:rPr>
          <w:rFonts w:ascii="Arial" w:hAnsi="Arial" w:cs="Arial"/>
          <w:bCs/>
          <w:caps/>
          <w:szCs w:val="24"/>
        </w:rPr>
        <w:tab/>
      </w:r>
    </w:p>
    <w:p w14:paraId="6632B919" w14:textId="17D99558" w:rsidR="00D75759" w:rsidRPr="00314628" w:rsidRDefault="00D75759" w:rsidP="00314628">
      <w:pPr>
        <w:widowControl w:val="0"/>
        <w:pBdr>
          <w:top w:val="nil"/>
          <w:left w:val="nil"/>
          <w:bottom w:val="nil"/>
          <w:right w:val="nil"/>
          <w:between w:val="nil"/>
        </w:pBdr>
        <w:tabs>
          <w:tab w:val="left" w:pos="567"/>
          <w:tab w:val="left" w:pos="851"/>
        </w:tabs>
        <w:spacing w:line="276" w:lineRule="auto"/>
        <w:jc w:val="center"/>
        <w:rPr>
          <w:rFonts w:ascii="Arial" w:hAnsi="Arial" w:cs="Arial"/>
          <w:bCs/>
          <w:caps/>
          <w:szCs w:val="24"/>
        </w:rPr>
      </w:pPr>
      <w:r w:rsidRPr="00314628">
        <w:rPr>
          <w:rFonts w:ascii="Arial" w:hAnsi="Arial" w:cs="Arial"/>
          <w:bCs/>
          <w:caps/>
          <w:szCs w:val="24"/>
        </w:rPr>
        <w:tab/>
      </w:r>
    </w:p>
    <w:p w14:paraId="1F159E10" w14:textId="77777777" w:rsidR="00D75759" w:rsidRPr="00314628" w:rsidRDefault="00D75759" w:rsidP="00314628">
      <w:pPr>
        <w:widowControl w:val="0"/>
        <w:pBdr>
          <w:top w:val="nil"/>
          <w:left w:val="nil"/>
          <w:bottom w:val="nil"/>
          <w:right w:val="nil"/>
          <w:between w:val="nil"/>
        </w:pBdr>
        <w:tabs>
          <w:tab w:val="left" w:pos="567"/>
          <w:tab w:val="left" w:pos="851"/>
        </w:tabs>
        <w:spacing w:line="276" w:lineRule="auto"/>
        <w:jc w:val="center"/>
        <w:rPr>
          <w:rFonts w:ascii="Arial" w:hAnsi="Arial" w:cs="Arial"/>
          <w:b/>
          <w:caps/>
          <w:szCs w:val="24"/>
        </w:rPr>
      </w:pPr>
    </w:p>
    <w:p w14:paraId="6F2DB16E" w14:textId="77777777" w:rsidR="00D75759" w:rsidRPr="00314628" w:rsidRDefault="00D75759" w:rsidP="00314628">
      <w:pPr>
        <w:widowControl w:val="0"/>
        <w:pBdr>
          <w:top w:val="nil"/>
          <w:left w:val="nil"/>
          <w:bottom w:val="nil"/>
          <w:right w:val="nil"/>
          <w:between w:val="nil"/>
        </w:pBdr>
        <w:tabs>
          <w:tab w:val="left" w:pos="567"/>
          <w:tab w:val="left" w:pos="851"/>
        </w:tabs>
        <w:spacing w:line="276" w:lineRule="auto"/>
        <w:jc w:val="center"/>
        <w:rPr>
          <w:rFonts w:ascii="Arial" w:hAnsi="Arial" w:cs="Arial"/>
          <w:b/>
          <w:caps/>
          <w:szCs w:val="24"/>
        </w:rPr>
      </w:pPr>
    </w:p>
    <w:p w14:paraId="56A69C73" w14:textId="1B5D8E6D" w:rsidR="003C2F44" w:rsidRPr="00314628" w:rsidRDefault="00A10867" w:rsidP="00314628">
      <w:pPr>
        <w:widowControl w:val="0"/>
        <w:pBdr>
          <w:top w:val="nil"/>
          <w:left w:val="nil"/>
          <w:bottom w:val="nil"/>
          <w:right w:val="nil"/>
          <w:between w:val="nil"/>
        </w:pBdr>
        <w:tabs>
          <w:tab w:val="left" w:pos="567"/>
          <w:tab w:val="left" w:pos="851"/>
        </w:tabs>
        <w:spacing w:line="276" w:lineRule="auto"/>
        <w:jc w:val="center"/>
        <w:rPr>
          <w:rFonts w:ascii="Arial" w:hAnsi="Arial" w:cs="Arial"/>
          <w:caps/>
          <w:szCs w:val="24"/>
        </w:rPr>
      </w:pPr>
      <w:r w:rsidRPr="00314628">
        <w:rPr>
          <w:rFonts w:ascii="Arial" w:hAnsi="Arial" w:cs="Arial"/>
          <w:b/>
          <w:caps/>
          <w:szCs w:val="24"/>
        </w:rPr>
        <w:t xml:space="preserve">Prekių pirkimo-pardavimo sutarties </w:t>
      </w:r>
      <w:r w:rsidRPr="00314628">
        <w:rPr>
          <w:rFonts w:ascii="Arial" w:hAnsi="Arial" w:cs="Arial"/>
          <w:b/>
          <w:bCs/>
          <w:caps/>
          <w:szCs w:val="24"/>
        </w:rPr>
        <w:t>Specialiosios</w:t>
      </w:r>
      <w:r w:rsidRPr="00314628">
        <w:rPr>
          <w:rFonts w:ascii="Arial" w:hAnsi="Arial" w:cs="Arial"/>
          <w:b/>
          <w:caps/>
          <w:szCs w:val="24"/>
        </w:rPr>
        <w:t xml:space="preserve"> sąlygos</w:t>
      </w:r>
    </w:p>
    <w:p w14:paraId="60CB0344" w14:textId="25475081" w:rsidR="003C2F44" w:rsidRPr="00314628" w:rsidRDefault="003C2F44" w:rsidP="00314628">
      <w:pPr>
        <w:widowControl w:val="0"/>
        <w:pBdr>
          <w:top w:val="nil"/>
          <w:left w:val="nil"/>
          <w:bottom w:val="nil"/>
          <w:right w:val="nil"/>
          <w:between w:val="nil"/>
        </w:pBdr>
        <w:tabs>
          <w:tab w:val="left" w:pos="567"/>
          <w:tab w:val="left" w:pos="851"/>
        </w:tabs>
        <w:spacing w:line="276" w:lineRule="auto"/>
        <w:jc w:val="center"/>
        <w:rPr>
          <w:rFonts w:ascii="Arial" w:hAnsi="Arial" w:cs="Arial"/>
          <w:caps/>
          <w:szCs w:val="24"/>
        </w:rPr>
      </w:pPr>
      <w:r w:rsidRPr="00314628">
        <w:rPr>
          <w:rFonts w:ascii="Arial" w:hAnsi="Arial" w:cs="Arial"/>
          <w:caps/>
          <w:szCs w:val="24"/>
        </w:rPr>
        <w:t xml:space="preserve">PIRKIMO NR. </w:t>
      </w:r>
    </w:p>
    <w:p w14:paraId="4979173F" w14:textId="7F5673F7" w:rsidR="003C2F44" w:rsidRPr="00314628" w:rsidRDefault="003C2F44" w:rsidP="00314628">
      <w:pPr>
        <w:widowControl w:val="0"/>
        <w:pBdr>
          <w:top w:val="nil"/>
          <w:left w:val="nil"/>
          <w:bottom w:val="nil"/>
          <w:right w:val="nil"/>
          <w:between w:val="nil"/>
        </w:pBdr>
        <w:tabs>
          <w:tab w:val="left" w:pos="567"/>
          <w:tab w:val="left" w:pos="851"/>
        </w:tabs>
        <w:spacing w:line="276" w:lineRule="auto"/>
        <w:jc w:val="center"/>
        <w:rPr>
          <w:rFonts w:ascii="Arial" w:hAnsi="Arial" w:cs="Arial"/>
          <w:caps/>
          <w:szCs w:val="24"/>
        </w:rPr>
      </w:pPr>
      <w:r w:rsidRPr="00314628">
        <w:rPr>
          <w:rFonts w:ascii="Arial" w:hAnsi="Arial" w:cs="Arial"/>
          <w:caps/>
          <w:szCs w:val="24"/>
        </w:rPr>
        <w:t>(fiksuota kaina)</w:t>
      </w:r>
    </w:p>
    <w:p w14:paraId="6EE7AD3A" w14:textId="77777777" w:rsidR="005A5832" w:rsidRPr="00314628" w:rsidRDefault="005A5832" w:rsidP="00314628">
      <w:pPr>
        <w:spacing w:line="276" w:lineRule="auto"/>
        <w:jc w:val="cente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34CD9" w:rsidRPr="00314628" w14:paraId="231BD7ED" w14:textId="77777777">
        <w:tc>
          <w:tcPr>
            <w:tcW w:w="2448" w:type="dxa"/>
          </w:tcPr>
          <w:p w14:paraId="48ED8A1F" w14:textId="77777777" w:rsidR="005A5832" w:rsidRPr="00314628" w:rsidRDefault="00A10867" w:rsidP="00314628">
            <w:pPr>
              <w:spacing w:line="276" w:lineRule="auto"/>
              <w:jc w:val="both"/>
              <w:rPr>
                <w:rFonts w:ascii="Arial" w:hAnsi="Arial" w:cs="Arial"/>
                <w:b/>
                <w:bCs/>
                <w:kern w:val="2"/>
                <w:szCs w:val="24"/>
              </w:rPr>
            </w:pPr>
            <w:r w:rsidRPr="00314628">
              <w:rPr>
                <w:rFonts w:ascii="Arial" w:hAnsi="Arial" w:cs="Arial"/>
                <w:b/>
                <w:bCs/>
                <w:kern w:val="2"/>
                <w:szCs w:val="24"/>
              </w:rPr>
              <w:t>Sutarties pavadinimas</w:t>
            </w:r>
          </w:p>
        </w:tc>
        <w:tc>
          <w:tcPr>
            <w:tcW w:w="7110" w:type="dxa"/>
            <w:gridSpan w:val="3"/>
          </w:tcPr>
          <w:p w14:paraId="5BD8B16F" w14:textId="3BA75198" w:rsidR="005A5832" w:rsidRPr="00314628" w:rsidRDefault="00346FAA" w:rsidP="00314628">
            <w:pPr>
              <w:spacing w:line="276" w:lineRule="auto"/>
              <w:rPr>
                <w:rFonts w:ascii="Arial" w:hAnsi="Arial" w:cs="Arial"/>
                <w:b/>
                <w:bCs/>
                <w:kern w:val="2"/>
                <w:szCs w:val="24"/>
              </w:rPr>
            </w:pPr>
            <w:r>
              <w:rPr>
                <w:rFonts w:ascii="Arial" w:hAnsi="Arial" w:cs="Arial"/>
                <w:b/>
                <w:bCs/>
                <w:kern w:val="2"/>
                <w:szCs w:val="24"/>
              </w:rPr>
              <w:t xml:space="preserve">FMR prietaisai. Operacinės ir oftalmologinė įranga. </w:t>
            </w:r>
          </w:p>
        </w:tc>
      </w:tr>
      <w:tr w:rsidR="005A5832" w:rsidRPr="00314628" w14:paraId="3D9A593D" w14:textId="77777777">
        <w:tc>
          <w:tcPr>
            <w:tcW w:w="2448" w:type="dxa"/>
          </w:tcPr>
          <w:p w14:paraId="7E376873" w14:textId="77777777" w:rsidR="005A5832" w:rsidRPr="00314628" w:rsidRDefault="00A10867" w:rsidP="00314628">
            <w:pPr>
              <w:spacing w:line="276" w:lineRule="auto"/>
              <w:jc w:val="both"/>
              <w:rPr>
                <w:rFonts w:ascii="Arial" w:hAnsi="Arial" w:cs="Arial"/>
                <w:b/>
                <w:bCs/>
                <w:kern w:val="2"/>
                <w:szCs w:val="24"/>
              </w:rPr>
            </w:pPr>
            <w:r w:rsidRPr="00314628">
              <w:rPr>
                <w:rFonts w:ascii="Arial" w:hAnsi="Arial" w:cs="Arial"/>
                <w:b/>
                <w:bCs/>
                <w:kern w:val="2"/>
                <w:szCs w:val="24"/>
              </w:rPr>
              <w:t>Sutarties data</w:t>
            </w:r>
          </w:p>
        </w:tc>
        <w:tc>
          <w:tcPr>
            <w:tcW w:w="2177" w:type="dxa"/>
          </w:tcPr>
          <w:p w14:paraId="2EAEFD50" w14:textId="77777777" w:rsidR="005A5832" w:rsidRPr="00314628" w:rsidRDefault="005A5832" w:rsidP="00314628">
            <w:pPr>
              <w:spacing w:line="276" w:lineRule="auto"/>
              <w:jc w:val="both"/>
              <w:rPr>
                <w:rFonts w:ascii="Arial" w:hAnsi="Arial" w:cs="Arial"/>
                <w:kern w:val="2"/>
                <w:szCs w:val="24"/>
              </w:rPr>
            </w:pPr>
          </w:p>
        </w:tc>
        <w:tc>
          <w:tcPr>
            <w:tcW w:w="2362" w:type="dxa"/>
          </w:tcPr>
          <w:p w14:paraId="0A38B185" w14:textId="77777777" w:rsidR="005A5832" w:rsidRPr="00314628" w:rsidRDefault="00A10867" w:rsidP="00314628">
            <w:pPr>
              <w:spacing w:line="276" w:lineRule="auto"/>
              <w:jc w:val="both"/>
              <w:rPr>
                <w:rFonts w:ascii="Arial" w:hAnsi="Arial" w:cs="Arial"/>
                <w:b/>
                <w:bCs/>
                <w:kern w:val="2"/>
                <w:szCs w:val="24"/>
              </w:rPr>
            </w:pPr>
            <w:r w:rsidRPr="00314628">
              <w:rPr>
                <w:rFonts w:ascii="Arial" w:hAnsi="Arial" w:cs="Arial"/>
                <w:b/>
                <w:bCs/>
                <w:kern w:val="2"/>
                <w:szCs w:val="24"/>
              </w:rPr>
              <w:t>Sutarties numeris</w:t>
            </w:r>
          </w:p>
        </w:tc>
        <w:tc>
          <w:tcPr>
            <w:tcW w:w="2571" w:type="dxa"/>
          </w:tcPr>
          <w:p w14:paraId="3BFEEB6C" w14:textId="77777777" w:rsidR="005A5832" w:rsidRPr="00314628" w:rsidRDefault="005A5832" w:rsidP="00314628">
            <w:pPr>
              <w:spacing w:line="276" w:lineRule="auto"/>
              <w:jc w:val="both"/>
              <w:rPr>
                <w:rFonts w:ascii="Arial" w:hAnsi="Arial" w:cs="Arial"/>
                <w:kern w:val="2"/>
                <w:szCs w:val="24"/>
              </w:rPr>
            </w:pPr>
          </w:p>
        </w:tc>
      </w:tr>
    </w:tbl>
    <w:p w14:paraId="655E4C2E" w14:textId="77777777" w:rsidR="005A5832" w:rsidRPr="00314628" w:rsidRDefault="005A5832" w:rsidP="00314628">
      <w:pPr>
        <w:spacing w:line="276" w:lineRule="auto"/>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34CD9" w:rsidRPr="00314628" w14:paraId="4A2313D3" w14:textId="77777777">
        <w:tc>
          <w:tcPr>
            <w:tcW w:w="9558" w:type="dxa"/>
            <w:gridSpan w:val="3"/>
          </w:tcPr>
          <w:p w14:paraId="6D9D6470" w14:textId="77777777"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1. SUTARTIES ŠALYS</w:t>
            </w:r>
          </w:p>
        </w:tc>
      </w:tr>
      <w:tr w:rsidR="00234CD9" w:rsidRPr="00314628" w14:paraId="67FB0C1F" w14:textId="77777777">
        <w:tc>
          <w:tcPr>
            <w:tcW w:w="2808" w:type="dxa"/>
            <w:vMerge w:val="restart"/>
          </w:tcPr>
          <w:p w14:paraId="3EBC584C" w14:textId="77777777" w:rsidR="005A5832" w:rsidRPr="00314628" w:rsidRDefault="005A5832" w:rsidP="00314628">
            <w:pPr>
              <w:spacing w:line="276" w:lineRule="auto"/>
              <w:jc w:val="center"/>
              <w:rPr>
                <w:rFonts w:ascii="Arial" w:hAnsi="Arial" w:cs="Arial"/>
                <w:b/>
                <w:bCs/>
                <w:kern w:val="2"/>
                <w:szCs w:val="24"/>
              </w:rPr>
            </w:pPr>
          </w:p>
          <w:p w14:paraId="5A9442DC" w14:textId="77777777" w:rsidR="005A5832" w:rsidRPr="00314628" w:rsidRDefault="005A5832" w:rsidP="00314628">
            <w:pPr>
              <w:spacing w:line="276" w:lineRule="auto"/>
              <w:jc w:val="center"/>
              <w:rPr>
                <w:rFonts w:ascii="Arial" w:hAnsi="Arial" w:cs="Arial"/>
                <w:b/>
                <w:bCs/>
                <w:kern w:val="2"/>
                <w:szCs w:val="24"/>
              </w:rPr>
            </w:pPr>
          </w:p>
          <w:p w14:paraId="04D5D74E" w14:textId="77777777" w:rsidR="005A5832" w:rsidRPr="00314628" w:rsidRDefault="005A5832" w:rsidP="00314628">
            <w:pPr>
              <w:spacing w:line="276" w:lineRule="auto"/>
              <w:jc w:val="center"/>
              <w:rPr>
                <w:rFonts w:ascii="Arial" w:hAnsi="Arial" w:cs="Arial"/>
                <w:b/>
                <w:bCs/>
                <w:kern w:val="2"/>
                <w:szCs w:val="24"/>
              </w:rPr>
            </w:pPr>
          </w:p>
          <w:p w14:paraId="1AB17599" w14:textId="77777777" w:rsidR="005A5832" w:rsidRPr="00314628" w:rsidRDefault="005A5832" w:rsidP="00314628">
            <w:pPr>
              <w:spacing w:line="276" w:lineRule="auto"/>
              <w:rPr>
                <w:rFonts w:ascii="Arial" w:hAnsi="Arial" w:cs="Arial"/>
                <w:b/>
                <w:bCs/>
                <w:kern w:val="2"/>
                <w:szCs w:val="24"/>
              </w:rPr>
            </w:pPr>
          </w:p>
          <w:p w14:paraId="24F93325"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1.1. Pirkėjas</w:t>
            </w:r>
          </w:p>
        </w:tc>
        <w:tc>
          <w:tcPr>
            <w:tcW w:w="3240" w:type="dxa"/>
          </w:tcPr>
          <w:p w14:paraId="072BCDA3"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1.1.1. Pavadinimas</w:t>
            </w:r>
          </w:p>
        </w:tc>
        <w:tc>
          <w:tcPr>
            <w:tcW w:w="3510" w:type="dxa"/>
          </w:tcPr>
          <w:p w14:paraId="367CACB9" w14:textId="6C4D6AA4" w:rsidR="00D75759" w:rsidRPr="00314628" w:rsidRDefault="00440B25" w:rsidP="00314628">
            <w:pPr>
              <w:spacing w:line="276" w:lineRule="auto"/>
              <w:jc w:val="center"/>
              <w:rPr>
                <w:rFonts w:ascii="Arial" w:hAnsi="Arial" w:cs="Arial"/>
                <w:b/>
                <w:bCs/>
                <w:kern w:val="2"/>
                <w:szCs w:val="24"/>
              </w:rPr>
            </w:pPr>
            <w:r w:rsidRPr="00314628">
              <w:rPr>
                <w:rFonts w:ascii="Arial" w:hAnsi="Arial" w:cs="Arial"/>
                <w:b/>
                <w:bCs/>
                <w:kern w:val="2"/>
                <w:szCs w:val="24"/>
              </w:rPr>
              <w:t>VšĮ Klaipėdos rajono savivaldybės sveikatos centras</w:t>
            </w:r>
          </w:p>
        </w:tc>
      </w:tr>
      <w:tr w:rsidR="00234CD9" w:rsidRPr="00314628" w14:paraId="0C589C2F" w14:textId="77777777">
        <w:tc>
          <w:tcPr>
            <w:tcW w:w="2808" w:type="dxa"/>
            <w:vMerge/>
          </w:tcPr>
          <w:p w14:paraId="250CF614" w14:textId="77777777" w:rsidR="005A5832" w:rsidRPr="00314628" w:rsidRDefault="005A5832" w:rsidP="00314628">
            <w:pPr>
              <w:spacing w:line="276" w:lineRule="auto"/>
              <w:rPr>
                <w:rFonts w:ascii="Arial" w:hAnsi="Arial" w:cs="Arial"/>
                <w:kern w:val="2"/>
                <w:szCs w:val="24"/>
              </w:rPr>
            </w:pPr>
          </w:p>
        </w:tc>
        <w:tc>
          <w:tcPr>
            <w:tcW w:w="3240" w:type="dxa"/>
          </w:tcPr>
          <w:p w14:paraId="7D49178E"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1.1.2. Juridinio asmens kodas</w:t>
            </w:r>
          </w:p>
        </w:tc>
        <w:tc>
          <w:tcPr>
            <w:tcW w:w="3510" w:type="dxa"/>
          </w:tcPr>
          <w:p w14:paraId="7819AEEC" w14:textId="057C63C2" w:rsidR="005A5832" w:rsidRPr="00314628" w:rsidRDefault="00440B25" w:rsidP="00314628">
            <w:pPr>
              <w:spacing w:line="276" w:lineRule="auto"/>
              <w:jc w:val="center"/>
              <w:rPr>
                <w:rFonts w:ascii="Arial" w:hAnsi="Arial" w:cs="Arial"/>
                <w:kern w:val="2"/>
                <w:szCs w:val="24"/>
              </w:rPr>
            </w:pPr>
            <w:r w:rsidRPr="00314628">
              <w:rPr>
                <w:rFonts w:ascii="Arial" w:hAnsi="Arial" w:cs="Arial"/>
                <w:kern w:val="2"/>
                <w:szCs w:val="24"/>
              </w:rPr>
              <w:t>163530625</w:t>
            </w:r>
          </w:p>
        </w:tc>
      </w:tr>
      <w:tr w:rsidR="00234CD9" w:rsidRPr="00314628" w14:paraId="2A93806E" w14:textId="77777777">
        <w:tc>
          <w:tcPr>
            <w:tcW w:w="2808" w:type="dxa"/>
            <w:vMerge/>
          </w:tcPr>
          <w:p w14:paraId="3E6C61B5" w14:textId="77777777" w:rsidR="005A5832" w:rsidRPr="00314628" w:rsidRDefault="005A5832" w:rsidP="00314628">
            <w:pPr>
              <w:spacing w:line="276" w:lineRule="auto"/>
              <w:rPr>
                <w:rFonts w:ascii="Arial" w:hAnsi="Arial" w:cs="Arial"/>
                <w:kern w:val="2"/>
                <w:szCs w:val="24"/>
              </w:rPr>
            </w:pPr>
          </w:p>
        </w:tc>
        <w:tc>
          <w:tcPr>
            <w:tcW w:w="3240" w:type="dxa"/>
          </w:tcPr>
          <w:p w14:paraId="5EED4427"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1.1.3. Adresas</w:t>
            </w:r>
          </w:p>
        </w:tc>
        <w:tc>
          <w:tcPr>
            <w:tcW w:w="3510" w:type="dxa"/>
          </w:tcPr>
          <w:p w14:paraId="4F5C7F7B" w14:textId="6F87ED0A" w:rsidR="005A5832" w:rsidRPr="00314628" w:rsidRDefault="00440B25" w:rsidP="00314628">
            <w:pPr>
              <w:spacing w:line="276" w:lineRule="auto"/>
              <w:jc w:val="center"/>
              <w:rPr>
                <w:rFonts w:ascii="Arial" w:hAnsi="Arial" w:cs="Arial"/>
                <w:kern w:val="2"/>
                <w:szCs w:val="24"/>
              </w:rPr>
            </w:pPr>
            <w:r w:rsidRPr="00314628">
              <w:rPr>
                <w:rFonts w:ascii="Arial" w:hAnsi="Arial" w:cs="Arial"/>
                <w:kern w:val="2"/>
                <w:szCs w:val="24"/>
              </w:rPr>
              <w:t>Tilto g. 2, Gargždai</w:t>
            </w:r>
          </w:p>
        </w:tc>
      </w:tr>
      <w:tr w:rsidR="00234CD9" w:rsidRPr="00314628" w14:paraId="2FFCB90C" w14:textId="77777777">
        <w:tc>
          <w:tcPr>
            <w:tcW w:w="2808" w:type="dxa"/>
            <w:vMerge/>
          </w:tcPr>
          <w:p w14:paraId="77B2C144" w14:textId="77777777" w:rsidR="005A5832" w:rsidRPr="00314628" w:rsidRDefault="005A5832" w:rsidP="00314628">
            <w:pPr>
              <w:spacing w:line="276" w:lineRule="auto"/>
              <w:rPr>
                <w:rFonts w:ascii="Arial" w:hAnsi="Arial" w:cs="Arial"/>
                <w:kern w:val="2"/>
                <w:szCs w:val="24"/>
              </w:rPr>
            </w:pPr>
          </w:p>
        </w:tc>
        <w:tc>
          <w:tcPr>
            <w:tcW w:w="3240" w:type="dxa"/>
          </w:tcPr>
          <w:p w14:paraId="1FAD4E95"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1.1.4. PVM mokėtojo kodas</w:t>
            </w:r>
          </w:p>
        </w:tc>
        <w:tc>
          <w:tcPr>
            <w:tcW w:w="3510" w:type="dxa"/>
          </w:tcPr>
          <w:p w14:paraId="56AC6DCA" w14:textId="487628F6" w:rsidR="005A5832" w:rsidRPr="00314628" w:rsidRDefault="00440B25" w:rsidP="00314628">
            <w:pPr>
              <w:spacing w:line="276" w:lineRule="auto"/>
              <w:jc w:val="center"/>
              <w:rPr>
                <w:rFonts w:ascii="Arial" w:hAnsi="Arial" w:cs="Arial"/>
                <w:kern w:val="2"/>
                <w:szCs w:val="24"/>
              </w:rPr>
            </w:pPr>
            <w:r w:rsidRPr="00314628">
              <w:rPr>
                <w:rFonts w:ascii="Arial" w:hAnsi="Arial" w:cs="Arial"/>
                <w:kern w:val="2"/>
                <w:szCs w:val="24"/>
              </w:rPr>
              <w:t>Nėra PVM mokėtoja</w:t>
            </w:r>
          </w:p>
        </w:tc>
      </w:tr>
      <w:tr w:rsidR="00234CD9" w:rsidRPr="00314628" w14:paraId="404EE54B" w14:textId="77777777">
        <w:tc>
          <w:tcPr>
            <w:tcW w:w="2808" w:type="dxa"/>
            <w:vMerge/>
          </w:tcPr>
          <w:p w14:paraId="0D53D2F6" w14:textId="77777777" w:rsidR="005A5832" w:rsidRPr="00314628" w:rsidRDefault="005A5832" w:rsidP="00314628">
            <w:pPr>
              <w:spacing w:line="276" w:lineRule="auto"/>
              <w:rPr>
                <w:rFonts w:ascii="Arial" w:hAnsi="Arial" w:cs="Arial"/>
                <w:kern w:val="2"/>
                <w:szCs w:val="24"/>
              </w:rPr>
            </w:pPr>
          </w:p>
        </w:tc>
        <w:tc>
          <w:tcPr>
            <w:tcW w:w="3240" w:type="dxa"/>
          </w:tcPr>
          <w:p w14:paraId="63D0D36C"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1.1.5. Atsiskaitomoji sąskaita</w:t>
            </w:r>
          </w:p>
        </w:tc>
        <w:tc>
          <w:tcPr>
            <w:tcW w:w="3510" w:type="dxa"/>
          </w:tcPr>
          <w:p w14:paraId="5D4BCEF1" w14:textId="297D8630" w:rsidR="005A5832" w:rsidRPr="00314628" w:rsidRDefault="00F433EC" w:rsidP="00314628">
            <w:pPr>
              <w:spacing w:line="276" w:lineRule="auto"/>
              <w:rPr>
                <w:rFonts w:ascii="Arial" w:hAnsi="Arial" w:cs="Arial"/>
                <w:kern w:val="2"/>
                <w:szCs w:val="24"/>
              </w:rPr>
            </w:pPr>
            <w:r w:rsidRPr="00314628">
              <w:rPr>
                <w:rFonts w:ascii="Arial" w:hAnsi="Arial" w:cs="Arial"/>
                <w:kern w:val="2"/>
                <w:szCs w:val="24"/>
              </w:rPr>
              <w:t>LT</w:t>
            </w:r>
          </w:p>
        </w:tc>
      </w:tr>
      <w:tr w:rsidR="00234CD9" w:rsidRPr="00314628" w14:paraId="5639980C" w14:textId="77777777">
        <w:tc>
          <w:tcPr>
            <w:tcW w:w="2808" w:type="dxa"/>
            <w:vMerge/>
          </w:tcPr>
          <w:p w14:paraId="2DBF3DBF" w14:textId="77777777" w:rsidR="005A5832" w:rsidRPr="00314628" w:rsidRDefault="005A5832" w:rsidP="00314628">
            <w:pPr>
              <w:spacing w:line="276" w:lineRule="auto"/>
              <w:rPr>
                <w:rFonts w:ascii="Arial" w:hAnsi="Arial" w:cs="Arial"/>
                <w:kern w:val="2"/>
                <w:szCs w:val="24"/>
              </w:rPr>
            </w:pPr>
          </w:p>
        </w:tc>
        <w:tc>
          <w:tcPr>
            <w:tcW w:w="3240" w:type="dxa"/>
          </w:tcPr>
          <w:p w14:paraId="1CB09783"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1.1.6. Bankas, banko kodas</w:t>
            </w:r>
          </w:p>
        </w:tc>
        <w:tc>
          <w:tcPr>
            <w:tcW w:w="3510" w:type="dxa"/>
          </w:tcPr>
          <w:p w14:paraId="3DB14F3C" w14:textId="77777777" w:rsidR="005A5832" w:rsidRPr="00314628" w:rsidRDefault="005A5832" w:rsidP="00314628">
            <w:pPr>
              <w:spacing w:line="276" w:lineRule="auto"/>
              <w:jc w:val="center"/>
              <w:rPr>
                <w:rFonts w:ascii="Arial" w:hAnsi="Arial" w:cs="Arial"/>
                <w:kern w:val="2"/>
                <w:szCs w:val="24"/>
              </w:rPr>
            </w:pPr>
          </w:p>
        </w:tc>
      </w:tr>
      <w:tr w:rsidR="00234CD9" w:rsidRPr="00314628" w14:paraId="3C6CA9D3" w14:textId="77777777">
        <w:tc>
          <w:tcPr>
            <w:tcW w:w="2808" w:type="dxa"/>
            <w:vMerge/>
          </w:tcPr>
          <w:p w14:paraId="7A8AE9BC" w14:textId="77777777" w:rsidR="005A5832" w:rsidRPr="00314628" w:rsidRDefault="005A5832" w:rsidP="00314628">
            <w:pPr>
              <w:spacing w:line="276" w:lineRule="auto"/>
              <w:rPr>
                <w:rFonts w:ascii="Arial" w:hAnsi="Arial" w:cs="Arial"/>
                <w:kern w:val="2"/>
                <w:szCs w:val="24"/>
              </w:rPr>
            </w:pPr>
          </w:p>
        </w:tc>
        <w:tc>
          <w:tcPr>
            <w:tcW w:w="3240" w:type="dxa"/>
          </w:tcPr>
          <w:p w14:paraId="3E35C849"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1.1.7. Telefonas</w:t>
            </w:r>
          </w:p>
        </w:tc>
        <w:tc>
          <w:tcPr>
            <w:tcW w:w="3510" w:type="dxa"/>
          </w:tcPr>
          <w:p w14:paraId="30515D15" w14:textId="77777777" w:rsidR="005A5832" w:rsidRPr="00314628" w:rsidRDefault="005A5832" w:rsidP="00314628">
            <w:pPr>
              <w:spacing w:line="276" w:lineRule="auto"/>
              <w:jc w:val="center"/>
              <w:rPr>
                <w:rFonts w:ascii="Arial" w:hAnsi="Arial" w:cs="Arial"/>
                <w:kern w:val="2"/>
                <w:szCs w:val="24"/>
              </w:rPr>
            </w:pPr>
          </w:p>
        </w:tc>
      </w:tr>
      <w:tr w:rsidR="00234CD9" w:rsidRPr="00314628" w14:paraId="2DD42AC0" w14:textId="77777777">
        <w:tc>
          <w:tcPr>
            <w:tcW w:w="2808" w:type="dxa"/>
            <w:vMerge/>
          </w:tcPr>
          <w:p w14:paraId="2FBBCA29" w14:textId="77777777" w:rsidR="005A5832" w:rsidRPr="00314628" w:rsidRDefault="005A5832" w:rsidP="00314628">
            <w:pPr>
              <w:spacing w:line="276" w:lineRule="auto"/>
              <w:rPr>
                <w:rFonts w:ascii="Arial" w:hAnsi="Arial" w:cs="Arial"/>
                <w:kern w:val="2"/>
                <w:szCs w:val="24"/>
              </w:rPr>
            </w:pPr>
          </w:p>
        </w:tc>
        <w:tc>
          <w:tcPr>
            <w:tcW w:w="3240" w:type="dxa"/>
          </w:tcPr>
          <w:p w14:paraId="52475DD0"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1.1.8. El. paštas</w:t>
            </w:r>
          </w:p>
        </w:tc>
        <w:tc>
          <w:tcPr>
            <w:tcW w:w="3510" w:type="dxa"/>
          </w:tcPr>
          <w:p w14:paraId="16E6C304" w14:textId="6EA8FE9B" w:rsidR="005A5832" w:rsidRPr="00314628" w:rsidRDefault="00F433EC" w:rsidP="00314628">
            <w:pPr>
              <w:spacing w:line="276" w:lineRule="auto"/>
              <w:jc w:val="center"/>
              <w:rPr>
                <w:rFonts w:ascii="Arial" w:hAnsi="Arial" w:cs="Arial"/>
                <w:kern w:val="2"/>
                <w:szCs w:val="24"/>
              </w:rPr>
            </w:pPr>
            <w:r w:rsidRPr="00314628">
              <w:rPr>
                <w:rFonts w:ascii="Arial" w:hAnsi="Arial" w:cs="Arial"/>
                <w:kern w:val="2"/>
                <w:szCs w:val="24"/>
              </w:rPr>
              <w:t>info@</w:t>
            </w:r>
            <w:r w:rsidR="00BA0640" w:rsidRPr="00314628">
              <w:rPr>
                <w:rFonts w:ascii="Arial" w:hAnsi="Arial" w:cs="Arial"/>
                <w:kern w:val="2"/>
                <w:szCs w:val="24"/>
              </w:rPr>
              <w:t>gsc</w:t>
            </w:r>
            <w:r w:rsidRPr="00314628">
              <w:rPr>
                <w:rFonts w:ascii="Arial" w:hAnsi="Arial" w:cs="Arial"/>
                <w:kern w:val="2"/>
                <w:szCs w:val="24"/>
              </w:rPr>
              <w:t>.lt</w:t>
            </w:r>
          </w:p>
        </w:tc>
      </w:tr>
      <w:tr w:rsidR="00234CD9" w:rsidRPr="00314628" w14:paraId="04E6F496" w14:textId="77777777">
        <w:tc>
          <w:tcPr>
            <w:tcW w:w="2808" w:type="dxa"/>
            <w:vMerge/>
          </w:tcPr>
          <w:p w14:paraId="3F78C75D" w14:textId="77777777" w:rsidR="005A5832" w:rsidRPr="00314628" w:rsidRDefault="005A5832" w:rsidP="00314628">
            <w:pPr>
              <w:spacing w:line="276" w:lineRule="auto"/>
              <w:rPr>
                <w:rFonts w:ascii="Arial" w:hAnsi="Arial" w:cs="Arial"/>
                <w:kern w:val="2"/>
                <w:szCs w:val="24"/>
              </w:rPr>
            </w:pPr>
          </w:p>
        </w:tc>
        <w:tc>
          <w:tcPr>
            <w:tcW w:w="3240" w:type="dxa"/>
          </w:tcPr>
          <w:p w14:paraId="17851CCB"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1.1.9. Šalies atstovas</w:t>
            </w:r>
          </w:p>
        </w:tc>
        <w:tc>
          <w:tcPr>
            <w:tcW w:w="3510" w:type="dxa"/>
          </w:tcPr>
          <w:p w14:paraId="68AE61B3" w14:textId="6894E5AD" w:rsidR="005A5832" w:rsidRPr="00314628" w:rsidRDefault="008C059E" w:rsidP="00314628">
            <w:pPr>
              <w:spacing w:line="276" w:lineRule="auto"/>
              <w:jc w:val="center"/>
              <w:rPr>
                <w:rFonts w:ascii="Arial" w:hAnsi="Arial" w:cs="Arial"/>
                <w:kern w:val="2"/>
                <w:szCs w:val="24"/>
              </w:rPr>
            </w:pPr>
            <w:r w:rsidRPr="00314628">
              <w:rPr>
                <w:rFonts w:ascii="Arial" w:hAnsi="Arial" w:cs="Arial"/>
                <w:kern w:val="2"/>
                <w:szCs w:val="24"/>
              </w:rPr>
              <w:t xml:space="preserve">Direktorė </w:t>
            </w:r>
            <w:r w:rsidR="00F433EC" w:rsidRPr="00314628">
              <w:rPr>
                <w:rFonts w:ascii="Arial" w:hAnsi="Arial" w:cs="Arial"/>
                <w:kern w:val="2"/>
                <w:szCs w:val="24"/>
              </w:rPr>
              <w:t>Neringa Tarvydienė</w:t>
            </w:r>
          </w:p>
        </w:tc>
      </w:tr>
      <w:tr w:rsidR="00234CD9" w:rsidRPr="00314628" w14:paraId="3789DCB5" w14:textId="77777777">
        <w:tc>
          <w:tcPr>
            <w:tcW w:w="2808" w:type="dxa"/>
            <w:vMerge/>
          </w:tcPr>
          <w:p w14:paraId="2B41C8D4" w14:textId="77777777" w:rsidR="005A5832" w:rsidRPr="00314628" w:rsidRDefault="005A5832" w:rsidP="00314628">
            <w:pPr>
              <w:spacing w:line="276" w:lineRule="auto"/>
              <w:rPr>
                <w:rFonts w:ascii="Arial" w:hAnsi="Arial" w:cs="Arial"/>
                <w:kern w:val="2"/>
                <w:szCs w:val="24"/>
              </w:rPr>
            </w:pPr>
          </w:p>
        </w:tc>
        <w:tc>
          <w:tcPr>
            <w:tcW w:w="3240" w:type="dxa"/>
          </w:tcPr>
          <w:p w14:paraId="15C2388C"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1.1.10. Atstovavimo pagrindas</w:t>
            </w:r>
          </w:p>
        </w:tc>
        <w:tc>
          <w:tcPr>
            <w:tcW w:w="3510" w:type="dxa"/>
          </w:tcPr>
          <w:p w14:paraId="570009EE" w14:textId="77777777" w:rsidR="005A5832" w:rsidRPr="00314628" w:rsidRDefault="005A5832" w:rsidP="00314628">
            <w:pPr>
              <w:spacing w:line="276" w:lineRule="auto"/>
              <w:jc w:val="center"/>
              <w:rPr>
                <w:rFonts w:ascii="Arial" w:hAnsi="Arial" w:cs="Arial"/>
                <w:kern w:val="2"/>
                <w:szCs w:val="24"/>
              </w:rPr>
            </w:pPr>
          </w:p>
        </w:tc>
      </w:tr>
      <w:tr w:rsidR="00234CD9" w:rsidRPr="00314628" w14:paraId="7764308C" w14:textId="77777777">
        <w:tc>
          <w:tcPr>
            <w:tcW w:w="2808" w:type="dxa"/>
            <w:vMerge w:val="restart"/>
          </w:tcPr>
          <w:p w14:paraId="3EE4DF26" w14:textId="77777777" w:rsidR="005A5832" w:rsidRPr="00314628" w:rsidRDefault="005A5832" w:rsidP="00314628">
            <w:pPr>
              <w:spacing w:line="276" w:lineRule="auto"/>
              <w:rPr>
                <w:rFonts w:ascii="Arial" w:hAnsi="Arial" w:cs="Arial"/>
                <w:b/>
                <w:bCs/>
                <w:kern w:val="2"/>
                <w:szCs w:val="24"/>
              </w:rPr>
            </w:pPr>
          </w:p>
          <w:p w14:paraId="6D519503" w14:textId="77777777" w:rsidR="005A5832" w:rsidRPr="00314628" w:rsidRDefault="005A5832" w:rsidP="00314628">
            <w:pPr>
              <w:spacing w:line="276" w:lineRule="auto"/>
              <w:rPr>
                <w:rFonts w:ascii="Arial" w:hAnsi="Arial" w:cs="Arial"/>
                <w:b/>
                <w:bCs/>
                <w:kern w:val="2"/>
                <w:szCs w:val="24"/>
              </w:rPr>
            </w:pPr>
          </w:p>
          <w:p w14:paraId="6DCE769E" w14:textId="77777777" w:rsidR="005A5832" w:rsidRPr="00314628" w:rsidRDefault="005A5832" w:rsidP="00314628">
            <w:pPr>
              <w:spacing w:line="276" w:lineRule="auto"/>
              <w:rPr>
                <w:rFonts w:ascii="Arial" w:hAnsi="Arial" w:cs="Arial"/>
                <w:b/>
                <w:bCs/>
                <w:kern w:val="2"/>
                <w:szCs w:val="24"/>
              </w:rPr>
            </w:pPr>
          </w:p>
          <w:p w14:paraId="24A98635"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1.2. Tiekėjas</w:t>
            </w:r>
          </w:p>
          <w:p w14:paraId="0D9EBBDF" w14:textId="77777777" w:rsidR="00314628" w:rsidRPr="00CF72EA" w:rsidRDefault="00314628" w:rsidP="00314628">
            <w:pPr>
              <w:spacing w:line="276" w:lineRule="auto"/>
              <w:rPr>
                <w:rFonts w:ascii="Arial" w:hAnsi="Arial" w:cs="Arial"/>
                <w:color w:val="4472C4"/>
                <w:kern w:val="2"/>
                <w:szCs w:val="24"/>
              </w:rPr>
            </w:pPr>
            <w:r w:rsidRPr="00CF72EA">
              <w:rPr>
                <w:rFonts w:ascii="Arial" w:hAnsi="Arial" w:cs="Arial"/>
                <w:color w:val="4472C4"/>
                <w:kern w:val="2"/>
                <w:szCs w:val="24"/>
              </w:rPr>
              <w:t>(jei Tiekėjas yra fizinis asmuo, skiltys atitinkamai pakoreguojamos)</w:t>
            </w:r>
          </w:p>
          <w:p w14:paraId="711EF287" w14:textId="77777777" w:rsidR="005A5832" w:rsidRPr="00314628" w:rsidRDefault="005A5832" w:rsidP="00314628">
            <w:pPr>
              <w:spacing w:line="276" w:lineRule="auto"/>
              <w:rPr>
                <w:rFonts w:ascii="Arial" w:hAnsi="Arial" w:cs="Arial"/>
                <w:b/>
                <w:bCs/>
                <w:kern w:val="2"/>
                <w:szCs w:val="24"/>
              </w:rPr>
            </w:pPr>
          </w:p>
        </w:tc>
        <w:tc>
          <w:tcPr>
            <w:tcW w:w="3240" w:type="dxa"/>
          </w:tcPr>
          <w:p w14:paraId="4B4B20E6"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1.2.1. Pavadinimas</w:t>
            </w:r>
          </w:p>
        </w:tc>
        <w:tc>
          <w:tcPr>
            <w:tcW w:w="3510" w:type="dxa"/>
          </w:tcPr>
          <w:p w14:paraId="1C39FB23" w14:textId="77777777" w:rsidR="005A5832" w:rsidRPr="00314628" w:rsidRDefault="005A5832" w:rsidP="00314628">
            <w:pPr>
              <w:spacing w:line="276" w:lineRule="auto"/>
              <w:jc w:val="center"/>
              <w:rPr>
                <w:rFonts w:ascii="Arial" w:hAnsi="Arial" w:cs="Arial"/>
                <w:kern w:val="2"/>
                <w:szCs w:val="24"/>
              </w:rPr>
            </w:pPr>
          </w:p>
        </w:tc>
      </w:tr>
      <w:tr w:rsidR="00234CD9" w:rsidRPr="00314628" w14:paraId="7620FF3C" w14:textId="77777777">
        <w:tc>
          <w:tcPr>
            <w:tcW w:w="2808" w:type="dxa"/>
            <w:vMerge/>
          </w:tcPr>
          <w:p w14:paraId="59A76BF6" w14:textId="77777777" w:rsidR="005A5832" w:rsidRPr="00314628" w:rsidRDefault="005A5832" w:rsidP="00314628">
            <w:pPr>
              <w:spacing w:line="276" w:lineRule="auto"/>
              <w:rPr>
                <w:rFonts w:ascii="Arial" w:hAnsi="Arial" w:cs="Arial"/>
                <w:b/>
                <w:bCs/>
                <w:kern w:val="2"/>
                <w:szCs w:val="24"/>
              </w:rPr>
            </w:pPr>
          </w:p>
        </w:tc>
        <w:tc>
          <w:tcPr>
            <w:tcW w:w="3240" w:type="dxa"/>
          </w:tcPr>
          <w:p w14:paraId="06E59503"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1.2.2. Juridinio asmens kodas</w:t>
            </w:r>
          </w:p>
        </w:tc>
        <w:tc>
          <w:tcPr>
            <w:tcW w:w="3510" w:type="dxa"/>
          </w:tcPr>
          <w:p w14:paraId="309242FF" w14:textId="77777777" w:rsidR="005A5832" w:rsidRPr="00314628" w:rsidRDefault="005A5832" w:rsidP="00314628">
            <w:pPr>
              <w:spacing w:line="276" w:lineRule="auto"/>
              <w:jc w:val="center"/>
              <w:rPr>
                <w:rFonts w:ascii="Arial" w:hAnsi="Arial" w:cs="Arial"/>
                <w:kern w:val="2"/>
                <w:szCs w:val="24"/>
              </w:rPr>
            </w:pPr>
          </w:p>
        </w:tc>
      </w:tr>
      <w:tr w:rsidR="00234CD9" w:rsidRPr="00314628" w14:paraId="7689A0D1" w14:textId="77777777">
        <w:tc>
          <w:tcPr>
            <w:tcW w:w="2808" w:type="dxa"/>
            <w:vMerge/>
          </w:tcPr>
          <w:p w14:paraId="6AEC8F64" w14:textId="77777777" w:rsidR="005A5832" w:rsidRPr="00314628" w:rsidRDefault="005A5832" w:rsidP="00314628">
            <w:pPr>
              <w:spacing w:line="276" w:lineRule="auto"/>
              <w:rPr>
                <w:rFonts w:ascii="Arial" w:hAnsi="Arial" w:cs="Arial"/>
                <w:b/>
                <w:bCs/>
                <w:kern w:val="2"/>
                <w:szCs w:val="24"/>
              </w:rPr>
            </w:pPr>
          </w:p>
        </w:tc>
        <w:tc>
          <w:tcPr>
            <w:tcW w:w="3240" w:type="dxa"/>
          </w:tcPr>
          <w:p w14:paraId="1045CD11"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1.2.3. Adresas</w:t>
            </w:r>
          </w:p>
        </w:tc>
        <w:tc>
          <w:tcPr>
            <w:tcW w:w="3510" w:type="dxa"/>
          </w:tcPr>
          <w:p w14:paraId="60D8C1A4" w14:textId="77777777" w:rsidR="005A5832" w:rsidRPr="00314628" w:rsidRDefault="005A5832" w:rsidP="00314628">
            <w:pPr>
              <w:spacing w:line="276" w:lineRule="auto"/>
              <w:jc w:val="center"/>
              <w:rPr>
                <w:rFonts w:ascii="Arial" w:hAnsi="Arial" w:cs="Arial"/>
                <w:kern w:val="2"/>
                <w:szCs w:val="24"/>
              </w:rPr>
            </w:pPr>
          </w:p>
        </w:tc>
      </w:tr>
      <w:tr w:rsidR="00234CD9" w:rsidRPr="00314628" w14:paraId="74515245" w14:textId="77777777">
        <w:tc>
          <w:tcPr>
            <w:tcW w:w="2808" w:type="dxa"/>
            <w:vMerge/>
          </w:tcPr>
          <w:p w14:paraId="18EB75E1" w14:textId="77777777" w:rsidR="005A5832" w:rsidRPr="00314628" w:rsidRDefault="005A5832" w:rsidP="00314628">
            <w:pPr>
              <w:spacing w:line="276" w:lineRule="auto"/>
              <w:rPr>
                <w:rFonts w:ascii="Arial" w:hAnsi="Arial" w:cs="Arial"/>
                <w:b/>
                <w:bCs/>
                <w:kern w:val="2"/>
                <w:szCs w:val="24"/>
              </w:rPr>
            </w:pPr>
          </w:p>
        </w:tc>
        <w:tc>
          <w:tcPr>
            <w:tcW w:w="3240" w:type="dxa"/>
          </w:tcPr>
          <w:p w14:paraId="1C15E745"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1.2.4. PVM mokėtojo kodas</w:t>
            </w:r>
          </w:p>
        </w:tc>
        <w:tc>
          <w:tcPr>
            <w:tcW w:w="3510" w:type="dxa"/>
          </w:tcPr>
          <w:p w14:paraId="0F561431" w14:textId="77777777" w:rsidR="005A5832" w:rsidRPr="00314628" w:rsidRDefault="005A5832" w:rsidP="00314628">
            <w:pPr>
              <w:spacing w:line="276" w:lineRule="auto"/>
              <w:jc w:val="center"/>
              <w:rPr>
                <w:rFonts w:ascii="Arial" w:hAnsi="Arial" w:cs="Arial"/>
                <w:kern w:val="2"/>
                <w:szCs w:val="24"/>
              </w:rPr>
            </w:pPr>
          </w:p>
        </w:tc>
      </w:tr>
      <w:tr w:rsidR="00234CD9" w:rsidRPr="00314628" w14:paraId="67ACF326" w14:textId="77777777">
        <w:tc>
          <w:tcPr>
            <w:tcW w:w="2808" w:type="dxa"/>
            <w:vMerge/>
          </w:tcPr>
          <w:p w14:paraId="6ECE234A" w14:textId="77777777" w:rsidR="005A5832" w:rsidRPr="00314628" w:rsidRDefault="005A5832" w:rsidP="00314628">
            <w:pPr>
              <w:spacing w:line="276" w:lineRule="auto"/>
              <w:rPr>
                <w:rFonts w:ascii="Arial" w:hAnsi="Arial" w:cs="Arial"/>
                <w:b/>
                <w:bCs/>
                <w:kern w:val="2"/>
                <w:szCs w:val="24"/>
              </w:rPr>
            </w:pPr>
          </w:p>
        </w:tc>
        <w:tc>
          <w:tcPr>
            <w:tcW w:w="3240" w:type="dxa"/>
          </w:tcPr>
          <w:p w14:paraId="752CC265"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1.2.5. Atsiskaitomoji sąskaita</w:t>
            </w:r>
          </w:p>
        </w:tc>
        <w:tc>
          <w:tcPr>
            <w:tcW w:w="3510" w:type="dxa"/>
          </w:tcPr>
          <w:p w14:paraId="512A87EA" w14:textId="77777777" w:rsidR="005A5832" w:rsidRPr="00314628" w:rsidRDefault="005A5832" w:rsidP="00314628">
            <w:pPr>
              <w:spacing w:line="276" w:lineRule="auto"/>
              <w:jc w:val="center"/>
              <w:rPr>
                <w:rFonts w:ascii="Arial" w:hAnsi="Arial" w:cs="Arial"/>
                <w:kern w:val="2"/>
                <w:szCs w:val="24"/>
              </w:rPr>
            </w:pPr>
          </w:p>
        </w:tc>
      </w:tr>
      <w:tr w:rsidR="00234CD9" w:rsidRPr="00314628" w14:paraId="6C77EA71" w14:textId="77777777">
        <w:tc>
          <w:tcPr>
            <w:tcW w:w="2808" w:type="dxa"/>
            <w:vMerge/>
          </w:tcPr>
          <w:p w14:paraId="70F8DC28" w14:textId="77777777" w:rsidR="005A5832" w:rsidRPr="00314628" w:rsidRDefault="005A5832" w:rsidP="00314628">
            <w:pPr>
              <w:spacing w:line="276" w:lineRule="auto"/>
              <w:rPr>
                <w:rFonts w:ascii="Arial" w:hAnsi="Arial" w:cs="Arial"/>
                <w:b/>
                <w:bCs/>
                <w:kern w:val="2"/>
                <w:szCs w:val="24"/>
              </w:rPr>
            </w:pPr>
          </w:p>
        </w:tc>
        <w:tc>
          <w:tcPr>
            <w:tcW w:w="3240" w:type="dxa"/>
          </w:tcPr>
          <w:p w14:paraId="1622E531"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1.2.6. Bankas, banko kodas</w:t>
            </w:r>
          </w:p>
        </w:tc>
        <w:tc>
          <w:tcPr>
            <w:tcW w:w="3510" w:type="dxa"/>
          </w:tcPr>
          <w:p w14:paraId="53BF499D" w14:textId="77777777" w:rsidR="005A5832" w:rsidRPr="00314628" w:rsidRDefault="005A5832" w:rsidP="00314628">
            <w:pPr>
              <w:spacing w:line="276" w:lineRule="auto"/>
              <w:jc w:val="center"/>
              <w:rPr>
                <w:rFonts w:ascii="Arial" w:hAnsi="Arial" w:cs="Arial"/>
                <w:kern w:val="2"/>
                <w:szCs w:val="24"/>
              </w:rPr>
            </w:pPr>
          </w:p>
        </w:tc>
      </w:tr>
      <w:tr w:rsidR="00234CD9" w:rsidRPr="00314628" w14:paraId="1A4DD5FA" w14:textId="77777777">
        <w:tc>
          <w:tcPr>
            <w:tcW w:w="2808" w:type="dxa"/>
            <w:vMerge/>
          </w:tcPr>
          <w:p w14:paraId="4F69EC28" w14:textId="77777777" w:rsidR="005A5832" w:rsidRPr="00314628" w:rsidRDefault="005A5832" w:rsidP="00314628">
            <w:pPr>
              <w:spacing w:line="276" w:lineRule="auto"/>
              <w:rPr>
                <w:rFonts w:ascii="Arial" w:hAnsi="Arial" w:cs="Arial"/>
                <w:b/>
                <w:bCs/>
                <w:kern w:val="2"/>
                <w:szCs w:val="24"/>
              </w:rPr>
            </w:pPr>
          </w:p>
        </w:tc>
        <w:tc>
          <w:tcPr>
            <w:tcW w:w="3240" w:type="dxa"/>
          </w:tcPr>
          <w:p w14:paraId="2D95A528"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1.2.7. Telefonas</w:t>
            </w:r>
          </w:p>
        </w:tc>
        <w:tc>
          <w:tcPr>
            <w:tcW w:w="3510" w:type="dxa"/>
          </w:tcPr>
          <w:p w14:paraId="60EDB536" w14:textId="77777777" w:rsidR="005A5832" w:rsidRPr="00314628" w:rsidRDefault="005A5832" w:rsidP="00314628">
            <w:pPr>
              <w:spacing w:line="276" w:lineRule="auto"/>
              <w:jc w:val="center"/>
              <w:rPr>
                <w:rFonts w:ascii="Arial" w:hAnsi="Arial" w:cs="Arial"/>
                <w:kern w:val="2"/>
                <w:szCs w:val="24"/>
              </w:rPr>
            </w:pPr>
          </w:p>
        </w:tc>
      </w:tr>
      <w:tr w:rsidR="00234CD9" w:rsidRPr="00314628" w14:paraId="237ED846" w14:textId="77777777">
        <w:tc>
          <w:tcPr>
            <w:tcW w:w="2808" w:type="dxa"/>
            <w:vMerge/>
          </w:tcPr>
          <w:p w14:paraId="371686E0" w14:textId="77777777" w:rsidR="005A5832" w:rsidRPr="00314628" w:rsidRDefault="005A5832" w:rsidP="00314628">
            <w:pPr>
              <w:spacing w:line="276" w:lineRule="auto"/>
              <w:rPr>
                <w:rFonts w:ascii="Arial" w:hAnsi="Arial" w:cs="Arial"/>
                <w:b/>
                <w:bCs/>
                <w:kern w:val="2"/>
                <w:szCs w:val="24"/>
              </w:rPr>
            </w:pPr>
          </w:p>
        </w:tc>
        <w:tc>
          <w:tcPr>
            <w:tcW w:w="3240" w:type="dxa"/>
          </w:tcPr>
          <w:p w14:paraId="76411BE9"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1.2.8. El. paštas</w:t>
            </w:r>
          </w:p>
        </w:tc>
        <w:tc>
          <w:tcPr>
            <w:tcW w:w="3510" w:type="dxa"/>
          </w:tcPr>
          <w:p w14:paraId="3AD89FFF" w14:textId="77777777" w:rsidR="005A5832" w:rsidRPr="00314628" w:rsidRDefault="005A5832" w:rsidP="00314628">
            <w:pPr>
              <w:spacing w:line="276" w:lineRule="auto"/>
              <w:jc w:val="center"/>
              <w:rPr>
                <w:rFonts w:ascii="Arial" w:hAnsi="Arial" w:cs="Arial"/>
                <w:kern w:val="2"/>
                <w:szCs w:val="24"/>
              </w:rPr>
            </w:pPr>
          </w:p>
        </w:tc>
      </w:tr>
      <w:tr w:rsidR="00234CD9" w:rsidRPr="00314628" w14:paraId="666AE2EA" w14:textId="77777777">
        <w:tc>
          <w:tcPr>
            <w:tcW w:w="2808" w:type="dxa"/>
            <w:vMerge/>
          </w:tcPr>
          <w:p w14:paraId="543BB8B7" w14:textId="77777777" w:rsidR="005A5832" w:rsidRPr="00314628" w:rsidRDefault="005A5832" w:rsidP="00314628">
            <w:pPr>
              <w:spacing w:line="276" w:lineRule="auto"/>
              <w:rPr>
                <w:rFonts w:ascii="Arial" w:hAnsi="Arial" w:cs="Arial"/>
                <w:b/>
                <w:bCs/>
                <w:kern w:val="2"/>
                <w:szCs w:val="24"/>
              </w:rPr>
            </w:pPr>
          </w:p>
        </w:tc>
        <w:tc>
          <w:tcPr>
            <w:tcW w:w="3240" w:type="dxa"/>
          </w:tcPr>
          <w:p w14:paraId="122A22AB"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1.2.9. Šalies atstovas</w:t>
            </w:r>
          </w:p>
        </w:tc>
        <w:tc>
          <w:tcPr>
            <w:tcW w:w="3510" w:type="dxa"/>
          </w:tcPr>
          <w:p w14:paraId="7580B9F5" w14:textId="77777777" w:rsidR="005A5832" w:rsidRPr="00314628" w:rsidRDefault="005A5832" w:rsidP="00314628">
            <w:pPr>
              <w:spacing w:line="276" w:lineRule="auto"/>
              <w:jc w:val="center"/>
              <w:rPr>
                <w:rFonts w:ascii="Arial" w:hAnsi="Arial" w:cs="Arial"/>
                <w:kern w:val="2"/>
                <w:szCs w:val="24"/>
              </w:rPr>
            </w:pPr>
          </w:p>
        </w:tc>
      </w:tr>
      <w:tr w:rsidR="005A5832" w:rsidRPr="00314628" w14:paraId="292C776B" w14:textId="77777777">
        <w:tc>
          <w:tcPr>
            <w:tcW w:w="2808" w:type="dxa"/>
            <w:vMerge/>
          </w:tcPr>
          <w:p w14:paraId="2D900F0A" w14:textId="77777777" w:rsidR="005A5832" w:rsidRPr="00314628" w:rsidRDefault="005A5832" w:rsidP="00314628">
            <w:pPr>
              <w:spacing w:line="276" w:lineRule="auto"/>
              <w:rPr>
                <w:rFonts w:ascii="Arial" w:hAnsi="Arial" w:cs="Arial"/>
                <w:b/>
                <w:bCs/>
                <w:kern w:val="2"/>
                <w:szCs w:val="24"/>
              </w:rPr>
            </w:pPr>
          </w:p>
        </w:tc>
        <w:tc>
          <w:tcPr>
            <w:tcW w:w="3240" w:type="dxa"/>
          </w:tcPr>
          <w:p w14:paraId="0A9DB8EB"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1.2.10. Atstovavimo pagrindas</w:t>
            </w:r>
          </w:p>
        </w:tc>
        <w:tc>
          <w:tcPr>
            <w:tcW w:w="3510" w:type="dxa"/>
          </w:tcPr>
          <w:p w14:paraId="5FCBD162" w14:textId="77777777" w:rsidR="005A5832" w:rsidRPr="00314628" w:rsidRDefault="005A5832" w:rsidP="00314628">
            <w:pPr>
              <w:spacing w:line="276" w:lineRule="auto"/>
              <w:jc w:val="center"/>
              <w:rPr>
                <w:rFonts w:ascii="Arial" w:hAnsi="Arial" w:cs="Arial"/>
                <w:kern w:val="2"/>
                <w:szCs w:val="24"/>
              </w:rPr>
            </w:pPr>
          </w:p>
        </w:tc>
      </w:tr>
    </w:tbl>
    <w:p w14:paraId="29EDFD0B" w14:textId="77777777" w:rsidR="005A5832" w:rsidRPr="00314628" w:rsidRDefault="005A5832" w:rsidP="00314628">
      <w:pPr>
        <w:spacing w:line="276" w:lineRule="auto"/>
        <w:jc w:val="both"/>
        <w:rPr>
          <w:rFonts w:ascii="Arial" w:hAnsi="Arial" w:cs="Arial"/>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234CD9" w:rsidRPr="00314628" w14:paraId="7696E671" w14:textId="77777777" w:rsidTr="1564600E">
        <w:trPr>
          <w:trHeight w:val="300"/>
        </w:trPr>
        <w:tc>
          <w:tcPr>
            <w:tcW w:w="9535" w:type="dxa"/>
            <w:gridSpan w:val="4"/>
          </w:tcPr>
          <w:p w14:paraId="2A11592D" w14:textId="77777777"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2. ATSAKINGI ASMENYS</w:t>
            </w:r>
          </w:p>
        </w:tc>
      </w:tr>
      <w:tr w:rsidR="00234CD9" w:rsidRPr="00314628" w14:paraId="26292B4A" w14:textId="77777777" w:rsidTr="1564600E">
        <w:trPr>
          <w:trHeight w:val="300"/>
        </w:trPr>
        <w:tc>
          <w:tcPr>
            <w:tcW w:w="2704" w:type="dxa"/>
            <w:gridSpan w:val="2"/>
          </w:tcPr>
          <w:p w14:paraId="161367C0" w14:textId="7E857644"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2.1. Pirkėjo kontaktiniai asmenys, atsakingi už Sutarties vykdymą, Prekių priėmimą, Sąskaitų per informacinę sistemą „</w:t>
            </w:r>
            <w:r w:rsidR="00D75759" w:rsidRPr="00314628">
              <w:rPr>
                <w:rFonts w:ascii="Arial" w:hAnsi="Arial" w:cs="Arial"/>
                <w:b/>
                <w:bCs/>
                <w:kern w:val="2"/>
                <w:szCs w:val="24"/>
              </w:rPr>
              <w:t>SABIS</w:t>
            </w:r>
            <w:r w:rsidRPr="00314628">
              <w:rPr>
                <w:rFonts w:ascii="Arial" w:hAnsi="Arial" w:cs="Arial"/>
                <w:b/>
                <w:bCs/>
                <w:kern w:val="2"/>
                <w:szCs w:val="24"/>
              </w:rPr>
              <w:t>“ priėmimą</w:t>
            </w:r>
          </w:p>
        </w:tc>
        <w:tc>
          <w:tcPr>
            <w:tcW w:w="6831" w:type="dxa"/>
            <w:gridSpan w:val="2"/>
          </w:tcPr>
          <w:p w14:paraId="017FFD68" w14:textId="75F802AA" w:rsidR="00D75759" w:rsidRPr="00314628" w:rsidRDefault="00CF1CC5" w:rsidP="00314628">
            <w:pPr>
              <w:spacing w:line="276" w:lineRule="auto"/>
              <w:jc w:val="both"/>
              <w:rPr>
                <w:rFonts w:ascii="Arial" w:hAnsi="Arial" w:cs="Arial"/>
                <w:kern w:val="2"/>
                <w:szCs w:val="24"/>
              </w:rPr>
            </w:pPr>
            <w:r w:rsidRPr="00CF72EA">
              <w:rPr>
                <w:rFonts w:ascii="Arial" w:hAnsi="Arial" w:cs="Arial"/>
                <w:color w:val="4472C4"/>
                <w:kern w:val="2"/>
                <w:szCs w:val="24"/>
              </w:rPr>
              <w:t>(nurodyti padalinį / skyrių, pareigas, vardą, pavardę, tel., el. paštą)</w:t>
            </w:r>
          </w:p>
        </w:tc>
      </w:tr>
      <w:tr w:rsidR="00234CD9" w:rsidRPr="00314628" w14:paraId="17A4E02F" w14:textId="77777777" w:rsidTr="1564600E">
        <w:trPr>
          <w:trHeight w:val="300"/>
        </w:trPr>
        <w:tc>
          <w:tcPr>
            <w:tcW w:w="2704" w:type="dxa"/>
            <w:gridSpan w:val="2"/>
          </w:tcPr>
          <w:p w14:paraId="146E8BAE"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2.2. Tiekėjo kontaktiniai asmenys, atsakingi už Sutarties vykdymą</w:t>
            </w:r>
          </w:p>
        </w:tc>
        <w:tc>
          <w:tcPr>
            <w:tcW w:w="6831" w:type="dxa"/>
            <w:gridSpan w:val="2"/>
          </w:tcPr>
          <w:p w14:paraId="6FF1505D" w14:textId="1FE918A1" w:rsidR="005A5832" w:rsidRPr="00314628" w:rsidRDefault="00314628" w:rsidP="00314628">
            <w:pPr>
              <w:spacing w:line="276" w:lineRule="auto"/>
              <w:rPr>
                <w:rFonts w:ascii="Arial" w:hAnsi="Arial" w:cs="Arial"/>
                <w:kern w:val="2"/>
                <w:szCs w:val="24"/>
              </w:rPr>
            </w:pPr>
            <w:r w:rsidRPr="00CF72EA">
              <w:rPr>
                <w:rFonts w:ascii="Arial" w:hAnsi="Arial" w:cs="Arial"/>
                <w:color w:val="4472C4"/>
                <w:kern w:val="2"/>
                <w:szCs w:val="24"/>
              </w:rPr>
              <w:t>(nurodyti padalinį / skyrių, pareigas, vardą, pavardę, tel., el. paštą)</w:t>
            </w:r>
          </w:p>
        </w:tc>
      </w:tr>
      <w:tr w:rsidR="00234CD9" w:rsidRPr="00314628" w14:paraId="4A640CBD" w14:textId="77777777" w:rsidTr="1564600E">
        <w:trPr>
          <w:trHeight w:val="300"/>
        </w:trPr>
        <w:tc>
          <w:tcPr>
            <w:tcW w:w="9535" w:type="dxa"/>
            <w:gridSpan w:val="4"/>
          </w:tcPr>
          <w:p w14:paraId="2B392598" w14:textId="77777777"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3. SUTARTIES DALYKAS</w:t>
            </w:r>
          </w:p>
        </w:tc>
      </w:tr>
      <w:tr w:rsidR="00234CD9" w:rsidRPr="00314628" w14:paraId="7A151A7C" w14:textId="77777777" w:rsidTr="1564600E">
        <w:trPr>
          <w:trHeight w:val="300"/>
        </w:trPr>
        <w:tc>
          <w:tcPr>
            <w:tcW w:w="2704" w:type="dxa"/>
            <w:gridSpan w:val="2"/>
          </w:tcPr>
          <w:p w14:paraId="7B49844D"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3.1. Sutarties dalykas </w:t>
            </w:r>
          </w:p>
        </w:tc>
        <w:tc>
          <w:tcPr>
            <w:tcW w:w="6831" w:type="dxa"/>
            <w:gridSpan w:val="2"/>
          </w:tcPr>
          <w:p w14:paraId="37C1EA36" w14:textId="77256400" w:rsidR="00D75759" w:rsidRPr="00314628" w:rsidRDefault="00A10867" w:rsidP="00314628">
            <w:pPr>
              <w:spacing w:line="276" w:lineRule="auto"/>
              <w:jc w:val="both"/>
              <w:rPr>
                <w:rFonts w:ascii="Arial" w:hAnsi="Arial" w:cs="Arial"/>
                <w:b/>
                <w:bCs/>
                <w:kern w:val="2"/>
                <w:szCs w:val="24"/>
              </w:rPr>
            </w:pPr>
            <w:r w:rsidRPr="00314628">
              <w:rPr>
                <w:rFonts w:ascii="Arial" w:hAnsi="Arial" w:cs="Arial"/>
                <w:kern w:val="2"/>
                <w:szCs w:val="24"/>
              </w:rPr>
              <w:t xml:space="preserve">Tiekėjas įsipareigoja Sutartyje numatytomis sąlygomis perduoti Pirkėjui </w:t>
            </w:r>
            <w:r w:rsidR="0064641E" w:rsidRPr="00314628">
              <w:rPr>
                <w:rFonts w:ascii="Arial" w:hAnsi="Arial" w:cs="Arial"/>
                <w:b/>
                <w:bCs/>
                <w:kern w:val="2"/>
                <w:szCs w:val="24"/>
              </w:rPr>
              <w:t>FMR prietaisus. Operacinės ir oftalmologinę įrangą.</w:t>
            </w:r>
          </w:p>
          <w:p w14:paraId="2B235850" w14:textId="77777777" w:rsidR="00D75759" w:rsidRPr="00314628" w:rsidRDefault="00D75759" w:rsidP="00314628">
            <w:pPr>
              <w:spacing w:line="276" w:lineRule="auto"/>
              <w:jc w:val="both"/>
              <w:rPr>
                <w:rFonts w:ascii="Arial" w:hAnsi="Arial" w:cs="Arial"/>
                <w:b/>
                <w:bCs/>
                <w:kern w:val="2"/>
                <w:szCs w:val="24"/>
              </w:rPr>
            </w:pPr>
          </w:p>
          <w:p w14:paraId="7CBD1E46" w14:textId="723328A6" w:rsidR="00D75759" w:rsidRPr="00314628" w:rsidRDefault="00D75759" w:rsidP="00314628">
            <w:pPr>
              <w:spacing w:line="276" w:lineRule="auto"/>
              <w:rPr>
                <w:rFonts w:ascii="Arial" w:hAnsi="Arial" w:cs="Arial"/>
                <w:kern w:val="2"/>
                <w:szCs w:val="24"/>
              </w:rPr>
            </w:pPr>
            <w:r w:rsidRPr="00314628">
              <w:rPr>
                <w:rFonts w:ascii="Arial" w:hAnsi="Arial" w:cs="Arial"/>
                <w:kern w:val="2"/>
                <w:szCs w:val="24"/>
                <w:highlight w:val="yellow"/>
              </w:rPr>
              <w:t>[PALIKTI REIKALINGĄ</w:t>
            </w:r>
            <w:r w:rsidR="00BA0640" w:rsidRPr="00314628">
              <w:rPr>
                <w:rFonts w:ascii="Arial" w:hAnsi="Arial" w:cs="Arial"/>
                <w:kern w:val="2"/>
                <w:szCs w:val="24"/>
                <w:highlight w:val="yellow"/>
              </w:rPr>
              <w:t>]</w:t>
            </w:r>
          </w:p>
          <w:p w14:paraId="164288EE" w14:textId="77777777" w:rsidR="0064641E" w:rsidRPr="00314628" w:rsidRDefault="0064641E" w:rsidP="00314628">
            <w:pPr>
              <w:pStyle w:val="Betarp"/>
              <w:tabs>
                <w:tab w:val="left" w:pos="993"/>
              </w:tabs>
              <w:spacing w:line="276" w:lineRule="auto"/>
              <w:contextualSpacing/>
              <w:jc w:val="both"/>
              <w:rPr>
                <w:rStyle w:val="normaltextrun"/>
                <w:rFonts w:ascii="Arial" w:hAnsi="Arial" w:cs="Arial"/>
                <w:sz w:val="24"/>
                <w:szCs w:val="24"/>
                <w:shd w:val="clear" w:color="auto" w:fill="FFFFFF"/>
              </w:rPr>
            </w:pPr>
            <w:r w:rsidRPr="00314628">
              <w:rPr>
                <w:rStyle w:val="normaltextrun"/>
                <w:rFonts w:ascii="Arial" w:hAnsi="Arial" w:cs="Arial"/>
                <w:b/>
                <w:bCs/>
                <w:sz w:val="24"/>
                <w:szCs w:val="24"/>
                <w:shd w:val="clear" w:color="auto" w:fill="FFFFFF"/>
              </w:rPr>
              <w:t>I pirkimo dalis</w:t>
            </w:r>
            <w:r w:rsidRPr="00314628">
              <w:rPr>
                <w:rStyle w:val="normaltextrun"/>
                <w:rFonts w:ascii="Arial" w:hAnsi="Arial" w:cs="Arial"/>
                <w:sz w:val="24"/>
                <w:szCs w:val="24"/>
                <w:shd w:val="clear" w:color="auto" w:fill="FFFFFF"/>
              </w:rPr>
              <w:t xml:space="preserve"> – Aukšto intensyvumo lazeris su </w:t>
            </w:r>
            <w:proofErr w:type="spellStart"/>
            <w:r w:rsidRPr="00314628">
              <w:rPr>
                <w:rStyle w:val="normaltextrun"/>
                <w:rFonts w:ascii="Arial" w:hAnsi="Arial" w:cs="Arial"/>
                <w:sz w:val="24"/>
                <w:szCs w:val="24"/>
                <w:shd w:val="clear" w:color="auto" w:fill="FFFFFF"/>
              </w:rPr>
              <w:t>robotine</w:t>
            </w:r>
            <w:proofErr w:type="spellEnd"/>
            <w:r w:rsidRPr="00314628">
              <w:rPr>
                <w:rStyle w:val="normaltextrun"/>
                <w:rFonts w:ascii="Arial" w:hAnsi="Arial" w:cs="Arial"/>
                <w:sz w:val="24"/>
                <w:szCs w:val="24"/>
                <w:shd w:val="clear" w:color="auto" w:fill="FFFFFF"/>
              </w:rPr>
              <w:t xml:space="preserve"> skenavimo sistema;</w:t>
            </w:r>
          </w:p>
          <w:p w14:paraId="118BC8A3" w14:textId="77777777" w:rsidR="0064641E" w:rsidRPr="00314628" w:rsidRDefault="0064641E" w:rsidP="00314628">
            <w:pPr>
              <w:pStyle w:val="Betarp"/>
              <w:tabs>
                <w:tab w:val="left" w:pos="993"/>
              </w:tabs>
              <w:spacing w:line="276" w:lineRule="auto"/>
              <w:contextualSpacing/>
              <w:jc w:val="both"/>
              <w:rPr>
                <w:rStyle w:val="normaltextrun"/>
                <w:rFonts w:ascii="Arial" w:hAnsi="Arial" w:cs="Arial"/>
                <w:sz w:val="24"/>
                <w:szCs w:val="24"/>
                <w:shd w:val="clear" w:color="auto" w:fill="FFFFFF"/>
              </w:rPr>
            </w:pPr>
            <w:r w:rsidRPr="00314628">
              <w:rPr>
                <w:rStyle w:val="normaltextrun"/>
                <w:rFonts w:ascii="Arial" w:hAnsi="Arial" w:cs="Arial"/>
                <w:b/>
                <w:bCs/>
                <w:sz w:val="24"/>
                <w:szCs w:val="24"/>
                <w:shd w:val="clear" w:color="auto" w:fill="FFFFFF"/>
              </w:rPr>
              <w:t>II pirkimo dalis</w:t>
            </w:r>
            <w:r w:rsidRPr="00314628">
              <w:rPr>
                <w:rStyle w:val="normaltextrun"/>
                <w:rFonts w:ascii="Arial" w:hAnsi="Arial" w:cs="Arial"/>
                <w:sz w:val="24"/>
                <w:szCs w:val="24"/>
                <w:shd w:val="clear" w:color="auto" w:fill="FFFFFF"/>
              </w:rPr>
              <w:t xml:space="preserve"> – Elektroterapijos prietaisas;</w:t>
            </w:r>
          </w:p>
          <w:p w14:paraId="3A9CD534" w14:textId="77777777" w:rsidR="0064641E" w:rsidRPr="00314628" w:rsidRDefault="0064641E" w:rsidP="00314628">
            <w:pPr>
              <w:pStyle w:val="Betarp"/>
              <w:tabs>
                <w:tab w:val="left" w:pos="993"/>
              </w:tabs>
              <w:spacing w:line="276" w:lineRule="auto"/>
              <w:contextualSpacing/>
              <w:jc w:val="both"/>
              <w:rPr>
                <w:rStyle w:val="normaltextrun"/>
                <w:rFonts w:ascii="Arial" w:hAnsi="Arial" w:cs="Arial"/>
                <w:sz w:val="24"/>
                <w:szCs w:val="24"/>
                <w:shd w:val="clear" w:color="auto" w:fill="FFFFFF"/>
              </w:rPr>
            </w:pPr>
            <w:r w:rsidRPr="00314628">
              <w:rPr>
                <w:rStyle w:val="normaltextrun"/>
                <w:rFonts w:ascii="Arial" w:hAnsi="Arial" w:cs="Arial"/>
                <w:b/>
                <w:bCs/>
                <w:sz w:val="24"/>
                <w:szCs w:val="24"/>
                <w:shd w:val="clear" w:color="auto" w:fill="FFFFFF"/>
              </w:rPr>
              <w:t>III pirkimo dalis</w:t>
            </w:r>
            <w:r w:rsidRPr="00314628">
              <w:rPr>
                <w:rStyle w:val="normaltextrun"/>
                <w:rFonts w:ascii="Arial" w:hAnsi="Arial" w:cs="Arial"/>
                <w:sz w:val="24"/>
                <w:szCs w:val="24"/>
                <w:shd w:val="clear" w:color="auto" w:fill="FFFFFF"/>
              </w:rPr>
              <w:t xml:space="preserve"> – Operacinis stalas;</w:t>
            </w:r>
          </w:p>
          <w:p w14:paraId="2DAC0A60" w14:textId="77777777" w:rsidR="0064641E" w:rsidRPr="00314628" w:rsidRDefault="0064641E" w:rsidP="00314628">
            <w:pPr>
              <w:pStyle w:val="Betarp"/>
              <w:tabs>
                <w:tab w:val="left" w:pos="993"/>
              </w:tabs>
              <w:spacing w:line="276" w:lineRule="auto"/>
              <w:contextualSpacing/>
              <w:jc w:val="both"/>
              <w:rPr>
                <w:rStyle w:val="normaltextrun"/>
                <w:rFonts w:ascii="Arial" w:hAnsi="Arial" w:cs="Arial"/>
                <w:sz w:val="24"/>
                <w:szCs w:val="24"/>
                <w:shd w:val="clear" w:color="auto" w:fill="FFFFFF"/>
              </w:rPr>
            </w:pPr>
            <w:r w:rsidRPr="00314628">
              <w:rPr>
                <w:rStyle w:val="normaltextrun"/>
                <w:rFonts w:ascii="Arial" w:hAnsi="Arial" w:cs="Arial"/>
                <w:b/>
                <w:bCs/>
                <w:sz w:val="24"/>
                <w:szCs w:val="24"/>
                <w:shd w:val="clear" w:color="auto" w:fill="FFFFFF"/>
              </w:rPr>
              <w:t>IV pirkimo dalis</w:t>
            </w:r>
            <w:r w:rsidRPr="00314628">
              <w:rPr>
                <w:rStyle w:val="normaltextrun"/>
                <w:rFonts w:ascii="Arial" w:hAnsi="Arial" w:cs="Arial"/>
                <w:sz w:val="24"/>
                <w:szCs w:val="24"/>
                <w:shd w:val="clear" w:color="auto" w:fill="FFFFFF"/>
              </w:rPr>
              <w:t xml:space="preserve"> – Operacinis šviestuvas;</w:t>
            </w:r>
          </w:p>
          <w:p w14:paraId="3C16E096" w14:textId="77777777" w:rsidR="0064641E" w:rsidRPr="00314628" w:rsidRDefault="0064641E" w:rsidP="00314628">
            <w:pPr>
              <w:pStyle w:val="Betarp"/>
              <w:tabs>
                <w:tab w:val="left" w:pos="993"/>
              </w:tabs>
              <w:spacing w:line="276" w:lineRule="auto"/>
              <w:contextualSpacing/>
              <w:jc w:val="both"/>
              <w:rPr>
                <w:rStyle w:val="normaltextrun"/>
                <w:rFonts w:ascii="Arial" w:hAnsi="Arial" w:cs="Arial"/>
                <w:sz w:val="24"/>
                <w:szCs w:val="24"/>
                <w:shd w:val="clear" w:color="auto" w:fill="FFFFFF"/>
              </w:rPr>
            </w:pPr>
            <w:r w:rsidRPr="00314628">
              <w:rPr>
                <w:rStyle w:val="normaltextrun"/>
                <w:rFonts w:ascii="Arial" w:hAnsi="Arial" w:cs="Arial"/>
                <w:b/>
                <w:bCs/>
                <w:sz w:val="24"/>
                <w:szCs w:val="24"/>
                <w:shd w:val="clear" w:color="auto" w:fill="FFFFFF"/>
              </w:rPr>
              <w:t>V pirkimo dalis</w:t>
            </w:r>
            <w:r w:rsidRPr="00314628">
              <w:rPr>
                <w:rStyle w:val="normaltextrun"/>
                <w:rFonts w:ascii="Arial" w:hAnsi="Arial" w:cs="Arial"/>
                <w:sz w:val="24"/>
                <w:szCs w:val="24"/>
                <w:shd w:val="clear" w:color="auto" w:fill="FFFFFF"/>
              </w:rPr>
              <w:t xml:space="preserve"> – </w:t>
            </w:r>
            <w:proofErr w:type="spellStart"/>
            <w:r w:rsidRPr="00314628">
              <w:rPr>
                <w:rStyle w:val="normaltextrun"/>
                <w:rFonts w:ascii="Arial" w:hAnsi="Arial" w:cs="Arial"/>
                <w:sz w:val="24"/>
                <w:szCs w:val="24"/>
                <w:shd w:val="clear" w:color="auto" w:fill="FFFFFF"/>
              </w:rPr>
              <w:t>Autokeratorefraktometras</w:t>
            </w:r>
            <w:proofErr w:type="spellEnd"/>
            <w:r w:rsidRPr="00314628">
              <w:rPr>
                <w:rStyle w:val="normaltextrun"/>
                <w:rFonts w:ascii="Arial" w:hAnsi="Arial" w:cs="Arial"/>
                <w:sz w:val="24"/>
                <w:szCs w:val="24"/>
                <w:shd w:val="clear" w:color="auto" w:fill="FFFFFF"/>
              </w:rPr>
              <w:t>;</w:t>
            </w:r>
          </w:p>
          <w:p w14:paraId="54B2C0EB" w14:textId="77777777" w:rsidR="0064641E" w:rsidRPr="00314628" w:rsidRDefault="0064641E" w:rsidP="00314628">
            <w:pPr>
              <w:pStyle w:val="Betarp"/>
              <w:tabs>
                <w:tab w:val="left" w:pos="993"/>
              </w:tabs>
              <w:spacing w:line="276" w:lineRule="auto"/>
              <w:contextualSpacing/>
              <w:jc w:val="both"/>
              <w:rPr>
                <w:rStyle w:val="normaltextrun"/>
                <w:rFonts w:ascii="Arial" w:hAnsi="Arial" w:cs="Arial"/>
                <w:sz w:val="24"/>
                <w:szCs w:val="24"/>
                <w:shd w:val="clear" w:color="auto" w:fill="FFFFFF"/>
              </w:rPr>
            </w:pPr>
            <w:r w:rsidRPr="00314628">
              <w:rPr>
                <w:rStyle w:val="normaltextrun"/>
                <w:rFonts w:ascii="Arial" w:hAnsi="Arial" w:cs="Arial"/>
                <w:b/>
                <w:bCs/>
                <w:sz w:val="24"/>
                <w:szCs w:val="24"/>
                <w:shd w:val="clear" w:color="auto" w:fill="FFFFFF"/>
              </w:rPr>
              <w:t>VI pirkimo dalis</w:t>
            </w:r>
            <w:r w:rsidRPr="00314628">
              <w:rPr>
                <w:rStyle w:val="normaltextrun"/>
                <w:rFonts w:ascii="Arial" w:hAnsi="Arial" w:cs="Arial"/>
                <w:sz w:val="24"/>
                <w:szCs w:val="24"/>
                <w:shd w:val="clear" w:color="auto" w:fill="FFFFFF"/>
              </w:rPr>
              <w:t xml:space="preserve"> – Oftalmologinė darbo vieta; </w:t>
            </w:r>
          </w:p>
          <w:p w14:paraId="689FDCD2" w14:textId="77777777" w:rsidR="0064641E" w:rsidRPr="00314628" w:rsidRDefault="0064641E" w:rsidP="00314628">
            <w:pPr>
              <w:pStyle w:val="Betarp"/>
              <w:tabs>
                <w:tab w:val="left" w:pos="993"/>
              </w:tabs>
              <w:spacing w:line="276" w:lineRule="auto"/>
              <w:contextualSpacing/>
              <w:jc w:val="both"/>
              <w:rPr>
                <w:rStyle w:val="normaltextrun"/>
                <w:rFonts w:ascii="Arial" w:hAnsi="Arial" w:cs="Arial"/>
                <w:sz w:val="24"/>
                <w:szCs w:val="24"/>
                <w:shd w:val="clear" w:color="auto" w:fill="FFFFFF"/>
              </w:rPr>
            </w:pPr>
            <w:r w:rsidRPr="00314628">
              <w:rPr>
                <w:rStyle w:val="normaltextrun"/>
                <w:rFonts w:ascii="Arial" w:hAnsi="Arial" w:cs="Arial"/>
                <w:b/>
                <w:bCs/>
                <w:sz w:val="24"/>
                <w:szCs w:val="24"/>
                <w:shd w:val="clear" w:color="auto" w:fill="FFFFFF"/>
              </w:rPr>
              <w:t>VII pirkimo dalis</w:t>
            </w:r>
            <w:r w:rsidRPr="00314628">
              <w:rPr>
                <w:rStyle w:val="normaltextrun"/>
                <w:rFonts w:ascii="Arial" w:hAnsi="Arial" w:cs="Arial"/>
                <w:sz w:val="24"/>
                <w:szCs w:val="24"/>
                <w:shd w:val="clear" w:color="auto" w:fill="FFFFFF"/>
              </w:rPr>
              <w:t xml:space="preserve"> – </w:t>
            </w:r>
            <w:proofErr w:type="spellStart"/>
            <w:r w:rsidRPr="00314628">
              <w:rPr>
                <w:rStyle w:val="normaltextrun"/>
                <w:rFonts w:ascii="Arial" w:hAnsi="Arial" w:cs="Arial"/>
                <w:sz w:val="24"/>
                <w:szCs w:val="24"/>
                <w:shd w:val="clear" w:color="auto" w:fill="FFFFFF"/>
              </w:rPr>
              <w:t>Biomikroskopinė</w:t>
            </w:r>
            <w:proofErr w:type="spellEnd"/>
            <w:r w:rsidRPr="00314628">
              <w:rPr>
                <w:rStyle w:val="normaltextrun"/>
                <w:rFonts w:ascii="Arial" w:hAnsi="Arial" w:cs="Arial"/>
                <w:sz w:val="24"/>
                <w:szCs w:val="24"/>
                <w:shd w:val="clear" w:color="auto" w:fill="FFFFFF"/>
              </w:rPr>
              <w:t xml:space="preserve"> plyšinė lempa;</w:t>
            </w:r>
          </w:p>
          <w:p w14:paraId="57E7623E" w14:textId="77777777" w:rsidR="0064641E" w:rsidRPr="00314628" w:rsidRDefault="0064641E" w:rsidP="00314628">
            <w:pPr>
              <w:pStyle w:val="Betarp"/>
              <w:tabs>
                <w:tab w:val="left" w:pos="993"/>
              </w:tabs>
              <w:spacing w:line="276" w:lineRule="auto"/>
              <w:contextualSpacing/>
              <w:jc w:val="both"/>
              <w:rPr>
                <w:rStyle w:val="normaltextrun"/>
                <w:rFonts w:ascii="Arial" w:hAnsi="Arial" w:cs="Arial"/>
                <w:sz w:val="24"/>
                <w:szCs w:val="24"/>
                <w:shd w:val="clear" w:color="auto" w:fill="FFFFFF"/>
              </w:rPr>
            </w:pPr>
            <w:r w:rsidRPr="00314628">
              <w:rPr>
                <w:rStyle w:val="normaltextrun"/>
                <w:rFonts w:ascii="Arial" w:hAnsi="Arial" w:cs="Arial"/>
                <w:b/>
                <w:bCs/>
                <w:sz w:val="24"/>
                <w:szCs w:val="24"/>
                <w:shd w:val="clear" w:color="auto" w:fill="FFFFFF"/>
              </w:rPr>
              <w:t>VIII pirkimo dalis</w:t>
            </w:r>
            <w:r w:rsidRPr="00314628">
              <w:rPr>
                <w:rStyle w:val="normaltextrun"/>
                <w:rFonts w:ascii="Arial" w:hAnsi="Arial" w:cs="Arial"/>
                <w:sz w:val="24"/>
                <w:szCs w:val="24"/>
                <w:shd w:val="clear" w:color="auto" w:fill="FFFFFF"/>
              </w:rPr>
              <w:t xml:space="preserve"> – Skaitmeninė akių dugno kamera. </w:t>
            </w:r>
          </w:p>
          <w:p w14:paraId="336A06BE" w14:textId="77777777" w:rsidR="00D75759" w:rsidRPr="00314628" w:rsidRDefault="00D75759" w:rsidP="00314628">
            <w:pPr>
              <w:spacing w:line="276" w:lineRule="auto"/>
              <w:jc w:val="both"/>
              <w:rPr>
                <w:rFonts w:ascii="Arial" w:hAnsi="Arial" w:cs="Arial"/>
                <w:kern w:val="2"/>
                <w:szCs w:val="24"/>
              </w:rPr>
            </w:pPr>
          </w:p>
          <w:p w14:paraId="24700FA6" w14:textId="7F3E4CB4"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Išsamus Prekių aprašymas ir kiti reikalavimai tiekiamoms Prekėms nustatyti Sutarties priede Nr. [</w:t>
            </w:r>
            <w:r w:rsidR="00344381" w:rsidRPr="00314628">
              <w:rPr>
                <w:rFonts w:ascii="Arial" w:hAnsi="Arial" w:cs="Arial"/>
                <w:kern w:val="2"/>
                <w:szCs w:val="24"/>
              </w:rPr>
              <w:t>1</w:t>
            </w:r>
            <w:r w:rsidRPr="00314628">
              <w:rPr>
                <w:rFonts w:ascii="Arial" w:hAnsi="Arial" w:cs="Arial"/>
                <w:kern w:val="2"/>
                <w:szCs w:val="24"/>
              </w:rPr>
              <w:t>] „Techninė specifikacija“ (toliau – Techninė specifikacija) ir Sutarties priede Nr. [</w:t>
            </w:r>
            <w:r w:rsidR="00344381" w:rsidRPr="00314628">
              <w:rPr>
                <w:rFonts w:ascii="Arial" w:hAnsi="Arial" w:cs="Arial"/>
                <w:kern w:val="2"/>
                <w:szCs w:val="24"/>
              </w:rPr>
              <w:t>2</w:t>
            </w:r>
            <w:r w:rsidRPr="00314628">
              <w:rPr>
                <w:rFonts w:ascii="Arial" w:hAnsi="Arial" w:cs="Arial"/>
                <w:kern w:val="2"/>
                <w:szCs w:val="24"/>
              </w:rPr>
              <w:t>] „Pasiūlymas“.</w:t>
            </w:r>
          </w:p>
        </w:tc>
      </w:tr>
      <w:tr w:rsidR="00234CD9" w:rsidRPr="00314628" w14:paraId="0023E2B5" w14:textId="77777777" w:rsidTr="1564600E">
        <w:trPr>
          <w:trHeight w:val="300"/>
        </w:trPr>
        <w:tc>
          <w:tcPr>
            <w:tcW w:w="2704" w:type="dxa"/>
            <w:gridSpan w:val="2"/>
          </w:tcPr>
          <w:p w14:paraId="16A5F651"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3.2. Pirkimo numeris</w:t>
            </w:r>
          </w:p>
        </w:tc>
        <w:tc>
          <w:tcPr>
            <w:tcW w:w="6831" w:type="dxa"/>
            <w:gridSpan w:val="2"/>
          </w:tcPr>
          <w:p w14:paraId="51A85211" w14:textId="7E5B9340" w:rsidR="005A5832" w:rsidRPr="00314628" w:rsidRDefault="00BA0640" w:rsidP="00314628">
            <w:pPr>
              <w:spacing w:line="276" w:lineRule="auto"/>
              <w:rPr>
                <w:rFonts w:ascii="Arial" w:hAnsi="Arial" w:cs="Arial"/>
                <w:kern w:val="2"/>
                <w:szCs w:val="24"/>
              </w:rPr>
            </w:pPr>
            <w:r w:rsidRPr="00314628">
              <w:rPr>
                <w:rFonts w:ascii="Arial" w:hAnsi="Arial" w:cs="Arial"/>
                <w:kern w:val="2"/>
                <w:szCs w:val="24"/>
                <w:highlight w:val="yellow"/>
              </w:rPr>
              <w:t>Įrašyti</w:t>
            </w:r>
          </w:p>
          <w:p w14:paraId="77E75139" w14:textId="2CC78476" w:rsidR="00D75759" w:rsidRPr="00314628" w:rsidRDefault="00D75759" w:rsidP="00314628">
            <w:pPr>
              <w:spacing w:line="276" w:lineRule="auto"/>
              <w:rPr>
                <w:rFonts w:ascii="Arial" w:hAnsi="Arial" w:cs="Arial"/>
                <w:kern w:val="2"/>
                <w:szCs w:val="24"/>
              </w:rPr>
            </w:pPr>
          </w:p>
        </w:tc>
      </w:tr>
      <w:tr w:rsidR="00234CD9" w:rsidRPr="00314628" w14:paraId="4354176C" w14:textId="77777777" w:rsidTr="1564600E">
        <w:trPr>
          <w:trHeight w:val="300"/>
        </w:trPr>
        <w:tc>
          <w:tcPr>
            <w:tcW w:w="2704" w:type="dxa"/>
            <w:gridSpan w:val="2"/>
          </w:tcPr>
          <w:p w14:paraId="7BBCFBEA"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lastRenderedPageBreak/>
              <w:t>3.3. Informacija apie Europos Sąjungos lėšomis finansuojamą projektą arba kitą projektą</w:t>
            </w:r>
          </w:p>
        </w:tc>
        <w:tc>
          <w:tcPr>
            <w:tcW w:w="6831" w:type="dxa"/>
            <w:gridSpan w:val="2"/>
          </w:tcPr>
          <w:p w14:paraId="470C70E7" w14:textId="4523EE4B" w:rsidR="005A5832" w:rsidRPr="00314628" w:rsidRDefault="00BA0640" w:rsidP="00314628">
            <w:pPr>
              <w:pStyle w:val="Default"/>
              <w:spacing w:line="276" w:lineRule="auto"/>
              <w:jc w:val="both"/>
              <w:rPr>
                <w:rFonts w:ascii="Arial" w:hAnsi="Arial" w:cs="Arial"/>
                <w:color w:val="auto"/>
              </w:rPr>
            </w:pPr>
            <w:r w:rsidRPr="00314628">
              <w:rPr>
                <w:rFonts w:ascii="Arial" w:hAnsi="Arial" w:cs="Arial"/>
                <w:color w:val="auto"/>
              </w:rPr>
              <w:t>PROJEKTAS - Sveikatos centro sukūrimas Klaipėdos rajono savivaldybėje. „Sveikatos centro sudėtyje teikiamų sveikatos priežiūros paslaugų infrastruktūros modernizavimas“ pagal pažangos priemonę Nr. 11-002-02-11-01</w:t>
            </w:r>
          </w:p>
        </w:tc>
      </w:tr>
      <w:tr w:rsidR="00234CD9" w:rsidRPr="00314628" w14:paraId="6009D207" w14:textId="77777777" w:rsidTr="1564600E">
        <w:trPr>
          <w:trHeight w:val="300"/>
        </w:trPr>
        <w:tc>
          <w:tcPr>
            <w:tcW w:w="9535" w:type="dxa"/>
            <w:gridSpan w:val="4"/>
          </w:tcPr>
          <w:p w14:paraId="0C136B58" w14:textId="77777777"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4. PREKIŲ PRISTATYMO TERMINAI IR PREKIŲ PERDAVIMO - PRIĖMIMO TVARKA</w:t>
            </w:r>
          </w:p>
        </w:tc>
      </w:tr>
      <w:tr w:rsidR="00234CD9" w:rsidRPr="00314628" w14:paraId="6DDEBE30" w14:textId="77777777" w:rsidTr="1564600E">
        <w:trPr>
          <w:trHeight w:val="300"/>
        </w:trPr>
        <w:tc>
          <w:tcPr>
            <w:tcW w:w="2704" w:type="dxa"/>
            <w:gridSpan w:val="2"/>
          </w:tcPr>
          <w:p w14:paraId="73CB462F"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4.1. Prekių pristatymo terminas, kai Prekės pristatomos vienu kartu</w:t>
            </w:r>
          </w:p>
          <w:p w14:paraId="58506BA3" w14:textId="77777777" w:rsidR="005A5832" w:rsidRPr="00314628" w:rsidRDefault="005A5832" w:rsidP="00314628">
            <w:pPr>
              <w:spacing w:line="276" w:lineRule="auto"/>
              <w:rPr>
                <w:rFonts w:ascii="Arial" w:hAnsi="Arial" w:cs="Arial"/>
                <w:b/>
                <w:bCs/>
                <w:kern w:val="2"/>
                <w:szCs w:val="24"/>
              </w:rPr>
            </w:pPr>
          </w:p>
          <w:p w14:paraId="203E4214" w14:textId="77777777" w:rsidR="005A5832" w:rsidRPr="00314628" w:rsidRDefault="005A5832" w:rsidP="00314628">
            <w:pPr>
              <w:spacing w:line="276" w:lineRule="auto"/>
              <w:rPr>
                <w:rFonts w:ascii="Arial" w:hAnsi="Arial" w:cs="Arial"/>
                <w:b/>
                <w:bCs/>
                <w:kern w:val="2"/>
                <w:szCs w:val="24"/>
              </w:rPr>
            </w:pPr>
          </w:p>
          <w:p w14:paraId="0F79C865" w14:textId="77777777" w:rsidR="005A5832" w:rsidRPr="00314628" w:rsidRDefault="005A5832" w:rsidP="00314628">
            <w:pPr>
              <w:spacing w:line="276" w:lineRule="auto"/>
              <w:rPr>
                <w:rFonts w:ascii="Arial" w:hAnsi="Arial" w:cs="Arial"/>
                <w:b/>
                <w:bCs/>
                <w:kern w:val="2"/>
                <w:szCs w:val="24"/>
              </w:rPr>
            </w:pPr>
          </w:p>
          <w:p w14:paraId="4E0976F9" w14:textId="77777777" w:rsidR="005A5832" w:rsidRPr="00314628" w:rsidRDefault="005A5832" w:rsidP="00314628">
            <w:pPr>
              <w:spacing w:line="276" w:lineRule="auto"/>
              <w:rPr>
                <w:rFonts w:ascii="Arial" w:hAnsi="Arial" w:cs="Arial"/>
                <w:b/>
                <w:bCs/>
                <w:kern w:val="2"/>
                <w:szCs w:val="24"/>
              </w:rPr>
            </w:pPr>
          </w:p>
          <w:p w14:paraId="5C2615B5" w14:textId="77777777" w:rsidR="005A5832" w:rsidRPr="00314628" w:rsidRDefault="005A5832" w:rsidP="00314628">
            <w:pPr>
              <w:spacing w:line="276" w:lineRule="auto"/>
              <w:rPr>
                <w:rFonts w:ascii="Arial" w:hAnsi="Arial" w:cs="Arial"/>
                <w:b/>
                <w:bCs/>
                <w:kern w:val="2"/>
                <w:szCs w:val="24"/>
              </w:rPr>
            </w:pPr>
          </w:p>
          <w:p w14:paraId="3C1BA622" w14:textId="77777777" w:rsidR="005A5832" w:rsidRPr="00314628" w:rsidRDefault="005A5832" w:rsidP="00314628">
            <w:pPr>
              <w:spacing w:line="276" w:lineRule="auto"/>
              <w:rPr>
                <w:rFonts w:ascii="Arial" w:hAnsi="Arial" w:cs="Arial"/>
                <w:b/>
                <w:bCs/>
                <w:kern w:val="2"/>
                <w:szCs w:val="24"/>
              </w:rPr>
            </w:pPr>
          </w:p>
          <w:p w14:paraId="0BC136FA" w14:textId="3A1917BF" w:rsidR="005A5832" w:rsidRPr="00314628" w:rsidRDefault="005A5832" w:rsidP="00314628">
            <w:pPr>
              <w:spacing w:line="276" w:lineRule="auto"/>
              <w:rPr>
                <w:rFonts w:ascii="Arial" w:hAnsi="Arial" w:cs="Arial"/>
                <w:b/>
                <w:bCs/>
                <w:kern w:val="2"/>
                <w:szCs w:val="24"/>
              </w:rPr>
            </w:pPr>
          </w:p>
        </w:tc>
        <w:tc>
          <w:tcPr>
            <w:tcW w:w="6831" w:type="dxa"/>
            <w:gridSpan w:val="2"/>
          </w:tcPr>
          <w:p w14:paraId="62EED0F1" w14:textId="77777777" w:rsidR="00D75759" w:rsidRPr="00314628" w:rsidRDefault="00D75759" w:rsidP="00314628">
            <w:pPr>
              <w:spacing w:line="276" w:lineRule="auto"/>
              <w:jc w:val="both"/>
              <w:rPr>
                <w:rFonts w:ascii="Arial" w:hAnsi="Arial" w:cs="Arial"/>
                <w:kern w:val="2"/>
                <w:szCs w:val="24"/>
              </w:rPr>
            </w:pPr>
          </w:p>
          <w:p w14:paraId="6CB7A488" w14:textId="4F0F748C" w:rsidR="00D75759" w:rsidRPr="00314628" w:rsidRDefault="008C059E" w:rsidP="00314628">
            <w:pPr>
              <w:spacing w:line="276" w:lineRule="auto"/>
              <w:rPr>
                <w:rFonts w:ascii="Arial" w:hAnsi="Arial" w:cs="Arial"/>
                <w:kern w:val="2"/>
                <w:szCs w:val="24"/>
              </w:rPr>
            </w:pPr>
            <w:r w:rsidRPr="00314628">
              <w:rPr>
                <w:rFonts w:ascii="Arial" w:hAnsi="Arial" w:cs="Arial"/>
                <w:kern w:val="2"/>
                <w:szCs w:val="24"/>
              </w:rPr>
              <w:t xml:space="preserve">Tiekėjas Prekes (visą Prekių kiekį) įsipareigoja pristatyti ir perduoti </w:t>
            </w:r>
            <w:r w:rsidRPr="00314628">
              <w:rPr>
                <w:rFonts w:ascii="Arial" w:hAnsi="Arial" w:cs="Arial"/>
                <w:b/>
                <w:bCs/>
                <w:kern w:val="2"/>
                <w:szCs w:val="24"/>
              </w:rPr>
              <w:t>ne vėliau kaip per</w:t>
            </w:r>
            <w:r w:rsidRPr="00314628">
              <w:rPr>
                <w:rFonts w:ascii="Arial" w:hAnsi="Arial" w:cs="Arial"/>
                <w:kern w:val="2"/>
                <w:szCs w:val="24"/>
              </w:rPr>
              <w:t xml:space="preserve"> </w:t>
            </w:r>
            <w:r w:rsidR="0064641E" w:rsidRPr="00314628">
              <w:rPr>
                <w:rFonts w:ascii="Arial" w:hAnsi="Arial" w:cs="Arial"/>
                <w:b/>
                <w:bCs/>
                <w:kern w:val="2"/>
                <w:szCs w:val="24"/>
              </w:rPr>
              <w:t>4</w:t>
            </w:r>
            <w:r w:rsidRPr="00314628">
              <w:rPr>
                <w:rFonts w:ascii="Arial" w:hAnsi="Arial" w:cs="Arial"/>
                <w:b/>
                <w:bCs/>
                <w:kern w:val="2"/>
                <w:szCs w:val="24"/>
              </w:rPr>
              <w:t xml:space="preserve"> mėn.</w:t>
            </w:r>
            <w:r w:rsidRPr="00314628">
              <w:rPr>
                <w:rFonts w:ascii="Arial" w:hAnsi="Arial" w:cs="Arial"/>
                <w:kern w:val="2"/>
                <w:szCs w:val="24"/>
              </w:rPr>
              <w:t xml:space="preserve"> nuo Sutarties įsigaliojimo dienos šiuo adresu: </w:t>
            </w:r>
            <w:r w:rsidRPr="00314628">
              <w:rPr>
                <w:rFonts w:ascii="Arial" w:hAnsi="Arial" w:cs="Arial"/>
                <w:szCs w:val="24"/>
                <w:lang w:eastAsia="lt-LT"/>
              </w:rPr>
              <w:t>Tilto g. 2, Gargždai.</w:t>
            </w:r>
          </w:p>
          <w:p w14:paraId="5491866C" w14:textId="5F361D90" w:rsidR="005A5832" w:rsidRPr="00314628" w:rsidRDefault="005A5832" w:rsidP="00314628">
            <w:pPr>
              <w:spacing w:line="276" w:lineRule="auto"/>
              <w:textAlignment w:val="baseline"/>
              <w:rPr>
                <w:rFonts w:ascii="Arial" w:hAnsi="Arial" w:cs="Arial"/>
                <w:szCs w:val="24"/>
              </w:rPr>
            </w:pPr>
          </w:p>
        </w:tc>
      </w:tr>
      <w:tr w:rsidR="00234CD9" w:rsidRPr="00314628" w14:paraId="4E5B9CB2" w14:textId="77777777" w:rsidTr="1564600E">
        <w:trPr>
          <w:trHeight w:val="300"/>
        </w:trPr>
        <w:tc>
          <w:tcPr>
            <w:tcW w:w="2704" w:type="dxa"/>
            <w:gridSpan w:val="2"/>
          </w:tcPr>
          <w:p w14:paraId="17E36669"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4.2. Prekių (ar jų dalies) pristatymo termino pratęsimas</w:t>
            </w:r>
          </w:p>
        </w:tc>
        <w:tc>
          <w:tcPr>
            <w:tcW w:w="6831" w:type="dxa"/>
            <w:gridSpan w:val="2"/>
          </w:tcPr>
          <w:p w14:paraId="09DC9AFF"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Netaikoma</w:t>
            </w:r>
          </w:p>
          <w:p w14:paraId="42ABA812" w14:textId="7DD4BC1F" w:rsidR="005A5832" w:rsidRPr="00314628" w:rsidRDefault="005A5832" w:rsidP="00314628">
            <w:pPr>
              <w:spacing w:line="276" w:lineRule="auto"/>
              <w:rPr>
                <w:rFonts w:ascii="Arial" w:hAnsi="Arial" w:cs="Arial"/>
                <w:kern w:val="2"/>
                <w:szCs w:val="24"/>
              </w:rPr>
            </w:pPr>
          </w:p>
        </w:tc>
      </w:tr>
      <w:tr w:rsidR="00234CD9" w:rsidRPr="00314628" w14:paraId="2FECB001" w14:textId="77777777" w:rsidTr="1564600E">
        <w:trPr>
          <w:trHeight w:val="300"/>
        </w:trPr>
        <w:tc>
          <w:tcPr>
            <w:tcW w:w="2704" w:type="dxa"/>
            <w:gridSpan w:val="2"/>
          </w:tcPr>
          <w:p w14:paraId="2B97308E"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4.3. Užsakymų teikimo tvarka</w:t>
            </w:r>
          </w:p>
        </w:tc>
        <w:tc>
          <w:tcPr>
            <w:tcW w:w="6831" w:type="dxa"/>
            <w:gridSpan w:val="2"/>
          </w:tcPr>
          <w:p w14:paraId="622E93E5" w14:textId="39FEEC11" w:rsidR="005A5832" w:rsidRPr="00314628" w:rsidRDefault="008C059E" w:rsidP="00314628">
            <w:pPr>
              <w:spacing w:line="276" w:lineRule="auto"/>
              <w:jc w:val="both"/>
              <w:rPr>
                <w:rFonts w:ascii="Arial" w:hAnsi="Arial" w:cs="Arial"/>
                <w:kern w:val="2"/>
                <w:szCs w:val="24"/>
              </w:rPr>
            </w:pPr>
            <w:r w:rsidRPr="00314628">
              <w:rPr>
                <w:rFonts w:ascii="Arial" w:hAnsi="Arial" w:cs="Arial"/>
                <w:kern w:val="2"/>
                <w:szCs w:val="24"/>
              </w:rPr>
              <w:t>Netaikoma</w:t>
            </w:r>
          </w:p>
        </w:tc>
      </w:tr>
      <w:tr w:rsidR="00234CD9" w:rsidRPr="00314628" w14:paraId="013CB572" w14:textId="77777777" w:rsidTr="1564600E">
        <w:trPr>
          <w:trHeight w:val="300"/>
        </w:trPr>
        <w:tc>
          <w:tcPr>
            <w:tcW w:w="2704" w:type="dxa"/>
            <w:gridSpan w:val="2"/>
          </w:tcPr>
          <w:p w14:paraId="2628DADA"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4.4. Dėl Prekių pristatymo dalimis vertės / apimties</w:t>
            </w:r>
          </w:p>
        </w:tc>
        <w:tc>
          <w:tcPr>
            <w:tcW w:w="6831" w:type="dxa"/>
            <w:gridSpan w:val="2"/>
          </w:tcPr>
          <w:p w14:paraId="0860916D"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Netaikoma</w:t>
            </w:r>
          </w:p>
          <w:p w14:paraId="7BB7A6DC" w14:textId="77777777" w:rsidR="005A5832" w:rsidRPr="00314628" w:rsidRDefault="005A5832" w:rsidP="00314628">
            <w:pPr>
              <w:spacing w:line="276" w:lineRule="auto"/>
              <w:rPr>
                <w:rFonts w:ascii="Arial" w:hAnsi="Arial" w:cs="Arial"/>
                <w:kern w:val="2"/>
                <w:szCs w:val="24"/>
              </w:rPr>
            </w:pPr>
          </w:p>
          <w:p w14:paraId="08AA1D8F" w14:textId="33B6621A" w:rsidR="005A5832" w:rsidRPr="00314628" w:rsidRDefault="005A5832" w:rsidP="00314628">
            <w:pPr>
              <w:spacing w:line="276" w:lineRule="auto"/>
              <w:rPr>
                <w:rFonts w:ascii="Arial" w:hAnsi="Arial" w:cs="Arial"/>
                <w:kern w:val="2"/>
                <w:szCs w:val="24"/>
              </w:rPr>
            </w:pPr>
          </w:p>
        </w:tc>
      </w:tr>
      <w:tr w:rsidR="00234CD9" w:rsidRPr="00314628" w14:paraId="3450053D" w14:textId="77777777" w:rsidTr="1564600E">
        <w:trPr>
          <w:trHeight w:val="300"/>
        </w:trPr>
        <w:tc>
          <w:tcPr>
            <w:tcW w:w="2704" w:type="dxa"/>
            <w:gridSpan w:val="2"/>
          </w:tcPr>
          <w:p w14:paraId="11097643"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4.5. Kartu su Prekėmis pateikiami dokumentai </w:t>
            </w:r>
          </w:p>
        </w:tc>
        <w:tc>
          <w:tcPr>
            <w:tcW w:w="6831" w:type="dxa"/>
            <w:gridSpan w:val="2"/>
          </w:tcPr>
          <w:p w14:paraId="28395B66" w14:textId="77777777" w:rsidR="00ED52C9" w:rsidRPr="00314628" w:rsidRDefault="00A10867" w:rsidP="00314628">
            <w:pPr>
              <w:spacing w:line="276" w:lineRule="auto"/>
              <w:rPr>
                <w:rFonts w:ascii="Arial" w:hAnsi="Arial" w:cs="Arial"/>
                <w:kern w:val="2"/>
                <w:szCs w:val="24"/>
              </w:rPr>
            </w:pPr>
            <w:r w:rsidRPr="00314628">
              <w:rPr>
                <w:rFonts w:ascii="Arial" w:hAnsi="Arial" w:cs="Arial"/>
                <w:kern w:val="2"/>
                <w:szCs w:val="24"/>
              </w:rPr>
              <w:t xml:space="preserve">Kartu su Prekėmis pateikiami šie dokumentai: </w:t>
            </w:r>
          </w:p>
          <w:p w14:paraId="65651105" w14:textId="77777777" w:rsidR="00D50B2F" w:rsidRPr="00314628" w:rsidRDefault="00D50B2F" w:rsidP="00314628">
            <w:pPr>
              <w:spacing w:line="276" w:lineRule="auto"/>
              <w:jc w:val="both"/>
              <w:rPr>
                <w:rFonts w:ascii="Arial" w:hAnsi="Arial" w:cs="Arial"/>
                <w:kern w:val="2"/>
                <w:szCs w:val="24"/>
              </w:rPr>
            </w:pPr>
            <w:r w:rsidRPr="00314628">
              <w:rPr>
                <w:rFonts w:ascii="Arial" w:hAnsi="Arial" w:cs="Arial"/>
                <w:kern w:val="2"/>
                <w:szCs w:val="24"/>
              </w:rPr>
              <w:t>1. Prekių perdavimo-priėmimo aktas.</w:t>
            </w:r>
          </w:p>
          <w:p w14:paraId="714AD890" w14:textId="2CE15668" w:rsidR="00D50B2F" w:rsidRPr="00314628" w:rsidRDefault="00D50B2F" w:rsidP="00314628">
            <w:pPr>
              <w:spacing w:line="276" w:lineRule="auto"/>
              <w:jc w:val="both"/>
              <w:rPr>
                <w:rFonts w:ascii="Arial" w:hAnsi="Arial" w:cs="Arial"/>
                <w:kern w:val="2"/>
                <w:szCs w:val="24"/>
              </w:rPr>
            </w:pPr>
            <w:r w:rsidRPr="00314628">
              <w:rPr>
                <w:rFonts w:ascii="Arial" w:hAnsi="Arial" w:cs="Arial"/>
                <w:kern w:val="2"/>
                <w:szCs w:val="24"/>
              </w:rPr>
              <w:t xml:space="preserve">2. </w:t>
            </w:r>
            <w:r w:rsidR="006914BB" w:rsidRPr="00314628">
              <w:rPr>
                <w:rFonts w:ascii="Arial" w:hAnsi="Arial" w:cs="Arial"/>
                <w:kern w:val="2"/>
                <w:szCs w:val="24"/>
              </w:rPr>
              <w:t>Į</w:t>
            </w:r>
            <w:r w:rsidR="003A27BB" w:rsidRPr="00314628">
              <w:rPr>
                <w:rFonts w:ascii="Arial" w:hAnsi="Arial" w:cs="Arial"/>
                <w:kern w:val="2"/>
                <w:szCs w:val="24"/>
              </w:rPr>
              <w:t>rodymai,</w:t>
            </w:r>
            <w:r w:rsidRPr="00314628">
              <w:rPr>
                <w:rFonts w:ascii="Arial" w:hAnsi="Arial" w:cs="Arial"/>
                <w:kern w:val="2"/>
                <w:szCs w:val="24"/>
              </w:rPr>
              <w:t xml:space="preserve"> kad perduodamos Prekės atitinka visus Sutartyje nustatytus tai Prekei aplinkosauginius reikalavimus. </w:t>
            </w:r>
          </w:p>
          <w:p w14:paraId="5F62EDCB" w14:textId="0FF5BA76" w:rsidR="00D50B2F" w:rsidRPr="00314628" w:rsidRDefault="00D50B2F" w:rsidP="00314628">
            <w:pPr>
              <w:spacing w:line="276" w:lineRule="auto"/>
              <w:jc w:val="both"/>
              <w:rPr>
                <w:rFonts w:ascii="Arial" w:hAnsi="Arial" w:cs="Arial"/>
                <w:kern w:val="2"/>
                <w:szCs w:val="24"/>
              </w:rPr>
            </w:pPr>
            <w:r w:rsidRPr="00314628">
              <w:rPr>
                <w:rFonts w:ascii="Arial" w:hAnsi="Arial" w:cs="Arial"/>
                <w:kern w:val="2"/>
                <w:szCs w:val="24"/>
              </w:rPr>
              <w:t xml:space="preserve">3. </w:t>
            </w:r>
            <w:r w:rsidR="003A27BB" w:rsidRPr="00314628">
              <w:rPr>
                <w:rFonts w:ascii="Arial" w:hAnsi="Arial" w:cs="Arial"/>
                <w:kern w:val="2"/>
                <w:szCs w:val="24"/>
              </w:rPr>
              <w:t>Dokumentai, patvirtinantys Prekės atitiktį Techninėje specifikacijoje nustatytiems reikalavimams (kurių atitiktis bus tikrinama Prekės perdavimo metu kaip nurodyta Pasiūlyme)</w:t>
            </w:r>
            <w:r w:rsidRPr="00314628">
              <w:rPr>
                <w:rFonts w:ascii="Arial" w:hAnsi="Arial" w:cs="Arial"/>
                <w:kern w:val="2"/>
                <w:szCs w:val="24"/>
              </w:rPr>
              <w:t>.</w:t>
            </w:r>
          </w:p>
          <w:p w14:paraId="2255993B" w14:textId="77777777" w:rsidR="003A27BB" w:rsidRPr="00314628" w:rsidRDefault="003A27BB" w:rsidP="00314628">
            <w:pPr>
              <w:spacing w:line="276" w:lineRule="auto"/>
              <w:rPr>
                <w:rFonts w:ascii="Arial" w:hAnsi="Arial" w:cs="Arial"/>
                <w:kern w:val="2"/>
                <w:szCs w:val="24"/>
              </w:rPr>
            </w:pPr>
          </w:p>
          <w:p w14:paraId="63043AC8" w14:textId="0D58CA4D" w:rsidR="005A5832" w:rsidRPr="00314628" w:rsidRDefault="00D50B2F" w:rsidP="00314628">
            <w:pPr>
              <w:spacing w:line="276" w:lineRule="auto"/>
              <w:rPr>
                <w:rFonts w:ascii="Arial" w:hAnsi="Arial" w:cs="Arial"/>
                <w:kern w:val="2"/>
                <w:szCs w:val="24"/>
              </w:rPr>
            </w:pPr>
            <w:r w:rsidRPr="00314628">
              <w:rPr>
                <w:rFonts w:ascii="Arial" w:hAnsi="Arial" w:cs="Arial"/>
                <w:kern w:val="2"/>
                <w:szCs w:val="24"/>
              </w:rPr>
              <w:t>Tiekėjui nepateikus nurodytų dokumentų, laikoma, kad Prekės neatitinka Sutartyje nustatytų reikalavimų</w:t>
            </w:r>
            <w:r w:rsidR="00A10867" w:rsidRPr="00314628">
              <w:rPr>
                <w:rFonts w:ascii="Arial" w:hAnsi="Arial" w:cs="Arial"/>
                <w:kern w:val="2"/>
                <w:szCs w:val="24"/>
              </w:rPr>
              <w:t>.</w:t>
            </w:r>
            <w:r w:rsidR="00D50E81" w:rsidRPr="00314628">
              <w:rPr>
                <w:rFonts w:ascii="Arial" w:hAnsi="Arial" w:cs="Arial"/>
                <w:szCs w:val="24"/>
              </w:rPr>
              <w:t xml:space="preserve"> </w:t>
            </w:r>
          </w:p>
        </w:tc>
      </w:tr>
      <w:tr w:rsidR="00234CD9" w:rsidRPr="00314628" w14:paraId="183479D0" w14:textId="77777777" w:rsidTr="1564600E">
        <w:trPr>
          <w:trHeight w:val="300"/>
        </w:trPr>
        <w:tc>
          <w:tcPr>
            <w:tcW w:w="9535" w:type="dxa"/>
            <w:gridSpan w:val="4"/>
          </w:tcPr>
          <w:p w14:paraId="7CE5D54A" w14:textId="77777777"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5. SUTARTIES KAINA IR ATSISKAITYMO TVARKA</w:t>
            </w:r>
          </w:p>
        </w:tc>
      </w:tr>
      <w:tr w:rsidR="00234CD9" w:rsidRPr="00314628" w14:paraId="5167AE5E" w14:textId="77777777" w:rsidTr="1564600E">
        <w:trPr>
          <w:trHeight w:val="300"/>
        </w:trPr>
        <w:tc>
          <w:tcPr>
            <w:tcW w:w="2704" w:type="dxa"/>
            <w:gridSpan w:val="2"/>
          </w:tcPr>
          <w:p w14:paraId="3031D2D7"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lastRenderedPageBreak/>
              <w:t>5.1. Sutarčiai taikomas kainos apskaičiavimo būdas</w:t>
            </w:r>
          </w:p>
        </w:tc>
        <w:tc>
          <w:tcPr>
            <w:tcW w:w="6831" w:type="dxa"/>
            <w:gridSpan w:val="2"/>
          </w:tcPr>
          <w:p w14:paraId="02725761" w14:textId="08572827"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 xml:space="preserve">Sutarties kainos apskaičiavimo būdas pasirenkamas, vadovaujantis Kainodaros taisyklių nustatymo metodika, patvirtinta Viešųjų pirkimų tarnybos direktoriaus 2017 m. birželio 28 d. įsakymu Nr. 1S-95 „Dėl Kainodaros taisyklių nustatymo metodikos patvirtinimo“ (toliau – Metodika); </w:t>
            </w:r>
          </w:p>
          <w:p w14:paraId="778ECC79" w14:textId="77777777" w:rsidR="005A5832" w:rsidRPr="00314628" w:rsidRDefault="005A5832" w:rsidP="00314628">
            <w:pPr>
              <w:spacing w:line="276" w:lineRule="auto"/>
              <w:rPr>
                <w:rFonts w:ascii="Arial" w:hAnsi="Arial" w:cs="Arial"/>
                <w:kern w:val="2"/>
                <w:szCs w:val="24"/>
              </w:rPr>
            </w:pPr>
          </w:p>
          <w:p w14:paraId="7403D0A1" w14:textId="6C35CCBC"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Fiksuotos kainos kainodara</w:t>
            </w:r>
          </w:p>
        </w:tc>
      </w:tr>
      <w:tr w:rsidR="00234CD9" w:rsidRPr="00314628" w14:paraId="1CC6D71A" w14:textId="77777777" w:rsidTr="1564600E">
        <w:trPr>
          <w:trHeight w:val="300"/>
        </w:trPr>
        <w:tc>
          <w:tcPr>
            <w:tcW w:w="2704" w:type="dxa"/>
            <w:gridSpan w:val="2"/>
          </w:tcPr>
          <w:p w14:paraId="11992BFC"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5.2. Pradinės Sutarties vertė ir Sutarties kaina, kai taikoma </w:t>
            </w:r>
            <w:r w:rsidRPr="00314628">
              <w:rPr>
                <w:rFonts w:ascii="Arial" w:hAnsi="Arial" w:cs="Arial"/>
                <w:b/>
                <w:bCs/>
                <w:kern w:val="2"/>
                <w:szCs w:val="24"/>
                <w:u w:val="single"/>
              </w:rPr>
              <w:t>fiksuotos kainos</w:t>
            </w:r>
            <w:r w:rsidRPr="00314628">
              <w:rPr>
                <w:rFonts w:ascii="Arial" w:hAnsi="Arial" w:cs="Arial"/>
                <w:b/>
                <w:bCs/>
                <w:kern w:val="2"/>
                <w:szCs w:val="24"/>
              </w:rPr>
              <w:t xml:space="preserve"> kainodara</w:t>
            </w:r>
          </w:p>
          <w:p w14:paraId="3C39223D" w14:textId="77777777" w:rsidR="005A5832" w:rsidRPr="00314628" w:rsidRDefault="005A5832" w:rsidP="00314628">
            <w:pPr>
              <w:spacing w:line="276" w:lineRule="auto"/>
              <w:rPr>
                <w:rFonts w:ascii="Arial" w:hAnsi="Arial" w:cs="Arial"/>
                <w:b/>
                <w:bCs/>
                <w:kern w:val="2"/>
                <w:szCs w:val="24"/>
              </w:rPr>
            </w:pPr>
          </w:p>
          <w:p w14:paraId="76E340C5" w14:textId="77777777" w:rsidR="005A5832" w:rsidRPr="00314628" w:rsidRDefault="005A5832" w:rsidP="00314628">
            <w:pPr>
              <w:spacing w:line="276" w:lineRule="auto"/>
              <w:rPr>
                <w:rFonts w:ascii="Arial" w:hAnsi="Arial" w:cs="Arial"/>
                <w:b/>
                <w:bCs/>
                <w:kern w:val="2"/>
                <w:szCs w:val="24"/>
              </w:rPr>
            </w:pPr>
          </w:p>
          <w:p w14:paraId="0738B1C4" w14:textId="77777777" w:rsidR="005A5832" w:rsidRPr="00314628" w:rsidRDefault="005A5832" w:rsidP="00314628">
            <w:pPr>
              <w:spacing w:line="276" w:lineRule="auto"/>
              <w:rPr>
                <w:rFonts w:ascii="Arial" w:hAnsi="Arial" w:cs="Arial"/>
                <w:b/>
                <w:bCs/>
                <w:kern w:val="2"/>
                <w:szCs w:val="24"/>
              </w:rPr>
            </w:pPr>
          </w:p>
          <w:p w14:paraId="4EF4D4BE" w14:textId="77777777" w:rsidR="005A5832" w:rsidRPr="00314628" w:rsidRDefault="005A5832" w:rsidP="00314628">
            <w:pPr>
              <w:spacing w:line="276" w:lineRule="auto"/>
              <w:jc w:val="both"/>
              <w:rPr>
                <w:rFonts w:ascii="Arial" w:hAnsi="Arial" w:cs="Arial"/>
                <w:b/>
                <w:bCs/>
                <w:kern w:val="2"/>
                <w:szCs w:val="24"/>
              </w:rPr>
            </w:pPr>
          </w:p>
        </w:tc>
        <w:tc>
          <w:tcPr>
            <w:tcW w:w="6831" w:type="dxa"/>
            <w:gridSpan w:val="2"/>
          </w:tcPr>
          <w:p w14:paraId="76D2E6DA" w14:textId="77777777" w:rsidR="00314628" w:rsidRPr="00CF72EA" w:rsidRDefault="00314628" w:rsidP="00314628">
            <w:pPr>
              <w:spacing w:line="276" w:lineRule="auto"/>
              <w:jc w:val="both"/>
              <w:rPr>
                <w:rFonts w:ascii="Arial" w:hAnsi="Arial" w:cs="Arial"/>
                <w:kern w:val="2"/>
                <w:szCs w:val="24"/>
              </w:rPr>
            </w:pPr>
            <w:r w:rsidRPr="00CF72EA">
              <w:rPr>
                <w:rFonts w:ascii="Arial" w:hAnsi="Arial" w:cs="Arial"/>
                <w:kern w:val="2"/>
                <w:szCs w:val="24"/>
              </w:rPr>
              <w:t xml:space="preserve">Pradinės Sutarties vertė yra </w:t>
            </w:r>
            <w:r w:rsidRPr="00CF72EA">
              <w:rPr>
                <w:rFonts w:ascii="Arial" w:hAnsi="Arial" w:cs="Arial"/>
                <w:color w:val="00B050"/>
                <w:kern w:val="2"/>
                <w:szCs w:val="24"/>
              </w:rPr>
              <w:t xml:space="preserve">(nurodyti sumą skaičiais) </w:t>
            </w:r>
            <w:r w:rsidRPr="00CF72EA">
              <w:rPr>
                <w:rFonts w:ascii="Arial" w:hAnsi="Arial" w:cs="Arial"/>
                <w:kern w:val="2"/>
                <w:szCs w:val="24"/>
              </w:rPr>
              <w:t xml:space="preserve">Eur, </w:t>
            </w:r>
            <w:r w:rsidRPr="00CF72EA">
              <w:rPr>
                <w:rFonts w:ascii="Arial" w:hAnsi="Arial" w:cs="Arial"/>
                <w:color w:val="00B050"/>
                <w:kern w:val="2"/>
                <w:szCs w:val="24"/>
              </w:rPr>
              <w:t xml:space="preserve">(nurodyti sumą žodžiais) </w:t>
            </w:r>
            <w:r w:rsidRPr="00CF72EA">
              <w:rPr>
                <w:rFonts w:ascii="Arial" w:hAnsi="Arial" w:cs="Arial"/>
                <w:kern w:val="2"/>
                <w:szCs w:val="24"/>
              </w:rPr>
              <w:t xml:space="preserve">be pridėtinės vertės mokesčio (toliau – PVM). </w:t>
            </w:r>
          </w:p>
          <w:p w14:paraId="13EF3B80" w14:textId="77777777" w:rsidR="00314628" w:rsidRPr="00CF72EA" w:rsidRDefault="00314628" w:rsidP="00314628">
            <w:pPr>
              <w:spacing w:line="276" w:lineRule="auto"/>
              <w:jc w:val="both"/>
              <w:rPr>
                <w:rFonts w:ascii="Arial" w:hAnsi="Arial" w:cs="Arial"/>
                <w:kern w:val="2"/>
                <w:szCs w:val="24"/>
              </w:rPr>
            </w:pPr>
            <w:r w:rsidRPr="00CF72EA">
              <w:rPr>
                <w:rFonts w:ascii="Arial" w:hAnsi="Arial" w:cs="Arial"/>
                <w:kern w:val="2"/>
                <w:szCs w:val="24"/>
              </w:rPr>
              <w:t xml:space="preserve">PVM sudaro </w:t>
            </w:r>
            <w:r w:rsidRPr="00CF72EA">
              <w:rPr>
                <w:rFonts w:ascii="Arial" w:hAnsi="Arial" w:cs="Arial"/>
                <w:color w:val="00B050"/>
                <w:kern w:val="2"/>
                <w:szCs w:val="24"/>
              </w:rPr>
              <w:t xml:space="preserve">(nurodyti sumą skaičiais) </w:t>
            </w:r>
            <w:r w:rsidRPr="00CF72EA">
              <w:rPr>
                <w:rFonts w:ascii="Arial" w:hAnsi="Arial" w:cs="Arial"/>
                <w:kern w:val="2"/>
                <w:szCs w:val="24"/>
              </w:rPr>
              <w:t xml:space="preserve">Eur, </w:t>
            </w:r>
            <w:r w:rsidRPr="00CF72EA">
              <w:rPr>
                <w:rFonts w:ascii="Arial" w:hAnsi="Arial" w:cs="Arial"/>
                <w:color w:val="00B050"/>
                <w:kern w:val="2"/>
                <w:szCs w:val="24"/>
              </w:rPr>
              <w:t>(nurodyti sumą žodžiais)</w:t>
            </w:r>
            <w:r w:rsidRPr="00CF72EA">
              <w:rPr>
                <w:rFonts w:ascii="Arial" w:hAnsi="Arial" w:cs="Arial"/>
                <w:kern w:val="2"/>
                <w:szCs w:val="24"/>
              </w:rPr>
              <w:t>.</w:t>
            </w:r>
          </w:p>
          <w:p w14:paraId="5BCA4C2E" w14:textId="77777777" w:rsidR="00314628" w:rsidRPr="00CF72EA" w:rsidRDefault="00314628" w:rsidP="00314628">
            <w:pPr>
              <w:spacing w:line="276" w:lineRule="auto"/>
              <w:jc w:val="both"/>
              <w:rPr>
                <w:rFonts w:ascii="Arial" w:hAnsi="Arial" w:cs="Arial"/>
                <w:kern w:val="2"/>
                <w:szCs w:val="24"/>
              </w:rPr>
            </w:pPr>
            <w:r w:rsidRPr="00CF72EA">
              <w:rPr>
                <w:rFonts w:ascii="Arial" w:hAnsi="Arial" w:cs="Arial"/>
                <w:kern w:val="2"/>
                <w:szCs w:val="24"/>
              </w:rPr>
              <w:t xml:space="preserve">Sutarties kaina yra </w:t>
            </w:r>
            <w:r w:rsidRPr="00CF72EA">
              <w:rPr>
                <w:rFonts w:ascii="Arial" w:hAnsi="Arial" w:cs="Arial"/>
                <w:color w:val="00B050"/>
                <w:kern w:val="2"/>
                <w:szCs w:val="24"/>
              </w:rPr>
              <w:t>(nurodyti sumą skaičiais)</w:t>
            </w:r>
            <w:r w:rsidRPr="00CF72EA">
              <w:rPr>
                <w:rFonts w:ascii="Arial" w:hAnsi="Arial" w:cs="Arial"/>
                <w:kern w:val="2"/>
                <w:szCs w:val="24"/>
              </w:rPr>
              <w:t xml:space="preserve"> Eur, </w:t>
            </w:r>
            <w:r w:rsidRPr="00CF72EA">
              <w:rPr>
                <w:rFonts w:ascii="Arial" w:hAnsi="Arial" w:cs="Arial"/>
                <w:color w:val="00B050"/>
                <w:kern w:val="2"/>
                <w:szCs w:val="24"/>
              </w:rPr>
              <w:t>(nurodyti sumą žodžiais)</w:t>
            </w:r>
            <w:r w:rsidRPr="00CF72EA">
              <w:rPr>
                <w:rFonts w:ascii="Arial" w:hAnsi="Arial" w:cs="Arial"/>
                <w:kern w:val="2"/>
                <w:szCs w:val="24"/>
              </w:rPr>
              <w:t xml:space="preserve"> Eur su PVM.</w:t>
            </w:r>
          </w:p>
          <w:p w14:paraId="5DC2FF3E" w14:textId="77777777"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Šioje Sutartyje Pradinės Sutarties vertė yra lygi Tiekėjo pasiūlymo kainai be PVM, nurodytai už visą pirkimo dokumentuose ir Sutartyje nurodytą Prekių kiekį ir (ar) apimtį.</w:t>
            </w:r>
          </w:p>
        </w:tc>
      </w:tr>
      <w:tr w:rsidR="00234CD9" w:rsidRPr="00314628" w14:paraId="1C19A028" w14:textId="77777777" w:rsidTr="1564600E">
        <w:trPr>
          <w:trHeight w:val="300"/>
        </w:trPr>
        <w:tc>
          <w:tcPr>
            <w:tcW w:w="2704" w:type="dxa"/>
            <w:gridSpan w:val="2"/>
          </w:tcPr>
          <w:p w14:paraId="0ED0CBB4"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5.3. Sutarties kainos / įkainių perskaičiavimas taikant </w:t>
            </w:r>
            <w:r w:rsidRPr="00314628">
              <w:rPr>
                <w:rFonts w:ascii="Arial" w:hAnsi="Arial" w:cs="Arial"/>
                <w:b/>
                <w:bCs/>
                <w:kern w:val="2"/>
                <w:szCs w:val="24"/>
                <w:u w:val="single"/>
              </w:rPr>
              <w:t>peržiūros</w:t>
            </w:r>
            <w:r w:rsidRPr="00314628">
              <w:rPr>
                <w:rFonts w:ascii="Arial" w:hAnsi="Arial" w:cs="Arial"/>
                <w:b/>
                <w:bCs/>
                <w:kern w:val="2"/>
                <w:szCs w:val="24"/>
              </w:rPr>
              <w:t xml:space="preserve"> taisykles</w:t>
            </w:r>
          </w:p>
          <w:p w14:paraId="7B23748E" w14:textId="77777777" w:rsidR="005A5832" w:rsidRPr="00314628" w:rsidRDefault="005A5832" w:rsidP="00314628">
            <w:pPr>
              <w:spacing w:line="276" w:lineRule="auto"/>
              <w:rPr>
                <w:rFonts w:ascii="Arial" w:hAnsi="Arial" w:cs="Arial"/>
                <w:b/>
                <w:bCs/>
                <w:kern w:val="2"/>
                <w:szCs w:val="24"/>
              </w:rPr>
            </w:pPr>
          </w:p>
          <w:p w14:paraId="1A3B6652" w14:textId="77777777" w:rsidR="005A5832" w:rsidRPr="00314628" w:rsidRDefault="005A5832" w:rsidP="00314628">
            <w:pPr>
              <w:spacing w:line="276" w:lineRule="auto"/>
              <w:rPr>
                <w:rFonts w:ascii="Arial" w:hAnsi="Arial" w:cs="Arial"/>
                <w:kern w:val="2"/>
                <w:szCs w:val="24"/>
              </w:rPr>
            </w:pPr>
          </w:p>
        </w:tc>
        <w:tc>
          <w:tcPr>
            <w:tcW w:w="6831" w:type="dxa"/>
            <w:gridSpan w:val="2"/>
          </w:tcPr>
          <w:p w14:paraId="00D41BAE" w14:textId="69EEC809"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Sutarties kaina / įkainiai bus perskaičiuojami:</w:t>
            </w:r>
          </w:p>
          <w:p w14:paraId="64368AD2" w14:textId="77777777"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5.3.1. dėl PVM tarifo pasikeitimo;</w:t>
            </w:r>
          </w:p>
          <w:p w14:paraId="1B78855E" w14:textId="77777777"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5.3.2. dėl kitų mokesčių, lemiančių Prekių kainos pokytį, pasikeitimo (nurodyti mokesčius, dėl kurių bus atliekamas perskaičiavimas);</w:t>
            </w:r>
          </w:p>
          <w:p w14:paraId="79A11560" w14:textId="77777777"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5.3.3. dėl kainų lygio pokyčio;</w:t>
            </w:r>
          </w:p>
          <w:p w14:paraId="33BE06DA" w14:textId="043AA928" w:rsidR="00D50E81"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5.3.4. pagal Prekių grupių (įvardinti konkrečią grupę pagal Sutarties dalyką) kainų pokyčius.</w:t>
            </w:r>
          </w:p>
        </w:tc>
      </w:tr>
      <w:tr w:rsidR="00234CD9" w:rsidRPr="00314628" w14:paraId="44043A28" w14:textId="77777777" w:rsidTr="1564600E">
        <w:trPr>
          <w:trHeight w:val="300"/>
        </w:trPr>
        <w:tc>
          <w:tcPr>
            <w:tcW w:w="2704" w:type="dxa"/>
            <w:gridSpan w:val="2"/>
          </w:tcPr>
          <w:p w14:paraId="1E21D289"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5.3.1. Sutarties kainos / įkainių peržiūra dėl PVM tarifo pasikeitimo</w:t>
            </w:r>
          </w:p>
        </w:tc>
        <w:tc>
          <w:tcPr>
            <w:tcW w:w="6831" w:type="dxa"/>
            <w:gridSpan w:val="2"/>
          </w:tcPr>
          <w:p w14:paraId="1296877F" w14:textId="77777777"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48E43B2F"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 xml:space="preserve">Perskaičiavimas įforminamas Susitarimu ne vėliau kaip per </w:t>
            </w:r>
            <w:r w:rsidR="00FC681A" w:rsidRPr="00314628">
              <w:rPr>
                <w:rFonts w:ascii="Arial" w:hAnsi="Arial" w:cs="Arial"/>
                <w:kern w:val="2"/>
                <w:szCs w:val="24"/>
              </w:rPr>
              <w:t xml:space="preserve">5 (penkios) darbo dienas </w:t>
            </w:r>
            <w:r w:rsidRPr="00314628">
              <w:rPr>
                <w:rFonts w:ascii="Arial" w:hAnsi="Arial" w:cs="Arial"/>
                <w:kern w:val="2"/>
                <w:szCs w:val="24"/>
              </w:rPr>
              <w:t>nuo PVM mokėjimą reglamentuojančių teisės aktų pasikeitimo, kuris tampa neatskiriama Sutarties dalimi. Perskaičiuota (-</w:t>
            </w:r>
            <w:proofErr w:type="spellStart"/>
            <w:r w:rsidRPr="00314628">
              <w:rPr>
                <w:rFonts w:ascii="Arial" w:hAnsi="Arial" w:cs="Arial"/>
                <w:kern w:val="2"/>
                <w:szCs w:val="24"/>
              </w:rPr>
              <w:t>as</w:t>
            </w:r>
            <w:proofErr w:type="spellEnd"/>
            <w:r w:rsidRPr="00314628">
              <w:rPr>
                <w:rFonts w:ascii="Arial" w:hAnsi="Arial" w:cs="Arial"/>
                <w:kern w:val="2"/>
                <w:szCs w:val="24"/>
              </w:rPr>
              <w:t>) Sutarties kaina/įkainis taikoma (-</w:t>
            </w:r>
            <w:proofErr w:type="spellStart"/>
            <w:r w:rsidRPr="00314628">
              <w:rPr>
                <w:rFonts w:ascii="Arial" w:hAnsi="Arial" w:cs="Arial"/>
                <w:kern w:val="2"/>
                <w:szCs w:val="24"/>
              </w:rPr>
              <w:t>as</w:t>
            </w:r>
            <w:proofErr w:type="spellEnd"/>
            <w:r w:rsidRPr="00314628">
              <w:rPr>
                <w:rFonts w:ascii="Arial" w:hAnsi="Arial" w:cs="Arial"/>
                <w:kern w:val="2"/>
                <w:szCs w:val="24"/>
              </w:rPr>
              <w:t>) už tą Prekių dalį, kurios bus tiekiamos nuo Šalių pasirašyto Susitarimo įsigaliojimo dienos</w:t>
            </w:r>
            <w:r w:rsidR="00D50B2F" w:rsidRPr="00314628">
              <w:rPr>
                <w:rFonts w:ascii="Arial" w:hAnsi="Arial" w:cs="Arial"/>
                <w:kern w:val="2"/>
                <w:szCs w:val="24"/>
              </w:rPr>
              <w:t>.</w:t>
            </w:r>
          </w:p>
        </w:tc>
      </w:tr>
      <w:tr w:rsidR="00234CD9" w:rsidRPr="00314628" w14:paraId="5D8E4D4D" w14:textId="77777777" w:rsidTr="1564600E">
        <w:trPr>
          <w:trHeight w:val="300"/>
        </w:trPr>
        <w:tc>
          <w:tcPr>
            <w:tcW w:w="2704" w:type="dxa"/>
            <w:gridSpan w:val="2"/>
          </w:tcPr>
          <w:p w14:paraId="7137F72E" w14:textId="77777777" w:rsidR="005A5832" w:rsidRPr="00314628" w:rsidRDefault="00A10867" w:rsidP="00314628">
            <w:pPr>
              <w:spacing w:line="276" w:lineRule="auto"/>
              <w:rPr>
                <w:rFonts w:ascii="Arial" w:hAnsi="Arial" w:cs="Arial"/>
                <w:kern w:val="2"/>
                <w:szCs w:val="24"/>
              </w:rPr>
            </w:pPr>
            <w:r w:rsidRPr="00314628">
              <w:rPr>
                <w:rFonts w:ascii="Arial" w:hAnsi="Arial" w:cs="Arial"/>
                <w:b/>
                <w:bCs/>
                <w:kern w:val="2"/>
                <w:szCs w:val="24"/>
              </w:rPr>
              <w:t>5.3.2.</w:t>
            </w:r>
            <w:r w:rsidRPr="00314628">
              <w:rPr>
                <w:rFonts w:ascii="Arial" w:hAnsi="Arial" w:cs="Arial"/>
                <w:kern w:val="2"/>
                <w:szCs w:val="24"/>
              </w:rPr>
              <w:t xml:space="preserve"> </w:t>
            </w:r>
            <w:r w:rsidRPr="00314628">
              <w:rPr>
                <w:rFonts w:ascii="Arial" w:hAnsi="Arial" w:cs="Arial"/>
                <w:b/>
                <w:bCs/>
                <w:kern w:val="2"/>
                <w:szCs w:val="24"/>
              </w:rPr>
              <w:t xml:space="preserve">Sutarties kainos / įkainių peržiūra dėl kitų mokesčių, lemiančių </w:t>
            </w:r>
            <w:r w:rsidRPr="00314628">
              <w:rPr>
                <w:rFonts w:ascii="Arial" w:hAnsi="Arial" w:cs="Arial"/>
                <w:b/>
                <w:bCs/>
                <w:kern w:val="2"/>
                <w:szCs w:val="24"/>
              </w:rPr>
              <w:lastRenderedPageBreak/>
              <w:t>Prekių kainos pokytį, pasikeitimo</w:t>
            </w:r>
          </w:p>
        </w:tc>
        <w:tc>
          <w:tcPr>
            <w:tcW w:w="6831" w:type="dxa"/>
            <w:gridSpan w:val="2"/>
          </w:tcPr>
          <w:p w14:paraId="0B129A13"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lastRenderedPageBreak/>
              <w:t>Netaikoma</w:t>
            </w:r>
          </w:p>
          <w:p w14:paraId="63AD6FD7" w14:textId="77777777" w:rsidR="005A5832" w:rsidRPr="00314628" w:rsidRDefault="005A5832" w:rsidP="00314628">
            <w:pPr>
              <w:spacing w:line="276" w:lineRule="auto"/>
              <w:rPr>
                <w:rFonts w:ascii="Arial" w:hAnsi="Arial" w:cs="Arial"/>
                <w:kern w:val="2"/>
                <w:szCs w:val="24"/>
              </w:rPr>
            </w:pPr>
          </w:p>
          <w:p w14:paraId="096AB429" w14:textId="41E4E758" w:rsidR="005A5832" w:rsidRPr="00314628" w:rsidRDefault="005A5832" w:rsidP="00314628">
            <w:pPr>
              <w:spacing w:line="276" w:lineRule="auto"/>
              <w:rPr>
                <w:rFonts w:ascii="Arial" w:hAnsi="Arial" w:cs="Arial"/>
                <w:kern w:val="2"/>
                <w:szCs w:val="24"/>
              </w:rPr>
            </w:pPr>
          </w:p>
        </w:tc>
      </w:tr>
      <w:tr w:rsidR="00234CD9" w:rsidRPr="00314628" w14:paraId="06597448" w14:textId="77777777" w:rsidTr="1564600E">
        <w:trPr>
          <w:trHeight w:val="300"/>
        </w:trPr>
        <w:tc>
          <w:tcPr>
            <w:tcW w:w="2704" w:type="dxa"/>
            <w:gridSpan w:val="2"/>
          </w:tcPr>
          <w:p w14:paraId="37387CF5" w14:textId="77777777" w:rsidR="005A5832" w:rsidRDefault="00A10867" w:rsidP="00314628">
            <w:pPr>
              <w:spacing w:line="276" w:lineRule="auto"/>
              <w:rPr>
                <w:rFonts w:ascii="Arial" w:hAnsi="Arial" w:cs="Arial"/>
                <w:b/>
                <w:bCs/>
                <w:kern w:val="2"/>
                <w:szCs w:val="24"/>
              </w:rPr>
            </w:pPr>
            <w:r w:rsidRPr="00314628">
              <w:rPr>
                <w:rFonts w:ascii="Arial" w:hAnsi="Arial" w:cs="Arial"/>
                <w:b/>
                <w:bCs/>
                <w:kern w:val="2"/>
                <w:szCs w:val="24"/>
              </w:rPr>
              <w:t>5.3.3. Sutarties kainos / įkainių peržiūra dėl kainų lygio pokyčio</w:t>
            </w:r>
          </w:p>
          <w:p w14:paraId="68CA6F47" w14:textId="58ACB397" w:rsidR="005A5832" w:rsidRPr="00314628" w:rsidRDefault="00314628" w:rsidP="00314628">
            <w:pPr>
              <w:spacing w:line="276" w:lineRule="auto"/>
              <w:rPr>
                <w:rFonts w:ascii="Arial" w:hAnsi="Arial" w:cs="Arial"/>
                <w:b/>
                <w:bCs/>
                <w:kern w:val="2"/>
                <w:szCs w:val="24"/>
              </w:rPr>
            </w:pPr>
            <w:r w:rsidRPr="00CF72EA">
              <w:rPr>
                <w:rFonts w:ascii="Arial" w:hAnsi="Arial" w:cs="Arial"/>
                <w:color w:val="4472C4"/>
                <w:kern w:val="2"/>
                <w:szCs w:val="24"/>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831" w:type="dxa"/>
            <w:gridSpan w:val="2"/>
          </w:tcPr>
          <w:p w14:paraId="391BF2A6"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Netaikoma</w:t>
            </w:r>
          </w:p>
          <w:p w14:paraId="0038ADD0" w14:textId="77777777" w:rsidR="005A5832" w:rsidRPr="00314628" w:rsidRDefault="005A5832" w:rsidP="00314628">
            <w:pPr>
              <w:spacing w:line="276" w:lineRule="auto"/>
              <w:rPr>
                <w:rFonts w:ascii="Arial" w:hAnsi="Arial" w:cs="Arial"/>
                <w:kern w:val="2"/>
                <w:szCs w:val="24"/>
              </w:rPr>
            </w:pPr>
          </w:p>
          <w:p w14:paraId="0AD0C670" w14:textId="058BFB1B" w:rsidR="005A5832" w:rsidRPr="00314628" w:rsidRDefault="005A5832" w:rsidP="00314628">
            <w:pPr>
              <w:spacing w:line="276" w:lineRule="auto"/>
              <w:rPr>
                <w:rFonts w:ascii="Arial" w:hAnsi="Arial" w:cs="Arial"/>
                <w:kern w:val="2"/>
                <w:szCs w:val="24"/>
              </w:rPr>
            </w:pPr>
          </w:p>
        </w:tc>
      </w:tr>
      <w:tr w:rsidR="00234CD9" w:rsidRPr="00314628" w14:paraId="5B4D0978" w14:textId="77777777" w:rsidTr="1564600E">
        <w:trPr>
          <w:trHeight w:val="300"/>
        </w:trPr>
        <w:tc>
          <w:tcPr>
            <w:tcW w:w="2704" w:type="dxa"/>
            <w:gridSpan w:val="2"/>
          </w:tcPr>
          <w:p w14:paraId="30CEAD79"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5.3.4. Sutarties kainos / įkainių peržiūra dėl kainų lygio pokyčio pagal Prekių grupių kainų pokyčius</w:t>
            </w:r>
          </w:p>
        </w:tc>
        <w:tc>
          <w:tcPr>
            <w:tcW w:w="6831" w:type="dxa"/>
            <w:gridSpan w:val="2"/>
          </w:tcPr>
          <w:p w14:paraId="03E1C118"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Netaikoma</w:t>
            </w:r>
          </w:p>
          <w:p w14:paraId="7893DB32" w14:textId="1EBF1F5A" w:rsidR="005A5832" w:rsidRPr="00314628" w:rsidRDefault="005A5832" w:rsidP="00314628">
            <w:pPr>
              <w:spacing w:line="276" w:lineRule="auto"/>
              <w:rPr>
                <w:rFonts w:ascii="Arial" w:hAnsi="Arial" w:cs="Arial"/>
                <w:kern w:val="2"/>
                <w:szCs w:val="24"/>
              </w:rPr>
            </w:pPr>
          </w:p>
        </w:tc>
      </w:tr>
      <w:tr w:rsidR="00234CD9" w:rsidRPr="00314628" w14:paraId="56777FC9" w14:textId="77777777" w:rsidTr="1564600E">
        <w:trPr>
          <w:trHeight w:val="300"/>
        </w:trPr>
        <w:tc>
          <w:tcPr>
            <w:tcW w:w="2704" w:type="dxa"/>
            <w:gridSpan w:val="2"/>
          </w:tcPr>
          <w:p w14:paraId="3571279F"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5.4. Sutarties kainos / įkainių apskaičiavimas taikant </w:t>
            </w:r>
            <w:r w:rsidRPr="00314628">
              <w:rPr>
                <w:rFonts w:ascii="Arial" w:hAnsi="Arial" w:cs="Arial"/>
                <w:b/>
                <w:bCs/>
                <w:kern w:val="2"/>
                <w:szCs w:val="24"/>
                <w:u w:val="single"/>
              </w:rPr>
              <w:t>kiekio (apimties)</w:t>
            </w:r>
            <w:r w:rsidRPr="00314628">
              <w:rPr>
                <w:rFonts w:ascii="Arial" w:hAnsi="Arial" w:cs="Arial"/>
                <w:b/>
                <w:bCs/>
                <w:kern w:val="2"/>
                <w:szCs w:val="24"/>
              </w:rPr>
              <w:t xml:space="preserve"> keitimo taisykles</w:t>
            </w:r>
          </w:p>
        </w:tc>
        <w:tc>
          <w:tcPr>
            <w:tcW w:w="6831" w:type="dxa"/>
            <w:gridSpan w:val="2"/>
          </w:tcPr>
          <w:p w14:paraId="275505B7" w14:textId="77777777" w:rsidR="007B1218" w:rsidRPr="00314628" w:rsidRDefault="007B1218" w:rsidP="00314628">
            <w:pPr>
              <w:spacing w:line="276" w:lineRule="auto"/>
              <w:jc w:val="both"/>
              <w:rPr>
                <w:rFonts w:ascii="Arial" w:hAnsi="Arial" w:cs="Arial"/>
                <w:kern w:val="2"/>
                <w:szCs w:val="24"/>
              </w:rPr>
            </w:pPr>
            <w:r w:rsidRPr="00314628">
              <w:rPr>
                <w:rFonts w:ascii="Arial" w:hAnsi="Arial" w:cs="Arial"/>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5FBC50E0" w14:textId="03C91693" w:rsidR="005A5832" w:rsidRPr="00314628" w:rsidRDefault="007B1218" w:rsidP="00314628">
            <w:pPr>
              <w:spacing w:line="276" w:lineRule="auto"/>
              <w:jc w:val="both"/>
              <w:rPr>
                <w:rFonts w:ascii="Arial" w:hAnsi="Arial" w:cs="Arial"/>
                <w:kern w:val="2"/>
                <w:szCs w:val="24"/>
              </w:rPr>
            </w:pPr>
            <w:r w:rsidRPr="00314628">
              <w:rPr>
                <w:rFonts w:ascii="Arial" w:hAnsi="Arial" w:cs="Arial"/>
                <w:kern w:val="2"/>
                <w:szCs w:val="24"/>
              </w:rPr>
              <w:t xml:space="preserve">Už Nenumatytas prekes bus apmokama ne didesnėmis nei užsakymo dieną tiekėjo prekybos vietoje, kataloge ar interneto svetainėje nurodytomis galiojančiomis šių prekių kainomis arba, jei tokios kainos neskelbiamos, tiekėjo pasiūlytomis, </w:t>
            </w:r>
            <w:r w:rsidRPr="00314628">
              <w:rPr>
                <w:rFonts w:ascii="Arial" w:hAnsi="Arial" w:cs="Arial"/>
                <w:kern w:val="2"/>
                <w:szCs w:val="24"/>
              </w:rPr>
              <w:lastRenderedPageBreak/>
              <w:t>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234CD9" w:rsidRPr="00314628" w14:paraId="1DFF763B" w14:textId="77777777" w:rsidTr="1564600E">
        <w:trPr>
          <w:trHeight w:val="300"/>
        </w:trPr>
        <w:tc>
          <w:tcPr>
            <w:tcW w:w="2704" w:type="dxa"/>
            <w:gridSpan w:val="2"/>
          </w:tcPr>
          <w:p w14:paraId="416E16C3"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lastRenderedPageBreak/>
              <w:t>5.5. Atsiskaitymo su Tiekėju terminas ir tvarka</w:t>
            </w:r>
          </w:p>
        </w:tc>
        <w:tc>
          <w:tcPr>
            <w:tcW w:w="6831" w:type="dxa"/>
            <w:gridSpan w:val="2"/>
          </w:tcPr>
          <w:p w14:paraId="4A49B80B" w14:textId="59780852"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 xml:space="preserve">Pirkėjas atsiskaito su Tiekėju ne vėliau kaip per </w:t>
            </w:r>
            <w:r w:rsidR="00C33376" w:rsidRPr="00314628">
              <w:rPr>
                <w:rFonts w:ascii="Arial" w:hAnsi="Arial" w:cs="Arial"/>
                <w:b/>
                <w:bCs/>
                <w:kern w:val="2"/>
                <w:szCs w:val="24"/>
              </w:rPr>
              <w:t>30 (trisdešimt</w:t>
            </w:r>
            <w:r w:rsidR="00C33376" w:rsidRPr="00314628">
              <w:rPr>
                <w:rFonts w:ascii="Arial" w:hAnsi="Arial" w:cs="Arial"/>
                <w:kern w:val="2"/>
                <w:szCs w:val="24"/>
              </w:rPr>
              <w:t xml:space="preserve">) kalendorinių dienų </w:t>
            </w:r>
            <w:r w:rsidRPr="00314628">
              <w:rPr>
                <w:rFonts w:ascii="Arial" w:hAnsi="Arial" w:cs="Arial"/>
                <w:kern w:val="2"/>
                <w:szCs w:val="24"/>
              </w:rPr>
              <w:t>nuo Sąskaitos gavimo dienos.</w:t>
            </w:r>
          </w:p>
          <w:p w14:paraId="04B004E1" w14:textId="77777777" w:rsidR="008D3CA3" w:rsidRPr="00314628" w:rsidRDefault="008D3CA3" w:rsidP="00314628">
            <w:pPr>
              <w:spacing w:line="276" w:lineRule="auto"/>
              <w:rPr>
                <w:rFonts w:ascii="Arial" w:hAnsi="Arial" w:cs="Arial"/>
                <w:kern w:val="2"/>
                <w:szCs w:val="24"/>
              </w:rPr>
            </w:pPr>
          </w:p>
          <w:p w14:paraId="5D24EA7C" w14:textId="3824F742" w:rsidR="00001984" w:rsidRPr="00314628" w:rsidRDefault="00A10867" w:rsidP="00314628">
            <w:pPr>
              <w:spacing w:line="276" w:lineRule="auto"/>
              <w:rPr>
                <w:rFonts w:ascii="Arial" w:hAnsi="Arial" w:cs="Arial"/>
                <w:kern w:val="2"/>
                <w:szCs w:val="24"/>
                <w:shd w:val="clear" w:color="auto" w:fill="FFFFFF"/>
              </w:rPr>
            </w:pPr>
            <w:r w:rsidRPr="00314628">
              <w:rPr>
                <w:rFonts w:ascii="Arial" w:hAnsi="Arial" w:cs="Arial"/>
                <w:kern w:val="2"/>
                <w:szCs w:val="24"/>
                <w:shd w:val="clear" w:color="auto" w:fill="FFFFFF"/>
              </w:rPr>
              <w:t xml:space="preserve">Apmokėjimo sąlygos: </w:t>
            </w:r>
          </w:p>
          <w:p w14:paraId="5D1F8A09" w14:textId="7C508AE9" w:rsidR="005A5832" w:rsidRPr="00314628" w:rsidRDefault="00A10867" w:rsidP="00314628">
            <w:pPr>
              <w:spacing w:line="276" w:lineRule="auto"/>
              <w:rPr>
                <w:rFonts w:ascii="Arial" w:hAnsi="Arial" w:cs="Arial"/>
                <w:kern w:val="2"/>
                <w:szCs w:val="24"/>
                <w:shd w:val="clear" w:color="auto" w:fill="FFFFFF"/>
              </w:rPr>
            </w:pPr>
            <w:r w:rsidRPr="00314628">
              <w:rPr>
                <w:rFonts w:ascii="Arial" w:hAnsi="Arial" w:cs="Arial"/>
                <w:kern w:val="2"/>
                <w:szCs w:val="24"/>
                <w:shd w:val="clear" w:color="auto" w:fill="FFFFFF"/>
              </w:rPr>
              <w:t xml:space="preserve">1) įvykdžius visus sutartinius įsipareigojimus, sumokama visa Sutarties kaina; </w:t>
            </w:r>
          </w:p>
        </w:tc>
      </w:tr>
      <w:tr w:rsidR="00234CD9" w:rsidRPr="00314628" w14:paraId="44D73415" w14:textId="77777777" w:rsidTr="1564600E">
        <w:trPr>
          <w:trHeight w:val="300"/>
        </w:trPr>
        <w:tc>
          <w:tcPr>
            <w:tcW w:w="2704" w:type="dxa"/>
            <w:gridSpan w:val="2"/>
          </w:tcPr>
          <w:p w14:paraId="6C676BAE"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5.6. Avansas</w:t>
            </w:r>
          </w:p>
        </w:tc>
        <w:tc>
          <w:tcPr>
            <w:tcW w:w="6831" w:type="dxa"/>
            <w:gridSpan w:val="2"/>
          </w:tcPr>
          <w:p w14:paraId="569ADF88"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Netaikoma</w:t>
            </w:r>
          </w:p>
          <w:p w14:paraId="1B952C75" w14:textId="38EE11F1" w:rsidR="005A5832" w:rsidRPr="00314628" w:rsidRDefault="005A5832" w:rsidP="00314628">
            <w:pPr>
              <w:spacing w:line="276" w:lineRule="auto"/>
              <w:rPr>
                <w:rFonts w:ascii="Arial" w:hAnsi="Arial" w:cs="Arial"/>
                <w:kern w:val="2"/>
                <w:szCs w:val="24"/>
                <w:shd w:val="clear" w:color="auto" w:fill="FFFFFF"/>
              </w:rPr>
            </w:pPr>
          </w:p>
        </w:tc>
      </w:tr>
      <w:tr w:rsidR="00234CD9" w:rsidRPr="00314628" w14:paraId="390513CB" w14:textId="77777777" w:rsidTr="1564600E">
        <w:trPr>
          <w:trHeight w:val="300"/>
        </w:trPr>
        <w:tc>
          <w:tcPr>
            <w:tcW w:w="2704" w:type="dxa"/>
            <w:gridSpan w:val="2"/>
          </w:tcPr>
          <w:p w14:paraId="0EF5F095"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5.7. Avanso užtikrinimas</w:t>
            </w:r>
          </w:p>
        </w:tc>
        <w:tc>
          <w:tcPr>
            <w:tcW w:w="6831" w:type="dxa"/>
            <w:gridSpan w:val="2"/>
          </w:tcPr>
          <w:p w14:paraId="077DA028" w14:textId="77777777" w:rsidR="00942479" w:rsidRPr="00314628" w:rsidRDefault="00942479" w:rsidP="00314628">
            <w:pPr>
              <w:spacing w:line="276" w:lineRule="auto"/>
              <w:rPr>
                <w:rFonts w:ascii="Arial" w:hAnsi="Arial" w:cs="Arial"/>
                <w:kern w:val="2"/>
                <w:szCs w:val="24"/>
              </w:rPr>
            </w:pPr>
            <w:r w:rsidRPr="00314628">
              <w:rPr>
                <w:rFonts w:ascii="Arial" w:hAnsi="Arial" w:cs="Arial"/>
                <w:kern w:val="2"/>
                <w:szCs w:val="24"/>
              </w:rPr>
              <w:t>Netaikoma</w:t>
            </w:r>
          </w:p>
          <w:p w14:paraId="5B2F19FE" w14:textId="7975D2E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shd w:val="clear" w:color="auto" w:fill="FFFFFF"/>
              </w:rPr>
              <w:t xml:space="preserve"> </w:t>
            </w:r>
          </w:p>
        </w:tc>
      </w:tr>
      <w:tr w:rsidR="00234CD9" w:rsidRPr="00314628" w14:paraId="16A66D78" w14:textId="77777777" w:rsidTr="1564600E">
        <w:trPr>
          <w:trHeight w:val="300"/>
        </w:trPr>
        <w:tc>
          <w:tcPr>
            <w:tcW w:w="9535" w:type="dxa"/>
            <w:gridSpan w:val="4"/>
          </w:tcPr>
          <w:p w14:paraId="12D52984" w14:textId="77777777"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6. PREKIŲ KOKYBĖ IR GARANTINIAI ĮSIPAREIGOJIMAI</w:t>
            </w:r>
          </w:p>
        </w:tc>
      </w:tr>
      <w:tr w:rsidR="00234CD9" w:rsidRPr="00314628" w14:paraId="6D983174" w14:textId="77777777" w:rsidTr="1564600E">
        <w:trPr>
          <w:trHeight w:val="300"/>
        </w:trPr>
        <w:tc>
          <w:tcPr>
            <w:tcW w:w="2704" w:type="dxa"/>
            <w:gridSpan w:val="2"/>
          </w:tcPr>
          <w:p w14:paraId="09C25722"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6.1. Garantinis terminas</w:t>
            </w:r>
          </w:p>
        </w:tc>
        <w:tc>
          <w:tcPr>
            <w:tcW w:w="6831" w:type="dxa"/>
            <w:gridSpan w:val="2"/>
          </w:tcPr>
          <w:p w14:paraId="4EF4AB62" w14:textId="77777777" w:rsidR="00495440" w:rsidRPr="00314628" w:rsidRDefault="007B1218" w:rsidP="00314628">
            <w:pPr>
              <w:spacing w:line="276" w:lineRule="auto"/>
              <w:jc w:val="both"/>
              <w:rPr>
                <w:rFonts w:ascii="Arial" w:hAnsi="Arial" w:cs="Arial"/>
                <w:b/>
                <w:bCs/>
                <w:i/>
                <w:iCs/>
                <w:szCs w:val="24"/>
                <w:shd w:val="clear" w:color="auto" w:fill="FAFAFA"/>
              </w:rPr>
            </w:pPr>
            <w:r w:rsidRPr="00314628">
              <w:rPr>
                <w:rFonts w:ascii="Arial" w:hAnsi="Arial" w:cs="Arial"/>
                <w:kern w:val="2"/>
                <w:szCs w:val="24"/>
              </w:rPr>
              <w:t xml:space="preserve">Prekėms nustatomas Tiekėjo pasiūlytas arba Prekių gamintojo taikomas Garantinis terminas, tačiau bet kokiu atveju </w:t>
            </w:r>
            <w:r w:rsidRPr="00314628">
              <w:rPr>
                <w:rFonts w:ascii="Arial" w:hAnsi="Arial" w:cs="Arial"/>
                <w:b/>
                <w:bCs/>
                <w:i/>
                <w:iCs/>
                <w:kern w:val="2"/>
                <w:szCs w:val="24"/>
              </w:rPr>
              <w:t>ne trumpesnis kaip</w:t>
            </w:r>
            <w:r w:rsidRPr="00314628">
              <w:rPr>
                <w:rFonts w:ascii="Arial" w:hAnsi="Arial" w:cs="Arial"/>
                <w:b/>
                <w:bCs/>
                <w:i/>
                <w:iCs/>
                <w:szCs w:val="24"/>
                <w:shd w:val="clear" w:color="auto" w:fill="FAFAFA"/>
              </w:rPr>
              <w:t xml:space="preserve"> </w:t>
            </w:r>
          </w:p>
          <w:p w14:paraId="46703267" w14:textId="77777777" w:rsidR="00495440" w:rsidRPr="00314628" w:rsidRDefault="00495440" w:rsidP="00314628">
            <w:pPr>
              <w:spacing w:line="276" w:lineRule="auto"/>
              <w:rPr>
                <w:rFonts w:ascii="Arial" w:hAnsi="Arial" w:cs="Arial"/>
                <w:kern w:val="2"/>
                <w:szCs w:val="24"/>
              </w:rPr>
            </w:pPr>
            <w:r w:rsidRPr="00314628">
              <w:rPr>
                <w:rFonts w:ascii="Arial" w:hAnsi="Arial" w:cs="Arial"/>
                <w:kern w:val="2"/>
                <w:szCs w:val="24"/>
                <w:highlight w:val="yellow"/>
              </w:rPr>
              <w:t>[PALIKTI REIKALINGĄ]</w:t>
            </w:r>
          </w:p>
          <w:p w14:paraId="594A66F8" w14:textId="29BDD61B" w:rsidR="00495440" w:rsidRPr="00314628" w:rsidRDefault="00495440" w:rsidP="00314628">
            <w:pPr>
              <w:tabs>
                <w:tab w:val="left" w:pos="993"/>
              </w:tabs>
              <w:spacing w:line="276" w:lineRule="auto"/>
              <w:contextualSpacing/>
              <w:jc w:val="both"/>
              <w:rPr>
                <w:rFonts w:ascii="Arial" w:eastAsiaTheme="minorEastAsia" w:hAnsi="Arial" w:cs="Arial"/>
                <w:b/>
                <w:bCs/>
                <w:szCs w:val="24"/>
                <w:lang w:eastAsia="lt-LT"/>
              </w:rPr>
            </w:pPr>
            <w:r w:rsidRPr="00314628">
              <w:rPr>
                <w:rFonts w:ascii="Arial" w:eastAsiaTheme="minorEastAsia" w:hAnsi="Arial" w:cs="Arial"/>
                <w:b/>
                <w:bCs/>
                <w:szCs w:val="24"/>
                <w:lang w:eastAsia="lt-LT"/>
              </w:rPr>
              <w:t xml:space="preserve">I pirkimo dalis – </w:t>
            </w:r>
            <w:r w:rsidR="00314628" w:rsidRPr="00314628">
              <w:rPr>
                <w:rFonts w:ascii="Arial" w:eastAsiaTheme="minorEastAsia" w:hAnsi="Arial" w:cs="Arial"/>
                <w:b/>
                <w:bCs/>
                <w:szCs w:val="24"/>
                <w:lang w:eastAsia="lt-LT"/>
              </w:rPr>
              <w:t>24</w:t>
            </w:r>
            <w:r w:rsidRPr="00314628">
              <w:rPr>
                <w:rFonts w:ascii="Arial" w:eastAsiaTheme="minorEastAsia" w:hAnsi="Arial" w:cs="Arial"/>
                <w:b/>
                <w:bCs/>
                <w:szCs w:val="24"/>
                <w:lang w:eastAsia="lt-LT"/>
              </w:rPr>
              <w:t xml:space="preserve"> mėn.;</w:t>
            </w:r>
          </w:p>
          <w:p w14:paraId="165D11DC" w14:textId="122A4A9A" w:rsidR="00495440" w:rsidRPr="00314628" w:rsidRDefault="00495440" w:rsidP="00314628">
            <w:pPr>
              <w:tabs>
                <w:tab w:val="left" w:pos="993"/>
              </w:tabs>
              <w:spacing w:line="276" w:lineRule="auto"/>
              <w:contextualSpacing/>
              <w:jc w:val="both"/>
              <w:rPr>
                <w:rFonts w:ascii="Arial" w:eastAsiaTheme="minorEastAsia" w:hAnsi="Arial" w:cs="Arial"/>
                <w:b/>
                <w:bCs/>
                <w:szCs w:val="24"/>
                <w:lang w:eastAsia="lt-LT"/>
              </w:rPr>
            </w:pPr>
            <w:r w:rsidRPr="00314628">
              <w:rPr>
                <w:rFonts w:ascii="Arial" w:eastAsiaTheme="minorEastAsia" w:hAnsi="Arial" w:cs="Arial"/>
                <w:b/>
                <w:bCs/>
                <w:szCs w:val="24"/>
                <w:lang w:eastAsia="lt-LT"/>
              </w:rPr>
              <w:t xml:space="preserve">II pirkimo dalis – </w:t>
            </w:r>
            <w:r w:rsidR="00314628" w:rsidRPr="00314628">
              <w:rPr>
                <w:rFonts w:ascii="Arial" w:eastAsiaTheme="minorEastAsia" w:hAnsi="Arial" w:cs="Arial"/>
                <w:b/>
                <w:bCs/>
                <w:szCs w:val="24"/>
                <w:lang w:eastAsia="lt-LT"/>
              </w:rPr>
              <w:t>24</w:t>
            </w:r>
            <w:r w:rsidRPr="00314628">
              <w:rPr>
                <w:rFonts w:ascii="Arial" w:eastAsiaTheme="minorEastAsia" w:hAnsi="Arial" w:cs="Arial"/>
                <w:b/>
                <w:bCs/>
                <w:szCs w:val="24"/>
                <w:lang w:eastAsia="lt-LT"/>
              </w:rPr>
              <w:t xml:space="preserve"> mėn.;</w:t>
            </w:r>
          </w:p>
          <w:p w14:paraId="0B82EFA1" w14:textId="56DD6B91" w:rsidR="00495440" w:rsidRPr="00314628" w:rsidRDefault="00495440" w:rsidP="00314628">
            <w:pPr>
              <w:tabs>
                <w:tab w:val="left" w:pos="993"/>
              </w:tabs>
              <w:spacing w:line="276" w:lineRule="auto"/>
              <w:contextualSpacing/>
              <w:jc w:val="both"/>
              <w:rPr>
                <w:rFonts w:ascii="Arial" w:eastAsiaTheme="minorEastAsia" w:hAnsi="Arial" w:cs="Arial"/>
                <w:b/>
                <w:bCs/>
                <w:szCs w:val="24"/>
                <w:lang w:eastAsia="lt-LT"/>
              </w:rPr>
            </w:pPr>
            <w:r w:rsidRPr="00314628">
              <w:rPr>
                <w:rFonts w:ascii="Arial" w:eastAsiaTheme="minorEastAsia" w:hAnsi="Arial" w:cs="Arial"/>
                <w:b/>
                <w:bCs/>
                <w:szCs w:val="24"/>
                <w:lang w:eastAsia="lt-LT"/>
              </w:rPr>
              <w:t>III pirkimo dalis - 24 mėn.;</w:t>
            </w:r>
          </w:p>
          <w:p w14:paraId="42154E78" w14:textId="7B7CA5F9" w:rsidR="00495440" w:rsidRPr="00314628" w:rsidRDefault="00495440" w:rsidP="00314628">
            <w:pPr>
              <w:spacing w:line="276" w:lineRule="auto"/>
              <w:jc w:val="both"/>
              <w:rPr>
                <w:rFonts w:ascii="Arial" w:eastAsiaTheme="minorEastAsia" w:hAnsi="Arial" w:cs="Arial"/>
                <w:b/>
                <w:bCs/>
                <w:szCs w:val="24"/>
                <w:lang w:eastAsia="lt-LT"/>
              </w:rPr>
            </w:pPr>
            <w:r w:rsidRPr="00314628">
              <w:rPr>
                <w:rFonts w:ascii="Arial" w:eastAsiaTheme="minorEastAsia" w:hAnsi="Arial" w:cs="Arial"/>
                <w:b/>
                <w:bCs/>
                <w:szCs w:val="24"/>
                <w:lang w:eastAsia="lt-LT"/>
              </w:rPr>
              <w:t>IV pirkimo dalis - 24 mėn.</w:t>
            </w:r>
            <w:r w:rsidR="00314628" w:rsidRPr="00314628">
              <w:rPr>
                <w:rFonts w:ascii="Arial" w:eastAsiaTheme="minorEastAsia" w:hAnsi="Arial" w:cs="Arial"/>
                <w:b/>
                <w:bCs/>
                <w:szCs w:val="24"/>
                <w:lang w:eastAsia="lt-LT"/>
              </w:rPr>
              <w:t>;</w:t>
            </w:r>
          </w:p>
          <w:p w14:paraId="06B747B4" w14:textId="48DBC151" w:rsidR="00314628" w:rsidRPr="00314628" w:rsidRDefault="00314628" w:rsidP="00314628">
            <w:pPr>
              <w:spacing w:line="276" w:lineRule="auto"/>
              <w:jc w:val="both"/>
              <w:rPr>
                <w:rFonts w:ascii="Arial" w:hAnsi="Arial" w:cs="Arial"/>
                <w:b/>
                <w:bCs/>
                <w:szCs w:val="24"/>
                <w:shd w:val="clear" w:color="auto" w:fill="FAFAFA"/>
              </w:rPr>
            </w:pPr>
            <w:r w:rsidRPr="00314628">
              <w:rPr>
                <w:rFonts w:ascii="Arial" w:hAnsi="Arial" w:cs="Arial"/>
                <w:b/>
                <w:bCs/>
                <w:szCs w:val="24"/>
                <w:shd w:val="clear" w:color="auto" w:fill="FAFAFA"/>
              </w:rPr>
              <w:t>V pirkimo dalis – 24 mėn.;</w:t>
            </w:r>
          </w:p>
          <w:p w14:paraId="1B27C436" w14:textId="6084FB53" w:rsidR="00314628" w:rsidRPr="00314628" w:rsidRDefault="00314628" w:rsidP="00314628">
            <w:pPr>
              <w:spacing w:line="276" w:lineRule="auto"/>
              <w:jc w:val="both"/>
              <w:rPr>
                <w:rFonts w:ascii="Arial" w:hAnsi="Arial" w:cs="Arial"/>
                <w:b/>
                <w:bCs/>
                <w:szCs w:val="24"/>
                <w:shd w:val="clear" w:color="auto" w:fill="FAFAFA"/>
              </w:rPr>
            </w:pPr>
            <w:r w:rsidRPr="00314628">
              <w:rPr>
                <w:rFonts w:ascii="Arial" w:hAnsi="Arial" w:cs="Arial"/>
                <w:b/>
                <w:bCs/>
                <w:szCs w:val="24"/>
                <w:shd w:val="clear" w:color="auto" w:fill="FAFAFA"/>
              </w:rPr>
              <w:t>VI pirkimo dalis – 24 mėn.;</w:t>
            </w:r>
          </w:p>
          <w:p w14:paraId="71BF199C" w14:textId="3C939F77" w:rsidR="00314628" w:rsidRPr="00314628" w:rsidRDefault="00314628" w:rsidP="00314628">
            <w:pPr>
              <w:spacing w:line="276" w:lineRule="auto"/>
              <w:jc w:val="both"/>
              <w:rPr>
                <w:rFonts w:ascii="Arial" w:hAnsi="Arial" w:cs="Arial"/>
                <w:b/>
                <w:bCs/>
                <w:szCs w:val="24"/>
                <w:shd w:val="clear" w:color="auto" w:fill="FAFAFA"/>
              </w:rPr>
            </w:pPr>
            <w:r w:rsidRPr="00314628">
              <w:rPr>
                <w:rFonts w:ascii="Arial" w:hAnsi="Arial" w:cs="Arial"/>
                <w:b/>
                <w:bCs/>
                <w:szCs w:val="24"/>
                <w:shd w:val="clear" w:color="auto" w:fill="FAFAFA"/>
              </w:rPr>
              <w:t>VII pirkimo dalis – 24 mėn.;</w:t>
            </w:r>
          </w:p>
          <w:p w14:paraId="31432529" w14:textId="3BF335E6" w:rsidR="00314628" w:rsidRPr="00314628" w:rsidRDefault="00314628" w:rsidP="00314628">
            <w:pPr>
              <w:spacing w:line="276" w:lineRule="auto"/>
              <w:jc w:val="both"/>
              <w:rPr>
                <w:rFonts w:ascii="Arial" w:hAnsi="Arial" w:cs="Arial"/>
                <w:b/>
                <w:bCs/>
                <w:szCs w:val="24"/>
                <w:shd w:val="clear" w:color="auto" w:fill="FAFAFA"/>
              </w:rPr>
            </w:pPr>
            <w:r w:rsidRPr="00314628">
              <w:rPr>
                <w:rFonts w:ascii="Arial" w:hAnsi="Arial" w:cs="Arial"/>
                <w:b/>
                <w:bCs/>
                <w:szCs w:val="24"/>
                <w:shd w:val="clear" w:color="auto" w:fill="FAFAFA"/>
              </w:rPr>
              <w:t>VIII pirkimo dalis – 24 mėn.</w:t>
            </w:r>
          </w:p>
          <w:p w14:paraId="563941A5" w14:textId="1B5FB7A7" w:rsidR="005A5832" w:rsidRPr="00314628" w:rsidRDefault="007B1218" w:rsidP="00314628">
            <w:pPr>
              <w:spacing w:line="276" w:lineRule="auto"/>
              <w:jc w:val="both"/>
              <w:rPr>
                <w:rFonts w:ascii="Arial" w:hAnsi="Arial" w:cs="Arial"/>
                <w:kern w:val="2"/>
                <w:szCs w:val="24"/>
              </w:rPr>
            </w:pPr>
            <w:r w:rsidRPr="00314628">
              <w:rPr>
                <w:rFonts w:ascii="Arial" w:hAnsi="Arial" w:cs="Arial"/>
                <w:kern w:val="2"/>
                <w:szCs w:val="24"/>
              </w:rPr>
              <w:t>Garantinis terminas, skaičiuojamas nuo Prekių perdavimo–priėmimo akto ar Sąskaitos (kai Prekių perdavimo–priėmimo aktas nėra pasirašomas arba Sąskaita yra prilyginama Prekių perdavimo–priėmimo aktui) pasirašymo dienos.</w:t>
            </w:r>
          </w:p>
        </w:tc>
      </w:tr>
      <w:tr w:rsidR="00234CD9" w:rsidRPr="00314628" w14:paraId="7DD6C03C" w14:textId="77777777" w:rsidTr="1564600E">
        <w:trPr>
          <w:trHeight w:val="300"/>
        </w:trPr>
        <w:tc>
          <w:tcPr>
            <w:tcW w:w="2704" w:type="dxa"/>
            <w:gridSpan w:val="2"/>
          </w:tcPr>
          <w:p w14:paraId="02AE192B"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lastRenderedPageBreak/>
              <w:t>6.2. Garantinė priežiūra</w:t>
            </w:r>
          </w:p>
        </w:tc>
        <w:tc>
          <w:tcPr>
            <w:tcW w:w="6831" w:type="dxa"/>
            <w:gridSpan w:val="2"/>
          </w:tcPr>
          <w:p w14:paraId="433F5B4B" w14:textId="71224DFA"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 xml:space="preserve">Tiekėjas privalo pašalinti trūkumus </w:t>
            </w:r>
            <w:r w:rsidRPr="00314628">
              <w:rPr>
                <w:rFonts w:ascii="Arial" w:hAnsi="Arial" w:cs="Arial"/>
                <w:b/>
                <w:bCs/>
                <w:kern w:val="2"/>
                <w:szCs w:val="24"/>
              </w:rPr>
              <w:t xml:space="preserve">ne vėliau kaip per </w:t>
            </w:r>
            <w:r w:rsidR="006042A9" w:rsidRPr="00314628">
              <w:rPr>
                <w:rFonts w:ascii="Arial" w:hAnsi="Arial" w:cs="Arial"/>
                <w:b/>
                <w:bCs/>
                <w:kern w:val="2"/>
                <w:szCs w:val="24"/>
              </w:rPr>
              <w:t>5 (penkias</w:t>
            </w:r>
            <w:r w:rsidR="006042A9" w:rsidRPr="00314628">
              <w:rPr>
                <w:rFonts w:ascii="Arial" w:hAnsi="Arial" w:cs="Arial"/>
                <w:kern w:val="2"/>
                <w:szCs w:val="24"/>
              </w:rPr>
              <w:t>) darbo dienas</w:t>
            </w:r>
            <w:r w:rsidR="00942479" w:rsidRPr="00314628">
              <w:rPr>
                <w:rFonts w:ascii="Arial" w:hAnsi="Arial" w:cs="Arial"/>
                <w:kern w:val="2"/>
                <w:szCs w:val="24"/>
              </w:rPr>
              <w:t>.</w:t>
            </w:r>
          </w:p>
          <w:p w14:paraId="709E2CFA" w14:textId="77777777" w:rsidR="005A5832" w:rsidRPr="00314628" w:rsidRDefault="005A5832" w:rsidP="00314628">
            <w:pPr>
              <w:spacing w:line="276" w:lineRule="auto"/>
              <w:jc w:val="both"/>
              <w:rPr>
                <w:rFonts w:ascii="Arial" w:hAnsi="Arial" w:cs="Arial"/>
                <w:kern w:val="2"/>
                <w:szCs w:val="24"/>
              </w:rPr>
            </w:pPr>
          </w:p>
          <w:p w14:paraId="7F305FC3" w14:textId="77777777"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Prekių trūkumų nustatymo bei šalinimo tvarka nustatyta Bendrųjų sąlygų 7 skyriuje.</w:t>
            </w:r>
          </w:p>
        </w:tc>
      </w:tr>
      <w:tr w:rsidR="00234CD9" w:rsidRPr="00314628" w14:paraId="4EE15A55" w14:textId="77777777" w:rsidTr="1564600E">
        <w:trPr>
          <w:trHeight w:val="300"/>
        </w:trPr>
        <w:tc>
          <w:tcPr>
            <w:tcW w:w="9535" w:type="dxa"/>
            <w:gridSpan w:val="4"/>
          </w:tcPr>
          <w:p w14:paraId="3299BC80" w14:textId="77777777"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7. SUTARTIES VYKDYMUI PASITELKIAMI SUBTIEKĖJAI</w:t>
            </w:r>
          </w:p>
        </w:tc>
      </w:tr>
      <w:tr w:rsidR="00234CD9" w:rsidRPr="00314628" w14:paraId="6AD8FB63" w14:textId="77777777" w:rsidTr="1564600E">
        <w:trPr>
          <w:trHeight w:val="300"/>
        </w:trPr>
        <w:tc>
          <w:tcPr>
            <w:tcW w:w="2704" w:type="dxa"/>
            <w:gridSpan w:val="2"/>
          </w:tcPr>
          <w:p w14:paraId="365354EF"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Sutarties vykdymui pasitelkiami subtiekėjai ir (ar) specialistai</w:t>
            </w:r>
          </w:p>
        </w:tc>
        <w:tc>
          <w:tcPr>
            <w:tcW w:w="6831" w:type="dxa"/>
            <w:gridSpan w:val="2"/>
          </w:tcPr>
          <w:p w14:paraId="21BE351C" w14:textId="671D8498" w:rsidR="003A27BB" w:rsidRPr="00314628" w:rsidRDefault="003A27BB" w:rsidP="00314628">
            <w:pPr>
              <w:spacing w:line="276" w:lineRule="auto"/>
              <w:jc w:val="both"/>
              <w:rPr>
                <w:rFonts w:ascii="Arial" w:hAnsi="Arial" w:cs="Arial"/>
                <w:kern w:val="2"/>
                <w:szCs w:val="24"/>
              </w:rPr>
            </w:pPr>
            <w:r w:rsidRPr="00314628">
              <w:rPr>
                <w:rFonts w:ascii="Arial" w:hAnsi="Arial" w:cs="Arial"/>
                <w:kern w:val="2"/>
                <w:szCs w:val="24"/>
              </w:rPr>
              <w:t>(</w:t>
            </w:r>
            <w:r w:rsidRPr="00314628">
              <w:rPr>
                <w:rFonts w:ascii="Arial" w:hAnsi="Arial" w:cs="Arial"/>
                <w:i/>
                <w:iCs/>
                <w:kern w:val="2"/>
                <w:szCs w:val="24"/>
                <w:shd w:val="clear" w:color="auto" w:fill="D9D9D9" w:themeFill="background1" w:themeFillShade="D9"/>
              </w:rPr>
              <w:t>pasirinkti tinkama variantą</w:t>
            </w:r>
            <w:r w:rsidRPr="00314628">
              <w:rPr>
                <w:rFonts w:ascii="Arial" w:hAnsi="Arial" w:cs="Arial"/>
                <w:kern w:val="2"/>
                <w:szCs w:val="24"/>
              </w:rPr>
              <w:t>)</w:t>
            </w:r>
          </w:p>
          <w:p w14:paraId="68E1FE6C" w14:textId="77777777" w:rsidR="003A27BB" w:rsidRPr="00314628" w:rsidRDefault="003A27BB" w:rsidP="00314628">
            <w:pPr>
              <w:spacing w:line="276" w:lineRule="auto"/>
              <w:jc w:val="both"/>
              <w:rPr>
                <w:rFonts w:ascii="Arial" w:hAnsi="Arial" w:cs="Arial"/>
                <w:kern w:val="2"/>
                <w:szCs w:val="24"/>
              </w:rPr>
            </w:pPr>
          </w:p>
          <w:p w14:paraId="35EE1770" w14:textId="1908278D"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Sutarties vykdymui subtiekėjai ir (ar) specialistai nepasitelkiami.</w:t>
            </w:r>
          </w:p>
          <w:p w14:paraId="0A05E986" w14:textId="77777777" w:rsidR="005A5832" w:rsidRPr="00314628" w:rsidRDefault="005A5832" w:rsidP="00314628">
            <w:pPr>
              <w:spacing w:line="276" w:lineRule="auto"/>
              <w:jc w:val="both"/>
              <w:rPr>
                <w:rFonts w:ascii="Arial" w:hAnsi="Arial" w:cs="Arial"/>
                <w:kern w:val="2"/>
                <w:szCs w:val="24"/>
              </w:rPr>
            </w:pPr>
          </w:p>
          <w:p w14:paraId="1FDC783F" w14:textId="77777777"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highlight w:val="yellow"/>
              </w:rPr>
              <w:t>arba</w:t>
            </w:r>
          </w:p>
          <w:p w14:paraId="67FDD610" w14:textId="77777777" w:rsidR="005A5832" w:rsidRPr="00314628" w:rsidRDefault="005A5832" w:rsidP="00314628">
            <w:pPr>
              <w:spacing w:line="276" w:lineRule="auto"/>
              <w:jc w:val="both"/>
              <w:rPr>
                <w:rFonts w:ascii="Arial" w:hAnsi="Arial" w:cs="Arial"/>
                <w:kern w:val="2"/>
                <w:szCs w:val="24"/>
              </w:rPr>
            </w:pPr>
          </w:p>
          <w:p w14:paraId="100A011A" w14:textId="77777777" w:rsidR="005A5832" w:rsidRPr="00314628" w:rsidRDefault="00A10867" w:rsidP="00314628">
            <w:pPr>
              <w:spacing w:line="276" w:lineRule="auto"/>
              <w:jc w:val="both"/>
              <w:rPr>
                <w:rFonts w:ascii="Arial" w:hAnsi="Arial" w:cs="Arial"/>
                <w:b/>
                <w:bCs/>
                <w:kern w:val="2"/>
                <w:szCs w:val="24"/>
              </w:rPr>
            </w:pPr>
            <w:r w:rsidRPr="00314628">
              <w:rPr>
                <w:rFonts w:ascii="Arial" w:hAnsi="Arial" w:cs="Arial"/>
                <w:kern w:val="2"/>
                <w:szCs w:val="24"/>
              </w:rPr>
              <w:t>Sutarties vykdymui pasitelkiami subtiekėjai ir (ar) specialistai yra nurodyti Sutarties priede Nr. [...] „Sutarties vykdymui pasitelkiami subtiekėjai ir (ar) specialistai“</w:t>
            </w:r>
          </w:p>
        </w:tc>
      </w:tr>
      <w:tr w:rsidR="00234CD9" w:rsidRPr="00314628" w14:paraId="70E51143" w14:textId="77777777" w:rsidTr="1564600E">
        <w:trPr>
          <w:trHeight w:val="300"/>
        </w:trPr>
        <w:tc>
          <w:tcPr>
            <w:tcW w:w="9535" w:type="dxa"/>
            <w:gridSpan w:val="4"/>
          </w:tcPr>
          <w:p w14:paraId="213106F8" w14:textId="77777777"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8. PRIEVOLIŲ PAGAL SUTARTĮ ĮVYKDYMO UŽTIKRINIMAS</w:t>
            </w:r>
          </w:p>
        </w:tc>
      </w:tr>
      <w:tr w:rsidR="00234CD9" w:rsidRPr="00314628" w14:paraId="4FC00A5A" w14:textId="77777777" w:rsidTr="1564600E">
        <w:trPr>
          <w:trHeight w:val="300"/>
        </w:trPr>
        <w:tc>
          <w:tcPr>
            <w:tcW w:w="2704" w:type="dxa"/>
            <w:gridSpan w:val="2"/>
          </w:tcPr>
          <w:p w14:paraId="4C6E031F"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8.1. Prievolių pagal Sutartį įvykdymo užtikrinimas</w:t>
            </w:r>
          </w:p>
          <w:p w14:paraId="1ED427E2" w14:textId="05F71D26" w:rsidR="00667050" w:rsidRPr="00314628" w:rsidRDefault="00667050" w:rsidP="00314628">
            <w:pPr>
              <w:spacing w:line="276" w:lineRule="auto"/>
              <w:rPr>
                <w:rFonts w:ascii="Arial" w:hAnsi="Arial" w:cs="Arial"/>
                <w:b/>
                <w:bCs/>
                <w:kern w:val="2"/>
                <w:szCs w:val="24"/>
              </w:rPr>
            </w:pPr>
          </w:p>
        </w:tc>
        <w:tc>
          <w:tcPr>
            <w:tcW w:w="6831" w:type="dxa"/>
            <w:gridSpan w:val="2"/>
          </w:tcPr>
          <w:p w14:paraId="57B4149A" w14:textId="11B2D812"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Prievolių pagal Sutartį įvykdymas užtikrinamas</w:t>
            </w:r>
            <w:r w:rsidR="00942479" w:rsidRPr="00314628">
              <w:rPr>
                <w:rFonts w:ascii="Arial" w:hAnsi="Arial" w:cs="Arial"/>
                <w:kern w:val="2"/>
                <w:szCs w:val="24"/>
              </w:rPr>
              <w:t>:</w:t>
            </w:r>
            <w:r w:rsidR="003A27BB" w:rsidRPr="00314628">
              <w:rPr>
                <w:rFonts w:ascii="Arial" w:hAnsi="Arial" w:cs="Arial"/>
                <w:kern w:val="2"/>
                <w:szCs w:val="24"/>
              </w:rPr>
              <w:t xml:space="preserve"> </w:t>
            </w:r>
            <w:r w:rsidRPr="00314628">
              <w:rPr>
                <w:rFonts w:ascii="Arial" w:hAnsi="Arial" w:cs="Arial"/>
                <w:kern w:val="2"/>
                <w:szCs w:val="24"/>
              </w:rPr>
              <w:t>Netesybomis (delspinigiais, bauda)</w:t>
            </w:r>
            <w:r w:rsidR="003A27BB" w:rsidRPr="00314628">
              <w:rPr>
                <w:rFonts w:ascii="Arial" w:hAnsi="Arial" w:cs="Arial"/>
                <w:kern w:val="2"/>
                <w:szCs w:val="24"/>
              </w:rPr>
              <w:t>.</w:t>
            </w:r>
          </w:p>
          <w:p w14:paraId="3DDC83FB" w14:textId="1CCBA126" w:rsidR="005A5832" w:rsidRPr="00314628" w:rsidRDefault="005A5832" w:rsidP="00314628">
            <w:pPr>
              <w:spacing w:line="276" w:lineRule="auto"/>
              <w:rPr>
                <w:rFonts w:ascii="Arial" w:hAnsi="Arial" w:cs="Arial"/>
                <w:kern w:val="2"/>
                <w:szCs w:val="24"/>
              </w:rPr>
            </w:pPr>
          </w:p>
        </w:tc>
      </w:tr>
      <w:tr w:rsidR="00234CD9" w:rsidRPr="00314628" w14:paraId="440514AB" w14:textId="77777777" w:rsidTr="1564600E">
        <w:trPr>
          <w:trHeight w:val="300"/>
        </w:trPr>
        <w:tc>
          <w:tcPr>
            <w:tcW w:w="2704" w:type="dxa"/>
            <w:gridSpan w:val="2"/>
          </w:tcPr>
          <w:p w14:paraId="1559F431"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8.2. Sutarties įvykdymo užtikrinimo pateikimas </w:t>
            </w:r>
          </w:p>
        </w:tc>
        <w:tc>
          <w:tcPr>
            <w:tcW w:w="6831" w:type="dxa"/>
            <w:gridSpan w:val="2"/>
          </w:tcPr>
          <w:p w14:paraId="36F9B8F1" w14:textId="58160DEE"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Netaikoma</w:t>
            </w:r>
          </w:p>
          <w:p w14:paraId="2538D7C9" w14:textId="61215786" w:rsidR="005A5832" w:rsidRPr="00314628" w:rsidRDefault="005A5832" w:rsidP="00314628">
            <w:pPr>
              <w:spacing w:line="276" w:lineRule="auto"/>
              <w:rPr>
                <w:rFonts w:ascii="Arial" w:hAnsi="Arial" w:cs="Arial"/>
                <w:kern w:val="2"/>
                <w:szCs w:val="24"/>
              </w:rPr>
            </w:pPr>
          </w:p>
          <w:p w14:paraId="031E7F44" w14:textId="405129FD" w:rsidR="005A5832" w:rsidRPr="00314628" w:rsidRDefault="005A5832" w:rsidP="00314628">
            <w:pPr>
              <w:spacing w:line="276" w:lineRule="auto"/>
              <w:rPr>
                <w:rFonts w:ascii="Arial" w:hAnsi="Arial" w:cs="Arial"/>
                <w:kern w:val="2"/>
                <w:szCs w:val="24"/>
              </w:rPr>
            </w:pPr>
          </w:p>
        </w:tc>
      </w:tr>
      <w:tr w:rsidR="00234CD9" w:rsidRPr="00314628" w14:paraId="3EE8B150" w14:textId="77777777" w:rsidTr="1564600E">
        <w:trPr>
          <w:trHeight w:val="300"/>
        </w:trPr>
        <w:tc>
          <w:tcPr>
            <w:tcW w:w="9535" w:type="dxa"/>
            <w:gridSpan w:val="4"/>
          </w:tcPr>
          <w:p w14:paraId="11F6AA1C" w14:textId="77777777" w:rsidR="005A5832" w:rsidRPr="00314628" w:rsidRDefault="00A10867" w:rsidP="00314628">
            <w:pPr>
              <w:spacing w:line="276" w:lineRule="auto"/>
              <w:ind w:firstLine="720"/>
              <w:jc w:val="center"/>
              <w:rPr>
                <w:rFonts w:ascii="Arial" w:hAnsi="Arial" w:cs="Arial"/>
                <w:b/>
                <w:bCs/>
                <w:kern w:val="2"/>
                <w:szCs w:val="24"/>
              </w:rPr>
            </w:pPr>
            <w:r w:rsidRPr="00314628">
              <w:rPr>
                <w:rFonts w:ascii="Arial" w:hAnsi="Arial" w:cs="Arial"/>
                <w:b/>
                <w:bCs/>
                <w:kern w:val="2"/>
                <w:szCs w:val="24"/>
              </w:rPr>
              <w:t>9. ŠALIŲ ATSAKOMYBĖ</w:t>
            </w:r>
            <w:r w:rsidRPr="00314628">
              <w:rPr>
                <w:rFonts w:ascii="Arial" w:hAnsi="Arial" w:cs="Arial"/>
                <w:b/>
                <w:bCs/>
                <w:kern w:val="2"/>
                <w:szCs w:val="24"/>
              </w:rPr>
              <w:tab/>
            </w:r>
          </w:p>
        </w:tc>
      </w:tr>
      <w:tr w:rsidR="00234CD9" w:rsidRPr="00314628" w14:paraId="7476CD9F" w14:textId="77777777" w:rsidTr="1564600E">
        <w:trPr>
          <w:trHeight w:val="300"/>
        </w:trPr>
        <w:tc>
          <w:tcPr>
            <w:tcW w:w="2704" w:type="dxa"/>
            <w:gridSpan w:val="2"/>
          </w:tcPr>
          <w:p w14:paraId="7FE72C4A"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9.1. Pirkėjui taikomos netesybos už mokėjimų pagal Sutartį vėlavimą</w:t>
            </w:r>
          </w:p>
        </w:tc>
        <w:tc>
          <w:tcPr>
            <w:tcW w:w="6831" w:type="dxa"/>
            <w:gridSpan w:val="2"/>
          </w:tcPr>
          <w:p w14:paraId="46137B87" w14:textId="76330665"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0669AD" w:rsidRPr="00314628">
              <w:rPr>
                <w:rFonts w:ascii="Arial" w:hAnsi="Arial" w:cs="Arial"/>
                <w:kern w:val="2"/>
                <w:szCs w:val="24"/>
              </w:rPr>
              <w:t>5</w:t>
            </w:r>
            <w:r w:rsidRPr="00314628">
              <w:rPr>
                <w:rFonts w:ascii="Arial" w:hAnsi="Arial" w:cs="Arial"/>
                <w:kern w:val="2"/>
                <w:szCs w:val="24"/>
              </w:rPr>
              <w:t xml:space="preserve"> (</w:t>
            </w:r>
            <w:r w:rsidR="000669AD" w:rsidRPr="00314628">
              <w:rPr>
                <w:rFonts w:ascii="Arial" w:hAnsi="Arial" w:cs="Arial"/>
                <w:kern w:val="2"/>
                <w:szCs w:val="24"/>
              </w:rPr>
              <w:t xml:space="preserve">penkios </w:t>
            </w:r>
            <w:r w:rsidRPr="00314628">
              <w:rPr>
                <w:rFonts w:ascii="Arial" w:hAnsi="Arial" w:cs="Arial"/>
                <w:kern w:val="2"/>
                <w:szCs w:val="24"/>
              </w:rPr>
              <w:t>šimtosios) procento dydžio delspinigius nuo neapmokėtos sumos be PVM už kiekvieną vėlavimo dieną</w:t>
            </w:r>
            <w:r w:rsidR="00942479" w:rsidRPr="00314628">
              <w:rPr>
                <w:rFonts w:ascii="Arial" w:hAnsi="Arial" w:cs="Arial"/>
                <w:kern w:val="2"/>
                <w:szCs w:val="24"/>
              </w:rPr>
              <w:t>.</w:t>
            </w:r>
          </w:p>
        </w:tc>
      </w:tr>
      <w:tr w:rsidR="00234CD9" w:rsidRPr="00314628" w14:paraId="30B33F12" w14:textId="77777777" w:rsidTr="1564600E">
        <w:trPr>
          <w:trHeight w:val="300"/>
        </w:trPr>
        <w:tc>
          <w:tcPr>
            <w:tcW w:w="2704" w:type="dxa"/>
            <w:gridSpan w:val="2"/>
          </w:tcPr>
          <w:p w14:paraId="0CBB35F7"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9.2. Tiekėjui taikomos netesybos</w:t>
            </w:r>
          </w:p>
        </w:tc>
        <w:tc>
          <w:tcPr>
            <w:tcW w:w="6831" w:type="dxa"/>
            <w:gridSpan w:val="2"/>
          </w:tcPr>
          <w:p w14:paraId="0511F91C" w14:textId="4204776F"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9.2.1. Jeigu Tiekėjas vėluoja vykdyti užsakymą, tiekti Prekes ar ištaisyti jų trūkumus arba nevykdo kitų sutartinių įsipareigojimų, Pirkėjas nuo kitos nei nustatytas terminas dienos Tiekėjui skaičiuoja 0,0</w:t>
            </w:r>
            <w:r w:rsidR="00265C77" w:rsidRPr="00314628">
              <w:rPr>
                <w:rFonts w:ascii="Arial" w:hAnsi="Arial" w:cs="Arial"/>
                <w:kern w:val="2"/>
                <w:szCs w:val="24"/>
              </w:rPr>
              <w:t>5</w:t>
            </w:r>
            <w:r w:rsidRPr="00314628">
              <w:rPr>
                <w:rFonts w:ascii="Arial" w:hAnsi="Arial" w:cs="Arial"/>
                <w:kern w:val="2"/>
                <w:szCs w:val="24"/>
              </w:rPr>
              <w:t xml:space="preserve"> (</w:t>
            </w:r>
            <w:r w:rsidR="00265C77" w:rsidRPr="00314628">
              <w:rPr>
                <w:rFonts w:ascii="Arial" w:hAnsi="Arial" w:cs="Arial"/>
                <w:kern w:val="2"/>
                <w:szCs w:val="24"/>
              </w:rPr>
              <w:t xml:space="preserve">penkios </w:t>
            </w:r>
            <w:r w:rsidRPr="00314628">
              <w:rPr>
                <w:rFonts w:ascii="Arial" w:hAnsi="Arial" w:cs="Arial"/>
                <w:kern w:val="2"/>
                <w:szCs w:val="24"/>
              </w:rPr>
              <w:t>šimtosios) procento  dydžio delspinigius už kiekvieną uždelstą dieną nuo laiku neperduotų Prekių ar Prekių, turinčių trūkumų, kainos be PVM. </w:t>
            </w:r>
          </w:p>
          <w:p w14:paraId="1D8E5960" w14:textId="77777777" w:rsidR="005A5832" w:rsidRPr="00314628" w:rsidRDefault="005A5832" w:rsidP="00314628">
            <w:pPr>
              <w:spacing w:line="276" w:lineRule="auto"/>
              <w:jc w:val="both"/>
              <w:rPr>
                <w:rFonts w:ascii="Arial" w:hAnsi="Arial" w:cs="Arial"/>
                <w:kern w:val="2"/>
                <w:szCs w:val="24"/>
              </w:rPr>
            </w:pPr>
          </w:p>
          <w:p w14:paraId="7907862C" w14:textId="2CB2026F" w:rsidR="005A5832" w:rsidRPr="00314628" w:rsidRDefault="00A10867" w:rsidP="00314628">
            <w:pPr>
              <w:spacing w:line="276" w:lineRule="auto"/>
              <w:jc w:val="both"/>
              <w:rPr>
                <w:rFonts w:ascii="Arial" w:hAnsi="Arial" w:cs="Arial"/>
                <w:b/>
                <w:bCs/>
                <w:kern w:val="2"/>
                <w:szCs w:val="24"/>
              </w:rPr>
            </w:pPr>
            <w:r w:rsidRPr="00314628">
              <w:rPr>
                <w:rFonts w:ascii="Arial" w:hAnsi="Arial" w:cs="Arial"/>
                <w:kern w:val="2"/>
                <w:szCs w:val="24"/>
              </w:rPr>
              <w:t>9.2.2. Tiekėjas privalo sumokėti Pirkėjui netesybas per</w:t>
            </w:r>
            <w:r w:rsidR="00672796" w:rsidRPr="00314628">
              <w:rPr>
                <w:rFonts w:ascii="Arial" w:hAnsi="Arial" w:cs="Arial"/>
                <w:kern w:val="2"/>
                <w:szCs w:val="24"/>
              </w:rPr>
              <w:t xml:space="preserve"> 10 (dešimt) darbo dienų </w:t>
            </w:r>
            <w:r w:rsidRPr="00314628">
              <w:rPr>
                <w:rFonts w:ascii="Arial" w:hAnsi="Arial" w:cs="Arial"/>
                <w:kern w:val="2"/>
                <w:szCs w:val="24"/>
              </w:rPr>
              <w:t xml:space="preserve"> nuo Pirkėjo pareikalavimo. </w:t>
            </w:r>
          </w:p>
        </w:tc>
      </w:tr>
      <w:tr w:rsidR="00234CD9" w:rsidRPr="00314628" w14:paraId="6C7F8BB5" w14:textId="77777777" w:rsidTr="1564600E">
        <w:trPr>
          <w:trHeight w:val="300"/>
        </w:trPr>
        <w:tc>
          <w:tcPr>
            <w:tcW w:w="2704" w:type="dxa"/>
            <w:gridSpan w:val="2"/>
          </w:tcPr>
          <w:p w14:paraId="67875D65"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lastRenderedPageBreak/>
              <w:t>9.3. Tiekėjui / Pirkėjui taikoma bauda nutraukus Sutartį dėl esminio Sutarties pažeidimo</w:t>
            </w:r>
          </w:p>
        </w:tc>
        <w:tc>
          <w:tcPr>
            <w:tcW w:w="6831" w:type="dxa"/>
            <w:gridSpan w:val="2"/>
          </w:tcPr>
          <w:p w14:paraId="187F7386" w14:textId="32FEFE58"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Nutraukus Sutartį dėl esminio Sutarties pažeidimo, nustatyto Sutarties Specialiosiose sąlygose, mokama</w:t>
            </w:r>
            <w:r w:rsidR="00942479" w:rsidRPr="00314628">
              <w:rPr>
                <w:rFonts w:ascii="Arial" w:hAnsi="Arial" w:cs="Arial"/>
                <w:kern w:val="2"/>
                <w:szCs w:val="24"/>
              </w:rPr>
              <w:t xml:space="preserve"> </w:t>
            </w:r>
            <w:r w:rsidR="00A12BEB" w:rsidRPr="00314628">
              <w:rPr>
                <w:rFonts w:ascii="Arial" w:hAnsi="Arial" w:cs="Arial"/>
                <w:kern w:val="2"/>
                <w:szCs w:val="24"/>
              </w:rPr>
              <w:t>10</w:t>
            </w:r>
            <w:r w:rsidR="00942479" w:rsidRPr="00314628">
              <w:rPr>
                <w:rFonts w:ascii="Arial" w:hAnsi="Arial" w:cs="Arial"/>
                <w:kern w:val="2"/>
                <w:szCs w:val="24"/>
              </w:rPr>
              <w:t xml:space="preserve"> </w:t>
            </w:r>
            <w:r w:rsidR="00672796" w:rsidRPr="00314628">
              <w:rPr>
                <w:rFonts w:ascii="Arial" w:hAnsi="Arial" w:cs="Arial"/>
                <w:kern w:val="2"/>
                <w:szCs w:val="24"/>
              </w:rPr>
              <w:t>(</w:t>
            </w:r>
            <w:r w:rsidR="00A12BEB" w:rsidRPr="00314628">
              <w:rPr>
                <w:rFonts w:ascii="Arial" w:hAnsi="Arial" w:cs="Arial"/>
                <w:kern w:val="2"/>
                <w:szCs w:val="24"/>
              </w:rPr>
              <w:t>dešimt</w:t>
            </w:r>
            <w:r w:rsidR="00672796" w:rsidRPr="00314628">
              <w:rPr>
                <w:rFonts w:ascii="Arial" w:hAnsi="Arial" w:cs="Arial"/>
                <w:kern w:val="2"/>
                <w:szCs w:val="24"/>
              </w:rPr>
              <w:t xml:space="preserve">) </w:t>
            </w:r>
            <w:r w:rsidRPr="00314628">
              <w:rPr>
                <w:rFonts w:ascii="Arial" w:hAnsi="Arial" w:cs="Arial"/>
                <w:kern w:val="2"/>
                <w:szCs w:val="24"/>
              </w:rPr>
              <w:t>procentų dydžio bauda nuo Pradinės Sutarties vertės be PVM, nurodytos Specialiųjų sąlygų 5.2 punkte.</w:t>
            </w:r>
          </w:p>
        </w:tc>
      </w:tr>
      <w:tr w:rsidR="00234CD9" w:rsidRPr="00314628" w14:paraId="564B5C28" w14:textId="77777777" w:rsidTr="1564600E">
        <w:trPr>
          <w:trHeight w:val="300"/>
        </w:trPr>
        <w:tc>
          <w:tcPr>
            <w:tcW w:w="2704" w:type="dxa"/>
            <w:gridSpan w:val="2"/>
          </w:tcPr>
          <w:p w14:paraId="741F8926"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6B058CC" w14:textId="18E20A17" w:rsidR="005A5832" w:rsidRPr="00314628" w:rsidRDefault="007B1218" w:rsidP="00314628">
            <w:pPr>
              <w:spacing w:line="276" w:lineRule="auto"/>
              <w:jc w:val="both"/>
              <w:rPr>
                <w:rFonts w:ascii="Arial" w:hAnsi="Arial" w:cs="Arial"/>
                <w:kern w:val="2"/>
                <w:szCs w:val="24"/>
              </w:rPr>
            </w:pPr>
            <w:r w:rsidRPr="00314628">
              <w:rPr>
                <w:rFonts w:ascii="Arial" w:hAnsi="Arial" w:cs="Arial"/>
                <w:kern w:val="2"/>
                <w:szCs w:val="24"/>
              </w:rPr>
              <w:t>Netaikoma</w:t>
            </w:r>
          </w:p>
        </w:tc>
      </w:tr>
      <w:tr w:rsidR="00234CD9" w:rsidRPr="00314628" w14:paraId="135FBF19" w14:textId="77777777" w:rsidTr="1564600E">
        <w:trPr>
          <w:trHeight w:val="300"/>
        </w:trPr>
        <w:tc>
          <w:tcPr>
            <w:tcW w:w="2704" w:type="dxa"/>
            <w:gridSpan w:val="2"/>
          </w:tcPr>
          <w:p w14:paraId="241B4067"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9.5. Tiekėjui taikomos baudos dėl aplinkosauginių ir (arba) socialinių kriterijų nesilaikymo</w:t>
            </w:r>
          </w:p>
        </w:tc>
        <w:tc>
          <w:tcPr>
            <w:tcW w:w="6831" w:type="dxa"/>
            <w:gridSpan w:val="2"/>
          </w:tcPr>
          <w:p w14:paraId="6B362B0F" w14:textId="44C174D6" w:rsidR="00942479" w:rsidRPr="00314628" w:rsidRDefault="00942479" w:rsidP="00314628">
            <w:pPr>
              <w:spacing w:line="276" w:lineRule="auto"/>
              <w:jc w:val="both"/>
              <w:rPr>
                <w:rFonts w:ascii="Arial" w:hAnsi="Arial" w:cs="Arial"/>
                <w:kern w:val="2"/>
                <w:szCs w:val="24"/>
              </w:rPr>
            </w:pPr>
            <w:r w:rsidRPr="00314628">
              <w:rPr>
                <w:rFonts w:ascii="Arial" w:hAnsi="Arial" w:cs="Arial"/>
                <w:kern w:val="2"/>
                <w:szCs w:val="24"/>
              </w:rPr>
              <w:t>D</w:t>
            </w:r>
            <w:r w:rsidR="00A10867" w:rsidRPr="00314628">
              <w:rPr>
                <w:rFonts w:ascii="Arial" w:hAnsi="Arial" w:cs="Arial"/>
                <w:kern w:val="2"/>
                <w:szCs w:val="24"/>
              </w:rPr>
              <w:t xml:space="preserve">ėl aplinkosauginių kriterijų, nurodytų Specialiųjų sąlygų 12 skyriuje, bus taikomos baudos </w:t>
            </w:r>
          </w:p>
          <w:p w14:paraId="181EDD15" w14:textId="6DD0A651" w:rsidR="00942479" w:rsidRPr="00314628" w:rsidRDefault="009E637C" w:rsidP="00314628">
            <w:pPr>
              <w:spacing w:line="276" w:lineRule="auto"/>
              <w:jc w:val="both"/>
              <w:rPr>
                <w:rFonts w:ascii="Arial" w:hAnsi="Arial" w:cs="Arial"/>
                <w:kern w:val="2"/>
                <w:szCs w:val="24"/>
              </w:rPr>
            </w:pPr>
            <w:r w:rsidRPr="00314628">
              <w:rPr>
                <w:rFonts w:ascii="Arial" w:hAnsi="Arial" w:cs="Arial"/>
                <w:kern w:val="2"/>
                <w:szCs w:val="24"/>
              </w:rPr>
              <w:t xml:space="preserve">2 (dviejų ) </w:t>
            </w:r>
            <w:r w:rsidR="0052186B" w:rsidRPr="00314628">
              <w:rPr>
                <w:rFonts w:ascii="Arial" w:hAnsi="Arial" w:cs="Arial"/>
                <w:kern w:val="2"/>
                <w:szCs w:val="24"/>
                <w:shd w:val="clear" w:color="auto" w:fill="FFFFFF"/>
              </w:rPr>
              <w:t xml:space="preserve">proc. nuo Pradinės Sutarties vertės </w:t>
            </w:r>
            <w:r w:rsidR="00A10867" w:rsidRPr="00314628">
              <w:rPr>
                <w:rFonts w:ascii="Arial" w:hAnsi="Arial" w:cs="Arial"/>
                <w:kern w:val="2"/>
                <w:szCs w:val="24"/>
              </w:rPr>
              <w:t>Eur</w:t>
            </w:r>
            <w:r w:rsidR="00942479" w:rsidRPr="00314628">
              <w:rPr>
                <w:rFonts w:ascii="Arial" w:hAnsi="Arial" w:cs="Arial"/>
                <w:kern w:val="2"/>
                <w:szCs w:val="24"/>
              </w:rPr>
              <w:t>.</w:t>
            </w:r>
          </w:p>
          <w:p w14:paraId="08E9FB70" w14:textId="5307D347" w:rsidR="005A5832" w:rsidRPr="00314628" w:rsidRDefault="005A5832" w:rsidP="00314628">
            <w:pPr>
              <w:spacing w:line="276" w:lineRule="auto"/>
              <w:rPr>
                <w:rFonts w:ascii="Arial" w:hAnsi="Arial" w:cs="Arial"/>
                <w:kern w:val="2"/>
                <w:szCs w:val="24"/>
              </w:rPr>
            </w:pPr>
          </w:p>
        </w:tc>
      </w:tr>
      <w:tr w:rsidR="00234CD9" w:rsidRPr="00314628" w14:paraId="410DF044" w14:textId="77777777" w:rsidTr="1564600E">
        <w:trPr>
          <w:trHeight w:val="300"/>
        </w:trPr>
        <w:tc>
          <w:tcPr>
            <w:tcW w:w="2704" w:type="dxa"/>
            <w:gridSpan w:val="2"/>
          </w:tcPr>
          <w:p w14:paraId="5B32D987"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9.6. Tiekėjui / Pirkėjui taikoma bauda dėl konfidencialumo reikalavimų nesilaikymo</w:t>
            </w:r>
          </w:p>
        </w:tc>
        <w:tc>
          <w:tcPr>
            <w:tcW w:w="6831" w:type="dxa"/>
            <w:gridSpan w:val="2"/>
          </w:tcPr>
          <w:p w14:paraId="322B454A" w14:textId="548F3E6B" w:rsidR="005A5832" w:rsidRPr="00314628" w:rsidRDefault="00870B26" w:rsidP="00314628">
            <w:pPr>
              <w:spacing w:line="276" w:lineRule="auto"/>
              <w:rPr>
                <w:rFonts w:ascii="Arial" w:hAnsi="Arial" w:cs="Arial"/>
                <w:kern w:val="2"/>
                <w:szCs w:val="24"/>
              </w:rPr>
            </w:pPr>
            <w:r w:rsidRPr="00314628">
              <w:rPr>
                <w:rFonts w:ascii="Arial" w:hAnsi="Arial" w:cs="Arial"/>
                <w:kern w:val="2"/>
                <w:szCs w:val="24"/>
              </w:rPr>
              <w:t xml:space="preserve">2 (dviejų ) </w:t>
            </w:r>
            <w:r w:rsidRPr="00314628">
              <w:rPr>
                <w:rFonts w:ascii="Arial" w:hAnsi="Arial" w:cs="Arial"/>
                <w:kern w:val="2"/>
                <w:szCs w:val="24"/>
                <w:shd w:val="clear" w:color="auto" w:fill="FFFFFF"/>
              </w:rPr>
              <w:t xml:space="preserve">proc. nuo Pradinės Sutarties vertės </w:t>
            </w:r>
            <w:r w:rsidRPr="00314628">
              <w:rPr>
                <w:rFonts w:ascii="Arial" w:hAnsi="Arial" w:cs="Arial"/>
                <w:kern w:val="2"/>
                <w:szCs w:val="24"/>
              </w:rPr>
              <w:t>Eur</w:t>
            </w:r>
            <w:r w:rsidR="00942479" w:rsidRPr="00314628">
              <w:rPr>
                <w:rFonts w:ascii="Arial" w:hAnsi="Arial" w:cs="Arial"/>
                <w:kern w:val="2"/>
                <w:szCs w:val="24"/>
              </w:rPr>
              <w:t>.</w:t>
            </w:r>
          </w:p>
        </w:tc>
      </w:tr>
      <w:tr w:rsidR="00234CD9" w:rsidRPr="00314628" w14:paraId="2EDA0580" w14:textId="77777777" w:rsidTr="1564600E">
        <w:trPr>
          <w:trHeight w:val="300"/>
        </w:trPr>
        <w:tc>
          <w:tcPr>
            <w:tcW w:w="2704" w:type="dxa"/>
            <w:gridSpan w:val="2"/>
          </w:tcPr>
          <w:p w14:paraId="4EC72603"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9.7. Tiekėjui taikomos netesybos dėl pirkimo dokumentuose nustatytų kokybinių kriterijų </w:t>
            </w:r>
            <w:proofErr w:type="spellStart"/>
            <w:r w:rsidRPr="00314628">
              <w:rPr>
                <w:rFonts w:ascii="Arial" w:hAnsi="Arial" w:cs="Arial"/>
                <w:b/>
                <w:bCs/>
                <w:kern w:val="2"/>
                <w:szCs w:val="24"/>
              </w:rPr>
              <w:t>nepasiekimo</w:t>
            </w:r>
            <w:proofErr w:type="spellEnd"/>
            <w:r w:rsidRPr="00314628">
              <w:rPr>
                <w:rFonts w:ascii="Arial" w:hAnsi="Arial" w:cs="Arial"/>
                <w:b/>
                <w:bCs/>
                <w:kern w:val="2"/>
                <w:szCs w:val="24"/>
              </w:rPr>
              <w:t xml:space="preserve"> Sutarties vykdymo metu</w:t>
            </w:r>
          </w:p>
        </w:tc>
        <w:tc>
          <w:tcPr>
            <w:tcW w:w="6831" w:type="dxa"/>
            <w:gridSpan w:val="2"/>
          </w:tcPr>
          <w:p w14:paraId="32D19F53" w14:textId="76B9E4E6"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Netaikoma</w:t>
            </w:r>
          </w:p>
        </w:tc>
      </w:tr>
      <w:tr w:rsidR="00234CD9" w:rsidRPr="00314628" w14:paraId="5D59CB2B" w14:textId="77777777" w:rsidTr="1564600E">
        <w:trPr>
          <w:trHeight w:val="300"/>
        </w:trPr>
        <w:tc>
          <w:tcPr>
            <w:tcW w:w="2704" w:type="dxa"/>
            <w:gridSpan w:val="2"/>
          </w:tcPr>
          <w:p w14:paraId="7D11CAE0"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9.8. Tiekėjui taikomos netesybos dėl Sutarties įvykdymo užtikrinimo nepratęsimo</w:t>
            </w:r>
          </w:p>
        </w:tc>
        <w:tc>
          <w:tcPr>
            <w:tcW w:w="6831" w:type="dxa"/>
            <w:gridSpan w:val="2"/>
          </w:tcPr>
          <w:p w14:paraId="00D3EDE3" w14:textId="1F1CE517" w:rsidR="005A5832" w:rsidRPr="00314628" w:rsidRDefault="00A10867" w:rsidP="00314628">
            <w:pPr>
              <w:spacing w:line="276" w:lineRule="auto"/>
              <w:rPr>
                <w:rFonts w:ascii="Arial" w:hAnsi="Arial" w:cs="Arial"/>
                <w:kern w:val="2"/>
                <w:szCs w:val="24"/>
              </w:rPr>
            </w:pPr>
            <w:r w:rsidRPr="00314628" w:rsidDel="0052186B">
              <w:rPr>
                <w:rFonts w:ascii="Arial" w:hAnsi="Arial" w:cs="Arial"/>
                <w:kern w:val="2"/>
                <w:szCs w:val="24"/>
              </w:rPr>
              <w:t>Netaikoma</w:t>
            </w:r>
          </w:p>
        </w:tc>
      </w:tr>
      <w:tr w:rsidR="00234CD9" w:rsidRPr="00314628" w14:paraId="5A9144E8" w14:textId="77777777" w:rsidTr="1564600E">
        <w:trPr>
          <w:trHeight w:val="300"/>
        </w:trPr>
        <w:tc>
          <w:tcPr>
            <w:tcW w:w="2704" w:type="dxa"/>
            <w:gridSpan w:val="2"/>
          </w:tcPr>
          <w:p w14:paraId="58D4292E" w14:textId="77777777" w:rsidR="005A5832" w:rsidRPr="00314628" w:rsidRDefault="00A10867" w:rsidP="00314628">
            <w:pPr>
              <w:spacing w:line="276" w:lineRule="auto"/>
              <w:rPr>
                <w:rFonts w:ascii="Arial" w:hAnsi="Arial" w:cs="Arial"/>
                <w:b/>
                <w:bCs/>
                <w:kern w:val="2"/>
                <w:szCs w:val="24"/>
                <w:lang w:val="en-US"/>
              </w:rPr>
            </w:pPr>
            <w:r w:rsidRPr="00314628">
              <w:rPr>
                <w:rFonts w:ascii="Arial" w:hAnsi="Arial" w:cs="Arial"/>
                <w:b/>
                <w:bCs/>
                <w:kern w:val="2"/>
                <w:szCs w:val="24"/>
                <w:lang w:val="en-US"/>
              </w:rPr>
              <w:lastRenderedPageBreak/>
              <w:t xml:space="preserve">9.9. </w:t>
            </w:r>
            <w:r w:rsidRPr="00314628">
              <w:rPr>
                <w:rFonts w:ascii="Arial" w:hAnsi="Arial" w:cs="Arial"/>
                <w:b/>
                <w:bCs/>
                <w:kern w:val="2"/>
                <w:szCs w:val="24"/>
              </w:rPr>
              <w:t>Kitos netesybos</w:t>
            </w:r>
          </w:p>
        </w:tc>
        <w:tc>
          <w:tcPr>
            <w:tcW w:w="6831" w:type="dxa"/>
            <w:gridSpan w:val="2"/>
          </w:tcPr>
          <w:p w14:paraId="5E3CB8FA" w14:textId="44074A3D" w:rsidR="005A5832" w:rsidRPr="00314628" w:rsidRDefault="0052186B" w:rsidP="00314628">
            <w:pPr>
              <w:spacing w:line="276" w:lineRule="auto"/>
              <w:rPr>
                <w:rFonts w:ascii="Arial" w:hAnsi="Arial" w:cs="Arial"/>
                <w:kern w:val="2"/>
                <w:szCs w:val="24"/>
              </w:rPr>
            </w:pPr>
            <w:r w:rsidRPr="00314628">
              <w:rPr>
                <w:rFonts w:ascii="Arial" w:hAnsi="Arial" w:cs="Arial"/>
                <w:kern w:val="2"/>
                <w:szCs w:val="24"/>
              </w:rPr>
              <w:t>Netaikoma</w:t>
            </w:r>
          </w:p>
        </w:tc>
      </w:tr>
      <w:tr w:rsidR="00234CD9" w:rsidRPr="00314628" w14:paraId="259B2F59" w14:textId="77777777" w:rsidTr="1564600E">
        <w:trPr>
          <w:trHeight w:val="300"/>
        </w:trPr>
        <w:tc>
          <w:tcPr>
            <w:tcW w:w="9535" w:type="dxa"/>
            <w:gridSpan w:val="4"/>
          </w:tcPr>
          <w:p w14:paraId="120D5C50" w14:textId="77777777"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10. SUTARTIES GALIOJIMAS IR KEITIMAS</w:t>
            </w:r>
          </w:p>
        </w:tc>
      </w:tr>
      <w:tr w:rsidR="00234CD9" w:rsidRPr="00314628" w14:paraId="4F6C640F" w14:textId="77777777" w:rsidTr="1564600E">
        <w:trPr>
          <w:trHeight w:val="300"/>
        </w:trPr>
        <w:tc>
          <w:tcPr>
            <w:tcW w:w="2704" w:type="dxa"/>
            <w:gridSpan w:val="2"/>
          </w:tcPr>
          <w:p w14:paraId="4D742B58"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10.1. Sutarties sudarymas ir įsigaliojimas</w:t>
            </w:r>
          </w:p>
        </w:tc>
        <w:tc>
          <w:tcPr>
            <w:tcW w:w="6831" w:type="dxa"/>
            <w:gridSpan w:val="2"/>
          </w:tcPr>
          <w:p w14:paraId="02FD323B" w14:textId="110CABAD" w:rsidR="005A5832" w:rsidRPr="00314628" w:rsidRDefault="00A10867" w:rsidP="00314628">
            <w:pPr>
              <w:spacing w:line="276" w:lineRule="auto"/>
              <w:jc w:val="both"/>
              <w:rPr>
                <w:rFonts w:ascii="Arial" w:hAnsi="Arial" w:cs="Arial"/>
                <w:kern w:val="2"/>
                <w:szCs w:val="24"/>
              </w:rPr>
            </w:pPr>
            <w:r w:rsidRPr="00314628" w:rsidDel="00FB5776">
              <w:rPr>
                <w:rFonts w:ascii="Arial" w:hAnsi="Arial" w:cs="Arial"/>
                <w:kern w:val="2"/>
                <w:szCs w:val="24"/>
              </w:rPr>
              <w:t>Ši Sutartis laikoma sudaryta ir įsigalioja nuo Sutarties pasirašymo dienos (antrosios Šalies pasirašymo dieną).</w:t>
            </w:r>
          </w:p>
          <w:p w14:paraId="795C98BD" w14:textId="6F29FB24" w:rsidR="00BD2F10" w:rsidRPr="00314628" w:rsidRDefault="007B1218" w:rsidP="00314628">
            <w:pPr>
              <w:spacing w:line="276" w:lineRule="auto"/>
              <w:jc w:val="both"/>
              <w:rPr>
                <w:rFonts w:ascii="Arial" w:hAnsi="Arial" w:cs="Arial"/>
                <w:kern w:val="2"/>
                <w:szCs w:val="24"/>
              </w:rPr>
            </w:pPr>
            <w:r w:rsidRPr="00314628">
              <w:rPr>
                <w:rFonts w:ascii="Arial" w:hAnsi="Arial" w:cs="Arial"/>
                <w:szCs w:val="24"/>
              </w:rPr>
              <w:t xml:space="preserve">Sutartis galioja iki visiško prievolių įvykdymo (kol bus išnaudota Pradinės Sutarties vertė, bet jos terminas negali būti ilgesnis kaip </w:t>
            </w:r>
            <w:r w:rsidR="00314628" w:rsidRPr="00314628">
              <w:rPr>
                <w:rFonts w:ascii="Arial" w:hAnsi="Arial" w:cs="Arial"/>
                <w:b/>
                <w:bCs/>
                <w:szCs w:val="24"/>
              </w:rPr>
              <w:t>5</w:t>
            </w:r>
            <w:r w:rsidRPr="00314628">
              <w:rPr>
                <w:rFonts w:ascii="Arial" w:hAnsi="Arial" w:cs="Arial"/>
                <w:b/>
                <w:bCs/>
                <w:szCs w:val="24"/>
              </w:rPr>
              <w:t xml:space="preserve"> mėn.</w:t>
            </w:r>
            <w:r w:rsidRPr="00314628">
              <w:rPr>
                <w:rFonts w:ascii="Arial" w:hAnsi="Arial" w:cs="Arial"/>
                <w:szCs w:val="24"/>
              </w:rPr>
              <w:t>).</w:t>
            </w:r>
          </w:p>
          <w:p w14:paraId="792D06D7" w14:textId="5D555E55" w:rsidR="005A5832" w:rsidRPr="00314628" w:rsidRDefault="005A5832" w:rsidP="00314628">
            <w:pPr>
              <w:spacing w:line="276" w:lineRule="auto"/>
              <w:rPr>
                <w:rFonts w:ascii="Arial" w:hAnsi="Arial" w:cs="Arial"/>
                <w:kern w:val="2"/>
                <w:szCs w:val="24"/>
              </w:rPr>
            </w:pPr>
          </w:p>
        </w:tc>
      </w:tr>
      <w:tr w:rsidR="00234CD9" w:rsidRPr="00314628" w14:paraId="3AC5F97E" w14:textId="77777777" w:rsidTr="1564600E">
        <w:trPr>
          <w:trHeight w:val="300"/>
        </w:trPr>
        <w:tc>
          <w:tcPr>
            <w:tcW w:w="2704" w:type="dxa"/>
            <w:gridSpan w:val="2"/>
          </w:tcPr>
          <w:p w14:paraId="0C477A54"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10.2. Sutarties galiojimo termino pratęsimas</w:t>
            </w:r>
          </w:p>
        </w:tc>
        <w:tc>
          <w:tcPr>
            <w:tcW w:w="6831" w:type="dxa"/>
            <w:gridSpan w:val="2"/>
          </w:tcPr>
          <w:p w14:paraId="24CF2B89" w14:textId="1D062A15"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Netaikoma</w:t>
            </w:r>
          </w:p>
        </w:tc>
      </w:tr>
      <w:tr w:rsidR="00234CD9" w:rsidRPr="00314628" w14:paraId="3E00E7BF" w14:textId="77777777" w:rsidTr="1564600E">
        <w:trPr>
          <w:trHeight w:val="300"/>
        </w:trPr>
        <w:tc>
          <w:tcPr>
            <w:tcW w:w="9535" w:type="dxa"/>
            <w:gridSpan w:val="4"/>
          </w:tcPr>
          <w:p w14:paraId="58011EA1" w14:textId="77777777"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11. SUTARTIES NUTRAUKIMAS</w:t>
            </w:r>
          </w:p>
        </w:tc>
      </w:tr>
      <w:tr w:rsidR="00234CD9" w:rsidRPr="00314628" w14:paraId="6E59D0C1" w14:textId="77777777" w:rsidTr="1564600E">
        <w:trPr>
          <w:trHeight w:val="300"/>
        </w:trPr>
        <w:tc>
          <w:tcPr>
            <w:tcW w:w="2532" w:type="dxa"/>
          </w:tcPr>
          <w:p w14:paraId="43C75B62"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11.1. Sutarties nutraukimo pagrindai</w:t>
            </w:r>
          </w:p>
        </w:tc>
        <w:tc>
          <w:tcPr>
            <w:tcW w:w="7003" w:type="dxa"/>
            <w:gridSpan w:val="3"/>
          </w:tcPr>
          <w:p w14:paraId="04D77FBE" w14:textId="77777777"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Sutartis gali būti nutraukiama rašytiniu Šalių susitarimu arba vienašališkai, Bendrosiose sąlygose ir šiais Specialiosiose sąlygose nurodytais atvejais ir nustatyta tvarka.</w:t>
            </w:r>
          </w:p>
          <w:p w14:paraId="5A4C5FAF" w14:textId="77777777" w:rsidR="005A5832" w:rsidRPr="00314628" w:rsidRDefault="005A5832" w:rsidP="00314628">
            <w:pPr>
              <w:spacing w:line="276" w:lineRule="auto"/>
              <w:jc w:val="both"/>
              <w:rPr>
                <w:rFonts w:ascii="Arial" w:hAnsi="Arial" w:cs="Arial"/>
                <w:kern w:val="2"/>
                <w:szCs w:val="24"/>
              </w:rPr>
            </w:pPr>
          </w:p>
          <w:p w14:paraId="3EFF973D" w14:textId="1CBC9118" w:rsidR="005A5832" w:rsidRPr="00314628" w:rsidRDefault="00314628" w:rsidP="00314628">
            <w:pPr>
              <w:spacing w:line="276" w:lineRule="auto"/>
              <w:jc w:val="both"/>
              <w:rPr>
                <w:rFonts w:ascii="Arial" w:hAnsi="Arial" w:cs="Arial"/>
                <w:kern w:val="2"/>
                <w:szCs w:val="24"/>
              </w:rPr>
            </w:pPr>
            <w:r w:rsidRPr="00AB699D">
              <w:rPr>
                <w:rFonts w:ascii="Arial" w:hAnsi="Arial" w:cs="Arial"/>
                <w:color w:val="0070C0"/>
                <w:kern w:val="2"/>
                <w:szCs w:val="24"/>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234CD9" w:rsidRPr="00314628" w14:paraId="0767D708" w14:textId="77777777" w:rsidTr="1564600E">
        <w:trPr>
          <w:trHeight w:val="300"/>
        </w:trPr>
        <w:tc>
          <w:tcPr>
            <w:tcW w:w="2532" w:type="dxa"/>
          </w:tcPr>
          <w:p w14:paraId="06AA74E7"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11.2. Esminiai Sutarties pažeidimai</w:t>
            </w:r>
          </w:p>
          <w:p w14:paraId="54536DE6" w14:textId="77777777" w:rsidR="005A5832" w:rsidRPr="00314628" w:rsidRDefault="005A5832" w:rsidP="00314628">
            <w:pPr>
              <w:spacing w:line="276" w:lineRule="auto"/>
              <w:rPr>
                <w:rFonts w:ascii="Arial" w:hAnsi="Arial" w:cs="Arial"/>
                <w:b/>
                <w:bCs/>
                <w:kern w:val="2"/>
                <w:szCs w:val="24"/>
              </w:rPr>
            </w:pPr>
          </w:p>
        </w:tc>
        <w:tc>
          <w:tcPr>
            <w:tcW w:w="7003" w:type="dxa"/>
            <w:gridSpan w:val="3"/>
          </w:tcPr>
          <w:p w14:paraId="69F679FE" w14:textId="77777777" w:rsidR="00346FAA" w:rsidRPr="00AB699D" w:rsidRDefault="00346FAA" w:rsidP="00346FAA">
            <w:pPr>
              <w:spacing w:line="276" w:lineRule="auto"/>
              <w:jc w:val="both"/>
              <w:rPr>
                <w:rFonts w:ascii="Arial" w:hAnsi="Arial" w:cs="Arial"/>
                <w:kern w:val="2"/>
                <w:szCs w:val="24"/>
              </w:rPr>
            </w:pPr>
            <w:r w:rsidRPr="00AB699D">
              <w:rPr>
                <w:rFonts w:ascii="Arial" w:hAnsi="Arial" w:cs="Arial"/>
                <w:kern w:val="2"/>
                <w:szCs w:val="24"/>
              </w:rPr>
              <w:t>11.2.1. jeigu Tiekėjas nevykdo prisiimtų įsipareigojimų už Sutartyje nustatytą Sutarties kainą / įkainius;</w:t>
            </w:r>
          </w:p>
          <w:p w14:paraId="7CDB450E" w14:textId="604F2AC7" w:rsidR="00346FAA" w:rsidRPr="00AB699D" w:rsidRDefault="00346FAA" w:rsidP="00346FAA">
            <w:pPr>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11.2.</w:t>
            </w:r>
            <w:r w:rsidR="00F46ECF">
              <w:rPr>
                <w:rFonts w:ascii="Arial" w:eastAsia="Arial" w:hAnsi="Arial" w:cs="Arial"/>
                <w:kern w:val="2"/>
                <w:szCs w:val="24"/>
                <w:lang w:val="lt"/>
              </w:rPr>
              <w:t>2</w:t>
            </w:r>
            <w:r w:rsidRPr="00AB699D">
              <w:rPr>
                <w:rFonts w:ascii="Arial" w:eastAsia="Arial" w:hAnsi="Arial" w:cs="Arial"/>
                <w:kern w:val="2"/>
                <w:szCs w:val="24"/>
                <w:lang w:val="lt"/>
              </w:rPr>
              <w:t xml:space="preserve">. jeigu Tiekėjas vėluoja pristatyti Prekes daugiau nei 30 (trisdešimt) dienų </w:t>
            </w:r>
            <w:r w:rsidR="00F46ECF">
              <w:rPr>
                <w:rFonts w:ascii="Arial" w:eastAsia="Arial" w:hAnsi="Arial" w:cs="Arial"/>
                <w:kern w:val="2"/>
                <w:szCs w:val="24"/>
                <w:lang w:val="lt"/>
              </w:rPr>
              <w:t xml:space="preserve">nuo </w:t>
            </w:r>
            <w:r w:rsidRPr="00AB699D">
              <w:rPr>
                <w:rFonts w:ascii="Arial" w:eastAsia="Arial" w:hAnsi="Arial" w:cs="Arial"/>
                <w:kern w:val="2"/>
                <w:szCs w:val="24"/>
                <w:lang w:val="lt"/>
              </w:rPr>
              <w:t>Sutartyje nustatyt</w:t>
            </w:r>
            <w:r w:rsidR="00F46ECF">
              <w:rPr>
                <w:rFonts w:ascii="Arial" w:eastAsia="Arial" w:hAnsi="Arial" w:cs="Arial"/>
                <w:kern w:val="2"/>
                <w:szCs w:val="24"/>
                <w:lang w:val="lt"/>
              </w:rPr>
              <w:t>o</w:t>
            </w:r>
            <w:r w:rsidRPr="00AB699D">
              <w:rPr>
                <w:rFonts w:ascii="Arial" w:eastAsia="Arial" w:hAnsi="Arial" w:cs="Arial"/>
                <w:kern w:val="2"/>
                <w:szCs w:val="24"/>
                <w:lang w:val="lt"/>
              </w:rPr>
              <w:t xml:space="preserve"> Prekių pristatymo termin</w:t>
            </w:r>
            <w:r w:rsidR="00F46ECF">
              <w:rPr>
                <w:rFonts w:ascii="Arial" w:eastAsia="Arial" w:hAnsi="Arial" w:cs="Arial"/>
                <w:kern w:val="2"/>
                <w:szCs w:val="24"/>
                <w:lang w:val="lt"/>
              </w:rPr>
              <w:t>o</w:t>
            </w:r>
            <w:r w:rsidRPr="00AB699D">
              <w:rPr>
                <w:rFonts w:ascii="Arial" w:eastAsia="Arial" w:hAnsi="Arial" w:cs="Arial"/>
                <w:kern w:val="2"/>
                <w:szCs w:val="24"/>
                <w:lang w:val="lt"/>
              </w:rPr>
              <w:t>;</w:t>
            </w:r>
          </w:p>
          <w:p w14:paraId="13A8FBF2" w14:textId="3A63250D" w:rsidR="00346FAA" w:rsidRPr="00AB699D" w:rsidRDefault="00346FAA" w:rsidP="00346FAA">
            <w:pPr>
              <w:tabs>
                <w:tab w:val="left" w:pos="567"/>
                <w:tab w:val="left" w:pos="851"/>
                <w:tab w:val="left" w:pos="992"/>
                <w:tab w:val="left" w:pos="1134"/>
              </w:tabs>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11.2.</w:t>
            </w:r>
            <w:r w:rsidR="00F46ECF">
              <w:rPr>
                <w:rFonts w:ascii="Arial" w:eastAsia="Arial" w:hAnsi="Arial" w:cs="Arial"/>
                <w:kern w:val="2"/>
                <w:szCs w:val="24"/>
                <w:lang w:val="lt"/>
              </w:rPr>
              <w:t>3</w:t>
            </w:r>
            <w:r w:rsidRPr="00AB699D">
              <w:rPr>
                <w:rFonts w:ascii="Arial" w:eastAsia="Arial" w:hAnsi="Arial" w:cs="Arial"/>
                <w:kern w:val="2"/>
                <w:szCs w:val="24"/>
                <w:lang w:val="lt"/>
              </w:rPr>
              <w:t>. Tiekėjas pažeidžia Prekių pristatymo terminus ir dėl Prekių pristatymo vėlavimo Prekės tampa nebereikalingos;</w:t>
            </w:r>
          </w:p>
          <w:p w14:paraId="54D6209F" w14:textId="654E06B7" w:rsidR="00346FAA" w:rsidRPr="00AB699D" w:rsidRDefault="00346FAA" w:rsidP="00346FAA">
            <w:pPr>
              <w:tabs>
                <w:tab w:val="left" w:pos="567"/>
                <w:tab w:val="left" w:pos="851"/>
                <w:tab w:val="left" w:pos="992"/>
                <w:tab w:val="left" w:pos="1134"/>
              </w:tabs>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11.2.</w:t>
            </w:r>
            <w:r w:rsidR="00F46ECF">
              <w:rPr>
                <w:rFonts w:ascii="Arial" w:eastAsia="Arial" w:hAnsi="Arial" w:cs="Arial"/>
                <w:kern w:val="2"/>
                <w:szCs w:val="24"/>
                <w:lang w:val="lt"/>
              </w:rPr>
              <w:t>4</w:t>
            </w:r>
            <w:r w:rsidRPr="00AB699D">
              <w:rPr>
                <w:rFonts w:ascii="Arial" w:eastAsia="Arial" w:hAnsi="Arial" w:cs="Arial"/>
                <w:kern w:val="2"/>
                <w:szCs w:val="24"/>
                <w:lang w:val="lt"/>
              </w:rPr>
              <w:t>. Tiekėjas pristato Prekes, kurios neatitinka Sutartyje ir (ar) Įstatymuose nustatytų reikalavimų Prekėms;</w:t>
            </w:r>
          </w:p>
          <w:p w14:paraId="35AE5CF6" w14:textId="77777777" w:rsidR="00346FAA" w:rsidRPr="00AB699D" w:rsidRDefault="00346FAA" w:rsidP="00346FAA">
            <w:pPr>
              <w:tabs>
                <w:tab w:val="left" w:pos="567"/>
                <w:tab w:val="left" w:pos="851"/>
                <w:tab w:val="left" w:pos="992"/>
                <w:tab w:val="left" w:pos="1134"/>
              </w:tabs>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11.2.7. Tiekėjo kvalifikacija tapo nebeatitinkančia pirkimo dokumentuose nustatytų Sutarties tinkamam vykdymui būtinų reikalavimų ir šie neatitikimai nebuvo ištaisyti per 14 (keturiolika) kalendorinių dienų nuo kvalifikacijos tapimo neatitinkančia dienos;</w:t>
            </w:r>
          </w:p>
          <w:p w14:paraId="7D31241A" w14:textId="77777777" w:rsidR="00346FAA" w:rsidRPr="00AB699D" w:rsidRDefault="00346FAA" w:rsidP="00346FAA">
            <w:pPr>
              <w:tabs>
                <w:tab w:val="left" w:pos="567"/>
                <w:tab w:val="left" w:pos="851"/>
                <w:tab w:val="left" w:pos="992"/>
                <w:tab w:val="left" w:pos="1134"/>
              </w:tabs>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11.2.8. Tiekėjas pažeidžia šios Sutarties nuostatas, reglamentuojančias konkurenciją, intelektinės nuosavybės ar konfidencialios informacijos valdymą;</w:t>
            </w:r>
          </w:p>
          <w:p w14:paraId="4198364C" w14:textId="6142F85F" w:rsidR="005A5832" w:rsidRPr="00314628" w:rsidRDefault="00346FAA" w:rsidP="00346FAA">
            <w:pPr>
              <w:spacing w:line="276" w:lineRule="auto"/>
              <w:jc w:val="both"/>
              <w:rPr>
                <w:rFonts w:ascii="Arial" w:eastAsia="Arial" w:hAnsi="Arial" w:cs="Arial"/>
                <w:kern w:val="2"/>
                <w:szCs w:val="24"/>
              </w:rPr>
            </w:pPr>
            <w:r w:rsidRPr="00AB699D">
              <w:rPr>
                <w:rFonts w:ascii="Arial" w:eastAsia="Arial" w:hAnsi="Arial" w:cs="Arial"/>
                <w:kern w:val="2"/>
                <w:szCs w:val="24"/>
                <w:lang w:val="lt"/>
              </w:rPr>
              <w:lastRenderedPageBreak/>
              <w:t>11.2.9. Tiekėjas pažeidžia Bendrųjų sąlygų nuostatas dėl Sutarties vykdymui pasitelkiamų naujų subtiekėjų ir (ar specialistų) / esamų subtiekėjų ir (ar) specialistų keitimo.</w:t>
            </w:r>
          </w:p>
        </w:tc>
      </w:tr>
      <w:tr w:rsidR="00234CD9" w:rsidRPr="00314628" w14:paraId="62F6599E" w14:textId="77777777" w:rsidTr="1564600E">
        <w:trPr>
          <w:trHeight w:val="300"/>
        </w:trPr>
        <w:tc>
          <w:tcPr>
            <w:tcW w:w="9535" w:type="dxa"/>
            <w:gridSpan w:val="4"/>
          </w:tcPr>
          <w:p w14:paraId="35B10415" w14:textId="77777777" w:rsidR="005A5832" w:rsidRPr="00314628" w:rsidRDefault="00A10867" w:rsidP="00314628">
            <w:pPr>
              <w:spacing w:line="276" w:lineRule="auto"/>
              <w:jc w:val="center"/>
              <w:rPr>
                <w:rFonts w:ascii="Arial" w:hAnsi="Arial" w:cs="Arial"/>
                <w:kern w:val="2"/>
                <w:szCs w:val="24"/>
              </w:rPr>
            </w:pPr>
            <w:r w:rsidRPr="00314628">
              <w:rPr>
                <w:rFonts w:ascii="Arial" w:hAnsi="Arial" w:cs="Arial"/>
                <w:b/>
                <w:bCs/>
                <w:kern w:val="2"/>
                <w:szCs w:val="24"/>
              </w:rPr>
              <w:lastRenderedPageBreak/>
              <w:t xml:space="preserve">12. APLINKOSAUGINIAI IR SOCIALINIAI KRITERIJAI </w:t>
            </w:r>
            <w:r w:rsidRPr="00314628">
              <w:rPr>
                <w:rFonts w:ascii="Arial" w:hAnsi="Arial" w:cs="Arial"/>
                <w:kern w:val="2"/>
                <w:szCs w:val="24"/>
              </w:rPr>
              <w:t>(taikoma, jeigu aplinkosauginiai ir (arba) socialiniai kriterijai nustatomi kaip Sutarties vykdymo sąlygos)</w:t>
            </w:r>
          </w:p>
        </w:tc>
      </w:tr>
      <w:tr w:rsidR="00234CD9" w:rsidRPr="00314628" w14:paraId="294326FE" w14:textId="77777777" w:rsidTr="1564600E">
        <w:trPr>
          <w:trHeight w:val="300"/>
        </w:trPr>
        <w:tc>
          <w:tcPr>
            <w:tcW w:w="2532" w:type="dxa"/>
          </w:tcPr>
          <w:p w14:paraId="1FD8E0E3"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12.1. Aplinkosauginių kriterijų nustatymo teisinis pagrindas</w:t>
            </w:r>
          </w:p>
        </w:tc>
        <w:tc>
          <w:tcPr>
            <w:tcW w:w="7003" w:type="dxa"/>
            <w:gridSpan w:val="3"/>
          </w:tcPr>
          <w:p w14:paraId="4CF08419" w14:textId="3AEB6DC6" w:rsidR="00476400" w:rsidRPr="00314628" w:rsidRDefault="00161434" w:rsidP="00314628">
            <w:pPr>
              <w:spacing w:line="276" w:lineRule="auto"/>
              <w:jc w:val="both"/>
              <w:rPr>
                <w:rFonts w:ascii="Arial" w:hAnsi="Arial" w:cs="Arial"/>
                <w:kern w:val="2"/>
                <w:szCs w:val="24"/>
                <w:shd w:val="clear" w:color="auto" w:fill="FFFFFF"/>
              </w:rPr>
            </w:pPr>
            <w:r w:rsidRPr="00314628">
              <w:rPr>
                <w:rFonts w:ascii="Arial" w:hAnsi="Arial" w:cs="Arial"/>
                <w:kern w:val="2"/>
                <w:szCs w:val="24"/>
                <w:highlight w:val="yellow"/>
                <w:shd w:val="clear" w:color="auto" w:fill="FFFFFF"/>
              </w:rPr>
              <w:t xml:space="preserve">TAIKOMA </w:t>
            </w:r>
            <w:r w:rsidR="00AD75D5" w:rsidRPr="00314628">
              <w:rPr>
                <w:rFonts w:ascii="Arial" w:hAnsi="Arial" w:cs="Arial"/>
                <w:kern w:val="2"/>
                <w:szCs w:val="24"/>
                <w:highlight w:val="yellow"/>
                <w:shd w:val="clear" w:color="auto" w:fill="FFFFFF"/>
              </w:rPr>
              <w:t>I, II, III</w:t>
            </w:r>
            <w:r w:rsidR="00346FAA">
              <w:rPr>
                <w:rFonts w:ascii="Arial" w:hAnsi="Arial" w:cs="Arial"/>
                <w:kern w:val="2"/>
                <w:szCs w:val="24"/>
                <w:highlight w:val="yellow"/>
                <w:shd w:val="clear" w:color="auto" w:fill="FFFFFF"/>
              </w:rPr>
              <w:t>, IV, V, VI, VII, VIII</w:t>
            </w:r>
            <w:r w:rsidRPr="00314628">
              <w:rPr>
                <w:rFonts w:ascii="Arial" w:hAnsi="Arial" w:cs="Arial"/>
                <w:kern w:val="2"/>
                <w:szCs w:val="24"/>
                <w:highlight w:val="yellow"/>
                <w:shd w:val="clear" w:color="auto" w:fill="FFFFFF"/>
              </w:rPr>
              <w:t xml:space="preserve"> PIRKIMO DALIMS</w:t>
            </w:r>
          </w:p>
          <w:p w14:paraId="60E28099" w14:textId="232175D2" w:rsidR="00AD75D5" w:rsidRPr="00314628" w:rsidRDefault="00AD75D5" w:rsidP="00314628">
            <w:pPr>
              <w:spacing w:line="276" w:lineRule="auto"/>
              <w:jc w:val="both"/>
              <w:rPr>
                <w:rFonts w:ascii="Arial" w:hAnsi="Arial" w:cs="Arial"/>
                <w:kern w:val="2"/>
                <w:szCs w:val="24"/>
                <w:shd w:val="clear" w:color="auto" w:fill="FFFFFF"/>
              </w:rPr>
            </w:pPr>
            <w:r w:rsidRPr="00314628">
              <w:rPr>
                <w:rFonts w:ascii="Arial" w:hAnsi="Arial" w:cs="Arial"/>
                <w:kern w:val="2"/>
                <w:szCs w:val="24"/>
                <w:shd w:val="clear" w:color="auto" w:fill="FFFFFF"/>
              </w:rPr>
              <w:t xml:space="preserve">Aplinkosauginiai kriterijai Prekėms nustatomi vadovaujantis </w:t>
            </w:r>
            <w:r w:rsidRPr="00314628">
              <w:rPr>
                <w:rFonts w:ascii="Arial" w:eastAsia="Arial Unicode MS" w:hAnsi="Arial" w:cs="Arial"/>
                <w:color w:val="000000"/>
                <w:szCs w:val="24"/>
                <w:bdr w:val="none" w:sz="0" w:space="0" w:color="auto" w:frame="1"/>
                <w:shd w:val="clear" w:color="auto" w:fill="FFFFFF"/>
              </w:rPr>
              <w:t>Lietuvos Respublikos aplinkos ministro 2022 m. gruodžio 13 d. įsakymu Nr. D1-401 patvirtinto aplinkos apsaugos kriterijų taikymo, vykdant žaliuosius pirkimus, tvarkos aprašo II skyriaus 4.4.4.4 punktu</w:t>
            </w:r>
            <w:r w:rsidRPr="00314628">
              <w:rPr>
                <w:rFonts w:ascii="Arial" w:hAnsi="Arial" w:cs="Arial"/>
                <w:kern w:val="2"/>
                <w:szCs w:val="24"/>
                <w:shd w:val="clear" w:color="auto" w:fill="FFFFFF"/>
              </w:rPr>
              <w:t>:</w:t>
            </w:r>
          </w:p>
          <w:p w14:paraId="5E3819D0" w14:textId="1D6E1C29" w:rsidR="00476400" w:rsidRPr="00314628" w:rsidRDefault="00AD75D5" w:rsidP="00314628">
            <w:pPr>
              <w:spacing w:line="276" w:lineRule="auto"/>
              <w:jc w:val="both"/>
              <w:rPr>
                <w:rFonts w:ascii="Arial" w:hAnsi="Arial" w:cs="Arial"/>
                <w:kern w:val="2"/>
                <w:szCs w:val="24"/>
                <w:shd w:val="clear" w:color="auto" w:fill="FFFFFF"/>
              </w:rPr>
            </w:pPr>
            <w:r w:rsidRPr="00314628">
              <w:rPr>
                <w:rFonts w:ascii="Arial" w:hAnsi="Arial" w:cs="Arial"/>
                <w:color w:val="000000"/>
                <w:szCs w:val="24"/>
              </w:rPr>
              <w:t>- </w:t>
            </w:r>
            <w:r w:rsidRPr="00314628">
              <w:rPr>
                <w:rFonts w:ascii="Arial" w:eastAsia="Arial Unicode MS" w:hAnsi="Arial" w:cs="Arial"/>
                <w:color w:val="000000"/>
                <w:szCs w:val="24"/>
                <w:bdr w:val="none" w:sz="0" w:space="0" w:color="auto" w:frame="1"/>
              </w:rPr>
              <w:t>Tiekėjas turi</w:t>
            </w:r>
            <w:r w:rsidRPr="00314628">
              <w:rPr>
                <w:rFonts w:ascii="Arial" w:hAnsi="Arial" w:cs="Arial"/>
                <w:szCs w:val="24"/>
              </w:rPr>
              <w:t xml:space="preserve"> pateikti garantinį raštą užtikrinantį galimybę</w:t>
            </w:r>
            <w:r w:rsidRPr="00314628">
              <w:rPr>
                <w:rFonts w:ascii="Arial" w:eastAsia="Arial Unicode MS" w:hAnsi="Arial" w:cs="Arial"/>
                <w:color w:val="000000"/>
                <w:szCs w:val="24"/>
                <w:bdr w:val="none" w:sz="0" w:space="0" w:color="auto" w:frame="1"/>
              </w:rPr>
              <w:t xml:space="preserve"> įsigyti siūlomos prekės originalias (arba joms lygiavertes) atsargines dalis (jų tiekimą rinkai) ne trumpiau kaip 5 metus nuo prekės garantinio laikotarpio pabaigos</w:t>
            </w:r>
            <w:r w:rsidRPr="00314628">
              <w:rPr>
                <w:rFonts w:ascii="Arial" w:hAnsi="Arial" w:cs="Arial"/>
                <w:color w:val="000000"/>
                <w:szCs w:val="24"/>
              </w:rPr>
              <w:t>.</w:t>
            </w:r>
          </w:p>
        </w:tc>
      </w:tr>
      <w:tr w:rsidR="00234CD9" w:rsidRPr="00314628" w14:paraId="3A212E51" w14:textId="77777777" w:rsidTr="1564600E">
        <w:trPr>
          <w:trHeight w:val="300"/>
        </w:trPr>
        <w:tc>
          <w:tcPr>
            <w:tcW w:w="2532" w:type="dxa"/>
          </w:tcPr>
          <w:p w14:paraId="103B9D5E"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12.2. </w:t>
            </w:r>
            <w:r w:rsidRPr="00314628">
              <w:rPr>
                <w:rFonts w:ascii="Arial" w:hAnsi="Arial" w:cs="Arial"/>
                <w:b/>
                <w:bCs/>
                <w:kern w:val="2"/>
                <w:szCs w:val="24"/>
                <w:shd w:val="clear" w:color="auto" w:fill="FFFFFF"/>
              </w:rPr>
              <w:t>Su Prekių pakuotėmis susiję aplinkosauginiai kriterijai</w:t>
            </w:r>
            <w:r w:rsidRPr="00314628">
              <w:rPr>
                <w:rFonts w:ascii="Arial" w:hAnsi="Arial" w:cs="Arial"/>
                <w:b/>
                <w:bCs/>
                <w:kern w:val="2"/>
                <w:szCs w:val="24"/>
              </w:rPr>
              <w:t xml:space="preserve"> </w:t>
            </w:r>
          </w:p>
        </w:tc>
        <w:tc>
          <w:tcPr>
            <w:tcW w:w="7003" w:type="dxa"/>
            <w:gridSpan w:val="3"/>
          </w:tcPr>
          <w:p w14:paraId="35E55601" w14:textId="62554AEC" w:rsidR="005A5832" w:rsidRPr="00314628" w:rsidRDefault="00A10867" w:rsidP="00314628">
            <w:pPr>
              <w:spacing w:line="276" w:lineRule="auto"/>
              <w:jc w:val="both"/>
              <w:rPr>
                <w:rFonts w:ascii="Arial" w:hAnsi="Arial" w:cs="Arial"/>
                <w:szCs w:val="24"/>
                <w:shd w:val="clear" w:color="auto" w:fill="FFFFFF"/>
              </w:rPr>
            </w:pPr>
            <w:r w:rsidRPr="00314628">
              <w:rPr>
                <w:rFonts w:ascii="Arial" w:hAnsi="Arial" w:cs="Arial"/>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314628">
              <w:rPr>
                <w:rFonts w:ascii="Arial" w:hAnsi="Arial" w:cs="Arial"/>
                <w:kern w:val="2"/>
                <w:szCs w:val="24"/>
                <w:shd w:val="clear" w:color="auto" w:fill="FFFFFF"/>
              </w:rPr>
              <w:t>perdirbamumą</w:t>
            </w:r>
            <w:proofErr w:type="spellEnd"/>
            <w:r w:rsidRPr="00314628">
              <w:rPr>
                <w:rFonts w:ascii="Arial" w:hAnsi="Arial" w:cs="Arial"/>
                <w:kern w:val="2"/>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314628">
              <w:rPr>
                <w:rFonts w:ascii="Arial" w:hAnsi="Arial" w:cs="Arial"/>
                <w:kern w:val="2"/>
                <w:szCs w:val="24"/>
              </w:rPr>
              <w:t>, kuriuos Tiekėjas privalo ištaisyti, kitu atveju Tiekėjui taikoma Specialiųjų sąlygų 9.5 punkte nurodyto dydžio bauda</w:t>
            </w:r>
            <w:r w:rsidRPr="00314628">
              <w:rPr>
                <w:rFonts w:ascii="Arial" w:hAnsi="Arial" w:cs="Arial"/>
                <w:kern w:val="2"/>
                <w:szCs w:val="24"/>
                <w:shd w:val="clear" w:color="auto" w:fill="FFFFFF"/>
              </w:rPr>
              <w:t>. </w:t>
            </w:r>
            <w:r w:rsidRPr="00314628">
              <w:rPr>
                <w:rFonts w:ascii="Arial" w:hAnsi="Arial" w:cs="Arial"/>
                <w:kern w:val="2"/>
                <w:szCs w:val="24"/>
              </w:rPr>
              <w:t xml:space="preserve"> </w:t>
            </w:r>
          </w:p>
        </w:tc>
      </w:tr>
      <w:tr w:rsidR="00234CD9" w:rsidRPr="00314628" w14:paraId="366952D4" w14:textId="77777777" w:rsidTr="1564600E">
        <w:trPr>
          <w:trHeight w:val="300"/>
        </w:trPr>
        <w:tc>
          <w:tcPr>
            <w:tcW w:w="2532" w:type="dxa"/>
          </w:tcPr>
          <w:p w14:paraId="25FABDFB"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12.3. </w:t>
            </w:r>
            <w:r w:rsidRPr="00314628">
              <w:rPr>
                <w:rFonts w:ascii="Arial" w:hAnsi="Arial" w:cs="Arial"/>
                <w:b/>
                <w:bCs/>
                <w:kern w:val="2"/>
                <w:szCs w:val="24"/>
                <w:shd w:val="clear" w:color="auto" w:fill="FFFFFF"/>
              </w:rPr>
              <w:t>Su Prekių pristatymu susiję aplinkosauginiai kriterijai</w:t>
            </w:r>
            <w:r w:rsidRPr="00314628">
              <w:rPr>
                <w:rFonts w:ascii="Arial" w:hAnsi="Arial" w:cs="Arial"/>
                <w:kern w:val="2"/>
                <w:szCs w:val="24"/>
                <w:u w:val="single"/>
                <w:shd w:val="clear" w:color="auto" w:fill="FFFFFF"/>
              </w:rPr>
              <w:t xml:space="preserve"> </w:t>
            </w:r>
          </w:p>
        </w:tc>
        <w:tc>
          <w:tcPr>
            <w:tcW w:w="7003" w:type="dxa"/>
            <w:gridSpan w:val="3"/>
          </w:tcPr>
          <w:p w14:paraId="69FD5316" w14:textId="600C7DAF" w:rsidR="005A5832" w:rsidRPr="00314628" w:rsidRDefault="00A10867" w:rsidP="00314628">
            <w:pPr>
              <w:spacing w:line="276" w:lineRule="auto"/>
              <w:jc w:val="both"/>
              <w:rPr>
                <w:rFonts w:ascii="Arial" w:hAnsi="Arial" w:cs="Arial"/>
                <w:szCs w:val="24"/>
                <w:shd w:val="clear" w:color="auto" w:fill="FFFFFF"/>
              </w:rPr>
            </w:pPr>
            <w:r w:rsidRPr="00314628">
              <w:rPr>
                <w:rFonts w:ascii="Arial" w:hAnsi="Arial" w:cs="Arial"/>
                <w:kern w:val="2"/>
                <w:szCs w:val="24"/>
                <w:shd w:val="clear" w:color="auto" w:fill="FFFFFF"/>
              </w:rPr>
              <w:t xml:space="preserve">Tiekėjas privalo Prekes atvežti Pirkėjui ne kelių eismo piko valandomis, pirmadieniais − ketvirtadieniais nuo </w:t>
            </w:r>
            <w:r w:rsidR="00CE3EBC" w:rsidRPr="00314628">
              <w:rPr>
                <w:rFonts w:ascii="Arial" w:hAnsi="Arial" w:cs="Arial"/>
                <w:kern w:val="2"/>
                <w:szCs w:val="24"/>
                <w:shd w:val="clear" w:color="auto" w:fill="FFFFFF"/>
              </w:rPr>
              <w:t xml:space="preserve">9:00 iki 11:00 ir nuo </w:t>
            </w:r>
            <w:r w:rsidRPr="00314628">
              <w:rPr>
                <w:rFonts w:ascii="Arial" w:hAnsi="Arial" w:cs="Arial"/>
                <w:kern w:val="2"/>
                <w:szCs w:val="24"/>
                <w:shd w:val="clear" w:color="auto" w:fill="FFFFFF"/>
              </w:rPr>
              <w:t xml:space="preserve">14:30 iki 16:00 val., penktadieniais ir švenčių dienų išvakarėse nuo </w:t>
            </w:r>
            <w:r w:rsidR="00CE3EBC" w:rsidRPr="00314628">
              <w:rPr>
                <w:rFonts w:ascii="Arial" w:hAnsi="Arial" w:cs="Arial"/>
                <w:kern w:val="2"/>
                <w:szCs w:val="24"/>
                <w:shd w:val="clear" w:color="auto" w:fill="FFFFFF"/>
              </w:rPr>
              <w:t xml:space="preserve">9:00 iki 11:00 ir nuo </w:t>
            </w:r>
            <w:r w:rsidRPr="00314628">
              <w:rPr>
                <w:rFonts w:ascii="Arial" w:hAnsi="Arial" w:cs="Arial"/>
                <w:kern w:val="2"/>
                <w:szCs w:val="24"/>
                <w:shd w:val="clear" w:color="auto" w:fill="FFFFFF"/>
              </w:rPr>
              <w:t xml:space="preserve">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w:t>
            </w:r>
            <w:r w:rsidRPr="00314628">
              <w:rPr>
                <w:rFonts w:ascii="Arial" w:hAnsi="Arial" w:cs="Arial"/>
                <w:kern w:val="2"/>
                <w:szCs w:val="24"/>
                <w:shd w:val="clear" w:color="auto" w:fill="FFFFFF"/>
              </w:rPr>
              <w:lastRenderedPageBreak/>
              <w:t>maršruto pasirinkimą įrodančių dokumentų. Nustačius, kad Tiekėjas šiame punkte nustatyto reikalavimo nesilaiko, Tiekėjui taikoma Specialiųjų sąlygų 9.5 punkte nurodyto dydžio bauda.</w:t>
            </w:r>
          </w:p>
        </w:tc>
      </w:tr>
      <w:tr w:rsidR="00234CD9" w:rsidRPr="00314628" w14:paraId="3484BE57" w14:textId="77777777" w:rsidTr="1564600E">
        <w:trPr>
          <w:trHeight w:val="300"/>
        </w:trPr>
        <w:tc>
          <w:tcPr>
            <w:tcW w:w="2532" w:type="dxa"/>
          </w:tcPr>
          <w:p w14:paraId="019B4EB5"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lastRenderedPageBreak/>
              <w:t xml:space="preserve">12.4. </w:t>
            </w:r>
            <w:r w:rsidRPr="00314628">
              <w:rPr>
                <w:rFonts w:ascii="Arial" w:hAnsi="Arial" w:cs="Arial"/>
                <w:b/>
                <w:bCs/>
                <w:kern w:val="2"/>
                <w:szCs w:val="24"/>
                <w:shd w:val="clear" w:color="auto" w:fill="FFFFFF"/>
              </w:rPr>
              <w:t>Su Prekėmis susijusių paslaugų (pavyzdžiui, montavimo, apmokymo ir kitos parengimui naudoti skirtos paslaugos) teikimu susiję aplinkosauginiai k</w:t>
            </w:r>
            <w:r w:rsidRPr="00314628">
              <w:rPr>
                <w:rFonts w:ascii="Arial" w:hAnsi="Arial" w:cs="Arial"/>
                <w:b/>
                <w:kern w:val="2"/>
                <w:szCs w:val="24"/>
                <w:shd w:val="clear" w:color="auto" w:fill="FFFFFF"/>
              </w:rPr>
              <w:t>riterijai</w:t>
            </w:r>
          </w:p>
        </w:tc>
        <w:tc>
          <w:tcPr>
            <w:tcW w:w="7003" w:type="dxa"/>
            <w:gridSpan w:val="3"/>
          </w:tcPr>
          <w:p w14:paraId="0EA03E5A" w14:textId="2BEEB14B" w:rsidR="005A5832" w:rsidRPr="00314628" w:rsidRDefault="00A10867" w:rsidP="00314628">
            <w:pPr>
              <w:spacing w:line="276" w:lineRule="auto"/>
              <w:jc w:val="both"/>
              <w:rPr>
                <w:rFonts w:ascii="Arial" w:hAnsi="Arial" w:cs="Arial"/>
                <w:szCs w:val="24"/>
                <w:shd w:val="clear" w:color="auto" w:fill="FFFFFF"/>
              </w:rPr>
            </w:pPr>
            <w:r w:rsidRPr="00314628">
              <w:rPr>
                <w:rFonts w:ascii="Arial" w:hAnsi="Arial" w:cs="Arial"/>
                <w:kern w:val="2"/>
                <w:szCs w:val="24"/>
                <w:shd w:val="clear" w:color="auto" w:fill="FFFFFF"/>
              </w:rPr>
              <w:t>Tiekėjas, atlikdamas Prekių montavimo ir kitas Prekių parengimo naudoti paslaugas, Pirkėjo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 Už</w:t>
            </w:r>
            <w:r w:rsidRPr="00314628">
              <w:rPr>
                <w:rFonts w:ascii="Arial" w:hAnsi="Arial" w:cs="Arial"/>
                <w:kern w:val="2"/>
                <w:szCs w:val="24"/>
                <w:u w:val="single"/>
                <w:shd w:val="clear" w:color="auto" w:fill="FFFFFF"/>
              </w:rPr>
              <w:t xml:space="preserve"> </w:t>
            </w:r>
            <w:r w:rsidRPr="00314628">
              <w:rPr>
                <w:rFonts w:ascii="Arial" w:hAnsi="Arial" w:cs="Arial"/>
                <w:kern w:val="2"/>
                <w:szCs w:val="24"/>
                <w:shd w:val="clear" w:color="auto" w:fill="FFFFFF"/>
              </w:rPr>
              <w:t>Prekių priėmimą atsakingas Pirkėjo atstovas, nurodytas šios Specialiųjų sąlygų 2.1 punkte  fiziškai įsitikina, ar Tiekėjas rūšiuoja atliekas jų susidarymo vietoje. Tiekėjas kartu su Prekių priėmimo – perdavimo aktu Pirkėjui pateikia atliekų sutvarkymą įrodančius dokumentus (pavyzdžiui, pateikia sudarytą susitarimą su gaminių ir (ar) pakuočių atliekų surinkimą vykdančiu atliekų tvarkytoju, ar atliekų tvarkytojų, turinčiu teisę išrašyti gaminių ir (ar) pakuočių atliekų sutvarkymą įrodančius dokumentus ir pan.). Nustačius, kad Tiekėjas šiame punkte nustatyto reikalavimo nesilaiko, Tiekėjui taikoma Specialiųjų sąlygų 9.5 punkte nurodyto dydžio bauda.</w:t>
            </w:r>
          </w:p>
        </w:tc>
      </w:tr>
      <w:tr w:rsidR="00234CD9" w:rsidRPr="00314628" w14:paraId="248F77FB" w14:textId="77777777" w:rsidTr="1564600E">
        <w:trPr>
          <w:trHeight w:val="300"/>
        </w:trPr>
        <w:tc>
          <w:tcPr>
            <w:tcW w:w="2532" w:type="dxa"/>
          </w:tcPr>
          <w:p w14:paraId="6386D98F"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12.5. Su perkamomis Prekėmis susiję socialiniai kriterijai</w:t>
            </w:r>
          </w:p>
        </w:tc>
        <w:tc>
          <w:tcPr>
            <w:tcW w:w="7003" w:type="dxa"/>
            <w:gridSpan w:val="3"/>
          </w:tcPr>
          <w:p w14:paraId="78104E0E" w14:textId="474B8B79" w:rsidR="005A5832" w:rsidRPr="00314628" w:rsidRDefault="00A10867" w:rsidP="00314628">
            <w:pPr>
              <w:spacing w:line="276" w:lineRule="auto"/>
              <w:rPr>
                <w:rFonts w:ascii="Arial" w:hAnsi="Arial" w:cs="Arial"/>
                <w:kern w:val="2"/>
                <w:szCs w:val="24"/>
                <w:shd w:val="clear" w:color="auto" w:fill="FFFFFF"/>
              </w:rPr>
            </w:pPr>
            <w:r w:rsidRPr="00314628">
              <w:rPr>
                <w:rFonts w:ascii="Arial" w:hAnsi="Arial" w:cs="Arial"/>
                <w:kern w:val="2"/>
                <w:szCs w:val="24"/>
                <w:shd w:val="clear" w:color="auto" w:fill="FFFFFF"/>
              </w:rPr>
              <w:t>Netaikoma</w:t>
            </w:r>
          </w:p>
        </w:tc>
      </w:tr>
      <w:tr w:rsidR="00234CD9" w:rsidRPr="00314628" w14:paraId="3AC4F975" w14:textId="77777777" w:rsidTr="1564600E">
        <w:trPr>
          <w:trHeight w:val="300"/>
        </w:trPr>
        <w:tc>
          <w:tcPr>
            <w:tcW w:w="9535" w:type="dxa"/>
            <w:gridSpan w:val="4"/>
          </w:tcPr>
          <w:p w14:paraId="2EFAACA1" w14:textId="77777777"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13. BENDRŲJŲ SĄLYGŲ PAKEITIMAI IR PAPILDYMAI </w:t>
            </w:r>
          </w:p>
          <w:p w14:paraId="61BD6B29" w14:textId="77777777" w:rsidR="005A5832" w:rsidRPr="00314628" w:rsidRDefault="00A10867" w:rsidP="00314628">
            <w:pPr>
              <w:spacing w:line="276" w:lineRule="auto"/>
              <w:jc w:val="center"/>
              <w:rPr>
                <w:rFonts w:ascii="Arial" w:hAnsi="Arial" w:cs="Arial"/>
                <w:kern w:val="2"/>
                <w:szCs w:val="24"/>
              </w:rPr>
            </w:pPr>
            <w:r w:rsidRPr="00314628">
              <w:rPr>
                <w:rFonts w:ascii="Arial" w:hAnsi="Arial" w:cs="Arial"/>
                <w:kern w:val="2"/>
                <w:szCs w:val="24"/>
              </w:rPr>
              <w:t xml:space="preserve">(jeigu būtina dėl konkretaus Sutarties dalyko specifikos) </w:t>
            </w:r>
          </w:p>
        </w:tc>
      </w:tr>
      <w:tr w:rsidR="00234CD9" w:rsidRPr="00314628" w14:paraId="1A3B3FB7" w14:textId="77777777" w:rsidTr="1564600E">
        <w:trPr>
          <w:trHeight w:val="300"/>
        </w:trPr>
        <w:tc>
          <w:tcPr>
            <w:tcW w:w="2532" w:type="dxa"/>
          </w:tcPr>
          <w:p w14:paraId="31A2D71F" w14:textId="03A93545"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13.1.</w:t>
            </w:r>
          </w:p>
        </w:tc>
        <w:tc>
          <w:tcPr>
            <w:tcW w:w="7003" w:type="dxa"/>
            <w:gridSpan w:val="3"/>
          </w:tcPr>
          <w:p w14:paraId="7801BA1D" w14:textId="326E4266" w:rsidR="004512F1" w:rsidRPr="00314628" w:rsidRDefault="004512F1" w:rsidP="00314628">
            <w:pPr>
              <w:spacing w:line="276" w:lineRule="auto"/>
              <w:jc w:val="both"/>
              <w:rPr>
                <w:rFonts w:ascii="Arial" w:hAnsi="Arial" w:cs="Arial"/>
                <w:kern w:val="2"/>
                <w:szCs w:val="24"/>
              </w:rPr>
            </w:pPr>
            <w:r w:rsidRPr="00314628">
              <w:rPr>
                <w:rFonts w:ascii="Arial" w:hAnsi="Arial" w:cs="Arial"/>
                <w:kern w:val="2"/>
                <w:szCs w:val="24"/>
              </w:rPr>
              <w:t>Netaikoma</w:t>
            </w:r>
          </w:p>
          <w:p w14:paraId="5A867F7D" w14:textId="77777777" w:rsidR="001D4F66" w:rsidRPr="00314628" w:rsidRDefault="001D4F66" w:rsidP="00314628">
            <w:pPr>
              <w:spacing w:line="276" w:lineRule="auto"/>
              <w:jc w:val="both"/>
              <w:rPr>
                <w:rFonts w:ascii="Arial" w:hAnsi="Arial" w:cs="Arial"/>
                <w:kern w:val="2"/>
                <w:szCs w:val="24"/>
              </w:rPr>
            </w:pPr>
          </w:p>
          <w:p w14:paraId="28B2A18C" w14:textId="77777777" w:rsidR="00346FAA" w:rsidRPr="00AB699D" w:rsidRDefault="00346FAA" w:rsidP="00346FAA">
            <w:pPr>
              <w:spacing w:line="276" w:lineRule="auto"/>
              <w:jc w:val="both"/>
              <w:rPr>
                <w:rFonts w:ascii="Arial" w:hAnsi="Arial" w:cs="Arial"/>
                <w:color w:val="0070C0"/>
                <w:kern w:val="2"/>
                <w:szCs w:val="24"/>
              </w:rPr>
            </w:pPr>
            <w:r w:rsidRPr="00AB699D">
              <w:rPr>
                <w:rFonts w:ascii="Arial" w:hAnsi="Arial" w:cs="Arial"/>
                <w:color w:val="0070C0"/>
                <w:kern w:val="2"/>
                <w:szCs w:val="24"/>
              </w:rPr>
              <w:t>(pildyti jei keičiamas Sutarties Bendrųjų sąlygų punktas, jį išdėstant nauja redakcija):</w:t>
            </w:r>
          </w:p>
          <w:p w14:paraId="1F805B4C" w14:textId="67EC4D47" w:rsidR="005A5832" w:rsidRPr="00314628" w:rsidRDefault="00346FAA" w:rsidP="00346FAA">
            <w:pPr>
              <w:spacing w:line="276" w:lineRule="auto"/>
              <w:jc w:val="both"/>
              <w:rPr>
                <w:rFonts w:ascii="Arial" w:hAnsi="Arial" w:cs="Arial"/>
                <w:kern w:val="2"/>
                <w:szCs w:val="24"/>
              </w:rPr>
            </w:pPr>
            <w:r w:rsidRPr="00AB699D">
              <w:rPr>
                <w:rFonts w:ascii="Arial" w:hAnsi="Arial" w:cs="Arial"/>
                <w:color w:val="0070C0"/>
                <w:kern w:val="2"/>
                <w:szCs w:val="24"/>
              </w:rPr>
              <w:t>Šalys susitaria pakeisti nurodytą Sutarties Bendrųjų sąlygų punktą ir išdėstyti jį nauja redakcija: ____.</w:t>
            </w:r>
          </w:p>
        </w:tc>
      </w:tr>
      <w:tr w:rsidR="00234CD9" w:rsidRPr="00314628" w14:paraId="6B21B766" w14:textId="77777777" w:rsidTr="1564600E">
        <w:trPr>
          <w:trHeight w:val="300"/>
        </w:trPr>
        <w:tc>
          <w:tcPr>
            <w:tcW w:w="2532" w:type="dxa"/>
          </w:tcPr>
          <w:p w14:paraId="6947D409" w14:textId="38327B19" w:rsidR="004512F1" w:rsidRPr="00314628" w:rsidRDefault="004512F1" w:rsidP="00314628">
            <w:pPr>
              <w:spacing w:line="276" w:lineRule="auto"/>
              <w:rPr>
                <w:rFonts w:ascii="Arial" w:hAnsi="Arial" w:cs="Arial"/>
                <w:b/>
                <w:bCs/>
                <w:kern w:val="2"/>
                <w:szCs w:val="24"/>
              </w:rPr>
            </w:pPr>
            <w:r w:rsidRPr="00314628">
              <w:rPr>
                <w:rFonts w:ascii="Arial" w:hAnsi="Arial" w:cs="Arial"/>
                <w:b/>
                <w:bCs/>
                <w:kern w:val="2"/>
                <w:szCs w:val="24"/>
              </w:rPr>
              <w:t>13.2.</w:t>
            </w:r>
          </w:p>
        </w:tc>
        <w:tc>
          <w:tcPr>
            <w:tcW w:w="7003" w:type="dxa"/>
            <w:gridSpan w:val="3"/>
          </w:tcPr>
          <w:p w14:paraId="039E4DF7" w14:textId="77777777"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 xml:space="preserve">Sutarties Bendrosiose sąlygose nurodytos alternatyvios nuostatos (su prierašu „jei taikoma“ ir pan.) taikomos tik tokiu </w:t>
            </w:r>
            <w:r w:rsidRPr="00314628">
              <w:rPr>
                <w:rFonts w:ascii="Arial" w:hAnsi="Arial" w:cs="Arial"/>
                <w:kern w:val="2"/>
                <w:szCs w:val="24"/>
              </w:rPr>
              <w:lastRenderedPageBreak/>
              <w:t>atveju, jeigu jos konkrečiai aprašomos Sutarties Specialiosiose sąlygose.</w:t>
            </w:r>
          </w:p>
        </w:tc>
      </w:tr>
      <w:tr w:rsidR="00234CD9" w:rsidRPr="00314628" w14:paraId="2D51BD24" w14:textId="77777777" w:rsidTr="1564600E">
        <w:trPr>
          <w:trHeight w:val="300"/>
        </w:trPr>
        <w:tc>
          <w:tcPr>
            <w:tcW w:w="9535" w:type="dxa"/>
            <w:gridSpan w:val="4"/>
          </w:tcPr>
          <w:p w14:paraId="0785A684" w14:textId="77777777"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lastRenderedPageBreak/>
              <w:t>14. SUTARTIES PRIEDAI</w:t>
            </w:r>
          </w:p>
        </w:tc>
      </w:tr>
      <w:tr w:rsidR="00234CD9" w:rsidRPr="00314628" w14:paraId="2EEAB97F" w14:textId="77777777" w:rsidTr="1564600E">
        <w:trPr>
          <w:trHeight w:val="300"/>
        </w:trPr>
        <w:tc>
          <w:tcPr>
            <w:tcW w:w="2532" w:type="dxa"/>
          </w:tcPr>
          <w:p w14:paraId="33D1E7D8" w14:textId="77777777"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14.1. Priedas Nr. 1</w:t>
            </w:r>
          </w:p>
        </w:tc>
        <w:tc>
          <w:tcPr>
            <w:tcW w:w="7003" w:type="dxa"/>
            <w:gridSpan w:val="3"/>
          </w:tcPr>
          <w:p w14:paraId="16B8142D" w14:textId="3EC7FC57" w:rsidR="005A5832" w:rsidRPr="00314628" w:rsidRDefault="00344381" w:rsidP="00314628">
            <w:pPr>
              <w:spacing w:line="276" w:lineRule="auto"/>
              <w:rPr>
                <w:rFonts w:ascii="Arial" w:hAnsi="Arial" w:cs="Arial"/>
                <w:b/>
                <w:bCs/>
                <w:kern w:val="2"/>
                <w:szCs w:val="24"/>
              </w:rPr>
            </w:pPr>
            <w:r w:rsidRPr="00314628">
              <w:rPr>
                <w:rFonts w:ascii="Arial" w:hAnsi="Arial" w:cs="Arial"/>
                <w:b/>
                <w:bCs/>
                <w:kern w:val="2"/>
                <w:szCs w:val="24"/>
              </w:rPr>
              <w:t>Techninė specifikacija</w:t>
            </w:r>
          </w:p>
        </w:tc>
      </w:tr>
      <w:tr w:rsidR="00234CD9" w:rsidRPr="00314628" w14:paraId="0153FAD0" w14:textId="77777777" w:rsidTr="1564600E">
        <w:trPr>
          <w:trHeight w:val="300"/>
        </w:trPr>
        <w:tc>
          <w:tcPr>
            <w:tcW w:w="2532" w:type="dxa"/>
          </w:tcPr>
          <w:p w14:paraId="7DDB0AFC" w14:textId="77777777"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14.2. Priedas Nr. 2</w:t>
            </w:r>
          </w:p>
        </w:tc>
        <w:tc>
          <w:tcPr>
            <w:tcW w:w="7003" w:type="dxa"/>
            <w:gridSpan w:val="3"/>
          </w:tcPr>
          <w:p w14:paraId="57415B2F" w14:textId="49FF884B" w:rsidR="005A5832" w:rsidRPr="00314628" w:rsidRDefault="00AD75D5" w:rsidP="00314628">
            <w:pPr>
              <w:spacing w:line="276" w:lineRule="auto"/>
              <w:rPr>
                <w:rFonts w:ascii="Arial" w:hAnsi="Arial" w:cs="Arial"/>
                <w:b/>
                <w:bCs/>
                <w:kern w:val="2"/>
                <w:szCs w:val="24"/>
              </w:rPr>
            </w:pPr>
            <w:r w:rsidRPr="00314628">
              <w:rPr>
                <w:rFonts w:ascii="Arial" w:hAnsi="Arial" w:cs="Arial"/>
                <w:b/>
                <w:bCs/>
                <w:kern w:val="2"/>
                <w:szCs w:val="24"/>
              </w:rPr>
              <w:t>Tiekėjo pasiūlymas</w:t>
            </w:r>
          </w:p>
        </w:tc>
      </w:tr>
      <w:tr w:rsidR="00234CD9" w:rsidRPr="00314628" w14:paraId="24AAAD54" w14:textId="77777777" w:rsidTr="1564600E">
        <w:trPr>
          <w:trHeight w:val="300"/>
        </w:trPr>
        <w:tc>
          <w:tcPr>
            <w:tcW w:w="2532" w:type="dxa"/>
          </w:tcPr>
          <w:p w14:paraId="0DC99DC9" w14:textId="77777777"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14.3. Priedas Nr. 3</w:t>
            </w:r>
          </w:p>
        </w:tc>
        <w:tc>
          <w:tcPr>
            <w:tcW w:w="7003" w:type="dxa"/>
            <w:gridSpan w:val="3"/>
          </w:tcPr>
          <w:p w14:paraId="0AB6DF8C" w14:textId="77777777" w:rsidR="005A5832" w:rsidRPr="00314628" w:rsidRDefault="005A5832" w:rsidP="00314628">
            <w:pPr>
              <w:spacing w:line="276" w:lineRule="auto"/>
              <w:jc w:val="center"/>
              <w:rPr>
                <w:rFonts w:ascii="Arial" w:hAnsi="Arial" w:cs="Arial"/>
                <w:b/>
                <w:bCs/>
                <w:kern w:val="2"/>
                <w:szCs w:val="24"/>
              </w:rPr>
            </w:pPr>
          </w:p>
        </w:tc>
      </w:tr>
      <w:tr w:rsidR="00234CD9" w:rsidRPr="00314628" w14:paraId="297D1F65" w14:textId="77777777" w:rsidTr="1564600E">
        <w:trPr>
          <w:trHeight w:val="300"/>
        </w:trPr>
        <w:tc>
          <w:tcPr>
            <w:tcW w:w="2532" w:type="dxa"/>
          </w:tcPr>
          <w:p w14:paraId="42C838D5" w14:textId="77777777"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14.4. Priedas Nr. 4</w:t>
            </w:r>
          </w:p>
        </w:tc>
        <w:tc>
          <w:tcPr>
            <w:tcW w:w="7003" w:type="dxa"/>
            <w:gridSpan w:val="3"/>
          </w:tcPr>
          <w:p w14:paraId="16392640" w14:textId="77777777" w:rsidR="005A5832" w:rsidRPr="00314628" w:rsidRDefault="005A5832" w:rsidP="00314628">
            <w:pPr>
              <w:spacing w:line="276" w:lineRule="auto"/>
              <w:jc w:val="center"/>
              <w:rPr>
                <w:rFonts w:ascii="Arial" w:hAnsi="Arial" w:cs="Arial"/>
                <w:b/>
                <w:bCs/>
                <w:kern w:val="2"/>
                <w:szCs w:val="24"/>
              </w:rPr>
            </w:pPr>
          </w:p>
        </w:tc>
      </w:tr>
      <w:tr w:rsidR="00234CD9" w:rsidRPr="00314628" w14:paraId="1FC5E948" w14:textId="77777777" w:rsidTr="1564600E">
        <w:trPr>
          <w:trHeight w:val="300"/>
        </w:trPr>
        <w:tc>
          <w:tcPr>
            <w:tcW w:w="2532" w:type="dxa"/>
          </w:tcPr>
          <w:p w14:paraId="402A3DBC" w14:textId="77777777"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14.5. Priedas Nr. 5</w:t>
            </w:r>
          </w:p>
        </w:tc>
        <w:tc>
          <w:tcPr>
            <w:tcW w:w="7003" w:type="dxa"/>
            <w:gridSpan w:val="3"/>
          </w:tcPr>
          <w:p w14:paraId="2F8F192F" w14:textId="77777777" w:rsidR="005A5832" w:rsidRPr="00314628" w:rsidRDefault="005A5832" w:rsidP="00314628">
            <w:pPr>
              <w:spacing w:line="276" w:lineRule="auto"/>
              <w:jc w:val="center"/>
              <w:rPr>
                <w:rFonts w:ascii="Arial" w:hAnsi="Arial" w:cs="Arial"/>
                <w:b/>
                <w:bCs/>
                <w:kern w:val="2"/>
                <w:szCs w:val="24"/>
              </w:rPr>
            </w:pPr>
          </w:p>
        </w:tc>
      </w:tr>
      <w:tr w:rsidR="00234CD9" w:rsidRPr="00314628" w14:paraId="584DB3DF" w14:textId="77777777" w:rsidTr="1564600E">
        <w:tc>
          <w:tcPr>
            <w:tcW w:w="9535" w:type="dxa"/>
            <w:gridSpan w:val="4"/>
          </w:tcPr>
          <w:p w14:paraId="06933465" w14:textId="77777777"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15. ŠALIŲ ATSTOVŲ PARAŠAI</w:t>
            </w:r>
          </w:p>
        </w:tc>
      </w:tr>
      <w:tr w:rsidR="00234CD9" w:rsidRPr="00314628" w14:paraId="298A2569" w14:textId="77777777" w:rsidTr="1564600E">
        <w:tc>
          <w:tcPr>
            <w:tcW w:w="4788" w:type="dxa"/>
            <w:gridSpan w:val="3"/>
          </w:tcPr>
          <w:p w14:paraId="37FA6028" w14:textId="77777777"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PIRKĖJAS</w:t>
            </w:r>
          </w:p>
        </w:tc>
        <w:tc>
          <w:tcPr>
            <w:tcW w:w="4747" w:type="dxa"/>
          </w:tcPr>
          <w:p w14:paraId="1B47B8D3" w14:textId="77777777"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TIEKĖJAS</w:t>
            </w:r>
          </w:p>
        </w:tc>
      </w:tr>
      <w:tr w:rsidR="00346FAA" w:rsidRPr="00314628" w14:paraId="0C351979" w14:textId="77777777" w:rsidTr="1564600E">
        <w:tc>
          <w:tcPr>
            <w:tcW w:w="4788" w:type="dxa"/>
            <w:gridSpan w:val="3"/>
          </w:tcPr>
          <w:p w14:paraId="33C9EDCF" w14:textId="563D8DEE" w:rsidR="00346FAA" w:rsidRPr="00314628" w:rsidRDefault="00346FAA" w:rsidP="00346FAA">
            <w:pPr>
              <w:spacing w:line="276" w:lineRule="auto"/>
              <w:jc w:val="center"/>
              <w:rPr>
                <w:rFonts w:ascii="Arial" w:hAnsi="Arial" w:cs="Arial"/>
                <w:kern w:val="2"/>
                <w:szCs w:val="24"/>
              </w:rPr>
            </w:pPr>
            <w:r w:rsidRPr="00CF72EA">
              <w:rPr>
                <w:rFonts w:ascii="Arial" w:hAnsi="Arial" w:cs="Arial"/>
                <w:color w:val="4472C4"/>
                <w:kern w:val="2"/>
                <w:szCs w:val="24"/>
              </w:rPr>
              <w:t>(nurodomos atstovo pareigos, vardas, pavardė)</w:t>
            </w:r>
          </w:p>
        </w:tc>
        <w:tc>
          <w:tcPr>
            <w:tcW w:w="4747" w:type="dxa"/>
          </w:tcPr>
          <w:p w14:paraId="64B4EEAC" w14:textId="0C6C05BD" w:rsidR="00346FAA" w:rsidRPr="00314628" w:rsidRDefault="00346FAA" w:rsidP="00346FAA">
            <w:pPr>
              <w:spacing w:line="276" w:lineRule="auto"/>
              <w:jc w:val="center"/>
              <w:rPr>
                <w:rFonts w:ascii="Arial" w:hAnsi="Arial" w:cs="Arial"/>
                <w:b/>
                <w:bCs/>
                <w:kern w:val="2"/>
                <w:szCs w:val="24"/>
              </w:rPr>
            </w:pPr>
            <w:r w:rsidRPr="00CF72EA">
              <w:rPr>
                <w:rFonts w:ascii="Arial" w:hAnsi="Arial" w:cs="Arial"/>
                <w:color w:val="4472C4"/>
                <w:kern w:val="2"/>
                <w:szCs w:val="24"/>
              </w:rPr>
              <w:t>(nurodomos atstovo pareigos, vardas, pavardė)</w:t>
            </w:r>
          </w:p>
        </w:tc>
      </w:tr>
      <w:tr w:rsidR="00346FAA" w:rsidRPr="00314628" w14:paraId="0B2E258F" w14:textId="77777777" w:rsidTr="1564600E">
        <w:tc>
          <w:tcPr>
            <w:tcW w:w="4788" w:type="dxa"/>
            <w:gridSpan w:val="3"/>
          </w:tcPr>
          <w:p w14:paraId="2724E334" w14:textId="77777777" w:rsidR="00346FAA" w:rsidRPr="00CF72EA" w:rsidRDefault="00346FAA" w:rsidP="00346FAA">
            <w:pPr>
              <w:spacing w:line="276" w:lineRule="auto"/>
              <w:jc w:val="center"/>
              <w:rPr>
                <w:rFonts w:ascii="Arial" w:hAnsi="Arial" w:cs="Arial"/>
                <w:b/>
                <w:bCs/>
                <w:color w:val="4472C4"/>
                <w:kern w:val="2"/>
                <w:szCs w:val="24"/>
              </w:rPr>
            </w:pPr>
          </w:p>
          <w:p w14:paraId="4D2CF691" w14:textId="77777777" w:rsidR="00346FAA" w:rsidRPr="00CF72EA" w:rsidRDefault="00346FAA" w:rsidP="00346FAA">
            <w:pPr>
              <w:spacing w:line="276" w:lineRule="auto"/>
              <w:jc w:val="center"/>
              <w:rPr>
                <w:rFonts w:ascii="Arial" w:hAnsi="Arial" w:cs="Arial"/>
                <w:b/>
                <w:bCs/>
                <w:color w:val="4472C4"/>
                <w:kern w:val="2"/>
                <w:szCs w:val="24"/>
              </w:rPr>
            </w:pPr>
            <w:r w:rsidRPr="00CF72EA">
              <w:rPr>
                <w:rFonts w:ascii="Arial" w:hAnsi="Arial" w:cs="Arial"/>
                <w:b/>
                <w:bCs/>
                <w:color w:val="4472C4"/>
                <w:kern w:val="2"/>
                <w:szCs w:val="24"/>
              </w:rPr>
              <w:t>(parašas)</w:t>
            </w:r>
          </w:p>
          <w:p w14:paraId="50FBE6C0" w14:textId="77777777" w:rsidR="00346FAA" w:rsidRPr="00CF72EA" w:rsidRDefault="00346FAA" w:rsidP="00346FAA">
            <w:pPr>
              <w:spacing w:line="276" w:lineRule="auto"/>
              <w:jc w:val="center"/>
              <w:rPr>
                <w:rFonts w:ascii="Arial" w:hAnsi="Arial" w:cs="Arial"/>
                <w:b/>
                <w:bCs/>
                <w:color w:val="4472C4"/>
                <w:kern w:val="2"/>
                <w:szCs w:val="24"/>
              </w:rPr>
            </w:pPr>
          </w:p>
          <w:p w14:paraId="45ED22E7" w14:textId="77777777" w:rsidR="00346FAA" w:rsidRPr="00314628" w:rsidRDefault="00346FAA" w:rsidP="00346FAA">
            <w:pPr>
              <w:spacing w:line="276" w:lineRule="auto"/>
              <w:jc w:val="center"/>
              <w:rPr>
                <w:rFonts w:ascii="Arial" w:hAnsi="Arial" w:cs="Arial"/>
                <w:b/>
                <w:bCs/>
                <w:kern w:val="2"/>
                <w:szCs w:val="24"/>
              </w:rPr>
            </w:pPr>
          </w:p>
        </w:tc>
        <w:tc>
          <w:tcPr>
            <w:tcW w:w="4747" w:type="dxa"/>
          </w:tcPr>
          <w:p w14:paraId="50FE79AE" w14:textId="77777777" w:rsidR="00346FAA" w:rsidRPr="00CF72EA" w:rsidRDefault="00346FAA" w:rsidP="00346FAA">
            <w:pPr>
              <w:spacing w:line="276" w:lineRule="auto"/>
              <w:jc w:val="center"/>
              <w:rPr>
                <w:rFonts w:ascii="Arial" w:hAnsi="Arial" w:cs="Arial"/>
                <w:b/>
                <w:bCs/>
                <w:color w:val="4472C4"/>
                <w:kern w:val="2"/>
                <w:szCs w:val="24"/>
              </w:rPr>
            </w:pPr>
          </w:p>
          <w:p w14:paraId="5F3EE6EE" w14:textId="4D8EE858" w:rsidR="00346FAA" w:rsidRPr="00314628" w:rsidRDefault="00346FAA" w:rsidP="00346FAA">
            <w:pPr>
              <w:spacing w:line="276" w:lineRule="auto"/>
              <w:jc w:val="center"/>
              <w:rPr>
                <w:rFonts w:ascii="Arial" w:hAnsi="Arial" w:cs="Arial"/>
                <w:b/>
                <w:bCs/>
                <w:kern w:val="2"/>
                <w:szCs w:val="24"/>
              </w:rPr>
            </w:pPr>
            <w:r w:rsidRPr="00CF72EA">
              <w:rPr>
                <w:rFonts w:ascii="Arial" w:hAnsi="Arial" w:cs="Arial"/>
                <w:b/>
                <w:bCs/>
                <w:color w:val="4472C4"/>
                <w:kern w:val="2"/>
                <w:szCs w:val="24"/>
              </w:rPr>
              <w:t>(parašas)</w:t>
            </w:r>
          </w:p>
        </w:tc>
      </w:tr>
    </w:tbl>
    <w:p w14:paraId="0463A469" w14:textId="77777777" w:rsidR="005A5832" w:rsidRPr="00314628" w:rsidRDefault="00A10867" w:rsidP="00314628">
      <w:pPr>
        <w:spacing w:line="276" w:lineRule="auto"/>
        <w:jc w:val="center"/>
        <w:rPr>
          <w:rFonts w:ascii="Arial" w:hAnsi="Arial" w:cs="Arial"/>
          <w:szCs w:val="24"/>
        </w:rPr>
      </w:pPr>
      <w:r w:rsidRPr="00314628">
        <w:rPr>
          <w:rFonts w:ascii="Arial" w:hAnsi="Arial" w:cs="Arial"/>
          <w:szCs w:val="24"/>
        </w:rPr>
        <w:t>_______________</w:t>
      </w:r>
    </w:p>
    <w:p w14:paraId="00118DE0" w14:textId="77777777" w:rsidR="00661B3E" w:rsidRPr="00314628" w:rsidRDefault="00661B3E" w:rsidP="00314628">
      <w:pPr>
        <w:spacing w:line="276" w:lineRule="auto"/>
        <w:rPr>
          <w:rFonts w:ascii="Arial" w:hAnsi="Arial" w:cs="Arial"/>
          <w:szCs w:val="24"/>
        </w:rPr>
      </w:pPr>
    </w:p>
    <w:p w14:paraId="0D6433F5" w14:textId="21A5B667" w:rsidR="00661B3E" w:rsidRPr="00314628" w:rsidRDefault="00661B3E" w:rsidP="00314628">
      <w:pPr>
        <w:tabs>
          <w:tab w:val="left" w:pos="6270"/>
        </w:tabs>
        <w:spacing w:line="276" w:lineRule="auto"/>
        <w:rPr>
          <w:rFonts w:ascii="Arial" w:hAnsi="Arial" w:cs="Arial"/>
          <w:szCs w:val="24"/>
        </w:rPr>
      </w:pPr>
    </w:p>
    <w:p w14:paraId="5B38F7D4" w14:textId="77777777" w:rsidR="00661B3E" w:rsidRPr="00314628" w:rsidRDefault="00661B3E" w:rsidP="00314628">
      <w:pPr>
        <w:tabs>
          <w:tab w:val="left" w:pos="6270"/>
        </w:tabs>
        <w:spacing w:line="276" w:lineRule="auto"/>
        <w:rPr>
          <w:rFonts w:ascii="Arial" w:hAnsi="Arial" w:cs="Arial"/>
          <w:szCs w:val="24"/>
        </w:rPr>
      </w:pPr>
    </w:p>
    <w:p w14:paraId="05A10E33" w14:textId="77777777" w:rsidR="000C0E25" w:rsidRPr="00314628" w:rsidRDefault="000C0E25" w:rsidP="00314628">
      <w:pPr>
        <w:tabs>
          <w:tab w:val="left" w:pos="6270"/>
        </w:tabs>
        <w:spacing w:line="276" w:lineRule="auto"/>
        <w:rPr>
          <w:rFonts w:ascii="Arial" w:hAnsi="Arial" w:cs="Arial"/>
          <w:szCs w:val="24"/>
        </w:rPr>
      </w:pPr>
    </w:p>
    <w:p w14:paraId="3D72D534" w14:textId="77777777" w:rsidR="000C0E25" w:rsidRPr="00314628" w:rsidRDefault="000C0E25" w:rsidP="00314628">
      <w:pPr>
        <w:tabs>
          <w:tab w:val="left" w:pos="6270"/>
        </w:tabs>
        <w:spacing w:line="276" w:lineRule="auto"/>
        <w:rPr>
          <w:rFonts w:ascii="Arial" w:hAnsi="Arial" w:cs="Arial"/>
          <w:szCs w:val="24"/>
        </w:rPr>
      </w:pPr>
    </w:p>
    <w:p w14:paraId="7581508C" w14:textId="77777777" w:rsidR="000C0E25" w:rsidRPr="00314628" w:rsidRDefault="000C0E25" w:rsidP="00314628">
      <w:pPr>
        <w:tabs>
          <w:tab w:val="left" w:pos="6270"/>
        </w:tabs>
        <w:spacing w:line="276" w:lineRule="auto"/>
        <w:rPr>
          <w:rFonts w:ascii="Arial" w:hAnsi="Arial" w:cs="Arial"/>
          <w:szCs w:val="24"/>
        </w:rPr>
      </w:pPr>
    </w:p>
    <w:p w14:paraId="6C4CB60A" w14:textId="77777777" w:rsidR="000C0E25" w:rsidRPr="00314628" w:rsidRDefault="000C0E25" w:rsidP="00314628">
      <w:pPr>
        <w:tabs>
          <w:tab w:val="left" w:pos="6270"/>
        </w:tabs>
        <w:spacing w:line="276" w:lineRule="auto"/>
        <w:rPr>
          <w:rFonts w:ascii="Arial" w:hAnsi="Arial" w:cs="Arial"/>
          <w:szCs w:val="24"/>
        </w:rPr>
      </w:pPr>
    </w:p>
    <w:p w14:paraId="09687D90" w14:textId="77777777" w:rsidR="000C0E25" w:rsidRPr="00314628" w:rsidRDefault="000C0E25" w:rsidP="00314628">
      <w:pPr>
        <w:tabs>
          <w:tab w:val="left" w:pos="6270"/>
        </w:tabs>
        <w:spacing w:line="276" w:lineRule="auto"/>
        <w:rPr>
          <w:rFonts w:ascii="Arial" w:hAnsi="Arial" w:cs="Arial"/>
          <w:szCs w:val="24"/>
        </w:rPr>
      </w:pPr>
    </w:p>
    <w:p w14:paraId="14E2AA95" w14:textId="77777777" w:rsidR="00661B3E" w:rsidRPr="00314628" w:rsidRDefault="00661B3E" w:rsidP="00314628">
      <w:pPr>
        <w:tabs>
          <w:tab w:val="left" w:pos="6270"/>
        </w:tabs>
        <w:spacing w:line="276" w:lineRule="auto"/>
        <w:rPr>
          <w:rFonts w:ascii="Arial" w:hAnsi="Arial" w:cs="Arial"/>
          <w:szCs w:val="24"/>
        </w:rPr>
      </w:pPr>
    </w:p>
    <w:sectPr w:rsidR="00661B3E" w:rsidRPr="00314628" w:rsidSect="005D1AE8">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426"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9C6E1" w14:textId="77777777" w:rsidR="00B50F7D" w:rsidRDefault="00B50F7D">
      <w:pPr>
        <w:rPr>
          <w:kern w:val="2"/>
          <w:sz w:val="22"/>
          <w:szCs w:val="22"/>
          <w:lang w:val="en-US"/>
        </w:rPr>
      </w:pPr>
      <w:r>
        <w:rPr>
          <w:kern w:val="2"/>
          <w:sz w:val="22"/>
          <w:szCs w:val="22"/>
          <w:lang w:val="en-US"/>
        </w:rPr>
        <w:separator/>
      </w:r>
    </w:p>
  </w:endnote>
  <w:endnote w:type="continuationSeparator" w:id="0">
    <w:p w14:paraId="6651F0A9" w14:textId="77777777" w:rsidR="00B50F7D" w:rsidRDefault="00B50F7D">
      <w:pPr>
        <w:rPr>
          <w:kern w:val="2"/>
          <w:sz w:val="22"/>
          <w:szCs w:val="22"/>
          <w:lang w:val="en-US"/>
        </w:rPr>
      </w:pPr>
      <w:r>
        <w:rPr>
          <w:kern w:val="2"/>
          <w:sz w:val="22"/>
          <w:szCs w:val="22"/>
          <w:lang w:val="en-US"/>
        </w:rPr>
        <w:continuationSeparator/>
      </w:r>
    </w:p>
  </w:endnote>
  <w:endnote w:type="continuationNotice" w:id="1">
    <w:p w14:paraId="0BC7E331" w14:textId="77777777" w:rsidR="00B50F7D" w:rsidRDefault="00B50F7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569CE" w14:textId="77777777" w:rsidR="00B50F7D" w:rsidRDefault="00B50F7D">
      <w:pPr>
        <w:rPr>
          <w:kern w:val="2"/>
          <w:sz w:val="22"/>
          <w:szCs w:val="22"/>
          <w:lang w:val="en-US"/>
        </w:rPr>
      </w:pPr>
      <w:r>
        <w:rPr>
          <w:kern w:val="2"/>
          <w:sz w:val="22"/>
          <w:szCs w:val="22"/>
          <w:lang w:val="en-US"/>
        </w:rPr>
        <w:separator/>
      </w:r>
    </w:p>
  </w:footnote>
  <w:footnote w:type="continuationSeparator" w:id="0">
    <w:p w14:paraId="3C128B33" w14:textId="77777777" w:rsidR="00B50F7D" w:rsidRDefault="00B50F7D">
      <w:pPr>
        <w:rPr>
          <w:kern w:val="2"/>
          <w:sz w:val="22"/>
          <w:szCs w:val="22"/>
          <w:lang w:val="en-US"/>
        </w:rPr>
      </w:pPr>
      <w:r>
        <w:rPr>
          <w:kern w:val="2"/>
          <w:sz w:val="22"/>
          <w:szCs w:val="22"/>
          <w:lang w:val="en-US"/>
        </w:rPr>
        <w:continuationSeparator/>
      </w:r>
    </w:p>
  </w:footnote>
  <w:footnote w:type="continuationNotice" w:id="1">
    <w:p w14:paraId="095B3442" w14:textId="77777777" w:rsidR="00B50F7D" w:rsidRDefault="00B50F7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FFFFFFFF"/>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360" w:hanging="360"/>
      </w:pPr>
      <w:rPr>
        <w:rFonts w:cs="Times New Roman" w:hint="default"/>
        <w:b w:val="0"/>
        <w:bCs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16cid:durableId="1809588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984"/>
    <w:rsid w:val="0002755E"/>
    <w:rsid w:val="00041B68"/>
    <w:rsid w:val="000669AD"/>
    <w:rsid w:val="000757EB"/>
    <w:rsid w:val="000B62FC"/>
    <w:rsid w:val="000C0E25"/>
    <w:rsid w:val="000D1C53"/>
    <w:rsid w:val="000D4F49"/>
    <w:rsid w:val="001225DB"/>
    <w:rsid w:val="00161434"/>
    <w:rsid w:val="0017094A"/>
    <w:rsid w:val="00171271"/>
    <w:rsid w:val="00182BA5"/>
    <w:rsid w:val="001D4F66"/>
    <w:rsid w:val="001E1058"/>
    <w:rsid w:val="001E2938"/>
    <w:rsid w:val="001E51F1"/>
    <w:rsid w:val="001F4898"/>
    <w:rsid w:val="001F7CFE"/>
    <w:rsid w:val="0021138E"/>
    <w:rsid w:val="002249B8"/>
    <w:rsid w:val="002333FD"/>
    <w:rsid w:val="00234CD9"/>
    <w:rsid w:val="002656E4"/>
    <w:rsid w:val="00265C77"/>
    <w:rsid w:val="00292425"/>
    <w:rsid w:val="00295805"/>
    <w:rsid w:val="002A38CA"/>
    <w:rsid w:val="002C49B2"/>
    <w:rsid w:val="002C55C7"/>
    <w:rsid w:val="00314628"/>
    <w:rsid w:val="003354B9"/>
    <w:rsid w:val="00340863"/>
    <w:rsid w:val="00344381"/>
    <w:rsid w:val="00346FAA"/>
    <w:rsid w:val="00361247"/>
    <w:rsid w:val="0038011F"/>
    <w:rsid w:val="003A27BB"/>
    <w:rsid w:val="003C2F44"/>
    <w:rsid w:val="003C6945"/>
    <w:rsid w:val="004036DD"/>
    <w:rsid w:val="004205B0"/>
    <w:rsid w:val="00440B25"/>
    <w:rsid w:val="004512F1"/>
    <w:rsid w:val="00476400"/>
    <w:rsid w:val="00495440"/>
    <w:rsid w:val="004B4402"/>
    <w:rsid w:val="004C5A9B"/>
    <w:rsid w:val="004E0E3A"/>
    <w:rsid w:val="004E70C7"/>
    <w:rsid w:val="005038BC"/>
    <w:rsid w:val="0052186B"/>
    <w:rsid w:val="005460D2"/>
    <w:rsid w:val="005518A9"/>
    <w:rsid w:val="005642F9"/>
    <w:rsid w:val="00580F7C"/>
    <w:rsid w:val="005A5832"/>
    <w:rsid w:val="005B7A1D"/>
    <w:rsid w:val="005D1AE8"/>
    <w:rsid w:val="005F5B23"/>
    <w:rsid w:val="006042A9"/>
    <w:rsid w:val="00642B29"/>
    <w:rsid w:val="0064641E"/>
    <w:rsid w:val="00661B3E"/>
    <w:rsid w:val="0066488A"/>
    <w:rsid w:val="00667050"/>
    <w:rsid w:val="00672796"/>
    <w:rsid w:val="006914BB"/>
    <w:rsid w:val="0069161F"/>
    <w:rsid w:val="00743B7C"/>
    <w:rsid w:val="007661B1"/>
    <w:rsid w:val="007A1288"/>
    <w:rsid w:val="007A3081"/>
    <w:rsid w:val="007B1218"/>
    <w:rsid w:val="007C752A"/>
    <w:rsid w:val="007F47E1"/>
    <w:rsid w:val="00832946"/>
    <w:rsid w:val="00865339"/>
    <w:rsid w:val="00866A9E"/>
    <w:rsid w:val="00870B26"/>
    <w:rsid w:val="008C059E"/>
    <w:rsid w:val="008D3CA3"/>
    <w:rsid w:val="008D5720"/>
    <w:rsid w:val="008F0927"/>
    <w:rsid w:val="00917C17"/>
    <w:rsid w:val="00942479"/>
    <w:rsid w:val="009970D7"/>
    <w:rsid w:val="009B01E4"/>
    <w:rsid w:val="009E37C6"/>
    <w:rsid w:val="009E637C"/>
    <w:rsid w:val="009F5E86"/>
    <w:rsid w:val="00A00E39"/>
    <w:rsid w:val="00A10867"/>
    <w:rsid w:val="00A12BEB"/>
    <w:rsid w:val="00A35759"/>
    <w:rsid w:val="00A64C3E"/>
    <w:rsid w:val="00AB19BC"/>
    <w:rsid w:val="00AD75D5"/>
    <w:rsid w:val="00B41687"/>
    <w:rsid w:val="00B47B7F"/>
    <w:rsid w:val="00B50F7D"/>
    <w:rsid w:val="00B7329E"/>
    <w:rsid w:val="00B776EB"/>
    <w:rsid w:val="00BA0640"/>
    <w:rsid w:val="00BD2F10"/>
    <w:rsid w:val="00BF3D67"/>
    <w:rsid w:val="00C16171"/>
    <w:rsid w:val="00C233B5"/>
    <w:rsid w:val="00C33376"/>
    <w:rsid w:val="00C47AE4"/>
    <w:rsid w:val="00C62D1B"/>
    <w:rsid w:val="00CE3EBC"/>
    <w:rsid w:val="00CE6C17"/>
    <w:rsid w:val="00CE762E"/>
    <w:rsid w:val="00CF1CC5"/>
    <w:rsid w:val="00D152C9"/>
    <w:rsid w:val="00D50B2F"/>
    <w:rsid w:val="00D50E81"/>
    <w:rsid w:val="00D57CA8"/>
    <w:rsid w:val="00D65C34"/>
    <w:rsid w:val="00D670C0"/>
    <w:rsid w:val="00D75759"/>
    <w:rsid w:val="00E07437"/>
    <w:rsid w:val="00E3667D"/>
    <w:rsid w:val="00E44162"/>
    <w:rsid w:val="00E61A88"/>
    <w:rsid w:val="00E80335"/>
    <w:rsid w:val="00E84523"/>
    <w:rsid w:val="00EC5026"/>
    <w:rsid w:val="00ED52C9"/>
    <w:rsid w:val="00ED5570"/>
    <w:rsid w:val="00F151B5"/>
    <w:rsid w:val="00F433EC"/>
    <w:rsid w:val="00F46ECF"/>
    <w:rsid w:val="00F56A89"/>
    <w:rsid w:val="00F61467"/>
    <w:rsid w:val="00F723AB"/>
    <w:rsid w:val="00F83F60"/>
    <w:rsid w:val="00FA4AEB"/>
    <w:rsid w:val="00FB1B78"/>
    <w:rsid w:val="00FB5776"/>
    <w:rsid w:val="00FC681A"/>
    <w:rsid w:val="00FE36E2"/>
    <w:rsid w:val="00FE401B"/>
    <w:rsid w:val="03657806"/>
    <w:rsid w:val="103438EA"/>
    <w:rsid w:val="1564600E"/>
    <w:rsid w:val="311DE126"/>
    <w:rsid w:val="31EB1608"/>
    <w:rsid w:val="32A02313"/>
    <w:rsid w:val="34A64E3F"/>
    <w:rsid w:val="48360097"/>
    <w:rsid w:val="53EFEE1F"/>
    <w:rsid w:val="56832BA4"/>
    <w:rsid w:val="5A8D170C"/>
    <w:rsid w:val="5B934D3C"/>
    <w:rsid w:val="75E14B2C"/>
    <w:rsid w:val="75E23B14"/>
    <w:rsid w:val="774BF4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D50E81"/>
  </w:style>
  <w:style w:type="character" w:styleId="Komentaronuoroda">
    <w:name w:val="annotation reference"/>
    <w:basedOn w:val="Numatytasispastraiposriftas"/>
    <w:semiHidden/>
    <w:unhideWhenUsed/>
    <w:rsid w:val="00F56A89"/>
    <w:rPr>
      <w:sz w:val="16"/>
      <w:szCs w:val="16"/>
    </w:rPr>
  </w:style>
  <w:style w:type="paragraph" w:styleId="Komentarotekstas">
    <w:name w:val="annotation text"/>
    <w:basedOn w:val="prastasis"/>
    <w:link w:val="KomentarotekstasDiagrama"/>
    <w:semiHidden/>
    <w:unhideWhenUsed/>
    <w:rsid w:val="00F56A89"/>
    <w:rPr>
      <w:sz w:val="20"/>
    </w:rPr>
  </w:style>
  <w:style w:type="character" w:customStyle="1" w:styleId="KomentarotekstasDiagrama">
    <w:name w:val="Komentaro tekstas Diagrama"/>
    <w:basedOn w:val="Numatytasispastraiposriftas"/>
    <w:link w:val="Komentarotekstas"/>
    <w:semiHidden/>
    <w:rsid w:val="00F56A89"/>
    <w:rPr>
      <w:sz w:val="20"/>
    </w:rPr>
  </w:style>
  <w:style w:type="paragraph" w:styleId="Komentarotema">
    <w:name w:val="annotation subject"/>
    <w:basedOn w:val="Komentarotekstas"/>
    <w:next w:val="Komentarotekstas"/>
    <w:link w:val="KomentarotemaDiagrama"/>
    <w:semiHidden/>
    <w:unhideWhenUsed/>
    <w:rsid w:val="00F56A89"/>
    <w:rPr>
      <w:b/>
      <w:bCs/>
    </w:rPr>
  </w:style>
  <w:style w:type="character" w:customStyle="1" w:styleId="KomentarotemaDiagrama">
    <w:name w:val="Komentaro tema Diagrama"/>
    <w:basedOn w:val="KomentarotekstasDiagrama"/>
    <w:link w:val="Komentarotema"/>
    <w:semiHidden/>
    <w:rsid w:val="00F56A89"/>
    <w:rPr>
      <w:b/>
      <w:bCs/>
      <w:sz w:val="20"/>
    </w:rPr>
  </w:style>
  <w:style w:type="paragraph" w:customStyle="1" w:styleId="Default">
    <w:name w:val="Default"/>
    <w:rsid w:val="00D50B2F"/>
    <w:pPr>
      <w:autoSpaceDE w:val="0"/>
      <w:autoSpaceDN w:val="0"/>
      <w:adjustRightInd w:val="0"/>
    </w:pPr>
    <w:rPr>
      <w:rFonts w:ascii="Calibri" w:hAnsi="Calibri" w:cs="Calibri"/>
      <w:color w:val="000000"/>
      <w:szCs w:val="24"/>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uiPriority w:val="34"/>
    <w:qFormat/>
    <w:rsid w:val="003A27BB"/>
    <w:pPr>
      <w:widowControl w:val="0"/>
      <w:autoSpaceDE w:val="0"/>
      <w:autoSpaceDN w:val="0"/>
      <w:ind w:left="720"/>
      <w:contextualSpacing/>
    </w:pPr>
    <w:rPr>
      <w:sz w:val="22"/>
      <w:szCs w:val="22"/>
    </w:rPr>
  </w:style>
  <w:style w:type="character" w:styleId="Hipersaitas">
    <w:name w:val="Hyperlink"/>
    <w:basedOn w:val="Numatytasispastraiposriftas"/>
    <w:unhideWhenUsed/>
    <w:rsid w:val="00D75759"/>
    <w:rPr>
      <w:color w:val="0563C1" w:themeColor="hyperlink"/>
      <w:u w:val="single"/>
    </w:rPr>
  </w:style>
  <w:style w:type="character" w:styleId="Neapdorotaspaminjimas">
    <w:name w:val="Unresolved Mention"/>
    <w:basedOn w:val="Numatytasispastraiposriftas"/>
    <w:uiPriority w:val="99"/>
    <w:semiHidden/>
    <w:unhideWhenUsed/>
    <w:rsid w:val="00D75759"/>
    <w:rPr>
      <w:color w:val="605E5C"/>
      <w:shd w:val="clear" w:color="auto" w:fill="E1DFDD"/>
    </w:rPr>
  </w:style>
  <w:style w:type="paragraph" w:styleId="Betarp">
    <w:name w:val="No Spacing"/>
    <w:link w:val="BetarpDiagrama"/>
    <w:uiPriority w:val="1"/>
    <w:qFormat/>
    <w:rsid w:val="0064641E"/>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64641E"/>
    <w:rPr>
      <w:rFonts w:asciiTheme="minorHAnsi" w:eastAsiaTheme="minorEastAsia" w:hAnsiTheme="minorHAnsi" w:cstheme="minorBidi"/>
      <w:sz w:val="21"/>
      <w:szCs w:val="21"/>
      <w:lang w:eastAsia="lt-LT"/>
    </w:rPr>
  </w:style>
  <w:style w:type="character" w:customStyle="1" w:styleId="normaltextrun">
    <w:name w:val="normaltextrun"/>
    <w:basedOn w:val="Numatytasispastraiposriftas"/>
    <w:rsid w:val="00646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9146BA5B-3617-4ABB-AE34-C9B45B38B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12</Pages>
  <Words>11882</Words>
  <Characters>6773</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18618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Sandra Vilė</cp:lastModifiedBy>
  <cp:revision>8</cp:revision>
  <dcterms:created xsi:type="dcterms:W3CDTF">2025-04-10T10:13:00Z</dcterms:created>
  <dcterms:modified xsi:type="dcterms:W3CDTF">2025-04-15T13:11:00Z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ies>
</file>