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365E5" w14:textId="77777777" w:rsidR="005A4E2F" w:rsidRPr="00216FC7" w:rsidRDefault="005A4E2F" w:rsidP="00216FC7">
      <w:pPr>
        <w:pStyle w:val="SLONormal"/>
        <w:spacing w:before="0" w:after="0"/>
        <w:ind w:left="4254"/>
        <w:jc w:val="right"/>
        <w:rPr>
          <w:lang w:val="lt-LT"/>
        </w:rPr>
      </w:pPr>
      <w:r w:rsidRPr="00216FC7">
        <w:rPr>
          <w:lang w:val="lt-LT"/>
        </w:rPr>
        <w:t>TVIRTINU</w:t>
      </w:r>
    </w:p>
    <w:p w14:paraId="0A88C4E2" w14:textId="77777777" w:rsidR="005A4E2F" w:rsidRPr="00216FC7" w:rsidRDefault="005A4E2F" w:rsidP="00216FC7">
      <w:pPr>
        <w:pStyle w:val="SLONormal"/>
        <w:spacing w:before="0" w:after="0"/>
        <w:ind w:left="4254"/>
        <w:jc w:val="right"/>
        <w:rPr>
          <w:lang w:val="lt-LT"/>
        </w:rPr>
      </w:pPr>
      <w:r w:rsidRPr="00216FC7">
        <w:rPr>
          <w:lang w:val="lt-LT"/>
        </w:rPr>
        <w:t>Ukmergės rajono savivaldybės</w:t>
      </w:r>
    </w:p>
    <w:p w14:paraId="3BF5B88A" w14:textId="77777777" w:rsidR="005A4E2F" w:rsidRPr="00216FC7" w:rsidRDefault="005A4E2F" w:rsidP="00216FC7">
      <w:pPr>
        <w:pStyle w:val="SLONormal"/>
        <w:spacing w:before="0" w:after="0"/>
        <w:ind w:left="4254"/>
        <w:jc w:val="right"/>
        <w:rPr>
          <w:lang w:val="lt-LT"/>
        </w:rPr>
      </w:pPr>
      <w:r w:rsidRPr="00216FC7">
        <w:rPr>
          <w:lang w:val="lt-LT"/>
        </w:rPr>
        <w:t>administracijos direktorė</w:t>
      </w:r>
    </w:p>
    <w:p w14:paraId="5CB566F0" w14:textId="77777777" w:rsidR="005A4E2F" w:rsidRPr="00216FC7" w:rsidRDefault="005A4E2F" w:rsidP="00216FC7">
      <w:pPr>
        <w:pStyle w:val="SLONormal"/>
        <w:spacing w:before="0" w:after="0"/>
        <w:ind w:left="4254"/>
        <w:jc w:val="right"/>
        <w:rPr>
          <w:lang w:val="lt-LT"/>
        </w:rPr>
      </w:pPr>
      <w:r w:rsidRPr="00216FC7">
        <w:rPr>
          <w:lang w:val="lt-LT"/>
        </w:rPr>
        <w:t>______________________</w:t>
      </w:r>
    </w:p>
    <w:p w14:paraId="363AF91A" w14:textId="77777777" w:rsidR="005A4E2F" w:rsidRPr="00216FC7" w:rsidRDefault="005A4E2F" w:rsidP="00216FC7">
      <w:pPr>
        <w:pStyle w:val="SLONormal"/>
        <w:spacing w:before="0" w:after="0"/>
        <w:ind w:left="4254"/>
        <w:jc w:val="right"/>
        <w:rPr>
          <w:lang w:val="lt-LT"/>
        </w:rPr>
      </w:pPr>
      <w:r w:rsidRPr="00216FC7">
        <w:rPr>
          <w:lang w:val="lt-LT"/>
        </w:rPr>
        <w:t>Inga Pračkailė</w:t>
      </w:r>
    </w:p>
    <w:p w14:paraId="37B932AC" w14:textId="77777777" w:rsidR="00CA09E2" w:rsidRPr="00216FC7" w:rsidRDefault="00CA09E2" w:rsidP="00216FC7">
      <w:pPr>
        <w:pStyle w:val="SLONormal"/>
        <w:spacing w:before="0" w:after="0"/>
        <w:ind w:left="4254"/>
        <w:jc w:val="right"/>
        <w:rPr>
          <w:lang w:val="lt-LT"/>
        </w:rPr>
      </w:pPr>
    </w:p>
    <w:p w14:paraId="58BCBEA5" w14:textId="77777777" w:rsidR="003B6BA0" w:rsidRPr="00216FC7" w:rsidRDefault="003B6BA0" w:rsidP="00216FC7">
      <w:pPr>
        <w:jc w:val="center"/>
        <w:rPr>
          <w:b/>
        </w:rPr>
      </w:pPr>
    </w:p>
    <w:p w14:paraId="1CAEF0B0" w14:textId="5C9845DB" w:rsidR="00C605CD" w:rsidRPr="00216FC7" w:rsidRDefault="00AE2EB7" w:rsidP="00216FC7">
      <w:pPr>
        <w:jc w:val="center"/>
        <w:rPr>
          <w:b/>
        </w:rPr>
      </w:pPr>
      <w:r w:rsidRPr="00216FC7">
        <w:rPr>
          <w:b/>
        </w:rPr>
        <w:t>TECHNINĖ UŽDUOTIS</w:t>
      </w:r>
    </w:p>
    <w:p w14:paraId="7E544462" w14:textId="10ACA660" w:rsidR="00646284" w:rsidRPr="00216FC7" w:rsidRDefault="005D6A31" w:rsidP="00216FC7">
      <w:pPr>
        <w:pStyle w:val="Sraopastraipa"/>
        <w:spacing w:after="0" w:line="240" w:lineRule="auto"/>
        <w:ind w:left="2640" w:hanging="1364"/>
        <w:jc w:val="center"/>
        <w:rPr>
          <w:rFonts w:ascii="Times New Roman" w:hAnsi="Times New Roman" w:cs="Times New Roman"/>
          <w:b/>
          <w:sz w:val="24"/>
          <w:szCs w:val="24"/>
        </w:rPr>
      </w:pPr>
      <w:r w:rsidRPr="00216FC7">
        <w:rPr>
          <w:rFonts w:ascii="Times New Roman" w:hAnsi="Times New Roman" w:cs="Times New Roman"/>
          <w:b/>
          <w:sz w:val="24"/>
          <w:szCs w:val="24"/>
        </w:rPr>
        <w:t>ŠVENTUPĖS DVARO TURIZMO INFRASTRUKTŪROS ĮRENGIMAS</w:t>
      </w:r>
    </w:p>
    <w:p w14:paraId="4A776207" w14:textId="58F1D0BE" w:rsidR="005D6A31" w:rsidRPr="00216FC7" w:rsidRDefault="005D6A31" w:rsidP="00216FC7">
      <w:pPr>
        <w:pStyle w:val="Sraopastraipa"/>
        <w:spacing w:after="0" w:line="240" w:lineRule="auto"/>
        <w:ind w:left="1985" w:hanging="1418"/>
        <w:jc w:val="center"/>
        <w:rPr>
          <w:rFonts w:ascii="Times New Roman" w:hAnsi="Times New Roman" w:cs="Times New Roman"/>
          <w:b/>
          <w:sz w:val="24"/>
          <w:szCs w:val="24"/>
        </w:rPr>
      </w:pPr>
      <w:r w:rsidRPr="00216FC7">
        <w:rPr>
          <w:rFonts w:ascii="Times New Roman" w:hAnsi="Times New Roman" w:cs="Times New Roman"/>
          <w:b/>
          <w:sz w:val="24"/>
          <w:szCs w:val="24"/>
        </w:rPr>
        <w:t>(PRITAIKYMAS LANKYTI)</w:t>
      </w:r>
    </w:p>
    <w:p w14:paraId="22DC646C" w14:textId="21AEB2F9" w:rsidR="00C605CD" w:rsidRPr="00216FC7" w:rsidRDefault="00C605CD" w:rsidP="00216FC7">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216FC7" w14:paraId="3096AEA2" w14:textId="77777777" w:rsidTr="4524A86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216FC7" w:rsidRDefault="002A5E73" w:rsidP="00216FC7">
            <w:pPr>
              <w:jc w:val="both"/>
              <w:rPr>
                <w:rFonts w:eastAsia="Times New Roman"/>
                <w:b/>
                <w:kern w:val="2"/>
              </w:rPr>
            </w:pPr>
            <w:r w:rsidRPr="00216FC7">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216FC7" w:rsidRDefault="002A5E73" w:rsidP="00216FC7">
            <w:pPr>
              <w:jc w:val="center"/>
              <w:rPr>
                <w:b/>
              </w:rPr>
            </w:pPr>
            <w:r w:rsidRPr="00216FC7">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216FC7" w:rsidRDefault="002A5E73" w:rsidP="00216FC7">
            <w:pPr>
              <w:jc w:val="center"/>
              <w:rPr>
                <w:b/>
              </w:rPr>
            </w:pPr>
            <w:r w:rsidRPr="00216FC7">
              <w:rPr>
                <w:b/>
              </w:rPr>
              <w:t xml:space="preserve">Reikalavimai </w:t>
            </w:r>
          </w:p>
        </w:tc>
      </w:tr>
      <w:tr w:rsidR="0004269A" w:rsidRPr="00216FC7" w14:paraId="18A7AC99" w14:textId="77777777" w:rsidTr="4524A860">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216FC7" w:rsidRDefault="002A5E73" w:rsidP="00216FC7">
            <w:pPr>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216FC7" w:rsidRDefault="002A5E73" w:rsidP="00216FC7">
            <w:pPr>
              <w:jc w:val="center"/>
              <w:rPr>
                <w:b/>
                <w:u w:val="single"/>
              </w:rPr>
            </w:pPr>
            <w:r w:rsidRPr="00216FC7">
              <w:rPr>
                <w:b/>
              </w:rPr>
              <w:t>I. Bendra informacija apie pirkimo objektą</w:t>
            </w:r>
          </w:p>
        </w:tc>
      </w:tr>
      <w:tr w:rsidR="0004269A" w:rsidRPr="00216FC7" w14:paraId="4FBD2CE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216FC7" w:rsidRDefault="002A5E73" w:rsidP="00216FC7">
            <w:pPr>
              <w:jc w:val="both"/>
            </w:pPr>
            <w:r w:rsidRPr="00216FC7">
              <w:t>1.</w:t>
            </w:r>
          </w:p>
        </w:tc>
        <w:tc>
          <w:tcPr>
            <w:tcW w:w="2824" w:type="dxa"/>
            <w:tcBorders>
              <w:top w:val="single" w:sz="4" w:space="0" w:color="auto"/>
              <w:left w:val="single" w:sz="4" w:space="0" w:color="auto"/>
              <w:bottom w:val="single" w:sz="4" w:space="0" w:color="auto"/>
              <w:right w:val="single" w:sz="4" w:space="0" w:color="auto"/>
            </w:tcBorders>
          </w:tcPr>
          <w:p w14:paraId="2CAF7D42" w14:textId="77777777" w:rsidR="007876AF" w:rsidRPr="00216FC7" w:rsidRDefault="002A5E73" w:rsidP="00216FC7">
            <w:pPr>
              <w:jc w:val="both"/>
            </w:pPr>
            <w:r w:rsidRPr="00216FC7">
              <w:t>Statytojas</w:t>
            </w:r>
          </w:p>
          <w:p w14:paraId="358CEB47" w14:textId="77777777" w:rsidR="007876AF" w:rsidRPr="00216FC7" w:rsidRDefault="007876AF" w:rsidP="00216FC7">
            <w:pPr>
              <w:jc w:val="both"/>
            </w:pPr>
          </w:p>
          <w:p w14:paraId="05B74FAE" w14:textId="77777777" w:rsidR="007876AF" w:rsidRPr="00216FC7" w:rsidRDefault="007876AF" w:rsidP="00216FC7">
            <w:pPr>
              <w:jc w:val="both"/>
            </w:pPr>
          </w:p>
          <w:p w14:paraId="3DA4D64C" w14:textId="465D55F4" w:rsidR="002A5E73" w:rsidRPr="00216FC7" w:rsidRDefault="005E1A65" w:rsidP="00216FC7">
            <w:pPr>
              <w:jc w:val="both"/>
              <w:rPr>
                <w:u w:val="single"/>
              </w:rPr>
            </w:pPr>
            <w:r w:rsidRPr="00216FC7">
              <w:t>Užsakovas</w:t>
            </w:r>
          </w:p>
        </w:tc>
        <w:tc>
          <w:tcPr>
            <w:tcW w:w="5699" w:type="dxa"/>
            <w:tcBorders>
              <w:top w:val="single" w:sz="4" w:space="0" w:color="auto"/>
              <w:left w:val="single" w:sz="4" w:space="0" w:color="auto"/>
              <w:bottom w:val="single" w:sz="4" w:space="0" w:color="auto"/>
              <w:right w:val="single" w:sz="4" w:space="0" w:color="auto"/>
            </w:tcBorders>
          </w:tcPr>
          <w:p w14:paraId="7D63A393" w14:textId="77777777" w:rsidR="007876AF" w:rsidRPr="00216FC7" w:rsidRDefault="007876AF" w:rsidP="00216FC7">
            <w:pPr>
              <w:suppressAutoHyphens w:val="0"/>
              <w:jc w:val="both"/>
              <w:rPr>
                <w:iCs/>
                <w:kern w:val="0"/>
                <w:lang w:eastAsia="lt-LT"/>
              </w:rPr>
            </w:pPr>
            <w:r w:rsidRPr="00216FC7">
              <w:rPr>
                <w:iCs/>
                <w:kern w:val="0"/>
                <w:lang w:eastAsia="lt-LT"/>
              </w:rPr>
              <w:t xml:space="preserve">Ukmergės rajono savivaldybė, kodas 111107563, </w:t>
            </w:r>
          </w:p>
          <w:p w14:paraId="23A67EF1" w14:textId="728729D9" w:rsidR="007876AF" w:rsidRPr="00216FC7" w:rsidRDefault="007876AF" w:rsidP="00216FC7">
            <w:pPr>
              <w:suppressAutoHyphens w:val="0"/>
              <w:jc w:val="both"/>
              <w:rPr>
                <w:iCs/>
                <w:kern w:val="0"/>
                <w:lang w:eastAsia="lt-LT"/>
              </w:rPr>
            </w:pPr>
            <w:r w:rsidRPr="00216FC7">
              <w:rPr>
                <w:iCs/>
                <w:kern w:val="0"/>
                <w:lang w:eastAsia="lt-LT"/>
              </w:rPr>
              <w:t>Kęstučio a. 3, Ukmergė</w:t>
            </w:r>
          </w:p>
          <w:p w14:paraId="29DBA7AF" w14:textId="77777777" w:rsidR="007876AF" w:rsidRPr="00216FC7" w:rsidRDefault="007876AF" w:rsidP="00216FC7">
            <w:pPr>
              <w:suppressAutoHyphens w:val="0"/>
              <w:jc w:val="both"/>
              <w:rPr>
                <w:iCs/>
                <w:kern w:val="0"/>
                <w:lang w:eastAsia="lt-LT"/>
              </w:rPr>
            </w:pPr>
          </w:p>
          <w:p w14:paraId="1C1ECDAE" w14:textId="17F5A2BE" w:rsidR="008F7606" w:rsidRPr="00216FC7" w:rsidRDefault="008F7606" w:rsidP="00216FC7">
            <w:pPr>
              <w:suppressAutoHyphens w:val="0"/>
              <w:jc w:val="both"/>
              <w:rPr>
                <w:iCs/>
                <w:kern w:val="0"/>
                <w:lang w:eastAsia="lt-LT"/>
              </w:rPr>
            </w:pPr>
            <w:r w:rsidRPr="00216FC7">
              <w:rPr>
                <w:iCs/>
                <w:kern w:val="0"/>
                <w:lang w:eastAsia="lt-LT"/>
              </w:rPr>
              <w:t>Ukmergės rajono savivaldybės administracija</w:t>
            </w:r>
          </w:p>
          <w:p w14:paraId="64C5472D" w14:textId="77777777" w:rsidR="008F7606" w:rsidRPr="00216FC7" w:rsidRDefault="008F7606" w:rsidP="00216FC7">
            <w:pPr>
              <w:suppressAutoHyphens w:val="0"/>
              <w:jc w:val="both"/>
              <w:rPr>
                <w:iCs/>
                <w:kern w:val="0"/>
                <w:lang w:eastAsia="lt-LT"/>
              </w:rPr>
            </w:pPr>
            <w:r w:rsidRPr="00216FC7">
              <w:rPr>
                <w:iCs/>
                <w:kern w:val="0"/>
                <w:lang w:eastAsia="lt-LT"/>
              </w:rPr>
              <w:t>Kęstučio a. 3, Ukmergė, Įm./k. 188752174,</w:t>
            </w:r>
          </w:p>
          <w:p w14:paraId="286D099B" w14:textId="6478781C" w:rsidR="007876AF" w:rsidRPr="00216FC7" w:rsidRDefault="008F7606" w:rsidP="00216FC7">
            <w:pPr>
              <w:suppressAutoHyphens w:val="0"/>
              <w:jc w:val="both"/>
              <w:rPr>
                <w:iCs/>
                <w:kern w:val="0"/>
                <w:lang w:eastAsia="lt-LT"/>
              </w:rPr>
            </w:pPr>
            <w:r w:rsidRPr="00216FC7">
              <w:rPr>
                <w:iCs/>
                <w:kern w:val="0"/>
                <w:lang w:eastAsia="lt-LT"/>
              </w:rPr>
              <w:t xml:space="preserve">tel. (8 340) 60 302, </w:t>
            </w:r>
            <w:proofErr w:type="spellStart"/>
            <w:r w:rsidRPr="00216FC7">
              <w:rPr>
                <w:iCs/>
                <w:kern w:val="0"/>
                <w:lang w:eastAsia="lt-LT"/>
              </w:rPr>
              <w:t>el.p</w:t>
            </w:r>
            <w:proofErr w:type="spellEnd"/>
            <w:r w:rsidRPr="00216FC7">
              <w:rPr>
                <w:iCs/>
                <w:kern w:val="0"/>
                <w:lang w:eastAsia="lt-LT"/>
              </w:rPr>
              <w:t xml:space="preserve">. </w:t>
            </w:r>
            <w:hyperlink r:id="rId11" w:history="1">
              <w:r w:rsidR="007876AF" w:rsidRPr="00216FC7">
                <w:rPr>
                  <w:rStyle w:val="Hipersaitas"/>
                  <w:iCs/>
                  <w:kern w:val="0"/>
                  <w:lang w:eastAsia="lt-LT"/>
                </w:rPr>
                <w:t>savivaldybe@ukmerge.lt</w:t>
              </w:r>
            </w:hyperlink>
          </w:p>
          <w:p w14:paraId="77BE0470" w14:textId="341BC54E" w:rsidR="007876AF" w:rsidRPr="00216FC7" w:rsidRDefault="007876AF" w:rsidP="00216FC7">
            <w:pPr>
              <w:suppressAutoHyphens w:val="0"/>
              <w:jc w:val="both"/>
              <w:rPr>
                <w:iCs/>
                <w:kern w:val="0"/>
                <w:lang w:eastAsia="lt-LT"/>
              </w:rPr>
            </w:pPr>
          </w:p>
        </w:tc>
      </w:tr>
      <w:tr w:rsidR="0004269A" w:rsidRPr="00216FC7" w14:paraId="0A53921D" w14:textId="77777777" w:rsidTr="4524A860">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216FC7" w:rsidRDefault="003D108C" w:rsidP="00216FC7">
            <w:pPr>
              <w:jc w:val="both"/>
            </w:pPr>
            <w:r w:rsidRPr="00216FC7">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216FC7" w:rsidRDefault="002A5E73" w:rsidP="00216FC7">
            <w:pPr>
              <w:jc w:val="both"/>
            </w:pPr>
            <w:r w:rsidRPr="00216FC7">
              <w:t>Pirkimo objektas</w:t>
            </w:r>
            <w:r w:rsidR="00FE76F8" w:rsidRPr="00216FC7">
              <w:t xml:space="preserve"> </w:t>
            </w:r>
          </w:p>
        </w:tc>
        <w:tc>
          <w:tcPr>
            <w:tcW w:w="5699" w:type="dxa"/>
            <w:tcBorders>
              <w:top w:val="single" w:sz="4" w:space="0" w:color="auto"/>
              <w:left w:val="single" w:sz="4" w:space="0" w:color="auto"/>
              <w:bottom w:val="single" w:sz="4" w:space="0" w:color="auto"/>
              <w:right w:val="single" w:sz="4" w:space="0" w:color="auto"/>
            </w:tcBorders>
          </w:tcPr>
          <w:p w14:paraId="08C860FA" w14:textId="0A3D0CB3" w:rsidR="008F7606" w:rsidRPr="00216FC7" w:rsidRDefault="008F7606" w:rsidP="00216FC7">
            <w:pPr>
              <w:suppressAutoHyphens w:val="0"/>
              <w:jc w:val="both"/>
            </w:pPr>
            <w:proofErr w:type="spellStart"/>
            <w:r w:rsidRPr="00216FC7">
              <w:t>Šventupės</w:t>
            </w:r>
            <w:proofErr w:type="spellEnd"/>
            <w:r w:rsidRPr="00216FC7">
              <w:t xml:space="preserve"> dvaro turizmo infrastruktūros įrengimas (pritaikymas lankyti)</w:t>
            </w:r>
          </w:p>
          <w:p w14:paraId="2B0669E8" w14:textId="6371C320" w:rsidR="0012607E" w:rsidRPr="00216FC7" w:rsidRDefault="0012607E" w:rsidP="00216FC7">
            <w:pPr>
              <w:pStyle w:val="Sraopastraipa"/>
              <w:numPr>
                <w:ilvl w:val="0"/>
                <w:numId w:val="16"/>
              </w:numPr>
              <w:spacing w:line="240" w:lineRule="auto"/>
              <w:jc w:val="both"/>
              <w:rPr>
                <w:rFonts w:ascii="Times New Roman" w:hAnsi="Times New Roman" w:cs="Times New Roman"/>
                <w:i/>
                <w:iCs/>
                <w:sz w:val="24"/>
                <w:szCs w:val="24"/>
                <w:lang w:eastAsia="lt-LT"/>
              </w:rPr>
            </w:pPr>
            <w:r w:rsidRPr="00216FC7">
              <w:rPr>
                <w:rFonts w:ascii="Times New Roman" w:hAnsi="Times New Roman" w:cs="Times New Roman"/>
                <w:iCs/>
                <w:sz w:val="24"/>
                <w:szCs w:val="24"/>
                <w:lang w:eastAsia="lt-LT"/>
              </w:rPr>
              <w:t>Tyrimai</w:t>
            </w:r>
          </w:p>
          <w:p w14:paraId="366FFE13" w14:textId="3019ADFE" w:rsidR="00DB4EFB" w:rsidRPr="00216FC7" w:rsidRDefault="00DB4EFB"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216FC7">
              <w:rPr>
                <w:rFonts w:ascii="Times New Roman" w:hAnsi="Times New Roman" w:cs="Times New Roman"/>
                <w:iCs/>
                <w:sz w:val="24"/>
                <w:szCs w:val="24"/>
                <w:lang w:eastAsia="lt-LT"/>
              </w:rPr>
              <w:t>Projektiniai pasiūlymai</w:t>
            </w:r>
          </w:p>
          <w:p w14:paraId="1E307D9C" w14:textId="0172DE5F" w:rsidR="002A5E73" w:rsidRPr="00216FC7" w:rsidRDefault="0020443F"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216FC7">
              <w:rPr>
                <w:rFonts w:ascii="Times New Roman" w:hAnsi="Times New Roman" w:cs="Times New Roman"/>
                <w:iCs/>
                <w:sz w:val="24"/>
                <w:szCs w:val="24"/>
                <w:lang w:eastAsia="lt-LT"/>
              </w:rPr>
              <w:t>Techninio darbo projekto parengimas</w:t>
            </w:r>
          </w:p>
          <w:p w14:paraId="1BDFEA22" w14:textId="6C952CEA" w:rsidR="0007303A" w:rsidRPr="00216FC7" w:rsidRDefault="00D32DEA"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216FC7">
              <w:rPr>
                <w:rFonts w:ascii="Times New Roman" w:hAnsi="Times New Roman" w:cs="Times New Roman"/>
                <w:iCs/>
                <w:sz w:val="24"/>
                <w:szCs w:val="24"/>
                <w:lang w:eastAsia="lt-LT"/>
              </w:rPr>
              <w:t>T</w:t>
            </w:r>
            <w:r w:rsidR="002679D9" w:rsidRPr="00216FC7">
              <w:rPr>
                <w:rFonts w:ascii="Times New Roman" w:hAnsi="Times New Roman" w:cs="Times New Roman"/>
                <w:iCs/>
                <w:sz w:val="24"/>
                <w:szCs w:val="24"/>
                <w:lang w:eastAsia="lt-LT"/>
              </w:rPr>
              <w:t>va</w:t>
            </w:r>
            <w:r w:rsidRPr="00216FC7">
              <w:rPr>
                <w:rFonts w:ascii="Times New Roman" w:hAnsi="Times New Roman" w:cs="Times New Roman"/>
                <w:iCs/>
                <w:sz w:val="24"/>
                <w:szCs w:val="24"/>
                <w:lang w:eastAsia="lt-LT"/>
              </w:rPr>
              <w:t>rkybos darbų projekto parengimas</w:t>
            </w:r>
          </w:p>
          <w:p w14:paraId="40796ACB" w14:textId="77777777" w:rsidR="0020443F" w:rsidRPr="00216FC7" w:rsidRDefault="0020443F"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216FC7">
              <w:rPr>
                <w:rFonts w:ascii="Times New Roman" w:hAnsi="Times New Roman" w:cs="Times New Roman"/>
                <w:iCs/>
                <w:sz w:val="24"/>
                <w:szCs w:val="24"/>
                <w:lang w:eastAsia="lt-LT"/>
              </w:rPr>
              <w:t>Projekto vykdymo priežiūros paslaugos</w:t>
            </w:r>
          </w:p>
          <w:p w14:paraId="0B1045D4" w14:textId="66B8D705" w:rsidR="00D0775E" w:rsidRPr="00216FC7" w:rsidRDefault="00D0775E"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216FC7">
              <w:rPr>
                <w:rFonts w:ascii="Times New Roman" w:hAnsi="Times New Roman" w:cs="Times New Roman"/>
                <w:iCs/>
                <w:sz w:val="24"/>
                <w:szCs w:val="24"/>
                <w:lang w:eastAsia="lt-LT"/>
              </w:rPr>
              <w:t>Kitos paslaugos</w:t>
            </w:r>
            <w:r w:rsidR="00713395" w:rsidRPr="00216FC7">
              <w:rPr>
                <w:rFonts w:ascii="Times New Roman" w:hAnsi="Times New Roman" w:cs="Times New Roman"/>
                <w:iCs/>
                <w:sz w:val="24"/>
                <w:szCs w:val="24"/>
                <w:lang w:eastAsia="lt-LT"/>
              </w:rPr>
              <w:t>, susijusios su projektavimo paslaugomis</w:t>
            </w:r>
          </w:p>
        </w:tc>
      </w:tr>
      <w:tr w:rsidR="0004269A" w:rsidRPr="00216FC7" w14:paraId="21D3E1D2" w14:textId="77777777" w:rsidTr="4524A860">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216FC7" w:rsidRDefault="003D108C" w:rsidP="00216FC7">
            <w:pPr>
              <w:jc w:val="both"/>
            </w:pPr>
            <w:r w:rsidRPr="00216FC7">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216FC7" w:rsidRDefault="002A5E73" w:rsidP="00216FC7">
            <w:pPr>
              <w:jc w:val="both"/>
            </w:pPr>
            <w:r w:rsidRPr="00216FC7">
              <w:t>Projekto pavadinimas</w:t>
            </w:r>
          </w:p>
        </w:tc>
        <w:tc>
          <w:tcPr>
            <w:tcW w:w="5699" w:type="dxa"/>
            <w:tcBorders>
              <w:top w:val="single" w:sz="4" w:space="0" w:color="auto"/>
              <w:left w:val="single" w:sz="4" w:space="0" w:color="auto"/>
              <w:bottom w:val="single" w:sz="4" w:space="0" w:color="auto"/>
              <w:right w:val="single" w:sz="4" w:space="0" w:color="auto"/>
            </w:tcBorders>
          </w:tcPr>
          <w:p w14:paraId="792CAF93" w14:textId="367AFCF6" w:rsidR="000E188A" w:rsidRPr="00216FC7" w:rsidRDefault="000E188A" w:rsidP="00216FC7">
            <w:pPr>
              <w:suppressAutoHyphens w:val="0"/>
              <w:jc w:val="both"/>
              <w:rPr>
                <w:iCs/>
                <w:kern w:val="0"/>
                <w:lang w:eastAsia="lt-LT"/>
              </w:rPr>
            </w:pPr>
            <w:r w:rsidRPr="00216FC7">
              <w:rPr>
                <w:iCs/>
                <w:kern w:val="0"/>
                <w:lang w:eastAsia="lt-LT"/>
              </w:rPr>
              <w:t xml:space="preserve">Kitų inžinerinės paskirties statinių, Melioratorių g.2, </w:t>
            </w:r>
            <w:proofErr w:type="spellStart"/>
            <w:r w:rsidRPr="00216FC7">
              <w:rPr>
                <w:iCs/>
                <w:kern w:val="0"/>
                <w:lang w:eastAsia="lt-LT"/>
              </w:rPr>
              <w:t>Šventupės</w:t>
            </w:r>
            <w:proofErr w:type="spellEnd"/>
            <w:r w:rsidRPr="00216FC7">
              <w:rPr>
                <w:iCs/>
                <w:kern w:val="0"/>
                <w:lang w:eastAsia="lt-LT"/>
              </w:rPr>
              <w:t xml:space="preserve"> k., Vidiškių sen., Ukmergės r. sav. statybos projektas</w:t>
            </w:r>
            <w:r w:rsidR="00BF4F3D" w:rsidRPr="00216FC7">
              <w:rPr>
                <w:iCs/>
                <w:kern w:val="0"/>
                <w:lang w:eastAsia="lt-LT"/>
              </w:rPr>
              <w:t xml:space="preserve">, pritaikant </w:t>
            </w:r>
            <w:proofErr w:type="spellStart"/>
            <w:r w:rsidR="00BF4F3D" w:rsidRPr="00216FC7">
              <w:rPr>
                <w:iCs/>
                <w:kern w:val="0"/>
                <w:lang w:eastAsia="lt-LT"/>
              </w:rPr>
              <w:t>Šventupės</w:t>
            </w:r>
            <w:proofErr w:type="spellEnd"/>
            <w:r w:rsidR="00BF4F3D" w:rsidRPr="00216FC7">
              <w:rPr>
                <w:iCs/>
                <w:kern w:val="0"/>
                <w:lang w:eastAsia="lt-LT"/>
              </w:rPr>
              <w:t xml:space="preserve"> </w:t>
            </w:r>
            <w:r w:rsidR="00954A1B" w:rsidRPr="00216FC7">
              <w:rPr>
                <w:iCs/>
                <w:kern w:val="0"/>
                <w:lang w:eastAsia="lt-LT"/>
              </w:rPr>
              <w:t>dvaro</w:t>
            </w:r>
            <w:r w:rsidR="00BF4F3D" w:rsidRPr="00216FC7">
              <w:rPr>
                <w:iCs/>
                <w:kern w:val="0"/>
                <w:lang w:eastAsia="lt-LT"/>
              </w:rPr>
              <w:t xml:space="preserve"> teritoriją lankymui.</w:t>
            </w:r>
          </w:p>
          <w:p w14:paraId="19EFDBE7" w14:textId="4F95A924" w:rsidR="00F93DED" w:rsidRPr="00216FC7" w:rsidRDefault="00F93DED" w:rsidP="00216FC7">
            <w:pPr>
              <w:suppressAutoHyphens w:val="0"/>
              <w:jc w:val="both"/>
              <w:rPr>
                <w:iCs/>
                <w:kern w:val="0"/>
                <w:lang w:eastAsia="lt-LT"/>
              </w:rPr>
            </w:pPr>
            <w:r w:rsidRPr="00216FC7">
              <w:rPr>
                <w:kern w:val="0"/>
                <w:lang w:eastAsia="lt-LT"/>
              </w:rPr>
              <w:t>Projektuotojas nustato projekto pavadinimą vadovaujantis STR 1.04.04:2017 „Statinio projektavimas, statinio ekspertizė“.</w:t>
            </w:r>
          </w:p>
        </w:tc>
      </w:tr>
      <w:tr w:rsidR="0004269A" w:rsidRPr="00216FC7" w14:paraId="4944D4CF" w14:textId="77777777" w:rsidTr="4524A860">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216FC7" w:rsidRDefault="003D108C" w:rsidP="00216FC7">
            <w:pPr>
              <w:jc w:val="both"/>
            </w:pPr>
            <w:r w:rsidRPr="00216FC7">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216FC7" w:rsidRDefault="0020443F" w:rsidP="00216FC7">
            <w:pPr>
              <w:jc w:val="both"/>
            </w:pPr>
            <w:r w:rsidRPr="00216FC7">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55A4E0C3" w:rsidR="0020443F" w:rsidRPr="00216FC7" w:rsidRDefault="009361F0" w:rsidP="00216FC7">
            <w:pPr>
              <w:suppressAutoHyphens w:val="0"/>
              <w:jc w:val="both"/>
              <w:rPr>
                <w:iCs/>
                <w:kern w:val="0"/>
                <w:lang w:eastAsia="lt-LT"/>
              </w:rPr>
            </w:pPr>
            <w:r w:rsidRPr="00216FC7">
              <w:rPr>
                <w:iCs/>
                <w:kern w:val="0"/>
                <w:lang w:eastAsia="lt-LT"/>
              </w:rPr>
              <w:t xml:space="preserve">Melioratorių g. 2, </w:t>
            </w:r>
            <w:proofErr w:type="spellStart"/>
            <w:r w:rsidRPr="00216FC7">
              <w:rPr>
                <w:iCs/>
                <w:kern w:val="0"/>
                <w:lang w:eastAsia="lt-LT"/>
              </w:rPr>
              <w:t>Šventupės</w:t>
            </w:r>
            <w:proofErr w:type="spellEnd"/>
            <w:r w:rsidRPr="00216FC7">
              <w:rPr>
                <w:iCs/>
                <w:kern w:val="0"/>
                <w:lang w:eastAsia="lt-LT"/>
              </w:rPr>
              <w:t xml:space="preserve"> km., Vidiškių sen., Ukmergės r. sav.</w:t>
            </w:r>
          </w:p>
        </w:tc>
      </w:tr>
      <w:tr w:rsidR="0004269A" w:rsidRPr="00216FC7" w14:paraId="4E982FA6" w14:textId="77777777" w:rsidTr="4524A860">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216FC7" w:rsidRDefault="003D108C" w:rsidP="00216FC7">
            <w:pPr>
              <w:jc w:val="both"/>
              <w:rPr>
                <w:kern w:val="2"/>
              </w:rPr>
            </w:pPr>
            <w:r w:rsidRPr="00216FC7">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216FC7" w:rsidRDefault="0020443F" w:rsidP="00216FC7">
            <w:pPr>
              <w:jc w:val="both"/>
            </w:pPr>
            <w:r w:rsidRPr="00216FC7">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10004264" w14:textId="61A7878A" w:rsidR="00F70F9C" w:rsidRPr="00216FC7" w:rsidRDefault="00F70F9C" w:rsidP="00216FC7">
            <w:pPr>
              <w:widowControl/>
              <w:suppressAutoHyphens w:val="0"/>
              <w:rPr>
                <w:rFonts w:eastAsia="Times New Roman"/>
                <w:kern w:val="0"/>
                <w:lang w:eastAsia="lt-LT"/>
              </w:rPr>
            </w:pPr>
            <w:proofErr w:type="spellStart"/>
            <w:r w:rsidRPr="00216FC7">
              <w:rPr>
                <w:shd w:val="clear" w:color="auto" w:fill="FFFFFF"/>
              </w:rPr>
              <w:t>Šventupės</w:t>
            </w:r>
            <w:proofErr w:type="spellEnd"/>
            <w:r w:rsidRPr="00216FC7">
              <w:rPr>
                <w:shd w:val="clear" w:color="auto" w:fill="FFFFFF"/>
              </w:rPr>
              <w:t xml:space="preserve"> dvaro sodybą (809) sudaro:</w:t>
            </w:r>
            <w:r w:rsidRPr="00216FC7">
              <w:br/>
              <w:t>1.</w:t>
            </w:r>
            <w:hyperlink r:id="rId12" w:history="1">
              <w:r w:rsidRPr="00216FC7">
                <w:rPr>
                  <w:rStyle w:val="Hipersaitas"/>
                  <w:color w:val="auto"/>
                  <w:u w:val="none"/>
                </w:rPr>
                <w:t>Šventupės dvaro sodybos dvarininko namas (42015)</w:t>
              </w:r>
            </w:hyperlink>
            <w:r w:rsidRPr="00216FC7">
              <w:t>; </w:t>
            </w:r>
          </w:p>
          <w:p w14:paraId="74FFB8A3" w14:textId="7671E449" w:rsidR="00F70F9C" w:rsidRPr="00216FC7" w:rsidRDefault="00F70F9C" w:rsidP="00216FC7">
            <w:r w:rsidRPr="00216FC7">
              <w:t>2.</w:t>
            </w:r>
            <w:hyperlink r:id="rId13" w:history="1">
              <w:r w:rsidRPr="00216FC7">
                <w:rPr>
                  <w:rStyle w:val="Hipersaitas"/>
                  <w:color w:val="auto"/>
                  <w:u w:val="none"/>
                </w:rPr>
                <w:t>Šventupės dvaro sodybos oficina (42016)</w:t>
              </w:r>
            </w:hyperlink>
            <w:r w:rsidRPr="00216FC7">
              <w:t>; </w:t>
            </w:r>
          </w:p>
          <w:p w14:paraId="683EC5FD" w14:textId="30B3A4F5" w:rsidR="00F70F9C" w:rsidRPr="00216FC7" w:rsidRDefault="00F70F9C" w:rsidP="00216FC7">
            <w:pPr>
              <w:suppressAutoHyphens w:val="0"/>
              <w:jc w:val="both"/>
              <w:rPr>
                <w:kern w:val="0"/>
                <w:lang w:eastAsia="lt-LT"/>
              </w:rPr>
            </w:pPr>
            <w:r w:rsidRPr="00216FC7">
              <w:t>3.</w:t>
            </w:r>
            <w:hyperlink r:id="rId14" w:history="1">
              <w:r w:rsidRPr="00216FC7">
                <w:rPr>
                  <w:rStyle w:val="Hipersaitas"/>
                  <w:color w:val="auto"/>
                  <w:u w:val="none"/>
                </w:rPr>
                <w:t>Šventupės dvaro sodybos parkas (42021)</w:t>
              </w:r>
            </w:hyperlink>
            <w:r w:rsidRPr="00216FC7">
              <w:t>; </w:t>
            </w:r>
          </w:p>
          <w:p w14:paraId="563A6D51" w14:textId="77777777" w:rsidR="00C8785D" w:rsidRPr="00216FC7" w:rsidRDefault="00C8785D" w:rsidP="00216FC7">
            <w:pPr>
              <w:suppressAutoHyphens w:val="0"/>
              <w:jc w:val="both"/>
              <w:rPr>
                <w:kern w:val="0"/>
                <w:lang w:eastAsia="lt-LT"/>
              </w:rPr>
            </w:pPr>
          </w:p>
          <w:p w14:paraId="4209754C" w14:textId="56B41946" w:rsidR="002A5E73" w:rsidRPr="00216FC7" w:rsidRDefault="00F93DED" w:rsidP="00216FC7">
            <w:pPr>
              <w:suppressAutoHyphens w:val="0"/>
              <w:jc w:val="both"/>
              <w:rPr>
                <w:kern w:val="0"/>
                <w:lang w:eastAsia="lt-LT"/>
              </w:rPr>
            </w:pPr>
            <w:r w:rsidRPr="00216FC7">
              <w:rPr>
                <w:kern w:val="0"/>
                <w:lang w:eastAsia="lt-LT"/>
              </w:rPr>
              <w:t>Inžineriniai statiniai (pėsčiųjų takai).</w:t>
            </w:r>
          </w:p>
          <w:p w14:paraId="03C22D6A" w14:textId="77777777" w:rsidR="005D556C" w:rsidRPr="00216FC7" w:rsidRDefault="005D556C" w:rsidP="00216FC7">
            <w:pPr>
              <w:suppressAutoHyphens w:val="0"/>
              <w:jc w:val="both"/>
              <w:rPr>
                <w:kern w:val="0"/>
                <w:lang w:eastAsia="lt-LT"/>
              </w:rPr>
            </w:pPr>
          </w:p>
          <w:p w14:paraId="6E1A709D" w14:textId="35B45F06" w:rsidR="00FB4636" w:rsidRPr="00216FC7" w:rsidRDefault="00FB4636" w:rsidP="00216FC7">
            <w:pPr>
              <w:suppressAutoHyphens w:val="0"/>
              <w:jc w:val="both"/>
              <w:rPr>
                <w:kern w:val="0"/>
                <w:lang w:eastAsia="lt-LT"/>
              </w:rPr>
            </w:pPr>
            <w:r w:rsidRPr="00216FC7">
              <w:rPr>
                <w:kern w:val="0"/>
                <w:lang w:eastAsia="lt-LT"/>
              </w:rPr>
              <w:t>Sklypas:</w:t>
            </w:r>
          </w:p>
          <w:p w14:paraId="075F31FF" w14:textId="1B2A943B" w:rsidR="00FB4636" w:rsidRPr="00216FC7" w:rsidRDefault="00FB4636" w:rsidP="00216FC7">
            <w:pPr>
              <w:suppressAutoHyphens w:val="0"/>
              <w:jc w:val="both"/>
              <w:rPr>
                <w:kern w:val="0"/>
                <w:lang w:eastAsia="lt-LT"/>
              </w:rPr>
            </w:pPr>
            <w:r w:rsidRPr="00216FC7">
              <w:rPr>
                <w:kern w:val="0"/>
                <w:lang w:eastAsia="lt-LT"/>
              </w:rPr>
              <w:t>Sklypo plotas: apie 7 ha, tvarkomos teritorijos plotas apie 5 ha</w:t>
            </w:r>
            <w:r w:rsidR="006D1204">
              <w:rPr>
                <w:kern w:val="0"/>
                <w:lang w:eastAsia="lt-LT"/>
              </w:rPr>
              <w:t xml:space="preserve"> – preliminarios projektuojamos teritorijos ribos pažymėtos schemoje raudona linija</w:t>
            </w:r>
            <w:r w:rsidRPr="00216FC7">
              <w:rPr>
                <w:kern w:val="0"/>
                <w:lang w:eastAsia="lt-LT"/>
              </w:rPr>
              <w:t>.</w:t>
            </w:r>
          </w:p>
          <w:p w14:paraId="6A0DB9F5" w14:textId="36271A8E" w:rsidR="00FB4636" w:rsidRPr="00FE1386" w:rsidRDefault="00FB4636" w:rsidP="00216FC7">
            <w:pPr>
              <w:suppressAutoHyphens w:val="0"/>
              <w:jc w:val="both"/>
              <w:rPr>
                <w:kern w:val="0"/>
                <w:lang w:eastAsia="lt-LT"/>
              </w:rPr>
            </w:pPr>
            <w:r w:rsidRPr="00216FC7">
              <w:rPr>
                <w:kern w:val="0"/>
                <w:lang w:eastAsia="lt-LT"/>
              </w:rPr>
              <w:t>Žemės sklypo naudojimo paskirtis</w:t>
            </w:r>
            <w:r w:rsidR="00FE1386">
              <w:rPr>
                <w:kern w:val="0"/>
                <w:lang w:eastAsia="lt-LT"/>
              </w:rPr>
              <w:t xml:space="preserve"> konservacinė – sklypas</w:t>
            </w:r>
            <w:r w:rsidRPr="00216FC7">
              <w:rPr>
                <w:kern w:val="0"/>
                <w:lang w:eastAsia="lt-LT"/>
              </w:rPr>
              <w:t xml:space="preserve"> </w:t>
            </w:r>
            <w:r w:rsidRPr="00FE1386">
              <w:rPr>
                <w:kern w:val="0"/>
                <w:lang w:eastAsia="lt-LT"/>
              </w:rPr>
              <w:t>formuojamas</w:t>
            </w:r>
            <w:r w:rsidR="00FE1386">
              <w:rPr>
                <w:kern w:val="0"/>
                <w:lang w:eastAsia="lt-LT"/>
              </w:rPr>
              <w:t xml:space="preserve">, sklypo dokumentai projektuotojui </w:t>
            </w:r>
            <w:r w:rsidR="00FE1386">
              <w:rPr>
                <w:kern w:val="0"/>
                <w:lang w:eastAsia="lt-LT"/>
              </w:rPr>
              <w:lastRenderedPageBreak/>
              <w:t>bus pateikti pasirašius sutartį.</w:t>
            </w:r>
          </w:p>
          <w:p w14:paraId="2BA3E04B" w14:textId="77777777" w:rsidR="00FB4636" w:rsidRPr="00216FC7" w:rsidRDefault="00FB4636" w:rsidP="00216FC7">
            <w:pPr>
              <w:suppressAutoHyphens w:val="0"/>
              <w:jc w:val="both"/>
              <w:rPr>
                <w:kern w:val="0"/>
                <w:lang w:eastAsia="lt-LT"/>
              </w:rPr>
            </w:pPr>
          </w:p>
          <w:p w14:paraId="48E0737D" w14:textId="7CA4C952" w:rsidR="00FB4636" w:rsidRPr="00216FC7" w:rsidRDefault="00057923" w:rsidP="00216FC7">
            <w:pPr>
              <w:suppressAutoHyphens w:val="0"/>
              <w:jc w:val="both"/>
              <w:rPr>
                <w:kern w:val="0"/>
                <w:lang w:eastAsia="lt-LT"/>
              </w:rPr>
            </w:pPr>
            <w:r w:rsidRPr="00216FC7">
              <w:rPr>
                <w:kern w:val="0"/>
                <w:lang w:eastAsia="lt-LT"/>
              </w:rPr>
              <w:t xml:space="preserve">Siekiant pritaikyti </w:t>
            </w:r>
            <w:r w:rsidRPr="00216FC7">
              <w:t>teritoriją lankyti</w:t>
            </w:r>
            <w:r w:rsidR="007876AF" w:rsidRPr="00216FC7">
              <w:t>,</w:t>
            </w:r>
            <w:r w:rsidRPr="00216FC7">
              <w:t xml:space="preserve"> projektuojami</w:t>
            </w:r>
            <w:r w:rsidR="00BF4F3D" w:rsidRPr="00216FC7">
              <w:t xml:space="preserve"> kiti inžineriniai statiniai</w:t>
            </w:r>
            <w:r w:rsidR="005D556C" w:rsidRPr="00216FC7">
              <w:rPr>
                <w:kern w:val="0"/>
                <w:lang w:eastAsia="lt-LT"/>
              </w:rPr>
              <w:t>:</w:t>
            </w:r>
          </w:p>
          <w:p w14:paraId="65BB5EDF" w14:textId="201D3C26" w:rsidR="00FB4636" w:rsidRPr="006D1204" w:rsidRDefault="00FB4636" w:rsidP="00216FC7">
            <w:pPr>
              <w:suppressAutoHyphens w:val="0"/>
              <w:jc w:val="both"/>
              <w:rPr>
                <w:kern w:val="0"/>
                <w:lang w:eastAsia="lt-LT"/>
              </w:rPr>
            </w:pPr>
            <w:r w:rsidRPr="00216FC7">
              <w:rPr>
                <w:kern w:val="0"/>
                <w:lang w:eastAsia="lt-LT"/>
              </w:rPr>
              <w:t xml:space="preserve">1. Pėsčiųjų takai </w:t>
            </w:r>
            <w:r w:rsidR="005D556C" w:rsidRPr="00216FC7">
              <w:rPr>
                <w:kern w:val="0"/>
                <w:lang w:eastAsia="lt-LT"/>
              </w:rPr>
              <w:t xml:space="preserve">dvaro sodybos, </w:t>
            </w:r>
            <w:r w:rsidRPr="00216FC7">
              <w:rPr>
                <w:kern w:val="0"/>
                <w:lang w:eastAsia="lt-LT"/>
              </w:rPr>
              <w:t>parko zonoje, nusileidima</w:t>
            </w:r>
            <w:r w:rsidR="00DE2200" w:rsidRPr="00216FC7">
              <w:rPr>
                <w:kern w:val="0"/>
                <w:lang w:eastAsia="lt-LT"/>
              </w:rPr>
              <w:t>i</w:t>
            </w:r>
            <w:r w:rsidRPr="00216FC7">
              <w:rPr>
                <w:kern w:val="0"/>
                <w:lang w:eastAsia="lt-LT"/>
              </w:rPr>
              <w:t xml:space="preserve"> link </w:t>
            </w:r>
            <w:proofErr w:type="spellStart"/>
            <w:r w:rsidRPr="00216FC7">
              <w:rPr>
                <w:kern w:val="0"/>
                <w:lang w:eastAsia="lt-LT"/>
              </w:rPr>
              <w:t>Šventerečiaus</w:t>
            </w:r>
            <w:proofErr w:type="spellEnd"/>
            <w:r w:rsidRPr="00216FC7">
              <w:rPr>
                <w:kern w:val="0"/>
                <w:lang w:eastAsia="lt-LT"/>
              </w:rPr>
              <w:t xml:space="preserve"> šaltinio</w:t>
            </w:r>
            <w:r w:rsidR="005D556C" w:rsidRPr="00216FC7">
              <w:rPr>
                <w:kern w:val="0"/>
                <w:lang w:eastAsia="lt-LT"/>
              </w:rPr>
              <w:t>, Šventosios upės senvagės</w:t>
            </w:r>
            <w:r w:rsidR="00DE2200" w:rsidRPr="00216FC7">
              <w:rPr>
                <w:kern w:val="0"/>
                <w:lang w:eastAsia="lt-LT"/>
              </w:rPr>
              <w:t>, tvarkomi esami laiptai</w:t>
            </w:r>
            <w:r w:rsidR="002705B0">
              <w:rPr>
                <w:kern w:val="0"/>
                <w:lang w:eastAsia="lt-LT"/>
              </w:rPr>
              <w:t>.</w:t>
            </w:r>
            <w:r w:rsidR="00553B31" w:rsidRPr="006D1204">
              <w:rPr>
                <w:kern w:val="0"/>
                <w:lang w:eastAsia="lt-LT"/>
              </w:rPr>
              <w:t xml:space="preserve"> </w:t>
            </w:r>
            <w:r w:rsidR="002705B0">
              <w:rPr>
                <w:kern w:val="0"/>
                <w:lang w:eastAsia="lt-LT"/>
              </w:rPr>
              <w:t>Į</w:t>
            </w:r>
            <w:r w:rsidR="00553B31" w:rsidRPr="006D1204">
              <w:rPr>
                <w:kern w:val="0"/>
                <w:lang w:eastAsia="lt-LT"/>
              </w:rPr>
              <w:t>rengiam</w:t>
            </w:r>
            <w:r w:rsidR="00FD68FF" w:rsidRPr="006D1204">
              <w:rPr>
                <w:kern w:val="0"/>
                <w:lang w:eastAsia="lt-LT"/>
              </w:rPr>
              <w:t>os</w:t>
            </w:r>
            <w:r w:rsidR="00553B31" w:rsidRPr="006D1204">
              <w:rPr>
                <w:kern w:val="0"/>
                <w:lang w:eastAsia="lt-LT"/>
              </w:rPr>
              <w:t xml:space="preserve"> jungt</w:t>
            </w:r>
            <w:r w:rsidR="00FD68FF" w:rsidRPr="006D1204">
              <w:rPr>
                <w:kern w:val="0"/>
                <w:lang w:eastAsia="lt-LT"/>
              </w:rPr>
              <w:t>y</w:t>
            </w:r>
            <w:r w:rsidR="00553B31" w:rsidRPr="006D1204">
              <w:rPr>
                <w:kern w:val="0"/>
                <w:lang w:eastAsia="lt-LT"/>
              </w:rPr>
              <w:t>s su kempingu, A. Vienuolio g.</w:t>
            </w:r>
            <w:r w:rsidR="002705B0">
              <w:rPr>
                <w:kern w:val="0"/>
                <w:lang w:eastAsia="lt-LT"/>
              </w:rPr>
              <w:t xml:space="preserve"> (nesuformuota sklypais valstybinė žemė)</w:t>
            </w:r>
            <w:r w:rsidRPr="006D1204">
              <w:rPr>
                <w:kern w:val="0"/>
                <w:lang w:eastAsia="lt-LT"/>
              </w:rPr>
              <w:t>;</w:t>
            </w:r>
          </w:p>
          <w:p w14:paraId="60337065" w14:textId="150BE71E" w:rsidR="00FB4636" w:rsidRPr="00216FC7" w:rsidRDefault="00FB4636" w:rsidP="00216FC7">
            <w:pPr>
              <w:suppressAutoHyphens w:val="0"/>
              <w:jc w:val="both"/>
              <w:rPr>
                <w:kern w:val="0"/>
                <w:lang w:eastAsia="lt-LT"/>
              </w:rPr>
            </w:pPr>
            <w:r w:rsidRPr="00216FC7">
              <w:rPr>
                <w:kern w:val="0"/>
                <w:lang w:eastAsia="lt-LT"/>
              </w:rPr>
              <w:t xml:space="preserve">2. Atokvėpio vietos, apžvalgos </w:t>
            </w:r>
            <w:r w:rsidR="00057923" w:rsidRPr="00216FC7">
              <w:rPr>
                <w:kern w:val="0"/>
                <w:lang w:eastAsia="lt-LT"/>
              </w:rPr>
              <w:t>aikštelės</w:t>
            </w:r>
            <w:r w:rsidRPr="00216FC7">
              <w:rPr>
                <w:kern w:val="0"/>
                <w:lang w:eastAsia="lt-LT"/>
              </w:rPr>
              <w:t xml:space="preserve"> </w:t>
            </w:r>
            <w:r w:rsidR="00DE2200" w:rsidRPr="00216FC7">
              <w:rPr>
                <w:kern w:val="0"/>
                <w:lang w:eastAsia="lt-LT"/>
              </w:rPr>
              <w:t xml:space="preserve">į </w:t>
            </w:r>
            <w:r w:rsidRPr="00216FC7">
              <w:rPr>
                <w:kern w:val="0"/>
                <w:lang w:eastAsia="lt-LT"/>
              </w:rPr>
              <w:t>Šventosios upės slėnį;</w:t>
            </w:r>
          </w:p>
          <w:p w14:paraId="306BB54C" w14:textId="7DBADB73" w:rsidR="00FB4636" w:rsidRPr="00216FC7" w:rsidRDefault="00FB4636" w:rsidP="00216FC7">
            <w:pPr>
              <w:autoSpaceDE w:val="0"/>
              <w:autoSpaceDN w:val="0"/>
              <w:adjustRightInd w:val="0"/>
              <w:jc w:val="both"/>
              <w:rPr>
                <w:kern w:val="0"/>
                <w:lang w:eastAsia="lt-LT"/>
              </w:rPr>
            </w:pPr>
            <w:r w:rsidRPr="00216FC7">
              <w:rPr>
                <w:kern w:val="0"/>
                <w:lang w:eastAsia="lt-LT"/>
              </w:rPr>
              <w:t>3. Mažoji architektūra (suoliuk</w:t>
            </w:r>
            <w:r w:rsidR="00057923" w:rsidRPr="00216FC7">
              <w:rPr>
                <w:kern w:val="0"/>
                <w:lang w:eastAsia="lt-LT"/>
              </w:rPr>
              <w:t>ai</w:t>
            </w:r>
            <w:r w:rsidRPr="00216FC7">
              <w:rPr>
                <w:kern w:val="0"/>
                <w:lang w:eastAsia="lt-LT"/>
              </w:rPr>
              <w:t xml:space="preserve">, </w:t>
            </w:r>
            <w:r w:rsidR="00057923" w:rsidRPr="00216FC7">
              <w:rPr>
                <w:kern w:val="0"/>
                <w:lang w:eastAsia="lt-LT"/>
              </w:rPr>
              <w:t xml:space="preserve">šiukšliadėžės, </w:t>
            </w:r>
            <w:r w:rsidRPr="00216FC7">
              <w:rPr>
                <w:kern w:val="0"/>
                <w:lang w:eastAsia="lt-LT"/>
              </w:rPr>
              <w:t>dviračių stov</w:t>
            </w:r>
            <w:r w:rsidR="00057923" w:rsidRPr="00216FC7">
              <w:rPr>
                <w:kern w:val="0"/>
                <w:lang w:eastAsia="lt-LT"/>
              </w:rPr>
              <w:t>ai</w:t>
            </w:r>
            <w:r w:rsidR="00E23FF9" w:rsidRPr="00216FC7">
              <w:rPr>
                <w:kern w:val="0"/>
                <w:lang w:eastAsia="lt-LT"/>
              </w:rPr>
              <w:t>,</w:t>
            </w:r>
            <w:r w:rsidR="00324204" w:rsidRPr="00216FC7">
              <w:t xml:space="preserve"> </w:t>
            </w:r>
            <w:r w:rsidR="007A2754" w:rsidRPr="00216FC7">
              <w:t>pavėsinė</w:t>
            </w:r>
            <w:r w:rsidR="00DE2200" w:rsidRPr="00216FC7">
              <w:t>s</w:t>
            </w:r>
            <w:r w:rsidR="007A2754" w:rsidRPr="00216FC7">
              <w:t xml:space="preserve">, </w:t>
            </w:r>
            <w:r w:rsidR="00E23FF9" w:rsidRPr="00216FC7">
              <w:t>lauko bald</w:t>
            </w:r>
            <w:r w:rsidR="00057923" w:rsidRPr="00216FC7">
              <w:t>ai</w:t>
            </w:r>
            <w:r w:rsidR="00E23FF9" w:rsidRPr="00216FC7">
              <w:t xml:space="preserve"> atokvėpio vietose, </w:t>
            </w:r>
            <w:r w:rsidR="00324204" w:rsidRPr="00216FC7">
              <w:t>informacin</w:t>
            </w:r>
            <w:r w:rsidR="00057923" w:rsidRPr="00216FC7">
              <w:t>ė</w:t>
            </w:r>
            <w:r w:rsidR="00324204" w:rsidRPr="00216FC7">
              <w:t>s rodykl</w:t>
            </w:r>
            <w:r w:rsidR="00057923" w:rsidRPr="00216FC7">
              <w:t>ė</w:t>
            </w:r>
            <w:r w:rsidR="00324204" w:rsidRPr="00216FC7">
              <w:t>s, stend</w:t>
            </w:r>
            <w:r w:rsidR="00057923" w:rsidRPr="00216FC7">
              <w:t>ai</w:t>
            </w:r>
            <w:r w:rsidR="00F85B8D" w:rsidRPr="00216FC7">
              <w:t>, apsauginės tvorelės</w:t>
            </w:r>
            <w:r w:rsidR="00057923" w:rsidRPr="00216FC7">
              <w:t xml:space="preserve"> ir kt.</w:t>
            </w:r>
            <w:r w:rsidR="007A2754" w:rsidRPr="00216FC7">
              <w:t>)</w:t>
            </w:r>
            <w:r w:rsidR="00324204" w:rsidRPr="00216FC7">
              <w:t>, numat</w:t>
            </w:r>
            <w:r w:rsidR="00057923" w:rsidRPr="00216FC7">
              <w:t>omos</w:t>
            </w:r>
            <w:r w:rsidR="00324204" w:rsidRPr="00216FC7">
              <w:t xml:space="preserve"> jų išdėstymo viet</w:t>
            </w:r>
            <w:r w:rsidR="009C792F" w:rsidRPr="00216FC7">
              <w:t>o</w:t>
            </w:r>
            <w:r w:rsidR="00324204" w:rsidRPr="00216FC7">
              <w:t>s</w:t>
            </w:r>
            <w:r w:rsidR="00DE2200" w:rsidRPr="00216FC7">
              <w:rPr>
                <w:kern w:val="0"/>
                <w:lang w:eastAsia="lt-LT"/>
              </w:rPr>
              <w:t>;</w:t>
            </w:r>
            <w:r w:rsidR="00E23FF9" w:rsidRPr="00216FC7">
              <w:rPr>
                <w:kern w:val="0"/>
                <w:lang w:eastAsia="lt-LT"/>
              </w:rPr>
              <w:t xml:space="preserve"> </w:t>
            </w:r>
          </w:p>
          <w:p w14:paraId="2F16FFF3" w14:textId="061D25B7" w:rsidR="00FB4636" w:rsidRPr="00216FC7" w:rsidRDefault="00FB4636" w:rsidP="00216FC7">
            <w:pPr>
              <w:suppressAutoHyphens w:val="0"/>
              <w:jc w:val="both"/>
              <w:rPr>
                <w:kern w:val="0"/>
                <w:lang w:eastAsia="lt-LT"/>
              </w:rPr>
            </w:pPr>
            <w:r w:rsidRPr="00216FC7">
              <w:rPr>
                <w:kern w:val="0"/>
                <w:lang w:eastAsia="lt-LT"/>
              </w:rPr>
              <w:t>4. Apšvietimas;</w:t>
            </w:r>
          </w:p>
          <w:p w14:paraId="273C8AD0" w14:textId="40AFC43C" w:rsidR="00C63E2E" w:rsidRPr="00216FC7" w:rsidRDefault="00C63E2E" w:rsidP="00216FC7">
            <w:pPr>
              <w:suppressAutoHyphens w:val="0"/>
              <w:jc w:val="both"/>
              <w:rPr>
                <w:kern w:val="0"/>
                <w:lang w:eastAsia="lt-LT"/>
              </w:rPr>
            </w:pPr>
            <w:r w:rsidRPr="00216FC7">
              <w:rPr>
                <w:kern w:val="0"/>
                <w:lang w:eastAsia="lt-LT"/>
              </w:rPr>
              <w:t>5. Vaizdo stebėjimo sistema.</w:t>
            </w:r>
          </w:p>
          <w:p w14:paraId="6DEFB2FD" w14:textId="658E50B4" w:rsidR="00324204" w:rsidRPr="00216FC7" w:rsidRDefault="00C63E2E" w:rsidP="00216FC7">
            <w:pPr>
              <w:suppressAutoHyphens w:val="0"/>
              <w:jc w:val="both"/>
              <w:rPr>
                <w:kern w:val="0"/>
                <w:lang w:eastAsia="lt-LT"/>
              </w:rPr>
            </w:pPr>
            <w:r w:rsidRPr="00216FC7">
              <w:rPr>
                <w:kern w:val="0"/>
                <w:lang w:eastAsia="lt-LT"/>
              </w:rPr>
              <w:t>6</w:t>
            </w:r>
            <w:r w:rsidR="00324204" w:rsidRPr="00216FC7">
              <w:rPr>
                <w:kern w:val="0"/>
                <w:lang w:eastAsia="lt-LT"/>
              </w:rPr>
              <w:t>.</w:t>
            </w:r>
            <w:r w:rsidR="00324204" w:rsidRPr="004E7803">
              <w:rPr>
                <w:kern w:val="0"/>
                <w:lang w:eastAsia="lt-LT"/>
              </w:rPr>
              <w:t xml:space="preserve"> </w:t>
            </w:r>
            <w:r w:rsidR="004E7803">
              <w:rPr>
                <w:kern w:val="0"/>
                <w:lang w:eastAsia="lt-LT"/>
              </w:rPr>
              <w:t>Lauko v</w:t>
            </w:r>
            <w:r w:rsidR="00324204" w:rsidRPr="00216FC7">
              <w:rPr>
                <w:kern w:val="0"/>
                <w:lang w:eastAsia="lt-LT"/>
              </w:rPr>
              <w:t>andentiekio</w:t>
            </w:r>
            <w:r w:rsidR="00732028">
              <w:rPr>
                <w:kern w:val="0"/>
                <w:lang w:eastAsia="lt-LT"/>
              </w:rPr>
              <w:t>/nuotekų</w:t>
            </w:r>
            <w:r w:rsidR="00324204" w:rsidRPr="00216FC7">
              <w:rPr>
                <w:kern w:val="0"/>
                <w:lang w:eastAsia="lt-LT"/>
              </w:rPr>
              <w:t xml:space="preserve"> dal</w:t>
            </w:r>
            <w:r w:rsidR="00057923" w:rsidRPr="00216FC7">
              <w:rPr>
                <w:kern w:val="0"/>
                <w:lang w:eastAsia="lt-LT"/>
              </w:rPr>
              <w:t>is</w:t>
            </w:r>
            <w:r w:rsidR="00324204" w:rsidRPr="00216FC7">
              <w:rPr>
                <w:kern w:val="0"/>
                <w:lang w:eastAsia="lt-LT"/>
              </w:rPr>
              <w:t xml:space="preserve">. Lietaus </w:t>
            </w:r>
            <w:r w:rsidR="007876AF" w:rsidRPr="00216FC7">
              <w:rPr>
                <w:kern w:val="0"/>
                <w:lang w:eastAsia="lt-LT"/>
              </w:rPr>
              <w:t xml:space="preserve">(paviršinio vandens) </w:t>
            </w:r>
            <w:r w:rsidR="00324204" w:rsidRPr="00216FC7">
              <w:rPr>
                <w:kern w:val="0"/>
                <w:lang w:eastAsia="lt-LT"/>
              </w:rPr>
              <w:t xml:space="preserve">nuotekų šalinimui, jeigu pagal architektūrinę užduotį atsirastų poreikis. </w:t>
            </w:r>
          </w:p>
          <w:p w14:paraId="405A3504" w14:textId="3709FF15" w:rsidR="002720E1" w:rsidRPr="00216FC7" w:rsidRDefault="002720E1" w:rsidP="00216FC7">
            <w:pPr>
              <w:suppressAutoHyphens w:val="0"/>
              <w:jc w:val="both"/>
              <w:rPr>
                <w:kern w:val="0"/>
                <w:lang w:eastAsia="lt-LT"/>
              </w:rPr>
            </w:pPr>
            <w:r w:rsidRPr="00216FC7">
              <w:rPr>
                <w:kern w:val="0"/>
                <w:lang w:eastAsia="lt-LT"/>
              </w:rPr>
              <w:t xml:space="preserve">7. Numatyti </w:t>
            </w:r>
            <w:r w:rsidR="00AF6C5E" w:rsidRPr="00216FC7">
              <w:rPr>
                <w:kern w:val="0"/>
                <w:lang w:eastAsia="lt-LT"/>
              </w:rPr>
              <w:t xml:space="preserve">būtinas </w:t>
            </w:r>
            <w:r w:rsidRPr="00216FC7">
              <w:rPr>
                <w:kern w:val="0"/>
                <w:lang w:eastAsia="lt-LT"/>
              </w:rPr>
              <w:t>želdynų tvarkymo priemones, išsaugant teritorijos kraštovaizdžio savitumą, sudaryti sąlygas visuomenei pažinti ir naudotis vertybėmis, pritaikyti turizmui.</w:t>
            </w:r>
          </w:p>
          <w:p w14:paraId="3A6BA4A5" w14:textId="2065D0DD" w:rsidR="00FB4636" w:rsidRPr="00216FC7" w:rsidRDefault="00FB4636" w:rsidP="00216FC7">
            <w:pPr>
              <w:suppressAutoHyphens w:val="0"/>
              <w:jc w:val="both"/>
              <w:rPr>
                <w:kern w:val="0"/>
                <w:lang w:eastAsia="lt-LT"/>
              </w:rPr>
            </w:pPr>
            <w:r w:rsidRPr="00216FC7">
              <w:rPr>
                <w:kern w:val="0"/>
                <w:lang w:eastAsia="lt-LT"/>
              </w:rPr>
              <w:t>Visa infrastruktūra turi būti pritaikoma pagal universalaus dizaino principus.</w:t>
            </w:r>
          </w:p>
        </w:tc>
      </w:tr>
      <w:tr w:rsidR="0004269A" w:rsidRPr="00216FC7" w14:paraId="578696B9" w14:textId="77777777" w:rsidTr="0002585F">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216FC7" w:rsidRDefault="003D108C" w:rsidP="00216FC7">
            <w:pPr>
              <w:jc w:val="both"/>
              <w:rPr>
                <w:kern w:val="2"/>
              </w:rPr>
            </w:pPr>
            <w:r w:rsidRPr="00216FC7">
              <w:lastRenderedPageBreak/>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216FC7" w:rsidRDefault="002A5E73" w:rsidP="00216FC7">
            <w:pPr>
              <w:jc w:val="both"/>
              <w:rPr>
                <w:noProof/>
              </w:rPr>
            </w:pPr>
            <w:r w:rsidRPr="00216FC7">
              <w:rPr>
                <w:noProof/>
              </w:rPr>
              <w:t>Statinio</w:t>
            </w:r>
            <w:r w:rsidRPr="00216FC7">
              <w:rPr>
                <w:b/>
                <w:noProof/>
              </w:rPr>
              <w:t xml:space="preserve"> </w:t>
            </w:r>
            <w:r w:rsidRPr="00216FC7">
              <w:rPr>
                <w:noProof/>
              </w:rPr>
              <w:t>(-ių) ar statinių grupės paskirtis ir bendrieji (techniniai ir</w:t>
            </w:r>
            <w:r w:rsidRPr="00216FC7">
              <w:rPr>
                <w:b/>
                <w:noProof/>
              </w:rPr>
              <w:t xml:space="preserve"> </w:t>
            </w:r>
            <w:r w:rsidR="00FE76F8" w:rsidRPr="00216FC7">
              <w:rPr>
                <w:noProof/>
              </w:rPr>
              <w:t>paskirties) rodikliai</w:t>
            </w:r>
          </w:p>
        </w:tc>
        <w:tc>
          <w:tcPr>
            <w:tcW w:w="5699" w:type="dxa"/>
            <w:tcBorders>
              <w:top w:val="single" w:sz="4" w:space="0" w:color="auto"/>
              <w:left w:val="single" w:sz="4" w:space="0" w:color="auto"/>
              <w:bottom w:val="single" w:sz="4" w:space="0" w:color="auto"/>
              <w:right w:val="single" w:sz="4" w:space="0" w:color="auto"/>
            </w:tcBorders>
          </w:tcPr>
          <w:p w14:paraId="425F27CC" w14:textId="4FC134D2" w:rsidR="002A5E73" w:rsidRPr="00216FC7" w:rsidRDefault="002A5E73" w:rsidP="00216FC7">
            <w:pPr>
              <w:suppressAutoHyphens w:val="0"/>
              <w:jc w:val="both"/>
              <w:rPr>
                <w:i/>
                <w:iCs/>
                <w:noProof/>
                <w:color w:val="BFBFBF" w:themeColor="background1" w:themeShade="BF"/>
              </w:rPr>
            </w:pPr>
          </w:p>
        </w:tc>
      </w:tr>
      <w:tr w:rsidR="00F93DED" w:rsidRPr="00216FC7" w14:paraId="47EECA0D" w14:textId="77777777" w:rsidTr="4524A860">
        <w:trPr>
          <w:trHeight w:val="2680"/>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F93DED" w:rsidRPr="00216FC7" w:rsidRDefault="00F93DED" w:rsidP="00216FC7">
            <w:pPr>
              <w:jc w:val="both"/>
            </w:pPr>
            <w:r w:rsidRPr="00216FC7">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F93DED" w:rsidRPr="00216FC7" w:rsidRDefault="00F93DED" w:rsidP="00216FC7">
            <w:pPr>
              <w:jc w:val="both"/>
              <w:rPr>
                <w:u w:val="single"/>
              </w:rPr>
            </w:pPr>
            <w:r w:rsidRPr="00216FC7">
              <w:t>Statinio</w:t>
            </w:r>
            <w:r w:rsidRPr="00216FC7">
              <w:rPr>
                <w:b/>
              </w:rPr>
              <w:t xml:space="preserve"> </w:t>
            </w:r>
            <w:r w:rsidRPr="00216FC7">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DDF51F5" w14:textId="2972A123" w:rsidR="000E17F0" w:rsidRPr="00216FC7" w:rsidRDefault="000E17F0" w:rsidP="00216FC7">
            <w:pPr>
              <w:jc w:val="both"/>
              <w:rPr>
                <w:b/>
                <w:iCs/>
                <w:lang w:eastAsia="lt-LT"/>
              </w:rPr>
            </w:pPr>
            <w:r w:rsidRPr="00216FC7">
              <w:rPr>
                <w:b/>
                <w:iCs/>
                <w:lang w:eastAsia="lt-LT"/>
              </w:rPr>
              <w:t>Sklypo sutvarkymo dalis</w:t>
            </w:r>
          </w:p>
          <w:p w14:paraId="7D978C69" w14:textId="77777777" w:rsidR="000E17F0" w:rsidRPr="00216FC7" w:rsidRDefault="000E17F0" w:rsidP="00216FC7">
            <w:pPr>
              <w:jc w:val="both"/>
              <w:rPr>
                <w:b/>
                <w:iCs/>
                <w:lang w:eastAsia="lt-LT"/>
              </w:rPr>
            </w:pPr>
          </w:p>
          <w:p w14:paraId="3CDC7533" w14:textId="34320464" w:rsidR="00F93DED" w:rsidRPr="00216FC7" w:rsidRDefault="00F93DED" w:rsidP="00216FC7">
            <w:pPr>
              <w:jc w:val="both"/>
              <w:rPr>
                <w:b/>
                <w:iCs/>
                <w:lang w:eastAsia="lt-LT"/>
              </w:rPr>
            </w:pPr>
            <w:r w:rsidRPr="00216FC7">
              <w:rPr>
                <w:b/>
                <w:iCs/>
                <w:lang w:eastAsia="lt-LT"/>
              </w:rPr>
              <w:t>Naujo statinio statyba:</w:t>
            </w:r>
          </w:p>
          <w:p w14:paraId="7088F4E0" w14:textId="60657F07" w:rsidR="00F93DED" w:rsidRPr="00216FC7" w:rsidRDefault="00F93DED" w:rsidP="00216FC7">
            <w:pPr>
              <w:jc w:val="both"/>
              <w:rPr>
                <w:iCs/>
                <w:lang w:eastAsia="lt-LT"/>
              </w:rPr>
            </w:pPr>
            <w:r w:rsidRPr="00216FC7">
              <w:rPr>
                <w:iCs/>
                <w:lang w:eastAsia="lt-LT"/>
              </w:rPr>
              <w:t>1. Pėsčiųjų takai sodybos, parko</w:t>
            </w:r>
            <w:r w:rsidR="005D556C" w:rsidRPr="00216FC7">
              <w:rPr>
                <w:iCs/>
                <w:lang w:eastAsia="lt-LT"/>
              </w:rPr>
              <w:t>,</w:t>
            </w:r>
            <w:r w:rsidRPr="00216FC7">
              <w:rPr>
                <w:iCs/>
                <w:lang w:eastAsia="lt-LT"/>
              </w:rPr>
              <w:t xml:space="preserve"> šaltinio</w:t>
            </w:r>
            <w:r w:rsidR="005D556C" w:rsidRPr="00216FC7">
              <w:rPr>
                <w:iCs/>
                <w:lang w:eastAsia="lt-LT"/>
              </w:rPr>
              <w:t>, Šventosios upės senvagės</w:t>
            </w:r>
            <w:r w:rsidRPr="00216FC7">
              <w:rPr>
                <w:iCs/>
                <w:lang w:eastAsia="lt-LT"/>
              </w:rPr>
              <w:t xml:space="preserve"> lankymui (įrengti pagal universalaus dizaino principus)</w:t>
            </w:r>
            <w:r w:rsidR="002274D0" w:rsidRPr="00216FC7">
              <w:rPr>
                <w:iCs/>
                <w:lang w:eastAsia="lt-LT"/>
              </w:rPr>
              <w:t xml:space="preserve"> su apšvietimu</w:t>
            </w:r>
            <w:r w:rsidRPr="00216FC7">
              <w:rPr>
                <w:iCs/>
                <w:lang w:eastAsia="lt-LT"/>
              </w:rPr>
              <w:t xml:space="preserve">; </w:t>
            </w:r>
          </w:p>
          <w:p w14:paraId="51271CED" w14:textId="0825570C" w:rsidR="00F93DED" w:rsidRPr="00216FC7" w:rsidRDefault="00F93DED" w:rsidP="00216FC7">
            <w:pPr>
              <w:jc w:val="both"/>
            </w:pPr>
            <w:r w:rsidRPr="00216FC7">
              <w:t>2. Apžvalgos aikštelių į Šventosios upės slėnį įrengimas;</w:t>
            </w:r>
          </w:p>
          <w:p w14:paraId="743C47E8" w14:textId="6CE56019" w:rsidR="00F93DED" w:rsidRPr="00216FC7" w:rsidRDefault="00F93DED" w:rsidP="00216FC7">
            <w:pPr>
              <w:rPr>
                <w:lang w:eastAsia="lt-LT"/>
              </w:rPr>
            </w:pPr>
            <w:r w:rsidRPr="00216FC7">
              <w:t>3.</w:t>
            </w:r>
            <w:r w:rsidR="002274D0" w:rsidRPr="00216FC7">
              <w:t xml:space="preserve"> </w:t>
            </w:r>
            <w:r w:rsidRPr="00216FC7">
              <w:t>Atokvėpio viet</w:t>
            </w:r>
            <w:r w:rsidR="00057923" w:rsidRPr="00216FC7">
              <w:t>ų</w:t>
            </w:r>
            <w:r w:rsidRPr="00216FC7">
              <w:t xml:space="preserve"> dvaro pastato parterio zonoje </w:t>
            </w:r>
            <w:r w:rsidR="00057923" w:rsidRPr="00216FC7">
              <w:t xml:space="preserve">ir parko zonoje </w:t>
            </w:r>
            <w:r w:rsidRPr="00216FC7">
              <w:t>įrengimas;</w:t>
            </w:r>
          </w:p>
          <w:p w14:paraId="648D8B22" w14:textId="481EAF77" w:rsidR="00F93DED" w:rsidRPr="00216FC7" w:rsidRDefault="00F93DED" w:rsidP="00216FC7">
            <w:pPr>
              <w:autoSpaceDE w:val="0"/>
              <w:autoSpaceDN w:val="0"/>
              <w:adjustRightInd w:val="0"/>
              <w:jc w:val="both"/>
              <w:rPr>
                <w:iCs/>
                <w:lang w:eastAsia="lt-LT"/>
              </w:rPr>
            </w:pPr>
            <w:r w:rsidRPr="00216FC7">
              <w:rPr>
                <w:iCs/>
                <w:lang w:eastAsia="lt-LT"/>
              </w:rPr>
              <w:t>4. Mažoji</w:t>
            </w:r>
            <w:r w:rsidR="00057923" w:rsidRPr="00216FC7">
              <w:t xml:space="preserve"> architektūra - </w:t>
            </w:r>
            <w:r w:rsidR="00057923" w:rsidRPr="00216FC7">
              <w:rPr>
                <w:iCs/>
                <w:lang w:eastAsia="lt-LT"/>
              </w:rPr>
              <w:t>suolai, šiukšliadėžės, lauko baldai</w:t>
            </w:r>
            <w:r w:rsidR="007A2754" w:rsidRPr="00216FC7">
              <w:rPr>
                <w:iCs/>
                <w:lang w:eastAsia="lt-LT"/>
              </w:rPr>
              <w:t>, pavėsinė</w:t>
            </w:r>
            <w:r w:rsidR="007876AF" w:rsidRPr="00216FC7">
              <w:rPr>
                <w:iCs/>
                <w:lang w:eastAsia="lt-LT"/>
              </w:rPr>
              <w:t>s</w:t>
            </w:r>
            <w:r w:rsidR="007A2754" w:rsidRPr="00216FC7">
              <w:rPr>
                <w:iCs/>
                <w:lang w:eastAsia="lt-LT"/>
              </w:rPr>
              <w:t>,</w:t>
            </w:r>
            <w:r w:rsidR="00057923" w:rsidRPr="00216FC7">
              <w:rPr>
                <w:iCs/>
                <w:lang w:eastAsia="lt-LT"/>
              </w:rPr>
              <w:t xml:space="preserve"> dviračių stovai, apsauginė</w:t>
            </w:r>
            <w:r w:rsidR="007876AF" w:rsidRPr="00216FC7">
              <w:rPr>
                <w:iCs/>
                <w:lang w:eastAsia="lt-LT"/>
              </w:rPr>
              <w:t>s</w:t>
            </w:r>
            <w:r w:rsidR="00057923" w:rsidRPr="00216FC7">
              <w:rPr>
                <w:iCs/>
                <w:lang w:eastAsia="lt-LT"/>
              </w:rPr>
              <w:t xml:space="preserve"> tvorelės apžvalgos, laiptų zonose</w:t>
            </w:r>
            <w:r w:rsidR="006C07CB" w:rsidRPr="00216FC7">
              <w:rPr>
                <w:iCs/>
                <w:lang w:eastAsia="lt-LT"/>
              </w:rPr>
              <w:t>, rodyklės, stendai ir kt. N</w:t>
            </w:r>
            <w:r w:rsidR="00057923" w:rsidRPr="00216FC7">
              <w:rPr>
                <w:iCs/>
                <w:lang w:eastAsia="lt-LT"/>
              </w:rPr>
              <w:t>umatyti apsaugos priemones parke esančios ledainės aptvėrimui</w:t>
            </w:r>
            <w:r w:rsidR="006C07CB" w:rsidRPr="00216FC7">
              <w:rPr>
                <w:iCs/>
                <w:lang w:eastAsia="lt-LT"/>
              </w:rPr>
              <w:t>.</w:t>
            </w:r>
            <w:r w:rsidR="00C63E2E" w:rsidRPr="00216FC7">
              <w:rPr>
                <w:iCs/>
                <w:lang w:eastAsia="lt-LT"/>
              </w:rPr>
              <w:t xml:space="preserve"> K</w:t>
            </w:r>
            <w:r w:rsidR="00057923" w:rsidRPr="00216FC7">
              <w:rPr>
                <w:iCs/>
                <w:lang w:eastAsia="lt-LT"/>
              </w:rPr>
              <w:t xml:space="preserve">onkretus poreikis bei kiekiai bus nustatomi projektavimo metu. Siūlomi objektai turi būti iš ilgaamžių medžiagų, derėti tarpusavyje ir </w:t>
            </w:r>
            <w:r w:rsidR="00C63E2E" w:rsidRPr="00216FC7">
              <w:rPr>
                <w:iCs/>
                <w:lang w:eastAsia="lt-LT"/>
              </w:rPr>
              <w:t>tvarkomoje</w:t>
            </w:r>
            <w:r w:rsidR="00057923" w:rsidRPr="00216FC7">
              <w:rPr>
                <w:iCs/>
                <w:lang w:eastAsia="lt-LT"/>
              </w:rPr>
              <w:t xml:space="preserve"> erdvėje. Numatyti jų išdėstymo vietas. Nurodyti pilnas technines specifikacijas ir eksploatavimo būdą;</w:t>
            </w:r>
            <w:r w:rsidRPr="00216FC7">
              <w:rPr>
                <w:iCs/>
                <w:lang w:eastAsia="lt-LT"/>
              </w:rPr>
              <w:t xml:space="preserve"> </w:t>
            </w:r>
          </w:p>
          <w:p w14:paraId="251F8BCB" w14:textId="0AD5F61F" w:rsidR="00F93DED" w:rsidRPr="00216FC7" w:rsidRDefault="00F93DED" w:rsidP="00216FC7">
            <w:pPr>
              <w:jc w:val="both"/>
              <w:rPr>
                <w:iCs/>
                <w:lang w:eastAsia="lt-LT"/>
              </w:rPr>
            </w:pPr>
            <w:r w:rsidRPr="00216FC7">
              <w:rPr>
                <w:iCs/>
                <w:lang w:eastAsia="lt-LT"/>
              </w:rPr>
              <w:t xml:space="preserve">5. Teritorijos </w:t>
            </w:r>
            <w:r w:rsidR="00C63E2E" w:rsidRPr="00216FC7">
              <w:rPr>
                <w:iCs/>
                <w:lang w:eastAsia="lt-LT"/>
              </w:rPr>
              <w:t xml:space="preserve">ir joje esančių objektų </w:t>
            </w:r>
            <w:r w:rsidRPr="00216FC7">
              <w:rPr>
                <w:iCs/>
                <w:lang w:eastAsia="lt-LT"/>
              </w:rPr>
              <w:t>apšvietimo sistema.</w:t>
            </w:r>
          </w:p>
          <w:p w14:paraId="4D4FB4A4" w14:textId="449BB4F6" w:rsidR="007A2754" w:rsidRPr="00216FC7" w:rsidRDefault="007A2754" w:rsidP="00216FC7">
            <w:pPr>
              <w:jc w:val="both"/>
              <w:rPr>
                <w:iCs/>
                <w:lang w:eastAsia="lt-LT"/>
              </w:rPr>
            </w:pPr>
            <w:r w:rsidRPr="00216FC7">
              <w:rPr>
                <w:iCs/>
                <w:lang w:eastAsia="lt-LT"/>
              </w:rPr>
              <w:t>6.Vaizdo stebėjimo sistema.</w:t>
            </w:r>
          </w:p>
          <w:p w14:paraId="501B54DA" w14:textId="057EB5AA" w:rsidR="007A2754" w:rsidRPr="00216FC7" w:rsidRDefault="007A2754" w:rsidP="00216FC7">
            <w:pPr>
              <w:jc w:val="both"/>
              <w:rPr>
                <w:iCs/>
                <w:lang w:eastAsia="lt-LT"/>
              </w:rPr>
            </w:pPr>
            <w:r w:rsidRPr="00216FC7">
              <w:rPr>
                <w:iCs/>
                <w:lang w:eastAsia="lt-LT"/>
              </w:rPr>
              <w:lastRenderedPageBreak/>
              <w:t>7. Lauko vandentiekis/nuotekos.</w:t>
            </w:r>
          </w:p>
          <w:p w14:paraId="4642A890" w14:textId="77777777" w:rsidR="00F93DED" w:rsidRPr="00216FC7" w:rsidRDefault="00F93DED" w:rsidP="00216FC7">
            <w:pPr>
              <w:jc w:val="both"/>
              <w:rPr>
                <w:iCs/>
                <w:lang w:eastAsia="lt-LT"/>
              </w:rPr>
            </w:pPr>
          </w:p>
          <w:p w14:paraId="7B8745A6" w14:textId="7AC06C92" w:rsidR="00236B85" w:rsidRPr="00216FC7" w:rsidRDefault="00F93DED" w:rsidP="00216FC7">
            <w:pPr>
              <w:jc w:val="both"/>
              <w:rPr>
                <w:iCs/>
                <w:lang w:eastAsia="lt-LT"/>
              </w:rPr>
            </w:pPr>
            <w:r w:rsidRPr="00216FC7">
              <w:rPr>
                <w:b/>
                <w:iCs/>
                <w:lang w:eastAsia="lt-LT"/>
              </w:rPr>
              <w:t>Statinio rekonstravimas/tvarkybos darbai</w:t>
            </w:r>
          </w:p>
          <w:p w14:paraId="18B48328" w14:textId="2A76F3FF" w:rsidR="00F93DED" w:rsidRPr="00216FC7" w:rsidRDefault="000E17F0" w:rsidP="00216FC7">
            <w:pPr>
              <w:rPr>
                <w:lang w:eastAsia="lt-LT"/>
              </w:rPr>
            </w:pPr>
            <w:r w:rsidRPr="00216FC7">
              <w:rPr>
                <w:lang w:eastAsia="lt-LT"/>
              </w:rPr>
              <w:t>1</w:t>
            </w:r>
            <w:r w:rsidR="00F93DED" w:rsidRPr="00216FC7">
              <w:rPr>
                <w:lang w:eastAsia="lt-LT"/>
              </w:rPr>
              <w:t>. Buvusios ledainės teritorijos (avarinės būklės ledainės teritorijos aptvėrimas dėl lankytojų saugumo)</w:t>
            </w:r>
            <w:r w:rsidR="005D556C" w:rsidRPr="00216FC7">
              <w:rPr>
                <w:lang w:eastAsia="lt-LT"/>
              </w:rPr>
              <w:t>.</w:t>
            </w:r>
          </w:p>
          <w:p w14:paraId="21AF6121" w14:textId="6C7639F8" w:rsidR="00F93DED" w:rsidRPr="00216FC7" w:rsidRDefault="000E17F0" w:rsidP="00216FC7">
            <w:pPr>
              <w:rPr>
                <w:lang w:eastAsia="lt-LT"/>
              </w:rPr>
            </w:pPr>
            <w:r w:rsidRPr="00216FC7">
              <w:rPr>
                <w:lang w:eastAsia="lt-LT"/>
              </w:rPr>
              <w:t>2</w:t>
            </w:r>
            <w:r w:rsidR="00612C68" w:rsidRPr="00216FC7">
              <w:rPr>
                <w:lang w:eastAsia="lt-LT"/>
              </w:rPr>
              <w:t xml:space="preserve">. </w:t>
            </w:r>
            <w:r w:rsidR="00F85B8D" w:rsidRPr="00216FC7">
              <w:rPr>
                <w:lang w:eastAsia="lt-LT"/>
              </w:rPr>
              <w:t>N</w:t>
            </w:r>
            <w:r w:rsidR="00612C68" w:rsidRPr="00216FC7">
              <w:rPr>
                <w:lang w:eastAsia="lt-LT"/>
              </w:rPr>
              <w:t xml:space="preserve">umatyti </w:t>
            </w:r>
            <w:r w:rsidR="009F2CFC" w:rsidRPr="00216FC7">
              <w:rPr>
                <w:lang w:eastAsia="lt-LT"/>
              </w:rPr>
              <w:t xml:space="preserve">būtinas </w:t>
            </w:r>
            <w:r w:rsidR="00612C68" w:rsidRPr="00216FC7">
              <w:rPr>
                <w:lang w:eastAsia="lt-LT"/>
              </w:rPr>
              <w:t>priemones vertingų želdynų bei jų sistemų elementų tvarkymui ir išsaugojimui, siekiant formuoti teritorijos kraštovaizdį, rekreacines erdves</w:t>
            </w:r>
            <w:r w:rsidR="00F85B8D" w:rsidRPr="00216FC7">
              <w:rPr>
                <w:lang w:eastAsia="lt-LT"/>
              </w:rPr>
              <w:t>.</w:t>
            </w:r>
            <w:r w:rsidR="00612C68" w:rsidRPr="00216FC7">
              <w:rPr>
                <w:lang w:eastAsia="lt-LT"/>
              </w:rPr>
              <w:t xml:space="preserve"> </w:t>
            </w:r>
            <w:r w:rsidR="00F85B8D" w:rsidRPr="00216FC7">
              <w:rPr>
                <w:lang w:eastAsia="lt-LT"/>
              </w:rPr>
              <w:t>Pateikti kertamų ir naujai sodinamų želdinių planus</w:t>
            </w:r>
            <w:r w:rsidR="00D82139" w:rsidRPr="00216FC7">
              <w:rPr>
                <w:lang w:eastAsia="lt-LT"/>
              </w:rPr>
              <w:t xml:space="preserve"> ir žiniaraščius</w:t>
            </w:r>
            <w:r w:rsidR="00F85B8D" w:rsidRPr="00216FC7">
              <w:rPr>
                <w:lang w:eastAsia="lt-LT"/>
              </w:rPr>
              <w:t xml:space="preserve">, </w:t>
            </w:r>
            <w:r w:rsidR="00612C68" w:rsidRPr="00216FC7">
              <w:rPr>
                <w:lang w:eastAsia="lt-LT"/>
              </w:rPr>
              <w:t>atkuriamąsias želdinių vertes. Esami vertingi želdiniai maksimaliai išsaugomi.</w:t>
            </w:r>
            <w:r w:rsidR="00CD6FFF" w:rsidRPr="00216FC7">
              <w:rPr>
                <w:lang w:eastAsia="lt-LT"/>
              </w:rPr>
              <w:t xml:space="preserve"> Želdinių inventorizaciją pateikia Užsakovas.</w:t>
            </w:r>
          </w:p>
          <w:p w14:paraId="4279C058" w14:textId="77777777" w:rsidR="00612C68" w:rsidRPr="00216FC7" w:rsidRDefault="00612C68" w:rsidP="00216FC7">
            <w:pPr>
              <w:rPr>
                <w:lang w:eastAsia="lt-LT"/>
              </w:rPr>
            </w:pPr>
          </w:p>
          <w:p w14:paraId="762015BC" w14:textId="3665438E" w:rsidR="00F93DED" w:rsidRPr="00216FC7" w:rsidRDefault="00F93DED" w:rsidP="00216FC7">
            <w:pPr>
              <w:widowControl/>
              <w:suppressAutoHyphens w:val="0"/>
              <w:autoSpaceDE w:val="0"/>
              <w:autoSpaceDN w:val="0"/>
              <w:adjustRightInd w:val="0"/>
              <w:rPr>
                <w:rFonts w:eastAsiaTheme="minorHAnsi"/>
                <w:kern w:val="0"/>
                <w:lang w:eastAsia="en-US"/>
              </w:rPr>
            </w:pPr>
            <w:r w:rsidRPr="00216FC7">
              <w:rPr>
                <w:rFonts w:eastAsiaTheme="minorHAnsi"/>
                <w:kern w:val="0"/>
                <w:lang w:eastAsia="en-US"/>
              </w:rPr>
              <w:t>Statybos/tvarkybos darbų rūšys tikslinamos Projektuotojo projektavimo metu, suderinus su Statytoju (Užsakovu).</w:t>
            </w:r>
          </w:p>
        </w:tc>
      </w:tr>
      <w:tr w:rsidR="0004269A" w:rsidRPr="00216FC7" w14:paraId="315E316E" w14:textId="77777777" w:rsidTr="4524A860">
        <w:trPr>
          <w:trHeight w:val="103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216FC7" w:rsidRDefault="003D108C" w:rsidP="00216FC7">
            <w:pPr>
              <w:jc w:val="both"/>
            </w:pPr>
            <w:r w:rsidRPr="00216FC7">
              <w:lastRenderedPageBreak/>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216FC7" w:rsidRDefault="00FE76F8" w:rsidP="00216FC7">
            <w:pPr>
              <w:jc w:val="both"/>
              <w:rPr>
                <w:u w:val="single"/>
              </w:rPr>
            </w:pPr>
            <w:r w:rsidRPr="00216FC7">
              <w:t>Statinio kategorija</w:t>
            </w:r>
          </w:p>
        </w:tc>
        <w:tc>
          <w:tcPr>
            <w:tcW w:w="5699" w:type="dxa"/>
            <w:tcBorders>
              <w:top w:val="single" w:sz="4" w:space="0" w:color="auto"/>
              <w:left w:val="single" w:sz="4" w:space="0" w:color="auto"/>
              <w:bottom w:val="single" w:sz="4" w:space="0" w:color="auto"/>
              <w:right w:val="single" w:sz="4" w:space="0" w:color="auto"/>
            </w:tcBorders>
          </w:tcPr>
          <w:p w14:paraId="2FB27C2E" w14:textId="1BCF75BB" w:rsidR="00555A75" w:rsidRPr="009B5CD5" w:rsidRDefault="00555A75" w:rsidP="00216FC7">
            <w:pPr>
              <w:jc w:val="both"/>
              <w:rPr>
                <w:iCs/>
                <w:lang w:eastAsia="lt-LT"/>
              </w:rPr>
            </w:pPr>
            <w:r w:rsidRPr="00216FC7">
              <w:rPr>
                <w:iCs/>
                <w:lang w:eastAsia="lt-LT"/>
              </w:rPr>
              <w:t xml:space="preserve">Statiniai yra kultūros paveldo teritorijoje </w:t>
            </w:r>
          </w:p>
          <w:p w14:paraId="52C376D4" w14:textId="77777777" w:rsidR="00555A75" w:rsidRPr="009B5CD5" w:rsidRDefault="00555A75" w:rsidP="00216FC7">
            <w:pPr>
              <w:jc w:val="both"/>
              <w:rPr>
                <w:iCs/>
                <w:lang w:eastAsia="lt-LT"/>
              </w:rPr>
            </w:pPr>
          </w:p>
          <w:p w14:paraId="6F98696C" w14:textId="535609A1" w:rsidR="00F93DED" w:rsidRPr="009B5CD5" w:rsidRDefault="00F93DED" w:rsidP="00216FC7">
            <w:pPr>
              <w:jc w:val="both"/>
              <w:rPr>
                <w:iCs/>
                <w:lang w:eastAsia="lt-LT"/>
              </w:rPr>
            </w:pPr>
            <w:r w:rsidRPr="009B5CD5">
              <w:rPr>
                <w:iCs/>
                <w:lang w:eastAsia="lt-LT"/>
              </w:rPr>
              <w:t>1. Nesudėtingas statinys (</w:t>
            </w:r>
            <w:r w:rsidR="009B5CD5">
              <w:rPr>
                <w:iCs/>
                <w:lang w:eastAsia="lt-LT"/>
              </w:rPr>
              <w:t>p</w:t>
            </w:r>
            <w:r w:rsidRPr="009B5CD5">
              <w:rPr>
                <w:iCs/>
                <w:lang w:eastAsia="lt-LT"/>
              </w:rPr>
              <w:t>ėsčiųjų takai);</w:t>
            </w:r>
          </w:p>
          <w:p w14:paraId="35EC2674" w14:textId="16FDDE80" w:rsidR="007C13F6" w:rsidRPr="00216FC7" w:rsidRDefault="00845109" w:rsidP="00216FC7">
            <w:pPr>
              <w:jc w:val="both"/>
              <w:rPr>
                <w:iCs/>
                <w:lang w:eastAsia="lt-LT"/>
              </w:rPr>
            </w:pPr>
            <w:r w:rsidRPr="009B5CD5">
              <w:rPr>
                <w:iCs/>
                <w:lang w:eastAsia="lt-LT"/>
              </w:rPr>
              <w:t>2</w:t>
            </w:r>
            <w:r w:rsidR="00F93DED" w:rsidRPr="009B5CD5">
              <w:rPr>
                <w:iCs/>
                <w:lang w:eastAsia="lt-LT"/>
              </w:rPr>
              <w:t>. Nesudėtingas statinys (atokvėpio viet</w:t>
            </w:r>
            <w:r w:rsidR="00044DD6">
              <w:rPr>
                <w:iCs/>
                <w:lang w:eastAsia="lt-LT"/>
              </w:rPr>
              <w:t>os</w:t>
            </w:r>
            <w:r w:rsidR="00F93DED" w:rsidRPr="009B5CD5">
              <w:rPr>
                <w:iCs/>
                <w:lang w:eastAsia="lt-LT"/>
              </w:rPr>
              <w:t xml:space="preserve"> parterio </w:t>
            </w:r>
            <w:r w:rsidR="00F93DED" w:rsidRPr="00216FC7">
              <w:rPr>
                <w:iCs/>
                <w:lang w:eastAsia="lt-LT"/>
              </w:rPr>
              <w:t>zonoje,</w:t>
            </w:r>
            <w:r w:rsidR="00555A75" w:rsidRPr="00216FC7">
              <w:rPr>
                <w:iCs/>
                <w:lang w:eastAsia="lt-LT"/>
              </w:rPr>
              <w:t xml:space="preserve"> parke,</w:t>
            </w:r>
            <w:r w:rsidR="00F93DED" w:rsidRPr="00216FC7">
              <w:rPr>
                <w:iCs/>
                <w:lang w:eastAsia="lt-LT"/>
              </w:rPr>
              <w:t xml:space="preserve"> apžvalgos aikštelės).</w:t>
            </w:r>
          </w:p>
          <w:p w14:paraId="3D065079" w14:textId="77777777" w:rsidR="00F93DED" w:rsidRPr="00216FC7" w:rsidRDefault="00F93DED" w:rsidP="00216FC7">
            <w:pPr>
              <w:jc w:val="both"/>
              <w:rPr>
                <w:iCs/>
                <w:lang w:eastAsia="lt-LT"/>
              </w:rPr>
            </w:pPr>
          </w:p>
          <w:p w14:paraId="05733FAB" w14:textId="2465E71B" w:rsidR="002A5E73" w:rsidRPr="00216FC7" w:rsidRDefault="00F93DED" w:rsidP="00216FC7">
            <w:pPr>
              <w:jc w:val="both"/>
            </w:pPr>
            <w:r w:rsidRPr="00216FC7">
              <w:rPr>
                <w:iCs/>
                <w:lang w:eastAsia="lt-LT"/>
              </w:rPr>
              <w:t>Statinio kategoriją projektuojamiems statiniams pagal statybos techniniame reglamente STR 1.01.03:2017 „Statinių klasifikavimas“ patvirtinimo pateiktus požymius projektavimo metu patikslina Projektuotojas.</w:t>
            </w:r>
          </w:p>
        </w:tc>
      </w:tr>
      <w:tr w:rsidR="0004269A" w:rsidRPr="00216FC7" w14:paraId="64B74437" w14:textId="77777777" w:rsidTr="4524A860">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216FC7" w:rsidRDefault="00084A04" w:rsidP="00216FC7">
            <w:pPr>
              <w:jc w:val="both"/>
            </w:pPr>
            <w:r w:rsidRPr="00216FC7">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216FC7" w:rsidRDefault="00084A04" w:rsidP="00216FC7">
            <w:pPr>
              <w:jc w:val="both"/>
            </w:pPr>
            <w:r w:rsidRPr="00216FC7">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0F8F7D44" w14:textId="77777777" w:rsidR="00220E98" w:rsidRPr="00216FC7" w:rsidRDefault="00220E98" w:rsidP="00216FC7">
            <w:pPr>
              <w:jc w:val="both"/>
              <w:rPr>
                <w:iCs/>
              </w:rPr>
            </w:pPr>
            <w:r w:rsidRPr="00216FC7">
              <w:rPr>
                <w:iCs/>
              </w:rPr>
              <w:t xml:space="preserve">1992 m. </w:t>
            </w:r>
            <w:proofErr w:type="spellStart"/>
            <w:r w:rsidRPr="00216FC7">
              <w:rPr>
                <w:iCs/>
              </w:rPr>
              <w:t>Šventupės</w:t>
            </w:r>
            <w:proofErr w:type="spellEnd"/>
            <w:r w:rsidRPr="00216FC7">
              <w:rPr>
                <w:iCs/>
              </w:rPr>
              <w:t xml:space="preserve"> dvaro sodyba paskelbta vietinės reikšmės archeologiniu ir architektūriniu kultūros paveldo objektu.</w:t>
            </w:r>
          </w:p>
          <w:p w14:paraId="0EC5458A" w14:textId="77777777" w:rsidR="00220E98" w:rsidRPr="00216FC7" w:rsidRDefault="00220E98" w:rsidP="00216FC7">
            <w:pPr>
              <w:jc w:val="both"/>
              <w:rPr>
                <w:iCs/>
              </w:rPr>
            </w:pPr>
            <w:r w:rsidRPr="00216FC7">
              <w:rPr>
                <w:iCs/>
              </w:rPr>
              <w:t xml:space="preserve">Projektu tvarkoma teritorija priklauso </w:t>
            </w:r>
            <w:proofErr w:type="spellStart"/>
            <w:r w:rsidRPr="00216FC7">
              <w:rPr>
                <w:iCs/>
              </w:rPr>
              <w:t>Šventupės</w:t>
            </w:r>
            <w:proofErr w:type="spellEnd"/>
            <w:r w:rsidRPr="00216FC7">
              <w:rPr>
                <w:iCs/>
              </w:rPr>
              <w:t xml:space="preserve"> dvaro sodybai (unikalus objekto kodas nekilnojamųjų kultūros vertybių registre - 809) ir yra dalis </w:t>
            </w:r>
            <w:proofErr w:type="spellStart"/>
            <w:r w:rsidRPr="00216FC7">
              <w:rPr>
                <w:iCs/>
              </w:rPr>
              <w:t>Šventupės</w:t>
            </w:r>
            <w:proofErr w:type="spellEnd"/>
            <w:r w:rsidRPr="00216FC7">
              <w:rPr>
                <w:iCs/>
              </w:rPr>
              <w:t xml:space="preserve"> dvaro sodybos parko (Nekilnojamųjų kultūros vertybių registro kodas 42021).</w:t>
            </w:r>
          </w:p>
          <w:p w14:paraId="41097C93" w14:textId="77777777" w:rsidR="00220E98" w:rsidRPr="00216FC7" w:rsidRDefault="00220E98" w:rsidP="00216FC7">
            <w:pPr>
              <w:jc w:val="both"/>
              <w:rPr>
                <w:iCs/>
              </w:rPr>
            </w:pPr>
            <w:r w:rsidRPr="00216FC7">
              <w:rPr>
                <w:iCs/>
              </w:rPr>
              <w:t xml:space="preserve">Remiantis Kultūros paveldo departamento duomenimis, </w:t>
            </w:r>
            <w:proofErr w:type="spellStart"/>
            <w:r w:rsidRPr="00216FC7">
              <w:rPr>
                <w:iCs/>
              </w:rPr>
              <w:t>Šventupės</w:t>
            </w:r>
            <w:proofErr w:type="spellEnd"/>
            <w:r w:rsidRPr="00216FC7">
              <w:rPr>
                <w:iCs/>
              </w:rPr>
              <w:t xml:space="preserve"> dvaro sodybos (809) vertingosios savybės yra:</w:t>
            </w:r>
          </w:p>
          <w:p w14:paraId="23FCEB25" w14:textId="77777777" w:rsidR="00220E98" w:rsidRPr="00216FC7" w:rsidRDefault="00220E98" w:rsidP="00216FC7">
            <w:pPr>
              <w:jc w:val="both"/>
              <w:rPr>
                <w:iCs/>
              </w:rPr>
            </w:pPr>
            <w:r w:rsidRPr="00216FC7">
              <w:rPr>
                <w:iCs/>
              </w:rPr>
              <w:t>7.1.3.1. planavimo sprendiniai - plano struktūra, tūrinė erdvinė kompozicija, kurią formuoja dvi funkcinės dvaro sodybos dalys su išlikusiais dvaro sodybos statiniais, parku, kelių, takų trasomis ir vandens telkiniais: rūmai su parteriu ir oficina centrinėje reprezentacinėje dalyje ir ūkinis kiemas su tvartais P dalyje (-; planinė struktūra iš dalies pakito sovietmečiu dvaro sodybos teritorijoje įkūrus Ukmergės Melioracinės statybos valdybos miesto tipo gyvenvietę; TRP; IKONOGR Nr. 1-5, 42; BR Nr. 1, 2; FF Nr. 1-59; 2017 m.);</w:t>
            </w:r>
          </w:p>
          <w:p w14:paraId="38D5B8D1" w14:textId="77777777" w:rsidR="00220E98" w:rsidRPr="00216FC7" w:rsidRDefault="00220E98" w:rsidP="00216FC7">
            <w:pPr>
              <w:jc w:val="both"/>
              <w:rPr>
                <w:iCs/>
              </w:rPr>
            </w:pPr>
            <w:r w:rsidRPr="00216FC7">
              <w:rPr>
                <w:iCs/>
              </w:rPr>
              <w:t xml:space="preserve">7.1.3.2. buvusių komplekso dalių (statinių) liekanos ar jų vietos - akmens ir keraminių plytų mūro ledainės su cilindriniu skliautu ir segmentine durų sąrama liekanos ŠR teritorijos dalyje (-; -; būklė patenkinama; žr. 13.4; </w:t>
            </w:r>
            <w:r w:rsidRPr="00216FC7">
              <w:rPr>
                <w:iCs/>
              </w:rPr>
              <w:lastRenderedPageBreak/>
              <w:t>TRP 4; IKONOGR Nr. 2, 6, 12, 23; BR Nr. 1; FF Nr. 12, 13; 2017 m.); 3 tvartų liekanos su išlikusiais akmens mūro pamatais, keraminių plytų mūro stulpinėmis konstrukcijomis P ūkinėje teritorijos dalyje (statyti XIX a.; būklė bloga; TRP 7-9; IKONOGR Nr. 2, 24, 27, 42; BR Nr. 1; FF Nr. 1, 2, 21-24, 54-56; 2017 m.); pirmo ūkinio pastato vieta PR teritorijos dalyje (-; -; TRP 5; IKONOGR Nr. 2, 42; 2017 m.); antro ūkinio pastato vieta PR teritorijos dalyje (-; -; TRP 6; IKONOGR Nr. 2, 42; 2017 m.);</w:t>
            </w:r>
          </w:p>
          <w:p w14:paraId="7A20039D" w14:textId="77777777" w:rsidR="00220E98" w:rsidRPr="00216FC7" w:rsidRDefault="00220E98" w:rsidP="00216FC7">
            <w:pPr>
              <w:jc w:val="both"/>
              <w:rPr>
                <w:iCs/>
              </w:rPr>
            </w:pPr>
            <w:r w:rsidRPr="00216FC7">
              <w:rPr>
                <w:iCs/>
              </w:rPr>
              <w:t>7.1.3.4. žemė ir jos paviršiau elementai - centrinės reprezentacinės ir ūkinės dalies - lygus viršutinės Šventosios u. slėnio terasos reljefas (-; -; IKONOGR Nr. 1-5; BR Nr. 1; FF Nr. 1, 2, 14-22; 2017 m.);</w:t>
            </w:r>
          </w:p>
          <w:p w14:paraId="39378822" w14:textId="77777777" w:rsidR="00220E98" w:rsidRPr="00216FC7" w:rsidRDefault="00220E98" w:rsidP="00216FC7">
            <w:pPr>
              <w:jc w:val="both"/>
              <w:rPr>
                <w:iCs/>
              </w:rPr>
            </w:pPr>
            <w:r w:rsidRPr="00216FC7">
              <w:rPr>
                <w:iCs/>
              </w:rPr>
              <w:t>7.1.3.5. keliai, takai ar jų dalys, dangos - V-R krypties privažiavimo prie rūmų, dabar Melioratorių g., kelio trasa (-; -; TRP 11; IKONGR Nr. 2-5; BR Nr. 1; FF Nr. 14, 26; 2017 m.); P-Š krypties kelio trasa, dabar A. Vienuolio g. vedanti nuo centrinės reprezentacinės link Š teritorijos dalies (-; -; TRP 11; IKONOGR Nr. 2; BR Nr. 1; FF Nr. 25; 2017 m.); kelio trasos vieta, dabar Melioratorių g., besitęsianti nuo centrinės reprezentacinės dalies link kumetynų zonos P teritorijos dalyje (-; -; TRP 11; IKONGR Nr. 2-5; FF Nr. 27, 56; 2017 m.);</w:t>
            </w:r>
          </w:p>
          <w:p w14:paraId="226E61FC" w14:textId="77777777" w:rsidR="00220E98" w:rsidRPr="00216FC7" w:rsidRDefault="00220E98" w:rsidP="00216FC7">
            <w:pPr>
              <w:jc w:val="both"/>
              <w:rPr>
                <w:iCs/>
              </w:rPr>
            </w:pPr>
            <w:r w:rsidRPr="00216FC7">
              <w:rPr>
                <w:iCs/>
              </w:rPr>
              <w:t>7.1.3.6. želdynai ir želdiniai - pavieniai medžiai, jų grupės, eilės dvaro sodybos teritorijoje (-; -; TRP 15; BR Nr. 1; FF Nr. 2, 18, 27, 37, 56, 58; 2017 m.);</w:t>
            </w:r>
          </w:p>
          <w:p w14:paraId="7FB1CE05" w14:textId="77777777" w:rsidR="00220E98" w:rsidRPr="00216FC7" w:rsidRDefault="00220E98" w:rsidP="00216FC7">
            <w:pPr>
              <w:jc w:val="both"/>
              <w:rPr>
                <w:iCs/>
              </w:rPr>
            </w:pPr>
            <w:r w:rsidRPr="00216FC7">
              <w:rPr>
                <w:iCs/>
              </w:rPr>
              <w:t>7.1.3.7. upės, natūralūs vandens telkiniai ir hidrologiniai įrenginiai - iš Šventosios u. senvagės suformuotas tvenkinys R parko dalyje (-; būklė patenkinama; TRP 13; IKONOGR Nr. 1-5; BR Nr. 1; FF Nr. 4, 6, 9, 10; 2017 m.); kūdra V dalyje (-; būklė gera; TRP 12; BR Nr. 1; FF Nr. 21; 2017 m.);</w:t>
            </w:r>
          </w:p>
          <w:p w14:paraId="63398EF9" w14:textId="77777777" w:rsidR="00220E98" w:rsidRPr="00216FC7" w:rsidRDefault="00220E98" w:rsidP="00216FC7">
            <w:pPr>
              <w:jc w:val="both"/>
              <w:rPr>
                <w:iCs/>
              </w:rPr>
            </w:pPr>
            <w:r w:rsidRPr="00216FC7">
              <w:rPr>
                <w:iCs/>
              </w:rPr>
              <w:t>7.4. Artimiausios supančios aplinkos kultūrinio kraštovaizdžio autentiškumas - dvaro</w:t>
            </w:r>
          </w:p>
          <w:p w14:paraId="322EDBB9" w14:textId="77777777" w:rsidR="00220E98" w:rsidRPr="00216FC7" w:rsidRDefault="00220E98" w:rsidP="00216FC7">
            <w:pPr>
              <w:jc w:val="both"/>
              <w:rPr>
                <w:iCs/>
              </w:rPr>
            </w:pPr>
            <w:r w:rsidRPr="00216FC7">
              <w:rPr>
                <w:iCs/>
              </w:rPr>
              <w:t>sodybą iš ŠR-R- PR supantis kraštovaizdis (-; -; FF Nr. 1-10; 2017 m.);</w:t>
            </w:r>
          </w:p>
          <w:p w14:paraId="4AB005F3" w14:textId="77777777" w:rsidR="00220E98" w:rsidRPr="00216FC7" w:rsidRDefault="00220E98" w:rsidP="00216FC7">
            <w:pPr>
              <w:jc w:val="both"/>
              <w:rPr>
                <w:iCs/>
              </w:rPr>
            </w:pPr>
          </w:p>
          <w:p w14:paraId="5DE10887" w14:textId="77777777" w:rsidR="00220E98" w:rsidRPr="00216FC7" w:rsidRDefault="00220E98" w:rsidP="00216FC7">
            <w:pPr>
              <w:jc w:val="both"/>
              <w:rPr>
                <w:iCs/>
              </w:rPr>
            </w:pPr>
            <w:proofErr w:type="spellStart"/>
            <w:r w:rsidRPr="00216FC7">
              <w:rPr>
                <w:iCs/>
              </w:rPr>
              <w:t>Šventupės</w:t>
            </w:r>
            <w:proofErr w:type="spellEnd"/>
            <w:r w:rsidRPr="00216FC7">
              <w:rPr>
                <w:iCs/>
              </w:rPr>
              <w:t xml:space="preserve"> dvaro sodybos parko (42021) vertingosios savybės yra:</w:t>
            </w:r>
          </w:p>
          <w:p w14:paraId="1D11074D" w14:textId="77777777" w:rsidR="00220E98" w:rsidRPr="00216FC7" w:rsidRDefault="00220E98" w:rsidP="00216FC7">
            <w:pPr>
              <w:jc w:val="both"/>
              <w:rPr>
                <w:iCs/>
              </w:rPr>
            </w:pPr>
            <w:r w:rsidRPr="00216FC7">
              <w:rPr>
                <w:iCs/>
              </w:rPr>
              <w:t xml:space="preserve">7.1.3.1. planavimo sprendiniai - geometrinio centrinėje reprezentacinėje ir Š dalyse bei </w:t>
            </w:r>
            <w:proofErr w:type="spellStart"/>
            <w:r w:rsidRPr="00216FC7">
              <w:rPr>
                <w:iCs/>
              </w:rPr>
              <w:t>peizažinio</w:t>
            </w:r>
            <w:proofErr w:type="spellEnd"/>
            <w:r w:rsidRPr="00216FC7">
              <w:rPr>
                <w:iCs/>
              </w:rPr>
              <w:t xml:space="preserve"> R sodybos dalyje parko plano struktūra, tūrinė erdvinė kompozicija (-; -; žr. 13.4; TRP 3, 10, 14; IKONOGR Nr. 2-5, 35-41; BR Nr. 1; FF Nr. 129-163; 2017 m.);</w:t>
            </w:r>
          </w:p>
          <w:p w14:paraId="3151C9CC" w14:textId="77777777" w:rsidR="00220E98" w:rsidRPr="00216FC7" w:rsidRDefault="00220E98" w:rsidP="00216FC7">
            <w:pPr>
              <w:jc w:val="both"/>
              <w:rPr>
                <w:iCs/>
              </w:rPr>
            </w:pPr>
            <w:r w:rsidRPr="00216FC7">
              <w:rPr>
                <w:iCs/>
              </w:rPr>
              <w:t xml:space="preserve">7.1.3.4. žemė ir jos paviršiau elementai - geometrinio parko Š teritorijos dalyje lygus viršutinės Šventosios u. slėnio terasos reljefas ir banguojantis, su nuolaidžiais Šventosios u. šlaitas ties R teritorijos riba (-; -; TRP4; FF Nr. 149, 151, 153-158, 160-163; 2017 m.); suformuota </w:t>
            </w:r>
            <w:r w:rsidRPr="00216FC7">
              <w:rPr>
                <w:iCs/>
              </w:rPr>
              <w:lastRenderedPageBreak/>
              <w:t>terasa R parko dalyje priešais R dvarininko namo fasadą (-; -; FF Nr. 154; 2017 m.);</w:t>
            </w:r>
          </w:p>
          <w:p w14:paraId="29B7731F" w14:textId="77777777" w:rsidR="00220E98" w:rsidRPr="00216FC7" w:rsidRDefault="00220E98" w:rsidP="00216FC7">
            <w:pPr>
              <w:jc w:val="both"/>
              <w:rPr>
                <w:iCs/>
              </w:rPr>
            </w:pPr>
            <w:r w:rsidRPr="00216FC7">
              <w:rPr>
                <w:iCs/>
              </w:rPr>
              <w:t>7.1.3.5. ovalo formos parterio apvažiavimo trasa priešais rūmų V fasadą (-; -; TRP11; IKONOGR Nr. 2-5; BR Nr. 1; FF Nr. 16, 17; 2017 m.);</w:t>
            </w:r>
          </w:p>
          <w:p w14:paraId="7DC84832" w14:textId="77777777" w:rsidR="00220E98" w:rsidRPr="00216FC7" w:rsidRDefault="00220E98" w:rsidP="00216FC7">
            <w:pPr>
              <w:jc w:val="both"/>
              <w:rPr>
                <w:iCs/>
              </w:rPr>
            </w:pPr>
            <w:r w:rsidRPr="00216FC7">
              <w:rPr>
                <w:iCs/>
              </w:rPr>
              <w:t xml:space="preserve">7.1.3.6. želdynai ir želdiniai - medžių masyvai, grupės V Šventosios u. šlaite, gaubiantys parko erdvę iš R, vyrauja vietinės medžių rūšys: liepos, klevai, gluosniai, pušys (-; -; TRP 3; FF Nr. 146, 148-163; 2017 m.); 4 </w:t>
            </w:r>
            <w:proofErr w:type="spellStart"/>
            <w:r w:rsidRPr="00216FC7">
              <w:rPr>
                <w:iCs/>
              </w:rPr>
              <w:t>mažalapių</w:t>
            </w:r>
            <w:proofErr w:type="spellEnd"/>
            <w:r w:rsidRPr="00216FC7">
              <w:rPr>
                <w:iCs/>
              </w:rPr>
              <w:t xml:space="preserve"> liepų alėjos teritorijos centrinėje reprezentacinėje, Š ir V sodybos dalyse (-; -; TRP 14; IKONOR Nr. 35-39; FF Nr. 129-142; 2017 m.); </w:t>
            </w:r>
            <w:proofErr w:type="spellStart"/>
            <w:r w:rsidRPr="00216FC7">
              <w:rPr>
                <w:iCs/>
              </w:rPr>
              <w:t>mažalapių</w:t>
            </w:r>
            <w:proofErr w:type="spellEnd"/>
            <w:r w:rsidRPr="00216FC7">
              <w:rPr>
                <w:iCs/>
              </w:rPr>
              <w:t xml:space="preserve"> liepų lizdų eilė Š sodybos dalyje (-; -; TRP 10; IKONOGR Nr. 40; FF Nr.143, 144; 2017 m.); medžių eilės centrinėje reprezentacinėje ir R sodybos dalyse (-; -; TRP 10; IKONOGR Nr. 39, 41; FF Nr. 136-139, 145; 2017 m.);</w:t>
            </w:r>
          </w:p>
          <w:p w14:paraId="0786A180" w14:textId="1C2A5DB8" w:rsidR="00220E98" w:rsidRPr="00216FC7" w:rsidRDefault="00220E98" w:rsidP="00216FC7">
            <w:pPr>
              <w:jc w:val="both"/>
              <w:rPr>
                <w:iCs/>
              </w:rPr>
            </w:pPr>
            <w:r w:rsidRPr="00216FC7">
              <w:rPr>
                <w:iCs/>
              </w:rPr>
              <w:t>Esami takai nėra registruoti.</w:t>
            </w:r>
          </w:p>
          <w:p w14:paraId="52EE5E60" w14:textId="77777777" w:rsidR="00220E98" w:rsidRPr="00216FC7" w:rsidRDefault="00220E98" w:rsidP="00216FC7">
            <w:pPr>
              <w:jc w:val="both"/>
              <w:rPr>
                <w:iCs/>
              </w:rPr>
            </w:pPr>
            <w:proofErr w:type="spellStart"/>
            <w:r w:rsidRPr="00216FC7">
              <w:rPr>
                <w:iCs/>
              </w:rPr>
              <w:t>Šventupės</w:t>
            </w:r>
            <w:proofErr w:type="spellEnd"/>
            <w:r w:rsidRPr="00216FC7">
              <w:rPr>
                <w:iCs/>
              </w:rPr>
              <w:t xml:space="preserve"> dvaras ir dvaro parko teritorija yra atviri lankytojams.</w:t>
            </w:r>
          </w:p>
          <w:p w14:paraId="1DA76F87" w14:textId="77777777" w:rsidR="00220E98" w:rsidRPr="00216FC7" w:rsidRDefault="00220E98" w:rsidP="00216FC7">
            <w:pPr>
              <w:jc w:val="both"/>
              <w:rPr>
                <w:iCs/>
              </w:rPr>
            </w:pPr>
            <w:r w:rsidRPr="00216FC7">
              <w:rPr>
                <w:iCs/>
              </w:rPr>
              <w:t>Projektuotojas rengdamas projektą, privalo atlikti esamos situacijos vertinimą, siekiant parinkti tinkamus projekte numatomus sprendinius.</w:t>
            </w:r>
          </w:p>
          <w:p w14:paraId="43F15620" w14:textId="7D32C55D" w:rsidR="007A2754" w:rsidRPr="00216FC7" w:rsidRDefault="00220E98" w:rsidP="00216FC7">
            <w:pPr>
              <w:jc w:val="both"/>
              <w:rPr>
                <w:iCs/>
              </w:rPr>
            </w:pPr>
            <w:r w:rsidRPr="00216FC7">
              <w:rPr>
                <w:iCs/>
              </w:rPr>
              <w:t xml:space="preserve">Rengiant tvarkybos darbų projektą, Projektuotojas privalo gauti privalomąsias sąlygas, dėl projekto rengimo iš Kultūros paveldo departamento. </w:t>
            </w:r>
          </w:p>
          <w:p w14:paraId="1FCA7EE4" w14:textId="639E0430" w:rsidR="007A2754" w:rsidRPr="00216FC7" w:rsidRDefault="007A2754" w:rsidP="00216FC7">
            <w:pPr>
              <w:jc w:val="both"/>
              <w:rPr>
                <w:iCs/>
              </w:rPr>
            </w:pPr>
            <w:r w:rsidRPr="00216FC7">
              <w:rPr>
                <w:iCs/>
              </w:rPr>
              <w:t>Projektuotojas privalo gauti privalomąsias sąlygas elektros daliai (apšvietimo ir vaizdo stebėjimo sistema)</w:t>
            </w:r>
            <w:r w:rsidR="00DE2200" w:rsidRPr="00216FC7">
              <w:rPr>
                <w:iCs/>
              </w:rPr>
              <w:t xml:space="preserve"> ir kt. pagal poreikį</w:t>
            </w:r>
            <w:r w:rsidRPr="00216FC7">
              <w:rPr>
                <w:iCs/>
              </w:rPr>
              <w:t>.</w:t>
            </w:r>
          </w:p>
          <w:p w14:paraId="30B9D899" w14:textId="1C81EF74" w:rsidR="00084A04" w:rsidRPr="00216FC7" w:rsidRDefault="00220E98" w:rsidP="00216FC7">
            <w:pPr>
              <w:jc w:val="both"/>
              <w:rPr>
                <w:iCs/>
                <w:lang w:eastAsia="lt-LT"/>
              </w:rPr>
            </w:pPr>
            <w:r w:rsidRPr="00216FC7">
              <w:rPr>
                <w:iCs/>
              </w:rPr>
              <w:t xml:space="preserve">Šiomis sąlygomis remiantis – atliekami projektavimo darbai. </w:t>
            </w:r>
          </w:p>
        </w:tc>
      </w:tr>
      <w:tr w:rsidR="0004269A" w:rsidRPr="00216FC7" w14:paraId="69D1129D" w14:textId="77777777" w:rsidTr="4524A860">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216FC7" w:rsidRDefault="00D44CAE" w:rsidP="00216FC7">
            <w:pPr>
              <w:jc w:val="both"/>
            </w:pPr>
            <w:r w:rsidRPr="00216FC7">
              <w:lastRenderedPageBreak/>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216FC7" w:rsidRDefault="00AA44E5" w:rsidP="00216FC7">
            <w:pPr>
              <w:jc w:val="both"/>
            </w:pPr>
            <w:r w:rsidRPr="00216FC7">
              <w:t xml:space="preserve">Duomenys apie </w:t>
            </w:r>
            <w:r w:rsidR="00D646DA" w:rsidRPr="00216FC7">
              <w:t>statytojo</w:t>
            </w:r>
            <w:r w:rsidRPr="00216FC7">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5A8D91D4" w:rsidR="00AA44E5" w:rsidRPr="00216FC7" w:rsidRDefault="00220E98" w:rsidP="00216FC7">
            <w:pPr>
              <w:jc w:val="both"/>
              <w:rPr>
                <w:i/>
                <w:iCs/>
              </w:rPr>
            </w:pPr>
            <w:r w:rsidRPr="00216FC7">
              <w:rPr>
                <w:i/>
                <w:iCs/>
              </w:rPr>
              <w:t>-</w:t>
            </w:r>
          </w:p>
        </w:tc>
      </w:tr>
      <w:tr w:rsidR="0004269A" w:rsidRPr="00216FC7" w14:paraId="5FAC04CF" w14:textId="77777777" w:rsidTr="4524A860">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216FC7" w:rsidRDefault="00D44CAE" w:rsidP="00216FC7">
            <w:pPr>
              <w:jc w:val="both"/>
            </w:pPr>
            <w:r w:rsidRPr="00216FC7">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216FC7" w:rsidRDefault="00084A04" w:rsidP="00216FC7">
            <w:pPr>
              <w:jc w:val="both"/>
            </w:pPr>
            <w:r w:rsidRPr="00216FC7">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0420694E" w:rsidR="00084A04" w:rsidRPr="00216FC7" w:rsidRDefault="00084A04" w:rsidP="00216FC7">
            <w:pPr>
              <w:jc w:val="both"/>
              <w:rPr>
                <w:i/>
                <w:iCs/>
                <w:lang w:eastAsia="lt-LT"/>
              </w:rPr>
            </w:pPr>
          </w:p>
        </w:tc>
      </w:tr>
      <w:tr w:rsidR="0004269A" w:rsidRPr="00216FC7" w14:paraId="6E3A6AC8" w14:textId="77777777" w:rsidTr="4524A860">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216FC7" w:rsidRDefault="00084A04" w:rsidP="00216FC7">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216FC7" w:rsidRDefault="00084A04" w:rsidP="00216FC7">
            <w:pPr>
              <w:ind w:left="360"/>
              <w:jc w:val="center"/>
              <w:rPr>
                <w:b/>
              </w:rPr>
            </w:pPr>
            <w:r w:rsidRPr="00216FC7">
              <w:rPr>
                <w:b/>
              </w:rPr>
              <w:t xml:space="preserve">II. Perkamų paslaugų apimtis ir trukmė </w:t>
            </w:r>
          </w:p>
        </w:tc>
      </w:tr>
      <w:tr w:rsidR="0004269A" w:rsidRPr="00216FC7" w14:paraId="02B3143C" w14:textId="77777777" w:rsidTr="4524A860">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216FC7" w:rsidRDefault="00D44CAE" w:rsidP="00216FC7">
            <w:pPr>
              <w:jc w:val="both"/>
            </w:pPr>
            <w:r w:rsidRPr="00216FC7">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3561598F" w:rsidR="00084A04" w:rsidRPr="00216FC7" w:rsidRDefault="00084A04" w:rsidP="00216FC7">
            <w:pPr>
              <w:jc w:val="both"/>
              <w:rPr>
                <w:u w:val="single"/>
              </w:rPr>
            </w:pPr>
            <w:r w:rsidRPr="00216FC7">
              <w:t xml:space="preserve">Perkamų </w:t>
            </w:r>
            <w:r w:rsidR="004E7803">
              <w:t xml:space="preserve">projektavimo </w:t>
            </w:r>
            <w:r w:rsidRPr="00216FC7">
              <w:t>paslaugų apimtis:</w:t>
            </w:r>
          </w:p>
        </w:tc>
        <w:tc>
          <w:tcPr>
            <w:tcW w:w="5699" w:type="dxa"/>
            <w:tcBorders>
              <w:top w:val="single" w:sz="4" w:space="0" w:color="auto"/>
              <w:left w:val="single" w:sz="4" w:space="0" w:color="auto"/>
              <w:bottom w:val="single" w:sz="4" w:space="0" w:color="auto"/>
              <w:right w:val="single" w:sz="4" w:space="0" w:color="auto"/>
            </w:tcBorders>
          </w:tcPr>
          <w:p w14:paraId="7F0BFEFB" w14:textId="1B02024B" w:rsidR="00084A04" w:rsidRPr="00216FC7"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0" w:name="part_3cc9000c2737416c924cabca91b528d0"/>
            <w:bookmarkEnd w:id="0"/>
            <w:r w:rsidRPr="00216FC7">
              <w:rPr>
                <w:rFonts w:ascii="Times New Roman" w:hAnsi="Times New Roman" w:cs="Times New Roman"/>
                <w:sz w:val="24"/>
                <w:szCs w:val="24"/>
              </w:rPr>
              <w:t>bendroji;</w:t>
            </w:r>
          </w:p>
          <w:p w14:paraId="0A41D7ED" w14:textId="371EB7FC" w:rsidR="00084A04" w:rsidRPr="00216FC7"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1" w:name="part_0de22576d1e2426a9ac9a4807d1d6dbe"/>
            <w:bookmarkEnd w:id="1"/>
            <w:r w:rsidRPr="00216FC7">
              <w:rPr>
                <w:rFonts w:ascii="Times New Roman" w:hAnsi="Times New Roman" w:cs="Times New Roman"/>
                <w:sz w:val="24"/>
                <w:szCs w:val="24"/>
              </w:rPr>
              <w:t>sklypo sutvarkymas (sklypo planas);</w:t>
            </w:r>
          </w:p>
          <w:p w14:paraId="1B055293" w14:textId="308515FD" w:rsidR="00084A04" w:rsidRPr="00216FC7"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2" w:name="part_f5f190c0e98a4caaaa57a71be12eea98"/>
            <w:bookmarkEnd w:id="2"/>
            <w:r w:rsidRPr="00216FC7">
              <w:rPr>
                <w:rFonts w:ascii="Times New Roman" w:hAnsi="Times New Roman" w:cs="Times New Roman"/>
                <w:sz w:val="24"/>
                <w:szCs w:val="24"/>
              </w:rPr>
              <w:t>architektūros;</w:t>
            </w:r>
          </w:p>
          <w:p w14:paraId="363DA313" w14:textId="7CA963C6" w:rsidR="00084A04" w:rsidRPr="00216FC7"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3" w:name="part_69a847a1123549b89c38a8a1b57f7bbe"/>
            <w:bookmarkEnd w:id="3"/>
            <w:r w:rsidRPr="00216FC7">
              <w:rPr>
                <w:rFonts w:ascii="Times New Roman" w:hAnsi="Times New Roman" w:cs="Times New Roman"/>
                <w:sz w:val="24"/>
                <w:szCs w:val="24"/>
              </w:rPr>
              <w:t>konstrukcijų;</w:t>
            </w:r>
          </w:p>
          <w:p w14:paraId="78F3B078" w14:textId="17E3071F" w:rsidR="00084A04" w:rsidRPr="00216FC7"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4" w:name="part_52defc46717c461d9363589eaece031a"/>
            <w:bookmarkStart w:id="5" w:name="part_c5dd6840621b44e1897a3aa0059effe7"/>
            <w:bookmarkEnd w:id="4"/>
            <w:bookmarkEnd w:id="5"/>
            <w:r w:rsidRPr="00216FC7">
              <w:rPr>
                <w:rFonts w:ascii="Times New Roman" w:hAnsi="Times New Roman" w:cs="Times New Roman"/>
                <w:sz w:val="24"/>
                <w:szCs w:val="24"/>
              </w:rPr>
              <w:t>susisiekimo;</w:t>
            </w:r>
          </w:p>
          <w:p w14:paraId="78A1BA5A" w14:textId="695CE01E" w:rsidR="00084A04" w:rsidRPr="00216FC7"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6" w:name="part_c92d4f4e33fc46498aa3053e6db33cd9"/>
            <w:bookmarkStart w:id="7" w:name="part_1b969fd762434a1db1a4eca7112ad686"/>
            <w:bookmarkEnd w:id="6"/>
            <w:bookmarkEnd w:id="7"/>
            <w:r w:rsidRPr="00216FC7">
              <w:rPr>
                <w:rFonts w:ascii="Times New Roman" w:hAnsi="Times New Roman" w:cs="Times New Roman"/>
                <w:sz w:val="24"/>
                <w:szCs w:val="24"/>
              </w:rPr>
              <w:t>elektrotechnikos</w:t>
            </w:r>
            <w:r w:rsidR="00220E98" w:rsidRPr="00216FC7">
              <w:rPr>
                <w:rFonts w:ascii="Times New Roman" w:hAnsi="Times New Roman" w:cs="Times New Roman"/>
                <w:sz w:val="24"/>
                <w:szCs w:val="24"/>
              </w:rPr>
              <w:t xml:space="preserve"> (apšvietimas)</w:t>
            </w:r>
            <w:r w:rsidRPr="00216FC7">
              <w:rPr>
                <w:rFonts w:ascii="Times New Roman" w:hAnsi="Times New Roman" w:cs="Times New Roman"/>
                <w:sz w:val="24"/>
                <w:szCs w:val="24"/>
              </w:rPr>
              <w:t>;</w:t>
            </w:r>
          </w:p>
          <w:p w14:paraId="6F770B13" w14:textId="3C7CC0B4" w:rsidR="00084A04" w:rsidRPr="00216FC7"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8" w:name="part_a38a2e5be7aa424585e414fa9509829a"/>
            <w:bookmarkEnd w:id="8"/>
            <w:r w:rsidRPr="00216FC7">
              <w:rPr>
                <w:rFonts w:ascii="Times New Roman" w:hAnsi="Times New Roman" w:cs="Times New Roman"/>
                <w:sz w:val="24"/>
                <w:szCs w:val="24"/>
              </w:rPr>
              <w:t>elektroninių ryšių (</w:t>
            </w:r>
            <w:r w:rsidR="00220E98" w:rsidRPr="00216FC7">
              <w:rPr>
                <w:rFonts w:ascii="Times New Roman" w:hAnsi="Times New Roman" w:cs="Times New Roman"/>
                <w:sz w:val="24"/>
                <w:szCs w:val="24"/>
              </w:rPr>
              <w:t>vaizdo stebėjimo sitema</w:t>
            </w:r>
            <w:r w:rsidRPr="00216FC7">
              <w:rPr>
                <w:rFonts w:ascii="Times New Roman" w:hAnsi="Times New Roman" w:cs="Times New Roman"/>
                <w:sz w:val="24"/>
                <w:szCs w:val="24"/>
              </w:rPr>
              <w:t>);</w:t>
            </w:r>
          </w:p>
          <w:p w14:paraId="14DAA505" w14:textId="793EE2DF" w:rsidR="00084A04" w:rsidRPr="00216FC7"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9" w:name="part_ad7cd5b0b8e34b139c52f237cec62516"/>
            <w:bookmarkStart w:id="10" w:name="part_3ef5016430a04c5680ce8d9d051216d4"/>
            <w:bookmarkEnd w:id="9"/>
            <w:bookmarkEnd w:id="10"/>
            <w:r w:rsidRPr="00216FC7">
              <w:rPr>
                <w:rFonts w:ascii="Times New Roman" w:hAnsi="Times New Roman" w:cs="Times New Roman"/>
                <w:sz w:val="24"/>
                <w:szCs w:val="24"/>
              </w:rPr>
              <w:t>pasirengimo statybai ir statybos darbų organizavimo;</w:t>
            </w:r>
          </w:p>
          <w:p w14:paraId="22F97873" w14:textId="473D718F" w:rsidR="00084A04" w:rsidRPr="00216FC7"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11" w:name="part_6621c8ffd96d4c46a6d82f8ccea57a56"/>
            <w:bookmarkEnd w:id="11"/>
            <w:r w:rsidRPr="00216FC7">
              <w:rPr>
                <w:rFonts w:ascii="Times New Roman" w:hAnsi="Times New Roman" w:cs="Times New Roman"/>
                <w:sz w:val="24"/>
                <w:szCs w:val="24"/>
              </w:rPr>
              <w:t>statybos skaičiuojamosios kainos nustatymo</w:t>
            </w:r>
          </w:p>
          <w:p w14:paraId="7C78F7E8" w14:textId="30B98CDA" w:rsidR="00C63E2E" w:rsidRDefault="00C63E2E" w:rsidP="00216FC7">
            <w:pPr>
              <w:pStyle w:val="Sraopastraipa"/>
              <w:numPr>
                <w:ilvl w:val="0"/>
                <w:numId w:val="17"/>
              </w:numPr>
              <w:spacing w:line="240" w:lineRule="auto"/>
              <w:jc w:val="both"/>
              <w:rPr>
                <w:rFonts w:ascii="Times New Roman" w:hAnsi="Times New Roman" w:cs="Times New Roman"/>
                <w:sz w:val="24"/>
                <w:szCs w:val="24"/>
              </w:rPr>
            </w:pPr>
            <w:r w:rsidRPr="00216FC7">
              <w:rPr>
                <w:rFonts w:ascii="Times New Roman" w:hAnsi="Times New Roman" w:cs="Times New Roman"/>
                <w:sz w:val="24"/>
                <w:szCs w:val="24"/>
              </w:rPr>
              <w:lastRenderedPageBreak/>
              <w:t>Lauko vandentiekio/nuotekų</w:t>
            </w:r>
            <w:r w:rsidR="00DE2200" w:rsidRPr="00216FC7">
              <w:rPr>
                <w:rFonts w:ascii="Times New Roman" w:hAnsi="Times New Roman" w:cs="Times New Roman"/>
                <w:sz w:val="24"/>
                <w:szCs w:val="24"/>
              </w:rPr>
              <w:t xml:space="preserve"> </w:t>
            </w:r>
            <w:r w:rsidR="00B43AD1" w:rsidRPr="00216FC7">
              <w:rPr>
                <w:rFonts w:ascii="Times New Roman" w:hAnsi="Times New Roman" w:cs="Times New Roman"/>
                <w:sz w:val="24"/>
                <w:szCs w:val="24"/>
              </w:rPr>
              <w:t>- l</w:t>
            </w:r>
            <w:r w:rsidR="00B43AD1" w:rsidRPr="00216FC7">
              <w:rPr>
                <w:rFonts w:ascii="Times New Roman" w:hAnsi="Times New Roman" w:cs="Times New Roman"/>
                <w:sz w:val="24"/>
                <w:szCs w:val="24"/>
                <w:lang w:eastAsia="lt-LT"/>
              </w:rPr>
              <w:t xml:space="preserve">ietaus (paviršinio vandens) nuotekų šalinimui, jeigu pagal architektūrinę užduotį atsirastų poreikis. </w:t>
            </w:r>
          </w:p>
          <w:p w14:paraId="595D6694" w14:textId="5FAFDCC5" w:rsidR="00A8466E" w:rsidRPr="004E7803" w:rsidRDefault="00A8466E" w:rsidP="00216FC7">
            <w:pPr>
              <w:pStyle w:val="Sraopastraipa"/>
              <w:numPr>
                <w:ilvl w:val="0"/>
                <w:numId w:val="17"/>
              </w:numPr>
              <w:spacing w:line="240" w:lineRule="auto"/>
              <w:jc w:val="both"/>
              <w:rPr>
                <w:rFonts w:ascii="Times New Roman" w:hAnsi="Times New Roman" w:cs="Times New Roman"/>
                <w:sz w:val="24"/>
                <w:szCs w:val="24"/>
              </w:rPr>
            </w:pPr>
            <w:r w:rsidRPr="004E7803">
              <w:rPr>
                <w:rFonts w:ascii="Times New Roman" w:hAnsi="Times New Roman" w:cs="Times New Roman"/>
                <w:sz w:val="24"/>
                <w:szCs w:val="24"/>
              </w:rPr>
              <w:t>Tvarkomųjų darbų</w:t>
            </w:r>
          </w:p>
          <w:p w14:paraId="12D020FA" w14:textId="398388A0" w:rsidR="00220E98" w:rsidRPr="00216FC7" w:rsidRDefault="00220E98" w:rsidP="00216FC7">
            <w:pPr>
              <w:pStyle w:val="Sraopastraipa"/>
              <w:numPr>
                <w:ilvl w:val="0"/>
                <w:numId w:val="17"/>
              </w:numPr>
              <w:spacing w:line="240" w:lineRule="auto"/>
              <w:jc w:val="both"/>
              <w:rPr>
                <w:rFonts w:ascii="Times New Roman" w:hAnsi="Times New Roman" w:cs="Times New Roman"/>
                <w:sz w:val="24"/>
                <w:szCs w:val="24"/>
              </w:rPr>
            </w:pPr>
            <w:bookmarkStart w:id="12" w:name="part_98d2302c859e4af199fa91a5e6109b53"/>
            <w:bookmarkEnd w:id="12"/>
            <w:r w:rsidRPr="00216FC7">
              <w:rPr>
                <w:rFonts w:ascii="Times New Roman" w:hAnsi="Times New Roman" w:cs="Times New Roman"/>
                <w:sz w:val="24"/>
                <w:szCs w:val="24"/>
              </w:rPr>
              <w:t xml:space="preserve">kita </w:t>
            </w:r>
            <w:r w:rsidR="000552A2" w:rsidRPr="00216FC7">
              <w:rPr>
                <w:rFonts w:ascii="Times New Roman" w:hAnsi="Times New Roman" w:cs="Times New Roman"/>
                <w:sz w:val="24"/>
                <w:szCs w:val="24"/>
              </w:rPr>
              <w:t>p</w:t>
            </w:r>
            <w:r w:rsidRPr="00216FC7">
              <w:rPr>
                <w:rFonts w:ascii="Times New Roman" w:hAnsi="Times New Roman" w:cs="Times New Roman"/>
                <w:sz w:val="24"/>
                <w:szCs w:val="24"/>
              </w:rPr>
              <w:t>agal poreikį</w:t>
            </w:r>
            <w:r w:rsidR="00C63E2E" w:rsidRPr="00216FC7">
              <w:rPr>
                <w:rFonts w:ascii="Times New Roman" w:hAnsi="Times New Roman" w:cs="Times New Roman"/>
                <w:sz w:val="24"/>
                <w:szCs w:val="24"/>
              </w:rPr>
              <w:t>.</w:t>
            </w:r>
          </w:p>
          <w:p w14:paraId="558DD635" w14:textId="77777777" w:rsidR="002C06A0" w:rsidRPr="00216FC7" w:rsidRDefault="002C06A0" w:rsidP="00216FC7">
            <w:pPr>
              <w:jc w:val="both"/>
            </w:pPr>
            <w:r w:rsidRPr="00216FC7">
              <w:t>Projektinių pasiūlymų rengimo metu, paaiškėjus dėl papildomai reikalingų techninio ar tvarkybos darbų projekto dalių, Projektuotojas privalo parengti jas, jei sprendiniai numato tokias dalis kaip privalomas.</w:t>
            </w:r>
          </w:p>
          <w:p w14:paraId="3D5FA2B8" w14:textId="77777777" w:rsidR="002C06A0" w:rsidRPr="00216FC7" w:rsidRDefault="002C06A0" w:rsidP="00216FC7">
            <w:pPr>
              <w:jc w:val="both"/>
            </w:pPr>
            <w:r w:rsidRPr="00216FC7">
              <w:t xml:space="preserve">Projektinius pasiūlymus parengti, vadovaujantis STR </w:t>
            </w:r>
            <w:r w:rsidRPr="00216FC7">
              <w:rPr>
                <w:bCs/>
              </w:rPr>
              <w:t xml:space="preserve">1.04.04:2017 „Statinio projektavimas, statinio ekspertizė“ 60 p., 4, </w:t>
            </w:r>
            <w:r w:rsidRPr="00216FC7">
              <w:t>13 priedais.</w:t>
            </w:r>
          </w:p>
          <w:p w14:paraId="18F2432A" w14:textId="77777777" w:rsidR="002C06A0" w:rsidRPr="00216FC7" w:rsidRDefault="002C06A0" w:rsidP="00216FC7">
            <w:pPr>
              <w:jc w:val="both"/>
              <w:rPr>
                <w:color w:val="000000"/>
              </w:rPr>
            </w:pPr>
            <w:r w:rsidRPr="00216FC7">
              <w:rPr>
                <w:color w:val="000000"/>
              </w:rPr>
              <w:t xml:space="preserve">Vadovaujantis 3.2. p. informuoti visuomenę apie visuomenei svarbaus statinio numatomą projektavimą bei </w:t>
            </w:r>
            <w:r w:rsidRPr="00216FC7">
              <w:t>atlikti kitus būtinus projektavimo paslaugų rengimo ir viešinimo procedūrų užtikrinimo veiksmus.</w:t>
            </w:r>
          </w:p>
          <w:p w14:paraId="21075F54" w14:textId="77777777" w:rsidR="002C06A0" w:rsidRPr="00216FC7" w:rsidRDefault="002C06A0" w:rsidP="00216FC7">
            <w:pPr>
              <w:jc w:val="both"/>
            </w:pPr>
          </w:p>
          <w:p w14:paraId="32E0CE6B" w14:textId="77777777" w:rsidR="002C06A0" w:rsidRPr="00216FC7" w:rsidRDefault="002C06A0" w:rsidP="00216FC7">
            <w:pPr>
              <w:jc w:val="both"/>
              <w:rPr>
                <w:iCs/>
                <w:kern w:val="0"/>
                <w:lang w:eastAsia="lt-LT"/>
              </w:rPr>
            </w:pPr>
            <w:r w:rsidRPr="00216FC7">
              <w:rPr>
                <w:iCs/>
                <w:kern w:val="0"/>
                <w:lang w:eastAsia="lt-LT"/>
              </w:rPr>
              <w:t>Projekto sudėtį nustato Projekto vadovas ir suderina su Užsakovu.</w:t>
            </w:r>
          </w:p>
          <w:p w14:paraId="755B9B7C" w14:textId="77777777" w:rsidR="002C06A0" w:rsidRPr="00216FC7" w:rsidRDefault="002C06A0" w:rsidP="00216FC7">
            <w:pPr>
              <w:jc w:val="both"/>
              <w:rPr>
                <w:iCs/>
                <w:kern w:val="0"/>
                <w:lang w:eastAsia="lt-LT"/>
              </w:rPr>
            </w:pPr>
            <w:r w:rsidRPr="00216FC7">
              <w:rPr>
                <w:iCs/>
                <w:kern w:val="0"/>
                <w:lang w:eastAsia="lt-LT"/>
              </w:rPr>
              <w:t xml:space="preserve">Atsižvelgiant į statinio paskirtį, statybos rūšį, turi būti parengtos visos tam statiniui pastatyti ir naudoti būtinos projekto dalys, kurių sprendiniai įgyvendintų esminius statinių, statinio architektūros, aplinkos, visuomenės sveikatos saugos, kraštovaizdžio, nekilnojamųjų kultūros paveldo vertybių, energinio naudingumo ir kitos apsaugos (saugos), trečiųjų asmenų interesų apsaugos, asmenų su negalia </w:t>
            </w:r>
            <w:proofErr w:type="spellStart"/>
            <w:r w:rsidRPr="00216FC7">
              <w:rPr>
                <w:iCs/>
                <w:kern w:val="0"/>
                <w:lang w:eastAsia="lt-LT"/>
              </w:rPr>
              <w:t>dalyvumas</w:t>
            </w:r>
            <w:proofErr w:type="spellEnd"/>
            <w:r w:rsidRPr="00216FC7">
              <w:rPr>
                <w:iCs/>
                <w:kern w:val="0"/>
                <w:lang w:eastAsia="lt-LT"/>
              </w:rPr>
              <w:t xml:space="preserve"> ir paskirties reikalavimus.</w:t>
            </w:r>
          </w:p>
          <w:p w14:paraId="5668E23A" w14:textId="77777777" w:rsidR="002C06A0" w:rsidRPr="00216FC7" w:rsidRDefault="002C06A0" w:rsidP="00216FC7">
            <w:pPr>
              <w:jc w:val="both"/>
              <w:rPr>
                <w:iCs/>
                <w:kern w:val="0"/>
                <w:lang w:eastAsia="lt-LT"/>
              </w:rPr>
            </w:pPr>
          </w:p>
          <w:p w14:paraId="61A9547F" w14:textId="710A2757" w:rsidR="002C06A0" w:rsidRPr="00216FC7" w:rsidRDefault="002C06A0" w:rsidP="00216FC7">
            <w:pPr>
              <w:jc w:val="both"/>
              <w:rPr>
                <w:iCs/>
                <w:kern w:val="0"/>
                <w:lang w:eastAsia="lt-LT"/>
              </w:rPr>
            </w:pPr>
            <w:r w:rsidRPr="00216FC7">
              <w:rPr>
                <w:iCs/>
                <w:kern w:val="0"/>
                <w:lang w:eastAsia="lt-LT"/>
              </w:rPr>
              <w:t xml:space="preserve">Projektuojant </w:t>
            </w:r>
            <w:r w:rsidR="007A2754" w:rsidRPr="00216FC7">
              <w:t xml:space="preserve">visus </w:t>
            </w:r>
            <w:r w:rsidR="00612C68" w:rsidRPr="00216FC7">
              <w:t xml:space="preserve">techninio darbo projekto </w:t>
            </w:r>
            <w:r w:rsidR="007A2754" w:rsidRPr="00216FC7">
              <w:t xml:space="preserve">sprendinius derinti su užsakovu, pradedant </w:t>
            </w:r>
            <w:proofErr w:type="spellStart"/>
            <w:r w:rsidR="007A2754" w:rsidRPr="00216FC7">
              <w:t>priešprojektiniais</w:t>
            </w:r>
            <w:proofErr w:type="spellEnd"/>
            <w:r w:rsidR="007A2754" w:rsidRPr="00216FC7">
              <w:t xml:space="preserve"> pasiūlymais, projektiniais pasiūlymais</w:t>
            </w:r>
            <w:r w:rsidR="00612C68" w:rsidRPr="00216FC7">
              <w:t xml:space="preserve"> ir t.t.</w:t>
            </w:r>
            <w:r w:rsidR="007A2754" w:rsidRPr="00216FC7">
              <w:t xml:space="preserve"> </w:t>
            </w:r>
            <w:r w:rsidR="007A2754" w:rsidRPr="00216FC7">
              <w:rPr>
                <w:iCs/>
                <w:kern w:val="0"/>
                <w:lang w:eastAsia="lt-LT"/>
              </w:rPr>
              <w:t xml:space="preserve"> </w:t>
            </w:r>
          </w:p>
          <w:p w14:paraId="7D09F96F" w14:textId="625923D8" w:rsidR="007A2754" w:rsidRPr="00216FC7" w:rsidRDefault="007A2754" w:rsidP="00216FC7">
            <w:pPr>
              <w:jc w:val="both"/>
            </w:pPr>
          </w:p>
        </w:tc>
      </w:tr>
      <w:tr w:rsidR="0004269A" w:rsidRPr="00216FC7" w14:paraId="227B992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216FC7" w:rsidRDefault="00D44CAE" w:rsidP="00216FC7">
            <w:pPr>
              <w:jc w:val="both"/>
            </w:pPr>
            <w:r w:rsidRPr="00216FC7">
              <w:lastRenderedPageBreak/>
              <w:t>12</w:t>
            </w:r>
            <w:r w:rsidR="00084A04" w:rsidRPr="00216FC7">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5E1A65" w:rsidRPr="00216FC7" w:rsidRDefault="00C17E47" w:rsidP="00216FC7">
            <w:r w:rsidRPr="00216FC7">
              <w:t>projektavimo paslaugos</w:t>
            </w:r>
            <w:r w:rsidR="005E1A65" w:rsidRPr="00216FC7">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4751DDF4" w14:textId="77777777" w:rsidR="002C06A0" w:rsidRPr="00216FC7" w:rsidRDefault="002C06A0" w:rsidP="00216FC7">
            <w:pPr>
              <w:jc w:val="both"/>
              <w:rPr>
                <w:iCs/>
                <w:kern w:val="0"/>
                <w:lang w:eastAsia="lt-LT"/>
              </w:rPr>
            </w:pPr>
            <w:r w:rsidRPr="00216FC7">
              <w:rPr>
                <w:iCs/>
                <w:kern w:val="0"/>
                <w:lang w:eastAsia="lt-LT"/>
              </w:rPr>
              <w:t xml:space="preserve">Perkamos įprastos paslaugos, kurias projektuotojas privalo atlikti pagal Statybos įstatymo, STR 1.04.04:2017 „Statinio projektavimas, projekto ekspertizė“ ir kitų norminių teisės aktų reikalavimus. </w:t>
            </w:r>
          </w:p>
          <w:p w14:paraId="2ABCB37B" w14:textId="77777777" w:rsidR="002C06A0" w:rsidRPr="00216FC7" w:rsidRDefault="002C06A0" w:rsidP="00216FC7">
            <w:pPr>
              <w:jc w:val="both"/>
              <w:rPr>
                <w:iCs/>
                <w:kern w:val="0"/>
                <w:lang w:eastAsia="lt-LT"/>
              </w:rPr>
            </w:pPr>
            <w:r w:rsidRPr="00216FC7">
              <w:rPr>
                <w:iCs/>
                <w:kern w:val="0"/>
                <w:lang w:eastAsia="lt-LT"/>
              </w:rPr>
              <w:t xml:space="preserve">Projekto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 </w:t>
            </w:r>
          </w:p>
          <w:p w14:paraId="243E475C" w14:textId="77777777" w:rsidR="002C06A0" w:rsidRPr="00216FC7" w:rsidRDefault="002C06A0" w:rsidP="00216FC7">
            <w:pPr>
              <w:jc w:val="both"/>
              <w:rPr>
                <w:iCs/>
                <w:kern w:val="0"/>
                <w:lang w:eastAsia="lt-LT"/>
              </w:rPr>
            </w:pPr>
            <w:r w:rsidRPr="00216FC7">
              <w:rPr>
                <w:iCs/>
                <w:kern w:val="0"/>
                <w:lang w:eastAsia="lt-LT"/>
              </w:rPr>
              <w:t xml:space="preserve">Svarbu, kad 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w:t>
            </w:r>
            <w:r w:rsidRPr="00216FC7">
              <w:rPr>
                <w:iCs/>
                <w:kern w:val="0"/>
                <w:lang w:eastAsia="lt-LT"/>
              </w:rPr>
              <w:lastRenderedPageBreak/>
              <w:t xml:space="preserve">specifikacijose (darniuosiuose standartuose ir Europos vertinimo dokumentuose), susijusiose su naudojimo paskirtimi, atsižvelgiant į esminius statinių reikalavimus. </w:t>
            </w:r>
          </w:p>
          <w:p w14:paraId="04444774" w14:textId="77777777" w:rsidR="002C06A0" w:rsidRPr="00216FC7" w:rsidRDefault="002C06A0" w:rsidP="00216FC7">
            <w:pPr>
              <w:jc w:val="both"/>
              <w:rPr>
                <w:iCs/>
                <w:kern w:val="0"/>
                <w:lang w:eastAsia="lt-LT"/>
              </w:rPr>
            </w:pPr>
            <w:r w:rsidRPr="00216FC7">
              <w:rPr>
                <w:iCs/>
                <w:kern w:val="0"/>
                <w:lang w:eastAsia="lt-LT"/>
              </w:rPr>
              <w:t xml:space="preserve">Parengtas projektas turi užtikrinti konkurenciją ir nediskriminuoti tiekėjų (prekių tiekėjų, paslaugų teikėjų, rangovų). </w:t>
            </w:r>
          </w:p>
          <w:p w14:paraId="4A75D501" w14:textId="77777777" w:rsidR="002C06A0" w:rsidRPr="00216FC7" w:rsidRDefault="002C06A0" w:rsidP="00216FC7">
            <w:pPr>
              <w:jc w:val="both"/>
              <w:rPr>
                <w:iCs/>
                <w:kern w:val="0"/>
                <w:lang w:eastAsia="lt-LT"/>
              </w:rPr>
            </w:pPr>
            <w:r w:rsidRPr="00216FC7">
              <w:rPr>
                <w:iCs/>
                <w:kern w:val="0"/>
                <w:lang w:eastAsia="lt-LT"/>
              </w:rPr>
              <w:t xml:space="preserve">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637BE135" w14:textId="3192C5E4" w:rsidR="00084A04" w:rsidRPr="00216FC7" w:rsidRDefault="002C06A0" w:rsidP="00216FC7">
            <w:pPr>
              <w:jc w:val="both"/>
              <w:rPr>
                <w:iCs/>
                <w:kern w:val="0"/>
                <w:lang w:eastAsia="lt-LT"/>
              </w:rPr>
            </w:pPr>
            <w:r w:rsidRPr="00216FC7">
              <w:rPr>
                <w:iCs/>
                <w:kern w:val="0"/>
                <w:lang w:eastAsia="lt-LT"/>
              </w:rPr>
              <w:t>Visi darbai, kurie gali būti pagrįstai laikomi būtinais statinio projekto parengimui, statybos užbaigimui ir tinkamam eksploatavimui, turi būti atlikti nepriklausomai nuo to ar jie apibūdinami šiame dokumente ar ne.</w:t>
            </w:r>
          </w:p>
        </w:tc>
      </w:tr>
      <w:tr w:rsidR="0004269A" w:rsidRPr="00216FC7" w14:paraId="035493C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216FC7" w:rsidRDefault="00D44CAE" w:rsidP="00216FC7">
            <w:pPr>
              <w:jc w:val="both"/>
            </w:pPr>
            <w:r w:rsidRPr="00216FC7">
              <w:lastRenderedPageBreak/>
              <w:t>12</w:t>
            </w:r>
            <w:r w:rsidR="00084A04" w:rsidRPr="00216FC7">
              <w:t>.2.</w:t>
            </w:r>
          </w:p>
        </w:tc>
        <w:tc>
          <w:tcPr>
            <w:tcW w:w="2824" w:type="dxa"/>
            <w:tcBorders>
              <w:top w:val="single" w:sz="4" w:space="0" w:color="auto"/>
              <w:left w:val="single" w:sz="4" w:space="0" w:color="auto"/>
              <w:bottom w:val="single" w:sz="4" w:space="0" w:color="auto"/>
              <w:right w:val="single" w:sz="4" w:space="0" w:color="auto"/>
            </w:tcBorders>
          </w:tcPr>
          <w:p w14:paraId="40A91260" w14:textId="5A9F6DF7" w:rsidR="00084A04" w:rsidRPr="00216FC7" w:rsidRDefault="00084A04" w:rsidP="00216FC7">
            <w:pPr>
              <w:jc w:val="both"/>
            </w:pPr>
            <w:r w:rsidRPr="00216FC7">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2A5F6E9E" w14:textId="42B07454" w:rsidR="009B2166" w:rsidRPr="00216FC7" w:rsidRDefault="009B2166" w:rsidP="00216FC7">
            <w:pPr>
              <w:jc w:val="both"/>
              <w:rPr>
                <w:iCs/>
                <w:kern w:val="0"/>
                <w:lang w:eastAsia="lt-LT"/>
              </w:rPr>
            </w:pPr>
            <w:r w:rsidRPr="00216FC7">
              <w:rPr>
                <w:iCs/>
                <w:kern w:val="0"/>
                <w:lang w:eastAsia="lt-LT"/>
              </w:rPr>
              <w:t>Projektuotojas privalės:</w:t>
            </w:r>
          </w:p>
          <w:p w14:paraId="2A236616" w14:textId="6D89853B" w:rsidR="009B2166" w:rsidRPr="00216FC7" w:rsidRDefault="009B2166" w:rsidP="00216FC7">
            <w:pPr>
              <w:jc w:val="both"/>
              <w:rPr>
                <w:iCs/>
                <w:kern w:val="0"/>
                <w:lang w:eastAsia="lt-LT"/>
              </w:rPr>
            </w:pPr>
            <w:r w:rsidRPr="00216FC7">
              <w:rPr>
                <w:iCs/>
                <w:kern w:val="0"/>
                <w:lang w:eastAsia="lt-LT"/>
              </w:rPr>
              <w:t>1. Atlikti tyrimus:</w:t>
            </w:r>
          </w:p>
          <w:p w14:paraId="2B1026CC" w14:textId="59C70EDC" w:rsidR="009B2166" w:rsidRPr="00216FC7" w:rsidRDefault="009B2166" w:rsidP="00216FC7">
            <w:pPr>
              <w:jc w:val="both"/>
              <w:rPr>
                <w:iCs/>
                <w:kern w:val="0"/>
                <w:lang w:eastAsia="lt-LT"/>
              </w:rPr>
            </w:pPr>
            <w:r w:rsidRPr="00216FC7">
              <w:rPr>
                <w:iCs/>
                <w:kern w:val="0"/>
                <w:lang w:eastAsia="lt-LT"/>
              </w:rPr>
              <w:t xml:space="preserve">• inžinerinius geologinius (geotechninius) ir kt. tyrimus; </w:t>
            </w:r>
          </w:p>
          <w:p w14:paraId="25AD1A8E" w14:textId="77777777" w:rsidR="009B2166" w:rsidRPr="00216FC7" w:rsidRDefault="009B2166" w:rsidP="00216FC7">
            <w:pPr>
              <w:jc w:val="both"/>
              <w:rPr>
                <w:iCs/>
                <w:kern w:val="0"/>
                <w:lang w:eastAsia="lt-LT"/>
              </w:rPr>
            </w:pPr>
            <w:r w:rsidRPr="00216FC7">
              <w:rPr>
                <w:iCs/>
                <w:kern w:val="0"/>
                <w:lang w:eastAsia="lt-LT"/>
              </w:rPr>
              <w:t>• tvarkomos teritorijos, jos dalių (konstrukcijų, inžinerinių sistemų) techninės būklės įvertinimą;</w:t>
            </w:r>
          </w:p>
          <w:p w14:paraId="7CE08722" w14:textId="77777777" w:rsidR="009B2166" w:rsidRPr="00216FC7" w:rsidRDefault="009B2166" w:rsidP="00216FC7">
            <w:pPr>
              <w:jc w:val="both"/>
              <w:rPr>
                <w:iCs/>
                <w:kern w:val="0"/>
                <w:lang w:eastAsia="lt-LT"/>
              </w:rPr>
            </w:pPr>
            <w:r w:rsidRPr="00216FC7">
              <w:rPr>
                <w:iCs/>
                <w:kern w:val="0"/>
                <w:lang w:eastAsia="lt-LT"/>
              </w:rPr>
              <w:t xml:space="preserve"> 2. Užsakyti ir gauti  Projekto rengimo dokumentus: </w:t>
            </w:r>
          </w:p>
          <w:p w14:paraId="4CAD237A" w14:textId="77777777" w:rsidR="009B2166" w:rsidRPr="00216FC7" w:rsidRDefault="009B2166" w:rsidP="00216FC7">
            <w:pPr>
              <w:jc w:val="both"/>
              <w:rPr>
                <w:iCs/>
                <w:kern w:val="0"/>
                <w:lang w:eastAsia="lt-LT"/>
              </w:rPr>
            </w:pPr>
            <w:r w:rsidRPr="00216FC7">
              <w:rPr>
                <w:iCs/>
                <w:kern w:val="0"/>
                <w:lang w:eastAsia="lt-LT"/>
              </w:rPr>
              <w:t xml:space="preserve">• kultūros paveldo tyrimų medžiagą; </w:t>
            </w:r>
          </w:p>
          <w:p w14:paraId="2936F08A" w14:textId="77777777" w:rsidR="009B2166" w:rsidRPr="00216FC7" w:rsidRDefault="009B2166" w:rsidP="00216FC7">
            <w:pPr>
              <w:jc w:val="both"/>
              <w:rPr>
                <w:iCs/>
                <w:kern w:val="0"/>
                <w:lang w:eastAsia="lt-LT"/>
              </w:rPr>
            </w:pPr>
            <w:r w:rsidRPr="00216FC7">
              <w:rPr>
                <w:iCs/>
                <w:kern w:val="0"/>
                <w:lang w:eastAsia="lt-LT"/>
              </w:rPr>
              <w:t xml:space="preserve">• prisijungimo sąlygas; </w:t>
            </w:r>
          </w:p>
          <w:p w14:paraId="3BB6A338" w14:textId="77777777" w:rsidR="009B2166" w:rsidRPr="00216FC7" w:rsidRDefault="009B2166" w:rsidP="00216FC7">
            <w:pPr>
              <w:jc w:val="both"/>
              <w:rPr>
                <w:iCs/>
                <w:kern w:val="0"/>
                <w:lang w:eastAsia="lt-LT"/>
              </w:rPr>
            </w:pPr>
            <w:r w:rsidRPr="00216FC7">
              <w:rPr>
                <w:iCs/>
                <w:kern w:val="0"/>
                <w:lang w:eastAsia="lt-LT"/>
              </w:rPr>
              <w:t>• reikalingų projektavimo sąlygų ir specialiųjų reikalavimų gavimas: architektūros, paveldosaugos, saugomos teritorijos tvarkymo ir apsaugos (jeigu juos privaloma gauti pagal galiojančius teisės aktus);</w:t>
            </w:r>
          </w:p>
          <w:p w14:paraId="01D36AC7" w14:textId="77777777" w:rsidR="005D0D30" w:rsidRPr="00216FC7" w:rsidRDefault="009B2166" w:rsidP="00216FC7">
            <w:pPr>
              <w:jc w:val="both"/>
              <w:rPr>
                <w:iCs/>
                <w:kern w:val="0"/>
                <w:lang w:eastAsia="lt-LT"/>
              </w:rPr>
            </w:pPr>
            <w:r w:rsidRPr="00216FC7">
              <w:rPr>
                <w:iCs/>
                <w:kern w:val="0"/>
                <w:lang w:eastAsia="lt-LT"/>
              </w:rPr>
              <w:t xml:space="preserve"> • ekspertizės - Projektas teikiamas specialiajai paveldosaugos ekspertizei ir projekto ekspertizei atlikti, jeigu tai numato teisės aktų reikalavimai; </w:t>
            </w:r>
          </w:p>
          <w:p w14:paraId="6BB440A9" w14:textId="43968E07" w:rsidR="009B2166" w:rsidRPr="00216FC7" w:rsidRDefault="009B2166" w:rsidP="00216FC7">
            <w:pPr>
              <w:jc w:val="both"/>
              <w:rPr>
                <w:iCs/>
                <w:kern w:val="0"/>
                <w:lang w:eastAsia="lt-LT"/>
              </w:rPr>
            </w:pPr>
            <w:r w:rsidRPr="00216FC7">
              <w:rPr>
                <w:iCs/>
                <w:kern w:val="0"/>
                <w:lang w:eastAsia="lt-LT"/>
              </w:rPr>
              <w:t xml:space="preserve">• gauti statybą leidžiantį dokumentą; </w:t>
            </w:r>
          </w:p>
          <w:p w14:paraId="7D21934B" w14:textId="77777777" w:rsidR="009B2166" w:rsidRPr="00216FC7" w:rsidRDefault="009B2166" w:rsidP="00216FC7">
            <w:pPr>
              <w:jc w:val="both"/>
              <w:rPr>
                <w:iCs/>
                <w:kern w:val="0"/>
                <w:lang w:eastAsia="lt-LT"/>
              </w:rPr>
            </w:pPr>
            <w:r w:rsidRPr="00216FC7">
              <w:rPr>
                <w:iCs/>
                <w:kern w:val="0"/>
                <w:lang w:eastAsia="lt-LT"/>
              </w:rPr>
              <w:t xml:space="preserve">• gauti tvarkybos darbus leidžiantį dokumentą; </w:t>
            </w:r>
          </w:p>
          <w:p w14:paraId="0C1CA6D9" w14:textId="77777777" w:rsidR="009B2166" w:rsidRPr="00216FC7" w:rsidRDefault="009B2166" w:rsidP="00216FC7">
            <w:pPr>
              <w:jc w:val="both"/>
              <w:rPr>
                <w:iCs/>
                <w:kern w:val="0"/>
                <w:lang w:eastAsia="lt-LT"/>
              </w:rPr>
            </w:pPr>
            <w:r w:rsidRPr="00216FC7">
              <w:rPr>
                <w:iCs/>
                <w:kern w:val="0"/>
                <w:lang w:eastAsia="lt-LT"/>
              </w:rPr>
              <w:t xml:space="preserve">• atlikti projekto vykdymo priežiūrą. </w:t>
            </w:r>
          </w:p>
          <w:p w14:paraId="42399D63" w14:textId="77777777" w:rsidR="009B2166" w:rsidRPr="00216FC7" w:rsidRDefault="009B2166" w:rsidP="00216FC7">
            <w:pPr>
              <w:jc w:val="both"/>
              <w:rPr>
                <w:iCs/>
                <w:kern w:val="0"/>
                <w:lang w:eastAsia="lt-LT"/>
              </w:rPr>
            </w:pPr>
            <w:r w:rsidRPr="00216FC7">
              <w:rPr>
                <w:iCs/>
                <w:kern w:val="0"/>
                <w:lang w:eastAsia="lt-LT"/>
              </w:rPr>
              <w:t xml:space="preserve">3. Parengti ir pateikti atsakymus ir paaiškinimus per Statytojo (Užsakovo) nurodytą terminą į tiekėjų paklausimus (pagal parengtą projektą) Statytojui (Užsakovui), vykdant rangos darbų pirkimo procedūras. 4. Neatlygintinai pakeisti, papildyti, pataisyti, projekto sprendinius, jeigu darbų pirkimo metu ir (ar) darbų vykdymo metu bus nustatytos klaidos, neatitikimai tarp projekto dalių ar kiti techninių sprendinių trūkumai. </w:t>
            </w:r>
          </w:p>
          <w:p w14:paraId="58F9D65D" w14:textId="7F798D12" w:rsidR="00057573" w:rsidRPr="00216FC7" w:rsidRDefault="009B2166" w:rsidP="00216FC7">
            <w:pPr>
              <w:jc w:val="both"/>
              <w:rPr>
                <w:iCs/>
                <w:kern w:val="0"/>
                <w:lang w:eastAsia="lt-LT"/>
              </w:rPr>
            </w:pPr>
            <w:r w:rsidRPr="00216FC7">
              <w:rPr>
                <w:iCs/>
                <w:kern w:val="0"/>
                <w:lang w:eastAsia="lt-LT"/>
              </w:rPr>
              <w:t xml:space="preserve">5. Projektą viešinti (jei privaloma). </w:t>
            </w:r>
          </w:p>
          <w:p w14:paraId="2BA5584A" w14:textId="1AD847F7" w:rsidR="00CB0940" w:rsidRPr="00216FC7" w:rsidRDefault="00CB0940" w:rsidP="00216FC7">
            <w:pPr>
              <w:jc w:val="both"/>
              <w:rPr>
                <w:iCs/>
                <w:kern w:val="0"/>
                <w:lang w:eastAsia="lt-LT"/>
              </w:rPr>
            </w:pPr>
            <w:r w:rsidRPr="00216FC7">
              <w:rPr>
                <w:iCs/>
                <w:kern w:val="0"/>
                <w:lang w:eastAsia="lt-LT"/>
              </w:rPr>
              <w:t>Teritorijos topografijos planą ir želdinių inventorizaciją pateiks užsakovas.</w:t>
            </w:r>
          </w:p>
          <w:p w14:paraId="3132C24B" w14:textId="6832E768" w:rsidR="00084A04" w:rsidRPr="00216FC7" w:rsidRDefault="00084A04" w:rsidP="00216FC7">
            <w:pPr>
              <w:jc w:val="both"/>
              <w:rPr>
                <w:u w:val="single"/>
              </w:rPr>
            </w:pPr>
          </w:p>
        </w:tc>
      </w:tr>
      <w:tr w:rsidR="0004269A" w:rsidRPr="00216FC7" w14:paraId="2F9B7E2F" w14:textId="77777777" w:rsidTr="4524A860">
        <w:tc>
          <w:tcPr>
            <w:tcW w:w="828" w:type="dxa"/>
            <w:tcBorders>
              <w:top w:val="single" w:sz="4" w:space="0" w:color="auto"/>
              <w:left w:val="single" w:sz="4" w:space="0" w:color="auto"/>
              <w:bottom w:val="single" w:sz="4" w:space="0" w:color="auto"/>
              <w:right w:val="single" w:sz="4" w:space="0" w:color="auto"/>
            </w:tcBorders>
          </w:tcPr>
          <w:p w14:paraId="3724902A" w14:textId="177B2D88" w:rsidR="00084A04" w:rsidRPr="00216FC7" w:rsidRDefault="00D44CAE" w:rsidP="00216FC7">
            <w:pPr>
              <w:jc w:val="both"/>
            </w:pPr>
            <w:r w:rsidRPr="00216FC7">
              <w:lastRenderedPageBreak/>
              <w:t>12</w:t>
            </w:r>
            <w:r w:rsidR="0057704D" w:rsidRPr="00216FC7">
              <w:t>.3.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084A04" w:rsidRPr="00216FC7" w:rsidRDefault="00FB49D5" w:rsidP="00216FC7">
            <w:pPr>
              <w:jc w:val="both"/>
            </w:pPr>
            <w:r w:rsidRPr="00216FC7">
              <w:t xml:space="preserve">projekto </w:t>
            </w:r>
            <w:r w:rsidR="00084A04" w:rsidRPr="00216FC7">
              <w:t>vykdymo priežiūra</w:t>
            </w:r>
          </w:p>
        </w:tc>
        <w:tc>
          <w:tcPr>
            <w:tcW w:w="5699" w:type="dxa"/>
            <w:tcBorders>
              <w:top w:val="single" w:sz="4" w:space="0" w:color="auto"/>
              <w:left w:val="single" w:sz="4" w:space="0" w:color="auto"/>
              <w:bottom w:val="single" w:sz="4" w:space="0" w:color="auto"/>
              <w:right w:val="single" w:sz="4" w:space="0" w:color="auto"/>
            </w:tcBorders>
          </w:tcPr>
          <w:p w14:paraId="7EEF02A5" w14:textId="77777777" w:rsidR="009B2166" w:rsidRPr="00216FC7" w:rsidRDefault="009B2166" w:rsidP="00216FC7">
            <w:pPr>
              <w:jc w:val="both"/>
              <w:rPr>
                <w:iCs/>
                <w:kern w:val="0"/>
                <w:lang w:eastAsia="lt-LT"/>
              </w:rPr>
            </w:pPr>
            <w:r w:rsidRPr="00216FC7">
              <w:rPr>
                <w:iCs/>
                <w:kern w:val="0"/>
                <w:lang w:eastAsia="lt-LT"/>
              </w:rPr>
              <w:t>Projektuotojas turės:</w:t>
            </w:r>
          </w:p>
          <w:p w14:paraId="32456F17" w14:textId="1B323C44" w:rsidR="009B2166" w:rsidRPr="00216FC7" w:rsidRDefault="009B2166" w:rsidP="00216FC7">
            <w:pPr>
              <w:jc w:val="both"/>
              <w:rPr>
                <w:iCs/>
                <w:kern w:val="0"/>
                <w:lang w:eastAsia="lt-LT"/>
              </w:rPr>
            </w:pPr>
            <w:r w:rsidRPr="00216FC7">
              <w:rPr>
                <w:iCs/>
                <w:kern w:val="0"/>
                <w:lang w:eastAsia="lt-LT"/>
              </w:rPr>
              <w:t>• atlikti projekto vykdymo priežiūrą vadovaudamasis Lietuvos Respublikos statybos įstatymu, statybos techniniais reglamentais STR 1.06.01:2016 „Statybos darbai. Statinio statybos priežiūra“ ir STR 1.04.04:2017 „Statinio projektavimas, projekto ekspertizė“ ir kitais galiojančiais teisės aktais;</w:t>
            </w:r>
          </w:p>
          <w:p w14:paraId="2CC390F6" w14:textId="77777777" w:rsidR="009B2166" w:rsidRPr="00216FC7" w:rsidRDefault="009B2166" w:rsidP="00216FC7">
            <w:pPr>
              <w:jc w:val="both"/>
              <w:rPr>
                <w:iCs/>
                <w:kern w:val="0"/>
                <w:lang w:eastAsia="lt-LT"/>
              </w:rPr>
            </w:pPr>
            <w:r w:rsidRPr="00216FC7">
              <w:rPr>
                <w:iCs/>
                <w:kern w:val="0"/>
                <w:lang w:eastAsia="lt-LT"/>
              </w:rPr>
              <w:t xml:space="preserve"> • dalyvauti rangovo, statinio statybos techninio prižiūrėtojo ir Statytojo (Užsakovo) atstovų susirinkimuose, viso projekto įgyvendinimo metu konsultuoti Statytoją (Užsakovą) projekto vykdymo priežiūros klausimais; </w:t>
            </w:r>
          </w:p>
          <w:p w14:paraId="659CEB68" w14:textId="77777777" w:rsidR="009B2166" w:rsidRPr="00216FC7" w:rsidRDefault="009B2166" w:rsidP="00216FC7">
            <w:pPr>
              <w:jc w:val="both"/>
              <w:rPr>
                <w:iCs/>
                <w:kern w:val="0"/>
                <w:lang w:eastAsia="lt-LT"/>
              </w:rPr>
            </w:pPr>
            <w:r w:rsidRPr="00216FC7">
              <w:rPr>
                <w:iCs/>
                <w:kern w:val="0"/>
                <w:lang w:eastAsia="lt-LT"/>
              </w:rPr>
              <w:t xml:space="preserve">• Statytojui (Užsakovui) pageidaujant, per nustatytą laikotarpį, Projektuotojas turi atvykti į statybvietę, kai iškyla klausimų dėl atliktų darbų atitikimo techniniam projektui. </w:t>
            </w:r>
          </w:p>
          <w:p w14:paraId="4FFFDDE8" w14:textId="77777777" w:rsidR="009B2166" w:rsidRPr="00216FC7" w:rsidRDefault="009B2166" w:rsidP="00216FC7">
            <w:pPr>
              <w:jc w:val="both"/>
              <w:rPr>
                <w:iCs/>
                <w:kern w:val="0"/>
                <w:lang w:eastAsia="lt-LT"/>
              </w:rPr>
            </w:pPr>
            <w:r w:rsidRPr="00216FC7">
              <w:rPr>
                <w:iCs/>
                <w:kern w:val="0"/>
                <w:lang w:eastAsia="lt-LT"/>
              </w:rPr>
              <w:t xml:space="preserve">• tikrinti, ar darbai vykdomi laikantis statinio projekto sprendinių ir apie tai įrašyti į statybos darbų žurnalą; </w:t>
            </w:r>
          </w:p>
          <w:p w14:paraId="25F0E10E" w14:textId="77777777" w:rsidR="009B2166" w:rsidRPr="00216FC7" w:rsidRDefault="009B2166" w:rsidP="00216FC7">
            <w:pPr>
              <w:jc w:val="both"/>
              <w:rPr>
                <w:iCs/>
                <w:kern w:val="0"/>
                <w:lang w:eastAsia="lt-LT"/>
              </w:rPr>
            </w:pPr>
            <w:r w:rsidRPr="00216FC7">
              <w:rPr>
                <w:iCs/>
                <w:kern w:val="0"/>
                <w:lang w:eastAsia="lt-LT"/>
              </w:rPr>
              <w:t>• organizuoti pastebėtų projektų sprendinių klaidų taisymą, suderinus pakeitimus su Statytoju (Užsakovu).</w:t>
            </w:r>
          </w:p>
          <w:p w14:paraId="0082A909" w14:textId="02E74FDA" w:rsidR="00084A04" w:rsidRPr="00216FC7" w:rsidRDefault="00084A04" w:rsidP="00216FC7">
            <w:pPr>
              <w:jc w:val="both"/>
              <w:rPr>
                <w:iCs/>
                <w:kern w:val="0"/>
                <w:lang w:eastAsia="lt-LT"/>
              </w:rPr>
            </w:pPr>
          </w:p>
        </w:tc>
      </w:tr>
      <w:tr w:rsidR="0004269A" w:rsidRPr="00216FC7" w14:paraId="0E8F5D3E" w14:textId="77777777" w:rsidTr="009B5CD5">
        <w:trPr>
          <w:trHeight w:val="1698"/>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216FC7" w:rsidRDefault="00D44CAE" w:rsidP="00216FC7">
            <w:pPr>
              <w:jc w:val="both"/>
            </w:pPr>
            <w:r w:rsidRPr="00216FC7">
              <w:t>13</w:t>
            </w:r>
            <w:r w:rsidR="00084A04" w:rsidRPr="00216FC7">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216FC7" w:rsidRDefault="00084A04" w:rsidP="00216FC7">
            <w:pPr>
              <w:jc w:val="both"/>
              <w:rPr>
                <w:u w:val="single"/>
              </w:rPr>
            </w:pPr>
            <w:r w:rsidRPr="00216FC7">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09173FCC" w14:textId="37B5CEE5" w:rsidR="00C84FC1" w:rsidRPr="00216FC7" w:rsidRDefault="00C84FC1" w:rsidP="00216FC7">
            <w:pPr>
              <w:jc w:val="both"/>
              <w:rPr>
                <w:iCs/>
              </w:rPr>
            </w:pPr>
            <w:r w:rsidRPr="00216FC7">
              <w:rPr>
                <w:iCs/>
              </w:rPr>
              <w:t xml:space="preserve">Paslaugos turi būti suteiktos per </w:t>
            </w:r>
            <w:r w:rsidR="004E7803">
              <w:rPr>
                <w:iCs/>
              </w:rPr>
              <w:t>10</w:t>
            </w:r>
            <w:r w:rsidRPr="00216FC7">
              <w:rPr>
                <w:iCs/>
              </w:rPr>
              <w:t xml:space="preserve"> mėnesi</w:t>
            </w:r>
            <w:r w:rsidR="004E7803">
              <w:rPr>
                <w:iCs/>
              </w:rPr>
              <w:t>ų</w:t>
            </w:r>
            <w:r w:rsidRPr="00216FC7">
              <w:rPr>
                <w:iCs/>
              </w:rPr>
              <w:t xml:space="preserve"> nuo Sutarties įsigaliojimo dienos pagal su Paslaugų gavėju suderintą Paslaugų teikimo grafiką, kuris sudaromas ne vėliau kaip per 10 (dešimt) kalendorinių dienų nuo Sutarties įsigaliojimo dienos. </w:t>
            </w:r>
          </w:p>
          <w:p w14:paraId="6C56D495" w14:textId="7194C32B" w:rsidR="009B2166" w:rsidRPr="00216FC7" w:rsidRDefault="009B2166" w:rsidP="00216FC7">
            <w:pPr>
              <w:jc w:val="both"/>
              <w:rPr>
                <w:iCs/>
              </w:rPr>
            </w:pPr>
            <w:r w:rsidRPr="00216FC7">
              <w:rPr>
                <w:iCs/>
              </w:rPr>
              <w:t>13.1. Tyrimai ir projektinių pasiūlymų parengimas bei jų suderinimas su Statytoju (Užsakovu):</w:t>
            </w:r>
          </w:p>
          <w:p w14:paraId="5A26545C" w14:textId="3B83B0A7" w:rsidR="009B2166" w:rsidRPr="00216FC7" w:rsidRDefault="009B2166" w:rsidP="00216FC7">
            <w:pPr>
              <w:jc w:val="both"/>
              <w:rPr>
                <w:iCs/>
              </w:rPr>
            </w:pPr>
            <w:r w:rsidRPr="00216FC7">
              <w:rPr>
                <w:iCs/>
              </w:rPr>
              <w:t xml:space="preserve">Pradžia </w:t>
            </w:r>
            <w:r w:rsidR="00214C9A" w:rsidRPr="009B5CD5">
              <w:rPr>
                <w:iCs/>
              </w:rPr>
              <w:t>–</w:t>
            </w:r>
            <w:bookmarkStart w:id="13" w:name="_GoBack"/>
            <w:bookmarkEnd w:id="13"/>
            <w:r w:rsidRPr="00216FC7">
              <w:rPr>
                <w:iCs/>
              </w:rPr>
              <w:t xml:space="preserve"> Sutarties </w:t>
            </w:r>
            <w:r w:rsidR="004C60B2">
              <w:rPr>
                <w:iCs/>
              </w:rPr>
              <w:t>įsigaliojimo</w:t>
            </w:r>
            <w:r w:rsidRPr="00216FC7">
              <w:rPr>
                <w:iCs/>
              </w:rPr>
              <w:t xml:space="preserve"> data  </w:t>
            </w:r>
          </w:p>
          <w:p w14:paraId="0B7F2D8F" w14:textId="780291BB" w:rsidR="009B2166" w:rsidRPr="009B5CD5" w:rsidRDefault="009B2166" w:rsidP="00216FC7">
            <w:pPr>
              <w:jc w:val="both"/>
              <w:rPr>
                <w:iCs/>
              </w:rPr>
            </w:pPr>
            <w:r w:rsidRPr="00216FC7">
              <w:rPr>
                <w:iCs/>
              </w:rPr>
              <w:t xml:space="preserve">Trukmė </w:t>
            </w:r>
            <w:r w:rsidR="006E2399" w:rsidRPr="009B5CD5">
              <w:rPr>
                <w:iCs/>
              </w:rPr>
              <w:t>–</w:t>
            </w:r>
            <w:r w:rsidRPr="009B5CD5">
              <w:rPr>
                <w:iCs/>
              </w:rPr>
              <w:t xml:space="preserve"> </w:t>
            </w:r>
            <w:r w:rsidR="004E7803">
              <w:rPr>
                <w:iCs/>
              </w:rPr>
              <w:t>6</w:t>
            </w:r>
            <w:r w:rsidR="006E2399" w:rsidRPr="009B5CD5">
              <w:rPr>
                <w:iCs/>
              </w:rPr>
              <w:t xml:space="preserve"> mėn.</w:t>
            </w:r>
          </w:p>
          <w:p w14:paraId="29037C26" w14:textId="109BD900" w:rsidR="009B2166" w:rsidRPr="009B5CD5" w:rsidRDefault="009B2166" w:rsidP="00216FC7">
            <w:pPr>
              <w:jc w:val="both"/>
              <w:rPr>
                <w:iCs/>
              </w:rPr>
            </w:pPr>
            <w:r w:rsidRPr="009B5CD5">
              <w:rPr>
                <w:iCs/>
              </w:rPr>
              <w:t xml:space="preserve">iki projektinių pasiūlymų pritarimo </w:t>
            </w:r>
          </w:p>
          <w:p w14:paraId="45E0966A" w14:textId="6DC7C822" w:rsidR="00C84FC1" w:rsidRPr="009B5CD5" w:rsidRDefault="00C84FC1" w:rsidP="00216FC7">
            <w:pPr>
              <w:jc w:val="both"/>
              <w:rPr>
                <w:i/>
                <w:iCs/>
              </w:rPr>
            </w:pPr>
            <w:r w:rsidRPr="009B5CD5">
              <w:rPr>
                <w:i/>
                <w:iCs/>
              </w:rPr>
              <w:t xml:space="preserve">Į projektinių pasiūlymų parengimo terminą įskaičiuotas sklypo inžinerinių geologinių </w:t>
            </w:r>
            <w:r w:rsidR="00CB2D12" w:rsidRPr="009B5CD5">
              <w:rPr>
                <w:i/>
                <w:iCs/>
              </w:rPr>
              <w:t xml:space="preserve">ir kitų reikalingų </w:t>
            </w:r>
            <w:r w:rsidRPr="009B5CD5">
              <w:rPr>
                <w:i/>
                <w:iCs/>
              </w:rPr>
              <w:t>tyrimų atlikimo laikas, prisijungimo sąlygų išėmimo laikas, statybos leidimo gavimas.</w:t>
            </w:r>
          </w:p>
          <w:p w14:paraId="05BE964D" w14:textId="083DCAA7" w:rsidR="009B2166" w:rsidRPr="009B5CD5" w:rsidRDefault="009B2166" w:rsidP="00216FC7">
            <w:pPr>
              <w:jc w:val="both"/>
              <w:rPr>
                <w:iCs/>
              </w:rPr>
            </w:pPr>
            <w:r w:rsidRPr="009B5CD5">
              <w:rPr>
                <w:iCs/>
              </w:rPr>
              <w:t>13.2. Techninio darbo projekto/tvarkybos darbų projekto parengimas:</w:t>
            </w:r>
          </w:p>
          <w:p w14:paraId="7B98A8F0" w14:textId="10ED78DD" w:rsidR="009B2166" w:rsidRPr="009B5CD5" w:rsidRDefault="009B2166" w:rsidP="00216FC7">
            <w:pPr>
              <w:jc w:val="both"/>
              <w:rPr>
                <w:iCs/>
              </w:rPr>
            </w:pPr>
            <w:r w:rsidRPr="009B5CD5">
              <w:rPr>
                <w:iCs/>
              </w:rPr>
              <w:t>pradžia nuo 1</w:t>
            </w:r>
            <w:r w:rsidR="0002585F" w:rsidRPr="009B5CD5">
              <w:rPr>
                <w:iCs/>
              </w:rPr>
              <w:t>3</w:t>
            </w:r>
            <w:r w:rsidRPr="009B5CD5">
              <w:rPr>
                <w:iCs/>
              </w:rPr>
              <w:t>.1. punkte nurodytų paslaugų atlikimo.</w:t>
            </w:r>
          </w:p>
          <w:p w14:paraId="2A95FC65" w14:textId="463C1096" w:rsidR="009B2166" w:rsidRPr="00216FC7" w:rsidRDefault="009B2166" w:rsidP="00216FC7">
            <w:pPr>
              <w:jc w:val="both"/>
              <w:rPr>
                <w:iCs/>
              </w:rPr>
            </w:pPr>
            <w:r w:rsidRPr="009B5CD5">
              <w:rPr>
                <w:iCs/>
              </w:rPr>
              <w:t xml:space="preserve">Trukmė </w:t>
            </w:r>
            <w:r w:rsidR="006E2399" w:rsidRPr="009B5CD5">
              <w:rPr>
                <w:iCs/>
              </w:rPr>
              <w:t>–</w:t>
            </w:r>
            <w:r w:rsidRPr="009B5CD5">
              <w:rPr>
                <w:iCs/>
              </w:rPr>
              <w:t xml:space="preserve"> </w:t>
            </w:r>
            <w:r w:rsidR="00076849">
              <w:rPr>
                <w:iCs/>
              </w:rPr>
              <w:t>4</w:t>
            </w:r>
            <w:r w:rsidRPr="009B5CD5">
              <w:rPr>
                <w:iCs/>
              </w:rPr>
              <w:t xml:space="preserve"> mėn</w:t>
            </w:r>
            <w:r w:rsidR="00076849">
              <w:rPr>
                <w:iCs/>
              </w:rPr>
              <w:t>.</w:t>
            </w:r>
          </w:p>
          <w:p w14:paraId="6D7F64F9" w14:textId="7B2971BB" w:rsidR="00CB2D12" w:rsidRPr="00216FC7" w:rsidRDefault="00CB2D12" w:rsidP="00216FC7">
            <w:pPr>
              <w:jc w:val="both"/>
              <w:rPr>
                <w:iCs/>
              </w:rPr>
            </w:pPr>
            <w:r w:rsidRPr="00216FC7">
              <w:rPr>
                <w:iCs/>
              </w:rPr>
              <w:t>iki – galutinio projekto dokumentacijos perdavimo Užsakovui akto.</w:t>
            </w:r>
          </w:p>
          <w:p w14:paraId="47C53AA2" w14:textId="5FCEB4AE" w:rsidR="009B2166" w:rsidRPr="00216FC7" w:rsidRDefault="009B2166" w:rsidP="00216FC7">
            <w:pPr>
              <w:jc w:val="both"/>
              <w:rPr>
                <w:iCs/>
              </w:rPr>
            </w:pPr>
            <w:r w:rsidRPr="00216FC7">
              <w:rPr>
                <w:iCs/>
              </w:rPr>
              <w:t>13.3. Projekto vykdymo priežiūros paslaugos:</w:t>
            </w:r>
          </w:p>
          <w:p w14:paraId="3735B4C8" w14:textId="3317205D" w:rsidR="009B2166" w:rsidRPr="00216FC7" w:rsidRDefault="009B2166" w:rsidP="00216FC7">
            <w:pPr>
              <w:jc w:val="both"/>
              <w:rPr>
                <w:iCs/>
              </w:rPr>
            </w:pPr>
            <w:r w:rsidRPr="00216FC7">
              <w:rPr>
                <w:iCs/>
              </w:rPr>
              <w:t>pradžia – rangos darbų pradžia – raštu informuojant Projektuotoją.</w:t>
            </w:r>
            <w:r w:rsidR="004C60B2">
              <w:rPr>
                <w:iCs/>
              </w:rPr>
              <w:t xml:space="preserve"> T</w:t>
            </w:r>
            <w:r w:rsidRPr="00216FC7">
              <w:rPr>
                <w:iCs/>
              </w:rPr>
              <w:t xml:space="preserve">rukmė – </w:t>
            </w:r>
            <w:r w:rsidR="00076849">
              <w:rPr>
                <w:iCs/>
              </w:rPr>
              <w:t>15 mėn</w:t>
            </w:r>
            <w:r w:rsidRPr="00216FC7">
              <w:rPr>
                <w:iCs/>
              </w:rPr>
              <w:t>.</w:t>
            </w:r>
          </w:p>
          <w:p w14:paraId="226537B2" w14:textId="25850DCD" w:rsidR="009B2166" w:rsidRPr="00216FC7" w:rsidRDefault="009B2166" w:rsidP="00216FC7">
            <w:pPr>
              <w:jc w:val="both"/>
              <w:rPr>
                <w:iCs/>
              </w:rPr>
            </w:pPr>
            <w:r w:rsidRPr="00216FC7">
              <w:rPr>
                <w:iCs/>
              </w:rPr>
              <w:t xml:space="preserve">Iki </w:t>
            </w:r>
            <w:r w:rsidR="0002585F" w:rsidRPr="00216FC7">
              <w:rPr>
                <w:iCs/>
              </w:rPr>
              <w:t>–</w:t>
            </w:r>
            <w:r w:rsidRPr="00216FC7">
              <w:rPr>
                <w:iCs/>
              </w:rPr>
              <w:t xml:space="preserve"> statybos darbų perdavimo-priėmimo akto.</w:t>
            </w:r>
          </w:p>
          <w:p w14:paraId="201675BE" w14:textId="7EA78A22" w:rsidR="009B2166" w:rsidRPr="00216FC7" w:rsidRDefault="009B2166" w:rsidP="00216FC7">
            <w:pPr>
              <w:jc w:val="both"/>
              <w:rPr>
                <w:iCs/>
              </w:rPr>
            </w:pPr>
            <w:r w:rsidRPr="00216FC7">
              <w:rPr>
                <w:iCs/>
              </w:rPr>
              <w:t xml:space="preserve">Projektą parengti per </w:t>
            </w:r>
            <w:r w:rsidR="004E7803">
              <w:rPr>
                <w:iCs/>
              </w:rPr>
              <w:t>10</w:t>
            </w:r>
            <w:r w:rsidRPr="00216FC7">
              <w:rPr>
                <w:iCs/>
              </w:rPr>
              <w:t xml:space="preserve"> mėn. (įskaitant reikalingų tyrimų parengimą). </w:t>
            </w:r>
          </w:p>
          <w:p w14:paraId="18AFB7D8" w14:textId="77777777" w:rsidR="009B2166" w:rsidRPr="00216FC7" w:rsidRDefault="009B2166" w:rsidP="00216FC7">
            <w:pPr>
              <w:jc w:val="both"/>
              <w:rPr>
                <w:iCs/>
              </w:rPr>
            </w:pPr>
            <w:r w:rsidRPr="00216FC7">
              <w:rPr>
                <w:iCs/>
              </w:rPr>
              <w:t xml:space="preserve">Prieš pradedant projektuoti, atvykti į vietą, laiką suderinus su Užsakovu. </w:t>
            </w:r>
          </w:p>
          <w:p w14:paraId="08E942D5" w14:textId="3C92E279" w:rsidR="007E4685" w:rsidRDefault="009B2166" w:rsidP="00216FC7">
            <w:pPr>
              <w:jc w:val="both"/>
              <w:rPr>
                <w:iCs/>
              </w:rPr>
            </w:pPr>
            <w:r w:rsidRPr="00216FC7">
              <w:rPr>
                <w:iCs/>
              </w:rPr>
              <w:t xml:space="preserve">Parengtą projektą pateikti bendrajai ir paveldosaugos  </w:t>
            </w:r>
            <w:r w:rsidRPr="00216FC7">
              <w:rPr>
                <w:iCs/>
              </w:rPr>
              <w:lastRenderedPageBreak/>
              <w:t xml:space="preserve">ekspertizei (Užsakovo viešojo pirkimo būdu parinktoms įmonėms) ir koreguoti projektą pagal pateiktas pastabas per protingą terminą, ne ilgiau kaip 20 darbo dienų iki teigiamų ekspertizių išvadų gavimo. </w:t>
            </w:r>
          </w:p>
          <w:p w14:paraId="6A07096E" w14:textId="77777777" w:rsidR="00317F73" w:rsidRPr="00216FC7" w:rsidRDefault="00317F73" w:rsidP="00216FC7">
            <w:pPr>
              <w:jc w:val="both"/>
              <w:rPr>
                <w:iCs/>
              </w:rPr>
            </w:pPr>
          </w:p>
          <w:p w14:paraId="27B4F6AB" w14:textId="77777777" w:rsidR="00A76D5C" w:rsidRPr="00216FC7" w:rsidRDefault="00A76D5C" w:rsidP="00216FC7">
            <w:pPr>
              <w:jc w:val="both"/>
              <w:rPr>
                <w:i/>
                <w:iCs/>
                <w:kern w:val="2"/>
              </w:rPr>
            </w:pPr>
            <w:r w:rsidRPr="00216FC7">
              <w:rPr>
                <w:iCs/>
              </w:rPr>
              <w:t>Į techninio darbo projekto trukmės terminą neįeina projekto ekspertizės atlikimo trukmė. Projekto pataisymai po ekspertizės pastabų turi būti atlikti per 20 darbo dienų</w:t>
            </w:r>
            <w:r w:rsidRPr="00216FC7">
              <w:rPr>
                <w:i/>
                <w:iCs/>
              </w:rPr>
              <w:t>.</w:t>
            </w:r>
          </w:p>
          <w:p w14:paraId="0C0A9F56" w14:textId="2127A4C8" w:rsidR="00A76D5C" w:rsidRPr="00216FC7" w:rsidRDefault="00A76D5C" w:rsidP="00216FC7">
            <w:pPr>
              <w:jc w:val="both"/>
              <w:rPr>
                <w:u w:val="single"/>
              </w:rPr>
            </w:pPr>
          </w:p>
        </w:tc>
      </w:tr>
      <w:tr w:rsidR="0004269A" w:rsidRPr="00216FC7" w14:paraId="7633C2BC" w14:textId="77777777" w:rsidTr="4524A860">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216FC7" w:rsidRDefault="00084A04" w:rsidP="00216FC7">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216FC7" w:rsidRDefault="00084A04" w:rsidP="00216FC7">
            <w:pPr>
              <w:ind w:left="360"/>
              <w:jc w:val="center"/>
              <w:rPr>
                <w:b/>
              </w:rPr>
            </w:pPr>
            <w:r w:rsidRPr="00216FC7">
              <w:rPr>
                <w:b/>
              </w:rPr>
              <w:t>III. Reikalavimai projektavimo paslaugoms</w:t>
            </w:r>
          </w:p>
        </w:tc>
      </w:tr>
      <w:tr w:rsidR="0004269A" w:rsidRPr="00216FC7" w14:paraId="567A610D" w14:textId="77777777" w:rsidTr="4524A860">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216FC7" w:rsidRDefault="00D44CAE" w:rsidP="00216FC7">
            <w:pPr>
              <w:jc w:val="both"/>
            </w:pPr>
            <w:r w:rsidRPr="00216FC7">
              <w:t>14</w:t>
            </w:r>
            <w:r w:rsidR="00084A04" w:rsidRPr="00216FC7">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084A04" w:rsidRPr="00216FC7" w:rsidRDefault="00084A04" w:rsidP="00216FC7">
            <w:pPr>
              <w:jc w:val="both"/>
              <w:rPr>
                <w:b/>
                <w:u w:val="single"/>
              </w:rPr>
            </w:pPr>
            <w:r w:rsidRPr="00216FC7">
              <w:t>Projekto rengimo dokumentams taikomi</w:t>
            </w:r>
            <w:r w:rsidRPr="00216FC7">
              <w:rPr>
                <w:b/>
              </w:rPr>
              <w:t xml:space="preserve"> </w:t>
            </w:r>
            <w:r w:rsidRPr="00216FC7">
              <w:t>teisės aktai, normatyviniai statybos techniniai dokumentai bei normatyviniai statinio saugos ir paskirties dokumentai</w:t>
            </w:r>
            <w:r w:rsidR="00CC2A02" w:rsidRPr="00216FC7">
              <w:t>, teritorijų planavimo dokumentai</w:t>
            </w:r>
            <w:r w:rsidRPr="00216FC7">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4FFA4765" w14:textId="77777777" w:rsidR="009B2166" w:rsidRPr="00216FC7" w:rsidRDefault="009B2166" w:rsidP="00216FC7">
            <w:pPr>
              <w:rPr>
                <w:lang w:eastAsia="lt-LT"/>
              </w:rPr>
            </w:pPr>
            <w:r w:rsidRPr="00216FC7">
              <w:rPr>
                <w:lang w:eastAsia="lt-LT"/>
              </w:rPr>
              <w:t>Projektavimo dokumentai turi atitikti privalomųjų statinio projekto rengimo dokumentų ir kitų norminių teisės aktų reikalavimus, o jais grindžiami sprendiniai suderinti su teritorijos infrastruktūros plėtra (vadovaujantis STR 1.04.04:2017 „Statinio projektavimas, projekto ekspertizė“ 8 priedu, PTR 3.06.01:2014 „Kultūros paveldo tvarkybos darbų projektų rengimo taisyklės“)</w:t>
            </w:r>
          </w:p>
          <w:p w14:paraId="4F91BDA4" w14:textId="77777777" w:rsidR="009B2166" w:rsidRPr="00216FC7" w:rsidRDefault="009B2166" w:rsidP="00216FC7">
            <w:pPr>
              <w:rPr>
                <w:lang w:eastAsia="lt-LT"/>
              </w:rPr>
            </w:pPr>
          </w:p>
          <w:p w14:paraId="25250F27" w14:textId="77777777" w:rsidR="009B2166" w:rsidRPr="00216FC7" w:rsidRDefault="009B2166" w:rsidP="00216FC7">
            <w:pPr>
              <w:rPr>
                <w:lang w:eastAsia="lt-LT"/>
              </w:rPr>
            </w:pPr>
            <w:r w:rsidRPr="00216FC7">
              <w:rPr>
                <w:lang w:eastAsia="lt-LT"/>
              </w:rPr>
              <w:t>Projektas turi būti parengtas vadovaujantis tyrimų medžiaga, išduotais institucijų specialiaisiais reikalavimais, projektavimo užduotimi ir kitais</w:t>
            </w:r>
          </w:p>
          <w:p w14:paraId="19C30517" w14:textId="77777777" w:rsidR="009B2166" w:rsidRPr="00216FC7" w:rsidRDefault="009B2166" w:rsidP="00216FC7">
            <w:pPr>
              <w:rPr>
                <w:lang w:eastAsia="lt-LT"/>
              </w:rPr>
            </w:pPr>
            <w:r w:rsidRPr="00216FC7">
              <w:rPr>
                <w:lang w:eastAsia="lt-LT"/>
              </w:rPr>
              <w:t>normatyvinių tvarkybos techninių dokumentų bei teisės aktų reikalavimais.</w:t>
            </w:r>
          </w:p>
          <w:p w14:paraId="69A7067D" w14:textId="77777777" w:rsidR="009B2166" w:rsidRPr="00216FC7" w:rsidRDefault="009B2166" w:rsidP="00216FC7">
            <w:pPr>
              <w:rPr>
                <w:lang w:eastAsia="lt-LT"/>
              </w:rPr>
            </w:pPr>
            <w:r w:rsidRPr="00216FC7">
              <w:rPr>
                <w:lang w:eastAsia="lt-LT"/>
              </w:rPr>
              <w:t>Projektuotojas, teikdamas paslaugų sutartyje numatytas paslaugas, privalo vadovautis tik galiojančių teisės aktų aktualiomis redakcijomis.</w:t>
            </w:r>
          </w:p>
          <w:p w14:paraId="47B0E006" w14:textId="77777777" w:rsidR="009B2166" w:rsidRPr="00216FC7" w:rsidRDefault="009B2166" w:rsidP="00216FC7">
            <w:pPr>
              <w:rPr>
                <w:lang w:eastAsia="lt-LT"/>
              </w:rPr>
            </w:pPr>
            <w:r w:rsidRPr="00216FC7">
              <w:rPr>
                <w:lang w:eastAsia="lt-LT"/>
              </w:rPr>
              <w:t>Projektuotojui privalomi ir visi sutarties vykdymo metu naujai priimti teisės aktai, jeigu jie susiję su vykdomos sutarties įgyvendinimu.</w:t>
            </w:r>
          </w:p>
          <w:p w14:paraId="678F0E42" w14:textId="77777777" w:rsidR="009B2166" w:rsidRPr="00216FC7" w:rsidRDefault="009B2166" w:rsidP="00216FC7">
            <w:pPr>
              <w:rPr>
                <w:lang w:eastAsia="lt-LT"/>
              </w:rPr>
            </w:pPr>
          </w:p>
          <w:p w14:paraId="7622F023" w14:textId="77777777" w:rsidR="009B2166" w:rsidRPr="00216FC7" w:rsidRDefault="009B2166" w:rsidP="00216FC7">
            <w:pPr>
              <w:rPr>
                <w:lang w:eastAsia="lt-LT"/>
              </w:rPr>
            </w:pPr>
            <w:r w:rsidRPr="00216FC7">
              <w:rPr>
                <w:lang w:eastAsia="lt-LT"/>
              </w:rPr>
              <w:t>Projekto apimtis ir detalumas turi atitikti Statytojo (Užsakovo) tikslus, būti pakankami ir išsamūs projekto paskirčiai įgyvendinti, atitikti aukščiausius projektavimo darbų metu rinkoje taikomus profesinius</w:t>
            </w:r>
          </w:p>
          <w:p w14:paraId="356359B7" w14:textId="77777777" w:rsidR="009B2166" w:rsidRPr="00216FC7" w:rsidRDefault="009B2166" w:rsidP="00216FC7">
            <w:pPr>
              <w:rPr>
                <w:lang w:eastAsia="lt-LT"/>
              </w:rPr>
            </w:pPr>
            <w:r w:rsidRPr="00216FC7">
              <w:rPr>
                <w:lang w:eastAsia="lt-LT"/>
              </w:rPr>
              <w:t>standartus, turi užtikrinti Statytojo (Užsakovo) poreikius, kurių užtektų ekspertizėms (jei privaloma) atlikti ir teigiamoms išvadoms gauti (tvirtinti projektui), darbų skaičiuojamajai kainai nustatyti, rangovui</w:t>
            </w:r>
          </w:p>
          <w:p w14:paraId="3F7583A4" w14:textId="77777777" w:rsidR="009B2166" w:rsidRPr="00216FC7" w:rsidRDefault="009B2166" w:rsidP="00216FC7">
            <w:pPr>
              <w:rPr>
                <w:lang w:eastAsia="lt-LT"/>
              </w:rPr>
            </w:pPr>
            <w:r w:rsidRPr="00216FC7">
              <w:rPr>
                <w:lang w:eastAsia="lt-LT"/>
              </w:rPr>
              <w:t xml:space="preserve">parinkti ir gauti leidimus darbams atlikti. </w:t>
            </w:r>
          </w:p>
          <w:p w14:paraId="1A481355" w14:textId="77777777" w:rsidR="009B2166" w:rsidRPr="00216FC7" w:rsidRDefault="009B2166" w:rsidP="00216FC7">
            <w:pPr>
              <w:rPr>
                <w:lang w:eastAsia="lt-LT"/>
              </w:rPr>
            </w:pPr>
          </w:p>
          <w:p w14:paraId="5A1A54CE" w14:textId="6C4DED68" w:rsidR="009B2166" w:rsidRPr="00216FC7" w:rsidRDefault="003F4DD5" w:rsidP="00216FC7">
            <w:pPr>
              <w:rPr>
                <w:lang w:eastAsia="lt-LT"/>
              </w:rPr>
            </w:pPr>
            <w:r w:rsidRPr="00216FC7">
              <w:rPr>
                <w:lang w:eastAsia="lt-LT"/>
              </w:rPr>
              <w:t xml:space="preserve">Tvarkybos darbų projekto sprendiniais turi būti </w:t>
            </w:r>
            <w:r w:rsidR="009B2166" w:rsidRPr="00216FC7">
              <w:rPr>
                <w:lang w:eastAsia="lt-LT"/>
              </w:rPr>
              <w:t>išsaugomas Paveldo objekto autentiškumas ir vertingosios savybės. Tvarkybos darbų projekto sudėtis, apimtis ir detalumas turi užtikrinti užsakovo poreikius ir duomenų apimtis, kurių užtektų:</w:t>
            </w:r>
          </w:p>
          <w:p w14:paraId="3F345421" w14:textId="77777777" w:rsidR="009B2166" w:rsidRPr="00216FC7" w:rsidRDefault="009B2166" w:rsidP="00216FC7">
            <w:pPr>
              <w:rPr>
                <w:lang w:eastAsia="lt-LT"/>
              </w:rPr>
            </w:pPr>
            <w:r w:rsidRPr="00216FC7">
              <w:rPr>
                <w:lang w:eastAsia="lt-LT"/>
              </w:rPr>
              <w:t>1. tvarkybos darbų projekto paveldosaugos (specialiajai) ekspertizei atlikti, kai tokia ekspertizė yra privaloma;</w:t>
            </w:r>
          </w:p>
          <w:p w14:paraId="558C420A" w14:textId="77777777" w:rsidR="009B2166" w:rsidRPr="00216FC7" w:rsidRDefault="009B2166" w:rsidP="00216FC7">
            <w:pPr>
              <w:rPr>
                <w:lang w:eastAsia="lt-LT"/>
              </w:rPr>
            </w:pPr>
            <w:r w:rsidRPr="00216FC7">
              <w:rPr>
                <w:lang w:eastAsia="lt-LT"/>
              </w:rPr>
              <w:t xml:space="preserve">2. statinio projekto ekspertizei atlikti, kai tokia </w:t>
            </w:r>
            <w:r w:rsidRPr="00216FC7">
              <w:rPr>
                <w:lang w:eastAsia="lt-LT"/>
              </w:rPr>
              <w:lastRenderedPageBreak/>
              <w:t>ekspertizė yra privaloma;</w:t>
            </w:r>
          </w:p>
          <w:p w14:paraId="00CE617D" w14:textId="77777777" w:rsidR="009B2166" w:rsidRPr="00216FC7" w:rsidRDefault="009B2166" w:rsidP="00216FC7">
            <w:pPr>
              <w:rPr>
                <w:lang w:eastAsia="lt-LT"/>
              </w:rPr>
            </w:pPr>
            <w:r w:rsidRPr="00216FC7">
              <w:rPr>
                <w:lang w:eastAsia="lt-LT"/>
              </w:rPr>
              <w:t>3. tvarkybos darbų skaičiuojamajai kainai nustatyti;</w:t>
            </w:r>
          </w:p>
          <w:p w14:paraId="087EA273" w14:textId="77777777" w:rsidR="009B2166" w:rsidRPr="00216FC7" w:rsidRDefault="009B2166" w:rsidP="00216FC7">
            <w:pPr>
              <w:rPr>
                <w:lang w:eastAsia="lt-LT"/>
              </w:rPr>
            </w:pPr>
            <w:r w:rsidRPr="00216FC7">
              <w:rPr>
                <w:lang w:eastAsia="lt-LT"/>
              </w:rPr>
              <w:t>4. tvarkybos darbų rangovui parinkti;</w:t>
            </w:r>
          </w:p>
          <w:p w14:paraId="7D2AC56E" w14:textId="64D8F583" w:rsidR="009B2166" w:rsidRPr="00216FC7" w:rsidRDefault="009B2166" w:rsidP="00216FC7">
            <w:pPr>
              <w:rPr>
                <w:lang w:eastAsia="lt-LT"/>
              </w:rPr>
            </w:pPr>
            <w:r w:rsidRPr="00216FC7">
              <w:rPr>
                <w:lang w:eastAsia="lt-LT"/>
              </w:rPr>
              <w:t>5. gauti leidimui atlikti tvarkybos darbus.</w:t>
            </w:r>
          </w:p>
          <w:p w14:paraId="74C06130" w14:textId="77777777" w:rsidR="000E4289" w:rsidRPr="00216FC7" w:rsidRDefault="000E4289" w:rsidP="00216FC7">
            <w:pPr>
              <w:rPr>
                <w:lang w:eastAsia="lt-LT"/>
              </w:rPr>
            </w:pPr>
            <w:r w:rsidRPr="00216FC7">
              <w:rPr>
                <w:lang w:eastAsia="lt-LT"/>
              </w:rPr>
              <w:t xml:space="preserve">Viena iš projektavimo sąlygų yra: “gamtos ir Kultūros vertybių išsaugojimas”. Statybos darbai numatomi kultūros paveldo objekte -  </w:t>
            </w:r>
            <w:proofErr w:type="spellStart"/>
            <w:r w:rsidRPr="00216FC7">
              <w:rPr>
                <w:lang w:eastAsia="lt-LT"/>
              </w:rPr>
              <w:t>Šventupės</w:t>
            </w:r>
            <w:proofErr w:type="spellEnd"/>
            <w:r w:rsidRPr="00216FC7">
              <w:rPr>
                <w:lang w:eastAsia="lt-LT"/>
              </w:rPr>
              <w:t xml:space="preserve"> dvaro sodybos kodas Kultūros vertybių registre 806), Kultūros vertybių registro duomenys, vadovaujantis Lietuvos Respublikos nekilnojamojo kultūros paveldo apsaugos įstatymo (Žin., 1995, Nr. 3-37; 2004, Nr. 153-5571) 8 str. 12 d., yra vieši ir skelbiami tinklalapyje http://kvr.kpd.lt/heritage. </w:t>
            </w:r>
          </w:p>
          <w:p w14:paraId="135D5180" w14:textId="6B7A991C" w:rsidR="000E4289" w:rsidRPr="00216FC7" w:rsidRDefault="000E4289" w:rsidP="00216FC7">
            <w:pPr>
              <w:rPr>
                <w:color w:val="943634" w:themeColor="accent2" w:themeShade="BF"/>
                <w:lang w:eastAsia="lt-LT"/>
              </w:rPr>
            </w:pPr>
            <w:r w:rsidRPr="00216FC7">
              <w:rPr>
                <w:lang w:eastAsia="lt-LT"/>
              </w:rPr>
              <w:t xml:space="preserve">Statybos darbai numatomi kultūros paveldo objekte </w:t>
            </w:r>
            <w:proofErr w:type="spellStart"/>
            <w:r w:rsidRPr="00216FC7">
              <w:rPr>
                <w:lang w:eastAsia="lt-LT"/>
              </w:rPr>
              <w:t>Šventupės</w:t>
            </w:r>
            <w:proofErr w:type="spellEnd"/>
            <w:r w:rsidRPr="00216FC7">
              <w:rPr>
                <w:lang w:eastAsia="lt-LT"/>
              </w:rPr>
              <w:t xml:space="preserve"> dvaro sodyboje (U. k. 809) Vadovaujantis Įstatymo 22 straipsnio 1 p.: „Nekilnojamosios kultūros vertybės, jų teritorijos, apsaugos zonos tvarkomos ir veikla jose plėtojama pagal bendrojo ir specialiojo teritorijų planavimo, strateginio planavimo dokumentus, apsaugos reglamentus ir jais nustatomus paveldosaugos reikalavimus, parengtus vadovaujantis Įstatymo ir Teritorijų planavimo įstatymo nuostatomis“. Pagrindiniai paveldosaugos reikalavimai, kultūros paveldo objekto statybos darbams - nesužaloti nesumenkinti ir kuo didesne apimtimi išsaugoti kultūros paveldo objekto </w:t>
            </w:r>
            <w:proofErr w:type="spellStart"/>
            <w:r w:rsidRPr="00216FC7">
              <w:rPr>
                <w:lang w:eastAsia="lt-LT"/>
              </w:rPr>
              <w:t>Šventupės</w:t>
            </w:r>
            <w:proofErr w:type="spellEnd"/>
            <w:r w:rsidRPr="00216FC7">
              <w:rPr>
                <w:lang w:eastAsia="lt-LT"/>
              </w:rPr>
              <w:t xml:space="preserve"> dvaro sodybos (809) ir </w:t>
            </w:r>
            <w:proofErr w:type="spellStart"/>
            <w:r w:rsidRPr="00216FC7">
              <w:rPr>
                <w:lang w:eastAsia="lt-LT"/>
              </w:rPr>
              <w:t>Šventupės</w:t>
            </w:r>
            <w:proofErr w:type="spellEnd"/>
            <w:r w:rsidRPr="00216FC7">
              <w:rPr>
                <w:lang w:eastAsia="lt-LT"/>
              </w:rPr>
              <w:t xml:space="preserve"> dvaro sodybos parko (42021) autentiškumą, nesumenkinti jo vertingųjų savybių. Būtina maksimaliai išsaugoti esamus vertingus želdinius. </w:t>
            </w:r>
          </w:p>
          <w:p w14:paraId="724F7F0C" w14:textId="2DBC5AFE" w:rsidR="000E4289" w:rsidRPr="00216FC7" w:rsidRDefault="000E4289" w:rsidP="00216FC7">
            <w:pPr>
              <w:rPr>
                <w:lang w:eastAsia="lt-LT"/>
              </w:rPr>
            </w:pPr>
            <w:r w:rsidRPr="00216FC7">
              <w:rPr>
                <w:lang w:eastAsia="lt-LT"/>
              </w:rPr>
              <w:t xml:space="preserve">Aiškinamajame rašte turi būti aptartas sprendinių poveikis </w:t>
            </w:r>
            <w:proofErr w:type="spellStart"/>
            <w:r w:rsidRPr="00216FC7">
              <w:rPr>
                <w:lang w:eastAsia="lt-LT"/>
              </w:rPr>
              <w:t>autentui</w:t>
            </w:r>
            <w:proofErr w:type="spellEnd"/>
            <w:r w:rsidRPr="00216FC7">
              <w:rPr>
                <w:lang w:eastAsia="lt-LT"/>
              </w:rPr>
              <w:t xml:space="preserve">, aprašyta kultūros paveldo objekto fizinė būklė, nurodomas projekto rengimo pagrindas, kokie planuojami statybos darbai ir jų pasirinkimo koncepcija; paaiškinama, kaip projekto sprendiniuose numatoma saugoti kultūros paveldo objekto vertingąsias savybes, bei saugomus elementus. Vadovaujantis LR Kultūros ministro 2005 m. balandžio 20 d. įsakymu Nr. ĮV-158„Dėl Paveldo tvarkybos reglamento PTR 3.03.01:2005 </w:t>
            </w:r>
            <w:r w:rsidR="00753012" w:rsidRPr="00216FC7">
              <w:rPr>
                <w:lang w:eastAsia="lt-LT"/>
              </w:rPr>
              <w:t>„</w:t>
            </w:r>
            <w:r w:rsidRPr="00216FC7">
              <w:rPr>
                <w:lang w:eastAsia="lt-LT"/>
              </w:rPr>
              <w:t>Nekilnojamojo kultūros paveldo statinio tvarkomųjų statybos darbų projekto ar tvarkomųjų paveldosaugos darbų projekto paveldosaugos (specialiosios) ekspertizės atlikimo taisyklės" patvirtinimo</w:t>
            </w:r>
            <w:r w:rsidR="00753012" w:rsidRPr="00216FC7">
              <w:rPr>
                <w:lang w:eastAsia="lt-LT"/>
              </w:rPr>
              <w:t>“</w:t>
            </w:r>
            <w:r w:rsidRPr="00216FC7">
              <w:rPr>
                <w:lang w:eastAsia="lt-LT"/>
              </w:rPr>
              <w:t xml:space="preserve"> (Žin., 2005, Nr. 57-1967), turi būti atlikta numatomų darbų projekto paveldosaugos (specialioji) ekspertizė. Rengiant projektą vadovautis Įstatymo 23 str. nuostatomis, nepažeisti kultūros paveldo objekto. Rengti tvarkomųjų statybos darbų projektus, atlikti tvarkomuosius statybos darbus, vadovauti tokiems darbams kultūros paveldo objekte turi teisę Įstatymo 23-1 str. nustatytus kvalifikacinius reikalavimus atitinkantys ir šiame straipsnyje nustatyta tvarka atestuoti specialistai </w:t>
            </w:r>
            <w:r w:rsidRPr="00216FC7">
              <w:rPr>
                <w:lang w:eastAsia="lt-LT"/>
              </w:rPr>
              <w:lastRenderedPageBreak/>
              <w:t>(Žin., 1995, Nr. 3-37; 2004, Nr. 153-5571). Vadovaujantis LR Statybos įstatymo (Žin., 1996, Nr. 32-788; 2001, Nr. 101-3597) 6 str. 4 dalimi.</w:t>
            </w:r>
          </w:p>
          <w:p w14:paraId="7194046B" w14:textId="31FD7E09" w:rsidR="0036391C" w:rsidRPr="00216FC7" w:rsidRDefault="0036391C" w:rsidP="00216FC7">
            <w:pPr>
              <w:rPr>
                <w:rFonts w:eastAsia="Times New Roman"/>
                <w:color w:val="FF0000"/>
                <w:spacing w:val="-8"/>
                <w:w w:val="89"/>
              </w:rPr>
            </w:pPr>
          </w:p>
        </w:tc>
      </w:tr>
      <w:tr w:rsidR="0004269A" w:rsidRPr="00216FC7" w14:paraId="29F204FA" w14:textId="77777777" w:rsidTr="4524A860">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216FC7" w:rsidRDefault="00D44CAE" w:rsidP="00216FC7">
            <w:pPr>
              <w:jc w:val="both"/>
            </w:pPr>
            <w:r w:rsidRPr="00216FC7">
              <w:lastRenderedPageBreak/>
              <w:t>15</w:t>
            </w:r>
            <w:r w:rsidR="00F70997" w:rsidRPr="00216FC7">
              <w:t>.</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49562B" w:rsidRPr="00216FC7" w:rsidRDefault="0049562B" w:rsidP="00216FC7">
            <w:pPr>
              <w:jc w:val="both"/>
            </w:pPr>
            <w:r w:rsidRPr="00216FC7">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6E886009" w14:textId="6D56200F" w:rsidR="00DA221A" w:rsidRPr="00216FC7" w:rsidRDefault="00DA221A" w:rsidP="00216FC7">
            <w:pPr>
              <w:jc w:val="both"/>
              <w:rPr>
                <w:iCs/>
                <w:kern w:val="0"/>
                <w:lang w:eastAsia="lt-LT"/>
              </w:rPr>
            </w:pPr>
            <w:r w:rsidRPr="00216FC7">
              <w:rPr>
                <w:iCs/>
                <w:kern w:val="0"/>
                <w:lang w:eastAsia="lt-LT"/>
              </w:rPr>
              <w:t xml:space="preserve">Projekto rengimo tikslas – pritaikyti </w:t>
            </w:r>
            <w:proofErr w:type="spellStart"/>
            <w:r w:rsidRPr="00216FC7">
              <w:rPr>
                <w:iCs/>
                <w:kern w:val="0"/>
                <w:lang w:eastAsia="lt-LT"/>
              </w:rPr>
              <w:t>Šventupės</w:t>
            </w:r>
            <w:proofErr w:type="spellEnd"/>
            <w:r w:rsidRPr="00216FC7">
              <w:rPr>
                <w:iCs/>
                <w:kern w:val="0"/>
                <w:lang w:eastAsia="lt-LT"/>
              </w:rPr>
              <w:t xml:space="preserve"> dvaro sodybą, dvaro parką, </w:t>
            </w:r>
            <w:proofErr w:type="spellStart"/>
            <w:r w:rsidRPr="00216FC7">
              <w:rPr>
                <w:iCs/>
                <w:kern w:val="0"/>
                <w:lang w:eastAsia="lt-LT"/>
              </w:rPr>
              <w:t>Šventerečiaus</w:t>
            </w:r>
            <w:proofErr w:type="spellEnd"/>
            <w:r w:rsidRPr="00216FC7">
              <w:rPr>
                <w:iCs/>
                <w:kern w:val="0"/>
                <w:lang w:eastAsia="lt-LT"/>
              </w:rPr>
              <w:t xml:space="preserve"> šaltinį</w:t>
            </w:r>
            <w:r w:rsidR="00DC2306" w:rsidRPr="00216FC7">
              <w:rPr>
                <w:iCs/>
                <w:kern w:val="0"/>
                <w:lang w:eastAsia="lt-LT"/>
              </w:rPr>
              <w:t>, Šventosios upės senvagę</w:t>
            </w:r>
            <w:r w:rsidRPr="00216FC7">
              <w:rPr>
                <w:iCs/>
                <w:kern w:val="0"/>
                <w:lang w:eastAsia="lt-LT"/>
              </w:rPr>
              <w:t xml:space="preserve"> lankymui, išsaugant teritorijos gamtines bei kultūrines vertybes, siekiant sukurti turizmui paklausų objektą. </w:t>
            </w:r>
          </w:p>
          <w:p w14:paraId="00D934E8" w14:textId="14C1B800" w:rsidR="00DA221A" w:rsidRPr="00216FC7" w:rsidRDefault="00DC2306" w:rsidP="00216FC7">
            <w:pPr>
              <w:jc w:val="both"/>
              <w:rPr>
                <w:iCs/>
                <w:kern w:val="0"/>
                <w:lang w:eastAsia="lt-LT"/>
              </w:rPr>
            </w:pPr>
            <w:r w:rsidRPr="00216FC7">
              <w:rPr>
                <w:iCs/>
                <w:kern w:val="0"/>
                <w:lang w:eastAsia="lt-LT"/>
              </w:rPr>
              <w:t>T</w:t>
            </w:r>
            <w:r w:rsidR="00DA221A" w:rsidRPr="00216FC7">
              <w:rPr>
                <w:iCs/>
                <w:kern w:val="0"/>
                <w:lang w:eastAsia="lt-LT"/>
              </w:rPr>
              <w:t xml:space="preserve">eritorija </w:t>
            </w:r>
            <w:r w:rsidR="00753012" w:rsidRPr="00216FC7">
              <w:rPr>
                <w:iCs/>
                <w:kern w:val="0"/>
                <w:lang w:eastAsia="lt-LT"/>
              </w:rPr>
              <w:t>bus</w:t>
            </w:r>
            <w:r w:rsidR="00DA221A" w:rsidRPr="00216FC7">
              <w:rPr>
                <w:iCs/>
                <w:kern w:val="0"/>
                <w:lang w:eastAsia="lt-LT"/>
              </w:rPr>
              <w:t xml:space="preserve"> naudojama </w:t>
            </w:r>
            <w:r w:rsidR="00753012" w:rsidRPr="00216FC7">
              <w:rPr>
                <w:iCs/>
                <w:kern w:val="0"/>
                <w:lang w:eastAsia="lt-LT"/>
              </w:rPr>
              <w:t xml:space="preserve">turizmo skatinimui, rekreacijai </w:t>
            </w:r>
            <w:r w:rsidR="00DA221A" w:rsidRPr="00216FC7">
              <w:rPr>
                <w:iCs/>
                <w:kern w:val="0"/>
                <w:lang w:eastAsia="lt-LT"/>
              </w:rPr>
              <w:t xml:space="preserve">muziejinei, edukacinei bei kultūrinei kryptims vystyti. </w:t>
            </w:r>
          </w:p>
          <w:p w14:paraId="27CF50AB" w14:textId="655D386D" w:rsidR="00DA221A" w:rsidRPr="00216FC7" w:rsidRDefault="00753012" w:rsidP="00216FC7">
            <w:pPr>
              <w:jc w:val="both"/>
              <w:rPr>
                <w:iCs/>
                <w:kern w:val="0"/>
                <w:lang w:eastAsia="lt-LT"/>
              </w:rPr>
            </w:pPr>
            <w:r w:rsidRPr="00216FC7">
              <w:rPr>
                <w:iCs/>
                <w:kern w:val="0"/>
                <w:lang w:eastAsia="lt-LT"/>
              </w:rPr>
              <w:t>Siekiama</w:t>
            </w:r>
            <w:r w:rsidR="00DA221A" w:rsidRPr="00216FC7">
              <w:rPr>
                <w:iCs/>
                <w:kern w:val="0"/>
                <w:lang w:eastAsia="lt-LT"/>
              </w:rPr>
              <w:t xml:space="preserve"> turistų skaičiaus didėjim</w:t>
            </w:r>
            <w:r w:rsidRPr="00216FC7">
              <w:rPr>
                <w:iCs/>
                <w:kern w:val="0"/>
                <w:lang w:eastAsia="lt-LT"/>
              </w:rPr>
              <w:t>o</w:t>
            </w:r>
            <w:r w:rsidR="00DA221A" w:rsidRPr="00216FC7">
              <w:rPr>
                <w:iCs/>
                <w:kern w:val="0"/>
                <w:lang w:eastAsia="lt-LT"/>
              </w:rPr>
              <w:t xml:space="preserve"> Ukmergės rajone, investuojant į kultūros turizmo plėtrą.</w:t>
            </w:r>
          </w:p>
          <w:p w14:paraId="5756864A" w14:textId="0CD10BB6" w:rsidR="00DA221A" w:rsidRPr="00216FC7" w:rsidRDefault="00DA221A" w:rsidP="00216FC7">
            <w:pPr>
              <w:jc w:val="both"/>
              <w:rPr>
                <w:iCs/>
                <w:kern w:val="0"/>
                <w:lang w:eastAsia="lt-LT"/>
              </w:rPr>
            </w:pPr>
            <w:r w:rsidRPr="00216FC7">
              <w:rPr>
                <w:iCs/>
                <w:kern w:val="0"/>
                <w:lang w:eastAsia="lt-LT"/>
              </w:rPr>
              <w:t xml:space="preserve">Projektuotojas turi parengti  </w:t>
            </w:r>
            <w:proofErr w:type="spellStart"/>
            <w:r w:rsidRPr="00216FC7">
              <w:rPr>
                <w:iCs/>
                <w:kern w:val="0"/>
                <w:lang w:eastAsia="lt-LT"/>
              </w:rPr>
              <w:t>eritorijos</w:t>
            </w:r>
            <w:proofErr w:type="spellEnd"/>
            <w:r w:rsidRPr="00216FC7">
              <w:rPr>
                <w:iCs/>
                <w:kern w:val="0"/>
                <w:lang w:eastAsia="lt-LT"/>
              </w:rPr>
              <w:t xml:space="preserve"> techninio </w:t>
            </w:r>
            <w:r w:rsidR="006A7D1A" w:rsidRPr="00216FC7">
              <w:rPr>
                <w:iCs/>
                <w:kern w:val="0"/>
                <w:lang w:eastAsia="lt-LT"/>
              </w:rPr>
              <w:t xml:space="preserve">darbo </w:t>
            </w:r>
            <w:r w:rsidRPr="00216FC7">
              <w:rPr>
                <w:iCs/>
                <w:kern w:val="0"/>
                <w:lang w:eastAsia="lt-LT"/>
              </w:rPr>
              <w:t xml:space="preserve">projekto dokumentaciją. </w:t>
            </w:r>
          </w:p>
          <w:p w14:paraId="16FAAE00" w14:textId="4BDA3286" w:rsidR="00612C68" w:rsidRPr="00216FC7" w:rsidRDefault="00612C68" w:rsidP="00216FC7">
            <w:pPr>
              <w:jc w:val="both"/>
              <w:rPr>
                <w:iCs/>
                <w:kern w:val="0"/>
                <w:lang w:eastAsia="lt-LT"/>
              </w:rPr>
            </w:pPr>
          </w:p>
        </w:tc>
      </w:tr>
      <w:tr w:rsidR="0004269A" w:rsidRPr="00216FC7" w14:paraId="4AD8BC68"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216FC7" w:rsidRDefault="00D44CAE" w:rsidP="00216FC7">
            <w:pPr>
              <w:jc w:val="both"/>
            </w:pPr>
            <w:r w:rsidRPr="00216FC7">
              <w:t>16</w:t>
            </w:r>
            <w:r w:rsidR="00F70997" w:rsidRPr="00216FC7">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49562B" w:rsidRPr="00216FC7" w:rsidRDefault="0049562B" w:rsidP="00216FC7">
            <w:pPr>
              <w:jc w:val="both"/>
            </w:pPr>
            <w:r w:rsidRPr="00216FC7">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3A15F7E" w14:textId="1BEAD8AF" w:rsidR="00DA221A" w:rsidRPr="00216FC7" w:rsidRDefault="00DA221A" w:rsidP="00216FC7">
            <w:pPr>
              <w:jc w:val="both"/>
              <w:rPr>
                <w:iCs/>
                <w:kern w:val="0"/>
                <w:lang w:eastAsia="lt-LT"/>
              </w:rPr>
            </w:pPr>
            <w:r w:rsidRPr="00216FC7">
              <w:rPr>
                <w:iCs/>
                <w:kern w:val="0"/>
                <w:lang w:eastAsia="lt-LT"/>
              </w:rPr>
              <w:t xml:space="preserve">Projektas turi atitikti aplinkos apsaugos, saugomų teritorijų, kraštovaizdžio, nekilnojamųjų kultūros paveldo vertybių ir jų teritorijų apsaugos, civilinės, visuomenės sveikatos saugos, trečiųjų asmenų interesų apsaugos, saugomos teritorijos apsaugos ir kitos apsaugos (saugos), neįgaliųjų socialinės integracijos reikalavimus. </w:t>
            </w:r>
          </w:p>
          <w:p w14:paraId="20D94E80" w14:textId="77777777" w:rsidR="00DA221A" w:rsidRPr="00216FC7" w:rsidRDefault="00DA221A" w:rsidP="00216FC7">
            <w:pPr>
              <w:jc w:val="both"/>
              <w:rPr>
                <w:iCs/>
                <w:kern w:val="0"/>
                <w:lang w:eastAsia="lt-LT"/>
              </w:rPr>
            </w:pPr>
            <w:r w:rsidRPr="00216FC7">
              <w:rPr>
                <w:iCs/>
                <w:kern w:val="0"/>
                <w:lang w:eastAsia="lt-LT"/>
              </w:rPr>
              <w:t xml:space="preserve">           Vadovaujantis LR statybos įstatymo 6 str., 3 d., jeigu pastatuose ir inžineriniuose statiniuose statybos darbai vykdomi pagal statybos/rekonstravimo projektus, tokius pastatus ir inžinerinius statinius būtina pritaikyti specialiesiems neįgaliųjų poreikiams, vadovaujantis normatyvinių statybos techninių dokumentų reikalavimais.</w:t>
            </w:r>
          </w:p>
          <w:p w14:paraId="12DE5942" w14:textId="77777777" w:rsidR="0036391C" w:rsidRPr="00216FC7" w:rsidRDefault="0036391C" w:rsidP="00216FC7">
            <w:pPr>
              <w:autoSpaceDE w:val="0"/>
              <w:autoSpaceDN w:val="0"/>
              <w:adjustRightInd w:val="0"/>
              <w:ind w:firstLine="720"/>
              <w:jc w:val="both"/>
              <w:rPr>
                <w:rFonts w:eastAsia="Calibri"/>
                <w:kern w:val="0"/>
                <w:lang w:eastAsia="en-US"/>
              </w:rPr>
            </w:pPr>
            <w:r w:rsidRPr="00216FC7">
              <w:t xml:space="preserve">Projektuotojas turi prisiimti visą atsakomybę, kad jo parengtas statinio projektas atitinka įstatymų, kitų teisės aktų, privalomųjų projekto rengimo dokumentų, normatyvinių statybos techninių dokumentų ir normatyvinių statinio saugos ir paskirties dokumentų nuostatas ir nepažeidžia neįgaliųjų integracijos, valstybės, visuomenės ir trečiųjų asmenų interesų. </w:t>
            </w:r>
          </w:p>
          <w:p w14:paraId="4FBAC307" w14:textId="7B8F4D9C" w:rsidR="0049562B" w:rsidRPr="00216FC7" w:rsidRDefault="0049562B" w:rsidP="00216FC7">
            <w:pPr>
              <w:jc w:val="both"/>
              <w:rPr>
                <w:iCs/>
                <w:kern w:val="0"/>
                <w:lang w:eastAsia="lt-LT"/>
              </w:rPr>
            </w:pPr>
          </w:p>
        </w:tc>
      </w:tr>
      <w:tr w:rsidR="0004269A" w:rsidRPr="00216FC7" w14:paraId="75C61252" w14:textId="77777777" w:rsidTr="4524A860">
        <w:tc>
          <w:tcPr>
            <w:tcW w:w="828" w:type="dxa"/>
            <w:tcBorders>
              <w:top w:val="single" w:sz="4" w:space="0" w:color="auto"/>
              <w:left w:val="single" w:sz="4" w:space="0" w:color="auto"/>
              <w:bottom w:val="single" w:sz="4" w:space="0" w:color="auto"/>
              <w:right w:val="single" w:sz="4" w:space="0" w:color="auto"/>
            </w:tcBorders>
          </w:tcPr>
          <w:p w14:paraId="198FE95A" w14:textId="2E96B84B" w:rsidR="0049562B" w:rsidRPr="00216FC7" w:rsidRDefault="00D44CAE" w:rsidP="00216FC7">
            <w:pPr>
              <w:jc w:val="both"/>
            </w:pPr>
            <w:r w:rsidRPr="00216FC7">
              <w:t>17</w:t>
            </w:r>
            <w:r w:rsidR="00F70997" w:rsidRPr="00216FC7">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49562B" w:rsidRPr="00216FC7" w:rsidRDefault="0049562B" w:rsidP="00216FC7">
            <w:pPr>
              <w:jc w:val="both"/>
            </w:pPr>
            <w:r w:rsidRPr="00216FC7">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37FE634" w14:textId="69E74B3B" w:rsidR="00637625" w:rsidRPr="00216FC7"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216FC7">
              <w:rPr>
                <w:rFonts w:ascii="Times New Roman" w:hAnsi="Times New Roman" w:cs="Times New Roman"/>
                <w:sz w:val="24"/>
                <w:szCs w:val="24"/>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2995D1F5" w14:textId="4027757D" w:rsidR="00637625" w:rsidRPr="00216FC7"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216FC7">
              <w:rPr>
                <w:rFonts w:ascii="Times New Roman" w:hAnsi="Times New Roman" w:cs="Times New Roman"/>
                <w:sz w:val="24"/>
                <w:szCs w:val="24"/>
              </w:rPr>
              <w:t>paprastas ir intuityvus naudojimas – lengvai suprantama, kaip naudotis daiktu, orientuotis aplinkoje;</w:t>
            </w:r>
          </w:p>
          <w:p w14:paraId="73A47D77" w14:textId="54ED3F41" w:rsidR="00637625" w:rsidRPr="00216FC7"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216FC7">
              <w:rPr>
                <w:rFonts w:ascii="Times New Roman" w:hAnsi="Times New Roman" w:cs="Times New Roman"/>
                <w:sz w:val="24"/>
                <w:szCs w:val="24"/>
              </w:rPr>
              <w:t xml:space="preserve">tinkama informacija – pakankamai informacijos ir ši informacija pateikiama įvairiomis reikiamomis </w:t>
            </w:r>
            <w:r w:rsidRPr="00216FC7">
              <w:rPr>
                <w:rFonts w:ascii="Times New Roman" w:hAnsi="Times New Roman" w:cs="Times New Roman"/>
                <w:sz w:val="24"/>
                <w:szCs w:val="24"/>
              </w:rPr>
              <w:lastRenderedPageBreak/>
              <w:t>formomis, įskaitant Brailio raštu, garsinę informaciją;</w:t>
            </w:r>
          </w:p>
          <w:p w14:paraId="086E39CA" w14:textId="6BBFDBDA" w:rsidR="00637625" w:rsidRPr="00216FC7"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216FC7">
              <w:rPr>
                <w:rFonts w:ascii="Times New Roman" w:hAnsi="Times New Roman" w:cs="Times New Roman"/>
                <w:sz w:val="24"/>
                <w:szCs w:val="24"/>
              </w:rPr>
              <w:t>tolerancija klaidoms – nėra tikimybės patirti žalą ar orumo pažeminimą;</w:t>
            </w:r>
          </w:p>
          <w:p w14:paraId="07ABC218" w14:textId="46506857" w:rsidR="00637625" w:rsidRPr="00216FC7"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216FC7">
              <w:rPr>
                <w:rFonts w:ascii="Times New Roman" w:hAnsi="Times New Roman" w:cs="Times New Roman"/>
                <w:sz w:val="24"/>
                <w:szCs w:val="24"/>
              </w:rPr>
              <w:t>mažiausios jėgos sąnaudos – aplinka ir produktais gali pasinaudoti ir mažesnę fizinę jėgą turintys asmenys;</w:t>
            </w:r>
          </w:p>
          <w:p w14:paraId="6341BFAD" w14:textId="0982E6EC" w:rsidR="00637625" w:rsidRPr="00216FC7"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216FC7">
              <w:rPr>
                <w:rFonts w:ascii="Times New Roman" w:hAnsi="Times New Roman" w:cs="Times New Roman"/>
                <w:sz w:val="24"/>
                <w:szCs w:val="24"/>
              </w:rPr>
              <w:t>optimalus dydis ir erdvė – tinkamas erdvių, statinių ir produktų plotis, aukštis, dydis;</w:t>
            </w:r>
          </w:p>
          <w:p w14:paraId="6C632916" w14:textId="1AE0BD73" w:rsidR="00637625" w:rsidRPr="00216FC7"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216FC7">
              <w:rPr>
                <w:rFonts w:ascii="Times New Roman" w:hAnsi="Times New Roman" w:cs="Times New Roman"/>
                <w:sz w:val="24"/>
                <w:szCs w:val="24"/>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332C17A5" w14:textId="03A9A5FA" w:rsidR="00637625" w:rsidRPr="00216FC7"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216FC7">
              <w:rPr>
                <w:rFonts w:ascii="Times New Roman" w:hAnsi="Times New Roman" w:cs="Times New Roman"/>
                <w:sz w:val="24"/>
                <w:szCs w:val="24"/>
              </w:rPr>
              <w:t xml:space="preserve">vientisumas – trasos maršruto prieinamumas ir tinkamumas visiems turi būti vientisas, nenutrūkstamas pereinant iš vienos vietos į kitą; </w:t>
            </w:r>
          </w:p>
          <w:p w14:paraId="3D93E916" w14:textId="5E8A38DE" w:rsidR="00637625" w:rsidRPr="00216FC7"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216FC7">
              <w:rPr>
                <w:rFonts w:ascii="Times New Roman" w:hAnsi="Times New Roman" w:cs="Times New Roman"/>
                <w:sz w:val="24"/>
                <w:szCs w:val="24"/>
              </w:rPr>
              <w:t>vartotojų įtraukimas – universalus dizainas kuriamas tampriai bendradarbiaujant su vartotojų grupėmis ar jų atstovais.</w:t>
            </w:r>
          </w:p>
          <w:p w14:paraId="7E1E91A3" w14:textId="4F47EEAB" w:rsidR="00637625" w:rsidRPr="00216FC7" w:rsidRDefault="00637625" w:rsidP="00216FC7">
            <w:pPr>
              <w:jc w:val="both"/>
            </w:pPr>
          </w:p>
        </w:tc>
      </w:tr>
      <w:tr w:rsidR="0004269A" w:rsidRPr="00216FC7" w14:paraId="268E69E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49562B" w:rsidRPr="00216FC7" w:rsidRDefault="00D44CAE" w:rsidP="00216FC7">
            <w:pPr>
              <w:jc w:val="both"/>
              <w:rPr>
                <w:kern w:val="2"/>
              </w:rPr>
            </w:pPr>
            <w:r w:rsidRPr="00216FC7">
              <w:lastRenderedPageBreak/>
              <w:t>18</w:t>
            </w:r>
            <w:r w:rsidR="00F70997" w:rsidRPr="00216FC7">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49562B" w:rsidRPr="00216FC7" w:rsidRDefault="00C96C06" w:rsidP="00216FC7">
            <w:pPr>
              <w:jc w:val="both"/>
              <w:rPr>
                <w:u w:val="single"/>
              </w:rPr>
            </w:pPr>
            <w:r w:rsidRPr="00216FC7">
              <w:t>T</w:t>
            </w:r>
            <w:r w:rsidR="0049562B" w:rsidRPr="00216FC7">
              <w: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5436BE1" w14:textId="159C0205" w:rsidR="0049562B" w:rsidRPr="00216FC7" w:rsidRDefault="0049562B" w:rsidP="00216FC7">
            <w:pPr>
              <w:jc w:val="both"/>
              <w:rPr>
                <w:u w:val="single"/>
              </w:rPr>
            </w:pPr>
          </w:p>
        </w:tc>
      </w:tr>
      <w:tr w:rsidR="0004269A" w:rsidRPr="00216FC7" w14:paraId="587EE3AF"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081DAF3" w14:textId="1F6396B5" w:rsidR="0049562B" w:rsidRPr="00216FC7" w:rsidRDefault="00D44CAE" w:rsidP="00216FC7">
            <w:pPr>
              <w:jc w:val="both"/>
            </w:pPr>
            <w:r w:rsidRPr="00216FC7">
              <w:t>18</w:t>
            </w:r>
            <w:r w:rsidR="0049562B" w:rsidRPr="00216FC7">
              <w:t>.1.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49562B" w:rsidRPr="00216FC7" w:rsidRDefault="0049562B" w:rsidP="00216FC7">
            <w:pPr>
              <w:jc w:val="both"/>
              <w:rPr>
                <w:u w:val="single"/>
              </w:rPr>
            </w:pPr>
            <w:r w:rsidRPr="00216FC7">
              <w:t>s</w:t>
            </w:r>
            <w:r w:rsidR="00C96C06" w:rsidRPr="00216FC7">
              <w:t>klypo sutvarkymo (sklypo plano</w:t>
            </w:r>
            <w:r w:rsidRPr="00216FC7">
              <w:t>)</w:t>
            </w:r>
          </w:p>
        </w:tc>
        <w:tc>
          <w:tcPr>
            <w:tcW w:w="5699" w:type="dxa"/>
            <w:tcBorders>
              <w:top w:val="single" w:sz="4" w:space="0" w:color="auto"/>
              <w:left w:val="single" w:sz="4" w:space="0" w:color="auto"/>
              <w:bottom w:val="single" w:sz="4" w:space="0" w:color="auto"/>
              <w:right w:val="single" w:sz="4" w:space="0" w:color="auto"/>
            </w:tcBorders>
          </w:tcPr>
          <w:p w14:paraId="5E540706" w14:textId="77777777" w:rsidR="00DC2306" w:rsidRPr="00216FC7" w:rsidRDefault="00DC2306" w:rsidP="00216FC7">
            <w:pPr>
              <w:jc w:val="both"/>
            </w:pPr>
            <w:r w:rsidRPr="00216FC7">
              <w:t xml:space="preserve">Teritorijos sklypo plano parengimas – dangų, vertikalinis, nužymėjimo, suvestinis inžinerinių tinklų planas (sprendžiant priėjimus/privažiavimus, inžinerinį aprūpinimą, apželdinimą). </w:t>
            </w:r>
          </w:p>
          <w:p w14:paraId="735D2C71" w14:textId="481D0F8F" w:rsidR="0049562B" w:rsidRPr="00216FC7" w:rsidRDefault="00753012" w:rsidP="00216FC7">
            <w:pPr>
              <w:jc w:val="both"/>
            </w:pPr>
            <w:r w:rsidRPr="00216FC7">
              <w:t>Topografijos ir ž</w:t>
            </w:r>
            <w:r w:rsidR="00DC2306" w:rsidRPr="00216FC7">
              <w:t>eldinių inventorizacijos planą pateikia Užsakovas.</w:t>
            </w:r>
          </w:p>
        </w:tc>
      </w:tr>
      <w:tr w:rsidR="0004269A" w:rsidRPr="00216FC7" w14:paraId="7A5D2DE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16F19B80" w14:textId="11CA152A" w:rsidR="0049562B" w:rsidRPr="00216FC7" w:rsidRDefault="00D44CAE" w:rsidP="00216FC7">
            <w:pPr>
              <w:jc w:val="both"/>
            </w:pPr>
            <w:r w:rsidRPr="00216FC7">
              <w:t>18</w:t>
            </w:r>
            <w:r w:rsidR="0049562B" w:rsidRPr="00216FC7">
              <w:t>.2.</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49562B" w:rsidRPr="00216FC7" w:rsidRDefault="00C96C06" w:rsidP="00216FC7">
            <w:pPr>
              <w:jc w:val="both"/>
            </w:pPr>
            <w:r w:rsidRPr="00216FC7">
              <w:t>architektūros daliai</w:t>
            </w:r>
          </w:p>
        </w:tc>
        <w:tc>
          <w:tcPr>
            <w:tcW w:w="5699" w:type="dxa"/>
            <w:tcBorders>
              <w:top w:val="single" w:sz="4" w:space="0" w:color="auto"/>
              <w:left w:val="single" w:sz="4" w:space="0" w:color="auto"/>
              <w:bottom w:val="single" w:sz="4" w:space="0" w:color="auto"/>
              <w:right w:val="single" w:sz="4" w:space="0" w:color="auto"/>
            </w:tcBorders>
          </w:tcPr>
          <w:p w14:paraId="3A76CB2C" w14:textId="77777777" w:rsidR="0049562B" w:rsidRPr="00216FC7" w:rsidRDefault="0049562B" w:rsidP="00216FC7">
            <w:pPr>
              <w:jc w:val="both"/>
              <w:rPr>
                <w:u w:val="single"/>
              </w:rPr>
            </w:pPr>
          </w:p>
        </w:tc>
      </w:tr>
      <w:tr w:rsidR="00DC2306" w:rsidRPr="00216FC7" w14:paraId="3CB3AA9C"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3B6C55E" w14:textId="6FA4E3FE" w:rsidR="00DC2306" w:rsidRPr="00216FC7" w:rsidRDefault="00DC2306" w:rsidP="00216FC7">
            <w:pPr>
              <w:jc w:val="both"/>
            </w:pPr>
            <w:r w:rsidRPr="00216FC7">
              <w:t>18.3.</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DC2306" w:rsidRPr="00216FC7" w:rsidRDefault="00DC2306" w:rsidP="00216FC7">
            <w:pPr>
              <w:jc w:val="both"/>
              <w:rPr>
                <w:u w:val="single"/>
              </w:rPr>
            </w:pPr>
            <w:r w:rsidRPr="00216FC7">
              <w:t>konstrukcijų daliai</w:t>
            </w:r>
          </w:p>
        </w:tc>
        <w:tc>
          <w:tcPr>
            <w:tcW w:w="5699" w:type="dxa"/>
            <w:tcBorders>
              <w:top w:val="single" w:sz="4" w:space="0" w:color="auto"/>
              <w:left w:val="single" w:sz="4" w:space="0" w:color="auto"/>
              <w:bottom w:val="single" w:sz="4" w:space="0" w:color="auto"/>
              <w:right w:val="single" w:sz="4" w:space="0" w:color="auto"/>
            </w:tcBorders>
          </w:tcPr>
          <w:p w14:paraId="296FAFB0" w14:textId="1DCC557F" w:rsidR="00DC2306" w:rsidRPr="00216FC7" w:rsidRDefault="00DC2306" w:rsidP="00216FC7">
            <w:pPr>
              <w:jc w:val="both"/>
              <w:rPr>
                <w:u w:val="single"/>
              </w:rPr>
            </w:pPr>
            <w:r w:rsidRPr="00216FC7">
              <w:rPr>
                <w:rFonts w:eastAsiaTheme="minorHAnsi"/>
                <w:kern w:val="0"/>
                <w:lang w:eastAsia="en-US"/>
              </w:rPr>
              <w:t>Įrengiama infrastruktūra pritaikoma pagal universalaus dizaino principus</w:t>
            </w:r>
          </w:p>
        </w:tc>
      </w:tr>
      <w:tr w:rsidR="00DC2306" w:rsidRPr="00216FC7" w14:paraId="5C62EDE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3A4FAF0" w14:textId="0AA32B1C" w:rsidR="00DC2306" w:rsidRPr="00216FC7" w:rsidRDefault="00DC2306" w:rsidP="00216FC7">
            <w:pPr>
              <w:jc w:val="both"/>
            </w:pPr>
            <w:r w:rsidRPr="00216FC7">
              <w:t>18.4.</w:t>
            </w:r>
          </w:p>
        </w:tc>
        <w:tc>
          <w:tcPr>
            <w:tcW w:w="2824" w:type="dxa"/>
            <w:tcBorders>
              <w:top w:val="single" w:sz="4" w:space="0" w:color="auto"/>
              <w:left w:val="single" w:sz="4" w:space="0" w:color="auto"/>
              <w:bottom w:val="single" w:sz="4" w:space="0" w:color="auto"/>
              <w:right w:val="single" w:sz="4" w:space="0" w:color="auto"/>
            </w:tcBorders>
            <w:hideMark/>
          </w:tcPr>
          <w:p w14:paraId="7B3BA1F9" w14:textId="108B7F12" w:rsidR="00DC2306" w:rsidRPr="00216FC7" w:rsidRDefault="00DC2306" w:rsidP="00216FC7">
            <w:pPr>
              <w:jc w:val="both"/>
              <w:rPr>
                <w:u w:val="single"/>
              </w:rPr>
            </w:pPr>
            <w:r w:rsidRPr="00216FC7">
              <w:t>technologijos daliai</w:t>
            </w:r>
          </w:p>
        </w:tc>
        <w:tc>
          <w:tcPr>
            <w:tcW w:w="5699" w:type="dxa"/>
            <w:tcBorders>
              <w:top w:val="single" w:sz="4" w:space="0" w:color="auto"/>
              <w:left w:val="single" w:sz="4" w:space="0" w:color="auto"/>
              <w:bottom w:val="single" w:sz="4" w:space="0" w:color="auto"/>
              <w:right w:val="single" w:sz="4" w:space="0" w:color="auto"/>
            </w:tcBorders>
          </w:tcPr>
          <w:p w14:paraId="39C1D707" w14:textId="77777777" w:rsidR="00DC2306" w:rsidRPr="00216FC7" w:rsidRDefault="00DC2306" w:rsidP="00216FC7">
            <w:pPr>
              <w:jc w:val="both"/>
              <w:rPr>
                <w:u w:val="single"/>
              </w:rPr>
            </w:pPr>
          </w:p>
        </w:tc>
      </w:tr>
      <w:tr w:rsidR="00DC2306" w:rsidRPr="00216FC7" w14:paraId="077BC462" w14:textId="77777777" w:rsidTr="4524A860">
        <w:tc>
          <w:tcPr>
            <w:tcW w:w="828" w:type="dxa"/>
            <w:tcBorders>
              <w:top w:val="single" w:sz="4" w:space="0" w:color="auto"/>
              <w:left w:val="single" w:sz="4" w:space="0" w:color="auto"/>
              <w:bottom w:val="single" w:sz="4" w:space="0" w:color="auto"/>
              <w:right w:val="single" w:sz="4" w:space="0" w:color="auto"/>
            </w:tcBorders>
          </w:tcPr>
          <w:p w14:paraId="2E5B7141" w14:textId="0AEE5F70" w:rsidR="00DC2306" w:rsidRPr="00216FC7" w:rsidRDefault="00DC2306" w:rsidP="00216FC7">
            <w:pPr>
              <w:jc w:val="both"/>
            </w:pPr>
            <w:r w:rsidRPr="00216FC7">
              <w:t>18.5.</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DC2306" w:rsidRPr="00216FC7" w:rsidRDefault="00DC2306" w:rsidP="00216FC7">
            <w:pPr>
              <w:jc w:val="both"/>
            </w:pPr>
            <w:r w:rsidRPr="00216FC7">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529B950C" w:rsidR="00DC2306" w:rsidRPr="00216FC7" w:rsidRDefault="00DC2306" w:rsidP="00216FC7">
            <w:pPr>
              <w:jc w:val="both"/>
              <w:rPr>
                <w:u w:val="single"/>
              </w:rPr>
            </w:pPr>
            <w:r w:rsidRPr="00216FC7">
              <w:rPr>
                <w:rFonts w:eastAsiaTheme="minorHAnsi"/>
                <w:kern w:val="0"/>
                <w:lang w:eastAsia="en-US"/>
              </w:rPr>
              <w:t>Įrengiama infrastruktūra pritaikoma pagal universalaus dizaino principus</w:t>
            </w:r>
          </w:p>
        </w:tc>
      </w:tr>
      <w:tr w:rsidR="00DC2306" w:rsidRPr="00216FC7" w14:paraId="349C21C5"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A4D7FE6" w14:textId="27AE98F9" w:rsidR="00DC2306" w:rsidRPr="00216FC7" w:rsidRDefault="00DC2306" w:rsidP="00216FC7">
            <w:pPr>
              <w:jc w:val="both"/>
            </w:pPr>
            <w:r w:rsidRPr="00216FC7">
              <w:t>18.6.</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DC2306" w:rsidRPr="00216FC7" w:rsidRDefault="00DC2306" w:rsidP="00216FC7">
            <w:pPr>
              <w:jc w:val="both"/>
              <w:rPr>
                <w:kern w:val="24"/>
                <w:u w:val="single"/>
              </w:rPr>
            </w:pPr>
            <w:r w:rsidRPr="00216FC7">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5F755DCB" w14:textId="5A46D8B6" w:rsidR="00DC2306" w:rsidRPr="00216FC7" w:rsidRDefault="00451C49" w:rsidP="00216FC7">
            <w:pPr>
              <w:jc w:val="both"/>
              <w:rPr>
                <w:kern w:val="2"/>
              </w:rPr>
            </w:pPr>
            <w:r w:rsidRPr="00216FC7">
              <w:rPr>
                <w:kern w:val="2"/>
              </w:rPr>
              <w:t>Pagal poreikį projektuojamas paviršinio vandens surinkimas, siekiant išvengti erozijos, suvaldyti paviršinį vandenį</w:t>
            </w:r>
          </w:p>
        </w:tc>
      </w:tr>
      <w:tr w:rsidR="00DC2306" w:rsidRPr="00216FC7" w14:paraId="5B681A1C" w14:textId="77777777" w:rsidTr="4524A860">
        <w:tc>
          <w:tcPr>
            <w:tcW w:w="828" w:type="dxa"/>
            <w:tcBorders>
              <w:top w:val="single" w:sz="4" w:space="0" w:color="auto"/>
              <w:left w:val="single" w:sz="4" w:space="0" w:color="auto"/>
              <w:bottom w:val="single" w:sz="4" w:space="0" w:color="auto"/>
              <w:right w:val="single" w:sz="4" w:space="0" w:color="auto"/>
            </w:tcBorders>
          </w:tcPr>
          <w:p w14:paraId="1D734183" w14:textId="535EABA0" w:rsidR="00DC2306" w:rsidRPr="00216FC7" w:rsidRDefault="00DC2306" w:rsidP="00216FC7">
            <w:pPr>
              <w:jc w:val="both"/>
            </w:pPr>
            <w:r w:rsidRPr="00216FC7">
              <w:t>18.7.</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DC2306" w:rsidRPr="00216FC7" w:rsidRDefault="00DC2306" w:rsidP="00216FC7">
            <w:pPr>
              <w:jc w:val="both"/>
              <w:rPr>
                <w:kern w:val="24"/>
              </w:rPr>
            </w:pPr>
            <w:r w:rsidRPr="00216FC7">
              <w:t>šildymo</w:t>
            </w:r>
            <w:r w:rsidRPr="00216FC7">
              <w:rPr>
                <w:kern w:val="24"/>
              </w:rPr>
              <w:t xml:space="preserve">, </w:t>
            </w:r>
            <w:r w:rsidRPr="00216FC7">
              <w:t>vėdinimo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77322FFE" w14:textId="77777777" w:rsidR="00DC2306" w:rsidRPr="00216FC7" w:rsidRDefault="00DC2306" w:rsidP="00216FC7">
            <w:pPr>
              <w:jc w:val="both"/>
              <w:rPr>
                <w:kern w:val="2"/>
                <w:u w:val="single"/>
              </w:rPr>
            </w:pPr>
          </w:p>
        </w:tc>
      </w:tr>
      <w:tr w:rsidR="00DC2306" w:rsidRPr="00216FC7" w14:paraId="2C31EFA0"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4C8410E" w14:textId="49B387C0" w:rsidR="00DC2306" w:rsidRPr="00216FC7" w:rsidRDefault="00DC2306" w:rsidP="00216FC7">
            <w:pPr>
              <w:jc w:val="both"/>
            </w:pPr>
            <w:r w:rsidRPr="00216FC7">
              <w:t>18.8.</w:t>
            </w:r>
          </w:p>
        </w:tc>
        <w:tc>
          <w:tcPr>
            <w:tcW w:w="2824" w:type="dxa"/>
            <w:tcBorders>
              <w:top w:val="single" w:sz="4" w:space="0" w:color="auto"/>
              <w:left w:val="single" w:sz="4" w:space="0" w:color="auto"/>
              <w:bottom w:val="single" w:sz="4" w:space="0" w:color="auto"/>
              <w:right w:val="single" w:sz="4" w:space="0" w:color="auto"/>
            </w:tcBorders>
            <w:hideMark/>
          </w:tcPr>
          <w:p w14:paraId="7174A2A8" w14:textId="7EF5F172" w:rsidR="00DC2306" w:rsidRPr="00216FC7" w:rsidRDefault="00DC2306" w:rsidP="00216FC7">
            <w:pPr>
              <w:jc w:val="both"/>
            </w:pPr>
            <w:r w:rsidRPr="00216FC7">
              <w:t>dujotiekio daliai</w:t>
            </w:r>
          </w:p>
        </w:tc>
        <w:tc>
          <w:tcPr>
            <w:tcW w:w="5699" w:type="dxa"/>
            <w:tcBorders>
              <w:top w:val="single" w:sz="4" w:space="0" w:color="auto"/>
              <w:left w:val="single" w:sz="4" w:space="0" w:color="auto"/>
              <w:bottom w:val="single" w:sz="4" w:space="0" w:color="auto"/>
              <w:right w:val="single" w:sz="4" w:space="0" w:color="auto"/>
            </w:tcBorders>
          </w:tcPr>
          <w:p w14:paraId="2290E871" w14:textId="77777777" w:rsidR="00DC2306" w:rsidRPr="00216FC7" w:rsidRDefault="00DC2306" w:rsidP="00216FC7">
            <w:pPr>
              <w:jc w:val="both"/>
              <w:rPr>
                <w:u w:val="single"/>
              </w:rPr>
            </w:pPr>
          </w:p>
        </w:tc>
      </w:tr>
      <w:tr w:rsidR="00DC2306" w:rsidRPr="00216FC7" w14:paraId="31ED3595"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9B8FD9F" w14:textId="53F30E84" w:rsidR="00DC2306" w:rsidRPr="00216FC7" w:rsidRDefault="00DC2306" w:rsidP="00216FC7">
            <w:pPr>
              <w:jc w:val="both"/>
            </w:pPr>
            <w:r w:rsidRPr="00216FC7">
              <w:t>18.9.</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DC2306" w:rsidRPr="00216FC7" w:rsidRDefault="00DC2306" w:rsidP="00216FC7">
            <w:pPr>
              <w:jc w:val="both"/>
              <w:rPr>
                <w:u w:val="single"/>
              </w:rPr>
            </w:pPr>
            <w:r w:rsidRPr="00216FC7">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416F06E8" w:rsidR="00DC2306" w:rsidRPr="00216FC7" w:rsidRDefault="00DC2306" w:rsidP="00216FC7">
            <w:pPr>
              <w:jc w:val="both"/>
            </w:pPr>
            <w:r w:rsidRPr="00216FC7">
              <w:t xml:space="preserve">Projektuojamas funkcinis pėsčiųjų takų apšvietimas. Projektuojamas kryptinis dekoratyvinis dvaro rūmų pastato apšvietimas, poilsio zonų ir apžvalgos aikštelių </w:t>
            </w:r>
            <w:r w:rsidRPr="00216FC7">
              <w:lastRenderedPageBreak/>
              <w:t>apšvietimas, atskirų gamtiniu požiūriu vertingų želdynų apšvietimas. Apšvietimo objektų parinkimo ir technologijų sprendiniai derinami su Užsakovu.</w:t>
            </w:r>
          </w:p>
        </w:tc>
      </w:tr>
      <w:tr w:rsidR="00DC2306" w:rsidRPr="00216FC7" w14:paraId="05A36502"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42D50EB" w14:textId="6A7C4399" w:rsidR="00DC2306" w:rsidRPr="00216FC7" w:rsidRDefault="00DC2306" w:rsidP="00216FC7">
            <w:pPr>
              <w:jc w:val="both"/>
            </w:pPr>
            <w:r w:rsidRPr="00216FC7">
              <w:lastRenderedPageBreak/>
              <w:t>18.10.</w:t>
            </w:r>
          </w:p>
        </w:tc>
        <w:tc>
          <w:tcPr>
            <w:tcW w:w="2824" w:type="dxa"/>
            <w:tcBorders>
              <w:top w:val="single" w:sz="4" w:space="0" w:color="auto"/>
              <w:left w:val="single" w:sz="4" w:space="0" w:color="auto"/>
              <w:bottom w:val="single" w:sz="4" w:space="0" w:color="auto"/>
              <w:right w:val="single" w:sz="4" w:space="0" w:color="auto"/>
            </w:tcBorders>
            <w:hideMark/>
          </w:tcPr>
          <w:p w14:paraId="098645A1" w14:textId="02E20149" w:rsidR="00DC2306" w:rsidRPr="00216FC7" w:rsidRDefault="00DC2306" w:rsidP="00216FC7">
            <w:pPr>
              <w:jc w:val="both"/>
            </w:pPr>
            <w:r w:rsidRPr="00216FC7">
              <w:t>Kita (vaizdo stebėjimo sistema)</w:t>
            </w:r>
          </w:p>
        </w:tc>
        <w:tc>
          <w:tcPr>
            <w:tcW w:w="5699" w:type="dxa"/>
            <w:tcBorders>
              <w:top w:val="single" w:sz="4" w:space="0" w:color="auto"/>
              <w:left w:val="single" w:sz="4" w:space="0" w:color="auto"/>
              <w:bottom w:val="single" w:sz="4" w:space="0" w:color="auto"/>
              <w:right w:val="single" w:sz="4" w:space="0" w:color="auto"/>
            </w:tcBorders>
          </w:tcPr>
          <w:p w14:paraId="07F361DD" w14:textId="77777777" w:rsidR="00DC2306" w:rsidRPr="00216FC7" w:rsidRDefault="00DC2306" w:rsidP="00216FC7">
            <w:pPr>
              <w:widowControl/>
              <w:suppressAutoHyphens w:val="0"/>
              <w:autoSpaceDE w:val="0"/>
              <w:autoSpaceDN w:val="0"/>
              <w:adjustRightInd w:val="0"/>
              <w:rPr>
                <w:rFonts w:eastAsiaTheme="minorHAnsi"/>
                <w:kern w:val="0"/>
                <w:lang w:eastAsia="en-US"/>
              </w:rPr>
            </w:pPr>
            <w:r w:rsidRPr="00216FC7">
              <w:rPr>
                <w:rFonts w:eastAsiaTheme="minorHAnsi"/>
                <w:kern w:val="0"/>
                <w:lang w:eastAsia="en-US"/>
              </w:rPr>
              <w:t>Stebėjimo kameros lauke projektuojamos pastatų fasadų, pėsčiųjų takų stebėjimui. Stacionarios ir valdomos vaizdo kameros išdėstomos taip, kad būtų galima pasiekti optimalų kamerų funkcionalumą, vaizdo</w:t>
            </w:r>
          </w:p>
          <w:p w14:paraId="1EFE0BFE" w14:textId="77777777" w:rsidR="00DC2306" w:rsidRPr="00216FC7" w:rsidRDefault="00DC2306" w:rsidP="00216FC7">
            <w:pPr>
              <w:widowControl/>
              <w:suppressAutoHyphens w:val="0"/>
              <w:autoSpaceDE w:val="0"/>
              <w:autoSpaceDN w:val="0"/>
              <w:adjustRightInd w:val="0"/>
              <w:rPr>
                <w:rFonts w:eastAsiaTheme="minorHAnsi"/>
                <w:kern w:val="0"/>
                <w:lang w:eastAsia="en-US"/>
              </w:rPr>
            </w:pPr>
            <w:r w:rsidRPr="00216FC7">
              <w:rPr>
                <w:rFonts w:eastAsiaTheme="minorHAnsi"/>
                <w:kern w:val="0"/>
                <w:lang w:eastAsia="en-US"/>
              </w:rPr>
              <w:t>kokybę ir kamerų saugumą.</w:t>
            </w:r>
          </w:p>
          <w:p w14:paraId="131EC54D" w14:textId="77777777" w:rsidR="00DC2306" w:rsidRPr="00216FC7" w:rsidRDefault="00DC2306" w:rsidP="00216FC7">
            <w:pPr>
              <w:widowControl/>
              <w:suppressAutoHyphens w:val="0"/>
              <w:autoSpaceDE w:val="0"/>
              <w:autoSpaceDN w:val="0"/>
              <w:adjustRightInd w:val="0"/>
              <w:rPr>
                <w:rFonts w:eastAsiaTheme="minorHAnsi"/>
                <w:kern w:val="0"/>
                <w:lang w:eastAsia="en-US"/>
              </w:rPr>
            </w:pPr>
            <w:r w:rsidRPr="00216FC7">
              <w:rPr>
                <w:rFonts w:eastAsiaTheme="minorHAnsi"/>
                <w:kern w:val="0"/>
                <w:lang w:eastAsia="en-US"/>
              </w:rPr>
              <w:t>Pagrindiniai kamerų valdymo įrenginiai ir stebėjimo monitoriai projektuojami su Statytoju (Užsakovu) projektavimo metu suderintoje vietoje.</w:t>
            </w:r>
          </w:p>
          <w:p w14:paraId="7F29E782" w14:textId="77777777" w:rsidR="00DC2306" w:rsidRPr="00216FC7" w:rsidRDefault="00DC2306" w:rsidP="00216FC7">
            <w:pPr>
              <w:jc w:val="both"/>
              <w:rPr>
                <w:u w:val="single"/>
              </w:rPr>
            </w:pPr>
          </w:p>
        </w:tc>
      </w:tr>
      <w:tr w:rsidR="00DC2306" w:rsidRPr="00216FC7" w14:paraId="3152E1A7" w14:textId="77777777" w:rsidTr="4524A860">
        <w:tc>
          <w:tcPr>
            <w:tcW w:w="828" w:type="dxa"/>
            <w:tcBorders>
              <w:top w:val="single" w:sz="4" w:space="0" w:color="auto"/>
              <w:left w:val="single" w:sz="4" w:space="0" w:color="auto"/>
              <w:bottom w:val="single" w:sz="4" w:space="0" w:color="auto"/>
              <w:right w:val="single" w:sz="4" w:space="0" w:color="auto"/>
            </w:tcBorders>
          </w:tcPr>
          <w:p w14:paraId="2A7A6515" w14:textId="77777777" w:rsidR="00DC2306" w:rsidRPr="00216FC7" w:rsidRDefault="00DC2306" w:rsidP="00216FC7">
            <w:pPr>
              <w:jc w:val="both"/>
            </w:pP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DC2306" w:rsidRPr="00216FC7" w:rsidRDefault="00DC2306" w:rsidP="00216FC7">
            <w:pPr>
              <w:jc w:val="both"/>
            </w:pPr>
            <w:r w:rsidRPr="00216FC7">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0C84D98E" w14:textId="67800444" w:rsidR="00DC2306" w:rsidRDefault="00DC2306" w:rsidP="00216FC7">
            <w:pPr>
              <w:widowControl/>
              <w:suppressAutoHyphens w:val="0"/>
              <w:jc w:val="both"/>
              <w:rPr>
                <w:rFonts w:eastAsia="Times New Roman"/>
                <w:iCs/>
                <w:color w:val="000000"/>
                <w:kern w:val="0"/>
                <w:lang w:eastAsia="lt-LT"/>
              </w:rPr>
            </w:pPr>
            <w:r w:rsidRPr="00216FC7">
              <w:rPr>
                <w:rFonts w:eastAsia="Times New Roman"/>
                <w:iCs/>
                <w:color w:val="000000"/>
                <w:kern w:val="0"/>
                <w:lang w:eastAsia="lt-LT"/>
              </w:rPr>
              <w:t>Projekte turi būti numatyta, kad statyboje naudojamos statybinės medžiagos atitiktų minimalius aplinkos apsaugos kriterijus, patvirtintus Lietuvos Respublikos aplinkos ministro 2011 m. birželio 28 d. įsakymu Nr. D1-508 (Lietuvos Respublikos aplinkos ministro 2022 m. gruodžio 13 d. įsakymo Nr. D1-401 redakcija) (XIII skyrius „Statybinės medžiagos“);</w:t>
            </w:r>
          </w:p>
          <w:p w14:paraId="60C64506" w14:textId="6133024C" w:rsidR="00DC2306" w:rsidRPr="00216FC7" w:rsidRDefault="009006BE" w:rsidP="009006BE">
            <w:pPr>
              <w:widowControl/>
              <w:suppressAutoHyphens w:val="0"/>
              <w:jc w:val="both"/>
              <w:rPr>
                <w:u w:val="single"/>
              </w:rPr>
            </w:pPr>
            <w:r w:rsidRPr="00B7444F">
              <w:rPr>
                <w:rFonts w:eastAsia="Times New Roman"/>
                <w:iCs/>
                <w:color w:val="000000"/>
                <w:kern w:val="0"/>
                <w:lang w:eastAsia="lt-LT"/>
              </w:rPr>
              <w:t>Projektuotojas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bookmarkStart w:id="14" w:name="part_a0abe73bcdab42a3ae800ad079bc495b"/>
            <w:bookmarkEnd w:id="14"/>
          </w:p>
        </w:tc>
      </w:tr>
      <w:tr w:rsidR="00BC48EF" w:rsidRPr="00216FC7" w14:paraId="4FC1347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BC48EF" w:rsidRPr="00216FC7" w:rsidRDefault="00BC48EF" w:rsidP="00216FC7">
            <w:pPr>
              <w:jc w:val="both"/>
            </w:pPr>
            <w:r w:rsidRPr="00216FC7">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5B5B38FB" w:rsidR="00BC48EF" w:rsidRPr="00216FC7" w:rsidRDefault="00BC48EF" w:rsidP="00216FC7">
            <w:pPr>
              <w:jc w:val="both"/>
              <w:rPr>
                <w:u w:val="single"/>
              </w:rPr>
            </w:pPr>
            <w:r w:rsidRPr="00216FC7">
              <w:t>Nurodymai sprendinių derinimui, jų pritarimui ir pan.</w:t>
            </w:r>
            <w:r w:rsidRPr="00216FC7">
              <w:rPr>
                <w:i/>
                <w:iCs/>
                <w:kern w:val="0"/>
                <w:lang w:eastAsia="lt-LT"/>
              </w:rPr>
              <w:t xml:space="preserve"> Rekomenduojama numatyti tarpinių sprendinių derinimą su pirkimo vykdytoju</w:t>
            </w:r>
          </w:p>
        </w:tc>
        <w:tc>
          <w:tcPr>
            <w:tcW w:w="5699" w:type="dxa"/>
            <w:tcBorders>
              <w:top w:val="single" w:sz="4" w:space="0" w:color="auto"/>
              <w:left w:val="single" w:sz="4" w:space="0" w:color="auto"/>
              <w:bottom w:val="single" w:sz="4" w:space="0" w:color="auto"/>
              <w:right w:val="single" w:sz="4" w:space="0" w:color="auto"/>
            </w:tcBorders>
            <w:hideMark/>
          </w:tcPr>
          <w:p w14:paraId="380DEF87" w14:textId="77777777" w:rsidR="00116BA1" w:rsidRDefault="00BC48EF" w:rsidP="00216FC7">
            <w:pPr>
              <w:jc w:val="both"/>
            </w:pPr>
            <w:r w:rsidRPr="00216FC7">
              <w:t xml:space="preserve">Projektuotojas, teikia derinti </w:t>
            </w:r>
            <w:r w:rsidR="00D779F6" w:rsidRPr="00216FC7">
              <w:t>Statytojui (Užsakovui)</w:t>
            </w:r>
            <w:r w:rsidRPr="00216FC7">
              <w:t xml:space="preserve"> tarpinius sprendinius</w:t>
            </w:r>
            <w:r w:rsidR="00116BA1" w:rsidRPr="00216FC7">
              <w:t xml:space="preserve"> atvykus į savivaldybę</w:t>
            </w:r>
            <w:r w:rsidRPr="00216FC7">
              <w:t>. Prieš pateikdamas Statytojui (Užsakovui) tvirtinti Projektą, pristato parengtą projektą Statytojui (Užsakovui), pakomentuoja pagrindinius projektinius sprendinius bei nurodo projekto sprendinių atitiktį projektavimo užduočiai. Projekto patvirtinimas reiškia  Statytojo (Užsakovo) pritarimą parengtam Projektui, bet neatleidžia Projektuotojo nuo atsakomybės už normatyvinę Projekto kokybę.</w:t>
            </w:r>
          </w:p>
          <w:p w14:paraId="706437E5" w14:textId="37F473DE" w:rsidR="004E7803" w:rsidRPr="00216FC7" w:rsidRDefault="004E7803" w:rsidP="00216FC7">
            <w:pPr>
              <w:jc w:val="both"/>
            </w:pPr>
          </w:p>
        </w:tc>
      </w:tr>
      <w:tr w:rsidR="00BC48EF" w:rsidRPr="00216FC7" w14:paraId="28E91638" w14:textId="77777777" w:rsidTr="4524A860">
        <w:tc>
          <w:tcPr>
            <w:tcW w:w="828" w:type="dxa"/>
            <w:tcBorders>
              <w:top w:val="single" w:sz="4" w:space="0" w:color="auto"/>
              <w:left w:val="single" w:sz="4" w:space="0" w:color="auto"/>
              <w:bottom w:val="single" w:sz="4" w:space="0" w:color="auto"/>
              <w:right w:val="single" w:sz="4" w:space="0" w:color="auto"/>
            </w:tcBorders>
          </w:tcPr>
          <w:p w14:paraId="1C59372A" w14:textId="2CF3F35A" w:rsidR="00BC48EF" w:rsidRPr="00216FC7" w:rsidRDefault="00BC48EF" w:rsidP="00216FC7">
            <w:pPr>
              <w:jc w:val="both"/>
            </w:pPr>
            <w:r w:rsidRPr="00216FC7">
              <w:t>20.</w:t>
            </w:r>
          </w:p>
        </w:tc>
        <w:tc>
          <w:tcPr>
            <w:tcW w:w="2824" w:type="dxa"/>
            <w:tcBorders>
              <w:top w:val="single" w:sz="4" w:space="0" w:color="auto"/>
              <w:left w:val="single" w:sz="4" w:space="0" w:color="auto"/>
              <w:bottom w:val="single" w:sz="4" w:space="0" w:color="auto"/>
              <w:right w:val="single" w:sz="4" w:space="0" w:color="auto"/>
            </w:tcBorders>
          </w:tcPr>
          <w:p w14:paraId="25A5F7DD" w14:textId="2F5D4B29" w:rsidR="00BC48EF" w:rsidRPr="00216FC7" w:rsidRDefault="00BC48EF" w:rsidP="00216FC7">
            <w:pPr>
              <w:jc w:val="both"/>
            </w:pPr>
            <w:r w:rsidRPr="00216FC7">
              <w:t>Reikalaujami ekonominiai rodikliai</w:t>
            </w:r>
          </w:p>
        </w:tc>
        <w:tc>
          <w:tcPr>
            <w:tcW w:w="5699" w:type="dxa"/>
            <w:tcBorders>
              <w:top w:val="single" w:sz="4" w:space="0" w:color="auto"/>
              <w:left w:val="single" w:sz="4" w:space="0" w:color="auto"/>
              <w:bottom w:val="single" w:sz="4" w:space="0" w:color="auto"/>
              <w:right w:val="single" w:sz="4" w:space="0" w:color="auto"/>
            </w:tcBorders>
          </w:tcPr>
          <w:p w14:paraId="6B229633" w14:textId="4FA2171B" w:rsidR="00BC48EF" w:rsidRPr="00216FC7" w:rsidRDefault="00BC48EF" w:rsidP="00216FC7">
            <w:pPr>
              <w:jc w:val="both"/>
              <w:rPr>
                <w:i/>
                <w:iCs/>
                <w:kern w:val="0"/>
                <w:lang w:eastAsia="lt-LT"/>
              </w:rPr>
            </w:pPr>
          </w:p>
        </w:tc>
      </w:tr>
      <w:tr w:rsidR="00D779F6" w:rsidRPr="00216FC7" w14:paraId="7793F171"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D779F6" w:rsidRPr="00216FC7" w:rsidRDefault="00D779F6" w:rsidP="00216FC7">
            <w:pPr>
              <w:jc w:val="both"/>
            </w:pPr>
            <w:r w:rsidRPr="00216FC7">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D779F6" w:rsidRPr="00216FC7" w:rsidRDefault="00D779F6" w:rsidP="00216FC7">
            <w:pPr>
              <w:jc w:val="both"/>
              <w:rPr>
                <w:u w:val="single"/>
              </w:rPr>
            </w:pPr>
            <w:r w:rsidRPr="00216FC7">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527453E2" w14:textId="77777777" w:rsidR="00D779F6" w:rsidRPr="00216FC7" w:rsidRDefault="00D779F6" w:rsidP="00216FC7">
            <w:pPr>
              <w:jc w:val="both"/>
              <w:rPr>
                <w:iCs/>
                <w:kern w:val="0"/>
                <w:lang w:eastAsia="lt-LT"/>
              </w:rPr>
            </w:pPr>
            <w:r w:rsidRPr="00216FC7">
              <w:rPr>
                <w:iCs/>
                <w:kern w:val="0"/>
                <w:lang w:eastAsia="lt-LT"/>
              </w:rPr>
              <w:t>Darbų įgyvendinimą numatyti etapais taip, kad kiekvieną iš jų įvykdžius atskirai, objektą būtų galima priduoti eksploatuoti.</w:t>
            </w:r>
          </w:p>
          <w:p w14:paraId="7FC9B0E3" w14:textId="334E0075" w:rsidR="00D779F6" w:rsidRPr="00216FC7" w:rsidRDefault="00D779F6" w:rsidP="00216FC7">
            <w:pPr>
              <w:jc w:val="both"/>
              <w:rPr>
                <w:u w:val="single"/>
              </w:rPr>
            </w:pPr>
          </w:p>
        </w:tc>
      </w:tr>
      <w:tr w:rsidR="00BC48EF" w:rsidRPr="00216FC7" w14:paraId="2065EEBB" w14:textId="77777777" w:rsidTr="4524A860">
        <w:tc>
          <w:tcPr>
            <w:tcW w:w="828" w:type="dxa"/>
            <w:tcBorders>
              <w:top w:val="single" w:sz="4" w:space="0" w:color="auto"/>
              <w:left w:val="single" w:sz="4" w:space="0" w:color="auto"/>
              <w:bottom w:val="single" w:sz="4" w:space="0" w:color="auto"/>
              <w:right w:val="single" w:sz="4" w:space="0" w:color="auto"/>
            </w:tcBorders>
          </w:tcPr>
          <w:p w14:paraId="254050AE" w14:textId="30EF3A75" w:rsidR="00BC48EF" w:rsidRPr="00216FC7" w:rsidRDefault="00BC48EF" w:rsidP="00216FC7">
            <w:pPr>
              <w:jc w:val="both"/>
            </w:pPr>
            <w:r w:rsidRPr="00216FC7">
              <w:t>22.</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BC48EF" w:rsidRPr="00216FC7" w:rsidRDefault="00BC48EF" w:rsidP="00216FC7">
            <w:pPr>
              <w:jc w:val="both"/>
            </w:pPr>
            <w:r w:rsidRPr="00216FC7">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27B68701" w14:textId="53C2D499" w:rsidR="00BC48EF" w:rsidRPr="00216FC7" w:rsidRDefault="00BC48EF" w:rsidP="00216FC7">
            <w:pPr>
              <w:jc w:val="both"/>
              <w:rPr>
                <w:i/>
                <w:iCs/>
                <w:kern w:val="0"/>
                <w:lang w:eastAsia="lt-LT"/>
              </w:rPr>
            </w:pPr>
          </w:p>
        </w:tc>
      </w:tr>
      <w:tr w:rsidR="00BC48EF" w:rsidRPr="00216FC7" w14:paraId="0BB223CB"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BC48EF" w:rsidRPr="00216FC7" w:rsidRDefault="00BC48EF" w:rsidP="00216FC7">
            <w:pPr>
              <w:jc w:val="both"/>
            </w:pPr>
            <w:r w:rsidRPr="00216FC7">
              <w:t>23.</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BC48EF" w:rsidRPr="00216FC7" w:rsidRDefault="00BC48EF" w:rsidP="00216FC7">
            <w:pPr>
              <w:jc w:val="both"/>
              <w:rPr>
                <w:noProof/>
              </w:rPr>
            </w:pPr>
            <w:r w:rsidRPr="00216FC7">
              <w:rPr>
                <w:noProof/>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7CA7A266" w14:textId="77777777" w:rsidR="00D779F6" w:rsidRPr="00216FC7" w:rsidRDefault="00D779F6" w:rsidP="00216FC7">
            <w:pPr>
              <w:jc w:val="both"/>
              <w:rPr>
                <w:i/>
                <w:iCs/>
                <w:kern w:val="0"/>
                <w:lang w:eastAsia="lt-LT"/>
              </w:rPr>
            </w:pPr>
            <w:r w:rsidRPr="00216FC7">
              <w:rPr>
                <w:lang w:eastAsia="lt-LT"/>
              </w:rPr>
              <w:t>Projektas rengiamas lietuvių kalba</w:t>
            </w:r>
          </w:p>
          <w:p w14:paraId="62590217" w14:textId="11477030" w:rsidR="00BC48EF" w:rsidRPr="00216FC7" w:rsidRDefault="00BC48EF" w:rsidP="00216FC7">
            <w:pPr>
              <w:jc w:val="both"/>
              <w:rPr>
                <w:i/>
                <w:iCs/>
                <w:kern w:val="0"/>
                <w:lang w:eastAsia="lt-LT"/>
              </w:rPr>
            </w:pPr>
          </w:p>
        </w:tc>
      </w:tr>
      <w:tr w:rsidR="00D779F6" w:rsidRPr="00216FC7" w14:paraId="1695CA4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D779F6" w:rsidRPr="00216FC7" w:rsidRDefault="00D779F6" w:rsidP="00216FC7">
            <w:pPr>
              <w:jc w:val="both"/>
              <w:rPr>
                <w:kern w:val="2"/>
              </w:rPr>
            </w:pPr>
            <w:r w:rsidRPr="00216FC7">
              <w:lastRenderedPageBreak/>
              <w:t>24.</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D779F6" w:rsidRPr="00216FC7" w:rsidRDefault="00D779F6" w:rsidP="00216FC7">
            <w:pPr>
              <w:jc w:val="both"/>
            </w:pPr>
            <w:r w:rsidRPr="00216FC7">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7D11AB25" w14:textId="5FFECCAE" w:rsidR="00C84FC1" w:rsidRPr="00216FC7" w:rsidRDefault="00C84FC1" w:rsidP="00216FC7">
            <w:pPr>
              <w:widowControl/>
              <w:suppressAutoHyphens w:val="0"/>
              <w:autoSpaceDE w:val="0"/>
              <w:autoSpaceDN w:val="0"/>
              <w:adjustRightInd w:val="0"/>
              <w:rPr>
                <w:rFonts w:eastAsiaTheme="minorHAnsi"/>
                <w:kern w:val="0"/>
                <w:lang w:eastAsia="en-US"/>
              </w:rPr>
            </w:pPr>
            <w:r w:rsidRPr="00216FC7">
              <w:rPr>
                <w:rFonts w:eastAsiaTheme="minorHAnsi"/>
                <w:kern w:val="0"/>
                <w:lang w:eastAsia="en-US"/>
              </w:rPr>
              <w:t>Projektas įforminamas, komplektuojamas ir perduodamas Statytojui (Užsakovui) STR 1.04.04:2017 „Statinio projektavimas, projekto ekspertizė“ nustatyta tvarka. Projekto komplektai turi būti spalvoti, vienodi. Projekto bylos turi būti sukomplektuotos ir įrištos taip, kad būtų patogu vartyti, lapai neplyštų.</w:t>
            </w:r>
          </w:p>
          <w:p w14:paraId="29DF9956" w14:textId="77777777" w:rsidR="00C84FC1" w:rsidRPr="00216FC7" w:rsidRDefault="00C84FC1" w:rsidP="00216FC7">
            <w:pPr>
              <w:widowControl/>
              <w:suppressAutoHyphens w:val="0"/>
              <w:autoSpaceDE w:val="0"/>
              <w:autoSpaceDN w:val="0"/>
              <w:adjustRightInd w:val="0"/>
              <w:rPr>
                <w:rFonts w:eastAsiaTheme="minorHAnsi"/>
                <w:kern w:val="0"/>
                <w:lang w:eastAsia="en-US"/>
              </w:rPr>
            </w:pPr>
            <w:r w:rsidRPr="00216FC7">
              <w:rPr>
                <w:rFonts w:eastAsiaTheme="minorHAnsi"/>
                <w:kern w:val="0"/>
                <w:lang w:eastAsia="en-US"/>
              </w:rPr>
              <w:t>Užsakovui su parašais pateikiami projekto 3 egz. spausdintų bylų ir po 1 egz. PDF ir DWG formatais skaitmeninėje CD laikmenoje.</w:t>
            </w:r>
          </w:p>
          <w:p w14:paraId="2F742AAC" w14:textId="4CFF19FC" w:rsidR="00D779F6" w:rsidRPr="00216FC7" w:rsidRDefault="00C84FC1" w:rsidP="00216FC7">
            <w:pPr>
              <w:jc w:val="both"/>
              <w:rPr>
                <w:u w:val="single"/>
              </w:rPr>
            </w:pPr>
            <w:r w:rsidRPr="00216FC7">
              <w:rPr>
                <w:rFonts w:eastAsiaTheme="minorHAnsi"/>
                <w:kern w:val="0"/>
                <w:lang w:eastAsia="en-US"/>
              </w:rPr>
              <w:t xml:space="preserve">Perduodamas projektą, projektuotojas perduoda Statytojui (Užsakovui) ir visas autoriaus turtines teises į parengtą projektą, įskaitant teisę jį keisti. </w:t>
            </w:r>
          </w:p>
        </w:tc>
      </w:tr>
      <w:tr w:rsidR="00D779F6" w:rsidRPr="00216FC7" w14:paraId="697936D5" w14:textId="77777777" w:rsidTr="4524A860">
        <w:tc>
          <w:tcPr>
            <w:tcW w:w="828" w:type="dxa"/>
            <w:tcBorders>
              <w:top w:val="single" w:sz="4" w:space="0" w:color="auto"/>
              <w:left w:val="single" w:sz="4" w:space="0" w:color="auto"/>
              <w:bottom w:val="single" w:sz="4" w:space="0" w:color="auto"/>
              <w:right w:val="single" w:sz="4" w:space="0" w:color="auto"/>
            </w:tcBorders>
          </w:tcPr>
          <w:p w14:paraId="77523C62" w14:textId="6313A440" w:rsidR="00D779F6" w:rsidRPr="00216FC7" w:rsidRDefault="00D779F6" w:rsidP="00216FC7">
            <w:pPr>
              <w:jc w:val="both"/>
            </w:pPr>
            <w:r w:rsidRPr="00216FC7">
              <w:t>25.</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D779F6" w:rsidRPr="00216FC7" w:rsidRDefault="00D779F6" w:rsidP="00216FC7">
            <w:pPr>
              <w:jc w:val="both"/>
            </w:pPr>
            <w:r w:rsidRPr="00216FC7">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19031FD6" w:rsidR="00D779F6" w:rsidRPr="00216FC7" w:rsidRDefault="00D779F6" w:rsidP="00216FC7">
            <w:pPr>
              <w:jc w:val="both"/>
              <w:rPr>
                <w:i/>
                <w:iCs/>
                <w:kern w:val="0"/>
                <w:lang w:eastAsia="lt-LT"/>
              </w:rPr>
            </w:pPr>
            <w:r w:rsidRPr="00216FC7">
              <w:t xml:space="preserve">Parengtą projektą pateikti bendrajai ir paveldosaugos  ekspertizei (Užsakovo viešojo pirkimo būdu parinktoms įmonėms) ir koreguoti projektą pagal pateiktas pastabas per protingą terminą, ne ilgiau kaip 20 darbo dienų iki teigiamų ekspertizių išvadų gavimo. </w:t>
            </w:r>
          </w:p>
        </w:tc>
      </w:tr>
    </w:tbl>
    <w:p w14:paraId="65BC9A52" w14:textId="77777777" w:rsidR="0004269A" w:rsidRPr="00216FC7" w:rsidRDefault="0004269A" w:rsidP="00216FC7">
      <w:pPr>
        <w:jc w:val="both"/>
        <w:rPr>
          <w:b/>
        </w:rPr>
      </w:pPr>
    </w:p>
    <w:p w14:paraId="4E9E0698" w14:textId="77777777" w:rsidR="00BA7E93" w:rsidRPr="00216FC7" w:rsidRDefault="00BA7E93" w:rsidP="00216FC7">
      <w:pPr>
        <w:jc w:val="both"/>
        <w:rPr>
          <w:b/>
        </w:rPr>
      </w:pPr>
      <w:bookmarkStart w:id="15" w:name="_Hlk190858596"/>
      <w:r w:rsidRPr="00216FC7">
        <w:rPr>
          <w:b/>
        </w:rPr>
        <w:t>PIRKIMO VYKDYTOJO PATEIKIAMI DUOMENYS IR DOKUMENTAI</w:t>
      </w:r>
    </w:p>
    <w:p w14:paraId="1F6FE5FD" w14:textId="77777777" w:rsidR="00BA7E93" w:rsidRPr="00216FC7" w:rsidRDefault="00BA7E93" w:rsidP="00216FC7">
      <w:pPr>
        <w:jc w:val="both"/>
        <w:rPr>
          <w:b/>
        </w:rPr>
      </w:pPr>
    </w:p>
    <w:tbl>
      <w:tblPr>
        <w:tblStyle w:val="Lentelstinklelis1"/>
        <w:tblW w:w="9356" w:type="dxa"/>
        <w:tblInd w:w="-5" w:type="dxa"/>
        <w:tblLook w:val="04A0" w:firstRow="1" w:lastRow="0" w:firstColumn="1" w:lastColumn="0" w:noHBand="0" w:noVBand="1"/>
      </w:tblPr>
      <w:tblGrid>
        <w:gridCol w:w="848"/>
        <w:gridCol w:w="7744"/>
        <w:gridCol w:w="764"/>
      </w:tblGrid>
      <w:tr w:rsidR="00BA7E93" w:rsidRPr="00216FC7" w14:paraId="048CD1DC" w14:textId="77777777" w:rsidTr="00BA7E93">
        <w:tc>
          <w:tcPr>
            <w:tcW w:w="848" w:type="dxa"/>
            <w:tcBorders>
              <w:top w:val="single" w:sz="4" w:space="0" w:color="auto"/>
              <w:left w:val="single" w:sz="4" w:space="0" w:color="auto"/>
              <w:bottom w:val="single" w:sz="4" w:space="0" w:color="auto"/>
              <w:right w:val="single" w:sz="4" w:space="0" w:color="auto"/>
            </w:tcBorders>
            <w:hideMark/>
          </w:tcPr>
          <w:p w14:paraId="22D6DC8D" w14:textId="77777777" w:rsidR="00BA7E93" w:rsidRPr="00216FC7" w:rsidRDefault="00BA7E93" w:rsidP="00216FC7">
            <w:pPr>
              <w:jc w:val="both"/>
              <w:rPr>
                <w:b/>
                <w:kern w:val="2"/>
              </w:rPr>
            </w:pPr>
            <w:r w:rsidRPr="00216FC7">
              <w:rPr>
                <w:b/>
              </w:rPr>
              <w:t>Nr.</w:t>
            </w:r>
          </w:p>
        </w:tc>
        <w:tc>
          <w:tcPr>
            <w:tcW w:w="7744" w:type="dxa"/>
            <w:tcBorders>
              <w:top w:val="single" w:sz="4" w:space="0" w:color="auto"/>
              <w:left w:val="single" w:sz="4" w:space="0" w:color="auto"/>
              <w:bottom w:val="single" w:sz="4" w:space="0" w:color="auto"/>
              <w:right w:val="single" w:sz="4" w:space="0" w:color="auto"/>
            </w:tcBorders>
            <w:hideMark/>
          </w:tcPr>
          <w:p w14:paraId="27D7C532" w14:textId="77777777" w:rsidR="00BA7E93" w:rsidRPr="00216FC7" w:rsidRDefault="00BA7E93" w:rsidP="00216FC7">
            <w:pPr>
              <w:jc w:val="both"/>
              <w:rPr>
                <w:b/>
              </w:rPr>
            </w:pPr>
            <w:r w:rsidRPr="00216FC7">
              <w:rPr>
                <w:b/>
              </w:rPr>
              <w:t>Pirkimo vykdytojo pateikiami dokumentai</w:t>
            </w:r>
          </w:p>
        </w:tc>
        <w:tc>
          <w:tcPr>
            <w:tcW w:w="764" w:type="dxa"/>
            <w:tcBorders>
              <w:top w:val="single" w:sz="4" w:space="0" w:color="auto"/>
              <w:left w:val="single" w:sz="4" w:space="0" w:color="auto"/>
              <w:bottom w:val="single" w:sz="4" w:space="0" w:color="auto"/>
              <w:right w:val="single" w:sz="4" w:space="0" w:color="auto"/>
            </w:tcBorders>
            <w:hideMark/>
          </w:tcPr>
          <w:p w14:paraId="1BB4DCF1" w14:textId="77777777" w:rsidR="00BA7E93" w:rsidRPr="00216FC7" w:rsidRDefault="00BA7E93" w:rsidP="00216FC7">
            <w:pPr>
              <w:jc w:val="center"/>
              <w:rPr>
                <w:b/>
              </w:rPr>
            </w:pPr>
            <w:r w:rsidRPr="00216FC7">
              <w:rPr>
                <w:b/>
              </w:rPr>
              <w:t>Lapų sk.</w:t>
            </w:r>
          </w:p>
        </w:tc>
      </w:tr>
      <w:tr w:rsidR="00BA7E93" w:rsidRPr="00216FC7" w14:paraId="4F46C07A" w14:textId="77777777" w:rsidTr="00BA7E93">
        <w:trPr>
          <w:trHeight w:val="749"/>
        </w:trPr>
        <w:tc>
          <w:tcPr>
            <w:tcW w:w="848" w:type="dxa"/>
            <w:tcBorders>
              <w:top w:val="single" w:sz="4" w:space="0" w:color="auto"/>
              <w:left w:val="single" w:sz="4" w:space="0" w:color="auto"/>
              <w:bottom w:val="single" w:sz="4" w:space="0" w:color="auto"/>
              <w:right w:val="single" w:sz="4" w:space="0" w:color="auto"/>
            </w:tcBorders>
            <w:hideMark/>
          </w:tcPr>
          <w:p w14:paraId="295BA344" w14:textId="77777777" w:rsidR="00BA7E93" w:rsidRPr="00216FC7" w:rsidRDefault="00BA7E93" w:rsidP="00216FC7">
            <w:pPr>
              <w:rPr>
                <w:b/>
              </w:rPr>
            </w:pPr>
          </w:p>
        </w:tc>
        <w:tc>
          <w:tcPr>
            <w:tcW w:w="7744" w:type="dxa"/>
            <w:tcBorders>
              <w:top w:val="single" w:sz="4" w:space="0" w:color="auto"/>
              <w:left w:val="single" w:sz="4" w:space="0" w:color="auto"/>
              <w:bottom w:val="single" w:sz="4" w:space="0" w:color="auto"/>
              <w:right w:val="single" w:sz="4" w:space="0" w:color="auto"/>
            </w:tcBorders>
          </w:tcPr>
          <w:p w14:paraId="3B931FFA" w14:textId="044D7333" w:rsidR="00BA7E93" w:rsidRPr="00963BE3" w:rsidRDefault="00BA7E93" w:rsidP="00216FC7">
            <w:pPr>
              <w:jc w:val="both"/>
            </w:pPr>
            <w:r w:rsidRPr="00216FC7">
              <w:t xml:space="preserve">Topografinis </w:t>
            </w:r>
            <w:r w:rsidRPr="00963BE3">
              <w:t>planas (</w:t>
            </w:r>
            <w:r w:rsidR="00553B31" w:rsidRPr="00963BE3">
              <w:t>pateikiama po sutarties pasirašymo</w:t>
            </w:r>
            <w:r w:rsidRPr="00963BE3">
              <w:t>)</w:t>
            </w:r>
          </w:p>
          <w:p w14:paraId="163E7D1C" w14:textId="77777777" w:rsidR="00BA7E93" w:rsidRPr="00216FC7" w:rsidRDefault="00BA7E93" w:rsidP="00216FC7">
            <w:pPr>
              <w:jc w:val="both"/>
              <w:rPr>
                <w:bCs/>
              </w:rPr>
            </w:pPr>
          </w:p>
        </w:tc>
        <w:tc>
          <w:tcPr>
            <w:tcW w:w="764" w:type="dxa"/>
            <w:tcBorders>
              <w:top w:val="single" w:sz="4" w:space="0" w:color="auto"/>
              <w:left w:val="single" w:sz="4" w:space="0" w:color="auto"/>
              <w:bottom w:val="single" w:sz="4" w:space="0" w:color="auto"/>
              <w:right w:val="single" w:sz="4" w:space="0" w:color="auto"/>
            </w:tcBorders>
            <w:hideMark/>
          </w:tcPr>
          <w:p w14:paraId="765252FE" w14:textId="77777777" w:rsidR="00BA7E93" w:rsidRPr="00216FC7" w:rsidRDefault="00BA7E93" w:rsidP="00216FC7">
            <w:pPr>
              <w:jc w:val="center"/>
              <w:rPr>
                <w:bCs/>
              </w:rPr>
            </w:pPr>
          </w:p>
        </w:tc>
      </w:tr>
      <w:tr w:rsidR="00BA7E93" w:rsidRPr="00216FC7" w14:paraId="5B4FD542" w14:textId="77777777" w:rsidTr="00BA7E93">
        <w:trPr>
          <w:trHeight w:val="749"/>
        </w:trPr>
        <w:tc>
          <w:tcPr>
            <w:tcW w:w="848" w:type="dxa"/>
            <w:tcBorders>
              <w:top w:val="single" w:sz="4" w:space="0" w:color="auto"/>
              <w:left w:val="single" w:sz="4" w:space="0" w:color="auto"/>
              <w:bottom w:val="single" w:sz="4" w:space="0" w:color="auto"/>
              <w:right w:val="single" w:sz="4" w:space="0" w:color="auto"/>
            </w:tcBorders>
          </w:tcPr>
          <w:p w14:paraId="6852D8DE" w14:textId="77777777" w:rsidR="00BA7E93" w:rsidRPr="00216FC7" w:rsidRDefault="00BA7E93" w:rsidP="00216FC7">
            <w:pPr>
              <w:rPr>
                <w:b/>
              </w:rPr>
            </w:pPr>
          </w:p>
        </w:tc>
        <w:tc>
          <w:tcPr>
            <w:tcW w:w="7744" w:type="dxa"/>
            <w:tcBorders>
              <w:top w:val="single" w:sz="4" w:space="0" w:color="auto"/>
              <w:left w:val="single" w:sz="4" w:space="0" w:color="auto"/>
              <w:bottom w:val="single" w:sz="4" w:space="0" w:color="auto"/>
              <w:right w:val="single" w:sz="4" w:space="0" w:color="auto"/>
            </w:tcBorders>
          </w:tcPr>
          <w:p w14:paraId="4D56A09A" w14:textId="62662ECD" w:rsidR="00BA7E93" w:rsidRPr="00963BE3" w:rsidRDefault="00BA7E93" w:rsidP="00216FC7">
            <w:pPr>
              <w:jc w:val="both"/>
            </w:pPr>
            <w:r w:rsidRPr="00963BE3">
              <w:t xml:space="preserve">Želdinių inventorizacija </w:t>
            </w:r>
            <w:r w:rsidR="00553B31" w:rsidRPr="00963BE3">
              <w:t>(pateikiama po sutarties pasirašymo)</w:t>
            </w:r>
          </w:p>
        </w:tc>
        <w:tc>
          <w:tcPr>
            <w:tcW w:w="764" w:type="dxa"/>
            <w:tcBorders>
              <w:top w:val="single" w:sz="4" w:space="0" w:color="auto"/>
              <w:left w:val="single" w:sz="4" w:space="0" w:color="auto"/>
              <w:bottom w:val="single" w:sz="4" w:space="0" w:color="auto"/>
              <w:right w:val="single" w:sz="4" w:space="0" w:color="auto"/>
            </w:tcBorders>
          </w:tcPr>
          <w:p w14:paraId="0F5C19A0" w14:textId="77777777" w:rsidR="00BA7E93" w:rsidRPr="00963BE3" w:rsidRDefault="00BA7E93" w:rsidP="00216FC7">
            <w:pPr>
              <w:jc w:val="center"/>
              <w:rPr>
                <w:bCs/>
              </w:rPr>
            </w:pPr>
          </w:p>
        </w:tc>
      </w:tr>
      <w:bookmarkEnd w:id="15"/>
      <w:tr w:rsidR="00BA7E93" w:rsidRPr="00216FC7" w14:paraId="466F9F4E" w14:textId="77777777" w:rsidTr="00BA7E93">
        <w:trPr>
          <w:trHeight w:val="749"/>
        </w:trPr>
        <w:tc>
          <w:tcPr>
            <w:tcW w:w="848" w:type="dxa"/>
            <w:tcBorders>
              <w:top w:val="single" w:sz="4" w:space="0" w:color="auto"/>
              <w:left w:val="single" w:sz="4" w:space="0" w:color="auto"/>
              <w:bottom w:val="single" w:sz="4" w:space="0" w:color="auto"/>
              <w:right w:val="single" w:sz="4" w:space="0" w:color="auto"/>
            </w:tcBorders>
          </w:tcPr>
          <w:p w14:paraId="20B51F6B" w14:textId="77777777" w:rsidR="00BA7E93" w:rsidRPr="00216FC7" w:rsidRDefault="00BA7E93" w:rsidP="00216FC7">
            <w:pPr>
              <w:rPr>
                <w:b/>
              </w:rPr>
            </w:pPr>
          </w:p>
        </w:tc>
        <w:tc>
          <w:tcPr>
            <w:tcW w:w="7744" w:type="dxa"/>
            <w:tcBorders>
              <w:top w:val="single" w:sz="4" w:space="0" w:color="auto"/>
              <w:left w:val="single" w:sz="4" w:space="0" w:color="auto"/>
              <w:bottom w:val="single" w:sz="4" w:space="0" w:color="auto"/>
              <w:right w:val="single" w:sz="4" w:space="0" w:color="auto"/>
            </w:tcBorders>
          </w:tcPr>
          <w:p w14:paraId="5F830890" w14:textId="1547A6BC" w:rsidR="00BA7E93" w:rsidRPr="00216FC7" w:rsidRDefault="00BA7E93" w:rsidP="00216FC7">
            <w:pPr>
              <w:jc w:val="both"/>
            </w:pPr>
            <w:r w:rsidRPr="00216FC7">
              <w:t xml:space="preserve">Projektuojamos teritorijos schema </w:t>
            </w:r>
          </w:p>
        </w:tc>
        <w:tc>
          <w:tcPr>
            <w:tcW w:w="764" w:type="dxa"/>
            <w:tcBorders>
              <w:top w:val="single" w:sz="4" w:space="0" w:color="auto"/>
              <w:left w:val="single" w:sz="4" w:space="0" w:color="auto"/>
              <w:bottom w:val="single" w:sz="4" w:space="0" w:color="auto"/>
              <w:right w:val="single" w:sz="4" w:space="0" w:color="auto"/>
            </w:tcBorders>
          </w:tcPr>
          <w:p w14:paraId="40EC5B19" w14:textId="41FCF486" w:rsidR="00BA7E93" w:rsidRPr="00216FC7" w:rsidRDefault="00963BE3" w:rsidP="00216FC7">
            <w:pPr>
              <w:jc w:val="center"/>
              <w:rPr>
                <w:bCs/>
              </w:rPr>
            </w:pPr>
            <w:r>
              <w:rPr>
                <w:bCs/>
              </w:rPr>
              <w:t>1</w:t>
            </w:r>
          </w:p>
        </w:tc>
      </w:tr>
    </w:tbl>
    <w:p w14:paraId="74A6B82C" w14:textId="77777777" w:rsidR="00081CC0" w:rsidRPr="00216FC7" w:rsidRDefault="00081CC0" w:rsidP="00216FC7">
      <w:pPr>
        <w:jc w:val="both"/>
      </w:pPr>
    </w:p>
    <w:p w14:paraId="15E873D8" w14:textId="05C6C597" w:rsidR="00DD712E" w:rsidRPr="00216FC7" w:rsidRDefault="00081CC0" w:rsidP="00216FC7">
      <w:pPr>
        <w:jc w:val="both"/>
        <w:rPr>
          <w:b/>
        </w:rPr>
      </w:pPr>
      <w:r w:rsidRPr="00216FC7">
        <w:rPr>
          <w:b/>
        </w:rPr>
        <w:t>REIKALAVIMAI PROJEKT</w:t>
      </w:r>
      <w:r w:rsidR="008C2DFD" w:rsidRPr="00216FC7">
        <w:rPr>
          <w:b/>
        </w:rPr>
        <w:t>A</w:t>
      </w:r>
      <w:r w:rsidR="00FF7232" w:rsidRPr="00216FC7">
        <w:rPr>
          <w:b/>
        </w:rPr>
        <w:t>VIMO</w:t>
      </w:r>
      <w:r w:rsidRPr="00216FC7">
        <w:rPr>
          <w:b/>
        </w:rPr>
        <w:t xml:space="preserve"> </w:t>
      </w:r>
      <w:r w:rsidR="00FF7232" w:rsidRPr="00216FC7">
        <w:rPr>
          <w:b/>
        </w:rPr>
        <w:t>PASLAUGŲ SUTEIKIMO REZULTATUI</w:t>
      </w:r>
    </w:p>
    <w:p w14:paraId="7DC75F38" w14:textId="77777777" w:rsidR="00081CC0" w:rsidRPr="00216FC7" w:rsidRDefault="00081CC0" w:rsidP="00216FC7">
      <w:pPr>
        <w:jc w:val="both"/>
      </w:pPr>
    </w:p>
    <w:p w14:paraId="03920461" w14:textId="0CF0129A" w:rsidR="001E3499" w:rsidRPr="00216FC7" w:rsidRDefault="00D2572B" w:rsidP="00216FC7">
      <w:pPr>
        <w:jc w:val="both"/>
        <w:rPr>
          <w:i/>
        </w:rPr>
      </w:pPr>
      <w:r w:rsidRPr="00216FC7">
        <w:rPr>
          <w:i/>
        </w:rPr>
        <w:t>/</w:t>
      </w:r>
      <w:r w:rsidR="00FF7232" w:rsidRPr="00216FC7">
        <w:rPr>
          <w:i/>
        </w:rPr>
        <w:t xml:space="preserve">Siekiant kuo aiškiau apibrėžti laukiamą rezultatą ir </w:t>
      </w:r>
      <w:r w:rsidR="003A1794" w:rsidRPr="00216FC7">
        <w:rPr>
          <w:i/>
        </w:rPr>
        <w:t xml:space="preserve">perkamų </w:t>
      </w:r>
      <w:r w:rsidR="00FF7232" w:rsidRPr="00216FC7">
        <w:rPr>
          <w:i/>
        </w:rPr>
        <w:t>paslaugų apimtį, pirkimo vy</w:t>
      </w:r>
      <w:r w:rsidR="009C40BC" w:rsidRPr="00216FC7">
        <w:rPr>
          <w:i/>
        </w:rPr>
        <w:t>kdytojas turėtų nurodyti, kokius</w:t>
      </w:r>
      <w:r w:rsidR="00FF7232" w:rsidRPr="00216FC7">
        <w:rPr>
          <w:i/>
        </w:rPr>
        <w:t xml:space="preserve"> duomen</w:t>
      </w:r>
      <w:r w:rsidR="009C40BC" w:rsidRPr="00216FC7">
        <w:rPr>
          <w:i/>
        </w:rPr>
        <w:t>i</w:t>
      </w:r>
      <w:r w:rsidR="00FF7232" w:rsidRPr="00216FC7">
        <w:rPr>
          <w:i/>
        </w:rPr>
        <w:t>s</w:t>
      </w:r>
      <w:r w:rsidR="009C40BC" w:rsidRPr="00216FC7">
        <w:rPr>
          <w:i/>
        </w:rPr>
        <w:t>, dokumentus bei kokio detalumo projekto rengėjas turės pateikti kiekviename</w:t>
      </w:r>
      <w:r w:rsidR="00DD712E" w:rsidRPr="00216FC7">
        <w:rPr>
          <w:i/>
        </w:rPr>
        <w:t xml:space="preserve"> pr</w:t>
      </w:r>
      <w:r w:rsidR="009C40BC" w:rsidRPr="00216FC7">
        <w:rPr>
          <w:i/>
        </w:rPr>
        <w:t>ojektavimo etape. Nurodomi tik tie etapai, kurių p</w:t>
      </w:r>
      <w:r w:rsidRPr="00216FC7">
        <w:rPr>
          <w:i/>
        </w:rPr>
        <w:t>arengimo paslaugos yra perkamos/</w:t>
      </w:r>
    </w:p>
    <w:p w14:paraId="082138E3" w14:textId="4BC68C74" w:rsidR="00D86411" w:rsidRPr="00216FC7" w:rsidRDefault="00D86411" w:rsidP="00216FC7">
      <w:pPr>
        <w:jc w:val="both"/>
      </w:pPr>
    </w:p>
    <w:tbl>
      <w:tblPr>
        <w:tblStyle w:val="Lentelstinklelis"/>
        <w:tblW w:w="9195" w:type="dxa"/>
        <w:tblInd w:w="-5" w:type="dxa"/>
        <w:tblLook w:val="04A0" w:firstRow="1" w:lastRow="0" w:firstColumn="1" w:lastColumn="0" w:noHBand="0" w:noVBand="1"/>
      </w:tblPr>
      <w:tblGrid>
        <w:gridCol w:w="1731"/>
        <w:gridCol w:w="7464"/>
      </w:tblGrid>
      <w:tr w:rsidR="0004269A" w:rsidRPr="00216FC7" w14:paraId="2281922D" w14:textId="77777777" w:rsidTr="7E957968">
        <w:tc>
          <w:tcPr>
            <w:tcW w:w="1731" w:type="dxa"/>
          </w:tcPr>
          <w:p w14:paraId="0136CD2B" w14:textId="77777777" w:rsidR="00DD712E" w:rsidRPr="00216FC7" w:rsidRDefault="00DD712E" w:rsidP="00216FC7">
            <w:pPr>
              <w:jc w:val="both"/>
              <w:rPr>
                <w:b/>
              </w:rPr>
            </w:pPr>
            <w:r w:rsidRPr="00216FC7">
              <w:rPr>
                <w:b/>
              </w:rPr>
              <w:t>Projektavimo etapas</w:t>
            </w:r>
          </w:p>
        </w:tc>
        <w:tc>
          <w:tcPr>
            <w:tcW w:w="7464" w:type="dxa"/>
          </w:tcPr>
          <w:p w14:paraId="2E698E37" w14:textId="3957CD06" w:rsidR="00DD712E" w:rsidRPr="00216FC7" w:rsidRDefault="00DD712E" w:rsidP="00216FC7">
            <w:pPr>
              <w:jc w:val="both"/>
              <w:rPr>
                <w:b/>
              </w:rPr>
            </w:pPr>
            <w:r w:rsidRPr="00216FC7">
              <w:rPr>
                <w:b/>
              </w:rPr>
              <w:t>Projektuotojo pateikiami dokumentai</w:t>
            </w:r>
          </w:p>
        </w:tc>
      </w:tr>
      <w:tr w:rsidR="0004269A" w:rsidRPr="00216FC7" w14:paraId="68B3AD23" w14:textId="77777777" w:rsidTr="7E957968">
        <w:tc>
          <w:tcPr>
            <w:tcW w:w="1731" w:type="dxa"/>
            <w:vMerge w:val="restart"/>
            <w:textDirection w:val="btLr"/>
            <w:vAlign w:val="center"/>
          </w:tcPr>
          <w:p w14:paraId="02E2AB41" w14:textId="77777777" w:rsidR="00DD712E" w:rsidRPr="00216FC7" w:rsidRDefault="00DD712E" w:rsidP="00216FC7">
            <w:pPr>
              <w:ind w:left="113" w:right="113"/>
              <w:jc w:val="center"/>
            </w:pPr>
            <w:r w:rsidRPr="00216FC7">
              <w:rPr>
                <w:bCs/>
              </w:rPr>
              <w:t>Projektiniai pasiūlymai</w:t>
            </w:r>
          </w:p>
        </w:tc>
        <w:tc>
          <w:tcPr>
            <w:tcW w:w="7464" w:type="dxa"/>
          </w:tcPr>
          <w:p w14:paraId="78CCED2C" w14:textId="7A2E5A3F" w:rsidR="00DD712E" w:rsidRPr="00216FC7" w:rsidRDefault="004E7803" w:rsidP="00216FC7">
            <w:pPr>
              <w:jc w:val="both"/>
            </w:pPr>
            <w:r>
              <w:t>Inžineriniai geologiniai ir kiti tyrinėjimai pagal poreikį</w:t>
            </w:r>
          </w:p>
        </w:tc>
      </w:tr>
      <w:tr w:rsidR="004E7803" w:rsidRPr="00216FC7" w14:paraId="40D7BCB6" w14:textId="77777777" w:rsidTr="7E957968">
        <w:tc>
          <w:tcPr>
            <w:tcW w:w="1731" w:type="dxa"/>
            <w:vMerge/>
            <w:textDirection w:val="btLr"/>
            <w:vAlign w:val="center"/>
          </w:tcPr>
          <w:p w14:paraId="310EB0A7" w14:textId="77777777" w:rsidR="004E7803" w:rsidRPr="00216FC7" w:rsidRDefault="004E7803" w:rsidP="00216FC7">
            <w:pPr>
              <w:ind w:left="113" w:right="113"/>
              <w:jc w:val="center"/>
              <w:rPr>
                <w:bCs/>
              </w:rPr>
            </w:pPr>
          </w:p>
        </w:tc>
        <w:tc>
          <w:tcPr>
            <w:tcW w:w="7464" w:type="dxa"/>
          </w:tcPr>
          <w:p w14:paraId="1B9BBE14" w14:textId="14E3DAEC" w:rsidR="004E7803" w:rsidRDefault="004E7803" w:rsidP="00216FC7">
            <w:pPr>
              <w:jc w:val="both"/>
            </w:pPr>
            <w:r>
              <w:t>Techninės sąlygos</w:t>
            </w:r>
          </w:p>
        </w:tc>
      </w:tr>
      <w:tr w:rsidR="004E7803" w:rsidRPr="00216FC7" w14:paraId="72088E1A" w14:textId="77777777" w:rsidTr="7E957968">
        <w:tc>
          <w:tcPr>
            <w:tcW w:w="1731" w:type="dxa"/>
            <w:vMerge/>
            <w:textDirection w:val="btLr"/>
            <w:vAlign w:val="center"/>
          </w:tcPr>
          <w:p w14:paraId="236E293D" w14:textId="77777777" w:rsidR="004E7803" w:rsidRPr="00216FC7" w:rsidRDefault="004E7803" w:rsidP="004E7803">
            <w:pPr>
              <w:ind w:left="113" w:right="113"/>
              <w:jc w:val="center"/>
              <w:rPr>
                <w:bCs/>
              </w:rPr>
            </w:pPr>
          </w:p>
        </w:tc>
        <w:tc>
          <w:tcPr>
            <w:tcW w:w="7464" w:type="dxa"/>
          </w:tcPr>
          <w:p w14:paraId="5430DFDA" w14:textId="25B312FA" w:rsidR="004E7803" w:rsidRPr="00216FC7" w:rsidRDefault="004E7803" w:rsidP="004E7803">
            <w:pPr>
              <w:jc w:val="both"/>
            </w:pPr>
            <w:r w:rsidRPr="00216FC7">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w:t>
            </w:r>
          </w:p>
        </w:tc>
      </w:tr>
      <w:tr w:rsidR="004E7803" w:rsidRPr="00216FC7" w14:paraId="4ADAB07B" w14:textId="77777777" w:rsidTr="7E957968">
        <w:tc>
          <w:tcPr>
            <w:tcW w:w="1731" w:type="dxa"/>
            <w:vMerge/>
          </w:tcPr>
          <w:p w14:paraId="5006172B" w14:textId="77777777" w:rsidR="004E7803" w:rsidRPr="00216FC7" w:rsidRDefault="004E7803" w:rsidP="004E7803">
            <w:pPr>
              <w:jc w:val="center"/>
            </w:pPr>
          </w:p>
        </w:tc>
        <w:tc>
          <w:tcPr>
            <w:tcW w:w="7464" w:type="dxa"/>
          </w:tcPr>
          <w:p w14:paraId="14B3A557" w14:textId="720E23E7" w:rsidR="004E7803" w:rsidRPr="00216FC7" w:rsidRDefault="004E7803" w:rsidP="004E7803">
            <w:pPr>
              <w:jc w:val="both"/>
            </w:pPr>
            <w:r w:rsidRPr="00216FC7">
              <w:t>Grafinė dalis</w:t>
            </w:r>
          </w:p>
        </w:tc>
      </w:tr>
      <w:tr w:rsidR="004E7803" w:rsidRPr="00216FC7" w14:paraId="054C1081" w14:textId="77777777" w:rsidTr="7E957968">
        <w:tc>
          <w:tcPr>
            <w:tcW w:w="1731" w:type="dxa"/>
            <w:vMerge/>
          </w:tcPr>
          <w:p w14:paraId="42B1292A" w14:textId="77777777" w:rsidR="004E7803" w:rsidRPr="00216FC7" w:rsidRDefault="004E7803" w:rsidP="004E7803">
            <w:pPr>
              <w:jc w:val="center"/>
            </w:pPr>
          </w:p>
        </w:tc>
        <w:tc>
          <w:tcPr>
            <w:tcW w:w="7464" w:type="dxa"/>
          </w:tcPr>
          <w:p w14:paraId="2184F8DE" w14:textId="2A9AF3D2" w:rsidR="004E7803" w:rsidRPr="00216FC7" w:rsidRDefault="004E7803" w:rsidP="004E7803">
            <w:pPr>
              <w:jc w:val="both"/>
            </w:pPr>
            <w:r w:rsidRPr="00216FC7">
              <w:t xml:space="preserve">Projektinių pasiūlymų vaizdinė informacija (statinių su gretima urbanistine </w:t>
            </w:r>
            <w:r w:rsidRPr="00216FC7">
              <w:lastRenderedPageBreak/>
              <w:t>aplinka vizualizacija)</w:t>
            </w:r>
          </w:p>
        </w:tc>
      </w:tr>
      <w:tr w:rsidR="00FA6F0D" w:rsidRPr="00216FC7" w14:paraId="6E3CA517" w14:textId="77777777" w:rsidTr="008C4C31">
        <w:trPr>
          <w:trHeight w:val="4395"/>
        </w:trPr>
        <w:tc>
          <w:tcPr>
            <w:tcW w:w="1731" w:type="dxa"/>
            <w:vMerge w:val="restart"/>
            <w:textDirection w:val="btLr"/>
            <w:vAlign w:val="center"/>
          </w:tcPr>
          <w:p w14:paraId="6C0D3CE8" w14:textId="7AE6920F" w:rsidR="00FA6F0D" w:rsidRPr="00216FC7" w:rsidRDefault="00FA6F0D" w:rsidP="004E7803">
            <w:pPr>
              <w:ind w:left="113" w:right="113"/>
              <w:jc w:val="center"/>
            </w:pPr>
            <w:r w:rsidRPr="00216FC7">
              <w:rPr>
                <w:bCs/>
              </w:rPr>
              <w:lastRenderedPageBreak/>
              <w:t xml:space="preserve">Techninis </w:t>
            </w:r>
            <w:r>
              <w:rPr>
                <w:bCs/>
              </w:rPr>
              <w:t xml:space="preserve">darbo </w:t>
            </w:r>
            <w:r w:rsidRPr="00216FC7">
              <w:rPr>
                <w:bCs/>
              </w:rPr>
              <w:t>projektas</w:t>
            </w:r>
          </w:p>
        </w:tc>
        <w:tc>
          <w:tcPr>
            <w:tcW w:w="7464" w:type="dxa"/>
          </w:tcPr>
          <w:p w14:paraId="645BF160" w14:textId="6FC21592" w:rsidR="00FA6F0D" w:rsidRPr="00216FC7" w:rsidRDefault="00FA6F0D" w:rsidP="004E7803">
            <w:pPr>
              <w:jc w:val="both"/>
            </w:pPr>
            <w:r w:rsidRPr="00216FC7">
              <w:t>Pateikiama išvardintų dalių projektiniai sprendiniai parengti vadovaujantis STR 1.04.04:2017 „Statinio projektavimas, projekto ekspertizė“ reikalavimais ir kitais norminiais teisės aktais</w:t>
            </w:r>
          </w:p>
          <w:p w14:paraId="3647CC90" w14:textId="77777777" w:rsidR="00FA6F0D" w:rsidRPr="00216FC7" w:rsidRDefault="00FA6F0D" w:rsidP="004E7803">
            <w:pPr>
              <w:pStyle w:val="Sraopastraipa"/>
              <w:numPr>
                <w:ilvl w:val="0"/>
                <w:numId w:val="18"/>
              </w:numPr>
              <w:spacing w:line="240" w:lineRule="auto"/>
              <w:jc w:val="both"/>
              <w:rPr>
                <w:rFonts w:ascii="Times New Roman" w:hAnsi="Times New Roman" w:cs="Times New Roman"/>
                <w:sz w:val="24"/>
                <w:szCs w:val="24"/>
              </w:rPr>
            </w:pPr>
            <w:r w:rsidRPr="00216FC7">
              <w:rPr>
                <w:rFonts w:ascii="Times New Roman" w:hAnsi="Times New Roman" w:cs="Times New Roman"/>
                <w:sz w:val="24"/>
                <w:szCs w:val="24"/>
              </w:rPr>
              <w:t>Bendroji techninio projekto dalis;</w:t>
            </w:r>
          </w:p>
          <w:p w14:paraId="7B7F7E3C" w14:textId="77777777" w:rsidR="00FA6F0D" w:rsidRPr="00216FC7"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216FC7">
              <w:rPr>
                <w:rFonts w:ascii="Times New Roman" w:eastAsia="Lucida Sans Unicode" w:hAnsi="Times New Roman" w:cs="Times New Roman"/>
                <w:noProof w:val="0"/>
                <w:kern w:val="1"/>
                <w:sz w:val="24"/>
                <w:szCs w:val="24"/>
                <w:lang w:eastAsia="ar-SA"/>
              </w:rPr>
              <w:t>Sklypo sutvarkymas (sklypo planas);</w:t>
            </w:r>
          </w:p>
          <w:p w14:paraId="651AC067" w14:textId="77777777" w:rsidR="00FA6F0D" w:rsidRPr="00216FC7"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216FC7">
              <w:rPr>
                <w:rFonts w:ascii="Times New Roman" w:eastAsia="Lucida Sans Unicode" w:hAnsi="Times New Roman" w:cs="Times New Roman"/>
                <w:noProof w:val="0"/>
                <w:kern w:val="1"/>
                <w:sz w:val="24"/>
                <w:szCs w:val="24"/>
                <w:lang w:eastAsia="ar-SA"/>
              </w:rPr>
              <w:t xml:space="preserve"> architektūrinė dalis;</w:t>
            </w:r>
          </w:p>
          <w:p w14:paraId="4E540BF4" w14:textId="77777777" w:rsidR="00FA6F0D" w:rsidRPr="00216FC7"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216FC7">
              <w:rPr>
                <w:rFonts w:ascii="Times New Roman" w:eastAsia="Lucida Sans Unicode" w:hAnsi="Times New Roman" w:cs="Times New Roman"/>
                <w:noProof w:val="0"/>
                <w:kern w:val="1"/>
                <w:sz w:val="24"/>
                <w:szCs w:val="24"/>
                <w:lang w:eastAsia="ar-SA"/>
              </w:rPr>
              <w:t>Konstrukcijos;</w:t>
            </w:r>
          </w:p>
          <w:p w14:paraId="095B75FF" w14:textId="77777777" w:rsidR="00FA6F0D" w:rsidRPr="00216FC7"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216FC7">
              <w:rPr>
                <w:rFonts w:ascii="Times New Roman" w:eastAsia="Lucida Sans Unicode" w:hAnsi="Times New Roman" w:cs="Times New Roman"/>
                <w:noProof w:val="0"/>
                <w:kern w:val="1"/>
                <w:sz w:val="24"/>
                <w:szCs w:val="24"/>
                <w:lang w:eastAsia="ar-SA"/>
              </w:rPr>
              <w:t>Technologija;</w:t>
            </w:r>
          </w:p>
          <w:p w14:paraId="14CA6FC3" w14:textId="77777777" w:rsidR="00FA6F0D" w:rsidRPr="00216FC7"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216FC7">
              <w:rPr>
                <w:rFonts w:ascii="Times New Roman" w:eastAsia="Lucida Sans Unicode" w:hAnsi="Times New Roman" w:cs="Times New Roman"/>
                <w:noProof w:val="0"/>
                <w:kern w:val="1"/>
                <w:sz w:val="24"/>
                <w:szCs w:val="24"/>
                <w:lang w:eastAsia="ar-SA"/>
              </w:rPr>
              <w:t>Susisiekimas;</w:t>
            </w:r>
          </w:p>
          <w:p w14:paraId="352E4131" w14:textId="77777777" w:rsidR="00FA6F0D" w:rsidRPr="00216FC7"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216FC7">
              <w:rPr>
                <w:rFonts w:ascii="Times New Roman" w:eastAsia="Lucida Sans Unicode" w:hAnsi="Times New Roman" w:cs="Times New Roman"/>
                <w:noProof w:val="0"/>
                <w:kern w:val="1"/>
                <w:sz w:val="24"/>
                <w:szCs w:val="24"/>
                <w:lang w:eastAsia="ar-SA"/>
              </w:rPr>
              <w:t>Vandentiekis ir nuotekų šalinimas;</w:t>
            </w:r>
          </w:p>
          <w:p w14:paraId="4FC29540" w14:textId="33686645" w:rsidR="00FA6F0D" w:rsidRPr="00216FC7" w:rsidRDefault="00FA6F0D" w:rsidP="004E7803">
            <w:pPr>
              <w:pStyle w:val="Sraopastraipa"/>
              <w:numPr>
                <w:ilvl w:val="0"/>
                <w:numId w:val="18"/>
              </w:numPr>
              <w:spacing w:line="240" w:lineRule="auto"/>
              <w:jc w:val="both"/>
              <w:rPr>
                <w:rFonts w:ascii="Times New Roman" w:hAnsi="Times New Roman" w:cs="Times New Roman"/>
                <w:sz w:val="24"/>
                <w:szCs w:val="24"/>
              </w:rPr>
            </w:pPr>
            <w:r w:rsidRPr="00216FC7">
              <w:rPr>
                <w:rFonts w:ascii="Times New Roman" w:hAnsi="Times New Roman" w:cs="Times New Roman"/>
                <w:sz w:val="24"/>
                <w:szCs w:val="24"/>
              </w:rPr>
              <w:t>Elektrotechnika;</w:t>
            </w:r>
          </w:p>
          <w:p w14:paraId="76E49F0C" w14:textId="6BA10391" w:rsidR="00FA6F0D" w:rsidRPr="00216FC7" w:rsidRDefault="00FA6F0D" w:rsidP="004E7803">
            <w:pPr>
              <w:pStyle w:val="Sraopastraipa"/>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Pr="00044DD6">
              <w:rPr>
                <w:rFonts w:ascii="Times New Roman" w:hAnsi="Times New Roman" w:cs="Times New Roman"/>
                <w:sz w:val="24"/>
                <w:szCs w:val="24"/>
              </w:rPr>
              <w:t>lektroninių ryšių</w:t>
            </w:r>
            <w:r w:rsidRPr="00216FC7">
              <w:rPr>
                <w:rFonts w:ascii="Times New Roman" w:hAnsi="Times New Roman" w:cs="Times New Roman"/>
                <w:sz w:val="24"/>
                <w:szCs w:val="24"/>
              </w:rPr>
              <w:t>;</w:t>
            </w:r>
          </w:p>
          <w:p w14:paraId="4E89CAC9" w14:textId="77777777" w:rsidR="00FA6F0D" w:rsidRPr="00216FC7" w:rsidRDefault="00FA6F0D" w:rsidP="004E7803">
            <w:pPr>
              <w:pStyle w:val="Sraopastraipa"/>
              <w:numPr>
                <w:ilvl w:val="0"/>
                <w:numId w:val="18"/>
              </w:numPr>
              <w:spacing w:line="240" w:lineRule="auto"/>
              <w:jc w:val="both"/>
              <w:rPr>
                <w:rFonts w:ascii="Times New Roman" w:hAnsi="Times New Roman" w:cs="Times New Roman"/>
                <w:sz w:val="24"/>
                <w:szCs w:val="24"/>
              </w:rPr>
            </w:pPr>
            <w:r w:rsidRPr="00216FC7">
              <w:rPr>
                <w:rFonts w:ascii="Times New Roman" w:hAnsi="Times New Roman" w:cs="Times New Roman"/>
                <w:sz w:val="24"/>
                <w:szCs w:val="24"/>
              </w:rPr>
              <w:t>Pasirengimas statybai ir statybos darbų organizavimas;</w:t>
            </w:r>
          </w:p>
          <w:p w14:paraId="3AB18601" w14:textId="2CAEB32C" w:rsidR="00FA6F0D" w:rsidRPr="004E7803" w:rsidRDefault="00FA6F0D" w:rsidP="004E7803">
            <w:pPr>
              <w:pStyle w:val="Sraopastraipa"/>
              <w:numPr>
                <w:ilvl w:val="0"/>
                <w:numId w:val="18"/>
              </w:numPr>
              <w:spacing w:line="240" w:lineRule="auto"/>
              <w:jc w:val="both"/>
              <w:rPr>
                <w:rFonts w:ascii="Times New Roman" w:hAnsi="Times New Roman" w:cs="Times New Roman"/>
                <w:sz w:val="24"/>
                <w:szCs w:val="24"/>
              </w:rPr>
            </w:pPr>
            <w:r w:rsidRPr="004E7803">
              <w:rPr>
                <w:rFonts w:ascii="Times New Roman" w:hAnsi="Times New Roman" w:cs="Times New Roman"/>
                <w:sz w:val="24"/>
                <w:szCs w:val="24"/>
              </w:rPr>
              <w:t>Statinio statybos skaičiuojamoji kaina;</w:t>
            </w:r>
          </w:p>
          <w:p w14:paraId="451C7993" w14:textId="09AAECC2" w:rsidR="00FA6F0D" w:rsidRPr="004E7803" w:rsidRDefault="00FA6F0D" w:rsidP="004E7803">
            <w:pPr>
              <w:pStyle w:val="Sraopastraipa"/>
              <w:numPr>
                <w:ilvl w:val="0"/>
                <w:numId w:val="18"/>
              </w:numPr>
              <w:spacing w:line="240" w:lineRule="auto"/>
              <w:jc w:val="both"/>
              <w:rPr>
                <w:rFonts w:ascii="Times New Roman" w:hAnsi="Times New Roman" w:cs="Times New Roman"/>
                <w:sz w:val="24"/>
                <w:szCs w:val="24"/>
              </w:rPr>
            </w:pPr>
            <w:r w:rsidRPr="004E7803">
              <w:rPr>
                <w:rFonts w:ascii="Times New Roman" w:hAnsi="Times New Roman" w:cs="Times New Roman"/>
                <w:sz w:val="24"/>
                <w:szCs w:val="24"/>
              </w:rPr>
              <w:t>Tvarkomųjų darbų</w:t>
            </w:r>
            <w:r>
              <w:rPr>
                <w:rFonts w:ascii="Times New Roman" w:hAnsi="Times New Roman" w:cs="Times New Roman"/>
                <w:sz w:val="24"/>
                <w:szCs w:val="24"/>
              </w:rPr>
              <w:t>;</w:t>
            </w:r>
          </w:p>
          <w:p w14:paraId="52E675A9" w14:textId="0BAFDD82" w:rsidR="00FA6F0D" w:rsidRPr="00216FC7" w:rsidRDefault="00FA6F0D" w:rsidP="004E7803">
            <w:pPr>
              <w:pStyle w:val="Sraopastraipa"/>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Kita pagal poreikį.</w:t>
            </w:r>
          </w:p>
        </w:tc>
      </w:tr>
      <w:tr w:rsidR="00FA6F0D" w:rsidRPr="00216FC7" w14:paraId="63C14F7A" w14:textId="77777777" w:rsidTr="7E957968">
        <w:tc>
          <w:tcPr>
            <w:tcW w:w="1731" w:type="dxa"/>
            <w:vMerge/>
            <w:textDirection w:val="btLr"/>
            <w:vAlign w:val="center"/>
          </w:tcPr>
          <w:p w14:paraId="030E431D" w14:textId="7A7E515E" w:rsidR="00FA6F0D" w:rsidRPr="00216FC7" w:rsidRDefault="00FA6F0D" w:rsidP="004E7803">
            <w:pPr>
              <w:ind w:left="113" w:right="113"/>
              <w:jc w:val="center"/>
            </w:pPr>
          </w:p>
        </w:tc>
        <w:tc>
          <w:tcPr>
            <w:tcW w:w="7464" w:type="dxa"/>
          </w:tcPr>
          <w:p w14:paraId="55316A21" w14:textId="0C58EAB9" w:rsidR="00FA6F0D" w:rsidRPr="00216FC7" w:rsidRDefault="00FA6F0D" w:rsidP="004E7803">
            <w:pPr>
              <w:jc w:val="both"/>
            </w:pPr>
            <w:r w:rsidRPr="00216FC7">
              <w:t>Bendrųjų sprendinių duomenys ir dokumentų sudėties žiniaraščiai</w:t>
            </w:r>
          </w:p>
        </w:tc>
      </w:tr>
      <w:tr w:rsidR="00FA6F0D" w:rsidRPr="00216FC7" w14:paraId="6A7D41A2" w14:textId="77777777" w:rsidTr="7E957968">
        <w:tc>
          <w:tcPr>
            <w:tcW w:w="1731" w:type="dxa"/>
            <w:vMerge/>
            <w:vAlign w:val="center"/>
          </w:tcPr>
          <w:p w14:paraId="0A12E3D9" w14:textId="77777777" w:rsidR="00FA6F0D" w:rsidRPr="00216FC7" w:rsidRDefault="00FA6F0D" w:rsidP="004E7803">
            <w:pPr>
              <w:jc w:val="center"/>
            </w:pPr>
          </w:p>
        </w:tc>
        <w:tc>
          <w:tcPr>
            <w:tcW w:w="7464" w:type="dxa"/>
          </w:tcPr>
          <w:p w14:paraId="11BBBE39" w14:textId="67642ABE" w:rsidR="00FA6F0D" w:rsidRPr="00216FC7" w:rsidRDefault="00FA6F0D" w:rsidP="004E7803">
            <w:pPr>
              <w:jc w:val="both"/>
            </w:pPr>
            <w:r w:rsidRPr="00216FC7">
              <w:t>Sprendinių detalieji skaičiavimai</w:t>
            </w:r>
          </w:p>
        </w:tc>
      </w:tr>
      <w:tr w:rsidR="00FA6F0D" w:rsidRPr="00216FC7" w14:paraId="70ED32C9" w14:textId="77777777" w:rsidTr="7E957968">
        <w:tc>
          <w:tcPr>
            <w:tcW w:w="1731" w:type="dxa"/>
            <w:vMerge/>
            <w:vAlign w:val="center"/>
          </w:tcPr>
          <w:p w14:paraId="65F885ED" w14:textId="77777777" w:rsidR="00FA6F0D" w:rsidRPr="00216FC7" w:rsidRDefault="00FA6F0D" w:rsidP="004E7803">
            <w:pPr>
              <w:jc w:val="center"/>
            </w:pPr>
          </w:p>
        </w:tc>
        <w:tc>
          <w:tcPr>
            <w:tcW w:w="7464" w:type="dxa"/>
          </w:tcPr>
          <w:p w14:paraId="0A36BC94" w14:textId="13B8A04D" w:rsidR="00FA6F0D" w:rsidRPr="00216FC7" w:rsidRDefault="00FA6F0D" w:rsidP="004E7803">
            <w:pPr>
              <w:jc w:val="both"/>
            </w:pPr>
            <w:r w:rsidRPr="00216FC7">
              <w:t>Projektinių sprendinių brėžiniai statybos, montavimo ir inžinerinių sistemų įrengimo darbams vykdyti (darbo brėžiniai), išskyrus  montažinius brėžinius</w:t>
            </w:r>
          </w:p>
        </w:tc>
      </w:tr>
      <w:tr w:rsidR="00FA6F0D" w:rsidRPr="00216FC7" w14:paraId="7FF097AE" w14:textId="77777777" w:rsidTr="7E957968">
        <w:tc>
          <w:tcPr>
            <w:tcW w:w="1731" w:type="dxa"/>
            <w:vMerge/>
            <w:vAlign w:val="center"/>
          </w:tcPr>
          <w:p w14:paraId="31E83F43" w14:textId="77777777" w:rsidR="00FA6F0D" w:rsidRPr="00216FC7" w:rsidRDefault="00FA6F0D" w:rsidP="004E7803">
            <w:pPr>
              <w:jc w:val="center"/>
            </w:pPr>
          </w:p>
        </w:tc>
        <w:tc>
          <w:tcPr>
            <w:tcW w:w="7464" w:type="dxa"/>
          </w:tcPr>
          <w:p w14:paraId="35CFCCCD" w14:textId="39DB6ABD" w:rsidR="00FA6F0D" w:rsidRPr="00216FC7" w:rsidRDefault="00FA6F0D" w:rsidP="004E7803">
            <w:pPr>
              <w:jc w:val="both"/>
            </w:pPr>
            <w:r w:rsidRPr="00216FC7">
              <w:t>Projektinių sprendinių brėžiniai statybinių konstrukcijų ir inžinerinių sistemų elementams pagaminti (išskyrus gamyklinius brėžinius)</w:t>
            </w:r>
          </w:p>
        </w:tc>
      </w:tr>
      <w:tr w:rsidR="00FA6F0D" w:rsidRPr="00216FC7" w14:paraId="5C0B13BC" w14:textId="77777777" w:rsidTr="7E957968">
        <w:tc>
          <w:tcPr>
            <w:tcW w:w="1731" w:type="dxa"/>
            <w:vMerge/>
            <w:vAlign w:val="center"/>
          </w:tcPr>
          <w:p w14:paraId="1D0C4E99" w14:textId="77777777" w:rsidR="00FA6F0D" w:rsidRPr="00216FC7" w:rsidRDefault="00FA6F0D" w:rsidP="004E7803">
            <w:pPr>
              <w:jc w:val="center"/>
            </w:pPr>
          </w:p>
        </w:tc>
        <w:tc>
          <w:tcPr>
            <w:tcW w:w="7464" w:type="dxa"/>
          </w:tcPr>
          <w:p w14:paraId="7C3017B9" w14:textId="144DCB62" w:rsidR="00FA6F0D" w:rsidRPr="00216FC7" w:rsidRDefault="00FA6F0D" w:rsidP="004E7803">
            <w:pPr>
              <w:jc w:val="both"/>
            </w:pPr>
            <w:r w:rsidRPr="00216FC7">
              <w:t>Specifinėje aplinkoje ar ypatingomis sąlygomis numatomų naudoti statinio elementų, inžinerinių sistemų naudojimo instrukcijų (nurodymų, taisyklių)</w:t>
            </w:r>
          </w:p>
        </w:tc>
      </w:tr>
      <w:tr w:rsidR="00FA6F0D" w:rsidRPr="00216FC7" w14:paraId="3E7EA1A0" w14:textId="77777777" w:rsidTr="7E957968">
        <w:tc>
          <w:tcPr>
            <w:tcW w:w="1731" w:type="dxa"/>
            <w:vMerge/>
            <w:vAlign w:val="center"/>
          </w:tcPr>
          <w:p w14:paraId="624BD524" w14:textId="77777777" w:rsidR="00FA6F0D" w:rsidRPr="00216FC7" w:rsidRDefault="00FA6F0D" w:rsidP="004E7803">
            <w:pPr>
              <w:jc w:val="center"/>
            </w:pPr>
          </w:p>
        </w:tc>
        <w:tc>
          <w:tcPr>
            <w:tcW w:w="7464" w:type="dxa"/>
          </w:tcPr>
          <w:p w14:paraId="123CB87F" w14:textId="5D2342D8" w:rsidR="00FA6F0D" w:rsidRPr="00216FC7" w:rsidRDefault="00FA6F0D" w:rsidP="004E7803">
            <w:pPr>
              <w:jc w:val="both"/>
            </w:pPr>
            <w:r w:rsidRPr="00216FC7">
              <w:t>Sąnaudų kiekių žiniaraščių, kurie rengiami vadovaujantis reglamento "Statinio projektavimas, projekto ekspertizė" nuostatomis ir LST 1516:2015 nustatytais reikalavimais</w:t>
            </w:r>
          </w:p>
        </w:tc>
      </w:tr>
      <w:tr w:rsidR="004E7803" w:rsidRPr="00216FC7" w14:paraId="3F6342B7" w14:textId="77777777" w:rsidTr="7E957968">
        <w:trPr>
          <w:trHeight w:val="1134"/>
        </w:trPr>
        <w:tc>
          <w:tcPr>
            <w:tcW w:w="1731" w:type="dxa"/>
            <w:textDirection w:val="btLr"/>
            <w:vAlign w:val="center"/>
          </w:tcPr>
          <w:p w14:paraId="71FA4D76" w14:textId="482ABD19" w:rsidR="004E7803" w:rsidRPr="00216FC7" w:rsidRDefault="004E7803" w:rsidP="004E7803">
            <w:pPr>
              <w:ind w:left="113" w:right="113"/>
              <w:jc w:val="center"/>
            </w:pPr>
            <w:r w:rsidRPr="00216FC7">
              <w:t>Tvarkybos darbų projektas</w:t>
            </w:r>
          </w:p>
        </w:tc>
        <w:tc>
          <w:tcPr>
            <w:tcW w:w="7464" w:type="dxa"/>
          </w:tcPr>
          <w:p w14:paraId="2A7AAD9E" w14:textId="2A4024BA" w:rsidR="004E7803" w:rsidRPr="00216FC7" w:rsidRDefault="004E7803" w:rsidP="004E7803">
            <w:pPr>
              <w:jc w:val="both"/>
            </w:pPr>
            <w:r w:rsidRPr="00216FC7">
              <w:t>Pateikiami aiškinamieji raštai ir sprendinių planai ir schemos, techninės specifikacijos, tvarkybos darbų kiekių žiniaraščiai ir kiti dokumentai, parengti vadovaujantis Paveldo tvarkybos reglamento PTR 3.06.01:2014 „Kultūros paveldo tvarkybos darbų projektų rengimo taisyklės“ reikalavimais ir kitais norminiais teisės aktais</w:t>
            </w:r>
          </w:p>
        </w:tc>
      </w:tr>
      <w:tr w:rsidR="004E7803" w:rsidRPr="00216FC7" w14:paraId="36AAD86F" w14:textId="77777777" w:rsidTr="7E957968">
        <w:trPr>
          <w:trHeight w:val="1134"/>
        </w:trPr>
        <w:tc>
          <w:tcPr>
            <w:tcW w:w="1731" w:type="dxa"/>
            <w:textDirection w:val="btLr"/>
            <w:vAlign w:val="center"/>
          </w:tcPr>
          <w:p w14:paraId="40B07D5A" w14:textId="563661AC" w:rsidR="004E7803" w:rsidRPr="00216FC7" w:rsidRDefault="004E7803" w:rsidP="004E7803">
            <w:pPr>
              <w:ind w:left="113" w:right="113"/>
              <w:jc w:val="center"/>
              <w:rPr>
                <w:bCs/>
              </w:rPr>
            </w:pPr>
            <w:r w:rsidRPr="00216FC7">
              <w:rPr>
                <w:bCs/>
              </w:rPr>
              <w:t>Projekto vykdymo priežiūra</w:t>
            </w:r>
          </w:p>
        </w:tc>
        <w:tc>
          <w:tcPr>
            <w:tcW w:w="7464" w:type="dxa"/>
          </w:tcPr>
          <w:p w14:paraId="4DC5C1DB" w14:textId="16409C8B" w:rsidR="004E7803" w:rsidRPr="00216FC7" w:rsidRDefault="004E7803" w:rsidP="004E7803">
            <w:pPr>
              <w:jc w:val="both"/>
            </w:pPr>
            <w:r w:rsidRPr="00216FC7">
              <w:t xml:space="preserve">Pateikiami dokumentai, vadovaujantis STR 1.06.01:2016 „Statybos darbai. Statinio statybos priežiūra“ reikalavimais ir kitais norminiais teisės aktais, </w:t>
            </w:r>
            <w:r w:rsidRPr="00216FC7">
              <w:rPr>
                <w:iCs/>
              </w:rPr>
              <w:t>tarpinės ir galutinė statinio projekto vykdymo priežiūros ataskaitos, jeigu tokios numatytos</w:t>
            </w:r>
          </w:p>
        </w:tc>
      </w:tr>
    </w:tbl>
    <w:p w14:paraId="1B070CBE" w14:textId="78809D40" w:rsidR="00DD712E" w:rsidRPr="00216FC7" w:rsidRDefault="00DD712E" w:rsidP="00216FC7">
      <w:pPr>
        <w:jc w:val="both"/>
      </w:pPr>
    </w:p>
    <w:p w14:paraId="5B90B51D" w14:textId="77777777" w:rsidR="009B0463" w:rsidRPr="00216FC7" w:rsidRDefault="009B0463" w:rsidP="00216FC7">
      <w:pPr>
        <w:jc w:val="both"/>
      </w:pPr>
    </w:p>
    <w:p w14:paraId="59810D73" w14:textId="77777777" w:rsidR="009B0463" w:rsidRPr="00216FC7" w:rsidRDefault="009B0463" w:rsidP="00216FC7">
      <w:pPr>
        <w:jc w:val="both"/>
      </w:pPr>
    </w:p>
    <w:p w14:paraId="0FD11985" w14:textId="77777777" w:rsidR="003514FB" w:rsidRPr="00216FC7" w:rsidRDefault="003514FB" w:rsidP="00216FC7">
      <w:pPr>
        <w:rPr>
          <w:kern w:val="2"/>
        </w:rPr>
      </w:pPr>
      <w:r w:rsidRPr="00216FC7">
        <w:t>Parengė:</w:t>
      </w:r>
    </w:p>
    <w:p w14:paraId="63CCB90A" w14:textId="49D56CAE" w:rsidR="003514FB" w:rsidRPr="00216FC7" w:rsidRDefault="003514FB" w:rsidP="00CB6AF8">
      <w:pPr>
        <w:ind w:left="-1134" w:right="-282" w:firstLine="1134"/>
      </w:pPr>
      <w:r w:rsidRPr="00216FC7">
        <w:t xml:space="preserve">Strateginio planavimo, investicijų ir verslo plėtros skyriaus vedėja </w:t>
      </w:r>
      <w:r w:rsidR="00CB6AF8">
        <w:t xml:space="preserve">        </w:t>
      </w:r>
      <w:r w:rsidRPr="00216FC7">
        <w:t xml:space="preserve">    Lina Kasmauskienė</w:t>
      </w:r>
    </w:p>
    <w:p w14:paraId="3FE3978A" w14:textId="77777777" w:rsidR="003514FB" w:rsidRPr="00216FC7" w:rsidRDefault="003514FB" w:rsidP="00216FC7"/>
    <w:p w14:paraId="193959FC" w14:textId="77777777" w:rsidR="003514FB" w:rsidRPr="00216FC7" w:rsidRDefault="003514FB" w:rsidP="00216FC7">
      <w:r w:rsidRPr="00216FC7">
        <w:t>Suderinta:</w:t>
      </w:r>
    </w:p>
    <w:p w14:paraId="483DCBA6" w14:textId="3005C134" w:rsidR="003514FB" w:rsidRPr="00216FC7" w:rsidRDefault="003514FB" w:rsidP="00216FC7">
      <w:pPr>
        <w:tabs>
          <w:tab w:val="left" w:pos="7513"/>
        </w:tabs>
      </w:pPr>
      <w:r w:rsidRPr="00216FC7">
        <w:t xml:space="preserve">Statybos ir infrastruktūros skyriaus vedėjas                                            </w:t>
      </w:r>
      <w:r w:rsidR="00CB6AF8">
        <w:t xml:space="preserve">          </w:t>
      </w:r>
      <w:r w:rsidRPr="00216FC7">
        <w:t xml:space="preserve">   Tadas Balžekas</w:t>
      </w:r>
    </w:p>
    <w:p w14:paraId="05BA7481" w14:textId="77777777" w:rsidR="003514FB" w:rsidRPr="00216FC7" w:rsidRDefault="003514FB" w:rsidP="00216FC7">
      <w:pPr>
        <w:tabs>
          <w:tab w:val="left" w:pos="7513"/>
        </w:tabs>
      </w:pPr>
    </w:p>
    <w:p w14:paraId="5D141A21" w14:textId="77777777" w:rsidR="003514FB" w:rsidRPr="00216FC7" w:rsidRDefault="003514FB" w:rsidP="00216FC7">
      <w:pPr>
        <w:tabs>
          <w:tab w:val="left" w:pos="7513"/>
        </w:tabs>
      </w:pPr>
      <w:r w:rsidRPr="00216FC7">
        <w:t>Architektūros ir teritorijų planavimo skyriaus</w:t>
      </w:r>
    </w:p>
    <w:p w14:paraId="673B56B4" w14:textId="4996415C" w:rsidR="003514FB" w:rsidRPr="00216FC7" w:rsidRDefault="003514FB" w:rsidP="00216FC7">
      <w:pPr>
        <w:tabs>
          <w:tab w:val="left" w:pos="7513"/>
        </w:tabs>
      </w:pPr>
      <w:r w:rsidRPr="00216FC7">
        <w:t xml:space="preserve">vyr. specialistas                                                                                   </w:t>
      </w:r>
      <w:r w:rsidR="00CB6AF8">
        <w:t xml:space="preserve">         </w:t>
      </w:r>
      <w:r w:rsidRPr="00216FC7">
        <w:t xml:space="preserve">        Vytautas Pocius</w:t>
      </w:r>
    </w:p>
    <w:p w14:paraId="5BF7A67B" w14:textId="509C1B53" w:rsidR="00B764E2" w:rsidRPr="00216FC7" w:rsidRDefault="00B764E2" w:rsidP="00216FC7">
      <w:pPr>
        <w:ind w:left="1440"/>
        <w:jc w:val="both"/>
      </w:pPr>
    </w:p>
    <w:sectPr w:rsidR="00B764E2" w:rsidRPr="00216FC7">
      <w:headerReference w:type="even" r:id="rId15"/>
      <w:headerReference w:type="default" r:id="rId16"/>
      <w:footerReference w:type="even" r:id="rId17"/>
      <w:footerReference w:type="default" r:id="rId18"/>
      <w:headerReference w:type="first" r:id="rId19"/>
      <w:footerReference w:type="first" r:id="rId20"/>
      <w:pgSz w:w="11905" w:h="16837"/>
      <w:pgMar w:top="1134" w:right="1130" w:bottom="1134" w:left="1701" w:header="720"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DF71B5" w16cex:dateUtc="2024-08-26T05:40:00Z"/>
  <w16cex:commentExtensible w16cex:durableId="5D1F61A0" w16cex:dateUtc="2024-09-26T05:34:00Z"/>
  <w16cex:commentExtensible w16cex:durableId="1288B569" w16cex:dateUtc="2024-08-23T17:49:00Z"/>
  <w16cex:commentExtensible w16cex:durableId="6891E67D" w16cex:dateUtc="2024-09-26T05:38:00Z"/>
  <w16cex:commentExtensible w16cex:durableId="47ABA2FB" w16cex:dateUtc="2024-09-26T05:35:00Z"/>
  <w16cex:commentExtensible w16cex:durableId="1052DE1C" w16cex:dateUtc="2024-09-26T05:38:00Z"/>
  <w16cex:commentExtensible w16cex:durableId="0CC336D3" w16cex:dateUtc="2024-09-26T05: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9B62A" w14:textId="77777777" w:rsidR="006C07CB" w:rsidRDefault="006C07CB">
      <w:r>
        <w:separator/>
      </w:r>
    </w:p>
  </w:endnote>
  <w:endnote w:type="continuationSeparator" w:id="0">
    <w:p w14:paraId="6099B120" w14:textId="77777777" w:rsidR="006C07CB" w:rsidRDefault="006C07CB">
      <w:r>
        <w:continuationSeparator/>
      </w:r>
    </w:p>
  </w:endnote>
  <w:endnote w:type="continuationNotice" w:id="1">
    <w:p w14:paraId="6FEE1EEC" w14:textId="77777777" w:rsidR="006C07CB" w:rsidRDefault="006C0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FE11" w14:textId="77777777" w:rsidR="006C07CB" w:rsidRDefault="006C07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C0AD" w14:textId="77777777" w:rsidR="006C07CB" w:rsidRDefault="006C07C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D758" w14:textId="77777777" w:rsidR="006C07CB" w:rsidRDefault="006C07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F24D2" w14:textId="77777777" w:rsidR="006C07CB" w:rsidRDefault="006C07CB">
      <w:r>
        <w:separator/>
      </w:r>
    </w:p>
  </w:footnote>
  <w:footnote w:type="continuationSeparator" w:id="0">
    <w:p w14:paraId="149C0085" w14:textId="77777777" w:rsidR="006C07CB" w:rsidRDefault="006C07CB">
      <w:r>
        <w:continuationSeparator/>
      </w:r>
    </w:p>
  </w:footnote>
  <w:footnote w:type="continuationNotice" w:id="1">
    <w:p w14:paraId="2C7B2B79" w14:textId="77777777" w:rsidR="006C07CB" w:rsidRDefault="006C0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9FC3" w14:textId="77777777" w:rsidR="006C07CB" w:rsidRDefault="006C07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6C39" w14:textId="77777777" w:rsidR="006C07CB" w:rsidRDefault="006C07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4D73" w14:textId="77777777" w:rsidR="006C07CB" w:rsidRDefault="006C07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962CD6"/>
    <w:multiLevelType w:val="hybridMultilevel"/>
    <w:tmpl w:val="84A63A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8"/>
  </w:num>
  <w:num w:numId="10">
    <w:abstractNumId w:val="10"/>
  </w:num>
  <w:num w:numId="11">
    <w:abstractNumId w:val="13"/>
  </w:num>
  <w:num w:numId="12">
    <w:abstractNumId w:val="9"/>
  </w:num>
  <w:num w:numId="13">
    <w:abstractNumId w:val="24"/>
  </w:num>
  <w:num w:numId="14">
    <w:abstractNumId w:val="25"/>
  </w:num>
  <w:num w:numId="15">
    <w:abstractNumId w:val="15"/>
  </w:num>
  <w:num w:numId="16">
    <w:abstractNumId w:val="23"/>
  </w:num>
  <w:num w:numId="17">
    <w:abstractNumId w:val="14"/>
  </w:num>
  <w:num w:numId="18">
    <w:abstractNumId w:val="12"/>
  </w:num>
  <w:num w:numId="19">
    <w:abstractNumId w:val="11"/>
  </w:num>
  <w:num w:numId="20">
    <w:abstractNumId w:val="18"/>
  </w:num>
  <w:num w:numId="21">
    <w:abstractNumId w:val="21"/>
  </w:num>
  <w:num w:numId="22">
    <w:abstractNumId w:val="7"/>
  </w:num>
  <w:num w:numId="23">
    <w:abstractNumId w:val="16"/>
  </w:num>
  <w:num w:numId="24">
    <w:abstractNumId w:val="20"/>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1130"/>
    <w:rsid w:val="000178E4"/>
    <w:rsid w:val="0002585F"/>
    <w:rsid w:val="0004269A"/>
    <w:rsid w:val="00044DD6"/>
    <w:rsid w:val="000466E8"/>
    <w:rsid w:val="00046AA8"/>
    <w:rsid w:val="00054687"/>
    <w:rsid w:val="000552A2"/>
    <w:rsid w:val="00057573"/>
    <w:rsid w:val="00057923"/>
    <w:rsid w:val="00065351"/>
    <w:rsid w:val="00067370"/>
    <w:rsid w:val="00071C96"/>
    <w:rsid w:val="0007303A"/>
    <w:rsid w:val="00074D24"/>
    <w:rsid w:val="00076849"/>
    <w:rsid w:val="00081CC0"/>
    <w:rsid w:val="00084491"/>
    <w:rsid w:val="00084A04"/>
    <w:rsid w:val="0008589F"/>
    <w:rsid w:val="0009092E"/>
    <w:rsid w:val="000A43C2"/>
    <w:rsid w:val="000B323E"/>
    <w:rsid w:val="000E10D7"/>
    <w:rsid w:val="000E17F0"/>
    <w:rsid w:val="000E188A"/>
    <w:rsid w:val="000E4289"/>
    <w:rsid w:val="001100DE"/>
    <w:rsid w:val="00116BA1"/>
    <w:rsid w:val="00124BA8"/>
    <w:rsid w:val="0012607E"/>
    <w:rsid w:val="00126E64"/>
    <w:rsid w:val="00131BAA"/>
    <w:rsid w:val="00136A8A"/>
    <w:rsid w:val="00160E3A"/>
    <w:rsid w:val="00165AC9"/>
    <w:rsid w:val="00170C54"/>
    <w:rsid w:val="00172AFC"/>
    <w:rsid w:val="0018389F"/>
    <w:rsid w:val="00186FC6"/>
    <w:rsid w:val="0019623C"/>
    <w:rsid w:val="001A3942"/>
    <w:rsid w:val="001C270D"/>
    <w:rsid w:val="001D041B"/>
    <w:rsid w:val="001E3499"/>
    <w:rsid w:val="001F0DEC"/>
    <w:rsid w:val="001F7D99"/>
    <w:rsid w:val="0020443F"/>
    <w:rsid w:val="00204EB3"/>
    <w:rsid w:val="00205722"/>
    <w:rsid w:val="002066E3"/>
    <w:rsid w:val="00206831"/>
    <w:rsid w:val="002133FE"/>
    <w:rsid w:val="00214C9A"/>
    <w:rsid w:val="00216FC7"/>
    <w:rsid w:val="00220E98"/>
    <w:rsid w:val="002274D0"/>
    <w:rsid w:val="00234E35"/>
    <w:rsid w:val="00236B85"/>
    <w:rsid w:val="00251AA6"/>
    <w:rsid w:val="00254D92"/>
    <w:rsid w:val="00263390"/>
    <w:rsid w:val="00265E58"/>
    <w:rsid w:val="002679D9"/>
    <w:rsid w:val="002705B0"/>
    <w:rsid w:val="00271B76"/>
    <w:rsid w:val="002720E1"/>
    <w:rsid w:val="00275ABE"/>
    <w:rsid w:val="00277FC0"/>
    <w:rsid w:val="00283F7D"/>
    <w:rsid w:val="002866CA"/>
    <w:rsid w:val="002871A2"/>
    <w:rsid w:val="00290E19"/>
    <w:rsid w:val="002A0701"/>
    <w:rsid w:val="002A5E73"/>
    <w:rsid w:val="002B0B63"/>
    <w:rsid w:val="002B67EA"/>
    <w:rsid w:val="002B6ABF"/>
    <w:rsid w:val="002C0047"/>
    <w:rsid w:val="002C06A0"/>
    <w:rsid w:val="002C351E"/>
    <w:rsid w:val="0031108B"/>
    <w:rsid w:val="00316424"/>
    <w:rsid w:val="00317F73"/>
    <w:rsid w:val="003226F7"/>
    <w:rsid w:val="00324204"/>
    <w:rsid w:val="0034142A"/>
    <w:rsid w:val="00346025"/>
    <w:rsid w:val="00350415"/>
    <w:rsid w:val="003514FB"/>
    <w:rsid w:val="0036391C"/>
    <w:rsid w:val="00372772"/>
    <w:rsid w:val="00376C83"/>
    <w:rsid w:val="0038318B"/>
    <w:rsid w:val="00384657"/>
    <w:rsid w:val="003856A7"/>
    <w:rsid w:val="0039045A"/>
    <w:rsid w:val="003A1794"/>
    <w:rsid w:val="003A1D4D"/>
    <w:rsid w:val="003A3265"/>
    <w:rsid w:val="003A7AB9"/>
    <w:rsid w:val="003B6BA0"/>
    <w:rsid w:val="003B7CE5"/>
    <w:rsid w:val="003D108C"/>
    <w:rsid w:val="003D2520"/>
    <w:rsid w:val="003D6AB7"/>
    <w:rsid w:val="003E50EB"/>
    <w:rsid w:val="003E705F"/>
    <w:rsid w:val="003F288D"/>
    <w:rsid w:val="003F4DD5"/>
    <w:rsid w:val="003F5D91"/>
    <w:rsid w:val="004073E0"/>
    <w:rsid w:val="00424EFC"/>
    <w:rsid w:val="00425E4A"/>
    <w:rsid w:val="0045087A"/>
    <w:rsid w:val="00451C49"/>
    <w:rsid w:val="004574F8"/>
    <w:rsid w:val="00465F08"/>
    <w:rsid w:val="00466D65"/>
    <w:rsid w:val="00475119"/>
    <w:rsid w:val="004832F7"/>
    <w:rsid w:val="00487592"/>
    <w:rsid w:val="004936BC"/>
    <w:rsid w:val="004943FE"/>
    <w:rsid w:val="0049562B"/>
    <w:rsid w:val="004A40F8"/>
    <w:rsid w:val="004B0333"/>
    <w:rsid w:val="004B03B7"/>
    <w:rsid w:val="004C1B31"/>
    <w:rsid w:val="004C41AB"/>
    <w:rsid w:val="004C60B2"/>
    <w:rsid w:val="004C64EC"/>
    <w:rsid w:val="004E22A2"/>
    <w:rsid w:val="004E2ADF"/>
    <w:rsid w:val="004E661A"/>
    <w:rsid w:val="004E6B23"/>
    <w:rsid w:val="004E7803"/>
    <w:rsid w:val="004F4A4B"/>
    <w:rsid w:val="004F70F6"/>
    <w:rsid w:val="00501667"/>
    <w:rsid w:val="00502289"/>
    <w:rsid w:val="00503868"/>
    <w:rsid w:val="005079A6"/>
    <w:rsid w:val="00513514"/>
    <w:rsid w:val="005178D0"/>
    <w:rsid w:val="005268CF"/>
    <w:rsid w:val="0054700B"/>
    <w:rsid w:val="00552C3E"/>
    <w:rsid w:val="00553B31"/>
    <w:rsid w:val="00555A75"/>
    <w:rsid w:val="005572CD"/>
    <w:rsid w:val="00560D0D"/>
    <w:rsid w:val="00564A26"/>
    <w:rsid w:val="00564A34"/>
    <w:rsid w:val="00572E24"/>
    <w:rsid w:val="0057704D"/>
    <w:rsid w:val="00577E2D"/>
    <w:rsid w:val="00584D13"/>
    <w:rsid w:val="005916AD"/>
    <w:rsid w:val="00594FDB"/>
    <w:rsid w:val="005A4E2F"/>
    <w:rsid w:val="005A65E6"/>
    <w:rsid w:val="005A7DD2"/>
    <w:rsid w:val="005B10AF"/>
    <w:rsid w:val="005C05A0"/>
    <w:rsid w:val="005C62D9"/>
    <w:rsid w:val="005D0D30"/>
    <w:rsid w:val="005D556C"/>
    <w:rsid w:val="005D6A31"/>
    <w:rsid w:val="005E0B65"/>
    <w:rsid w:val="005E1A65"/>
    <w:rsid w:val="005F1581"/>
    <w:rsid w:val="005F47C5"/>
    <w:rsid w:val="00605EA1"/>
    <w:rsid w:val="00611DAE"/>
    <w:rsid w:val="00612C68"/>
    <w:rsid w:val="006168E0"/>
    <w:rsid w:val="0062408B"/>
    <w:rsid w:val="006361CA"/>
    <w:rsid w:val="00636F1C"/>
    <w:rsid w:val="00637370"/>
    <w:rsid w:val="00637625"/>
    <w:rsid w:val="00640D85"/>
    <w:rsid w:val="00646284"/>
    <w:rsid w:val="006621F1"/>
    <w:rsid w:val="006669D6"/>
    <w:rsid w:val="00674468"/>
    <w:rsid w:val="006815D5"/>
    <w:rsid w:val="006A127A"/>
    <w:rsid w:val="006A68BB"/>
    <w:rsid w:val="006A7D1A"/>
    <w:rsid w:val="006C07CB"/>
    <w:rsid w:val="006C11A1"/>
    <w:rsid w:val="006C54C4"/>
    <w:rsid w:val="006C6F1F"/>
    <w:rsid w:val="006D1204"/>
    <w:rsid w:val="006D6F8F"/>
    <w:rsid w:val="006E2399"/>
    <w:rsid w:val="006F06D5"/>
    <w:rsid w:val="006F44BA"/>
    <w:rsid w:val="0070321D"/>
    <w:rsid w:val="00713395"/>
    <w:rsid w:val="00717E2F"/>
    <w:rsid w:val="0072095B"/>
    <w:rsid w:val="00722A89"/>
    <w:rsid w:val="00732028"/>
    <w:rsid w:val="007347B7"/>
    <w:rsid w:val="00737410"/>
    <w:rsid w:val="007433E2"/>
    <w:rsid w:val="00753012"/>
    <w:rsid w:val="00760BB7"/>
    <w:rsid w:val="00762CC9"/>
    <w:rsid w:val="00763389"/>
    <w:rsid w:val="00777502"/>
    <w:rsid w:val="007848E5"/>
    <w:rsid w:val="007876AF"/>
    <w:rsid w:val="007A0A73"/>
    <w:rsid w:val="007A2754"/>
    <w:rsid w:val="007A4DF8"/>
    <w:rsid w:val="007B0C9A"/>
    <w:rsid w:val="007C13F6"/>
    <w:rsid w:val="007C372B"/>
    <w:rsid w:val="007C5712"/>
    <w:rsid w:val="007D0FDE"/>
    <w:rsid w:val="007D2836"/>
    <w:rsid w:val="007D4DF0"/>
    <w:rsid w:val="007E4685"/>
    <w:rsid w:val="007E78E4"/>
    <w:rsid w:val="007F088F"/>
    <w:rsid w:val="007F1ACB"/>
    <w:rsid w:val="00800B35"/>
    <w:rsid w:val="0082444E"/>
    <w:rsid w:val="00845109"/>
    <w:rsid w:val="00846002"/>
    <w:rsid w:val="008559C8"/>
    <w:rsid w:val="00856201"/>
    <w:rsid w:val="008609D7"/>
    <w:rsid w:val="0086470F"/>
    <w:rsid w:val="00871F4D"/>
    <w:rsid w:val="0087557C"/>
    <w:rsid w:val="00876A32"/>
    <w:rsid w:val="00882B44"/>
    <w:rsid w:val="008871CC"/>
    <w:rsid w:val="008942EA"/>
    <w:rsid w:val="008A017B"/>
    <w:rsid w:val="008A3892"/>
    <w:rsid w:val="008B2F2C"/>
    <w:rsid w:val="008B6606"/>
    <w:rsid w:val="008B7E1D"/>
    <w:rsid w:val="008C09AA"/>
    <w:rsid w:val="008C1CD2"/>
    <w:rsid w:val="008C2DFD"/>
    <w:rsid w:val="008C347F"/>
    <w:rsid w:val="008C4C31"/>
    <w:rsid w:val="008C6AC6"/>
    <w:rsid w:val="008C71D5"/>
    <w:rsid w:val="008D1DE9"/>
    <w:rsid w:val="008D1F63"/>
    <w:rsid w:val="008D33A5"/>
    <w:rsid w:val="008D637C"/>
    <w:rsid w:val="008F7606"/>
    <w:rsid w:val="00900226"/>
    <w:rsid w:val="009006BE"/>
    <w:rsid w:val="00904001"/>
    <w:rsid w:val="00907C0D"/>
    <w:rsid w:val="009129A1"/>
    <w:rsid w:val="0092282D"/>
    <w:rsid w:val="009361F0"/>
    <w:rsid w:val="00941F98"/>
    <w:rsid w:val="0094276F"/>
    <w:rsid w:val="00943649"/>
    <w:rsid w:val="00943C13"/>
    <w:rsid w:val="00946D5A"/>
    <w:rsid w:val="00954A1B"/>
    <w:rsid w:val="00956C0D"/>
    <w:rsid w:val="00963BE3"/>
    <w:rsid w:val="00964059"/>
    <w:rsid w:val="00965805"/>
    <w:rsid w:val="00967D71"/>
    <w:rsid w:val="00980AB1"/>
    <w:rsid w:val="0098306E"/>
    <w:rsid w:val="0099366E"/>
    <w:rsid w:val="00994494"/>
    <w:rsid w:val="0099476B"/>
    <w:rsid w:val="00996151"/>
    <w:rsid w:val="009A1B92"/>
    <w:rsid w:val="009A6D56"/>
    <w:rsid w:val="009B02C4"/>
    <w:rsid w:val="009B0463"/>
    <w:rsid w:val="009B2166"/>
    <w:rsid w:val="009B5CD5"/>
    <w:rsid w:val="009C40BC"/>
    <w:rsid w:val="009C49DA"/>
    <w:rsid w:val="009C792F"/>
    <w:rsid w:val="009D47CB"/>
    <w:rsid w:val="009E3308"/>
    <w:rsid w:val="009F2CFC"/>
    <w:rsid w:val="009F5314"/>
    <w:rsid w:val="00A053CF"/>
    <w:rsid w:val="00A14D34"/>
    <w:rsid w:val="00A463FD"/>
    <w:rsid w:val="00A52359"/>
    <w:rsid w:val="00A61BA0"/>
    <w:rsid w:val="00A65A74"/>
    <w:rsid w:val="00A6717F"/>
    <w:rsid w:val="00A71054"/>
    <w:rsid w:val="00A76164"/>
    <w:rsid w:val="00A76D5C"/>
    <w:rsid w:val="00A8466E"/>
    <w:rsid w:val="00A93158"/>
    <w:rsid w:val="00A9373B"/>
    <w:rsid w:val="00A94E4E"/>
    <w:rsid w:val="00AA00B6"/>
    <w:rsid w:val="00AA01EA"/>
    <w:rsid w:val="00AA44E5"/>
    <w:rsid w:val="00AA6BDF"/>
    <w:rsid w:val="00AB0475"/>
    <w:rsid w:val="00AB49B2"/>
    <w:rsid w:val="00AB7C91"/>
    <w:rsid w:val="00AC2885"/>
    <w:rsid w:val="00AC7C73"/>
    <w:rsid w:val="00AD3688"/>
    <w:rsid w:val="00AD6319"/>
    <w:rsid w:val="00AE2EB7"/>
    <w:rsid w:val="00AE6ADC"/>
    <w:rsid w:val="00AF6C5E"/>
    <w:rsid w:val="00B06136"/>
    <w:rsid w:val="00B0644C"/>
    <w:rsid w:val="00B16C80"/>
    <w:rsid w:val="00B1701A"/>
    <w:rsid w:val="00B26CD3"/>
    <w:rsid w:val="00B273B7"/>
    <w:rsid w:val="00B43AD1"/>
    <w:rsid w:val="00B52B4D"/>
    <w:rsid w:val="00B764E2"/>
    <w:rsid w:val="00B81264"/>
    <w:rsid w:val="00B8576F"/>
    <w:rsid w:val="00B94E4B"/>
    <w:rsid w:val="00BA19EB"/>
    <w:rsid w:val="00BA5B91"/>
    <w:rsid w:val="00BA7E93"/>
    <w:rsid w:val="00BB2CCA"/>
    <w:rsid w:val="00BB42DA"/>
    <w:rsid w:val="00BC03A2"/>
    <w:rsid w:val="00BC48EF"/>
    <w:rsid w:val="00BC7CD7"/>
    <w:rsid w:val="00BE40AD"/>
    <w:rsid w:val="00BF3449"/>
    <w:rsid w:val="00BF4417"/>
    <w:rsid w:val="00BF4F3D"/>
    <w:rsid w:val="00C047C4"/>
    <w:rsid w:val="00C049F4"/>
    <w:rsid w:val="00C17E47"/>
    <w:rsid w:val="00C22307"/>
    <w:rsid w:val="00C2322D"/>
    <w:rsid w:val="00C31601"/>
    <w:rsid w:val="00C540FC"/>
    <w:rsid w:val="00C56177"/>
    <w:rsid w:val="00C605CD"/>
    <w:rsid w:val="00C63E2E"/>
    <w:rsid w:val="00C70008"/>
    <w:rsid w:val="00C70E0D"/>
    <w:rsid w:val="00C7319D"/>
    <w:rsid w:val="00C828DC"/>
    <w:rsid w:val="00C84FC1"/>
    <w:rsid w:val="00C875E5"/>
    <w:rsid w:val="00C8785D"/>
    <w:rsid w:val="00C9242B"/>
    <w:rsid w:val="00C96C06"/>
    <w:rsid w:val="00C97FD7"/>
    <w:rsid w:val="00CA09E2"/>
    <w:rsid w:val="00CA0F7D"/>
    <w:rsid w:val="00CA47E9"/>
    <w:rsid w:val="00CB0940"/>
    <w:rsid w:val="00CB2D12"/>
    <w:rsid w:val="00CB6AF8"/>
    <w:rsid w:val="00CC2A02"/>
    <w:rsid w:val="00CC38CE"/>
    <w:rsid w:val="00CD19DD"/>
    <w:rsid w:val="00CD4235"/>
    <w:rsid w:val="00CD6FFF"/>
    <w:rsid w:val="00CE12A8"/>
    <w:rsid w:val="00CE3AB0"/>
    <w:rsid w:val="00CF3473"/>
    <w:rsid w:val="00CF59B4"/>
    <w:rsid w:val="00D02BB4"/>
    <w:rsid w:val="00D0775E"/>
    <w:rsid w:val="00D102B9"/>
    <w:rsid w:val="00D1407C"/>
    <w:rsid w:val="00D16928"/>
    <w:rsid w:val="00D213FA"/>
    <w:rsid w:val="00D2572B"/>
    <w:rsid w:val="00D269B6"/>
    <w:rsid w:val="00D32377"/>
    <w:rsid w:val="00D32DEA"/>
    <w:rsid w:val="00D36260"/>
    <w:rsid w:val="00D44CAE"/>
    <w:rsid w:val="00D479A2"/>
    <w:rsid w:val="00D53071"/>
    <w:rsid w:val="00D57F8E"/>
    <w:rsid w:val="00D63C6C"/>
    <w:rsid w:val="00D646DA"/>
    <w:rsid w:val="00D70849"/>
    <w:rsid w:val="00D779F6"/>
    <w:rsid w:val="00D8209B"/>
    <w:rsid w:val="00D82139"/>
    <w:rsid w:val="00D827FA"/>
    <w:rsid w:val="00D83F75"/>
    <w:rsid w:val="00D83FC8"/>
    <w:rsid w:val="00D8492F"/>
    <w:rsid w:val="00D86411"/>
    <w:rsid w:val="00D924A1"/>
    <w:rsid w:val="00D9681B"/>
    <w:rsid w:val="00D9745A"/>
    <w:rsid w:val="00DA221A"/>
    <w:rsid w:val="00DB4EFB"/>
    <w:rsid w:val="00DB7A73"/>
    <w:rsid w:val="00DC05F4"/>
    <w:rsid w:val="00DC0F2A"/>
    <w:rsid w:val="00DC2306"/>
    <w:rsid w:val="00DC26CA"/>
    <w:rsid w:val="00DC3A7C"/>
    <w:rsid w:val="00DC6F18"/>
    <w:rsid w:val="00DD712E"/>
    <w:rsid w:val="00DE21F7"/>
    <w:rsid w:val="00DE2200"/>
    <w:rsid w:val="00DE4B56"/>
    <w:rsid w:val="00DE507E"/>
    <w:rsid w:val="00DF14F5"/>
    <w:rsid w:val="00DF65FB"/>
    <w:rsid w:val="00E00BF2"/>
    <w:rsid w:val="00E170C6"/>
    <w:rsid w:val="00E17CE2"/>
    <w:rsid w:val="00E22AC9"/>
    <w:rsid w:val="00E23FF9"/>
    <w:rsid w:val="00E24B17"/>
    <w:rsid w:val="00E40288"/>
    <w:rsid w:val="00E4564C"/>
    <w:rsid w:val="00E473D4"/>
    <w:rsid w:val="00E536FE"/>
    <w:rsid w:val="00E60976"/>
    <w:rsid w:val="00E75F96"/>
    <w:rsid w:val="00E77D5F"/>
    <w:rsid w:val="00E8290B"/>
    <w:rsid w:val="00E87DD0"/>
    <w:rsid w:val="00E911B9"/>
    <w:rsid w:val="00E9792A"/>
    <w:rsid w:val="00EA24CA"/>
    <w:rsid w:val="00EB1252"/>
    <w:rsid w:val="00EB6692"/>
    <w:rsid w:val="00EC2D9F"/>
    <w:rsid w:val="00EC7D8B"/>
    <w:rsid w:val="00ED4F0F"/>
    <w:rsid w:val="00ED70C2"/>
    <w:rsid w:val="00EE0B6C"/>
    <w:rsid w:val="00EE7951"/>
    <w:rsid w:val="00EF4CD5"/>
    <w:rsid w:val="00F03393"/>
    <w:rsid w:val="00F27364"/>
    <w:rsid w:val="00F31699"/>
    <w:rsid w:val="00F42A36"/>
    <w:rsid w:val="00F441FD"/>
    <w:rsid w:val="00F51074"/>
    <w:rsid w:val="00F64AFB"/>
    <w:rsid w:val="00F70997"/>
    <w:rsid w:val="00F70F9C"/>
    <w:rsid w:val="00F805FB"/>
    <w:rsid w:val="00F85B8D"/>
    <w:rsid w:val="00F9110C"/>
    <w:rsid w:val="00F919CB"/>
    <w:rsid w:val="00F93DED"/>
    <w:rsid w:val="00FA690F"/>
    <w:rsid w:val="00FA6F0D"/>
    <w:rsid w:val="00FB4636"/>
    <w:rsid w:val="00FB49D5"/>
    <w:rsid w:val="00FC3536"/>
    <w:rsid w:val="00FD6322"/>
    <w:rsid w:val="00FD68FF"/>
    <w:rsid w:val="00FD6D11"/>
    <w:rsid w:val="00FE1386"/>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90466E2D-FD75-4FAC-83A3-EF99B1A7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3AD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character" w:styleId="Neapdorotaspaminjimas">
    <w:name w:val="Unresolved Mention"/>
    <w:basedOn w:val="Numatytasispastraiposriftas"/>
    <w:uiPriority w:val="99"/>
    <w:semiHidden/>
    <w:unhideWhenUsed/>
    <w:rsid w:val="007876AF"/>
    <w:rPr>
      <w:color w:val="605E5C"/>
      <w:shd w:val="clear" w:color="auto" w:fill="E1DFDD"/>
    </w:rPr>
  </w:style>
  <w:style w:type="table" w:customStyle="1" w:styleId="Lentelstinklelis1">
    <w:name w:val="Lentelės tinklelis1"/>
    <w:basedOn w:val="prastojilentel"/>
    <w:next w:val="Lentelstinklelis"/>
    <w:uiPriority w:val="59"/>
    <w:rsid w:val="00BA7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264">
      <w:bodyDiv w:val="1"/>
      <w:marLeft w:val="0"/>
      <w:marRight w:val="0"/>
      <w:marTop w:val="0"/>
      <w:marBottom w:val="0"/>
      <w:divBdr>
        <w:top w:val="none" w:sz="0" w:space="0" w:color="auto"/>
        <w:left w:val="none" w:sz="0" w:space="0" w:color="auto"/>
        <w:bottom w:val="none" w:sz="0" w:space="0" w:color="auto"/>
        <w:right w:val="none" w:sz="0" w:space="0" w:color="auto"/>
      </w:divBdr>
    </w:div>
    <w:div w:id="94984879">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14074455">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64236912">
      <w:bodyDiv w:val="1"/>
      <w:marLeft w:val="0"/>
      <w:marRight w:val="0"/>
      <w:marTop w:val="0"/>
      <w:marBottom w:val="0"/>
      <w:divBdr>
        <w:top w:val="none" w:sz="0" w:space="0" w:color="auto"/>
        <w:left w:val="none" w:sz="0" w:space="0" w:color="auto"/>
        <w:bottom w:val="none" w:sz="0" w:space="0" w:color="auto"/>
        <w:right w:val="none" w:sz="0" w:space="0" w:color="auto"/>
      </w:divBdr>
    </w:div>
    <w:div w:id="681325616">
      <w:bodyDiv w:val="1"/>
      <w:marLeft w:val="0"/>
      <w:marRight w:val="0"/>
      <w:marTop w:val="0"/>
      <w:marBottom w:val="0"/>
      <w:divBdr>
        <w:top w:val="none" w:sz="0" w:space="0" w:color="auto"/>
        <w:left w:val="none" w:sz="0" w:space="0" w:color="auto"/>
        <w:bottom w:val="none" w:sz="0" w:space="0" w:color="auto"/>
        <w:right w:val="none" w:sz="0" w:space="0" w:color="auto"/>
      </w:divBdr>
    </w:div>
    <w:div w:id="737090821">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016154677">
      <w:bodyDiv w:val="1"/>
      <w:marLeft w:val="0"/>
      <w:marRight w:val="0"/>
      <w:marTop w:val="0"/>
      <w:marBottom w:val="0"/>
      <w:divBdr>
        <w:top w:val="none" w:sz="0" w:space="0" w:color="auto"/>
        <w:left w:val="none" w:sz="0" w:space="0" w:color="auto"/>
        <w:bottom w:val="none" w:sz="0" w:space="0" w:color="auto"/>
        <w:right w:val="none" w:sz="0" w:space="0" w:color="auto"/>
      </w:divBdr>
    </w:div>
    <w:div w:id="1332636063">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34642572">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vr.kpd.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vr.kpd.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ukmerge.lt"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vr.kpd.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2.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D1DA0-03C9-47B4-95D7-DF78B4E0FE74}">
  <ds:schemaRefs>
    <ds:schemaRef ds:uri="http://purl.org/dc/terms/"/>
    <ds:schemaRef ds:uri="http://schemas.microsoft.com/office/2006/documentManagement/types"/>
    <ds:schemaRef ds:uri="http://purl.org/dc/dcmitype/"/>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33DEE8B-E5D0-47DE-93FF-C50BC456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21567</Words>
  <Characters>12294</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33794</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Jablonskaitė</dc:creator>
  <cp:keywords/>
  <cp:lastModifiedBy>Lina Kasmauskienė</cp:lastModifiedBy>
  <cp:revision>7</cp:revision>
  <dcterms:created xsi:type="dcterms:W3CDTF">2025-04-15T11:58:00Z</dcterms:created>
  <dcterms:modified xsi:type="dcterms:W3CDTF">2025-04-16T07:19:00Z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