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0787B" w14:textId="40B82415" w:rsidR="00027B83" w:rsidRPr="0044166D" w:rsidRDefault="0044166D" w:rsidP="0044166D">
      <w:pPr>
        <w:tabs>
          <w:tab w:val="left" w:pos="5400"/>
        </w:tabs>
        <w:ind w:firstLine="62"/>
        <w:jc w:val="center"/>
        <w:textAlignment w:val="center"/>
        <w:rPr>
          <w:b/>
          <w:bCs/>
        </w:rPr>
      </w:pPr>
      <w:r w:rsidRPr="0044166D">
        <w:rPr>
          <w:b/>
          <w:bCs/>
        </w:rPr>
        <w:t xml:space="preserve">TECHNINIO DARBO PROJEKTO </w:t>
      </w:r>
      <w:r w:rsidRPr="007673D4">
        <w:rPr>
          <w:b/>
          <w:bCs/>
          <w:color w:val="0070C0"/>
        </w:rPr>
        <w:t>„..........................................................“</w:t>
      </w:r>
      <w:r w:rsidRPr="0044166D">
        <w:rPr>
          <w:b/>
          <w:bCs/>
        </w:rPr>
        <w:t xml:space="preserve"> PARENGIMO</w:t>
      </w:r>
    </w:p>
    <w:p w14:paraId="141AEE4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834B3BF"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A67D645" w14:textId="77777777">
        <w:tc>
          <w:tcPr>
            <w:tcW w:w="2448" w:type="dxa"/>
          </w:tcPr>
          <w:p w14:paraId="56B19618" w14:textId="77777777" w:rsidR="00027B83" w:rsidRDefault="000B0897">
            <w:pPr>
              <w:jc w:val="both"/>
              <w:rPr>
                <w:b/>
                <w:kern w:val="2"/>
                <w:szCs w:val="24"/>
              </w:rPr>
            </w:pPr>
            <w:r>
              <w:rPr>
                <w:b/>
                <w:kern w:val="2"/>
                <w:szCs w:val="24"/>
              </w:rPr>
              <w:t>Sutarties pavadinimas</w:t>
            </w:r>
          </w:p>
        </w:tc>
        <w:tc>
          <w:tcPr>
            <w:tcW w:w="7110" w:type="dxa"/>
            <w:gridSpan w:val="3"/>
          </w:tcPr>
          <w:p w14:paraId="75D7FF3E" w14:textId="27C05AC2" w:rsidR="00027B83" w:rsidRDefault="00507805">
            <w:pPr>
              <w:jc w:val="both"/>
              <w:rPr>
                <w:kern w:val="2"/>
                <w:szCs w:val="24"/>
              </w:rPr>
            </w:pPr>
            <w:r>
              <w:rPr>
                <w:b/>
                <w:bCs/>
              </w:rPr>
              <w:t xml:space="preserve">Techninio darbo projekto </w:t>
            </w:r>
            <w:r w:rsidRPr="007673D4">
              <w:rPr>
                <w:b/>
                <w:bCs/>
                <w:color w:val="0070C0"/>
              </w:rPr>
              <w:t>„</w:t>
            </w:r>
            <w:r w:rsidR="00AF688E" w:rsidRPr="007673D4">
              <w:rPr>
                <w:b/>
                <w:bCs/>
                <w:color w:val="0070C0"/>
              </w:rPr>
              <w:t>.........................</w:t>
            </w:r>
            <w:r w:rsidRPr="007673D4">
              <w:rPr>
                <w:b/>
                <w:bCs/>
                <w:color w:val="0070C0"/>
              </w:rPr>
              <w:t>“</w:t>
            </w:r>
            <w:r>
              <w:rPr>
                <w:b/>
                <w:bCs/>
              </w:rPr>
              <w:t xml:space="preserve"> </w:t>
            </w:r>
            <w:r w:rsidRPr="008874A5">
              <w:rPr>
                <w:b/>
                <w:bCs/>
              </w:rPr>
              <w:t>parengimo</w:t>
            </w:r>
            <w:r w:rsidRPr="00D96A32">
              <w:rPr>
                <w:b/>
                <w:bCs/>
              </w:rPr>
              <w:t xml:space="preserve"> paslaug</w:t>
            </w:r>
            <w:r>
              <w:rPr>
                <w:b/>
                <w:bCs/>
              </w:rPr>
              <w:t>ų pirkimo-pardavimo sutartis</w:t>
            </w:r>
          </w:p>
        </w:tc>
      </w:tr>
      <w:tr w:rsidR="00027B83" w14:paraId="4A603D51" w14:textId="77777777">
        <w:tc>
          <w:tcPr>
            <w:tcW w:w="2448" w:type="dxa"/>
          </w:tcPr>
          <w:p w14:paraId="3C9B340E" w14:textId="77777777" w:rsidR="00291966" w:rsidRDefault="00291966">
            <w:pPr>
              <w:jc w:val="both"/>
              <w:rPr>
                <w:b/>
                <w:kern w:val="2"/>
                <w:szCs w:val="24"/>
              </w:rPr>
            </w:pPr>
          </w:p>
          <w:p w14:paraId="7C9412DE" w14:textId="6AD9B254" w:rsidR="00027B83" w:rsidRDefault="000B0897">
            <w:pPr>
              <w:jc w:val="both"/>
              <w:rPr>
                <w:b/>
                <w:kern w:val="2"/>
                <w:szCs w:val="24"/>
              </w:rPr>
            </w:pPr>
            <w:r>
              <w:rPr>
                <w:b/>
                <w:kern w:val="2"/>
                <w:szCs w:val="24"/>
              </w:rPr>
              <w:t>Sutarties data</w:t>
            </w:r>
          </w:p>
        </w:tc>
        <w:tc>
          <w:tcPr>
            <w:tcW w:w="2177" w:type="dxa"/>
          </w:tcPr>
          <w:p w14:paraId="1F540D90" w14:textId="77777777" w:rsidR="00291966" w:rsidRDefault="00291966">
            <w:pPr>
              <w:jc w:val="both"/>
              <w:rPr>
                <w:kern w:val="2"/>
                <w:szCs w:val="24"/>
              </w:rPr>
            </w:pPr>
          </w:p>
          <w:p w14:paraId="735CAE29" w14:textId="77777777" w:rsidR="00027B83" w:rsidRPr="007673D4" w:rsidRDefault="00507805">
            <w:pPr>
              <w:jc w:val="both"/>
              <w:rPr>
                <w:color w:val="0070C0"/>
                <w:kern w:val="2"/>
                <w:szCs w:val="24"/>
              </w:rPr>
            </w:pPr>
            <w:r>
              <w:rPr>
                <w:kern w:val="2"/>
                <w:szCs w:val="24"/>
              </w:rPr>
              <w:t>2025</w:t>
            </w:r>
            <w:r w:rsidRPr="007673D4">
              <w:rPr>
                <w:color w:val="0070C0"/>
                <w:kern w:val="2"/>
                <w:szCs w:val="24"/>
              </w:rPr>
              <w:t>-...-...</w:t>
            </w:r>
          </w:p>
          <w:p w14:paraId="57A4CDF3" w14:textId="2928DA86" w:rsidR="005278DC" w:rsidRDefault="005278DC">
            <w:pPr>
              <w:jc w:val="both"/>
              <w:rPr>
                <w:kern w:val="2"/>
                <w:szCs w:val="24"/>
              </w:rPr>
            </w:pPr>
          </w:p>
        </w:tc>
        <w:tc>
          <w:tcPr>
            <w:tcW w:w="2362" w:type="dxa"/>
          </w:tcPr>
          <w:p w14:paraId="6B889FF6" w14:textId="77777777" w:rsidR="00291966" w:rsidRDefault="00291966">
            <w:pPr>
              <w:jc w:val="both"/>
              <w:rPr>
                <w:b/>
                <w:kern w:val="2"/>
                <w:szCs w:val="24"/>
              </w:rPr>
            </w:pPr>
          </w:p>
          <w:p w14:paraId="687DD47E" w14:textId="769920B4" w:rsidR="00027B83" w:rsidRDefault="000B0897">
            <w:pPr>
              <w:jc w:val="both"/>
              <w:rPr>
                <w:b/>
                <w:kern w:val="2"/>
                <w:szCs w:val="24"/>
              </w:rPr>
            </w:pPr>
            <w:r>
              <w:rPr>
                <w:b/>
                <w:kern w:val="2"/>
                <w:szCs w:val="24"/>
              </w:rPr>
              <w:t>Sutarties numeris</w:t>
            </w:r>
          </w:p>
        </w:tc>
        <w:tc>
          <w:tcPr>
            <w:tcW w:w="2571" w:type="dxa"/>
          </w:tcPr>
          <w:p w14:paraId="4B438600" w14:textId="77777777" w:rsidR="00291966" w:rsidRDefault="00291966">
            <w:pPr>
              <w:jc w:val="both"/>
              <w:rPr>
                <w:kern w:val="2"/>
                <w:szCs w:val="24"/>
              </w:rPr>
            </w:pPr>
          </w:p>
          <w:p w14:paraId="3E4DD139" w14:textId="736D82E5" w:rsidR="00027B83" w:rsidRDefault="00507805">
            <w:pPr>
              <w:jc w:val="both"/>
              <w:rPr>
                <w:kern w:val="2"/>
                <w:szCs w:val="24"/>
              </w:rPr>
            </w:pPr>
            <w:r>
              <w:rPr>
                <w:kern w:val="2"/>
                <w:szCs w:val="24"/>
              </w:rPr>
              <w:t>61-</w:t>
            </w:r>
            <w:r w:rsidRPr="007673D4">
              <w:rPr>
                <w:color w:val="0070C0"/>
                <w:kern w:val="2"/>
                <w:szCs w:val="24"/>
              </w:rPr>
              <w:t>.....</w:t>
            </w:r>
          </w:p>
        </w:tc>
      </w:tr>
    </w:tbl>
    <w:p w14:paraId="691D1C72"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5AB9C96" w14:textId="77777777">
        <w:tc>
          <w:tcPr>
            <w:tcW w:w="9558" w:type="dxa"/>
            <w:gridSpan w:val="3"/>
          </w:tcPr>
          <w:p w14:paraId="1CD94152" w14:textId="77777777" w:rsidR="00027B83" w:rsidRDefault="000B0897">
            <w:pPr>
              <w:jc w:val="center"/>
              <w:rPr>
                <w:b/>
                <w:kern w:val="2"/>
                <w:szCs w:val="24"/>
              </w:rPr>
            </w:pPr>
            <w:r>
              <w:rPr>
                <w:b/>
                <w:kern w:val="2"/>
                <w:szCs w:val="24"/>
              </w:rPr>
              <w:t>1. SUTARTIES ŠALYS</w:t>
            </w:r>
          </w:p>
        </w:tc>
      </w:tr>
      <w:tr w:rsidR="00507805" w14:paraId="6A03FCEC" w14:textId="77777777">
        <w:tc>
          <w:tcPr>
            <w:tcW w:w="2808" w:type="dxa"/>
            <w:vMerge w:val="restart"/>
          </w:tcPr>
          <w:p w14:paraId="33A3105E" w14:textId="77777777" w:rsidR="00507805" w:rsidRDefault="00507805" w:rsidP="00507805">
            <w:pPr>
              <w:jc w:val="center"/>
              <w:rPr>
                <w:b/>
                <w:kern w:val="2"/>
                <w:szCs w:val="24"/>
              </w:rPr>
            </w:pPr>
          </w:p>
          <w:p w14:paraId="11B7B2E1" w14:textId="77777777" w:rsidR="00507805" w:rsidRDefault="00507805" w:rsidP="00507805">
            <w:pPr>
              <w:jc w:val="center"/>
              <w:rPr>
                <w:b/>
                <w:kern w:val="2"/>
                <w:szCs w:val="24"/>
              </w:rPr>
            </w:pPr>
          </w:p>
          <w:p w14:paraId="4F561537" w14:textId="77777777" w:rsidR="00507805" w:rsidRDefault="00507805" w:rsidP="00507805">
            <w:pPr>
              <w:jc w:val="center"/>
              <w:rPr>
                <w:b/>
                <w:kern w:val="2"/>
                <w:szCs w:val="24"/>
              </w:rPr>
            </w:pPr>
          </w:p>
          <w:p w14:paraId="3478B0A7" w14:textId="77777777" w:rsidR="00507805" w:rsidRDefault="00507805" w:rsidP="00507805">
            <w:pPr>
              <w:rPr>
                <w:b/>
                <w:kern w:val="2"/>
                <w:szCs w:val="24"/>
              </w:rPr>
            </w:pPr>
          </w:p>
          <w:p w14:paraId="151DD00F" w14:textId="77777777" w:rsidR="00507805" w:rsidRDefault="00507805" w:rsidP="00507805">
            <w:pPr>
              <w:rPr>
                <w:b/>
                <w:kern w:val="2"/>
                <w:szCs w:val="24"/>
              </w:rPr>
            </w:pPr>
            <w:r>
              <w:rPr>
                <w:b/>
                <w:kern w:val="2"/>
                <w:szCs w:val="24"/>
              </w:rPr>
              <w:t>1.1. Pirkėjas</w:t>
            </w:r>
          </w:p>
        </w:tc>
        <w:tc>
          <w:tcPr>
            <w:tcW w:w="3240" w:type="dxa"/>
          </w:tcPr>
          <w:p w14:paraId="33C39DAD" w14:textId="77777777" w:rsidR="00507805" w:rsidRDefault="00507805" w:rsidP="00507805">
            <w:pPr>
              <w:rPr>
                <w:kern w:val="2"/>
                <w:szCs w:val="24"/>
              </w:rPr>
            </w:pPr>
            <w:r>
              <w:rPr>
                <w:kern w:val="2"/>
                <w:szCs w:val="24"/>
              </w:rPr>
              <w:t>1.1.1. Pavadinimas</w:t>
            </w:r>
          </w:p>
        </w:tc>
        <w:tc>
          <w:tcPr>
            <w:tcW w:w="3510" w:type="dxa"/>
          </w:tcPr>
          <w:p w14:paraId="7284C199" w14:textId="043070E5" w:rsidR="00507805" w:rsidRDefault="00507805" w:rsidP="00507805">
            <w:pPr>
              <w:jc w:val="center"/>
              <w:rPr>
                <w:kern w:val="2"/>
                <w:szCs w:val="24"/>
              </w:rPr>
            </w:pPr>
            <w:r w:rsidRPr="00FF7792">
              <w:rPr>
                <w:rFonts w:eastAsia="Calibri"/>
                <w:szCs w:val="24"/>
                <w:lang w:eastAsia="lt-LT"/>
              </w:rPr>
              <w:t>Ukmergės rajono savivaldybės administracija</w:t>
            </w:r>
          </w:p>
        </w:tc>
      </w:tr>
      <w:tr w:rsidR="00507805" w14:paraId="1FF4F8F0" w14:textId="77777777">
        <w:tc>
          <w:tcPr>
            <w:tcW w:w="2808" w:type="dxa"/>
            <w:vMerge/>
          </w:tcPr>
          <w:p w14:paraId="360ACAC4" w14:textId="77777777" w:rsidR="00507805" w:rsidRDefault="00507805" w:rsidP="00507805">
            <w:pPr>
              <w:rPr>
                <w:kern w:val="2"/>
                <w:szCs w:val="24"/>
              </w:rPr>
            </w:pPr>
          </w:p>
        </w:tc>
        <w:tc>
          <w:tcPr>
            <w:tcW w:w="3240" w:type="dxa"/>
          </w:tcPr>
          <w:p w14:paraId="5711A3A8" w14:textId="77777777" w:rsidR="00507805" w:rsidRDefault="00507805" w:rsidP="00507805">
            <w:pPr>
              <w:rPr>
                <w:kern w:val="2"/>
                <w:szCs w:val="24"/>
              </w:rPr>
            </w:pPr>
            <w:r>
              <w:rPr>
                <w:kern w:val="2"/>
                <w:szCs w:val="24"/>
              </w:rPr>
              <w:t>1.1.2. Juridinio asmens kodas</w:t>
            </w:r>
          </w:p>
        </w:tc>
        <w:tc>
          <w:tcPr>
            <w:tcW w:w="3510" w:type="dxa"/>
          </w:tcPr>
          <w:p w14:paraId="5AC057CB" w14:textId="5167A3CF" w:rsidR="00507805" w:rsidRDefault="00507805" w:rsidP="00507805">
            <w:pPr>
              <w:jc w:val="center"/>
              <w:rPr>
                <w:kern w:val="2"/>
                <w:szCs w:val="24"/>
              </w:rPr>
            </w:pPr>
            <w:r>
              <w:rPr>
                <w:kern w:val="2"/>
                <w:szCs w:val="24"/>
              </w:rPr>
              <w:t>188752174</w:t>
            </w:r>
          </w:p>
        </w:tc>
      </w:tr>
      <w:tr w:rsidR="00507805" w14:paraId="158D6E16" w14:textId="77777777">
        <w:tc>
          <w:tcPr>
            <w:tcW w:w="2808" w:type="dxa"/>
            <w:vMerge/>
          </w:tcPr>
          <w:p w14:paraId="13FEE223" w14:textId="77777777" w:rsidR="00507805" w:rsidRDefault="00507805" w:rsidP="00507805">
            <w:pPr>
              <w:rPr>
                <w:kern w:val="2"/>
                <w:szCs w:val="24"/>
              </w:rPr>
            </w:pPr>
          </w:p>
        </w:tc>
        <w:tc>
          <w:tcPr>
            <w:tcW w:w="3240" w:type="dxa"/>
          </w:tcPr>
          <w:p w14:paraId="34360F1D" w14:textId="77777777" w:rsidR="00507805" w:rsidRDefault="00507805" w:rsidP="00507805">
            <w:pPr>
              <w:rPr>
                <w:kern w:val="2"/>
                <w:szCs w:val="24"/>
              </w:rPr>
            </w:pPr>
            <w:r>
              <w:rPr>
                <w:kern w:val="2"/>
                <w:szCs w:val="24"/>
              </w:rPr>
              <w:t>1.1.3. Adresas</w:t>
            </w:r>
          </w:p>
        </w:tc>
        <w:tc>
          <w:tcPr>
            <w:tcW w:w="3510" w:type="dxa"/>
          </w:tcPr>
          <w:p w14:paraId="18EEA06E" w14:textId="100412E5" w:rsidR="00507805" w:rsidRDefault="00507805" w:rsidP="00507805">
            <w:pPr>
              <w:jc w:val="center"/>
              <w:rPr>
                <w:kern w:val="2"/>
                <w:szCs w:val="24"/>
              </w:rPr>
            </w:pPr>
            <w:r>
              <w:rPr>
                <w:kern w:val="2"/>
                <w:szCs w:val="24"/>
              </w:rPr>
              <w:t>Kęstučio a. 3, 20114 Ukmergė</w:t>
            </w:r>
          </w:p>
        </w:tc>
      </w:tr>
      <w:tr w:rsidR="00507805" w14:paraId="50A60ECC" w14:textId="77777777">
        <w:tc>
          <w:tcPr>
            <w:tcW w:w="2808" w:type="dxa"/>
            <w:vMerge/>
          </w:tcPr>
          <w:p w14:paraId="6DC4F876" w14:textId="77777777" w:rsidR="00507805" w:rsidRDefault="00507805" w:rsidP="00507805">
            <w:pPr>
              <w:rPr>
                <w:kern w:val="2"/>
                <w:szCs w:val="24"/>
              </w:rPr>
            </w:pPr>
          </w:p>
        </w:tc>
        <w:tc>
          <w:tcPr>
            <w:tcW w:w="3240" w:type="dxa"/>
          </w:tcPr>
          <w:p w14:paraId="387CC918" w14:textId="77777777" w:rsidR="00507805" w:rsidRDefault="00507805" w:rsidP="00507805">
            <w:pPr>
              <w:rPr>
                <w:kern w:val="2"/>
                <w:szCs w:val="24"/>
              </w:rPr>
            </w:pPr>
            <w:r>
              <w:rPr>
                <w:kern w:val="2"/>
                <w:szCs w:val="24"/>
              </w:rPr>
              <w:t>1.1.4. PVM mokėtojo kodas</w:t>
            </w:r>
          </w:p>
        </w:tc>
        <w:tc>
          <w:tcPr>
            <w:tcW w:w="3510" w:type="dxa"/>
          </w:tcPr>
          <w:p w14:paraId="263B6BDF" w14:textId="075594BD" w:rsidR="00507805" w:rsidRDefault="00507805" w:rsidP="00507805">
            <w:pPr>
              <w:jc w:val="center"/>
              <w:rPr>
                <w:kern w:val="2"/>
                <w:szCs w:val="24"/>
              </w:rPr>
            </w:pPr>
            <w:r>
              <w:rPr>
                <w:kern w:val="2"/>
                <w:szCs w:val="24"/>
              </w:rPr>
              <w:t>ne PVM mokėtoja</w:t>
            </w:r>
          </w:p>
        </w:tc>
      </w:tr>
      <w:tr w:rsidR="00507805" w14:paraId="6217E2FC" w14:textId="77777777">
        <w:tc>
          <w:tcPr>
            <w:tcW w:w="2808" w:type="dxa"/>
            <w:vMerge/>
          </w:tcPr>
          <w:p w14:paraId="0D927836" w14:textId="77777777" w:rsidR="00507805" w:rsidRDefault="00507805" w:rsidP="00507805">
            <w:pPr>
              <w:rPr>
                <w:kern w:val="2"/>
                <w:szCs w:val="24"/>
              </w:rPr>
            </w:pPr>
          </w:p>
        </w:tc>
        <w:tc>
          <w:tcPr>
            <w:tcW w:w="3240" w:type="dxa"/>
          </w:tcPr>
          <w:p w14:paraId="471A69C3" w14:textId="77777777" w:rsidR="00507805" w:rsidRDefault="00507805" w:rsidP="00507805">
            <w:pPr>
              <w:rPr>
                <w:kern w:val="2"/>
                <w:szCs w:val="24"/>
              </w:rPr>
            </w:pPr>
            <w:r>
              <w:rPr>
                <w:kern w:val="2"/>
                <w:szCs w:val="24"/>
              </w:rPr>
              <w:t>1.1.5. Atsiskaitomoji sąskaita</w:t>
            </w:r>
          </w:p>
        </w:tc>
        <w:tc>
          <w:tcPr>
            <w:tcW w:w="3510" w:type="dxa"/>
          </w:tcPr>
          <w:p w14:paraId="5B5835E1" w14:textId="7937DD50" w:rsidR="00507805" w:rsidRDefault="00507805" w:rsidP="00507805">
            <w:pPr>
              <w:jc w:val="center"/>
              <w:rPr>
                <w:kern w:val="2"/>
                <w:szCs w:val="24"/>
              </w:rPr>
            </w:pPr>
            <w:r w:rsidRPr="00FF7792">
              <w:rPr>
                <w:szCs w:val="24"/>
                <w:lang w:eastAsia="ar-SA"/>
              </w:rPr>
              <w:t>Nr. LT174010042900420938</w:t>
            </w:r>
          </w:p>
        </w:tc>
      </w:tr>
      <w:tr w:rsidR="00507805" w14:paraId="73990355" w14:textId="77777777">
        <w:tc>
          <w:tcPr>
            <w:tcW w:w="2808" w:type="dxa"/>
            <w:vMerge/>
          </w:tcPr>
          <w:p w14:paraId="496BCD1D" w14:textId="77777777" w:rsidR="00507805" w:rsidRDefault="00507805" w:rsidP="00507805">
            <w:pPr>
              <w:rPr>
                <w:kern w:val="2"/>
                <w:szCs w:val="24"/>
              </w:rPr>
            </w:pPr>
          </w:p>
        </w:tc>
        <w:tc>
          <w:tcPr>
            <w:tcW w:w="3240" w:type="dxa"/>
          </w:tcPr>
          <w:p w14:paraId="47A8BD22" w14:textId="77777777" w:rsidR="00507805" w:rsidRDefault="00507805" w:rsidP="00507805">
            <w:pPr>
              <w:rPr>
                <w:kern w:val="2"/>
                <w:szCs w:val="24"/>
              </w:rPr>
            </w:pPr>
            <w:r>
              <w:rPr>
                <w:kern w:val="2"/>
                <w:szCs w:val="24"/>
              </w:rPr>
              <w:t>1.1.6. Bankas, banko kodas</w:t>
            </w:r>
          </w:p>
        </w:tc>
        <w:tc>
          <w:tcPr>
            <w:tcW w:w="3510" w:type="dxa"/>
          </w:tcPr>
          <w:p w14:paraId="2F6C94E6" w14:textId="6F325147" w:rsidR="00507805" w:rsidRDefault="00507805" w:rsidP="00507805">
            <w:pPr>
              <w:jc w:val="center"/>
              <w:rPr>
                <w:kern w:val="2"/>
                <w:szCs w:val="24"/>
              </w:rPr>
            </w:pPr>
            <w:proofErr w:type="spellStart"/>
            <w:r w:rsidRPr="00FF7792">
              <w:rPr>
                <w:szCs w:val="24"/>
                <w:lang w:eastAsia="ar-SA"/>
              </w:rPr>
              <w:t>Luminor</w:t>
            </w:r>
            <w:proofErr w:type="spellEnd"/>
            <w:r w:rsidRPr="00FF7792">
              <w:rPr>
                <w:szCs w:val="24"/>
                <w:lang w:eastAsia="ar-SA"/>
              </w:rPr>
              <w:t xml:space="preserve"> Bank AS Lietuvos skyrius</w:t>
            </w:r>
            <w:r>
              <w:rPr>
                <w:szCs w:val="24"/>
                <w:lang w:eastAsia="ar-SA"/>
              </w:rPr>
              <w:t>, 40100</w:t>
            </w:r>
          </w:p>
        </w:tc>
      </w:tr>
      <w:tr w:rsidR="00507805" w14:paraId="1FE6131F" w14:textId="77777777">
        <w:tc>
          <w:tcPr>
            <w:tcW w:w="2808" w:type="dxa"/>
            <w:vMerge/>
          </w:tcPr>
          <w:p w14:paraId="5021D488" w14:textId="77777777" w:rsidR="00507805" w:rsidRDefault="00507805" w:rsidP="00507805">
            <w:pPr>
              <w:rPr>
                <w:kern w:val="2"/>
                <w:szCs w:val="24"/>
              </w:rPr>
            </w:pPr>
          </w:p>
        </w:tc>
        <w:tc>
          <w:tcPr>
            <w:tcW w:w="3240" w:type="dxa"/>
          </w:tcPr>
          <w:p w14:paraId="3CE33A9A" w14:textId="77777777" w:rsidR="00507805" w:rsidRDefault="00507805" w:rsidP="00507805">
            <w:pPr>
              <w:rPr>
                <w:kern w:val="2"/>
                <w:szCs w:val="24"/>
              </w:rPr>
            </w:pPr>
            <w:r>
              <w:rPr>
                <w:kern w:val="2"/>
                <w:szCs w:val="24"/>
              </w:rPr>
              <w:t>1.1.7. Telefonas</w:t>
            </w:r>
          </w:p>
        </w:tc>
        <w:tc>
          <w:tcPr>
            <w:tcW w:w="3510" w:type="dxa"/>
          </w:tcPr>
          <w:p w14:paraId="744BED93" w14:textId="7864FD83" w:rsidR="00507805" w:rsidRDefault="00507805" w:rsidP="00507805">
            <w:pPr>
              <w:jc w:val="center"/>
              <w:rPr>
                <w:kern w:val="2"/>
                <w:szCs w:val="24"/>
              </w:rPr>
            </w:pPr>
            <w:r>
              <w:rPr>
                <w:szCs w:val="24"/>
                <w:lang w:eastAsia="ar-SA"/>
              </w:rPr>
              <w:t>+370</w:t>
            </w:r>
            <w:r w:rsidRPr="00FF7792">
              <w:rPr>
                <w:szCs w:val="24"/>
                <w:lang w:eastAsia="ar-SA"/>
              </w:rPr>
              <w:t xml:space="preserve"> 340 60 302</w:t>
            </w:r>
          </w:p>
        </w:tc>
      </w:tr>
      <w:tr w:rsidR="00507805" w14:paraId="05682C07" w14:textId="77777777">
        <w:tc>
          <w:tcPr>
            <w:tcW w:w="2808" w:type="dxa"/>
            <w:vMerge/>
          </w:tcPr>
          <w:p w14:paraId="58784355" w14:textId="77777777" w:rsidR="00507805" w:rsidRDefault="00507805" w:rsidP="00507805">
            <w:pPr>
              <w:rPr>
                <w:kern w:val="2"/>
                <w:szCs w:val="24"/>
              </w:rPr>
            </w:pPr>
          </w:p>
        </w:tc>
        <w:tc>
          <w:tcPr>
            <w:tcW w:w="3240" w:type="dxa"/>
          </w:tcPr>
          <w:p w14:paraId="18BC0121" w14:textId="77777777" w:rsidR="00507805" w:rsidRDefault="00507805" w:rsidP="00507805">
            <w:pPr>
              <w:rPr>
                <w:kern w:val="2"/>
                <w:szCs w:val="24"/>
              </w:rPr>
            </w:pPr>
            <w:r>
              <w:rPr>
                <w:kern w:val="2"/>
                <w:szCs w:val="24"/>
              </w:rPr>
              <w:t>1.1.8. El. paštas</w:t>
            </w:r>
          </w:p>
        </w:tc>
        <w:tc>
          <w:tcPr>
            <w:tcW w:w="3510" w:type="dxa"/>
          </w:tcPr>
          <w:p w14:paraId="7F83FC04" w14:textId="4CA77FB9" w:rsidR="00507805" w:rsidRDefault="00040F8D" w:rsidP="00507805">
            <w:pPr>
              <w:jc w:val="center"/>
              <w:rPr>
                <w:kern w:val="2"/>
                <w:szCs w:val="24"/>
              </w:rPr>
            </w:pPr>
            <w:hyperlink r:id="rId10" w:history="1">
              <w:r w:rsidR="00692AD4" w:rsidRPr="00EC420E">
                <w:rPr>
                  <w:rStyle w:val="Hipersaitas"/>
                  <w:kern w:val="2"/>
                  <w:szCs w:val="24"/>
                </w:rPr>
                <w:t>savivaldybe@ukmerge.lt</w:t>
              </w:r>
            </w:hyperlink>
          </w:p>
        </w:tc>
      </w:tr>
      <w:tr w:rsidR="00507805" w14:paraId="6DE9274B" w14:textId="77777777">
        <w:tc>
          <w:tcPr>
            <w:tcW w:w="2808" w:type="dxa"/>
            <w:vMerge/>
          </w:tcPr>
          <w:p w14:paraId="086DC4B7" w14:textId="77777777" w:rsidR="00507805" w:rsidRDefault="00507805" w:rsidP="00507805">
            <w:pPr>
              <w:rPr>
                <w:kern w:val="2"/>
                <w:szCs w:val="24"/>
              </w:rPr>
            </w:pPr>
          </w:p>
        </w:tc>
        <w:tc>
          <w:tcPr>
            <w:tcW w:w="3240" w:type="dxa"/>
          </w:tcPr>
          <w:p w14:paraId="76204E7C" w14:textId="77777777" w:rsidR="00507805" w:rsidRDefault="00507805" w:rsidP="00507805">
            <w:pPr>
              <w:rPr>
                <w:kern w:val="2"/>
                <w:szCs w:val="24"/>
              </w:rPr>
            </w:pPr>
            <w:r>
              <w:rPr>
                <w:kern w:val="2"/>
                <w:szCs w:val="24"/>
              </w:rPr>
              <w:t>1.1.9. Šalies atstovas</w:t>
            </w:r>
          </w:p>
        </w:tc>
        <w:tc>
          <w:tcPr>
            <w:tcW w:w="3510" w:type="dxa"/>
          </w:tcPr>
          <w:p w14:paraId="247B7C77" w14:textId="77777777" w:rsidR="00507805" w:rsidRDefault="00507805" w:rsidP="00507805">
            <w:pPr>
              <w:jc w:val="center"/>
              <w:rPr>
                <w:kern w:val="2"/>
                <w:szCs w:val="24"/>
              </w:rPr>
            </w:pPr>
            <w:r>
              <w:rPr>
                <w:kern w:val="2"/>
                <w:szCs w:val="24"/>
              </w:rPr>
              <w:t xml:space="preserve">Administracijos direktorė </w:t>
            </w:r>
          </w:p>
          <w:p w14:paraId="506FD91E" w14:textId="30629DA0" w:rsidR="00507805" w:rsidRDefault="00507805" w:rsidP="00507805">
            <w:pPr>
              <w:jc w:val="center"/>
              <w:rPr>
                <w:kern w:val="2"/>
                <w:szCs w:val="24"/>
              </w:rPr>
            </w:pPr>
            <w:r>
              <w:rPr>
                <w:kern w:val="2"/>
                <w:szCs w:val="24"/>
              </w:rPr>
              <w:t xml:space="preserve">Inga </w:t>
            </w:r>
            <w:proofErr w:type="spellStart"/>
            <w:r>
              <w:rPr>
                <w:kern w:val="2"/>
                <w:szCs w:val="24"/>
              </w:rPr>
              <w:t>Pračkailė</w:t>
            </w:r>
            <w:proofErr w:type="spellEnd"/>
          </w:p>
        </w:tc>
      </w:tr>
      <w:tr w:rsidR="00507805" w14:paraId="41315744" w14:textId="77777777">
        <w:tc>
          <w:tcPr>
            <w:tcW w:w="2808" w:type="dxa"/>
            <w:vMerge/>
          </w:tcPr>
          <w:p w14:paraId="24954875" w14:textId="77777777" w:rsidR="00507805" w:rsidRDefault="00507805" w:rsidP="00507805">
            <w:pPr>
              <w:rPr>
                <w:kern w:val="2"/>
                <w:szCs w:val="24"/>
              </w:rPr>
            </w:pPr>
          </w:p>
        </w:tc>
        <w:tc>
          <w:tcPr>
            <w:tcW w:w="3240" w:type="dxa"/>
          </w:tcPr>
          <w:p w14:paraId="0E096CAD" w14:textId="77777777" w:rsidR="00507805" w:rsidRDefault="00507805" w:rsidP="00507805">
            <w:pPr>
              <w:rPr>
                <w:kern w:val="2"/>
                <w:szCs w:val="24"/>
              </w:rPr>
            </w:pPr>
            <w:r>
              <w:rPr>
                <w:kern w:val="2"/>
                <w:szCs w:val="24"/>
              </w:rPr>
              <w:t>1.1.10. Atstovavimo pagrindas</w:t>
            </w:r>
          </w:p>
        </w:tc>
        <w:tc>
          <w:tcPr>
            <w:tcW w:w="3510" w:type="dxa"/>
          </w:tcPr>
          <w:p w14:paraId="1A9AD6DB" w14:textId="7DC88F16" w:rsidR="00507805" w:rsidRDefault="00507805" w:rsidP="00507805">
            <w:pPr>
              <w:jc w:val="center"/>
              <w:rPr>
                <w:kern w:val="2"/>
                <w:szCs w:val="24"/>
              </w:rPr>
            </w:pPr>
            <w:r>
              <w:rPr>
                <w:color w:val="000000" w:themeColor="text1"/>
                <w:szCs w:val="24"/>
                <w:lang w:eastAsia="lt-LT"/>
              </w:rPr>
              <w:t>Ukmergės rajono savivaldybės administracijos nuostata</w:t>
            </w:r>
          </w:p>
        </w:tc>
      </w:tr>
      <w:tr w:rsidR="00507805" w14:paraId="70F9342F" w14:textId="77777777">
        <w:tc>
          <w:tcPr>
            <w:tcW w:w="2808" w:type="dxa"/>
            <w:vMerge w:val="restart"/>
          </w:tcPr>
          <w:p w14:paraId="1CED9F07" w14:textId="77777777" w:rsidR="00507805" w:rsidRDefault="00507805" w:rsidP="00507805">
            <w:pPr>
              <w:rPr>
                <w:b/>
                <w:kern w:val="2"/>
                <w:szCs w:val="24"/>
              </w:rPr>
            </w:pPr>
          </w:p>
          <w:p w14:paraId="62FA826B" w14:textId="77777777" w:rsidR="00507805" w:rsidRDefault="00507805" w:rsidP="00507805">
            <w:pPr>
              <w:rPr>
                <w:b/>
                <w:kern w:val="2"/>
                <w:szCs w:val="24"/>
              </w:rPr>
            </w:pPr>
          </w:p>
          <w:p w14:paraId="3F6A2986" w14:textId="77777777" w:rsidR="00507805" w:rsidRDefault="00507805" w:rsidP="00507805">
            <w:pPr>
              <w:rPr>
                <w:b/>
                <w:kern w:val="2"/>
                <w:szCs w:val="24"/>
              </w:rPr>
            </w:pPr>
          </w:p>
          <w:p w14:paraId="66C7CDAC" w14:textId="77777777" w:rsidR="00507805" w:rsidRDefault="00507805" w:rsidP="00507805">
            <w:pPr>
              <w:rPr>
                <w:b/>
                <w:kern w:val="2"/>
                <w:szCs w:val="24"/>
              </w:rPr>
            </w:pPr>
            <w:r>
              <w:rPr>
                <w:b/>
                <w:kern w:val="2"/>
                <w:szCs w:val="24"/>
              </w:rPr>
              <w:t>1.2. Tiekėjas</w:t>
            </w:r>
          </w:p>
          <w:p w14:paraId="1A2A3114" w14:textId="77777777" w:rsidR="00507805" w:rsidRDefault="00507805" w:rsidP="00507805">
            <w:pPr>
              <w:rPr>
                <w:color w:val="4472C4"/>
                <w:kern w:val="2"/>
                <w:szCs w:val="24"/>
              </w:rPr>
            </w:pPr>
            <w:r>
              <w:rPr>
                <w:color w:val="4472C4"/>
                <w:kern w:val="2"/>
                <w:szCs w:val="24"/>
              </w:rPr>
              <w:t>(jei Tiekėjas yra fizinis asmuo, skiltys atitinkamai pakoreguojamos.</w:t>
            </w:r>
          </w:p>
          <w:p w14:paraId="5FA98DD4" w14:textId="77777777" w:rsidR="00507805" w:rsidRDefault="00507805" w:rsidP="00507805">
            <w:pPr>
              <w:rPr>
                <w:color w:val="4472C4"/>
                <w:kern w:val="2"/>
                <w:szCs w:val="24"/>
              </w:rPr>
            </w:pPr>
            <w:r>
              <w:rPr>
                <w:color w:val="4472C4"/>
                <w:kern w:val="2"/>
                <w:szCs w:val="24"/>
              </w:rPr>
              <w:t>Jei Tiekėjas yra tiekėjų grupė, skiltys pildomos įterpiant kiekvieno grupės nario informaciją)</w:t>
            </w:r>
          </w:p>
          <w:p w14:paraId="06B2D563" w14:textId="77777777" w:rsidR="00507805" w:rsidRDefault="00507805" w:rsidP="00507805">
            <w:pPr>
              <w:rPr>
                <w:b/>
                <w:kern w:val="2"/>
                <w:szCs w:val="24"/>
              </w:rPr>
            </w:pPr>
          </w:p>
        </w:tc>
        <w:tc>
          <w:tcPr>
            <w:tcW w:w="3240" w:type="dxa"/>
          </w:tcPr>
          <w:p w14:paraId="15B0E280" w14:textId="77777777" w:rsidR="00507805" w:rsidRDefault="00507805" w:rsidP="00507805">
            <w:pPr>
              <w:rPr>
                <w:kern w:val="2"/>
                <w:szCs w:val="24"/>
              </w:rPr>
            </w:pPr>
            <w:r>
              <w:rPr>
                <w:kern w:val="2"/>
                <w:szCs w:val="24"/>
              </w:rPr>
              <w:t>1.2.1. Pavadinimas</w:t>
            </w:r>
          </w:p>
        </w:tc>
        <w:tc>
          <w:tcPr>
            <w:tcW w:w="3510" w:type="dxa"/>
          </w:tcPr>
          <w:p w14:paraId="3DEE106E" w14:textId="77777777" w:rsidR="00507805" w:rsidRDefault="00507805" w:rsidP="00507805">
            <w:pPr>
              <w:jc w:val="center"/>
              <w:rPr>
                <w:kern w:val="2"/>
                <w:szCs w:val="24"/>
              </w:rPr>
            </w:pPr>
          </w:p>
        </w:tc>
      </w:tr>
      <w:tr w:rsidR="00507805" w14:paraId="474000B1" w14:textId="77777777">
        <w:tc>
          <w:tcPr>
            <w:tcW w:w="2808" w:type="dxa"/>
            <w:vMerge/>
          </w:tcPr>
          <w:p w14:paraId="2353E251" w14:textId="77777777" w:rsidR="00507805" w:rsidRDefault="00507805" w:rsidP="00507805">
            <w:pPr>
              <w:rPr>
                <w:b/>
                <w:kern w:val="2"/>
                <w:szCs w:val="24"/>
              </w:rPr>
            </w:pPr>
          </w:p>
        </w:tc>
        <w:tc>
          <w:tcPr>
            <w:tcW w:w="3240" w:type="dxa"/>
          </w:tcPr>
          <w:p w14:paraId="641DFEFC" w14:textId="77777777" w:rsidR="00507805" w:rsidRDefault="00507805" w:rsidP="00507805">
            <w:pPr>
              <w:rPr>
                <w:kern w:val="2"/>
                <w:szCs w:val="24"/>
              </w:rPr>
            </w:pPr>
            <w:r>
              <w:rPr>
                <w:kern w:val="2"/>
                <w:szCs w:val="24"/>
              </w:rPr>
              <w:t>1.2.2. Juridinio asmens kodas</w:t>
            </w:r>
          </w:p>
        </w:tc>
        <w:tc>
          <w:tcPr>
            <w:tcW w:w="3510" w:type="dxa"/>
          </w:tcPr>
          <w:p w14:paraId="6DCC0746" w14:textId="77777777" w:rsidR="00507805" w:rsidRDefault="00507805" w:rsidP="00507805">
            <w:pPr>
              <w:jc w:val="center"/>
              <w:rPr>
                <w:kern w:val="2"/>
                <w:szCs w:val="24"/>
              </w:rPr>
            </w:pPr>
          </w:p>
        </w:tc>
      </w:tr>
      <w:tr w:rsidR="00507805" w14:paraId="6907AC1E" w14:textId="77777777">
        <w:tc>
          <w:tcPr>
            <w:tcW w:w="2808" w:type="dxa"/>
            <w:vMerge/>
          </w:tcPr>
          <w:p w14:paraId="7D674E4E" w14:textId="77777777" w:rsidR="00507805" w:rsidRDefault="00507805" w:rsidP="00507805">
            <w:pPr>
              <w:rPr>
                <w:b/>
                <w:kern w:val="2"/>
                <w:szCs w:val="24"/>
              </w:rPr>
            </w:pPr>
          </w:p>
        </w:tc>
        <w:tc>
          <w:tcPr>
            <w:tcW w:w="3240" w:type="dxa"/>
          </w:tcPr>
          <w:p w14:paraId="7F33F587" w14:textId="77777777" w:rsidR="00507805" w:rsidRDefault="00507805" w:rsidP="00507805">
            <w:pPr>
              <w:rPr>
                <w:kern w:val="2"/>
                <w:szCs w:val="24"/>
              </w:rPr>
            </w:pPr>
            <w:r>
              <w:rPr>
                <w:kern w:val="2"/>
                <w:szCs w:val="24"/>
              </w:rPr>
              <w:t>1.2.3. Adresas</w:t>
            </w:r>
          </w:p>
        </w:tc>
        <w:tc>
          <w:tcPr>
            <w:tcW w:w="3510" w:type="dxa"/>
          </w:tcPr>
          <w:p w14:paraId="075F2B2A" w14:textId="77777777" w:rsidR="00507805" w:rsidRDefault="00507805" w:rsidP="00507805">
            <w:pPr>
              <w:jc w:val="center"/>
              <w:rPr>
                <w:kern w:val="2"/>
                <w:szCs w:val="24"/>
              </w:rPr>
            </w:pPr>
          </w:p>
        </w:tc>
      </w:tr>
      <w:tr w:rsidR="00507805" w14:paraId="1E244008" w14:textId="77777777">
        <w:tc>
          <w:tcPr>
            <w:tcW w:w="2808" w:type="dxa"/>
            <w:vMerge/>
          </w:tcPr>
          <w:p w14:paraId="6662EE23" w14:textId="77777777" w:rsidR="00507805" w:rsidRDefault="00507805" w:rsidP="00507805">
            <w:pPr>
              <w:rPr>
                <w:b/>
                <w:kern w:val="2"/>
                <w:szCs w:val="24"/>
              </w:rPr>
            </w:pPr>
          </w:p>
        </w:tc>
        <w:tc>
          <w:tcPr>
            <w:tcW w:w="3240" w:type="dxa"/>
          </w:tcPr>
          <w:p w14:paraId="7C569C7D" w14:textId="77777777" w:rsidR="00507805" w:rsidRDefault="00507805" w:rsidP="00507805">
            <w:pPr>
              <w:rPr>
                <w:kern w:val="2"/>
                <w:szCs w:val="24"/>
              </w:rPr>
            </w:pPr>
            <w:r>
              <w:rPr>
                <w:kern w:val="2"/>
                <w:szCs w:val="24"/>
              </w:rPr>
              <w:t>1.2.4. PVM mokėtojo kodas</w:t>
            </w:r>
          </w:p>
        </w:tc>
        <w:tc>
          <w:tcPr>
            <w:tcW w:w="3510" w:type="dxa"/>
          </w:tcPr>
          <w:p w14:paraId="21BE5735" w14:textId="77777777" w:rsidR="00507805" w:rsidRDefault="00507805" w:rsidP="00507805">
            <w:pPr>
              <w:jc w:val="center"/>
              <w:rPr>
                <w:kern w:val="2"/>
                <w:szCs w:val="24"/>
              </w:rPr>
            </w:pPr>
          </w:p>
        </w:tc>
      </w:tr>
      <w:tr w:rsidR="00507805" w14:paraId="48F6D0B6" w14:textId="77777777">
        <w:tc>
          <w:tcPr>
            <w:tcW w:w="2808" w:type="dxa"/>
            <w:vMerge/>
          </w:tcPr>
          <w:p w14:paraId="6FB93A16" w14:textId="77777777" w:rsidR="00507805" w:rsidRDefault="00507805" w:rsidP="00507805">
            <w:pPr>
              <w:rPr>
                <w:b/>
                <w:kern w:val="2"/>
                <w:szCs w:val="24"/>
              </w:rPr>
            </w:pPr>
          </w:p>
        </w:tc>
        <w:tc>
          <w:tcPr>
            <w:tcW w:w="3240" w:type="dxa"/>
          </w:tcPr>
          <w:p w14:paraId="2FF64D43" w14:textId="77777777" w:rsidR="00507805" w:rsidRDefault="00507805" w:rsidP="00507805">
            <w:pPr>
              <w:rPr>
                <w:kern w:val="2"/>
                <w:szCs w:val="24"/>
              </w:rPr>
            </w:pPr>
            <w:r>
              <w:rPr>
                <w:kern w:val="2"/>
                <w:szCs w:val="24"/>
              </w:rPr>
              <w:t>1.2.5. Atsiskaitomoji sąskaita</w:t>
            </w:r>
          </w:p>
        </w:tc>
        <w:tc>
          <w:tcPr>
            <w:tcW w:w="3510" w:type="dxa"/>
          </w:tcPr>
          <w:p w14:paraId="16FED324" w14:textId="77777777" w:rsidR="00507805" w:rsidRDefault="00507805" w:rsidP="00507805">
            <w:pPr>
              <w:jc w:val="center"/>
              <w:rPr>
                <w:kern w:val="2"/>
                <w:szCs w:val="24"/>
              </w:rPr>
            </w:pPr>
          </w:p>
        </w:tc>
      </w:tr>
      <w:tr w:rsidR="00507805" w14:paraId="6F797B20" w14:textId="77777777">
        <w:tc>
          <w:tcPr>
            <w:tcW w:w="2808" w:type="dxa"/>
            <w:vMerge/>
          </w:tcPr>
          <w:p w14:paraId="3FB1BEA4" w14:textId="77777777" w:rsidR="00507805" w:rsidRDefault="00507805" w:rsidP="00507805">
            <w:pPr>
              <w:rPr>
                <w:b/>
                <w:kern w:val="2"/>
                <w:szCs w:val="24"/>
              </w:rPr>
            </w:pPr>
          </w:p>
        </w:tc>
        <w:tc>
          <w:tcPr>
            <w:tcW w:w="3240" w:type="dxa"/>
          </w:tcPr>
          <w:p w14:paraId="20EB8255" w14:textId="77777777" w:rsidR="00507805" w:rsidRDefault="00507805" w:rsidP="00507805">
            <w:pPr>
              <w:rPr>
                <w:kern w:val="2"/>
                <w:szCs w:val="24"/>
              </w:rPr>
            </w:pPr>
            <w:r>
              <w:rPr>
                <w:kern w:val="2"/>
                <w:szCs w:val="24"/>
              </w:rPr>
              <w:t>1.2.6. Bankas, banko kodas</w:t>
            </w:r>
          </w:p>
        </w:tc>
        <w:tc>
          <w:tcPr>
            <w:tcW w:w="3510" w:type="dxa"/>
          </w:tcPr>
          <w:p w14:paraId="05F3A7D0" w14:textId="77777777" w:rsidR="00507805" w:rsidRDefault="00507805" w:rsidP="00507805">
            <w:pPr>
              <w:jc w:val="center"/>
              <w:rPr>
                <w:kern w:val="2"/>
                <w:szCs w:val="24"/>
              </w:rPr>
            </w:pPr>
          </w:p>
        </w:tc>
      </w:tr>
      <w:tr w:rsidR="00507805" w14:paraId="06970654" w14:textId="77777777">
        <w:tc>
          <w:tcPr>
            <w:tcW w:w="2808" w:type="dxa"/>
            <w:vMerge/>
          </w:tcPr>
          <w:p w14:paraId="22756D0B" w14:textId="77777777" w:rsidR="00507805" w:rsidRDefault="00507805" w:rsidP="00507805">
            <w:pPr>
              <w:rPr>
                <w:b/>
                <w:kern w:val="2"/>
                <w:szCs w:val="24"/>
              </w:rPr>
            </w:pPr>
          </w:p>
        </w:tc>
        <w:tc>
          <w:tcPr>
            <w:tcW w:w="3240" w:type="dxa"/>
          </w:tcPr>
          <w:p w14:paraId="0DE50090" w14:textId="77777777" w:rsidR="00507805" w:rsidRDefault="00507805" w:rsidP="00507805">
            <w:pPr>
              <w:rPr>
                <w:kern w:val="2"/>
                <w:szCs w:val="24"/>
              </w:rPr>
            </w:pPr>
            <w:r>
              <w:rPr>
                <w:kern w:val="2"/>
                <w:szCs w:val="24"/>
              </w:rPr>
              <w:t>1.2.7. Telefonas</w:t>
            </w:r>
          </w:p>
        </w:tc>
        <w:tc>
          <w:tcPr>
            <w:tcW w:w="3510" w:type="dxa"/>
          </w:tcPr>
          <w:p w14:paraId="25534551" w14:textId="77777777" w:rsidR="00507805" w:rsidRDefault="00507805" w:rsidP="00507805">
            <w:pPr>
              <w:jc w:val="center"/>
              <w:rPr>
                <w:kern w:val="2"/>
                <w:szCs w:val="24"/>
              </w:rPr>
            </w:pPr>
          </w:p>
        </w:tc>
      </w:tr>
      <w:tr w:rsidR="00507805" w14:paraId="544E02F8" w14:textId="77777777">
        <w:tc>
          <w:tcPr>
            <w:tcW w:w="2808" w:type="dxa"/>
            <w:vMerge/>
          </w:tcPr>
          <w:p w14:paraId="6ADA6615" w14:textId="77777777" w:rsidR="00507805" w:rsidRDefault="00507805" w:rsidP="00507805">
            <w:pPr>
              <w:rPr>
                <w:b/>
                <w:kern w:val="2"/>
                <w:szCs w:val="24"/>
              </w:rPr>
            </w:pPr>
          </w:p>
        </w:tc>
        <w:tc>
          <w:tcPr>
            <w:tcW w:w="3240" w:type="dxa"/>
          </w:tcPr>
          <w:p w14:paraId="578B1BDA" w14:textId="77777777" w:rsidR="00507805" w:rsidRDefault="00507805" w:rsidP="00507805">
            <w:pPr>
              <w:rPr>
                <w:kern w:val="2"/>
                <w:szCs w:val="24"/>
              </w:rPr>
            </w:pPr>
            <w:r>
              <w:rPr>
                <w:kern w:val="2"/>
                <w:szCs w:val="24"/>
              </w:rPr>
              <w:t>1.2.8. El. paštas</w:t>
            </w:r>
          </w:p>
        </w:tc>
        <w:tc>
          <w:tcPr>
            <w:tcW w:w="3510" w:type="dxa"/>
          </w:tcPr>
          <w:p w14:paraId="0EB86D83" w14:textId="77777777" w:rsidR="00507805" w:rsidRDefault="00507805" w:rsidP="00507805">
            <w:pPr>
              <w:jc w:val="center"/>
              <w:rPr>
                <w:kern w:val="2"/>
                <w:szCs w:val="24"/>
              </w:rPr>
            </w:pPr>
          </w:p>
        </w:tc>
      </w:tr>
      <w:tr w:rsidR="00507805" w14:paraId="6AA73986" w14:textId="77777777">
        <w:tc>
          <w:tcPr>
            <w:tcW w:w="2808" w:type="dxa"/>
            <w:vMerge/>
          </w:tcPr>
          <w:p w14:paraId="4FD4CFC4" w14:textId="77777777" w:rsidR="00507805" w:rsidRDefault="00507805" w:rsidP="00507805">
            <w:pPr>
              <w:rPr>
                <w:b/>
                <w:kern w:val="2"/>
                <w:szCs w:val="24"/>
              </w:rPr>
            </w:pPr>
          </w:p>
        </w:tc>
        <w:tc>
          <w:tcPr>
            <w:tcW w:w="3240" w:type="dxa"/>
          </w:tcPr>
          <w:p w14:paraId="32336CB8" w14:textId="77777777" w:rsidR="00507805" w:rsidRDefault="00507805" w:rsidP="00507805">
            <w:pPr>
              <w:rPr>
                <w:kern w:val="2"/>
                <w:szCs w:val="24"/>
              </w:rPr>
            </w:pPr>
            <w:r>
              <w:rPr>
                <w:kern w:val="2"/>
                <w:szCs w:val="24"/>
              </w:rPr>
              <w:t>1.2.9. Šalies atstovas</w:t>
            </w:r>
          </w:p>
        </w:tc>
        <w:tc>
          <w:tcPr>
            <w:tcW w:w="3510" w:type="dxa"/>
          </w:tcPr>
          <w:p w14:paraId="79DE9280" w14:textId="77777777" w:rsidR="00507805" w:rsidRDefault="00507805" w:rsidP="00507805">
            <w:pPr>
              <w:jc w:val="center"/>
              <w:rPr>
                <w:kern w:val="2"/>
                <w:szCs w:val="24"/>
              </w:rPr>
            </w:pPr>
          </w:p>
        </w:tc>
      </w:tr>
      <w:tr w:rsidR="00507805" w14:paraId="1AABE71E" w14:textId="77777777">
        <w:tc>
          <w:tcPr>
            <w:tcW w:w="2808" w:type="dxa"/>
            <w:vMerge/>
          </w:tcPr>
          <w:p w14:paraId="2C56C1CB" w14:textId="77777777" w:rsidR="00507805" w:rsidRDefault="00507805" w:rsidP="00507805">
            <w:pPr>
              <w:rPr>
                <w:b/>
                <w:kern w:val="2"/>
                <w:szCs w:val="24"/>
              </w:rPr>
            </w:pPr>
          </w:p>
        </w:tc>
        <w:tc>
          <w:tcPr>
            <w:tcW w:w="3240" w:type="dxa"/>
          </w:tcPr>
          <w:p w14:paraId="175542BE" w14:textId="77777777" w:rsidR="00507805" w:rsidRDefault="00507805" w:rsidP="00507805">
            <w:pPr>
              <w:rPr>
                <w:kern w:val="2"/>
                <w:szCs w:val="24"/>
              </w:rPr>
            </w:pPr>
            <w:r>
              <w:rPr>
                <w:kern w:val="2"/>
                <w:szCs w:val="24"/>
              </w:rPr>
              <w:t>1.2.10. Atstovavimo pagrindas</w:t>
            </w:r>
          </w:p>
        </w:tc>
        <w:tc>
          <w:tcPr>
            <w:tcW w:w="3510" w:type="dxa"/>
          </w:tcPr>
          <w:p w14:paraId="3CEE3D21" w14:textId="77777777" w:rsidR="00507805" w:rsidRDefault="00507805" w:rsidP="00507805">
            <w:pPr>
              <w:jc w:val="center"/>
              <w:rPr>
                <w:kern w:val="2"/>
                <w:szCs w:val="24"/>
              </w:rPr>
            </w:pPr>
          </w:p>
        </w:tc>
      </w:tr>
    </w:tbl>
    <w:p w14:paraId="4FCE325A"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027B83" w14:paraId="11FD4EA3" w14:textId="77777777">
        <w:trPr>
          <w:trHeight w:val="300"/>
        </w:trPr>
        <w:tc>
          <w:tcPr>
            <w:tcW w:w="9535" w:type="dxa"/>
            <w:gridSpan w:val="4"/>
          </w:tcPr>
          <w:p w14:paraId="346E9956" w14:textId="77777777" w:rsidR="00027B83" w:rsidRDefault="000B0897">
            <w:pPr>
              <w:jc w:val="center"/>
              <w:rPr>
                <w:b/>
                <w:kern w:val="2"/>
                <w:szCs w:val="24"/>
              </w:rPr>
            </w:pPr>
            <w:r>
              <w:rPr>
                <w:b/>
                <w:kern w:val="2"/>
                <w:szCs w:val="24"/>
              </w:rPr>
              <w:t>2. ATSAKINGI ASMENYS</w:t>
            </w:r>
          </w:p>
        </w:tc>
      </w:tr>
      <w:tr w:rsidR="00027B83" w14:paraId="23D8D4AF" w14:textId="77777777">
        <w:trPr>
          <w:trHeight w:val="300"/>
        </w:trPr>
        <w:tc>
          <w:tcPr>
            <w:tcW w:w="3094" w:type="dxa"/>
            <w:gridSpan w:val="2"/>
          </w:tcPr>
          <w:p w14:paraId="3DBE8740"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1577964" w14:textId="64B1B32B" w:rsidR="00507805" w:rsidRPr="00507805" w:rsidRDefault="00AF688E" w:rsidP="00507805">
            <w:pPr>
              <w:pStyle w:val="Betarp"/>
            </w:pPr>
            <w:r>
              <w:rPr>
                <w:color w:val="4472C4"/>
                <w:kern w:val="2"/>
                <w:szCs w:val="24"/>
              </w:rPr>
              <w:t>(nurodyti padalinį / skyrių, pareigas, vardą, pavardę, tel., el. paštą)</w:t>
            </w:r>
          </w:p>
        </w:tc>
      </w:tr>
      <w:tr w:rsidR="00027B83" w14:paraId="036F9532" w14:textId="77777777">
        <w:trPr>
          <w:trHeight w:val="300"/>
        </w:trPr>
        <w:tc>
          <w:tcPr>
            <w:tcW w:w="3094" w:type="dxa"/>
            <w:gridSpan w:val="2"/>
          </w:tcPr>
          <w:p w14:paraId="506411DE"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2A0E58C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2F38D0EF" w14:textId="77777777">
        <w:trPr>
          <w:trHeight w:val="300"/>
        </w:trPr>
        <w:tc>
          <w:tcPr>
            <w:tcW w:w="9535" w:type="dxa"/>
            <w:gridSpan w:val="4"/>
          </w:tcPr>
          <w:p w14:paraId="6ABB51AA" w14:textId="77777777" w:rsidR="00027B83" w:rsidRDefault="000B0897">
            <w:pPr>
              <w:jc w:val="center"/>
              <w:rPr>
                <w:b/>
                <w:kern w:val="2"/>
                <w:szCs w:val="24"/>
              </w:rPr>
            </w:pPr>
            <w:r>
              <w:rPr>
                <w:b/>
                <w:kern w:val="2"/>
                <w:szCs w:val="24"/>
              </w:rPr>
              <w:t>3. SUTARTIES DALYKAS</w:t>
            </w:r>
          </w:p>
        </w:tc>
      </w:tr>
      <w:tr w:rsidR="00027B83" w14:paraId="5FBE810C" w14:textId="77777777">
        <w:trPr>
          <w:trHeight w:val="300"/>
        </w:trPr>
        <w:tc>
          <w:tcPr>
            <w:tcW w:w="3094" w:type="dxa"/>
            <w:gridSpan w:val="2"/>
          </w:tcPr>
          <w:p w14:paraId="31B42310" w14:textId="77777777" w:rsidR="00027B83" w:rsidRDefault="000B0897">
            <w:pPr>
              <w:rPr>
                <w:b/>
                <w:kern w:val="2"/>
                <w:szCs w:val="24"/>
              </w:rPr>
            </w:pPr>
            <w:r>
              <w:rPr>
                <w:b/>
                <w:kern w:val="2"/>
                <w:szCs w:val="24"/>
              </w:rPr>
              <w:lastRenderedPageBreak/>
              <w:t>3.1. Sutarties dalykas</w:t>
            </w:r>
          </w:p>
        </w:tc>
        <w:tc>
          <w:tcPr>
            <w:tcW w:w="6441" w:type="dxa"/>
            <w:gridSpan w:val="2"/>
          </w:tcPr>
          <w:p w14:paraId="66B1E62A" w14:textId="1C859177" w:rsidR="00027B83" w:rsidRPr="007673D4" w:rsidRDefault="000B0897" w:rsidP="009C4566">
            <w:pPr>
              <w:jc w:val="both"/>
              <w:rPr>
                <w:color w:val="000000"/>
                <w:kern w:val="2"/>
                <w:szCs w:val="24"/>
              </w:rPr>
            </w:pPr>
            <w:r w:rsidRPr="007673D4">
              <w:rPr>
                <w:kern w:val="2"/>
                <w:szCs w:val="24"/>
              </w:rPr>
              <w:t xml:space="preserve">Tiekėjas įsipareigoja Sutartyje numatytomis sąlygomis suteikti Pirkėjui Paslaugas </w:t>
            </w:r>
            <w:r w:rsidR="00507805" w:rsidRPr="007673D4">
              <w:rPr>
                <w:kern w:val="2"/>
                <w:szCs w:val="24"/>
              </w:rPr>
              <w:t>– parengti t</w:t>
            </w:r>
            <w:r w:rsidR="00507805" w:rsidRPr="007673D4">
              <w:t xml:space="preserve">echninį darbo projektą </w:t>
            </w:r>
            <w:r w:rsidR="00507805" w:rsidRPr="007673D4">
              <w:rPr>
                <w:color w:val="0070C0"/>
              </w:rPr>
              <w:t>„</w:t>
            </w:r>
            <w:r w:rsidR="00AF688E" w:rsidRPr="007673D4">
              <w:rPr>
                <w:color w:val="0070C0"/>
              </w:rPr>
              <w:t>.............................</w:t>
            </w:r>
            <w:r w:rsidR="00507805" w:rsidRPr="007673D4">
              <w:rPr>
                <w:color w:val="0070C0"/>
              </w:rPr>
              <w:t>“</w:t>
            </w:r>
            <w:r w:rsidR="00507805" w:rsidRPr="007673D4">
              <w:rPr>
                <w:b/>
                <w:bCs/>
              </w:rPr>
              <w:t xml:space="preserve"> </w:t>
            </w:r>
            <w:r w:rsidR="00507805" w:rsidRPr="007673D4">
              <w:rPr>
                <w:kern w:val="2"/>
                <w:szCs w:val="24"/>
              </w:rPr>
              <w:t xml:space="preserve"> </w:t>
            </w:r>
            <w:r w:rsidRPr="007673D4">
              <w:rPr>
                <w:color w:val="000000"/>
                <w:kern w:val="2"/>
                <w:szCs w:val="24"/>
              </w:rPr>
              <w:t>(toliau – Paslaugos).</w:t>
            </w:r>
          </w:p>
          <w:p w14:paraId="51D7D2CA" w14:textId="69D8C383" w:rsidR="00027B83" w:rsidRPr="007673D4" w:rsidRDefault="000B0897" w:rsidP="009C4566">
            <w:pPr>
              <w:jc w:val="both"/>
              <w:rPr>
                <w:color w:val="000000"/>
                <w:kern w:val="2"/>
                <w:szCs w:val="24"/>
              </w:rPr>
            </w:pPr>
            <w:r w:rsidRPr="007673D4">
              <w:rPr>
                <w:color w:val="000000"/>
                <w:kern w:val="2"/>
                <w:szCs w:val="24"/>
              </w:rPr>
              <w:t xml:space="preserve">Išsamus </w:t>
            </w:r>
            <w:r w:rsidRPr="007673D4">
              <w:rPr>
                <w:color w:val="000000"/>
                <w:szCs w:val="24"/>
              </w:rPr>
              <w:t>Paslaugų</w:t>
            </w:r>
            <w:r w:rsidRPr="007673D4">
              <w:rPr>
                <w:color w:val="000000"/>
                <w:kern w:val="2"/>
                <w:szCs w:val="24"/>
              </w:rPr>
              <w:t xml:space="preserve"> aprašymas ir kiti reikalavimai teikiamoms </w:t>
            </w:r>
            <w:r w:rsidRPr="007673D4">
              <w:rPr>
                <w:color w:val="000000"/>
                <w:szCs w:val="24"/>
              </w:rPr>
              <w:t>Paslaugoms</w:t>
            </w:r>
            <w:r w:rsidRPr="007673D4">
              <w:rPr>
                <w:color w:val="000000"/>
                <w:kern w:val="2"/>
                <w:szCs w:val="24"/>
              </w:rPr>
              <w:t xml:space="preserve"> nustatyti Sutarties priede Nr. </w:t>
            </w:r>
            <w:r w:rsidR="00507805" w:rsidRPr="007673D4">
              <w:rPr>
                <w:color w:val="000000"/>
                <w:kern w:val="2"/>
                <w:szCs w:val="24"/>
              </w:rPr>
              <w:t>1</w:t>
            </w:r>
            <w:r w:rsidRPr="007673D4">
              <w:rPr>
                <w:color w:val="000000"/>
                <w:kern w:val="2"/>
                <w:szCs w:val="24"/>
              </w:rPr>
              <w:t xml:space="preserve"> „Techninė specifikacija“ (toliau – Techninė specifikacija) ir Sutarties priede Nr. </w:t>
            </w:r>
            <w:r w:rsidR="00507805" w:rsidRPr="007673D4">
              <w:rPr>
                <w:color w:val="000000"/>
                <w:kern w:val="2"/>
                <w:szCs w:val="24"/>
              </w:rPr>
              <w:t xml:space="preserve">2 </w:t>
            </w:r>
            <w:r w:rsidRPr="007673D4">
              <w:rPr>
                <w:color w:val="000000"/>
                <w:kern w:val="2"/>
                <w:szCs w:val="24"/>
              </w:rPr>
              <w:t>„Pasiūlymas“.</w:t>
            </w:r>
          </w:p>
        </w:tc>
      </w:tr>
      <w:tr w:rsidR="00027B83" w14:paraId="75E07231" w14:textId="77777777">
        <w:trPr>
          <w:trHeight w:val="300"/>
        </w:trPr>
        <w:tc>
          <w:tcPr>
            <w:tcW w:w="3094" w:type="dxa"/>
            <w:gridSpan w:val="2"/>
          </w:tcPr>
          <w:p w14:paraId="2A699841" w14:textId="77777777" w:rsidR="00027B83" w:rsidRDefault="000B0897">
            <w:pPr>
              <w:rPr>
                <w:b/>
                <w:kern w:val="2"/>
                <w:szCs w:val="24"/>
              </w:rPr>
            </w:pPr>
            <w:r>
              <w:rPr>
                <w:b/>
                <w:kern w:val="2"/>
                <w:szCs w:val="24"/>
              </w:rPr>
              <w:t>3.2. Pirkimo pavadinimas ir numeris</w:t>
            </w:r>
          </w:p>
        </w:tc>
        <w:tc>
          <w:tcPr>
            <w:tcW w:w="6441" w:type="dxa"/>
            <w:gridSpan w:val="2"/>
          </w:tcPr>
          <w:p w14:paraId="7D029904" w14:textId="77777777" w:rsidR="00027B83" w:rsidRPr="007673D4" w:rsidRDefault="00AF688E">
            <w:pPr>
              <w:rPr>
                <w:color w:val="0070C0"/>
                <w:kern w:val="2"/>
                <w:szCs w:val="24"/>
              </w:rPr>
            </w:pPr>
            <w:r w:rsidRPr="007673D4">
              <w:rPr>
                <w:color w:val="0070C0"/>
                <w:kern w:val="2"/>
                <w:szCs w:val="24"/>
              </w:rPr>
              <w:t>..........................</w:t>
            </w:r>
          </w:p>
          <w:p w14:paraId="3002C8DC" w14:textId="56CF50C2" w:rsidR="00AF688E" w:rsidRPr="007673D4" w:rsidRDefault="00AF688E">
            <w:pPr>
              <w:rPr>
                <w:color w:val="0070C0"/>
                <w:kern w:val="2"/>
                <w:szCs w:val="24"/>
                <w:highlight w:val="yellow"/>
              </w:rPr>
            </w:pPr>
            <w:r w:rsidRPr="007673D4">
              <w:rPr>
                <w:color w:val="0070C0"/>
                <w:kern w:val="2"/>
                <w:szCs w:val="24"/>
              </w:rPr>
              <w:t>Nr. .............</w:t>
            </w:r>
          </w:p>
        </w:tc>
      </w:tr>
      <w:tr w:rsidR="00027B83" w14:paraId="06612CF8" w14:textId="77777777">
        <w:trPr>
          <w:trHeight w:val="300"/>
        </w:trPr>
        <w:tc>
          <w:tcPr>
            <w:tcW w:w="3094" w:type="dxa"/>
            <w:gridSpan w:val="2"/>
          </w:tcPr>
          <w:p w14:paraId="3E89AC93"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2AE5719" w14:textId="44171BF7" w:rsidR="00027B83" w:rsidRPr="00AF688E" w:rsidRDefault="000B0897">
            <w:pPr>
              <w:rPr>
                <w:color w:val="FF0000"/>
                <w:kern w:val="2"/>
                <w:szCs w:val="24"/>
              </w:rPr>
            </w:pPr>
            <w:r>
              <w:rPr>
                <w:kern w:val="2"/>
                <w:szCs w:val="24"/>
              </w:rPr>
              <w:t>Netaikoma</w:t>
            </w:r>
            <w:r w:rsidR="00AF688E">
              <w:rPr>
                <w:kern w:val="2"/>
                <w:szCs w:val="24"/>
              </w:rPr>
              <w:t xml:space="preserve"> </w:t>
            </w:r>
          </w:p>
          <w:p w14:paraId="35502FCD" w14:textId="77777777" w:rsidR="00027B83" w:rsidRDefault="00027B83">
            <w:pPr>
              <w:rPr>
                <w:kern w:val="2"/>
                <w:szCs w:val="24"/>
              </w:rPr>
            </w:pPr>
          </w:p>
          <w:p w14:paraId="1B2C1CFF" w14:textId="149CD0D0" w:rsidR="00027B83" w:rsidRDefault="00027B83">
            <w:pPr>
              <w:rPr>
                <w:kern w:val="2"/>
                <w:szCs w:val="24"/>
              </w:rPr>
            </w:pPr>
          </w:p>
        </w:tc>
      </w:tr>
      <w:tr w:rsidR="00027B83" w14:paraId="77E97B4B" w14:textId="77777777">
        <w:trPr>
          <w:trHeight w:val="300"/>
        </w:trPr>
        <w:tc>
          <w:tcPr>
            <w:tcW w:w="9535" w:type="dxa"/>
            <w:gridSpan w:val="4"/>
          </w:tcPr>
          <w:p w14:paraId="5906E0C3"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5D422E3" w14:textId="77777777">
        <w:trPr>
          <w:trHeight w:val="300"/>
        </w:trPr>
        <w:tc>
          <w:tcPr>
            <w:tcW w:w="3094" w:type="dxa"/>
            <w:gridSpan w:val="2"/>
          </w:tcPr>
          <w:p w14:paraId="4C9AC310"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1D188BD" w14:textId="27E87D8D" w:rsidR="00027B83" w:rsidRPr="002733A1" w:rsidRDefault="00751A03" w:rsidP="009C4566">
            <w:pPr>
              <w:jc w:val="both"/>
              <w:rPr>
                <w:kern w:val="2"/>
                <w:szCs w:val="24"/>
              </w:rPr>
            </w:pPr>
            <w:r w:rsidRPr="002733A1">
              <w:rPr>
                <w:color w:val="000000"/>
                <w:kern w:val="2"/>
                <w:szCs w:val="24"/>
              </w:rPr>
              <w:t xml:space="preserve">Tiekėjas įsipareigoja </w:t>
            </w:r>
            <w:r w:rsidRPr="002733A1">
              <w:rPr>
                <w:color w:val="000000"/>
                <w:szCs w:val="24"/>
              </w:rPr>
              <w:t>suteikti Paslaugas</w:t>
            </w:r>
            <w:r w:rsidRPr="002733A1">
              <w:rPr>
                <w:color w:val="000000"/>
                <w:kern w:val="2"/>
                <w:szCs w:val="24"/>
              </w:rPr>
              <w:t xml:space="preserve"> </w:t>
            </w:r>
            <w:r w:rsidRPr="002733A1">
              <w:rPr>
                <w:kern w:val="2"/>
                <w:szCs w:val="24"/>
              </w:rPr>
              <w:t xml:space="preserve">suderintame </w:t>
            </w:r>
            <w:r w:rsidRPr="002733A1">
              <w:rPr>
                <w:szCs w:val="24"/>
              </w:rPr>
              <w:t>Paslaugų teikimo</w:t>
            </w:r>
            <w:r w:rsidRPr="002733A1">
              <w:rPr>
                <w:kern w:val="2"/>
                <w:szCs w:val="24"/>
              </w:rPr>
              <w:t xml:space="preserve"> grafike</w:t>
            </w:r>
            <w:r w:rsidR="00B729AF" w:rsidRPr="002733A1">
              <w:rPr>
                <w:kern w:val="2"/>
                <w:szCs w:val="24"/>
              </w:rPr>
              <w:t xml:space="preserve"> </w:t>
            </w:r>
            <w:r w:rsidRPr="002733A1">
              <w:rPr>
                <w:szCs w:val="24"/>
              </w:rPr>
              <w:t>nurodytų</w:t>
            </w:r>
            <w:r w:rsidRPr="002733A1">
              <w:rPr>
                <w:color w:val="4472C4"/>
                <w:szCs w:val="24"/>
              </w:rPr>
              <w:t xml:space="preserve"> </w:t>
            </w:r>
            <w:r w:rsidRPr="002733A1">
              <w:rPr>
                <w:szCs w:val="24"/>
              </w:rPr>
              <w:t xml:space="preserve">etapų eiliškumu, </w:t>
            </w:r>
            <w:r w:rsidRPr="002733A1">
              <w:rPr>
                <w:kern w:val="2"/>
                <w:szCs w:val="24"/>
              </w:rPr>
              <w:t>terminais ir sąlygomis.</w:t>
            </w:r>
          </w:p>
          <w:p w14:paraId="564D12B9" w14:textId="3CF8257C" w:rsidR="004D324D" w:rsidRPr="002733A1" w:rsidRDefault="004D324D" w:rsidP="009C4566">
            <w:pPr>
              <w:jc w:val="both"/>
              <w:rPr>
                <w:kern w:val="2"/>
                <w:szCs w:val="24"/>
              </w:rPr>
            </w:pPr>
            <w:r w:rsidRPr="002733A1">
              <w:rPr>
                <w:szCs w:val="24"/>
              </w:rPr>
              <w:t xml:space="preserve">Tiekėjas </w:t>
            </w:r>
            <w:r w:rsidR="007D252C">
              <w:rPr>
                <w:szCs w:val="24"/>
              </w:rPr>
              <w:t xml:space="preserve">visas </w:t>
            </w:r>
            <w:r w:rsidRPr="002733A1">
              <w:rPr>
                <w:szCs w:val="24"/>
              </w:rPr>
              <w:t xml:space="preserve">Paslaugas įsipareigoja suteikti </w:t>
            </w:r>
            <w:r w:rsidRPr="00C77431">
              <w:rPr>
                <w:b/>
                <w:szCs w:val="24"/>
              </w:rPr>
              <w:t xml:space="preserve">ne vėliau kaip per </w:t>
            </w:r>
            <w:r w:rsidR="00C77431" w:rsidRPr="00C77431">
              <w:rPr>
                <w:b/>
                <w:szCs w:val="24"/>
              </w:rPr>
              <w:t>25</w:t>
            </w:r>
            <w:r w:rsidRPr="00C77431">
              <w:rPr>
                <w:b/>
                <w:bCs/>
                <w:szCs w:val="24"/>
              </w:rPr>
              <w:t xml:space="preserve"> </w:t>
            </w:r>
            <w:r w:rsidR="00AF688E" w:rsidRPr="00C77431">
              <w:rPr>
                <w:b/>
                <w:bCs/>
                <w:szCs w:val="24"/>
              </w:rPr>
              <w:t>(</w:t>
            </w:r>
            <w:r w:rsidR="00C77431" w:rsidRPr="00C77431">
              <w:rPr>
                <w:b/>
                <w:bCs/>
                <w:szCs w:val="24"/>
              </w:rPr>
              <w:t>dvidešimt penkis</w:t>
            </w:r>
            <w:r w:rsidR="00AF688E" w:rsidRPr="00C77431">
              <w:rPr>
                <w:b/>
                <w:bCs/>
                <w:szCs w:val="24"/>
              </w:rPr>
              <w:t xml:space="preserve">) </w:t>
            </w:r>
            <w:r w:rsidRPr="00C77431">
              <w:rPr>
                <w:b/>
                <w:bCs/>
                <w:szCs w:val="24"/>
              </w:rPr>
              <w:t>mėnesius</w:t>
            </w:r>
            <w:r w:rsidRPr="00C77431">
              <w:rPr>
                <w:b/>
                <w:szCs w:val="24"/>
              </w:rPr>
              <w:t xml:space="preserve"> </w:t>
            </w:r>
            <w:r w:rsidRPr="002733A1">
              <w:rPr>
                <w:color w:val="000000"/>
                <w:szCs w:val="24"/>
              </w:rPr>
              <w:t>nuo Sutarties įsigaliojimo dienos.</w:t>
            </w:r>
          </w:p>
        </w:tc>
      </w:tr>
      <w:tr w:rsidR="00027B83" w14:paraId="3AC5C4F9" w14:textId="77777777">
        <w:trPr>
          <w:trHeight w:val="300"/>
        </w:trPr>
        <w:tc>
          <w:tcPr>
            <w:tcW w:w="3094" w:type="dxa"/>
            <w:gridSpan w:val="2"/>
          </w:tcPr>
          <w:p w14:paraId="164B5CF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4397AC4" w14:textId="77777777" w:rsidR="00027B83" w:rsidRPr="002733A1" w:rsidRDefault="000B0897" w:rsidP="009C4566">
            <w:pPr>
              <w:jc w:val="both"/>
              <w:rPr>
                <w:kern w:val="2"/>
                <w:szCs w:val="24"/>
              </w:rPr>
            </w:pPr>
            <w:r w:rsidRPr="002733A1">
              <w:rPr>
                <w:kern w:val="2"/>
                <w:szCs w:val="24"/>
              </w:rPr>
              <w:t>Netaikoma</w:t>
            </w:r>
          </w:p>
          <w:p w14:paraId="1CB22A78" w14:textId="77777777" w:rsidR="00027B83" w:rsidRPr="002733A1" w:rsidRDefault="00027B83" w:rsidP="009C4566">
            <w:pPr>
              <w:jc w:val="both"/>
              <w:rPr>
                <w:kern w:val="2"/>
                <w:szCs w:val="24"/>
              </w:rPr>
            </w:pPr>
          </w:p>
          <w:p w14:paraId="679ADAB8" w14:textId="63ED4EAA" w:rsidR="00027B83" w:rsidRPr="002733A1" w:rsidRDefault="00027B83" w:rsidP="009C4566">
            <w:pPr>
              <w:jc w:val="both"/>
              <w:rPr>
                <w:szCs w:val="24"/>
              </w:rPr>
            </w:pPr>
          </w:p>
        </w:tc>
      </w:tr>
      <w:tr w:rsidR="00027B83" w14:paraId="3778121F" w14:textId="77777777">
        <w:trPr>
          <w:trHeight w:val="300"/>
        </w:trPr>
        <w:tc>
          <w:tcPr>
            <w:tcW w:w="3094" w:type="dxa"/>
            <w:gridSpan w:val="2"/>
          </w:tcPr>
          <w:p w14:paraId="50224F29" w14:textId="77777777" w:rsidR="00027B83" w:rsidRDefault="000B0897">
            <w:pPr>
              <w:rPr>
                <w:b/>
                <w:kern w:val="2"/>
                <w:szCs w:val="24"/>
              </w:rPr>
            </w:pPr>
            <w:r>
              <w:rPr>
                <w:b/>
                <w:kern w:val="2"/>
                <w:szCs w:val="24"/>
              </w:rPr>
              <w:t>4.3. Užsakymų teikimo tvarka</w:t>
            </w:r>
          </w:p>
        </w:tc>
        <w:tc>
          <w:tcPr>
            <w:tcW w:w="6441" w:type="dxa"/>
            <w:gridSpan w:val="2"/>
          </w:tcPr>
          <w:p w14:paraId="4F43B568" w14:textId="77777777" w:rsidR="00027B83" w:rsidRPr="002733A1" w:rsidRDefault="000B0897" w:rsidP="009C4566">
            <w:pPr>
              <w:jc w:val="both"/>
              <w:rPr>
                <w:szCs w:val="24"/>
              </w:rPr>
            </w:pPr>
            <w:r w:rsidRPr="002733A1">
              <w:rPr>
                <w:szCs w:val="24"/>
              </w:rPr>
              <w:t>Netaikoma</w:t>
            </w:r>
          </w:p>
          <w:p w14:paraId="0D6A0615" w14:textId="21EFC446" w:rsidR="00027B83" w:rsidRPr="002733A1" w:rsidRDefault="00027B83" w:rsidP="009C4566">
            <w:pPr>
              <w:jc w:val="both"/>
              <w:rPr>
                <w:szCs w:val="24"/>
              </w:rPr>
            </w:pPr>
          </w:p>
        </w:tc>
      </w:tr>
      <w:tr w:rsidR="00027B83" w14:paraId="289649B1" w14:textId="77777777" w:rsidTr="00605AE0">
        <w:trPr>
          <w:trHeight w:val="862"/>
        </w:trPr>
        <w:tc>
          <w:tcPr>
            <w:tcW w:w="3094" w:type="dxa"/>
            <w:gridSpan w:val="2"/>
            <w:tcBorders>
              <w:top w:val="single" w:sz="4" w:space="0" w:color="auto"/>
              <w:left w:val="single" w:sz="4" w:space="0" w:color="auto"/>
              <w:bottom w:val="single" w:sz="4" w:space="0" w:color="auto"/>
              <w:right w:val="single" w:sz="4" w:space="0" w:color="auto"/>
            </w:tcBorders>
          </w:tcPr>
          <w:p w14:paraId="145BF579"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9C4A90E" w14:textId="4B48EC14" w:rsidR="00027B83" w:rsidRPr="002733A1" w:rsidRDefault="000B0897" w:rsidP="009C4566">
            <w:pPr>
              <w:jc w:val="both"/>
              <w:rPr>
                <w:kern w:val="2"/>
                <w:szCs w:val="24"/>
              </w:rPr>
            </w:pPr>
            <w:r w:rsidRPr="002733A1">
              <w:rPr>
                <w:kern w:val="2"/>
                <w:szCs w:val="24"/>
              </w:rPr>
              <w:t>Netaikoma</w:t>
            </w:r>
          </w:p>
        </w:tc>
      </w:tr>
      <w:tr w:rsidR="00027B83" w14:paraId="378194B4" w14:textId="77777777">
        <w:trPr>
          <w:trHeight w:val="300"/>
        </w:trPr>
        <w:tc>
          <w:tcPr>
            <w:tcW w:w="3094" w:type="dxa"/>
            <w:gridSpan w:val="2"/>
          </w:tcPr>
          <w:p w14:paraId="136EB6DC" w14:textId="77777777" w:rsidR="00027B83" w:rsidRDefault="000B0897">
            <w:pPr>
              <w:rPr>
                <w:b/>
                <w:kern w:val="2"/>
                <w:szCs w:val="24"/>
              </w:rPr>
            </w:pPr>
            <w:r>
              <w:rPr>
                <w:b/>
                <w:kern w:val="2"/>
                <w:szCs w:val="24"/>
              </w:rPr>
              <w:t>4.5</w:t>
            </w:r>
            <w:r w:rsidRPr="005428DD">
              <w:rPr>
                <w:b/>
                <w:kern w:val="2"/>
                <w:szCs w:val="24"/>
              </w:rPr>
              <w:t>. Pateikiami dokumentai</w:t>
            </w:r>
          </w:p>
          <w:p w14:paraId="2895C958" w14:textId="0C3A6A64" w:rsidR="00667E50" w:rsidRDefault="00667E50">
            <w:pPr>
              <w:rPr>
                <w:b/>
                <w:kern w:val="2"/>
                <w:szCs w:val="24"/>
              </w:rPr>
            </w:pPr>
          </w:p>
        </w:tc>
        <w:tc>
          <w:tcPr>
            <w:tcW w:w="6441" w:type="dxa"/>
            <w:gridSpan w:val="2"/>
          </w:tcPr>
          <w:p w14:paraId="1CADA0C0" w14:textId="77777777" w:rsidR="005428DD" w:rsidRPr="002733A1" w:rsidRDefault="000B0897" w:rsidP="009C4566">
            <w:pPr>
              <w:jc w:val="both"/>
              <w:rPr>
                <w:kern w:val="2"/>
                <w:szCs w:val="24"/>
              </w:rPr>
            </w:pPr>
            <w:r w:rsidRPr="002733A1">
              <w:rPr>
                <w:kern w:val="2"/>
                <w:szCs w:val="24"/>
              </w:rPr>
              <w:t xml:space="preserve">Turi būti pateikiami šie dokumentai: </w:t>
            </w:r>
          </w:p>
          <w:p w14:paraId="346C994C" w14:textId="05C3DE86" w:rsidR="005428DD" w:rsidRPr="002733A1" w:rsidRDefault="005428DD" w:rsidP="009C4566">
            <w:pPr>
              <w:jc w:val="both"/>
              <w:rPr>
                <w:kern w:val="2"/>
                <w:szCs w:val="24"/>
              </w:rPr>
            </w:pPr>
            <w:r w:rsidRPr="002733A1">
              <w:rPr>
                <w:kern w:val="2"/>
                <w:szCs w:val="24"/>
              </w:rPr>
              <w:t>- paslaugų perdavimo-priėmimo aktas ir Sąskaita;</w:t>
            </w:r>
          </w:p>
          <w:p w14:paraId="6658A469" w14:textId="0A5B2EA8" w:rsidR="005428DD" w:rsidRPr="002733A1" w:rsidRDefault="005428DD" w:rsidP="009C4566">
            <w:pPr>
              <w:jc w:val="both"/>
              <w:rPr>
                <w:kern w:val="2"/>
                <w:szCs w:val="24"/>
              </w:rPr>
            </w:pPr>
            <w:r w:rsidRPr="002733A1">
              <w:rPr>
                <w:kern w:val="2"/>
                <w:szCs w:val="24"/>
              </w:rPr>
              <w:t>-</w:t>
            </w:r>
            <w:r w:rsidR="003A2F99" w:rsidRPr="002733A1">
              <w:rPr>
                <w:kern w:val="2"/>
                <w:szCs w:val="24"/>
              </w:rPr>
              <w:t xml:space="preserve"> </w:t>
            </w:r>
            <w:r w:rsidRPr="002733A1">
              <w:rPr>
                <w:kern w:val="2"/>
                <w:szCs w:val="24"/>
              </w:rPr>
              <w:t>dokumentai</w:t>
            </w:r>
            <w:r w:rsidR="00B729AF" w:rsidRPr="002733A1">
              <w:rPr>
                <w:kern w:val="2"/>
                <w:szCs w:val="24"/>
              </w:rPr>
              <w:t>,</w:t>
            </w:r>
            <w:r w:rsidRPr="002733A1">
              <w:rPr>
                <w:kern w:val="2"/>
                <w:szCs w:val="24"/>
              </w:rPr>
              <w:t xml:space="preserve"> nurodyti Sutarties priede Nr. </w:t>
            </w:r>
            <w:r w:rsidR="00EC3093" w:rsidRPr="002733A1">
              <w:rPr>
                <w:kern w:val="2"/>
                <w:szCs w:val="24"/>
              </w:rPr>
              <w:t>1</w:t>
            </w:r>
            <w:r w:rsidRPr="002733A1">
              <w:rPr>
                <w:kern w:val="2"/>
                <w:szCs w:val="24"/>
              </w:rPr>
              <w:t xml:space="preserve"> „</w:t>
            </w:r>
            <w:r w:rsidR="00EC3093" w:rsidRPr="002733A1">
              <w:rPr>
                <w:kern w:val="2"/>
                <w:szCs w:val="24"/>
              </w:rPr>
              <w:t>Techninė specifikacija</w:t>
            </w:r>
            <w:r w:rsidRPr="002733A1">
              <w:rPr>
                <w:kern w:val="2"/>
                <w:szCs w:val="24"/>
              </w:rPr>
              <w:t xml:space="preserve">“. </w:t>
            </w:r>
          </w:p>
          <w:p w14:paraId="1559F7BC" w14:textId="23CFC521" w:rsidR="00027B83" w:rsidRPr="002733A1" w:rsidRDefault="000B0897" w:rsidP="009C4566">
            <w:pPr>
              <w:jc w:val="both"/>
              <w:rPr>
                <w:szCs w:val="24"/>
              </w:rPr>
            </w:pPr>
            <w:r w:rsidRPr="002733A1">
              <w:rPr>
                <w:kern w:val="2"/>
                <w:szCs w:val="24"/>
              </w:rPr>
              <w:t>Tiekėjui nepateikus nurodytų dokumentų, laikoma, kad Paslaugos neatitinka Sutartyje nustatytų reikalavimų.</w:t>
            </w:r>
          </w:p>
        </w:tc>
      </w:tr>
      <w:tr w:rsidR="00027B83" w14:paraId="0D4DBF32" w14:textId="77777777">
        <w:trPr>
          <w:trHeight w:val="300"/>
        </w:trPr>
        <w:tc>
          <w:tcPr>
            <w:tcW w:w="9535" w:type="dxa"/>
            <w:gridSpan w:val="4"/>
          </w:tcPr>
          <w:p w14:paraId="01329A15" w14:textId="77777777" w:rsidR="00027B83" w:rsidRDefault="000B0897">
            <w:pPr>
              <w:jc w:val="center"/>
              <w:rPr>
                <w:b/>
                <w:kern w:val="2"/>
                <w:szCs w:val="24"/>
              </w:rPr>
            </w:pPr>
            <w:r>
              <w:rPr>
                <w:b/>
                <w:kern w:val="2"/>
                <w:szCs w:val="24"/>
              </w:rPr>
              <w:t>5. SUTARTIES KAINA IR ATSISKAITYMO TVARKA</w:t>
            </w:r>
          </w:p>
        </w:tc>
      </w:tr>
      <w:tr w:rsidR="00027B83" w14:paraId="080B8AD5" w14:textId="77777777">
        <w:trPr>
          <w:trHeight w:val="300"/>
        </w:trPr>
        <w:tc>
          <w:tcPr>
            <w:tcW w:w="3094" w:type="dxa"/>
            <w:gridSpan w:val="2"/>
          </w:tcPr>
          <w:p w14:paraId="7AAC910B" w14:textId="77777777" w:rsidR="00027B83" w:rsidRDefault="000B0897">
            <w:pPr>
              <w:rPr>
                <w:b/>
                <w:kern w:val="2"/>
                <w:szCs w:val="24"/>
              </w:rPr>
            </w:pPr>
            <w:r>
              <w:rPr>
                <w:b/>
                <w:kern w:val="2"/>
                <w:szCs w:val="24"/>
              </w:rPr>
              <w:t>5.1. Sutarčiai taikomas kainos apskaičiavimo būdas</w:t>
            </w:r>
          </w:p>
        </w:tc>
        <w:tc>
          <w:tcPr>
            <w:tcW w:w="6441" w:type="dxa"/>
            <w:gridSpan w:val="2"/>
          </w:tcPr>
          <w:p w14:paraId="43C32739" w14:textId="77777777" w:rsidR="00027B83" w:rsidRDefault="000B0897" w:rsidP="00B14677">
            <w:pPr>
              <w:jc w:val="both"/>
              <w:rPr>
                <w:kern w:val="2"/>
                <w:szCs w:val="24"/>
              </w:rPr>
            </w:pPr>
            <w:r>
              <w:rPr>
                <w:kern w:val="2"/>
                <w:szCs w:val="24"/>
              </w:rPr>
              <w:t>Fiksuotos kainos kainodara</w:t>
            </w:r>
          </w:p>
          <w:p w14:paraId="7C37E9A6" w14:textId="5647D3B9" w:rsidR="00027B83" w:rsidRDefault="00027B83" w:rsidP="00B14677">
            <w:pPr>
              <w:jc w:val="both"/>
              <w:rPr>
                <w:color w:val="4472C4"/>
                <w:kern w:val="2"/>
                <w:szCs w:val="24"/>
              </w:rPr>
            </w:pPr>
          </w:p>
        </w:tc>
      </w:tr>
      <w:tr w:rsidR="00027B83" w14:paraId="6D865EC5" w14:textId="77777777">
        <w:trPr>
          <w:trHeight w:val="300"/>
        </w:trPr>
        <w:tc>
          <w:tcPr>
            <w:tcW w:w="3094" w:type="dxa"/>
            <w:gridSpan w:val="2"/>
          </w:tcPr>
          <w:p w14:paraId="3DD9B4DE"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3FC77EC" w14:textId="77777777" w:rsidR="00027B83" w:rsidRDefault="00027B83">
            <w:pPr>
              <w:rPr>
                <w:b/>
                <w:kern w:val="2"/>
                <w:szCs w:val="24"/>
              </w:rPr>
            </w:pPr>
          </w:p>
          <w:p w14:paraId="67917951" w14:textId="77777777" w:rsidR="00027B83" w:rsidRDefault="00027B83">
            <w:pPr>
              <w:rPr>
                <w:b/>
                <w:kern w:val="2"/>
                <w:szCs w:val="24"/>
              </w:rPr>
            </w:pPr>
          </w:p>
          <w:p w14:paraId="52E7F76F" w14:textId="77777777" w:rsidR="00027B83" w:rsidRDefault="00027B83">
            <w:pPr>
              <w:rPr>
                <w:b/>
                <w:kern w:val="2"/>
                <w:szCs w:val="24"/>
              </w:rPr>
            </w:pPr>
          </w:p>
          <w:p w14:paraId="798482B8" w14:textId="77777777" w:rsidR="00027B83" w:rsidRDefault="00027B83" w:rsidP="0039261D">
            <w:pPr>
              <w:jc w:val="both"/>
              <w:rPr>
                <w:b/>
                <w:kern w:val="2"/>
                <w:szCs w:val="24"/>
              </w:rPr>
            </w:pPr>
          </w:p>
        </w:tc>
        <w:tc>
          <w:tcPr>
            <w:tcW w:w="6441" w:type="dxa"/>
            <w:gridSpan w:val="2"/>
          </w:tcPr>
          <w:p w14:paraId="6B97B4EB" w14:textId="77777777" w:rsidR="00027B83" w:rsidRDefault="000B0897" w:rsidP="00B1467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60480C0" w14:textId="77777777" w:rsidR="00027B83" w:rsidRDefault="000B0897" w:rsidP="00B1467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CC1672" w14:textId="77777777" w:rsidR="00027B83" w:rsidRDefault="000B0897" w:rsidP="00B1467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186054E" w14:textId="77777777" w:rsidR="00027B83" w:rsidRDefault="000B0897" w:rsidP="00B14677">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5754C68E" w14:textId="77777777">
        <w:trPr>
          <w:trHeight w:val="300"/>
        </w:trPr>
        <w:tc>
          <w:tcPr>
            <w:tcW w:w="3094" w:type="dxa"/>
            <w:gridSpan w:val="2"/>
          </w:tcPr>
          <w:p w14:paraId="7C9AFBF2"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0C0737D" w14:textId="77777777" w:rsidR="00027B83" w:rsidRDefault="00027B83">
            <w:pPr>
              <w:rPr>
                <w:b/>
                <w:kern w:val="2"/>
                <w:szCs w:val="24"/>
              </w:rPr>
            </w:pPr>
          </w:p>
          <w:p w14:paraId="521B76EC" w14:textId="77777777" w:rsidR="00027B83" w:rsidRDefault="00027B83">
            <w:pPr>
              <w:rPr>
                <w:kern w:val="2"/>
                <w:szCs w:val="24"/>
              </w:rPr>
            </w:pPr>
          </w:p>
        </w:tc>
        <w:tc>
          <w:tcPr>
            <w:tcW w:w="6441" w:type="dxa"/>
            <w:gridSpan w:val="2"/>
          </w:tcPr>
          <w:p w14:paraId="6FA79109" w14:textId="50BABC0D" w:rsidR="00027B83" w:rsidRPr="002733A1" w:rsidRDefault="000B0897" w:rsidP="00B14677">
            <w:pPr>
              <w:jc w:val="both"/>
              <w:rPr>
                <w:szCs w:val="24"/>
              </w:rPr>
            </w:pPr>
            <w:r w:rsidRPr="002733A1">
              <w:rPr>
                <w:kern w:val="2"/>
                <w:szCs w:val="24"/>
              </w:rPr>
              <w:t>Sutarties kaina bus perskaičiuojami:</w:t>
            </w:r>
          </w:p>
          <w:p w14:paraId="0A73F564" w14:textId="77777777" w:rsidR="00027B83" w:rsidRPr="002733A1" w:rsidRDefault="000B0897" w:rsidP="00B14677">
            <w:pPr>
              <w:jc w:val="both"/>
              <w:rPr>
                <w:kern w:val="2"/>
                <w:szCs w:val="24"/>
              </w:rPr>
            </w:pPr>
            <w:r w:rsidRPr="002733A1">
              <w:rPr>
                <w:kern w:val="2"/>
                <w:szCs w:val="24"/>
              </w:rPr>
              <w:t>5.3.1. dėl PVM tarifo pasikeitimo;</w:t>
            </w:r>
          </w:p>
          <w:p w14:paraId="2E4887AE" w14:textId="4FFE9222" w:rsidR="00027B83" w:rsidRPr="002733A1" w:rsidRDefault="000B0897" w:rsidP="00B14677">
            <w:pPr>
              <w:jc w:val="both"/>
              <w:rPr>
                <w:kern w:val="2"/>
                <w:szCs w:val="24"/>
              </w:rPr>
            </w:pPr>
            <w:r w:rsidRPr="002733A1">
              <w:rPr>
                <w:kern w:val="2"/>
                <w:szCs w:val="24"/>
              </w:rPr>
              <w:t>5.3.</w:t>
            </w:r>
            <w:r w:rsidR="00A92F99" w:rsidRPr="002733A1">
              <w:rPr>
                <w:kern w:val="2"/>
                <w:szCs w:val="24"/>
              </w:rPr>
              <w:t>2</w:t>
            </w:r>
            <w:r w:rsidRPr="002733A1">
              <w:rPr>
                <w:kern w:val="2"/>
                <w:szCs w:val="24"/>
              </w:rPr>
              <w:t>. dėl kainų lygio pokyčio</w:t>
            </w:r>
            <w:r w:rsidR="00A92F99" w:rsidRPr="002733A1">
              <w:rPr>
                <w:kern w:val="2"/>
                <w:szCs w:val="24"/>
              </w:rPr>
              <w:t>.</w:t>
            </w:r>
          </w:p>
          <w:p w14:paraId="2F89DFA0" w14:textId="371DCDFC" w:rsidR="00027B83" w:rsidRPr="002733A1" w:rsidRDefault="00027B83" w:rsidP="00B14677">
            <w:pPr>
              <w:jc w:val="both"/>
              <w:rPr>
                <w:color w:val="FF0000"/>
                <w:kern w:val="2"/>
                <w:szCs w:val="24"/>
              </w:rPr>
            </w:pPr>
          </w:p>
        </w:tc>
      </w:tr>
      <w:tr w:rsidR="00027B83" w14:paraId="7A03072A" w14:textId="77777777">
        <w:trPr>
          <w:trHeight w:val="300"/>
        </w:trPr>
        <w:tc>
          <w:tcPr>
            <w:tcW w:w="3094" w:type="dxa"/>
            <w:gridSpan w:val="2"/>
          </w:tcPr>
          <w:p w14:paraId="6A520FB9"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93219C0" w14:textId="77777777" w:rsidR="00027B83" w:rsidRDefault="000B0897" w:rsidP="00B1467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D2CC80A" w14:textId="77777777" w:rsidR="00027B83" w:rsidRDefault="000B0897" w:rsidP="00B1467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869CA1A" w14:textId="77777777">
        <w:trPr>
          <w:trHeight w:val="300"/>
        </w:trPr>
        <w:tc>
          <w:tcPr>
            <w:tcW w:w="3094" w:type="dxa"/>
            <w:gridSpan w:val="2"/>
          </w:tcPr>
          <w:p w14:paraId="6136C6C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7579B9" w14:textId="77777777" w:rsidR="00027B83" w:rsidRDefault="000B0897" w:rsidP="00B14677">
            <w:pPr>
              <w:jc w:val="both"/>
              <w:rPr>
                <w:kern w:val="2"/>
                <w:szCs w:val="24"/>
              </w:rPr>
            </w:pPr>
            <w:r>
              <w:rPr>
                <w:kern w:val="2"/>
                <w:szCs w:val="24"/>
              </w:rPr>
              <w:t>Netaikoma</w:t>
            </w:r>
          </w:p>
          <w:p w14:paraId="6ECB5A1D" w14:textId="77777777" w:rsidR="00027B83" w:rsidRDefault="00027B83" w:rsidP="00B14677">
            <w:pPr>
              <w:jc w:val="both"/>
              <w:rPr>
                <w:kern w:val="2"/>
                <w:szCs w:val="24"/>
              </w:rPr>
            </w:pPr>
          </w:p>
          <w:p w14:paraId="1247D2AC" w14:textId="2BC5E65A" w:rsidR="00027B83" w:rsidRDefault="00027B83" w:rsidP="00B14677">
            <w:pPr>
              <w:jc w:val="both"/>
              <w:rPr>
                <w:szCs w:val="24"/>
              </w:rPr>
            </w:pPr>
          </w:p>
        </w:tc>
      </w:tr>
      <w:tr w:rsidR="00027B83" w14:paraId="4211BDBE" w14:textId="77777777">
        <w:trPr>
          <w:trHeight w:val="300"/>
        </w:trPr>
        <w:tc>
          <w:tcPr>
            <w:tcW w:w="3094" w:type="dxa"/>
            <w:gridSpan w:val="2"/>
          </w:tcPr>
          <w:p w14:paraId="3D7B3B6F" w14:textId="77777777" w:rsidR="00027B83" w:rsidRDefault="000B0897">
            <w:pPr>
              <w:rPr>
                <w:b/>
                <w:kern w:val="2"/>
                <w:szCs w:val="24"/>
              </w:rPr>
            </w:pPr>
            <w:r>
              <w:rPr>
                <w:b/>
                <w:kern w:val="2"/>
                <w:szCs w:val="24"/>
              </w:rPr>
              <w:t>5.3.3. Sutarties kainos / įkainių peržiūra dėl kainų lygio pokyčio</w:t>
            </w:r>
          </w:p>
          <w:p w14:paraId="3BA3F20F" w14:textId="77777777" w:rsidR="00027B83" w:rsidRDefault="00027B83">
            <w:pPr>
              <w:rPr>
                <w:kern w:val="2"/>
                <w:szCs w:val="24"/>
              </w:rPr>
            </w:pPr>
          </w:p>
          <w:p w14:paraId="1B89F009" w14:textId="6222C776" w:rsidR="00027B83" w:rsidRDefault="00027B83">
            <w:pPr>
              <w:rPr>
                <w:b/>
                <w:kern w:val="2"/>
                <w:szCs w:val="24"/>
              </w:rPr>
            </w:pPr>
          </w:p>
        </w:tc>
        <w:tc>
          <w:tcPr>
            <w:tcW w:w="6441" w:type="dxa"/>
            <w:gridSpan w:val="2"/>
          </w:tcPr>
          <w:p w14:paraId="0E2E2D90" w14:textId="10CC424D" w:rsidR="00027B83" w:rsidRPr="00C258BC" w:rsidRDefault="000B0897" w:rsidP="00B14677">
            <w:pPr>
              <w:jc w:val="both"/>
              <w:rPr>
                <w:szCs w:val="24"/>
              </w:rPr>
            </w:pPr>
            <w:r>
              <w:rPr>
                <w:color w:val="000000"/>
                <w:szCs w:val="24"/>
              </w:rPr>
              <w:t>5.3.3.1. Bet</w:t>
            </w:r>
            <w:r>
              <w:rPr>
                <w:szCs w:val="24"/>
              </w:rPr>
              <w:t xml:space="preserve"> kuri Sutarties Šalis Sutarties galiojimo metu turi teisę inicijuoti </w:t>
            </w:r>
            <w:r w:rsidRPr="00C258BC">
              <w:rPr>
                <w:szCs w:val="24"/>
              </w:rPr>
              <w:t xml:space="preserve">Sutarties kainos </w:t>
            </w:r>
            <w:r>
              <w:rPr>
                <w:szCs w:val="24"/>
              </w:rPr>
              <w:t xml:space="preserve">peržiūrą (keitimą) ne anksčiau kaip po </w:t>
            </w:r>
            <w:r w:rsidR="00D27605" w:rsidRPr="00EC3093">
              <w:rPr>
                <w:szCs w:val="24"/>
              </w:rPr>
              <w:t>4 (keturių) mėnesių</w:t>
            </w:r>
            <w:r w:rsidRPr="00EC3093">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EC3093">
              <w:rPr>
                <w:color w:val="4472C4"/>
                <w:szCs w:val="24"/>
              </w:rPr>
              <w:t xml:space="preserve"> </w:t>
            </w:r>
            <w:r w:rsidRPr="00EC3093">
              <w:rPr>
                <w:szCs w:val="24"/>
              </w:rPr>
              <w:t xml:space="preserve">procentus . Sutarties kainos peržiūra atliekama ne rečiau kaip kas </w:t>
            </w:r>
            <w:r w:rsidR="00D27605" w:rsidRPr="00EC3093">
              <w:rPr>
                <w:szCs w:val="24"/>
              </w:rPr>
              <w:t xml:space="preserve">4 (keturi) </w:t>
            </w:r>
            <w:r w:rsidRPr="00EC3093">
              <w:rPr>
                <w:szCs w:val="24"/>
              </w:rPr>
              <w:t>mėnesiai.</w:t>
            </w:r>
          </w:p>
          <w:p w14:paraId="1C9692DB" w14:textId="2621D3C4" w:rsidR="00027B83" w:rsidRDefault="000B0897" w:rsidP="00B14677">
            <w:pPr>
              <w:jc w:val="both"/>
              <w:rPr>
                <w:color w:val="000000"/>
                <w:kern w:val="2"/>
                <w:szCs w:val="24"/>
                <w:shd w:val="clear" w:color="auto" w:fill="FFFFFF"/>
              </w:rPr>
            </w:pPr>
            <w:r w:rsidRPr="00C258BC">
              <w:rPr>
                <w:kern w:val="2"/>
                <w:szCs w:val="24"/>
              </w:rPr>
              <w:t>5.3.3.2. Sutarties k</w:t>
            </w:r>
            <w:r w:rsidRPr="00C258BC">
              <w:rPr>
                <w:kern w:val="2"/>
                <w:szCs w:val="24"/>
                <w:shd w:val="clear" w:color="auto" w:fill="FFFFFF"/>
              </w:rPr>
              <w:t>aina peržiūrim</w:t>
            </w:r>
            <w:r w:rsidR="00983D7A">
              <w:rPr>
                <w:kern w:val="2"/>
                <w:szCs w:val="24"/>
                <w:shd w:val="clear" w:color="auto" w:fill="FFFFFF"/>
              </w:rPr>
              <w:t>a</w:t>
            </w:r>
            <w:r w:rsidRPr="00C258BC">
              <w:rPr>
                <w:kern w:val="2"/>
                <w:szCs w:val="24"/>
                <w:shd w:val="clear" w:color="auto" w:fill="FFFFFF"/>
              </w:rPr>
              <w:t xml:space="preserve"> tik tai Sutarties daliai, kuri nėra išpirkta, t. y. Paslaugoms, kurios nėra priimtos ir apmokėtos. Vėlesnė Sutarties kainos </w:t>
            </w:r>
            <w:r>
              <w:rPr>
                <w:color w:val="000000"/>
                <w:kern w:val="2"/>
                <w:szCs w:val="24"/>
                <w:shd w:val="clear" w:color="auto" w:fill="FFFFFF"/>
              </w:rPr>
              <w:t>peržiūra negali apimti laikotarpio, už kurį jau buvo atlikta peržiūra.</w:t>
            </w:r>
          </w:p>
          <w:p w14:paraId="578C8F1C" w14:textId="3A0A5CD2" w:rsidR="00027B83" w:rsidRPr="00C258BC" w:rsidRDefault="000B0897" w:rsidP="00B14677">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C258BC">
              <w:rPr>
                <w:kern w:val="2"/>
                <w:szCs w:val="24"/>
                <w:shd w:val="clear" w:color="auto" w:fill="FFFFFF"/>
              </w:rPr>
              <w:t>P</w:t>
            </w:r>
            <w:r w:rsidRPr="00C258BC">
              <w:rPr>
                <w:szCs w:val="24"/>
              </w:rPr>
              <w:t>aslaugų</w:t>
            </w:r>
            <w:r w:rsidRPr="00C258BC">
              <w:rPr>
                <w:kern w:val="2"/>
                <w:szCs w:val="24"/>
                <w:shd w:val="clear" w:color="auto" w:fill="FFFFFF"/>
              </w:rPr>
              <w:t xml:space="preserve"> kaina nėra perskaičiuojam</w:t>
            </w:r>
            <w:r w:rsidR="00D27605" w:rsidRPr="00C258BC">
              <w:rPr>
                <w:kern w:val="2"/>
                <w:szCs w:val="24"/>
                <w:shd w:val="clear" w:color="auto" w:fill="FFFFFF"/>
              </w:rPr>
              <w:t>a</w:t>
            </w:r>
            <w:r w:rsidRPr="00C258BC">
              <w:rPr>
                <w:kern w:val="2"/>
                <w:szCs w:val="24"/>
                <w:shd w:val="clear" w:color="auto" w:fill="FFFFFF"/>
              </w:rPr>
              <w:t xml:space="preserve"> dėl kainų lygio kilimo (gali būti mažinam</w:t>
            </w:r>
            <w:r w:rsidR="00D27605" w:rsidRPr="00C258BC">
              <w:rPr>
                <w:kern w:val="2"/>
                <w:szCs w:val="24"/>
                <w:shd w:val="clear" w:color="auto" w:fill="FFFFFF"/>
              </w:rPr>
              <w:t>a</w:t>
            </w:r>
            <w:r w:rsidRPr="00C258BC">
              <w:rPr>
                <w:kern w:val="2"/>
                <w:szCs w:val="24"/>
                <w:shd w:val="clear" w:color="auto" w:fill="FFFFFF"/>
              </w:rPr>
              <w:t>, tačiau negali būti didinam</w:t>
            </w:r>
            <w:r w:rsidR="00D27605" w:rsidRPr="00C258BC">
              <w:rPr>
                <w:kern w:val="2"/>
                <w:szCs w:val="24"/>
                <w:shd w:val="clear" w:color="auto" w:fill="FFFFFF"/>
              </w:rPr>
              <w:t>a</w:t>
            </w:r>
            <w:r w:rsidRPr="00C258BC">
              <w:rPr>
                <w:kern w:val="2"/>
                <w:szCs w:val="24"/>
                <w:shd w:val="clear" w:color="auto" w:fill="FFFFFF"/>
              </w:rPr>
              <w:t>).</w:t>
            </w:r>
          </w:p>
          <w:p w14:paraId="465AFDD0" w14:textId="5F5DB46F" w:rsidR="00027B83" w:rsidRDefault="000B0897" w:rsidP="00B14677">
            <w:pPr>
              <w:jc w:val="both"/>
              <w:rPr>
                <w:color w:val="000000"/>
                <w:kern w:val="2"/>
                <w:szCs w:val="24"/>
                <w:shd w:val="clear" w:color="auto" w:fill="FFFFFF"/>
              </w:rPr>
            </w:pPr>
            <w:r w:rsidRPr="00C258BC">
              <w:rPr>
                <w:kern w:val="2"/>
                <w:szCs w:val="24"/>
              </w:rPr>
              <w:t xml:space="preserve">5.3.3.4. Atlikdamos Sutarties kainos peržiūrą </w:t>
            </w:r>
            <w:r w:rsidRPr="00C258BC">
              <w:rPr>
                <w:kern w:val="2"/>
                <w:szCs w:val="24"/>
                <w:shd w:val="clear" w:color="auto" w:fill="FFFFFF"/>
              </w:rPr>
              <w:t xml:space="preserve">Šalys vadovaujasi Valstybės duomenų agentūros viešai Oficialiosios statistikos portale paskelbtais Rodiklių duomenų bazės duomenimis. Iš kitos Šalies nereikalaujama </w:t>
            </w:r>
            <w:r>
              <w:rPr>
                <w:color w:val="000000"/>
                <w:kern w:val="2"/>
                <w:szCs w:val="24"/>
                <w:shd w:val="clear" w:color="auto" w:fill="FFFFFF"/>
              </w:rPr>
              <w:t>pateikti oficialaus Valstybės duomenų agentūros ar kitos institucijos išduoto dokumento ar patvirtinimo</w:t>
            </w:r>
            <w:r w:rsidR="00AB592D">
              <w:rPr>
                <w:color w:val="000000"/>
                <w:kern w:val="2"/>
                <w:szCs w:val="24"/>
                <w:shd w:val="clear" w:color="auto" w:fill="FFFFFF"/>
              </w:rPr>
              <w:t>.</w:t>
            </w:r>
            <w:r>
              <w:rPr>
                <w:color w:val="000000"/>
                <w:kern w:val="2"/>
                <w:szCs w:val="24"/>
                <w:shd w:val="clear" w:color="auto" w:fill="FFFFFF"/>
              </w:rPr>
              <w:t xml:space="preserve"> </w:t>
            </w:r>
          </w:p>
          <w:p w14:paraId="2BC7E9D5" w14:textId="28DFE39D" w:rsidR="00027B83" w:rsidRPr="00C258BC" w:rsidRDefault="000B0897" w:rsidP="00B14677">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C258BC">
              <w:rPr>
                <w:kern w:val="2"/>
                <w:szCs w:val="24"/>
                <w:shd w:val="clear" w:color="auto" w:fill="FFFFFF"/>
              </w:rPr>
              <w:t>kainų pokytį (k), perskaičiuotą Sutarties kainą, perskaičiuotą Pradinės Sutarties vertę.</w:t>
            </w:r>
          </w:p>
          <w:p w14:paraId="2F625EFB" w14:textId="181796D3" w:rsidR="00027B83" w:rsidRPr="00C258BC" w:rsidRDefault="000B0897" w:rsidP="00B14677">
            <w:pPr>
              <w:jc w:val="both"/>
              <w:rPr>
                <w:szCs w:val="24"/>
              </w:rPr>
            </w:pPr>
            <w:r w:rsidRPr="00C258BC">
              <w:rPr>
                <w:kern w:val="2"/>
                <w:szCs w:val="24"/>
                <w:shd w:val="clear" w:color="auto" w:fill="FFFFFF"/>
              </w:rPr>
              <w:t>5.3.3.6. Nauja Sutarties kaina apskaičiuojami pagal žemiau pateiktą formulę:</w:t>
            </w:r>
          </w:p>
          <w:p w14:paraId="6BE28B6A" w14:textId="77777777" w:rsidR="00027B83" w:rsidRPr="00C258BC" w:rsidRDefault="00027B83" w:rsidP="00B14677">
            <w:pPr>
              <w:jc w:val="both"/>
              <w:rPr>
                <w:szCs w:val="24"/>
              </w:rPr>
            </w:pPr>
          </w:p>
          <w:p w14:paraId="6D0B3F3E" w14:textId="2CCBF4E3" w:rsidR="00027B83" w:rsidRPr="00C258BC" w:rsidRDefault="00040F8D" w:rsidP="00B1467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C258BC">
              <w:rPr>
                <w:kern w:val="2"/>
                <w:szCs w:val="24"/>
              </w:rPr>
              <w:t>, kur a – kaina (Eur be PVM) (jei peržiūra jau buvo atlikta, tai po paskutinio perskaičiavimo)</w:t>
            </w:r>
            <w:r w:rsidR="00AB592D" w:rsidRPr="00C258BC">
              <w:rPr>
                <w:kern w:val="2"/>
                <w:szCs w:val="24"/>
              </w:rPr>
              <w:t>;</w:t>
            </w:r>
          </w:p>
          <w:p w14:paraId="6386105A" w14:textId="277E68E8" w:rsidR="00027B83" w:rsidRDefault="000B0897" w:rsidP="00B14677">
            <w:pPr>
              <w:jc w:val="both"/>
              <w:textAlignment w:val="baseline"/>
              <w:rPr>
                <w:szCs w:val="24"/>
              </w:rPr>
            </w:pPr>
            <w:r w:rsidRPr="00C258BC">
              <w:rPr>
                <w:kern w:val="2"/>
                <w:szCs w:val="24"/>
              </w:rPr>
              <w:t>a</w:t>
            </w:r>
            <w:r w:rsidRPr="00C258BC">
              <w:rPr>
                <w:kern w:val="2"/>
                <w:szCs w:val="24"/>
                <w:vertAlign w:val="subscript"/>
              </w:rPr>
              <w:t>1</w:t>
            </w:r>
            <w:r w:rsidRPr="00C258BC">
              <w:rPr>
                <w:kern w:val="2"/>
                <w:szCs w:val="24"/>
              </w:rPr>
              <w:t xml:space="preserve"> – perskaičiuota (pakeista) kaina (Eur be PVM</w:t>
            </w:r>
            <w:r>
              <w:rPr>
                <w:kern w:val="2"/>
                <w:szCs w:val="24"/>
              </w:rPr>
              <w:t>)</w:t>
            </w:r>
            <w:r w:rsidR="00AB592D">
              <w:rPr>
                <w:kern w:val="2"/>
                <w:szCs w:val="24"/>
              </w:rPr>
              <w:t>;</w:t>
            </w:r>
          </w:p>
          <w:p w14:paraId="40D45EF1" w14:textId="55FA6D41" w:rsidR="00142129" w:rsidRPr="00FA3B8A" w:rsidRDefault="000B0897" w:rsidP="00B14677">
            <w:pPr>
              <w:pStyle w:val="Betarp1"/>
              <w:jc w:val="both"/>
            </w:pPr>
            <w:r>
              <w:rPr>
                <w:kern w:val="2"/>
                <w:szCs w:val="24"/>
              </w:rPr>
              <w:t xml:space="preserve">k – pagal vartotojų kainų indeksą </w:t>
            </w:r>
            <w:r w:rsidRPr="00142129">
              <w:rPr>
                <w:i/>
                <w:iCs/>
                <w:kern w:val="2"/>
                <w:szCs w:val="24"/>
              </w:rPr>
              <w:t>(</w:t>
            </w:r>
            <w:r w:rsidR="00142129" w:rsidRPr="00142129">
              <w:rPr>
                <w:i/>
                <w:iCs/>
                <w:kern w:val="2"/>
                <w:szCs w:val="24"/>
              </w:rPr>
              <w:t>š</w:t>
            </w:r>
            <w:r w:rsidR="00142129" w:rsidRPr="00142129">
              <w:rPr>
                <w:i/>
                <w:iCs/>
              </w:rPr>
              <w:t xml:space="preserve">iuos duomenis galima rasti adresu: </w:t>
            </w:r>
            <w:hyperlink r:id="rId11" w:history="1">
              <w:r w:rsidR="00142129" w:rsidRPr="00142129">
                <w:rPr>
                  <w:rStyle w:val="Hipersaitas"/>
                  <w:i/>
                  <w:iCs/>
                  <w:szCs w:val="24"/>
                </w:rPr>
                <w:t>https://osp.stat.gov.lt</w:t>
              </w:r>
            </w:hyperlink>
            <w:r w:rsidR="00142129" w:rsidRPr="00142129">
              <w:rPr>
                <w:i/>
                <w:iCs/>
              </w:rPr>
              <w:t xml:space="preserve">. Paieškos seka: Visi rodikliai; Rodiklių duomenų bazė; Pagal temą; Ūkis ir finansai (makroekonomika); Pritaikyti; Kainų indeksai, pokyčiai ir kainos; Paslaugų kainų indeksai (PKI); Viršuje spaudžiame „v“ Lentelės parinktys; Nurodome: </w:t>
            </w:r>
            <w:r w:rsidR="00142129" w:rsidRPr="00142129">
              <w:rPr>
                <w:i/>
                <w:iCs/>
                <w:color w:val="000000"/>
                <w:szCs w:val="24"/>
              </w:rPr>
              <w:t>„M71 Architektūros ir inžinerijos veikla; techninis tikrinimas ir analizė“.</w:t>
            </w:r>
            <w:r w:rsidR="00142129" w:rsidRPr="00142129">
              <w:rPr>
                <w:i/>
                <w:iCs/>
              </w:rPr>
              <w:t xml:space="preserve"> Nurodome laikotarpį)</w:t>
            </w:r>
          </w:p>
          <w:p w14:paraId="292E3D04" w14:textId="2E4B1A65" w:rsidR="00027B83" w:rsidRDefault="000B0897" w:rsidP="00B14677">
            <w:pPr>
              <w:jc w:val="both"/>
              <w:textAlignment w:val="baseline"/>
              <w:rPr>
                <w:szCs w:val="24"/>
              </w:rPr>
            </w:pPr>
            <w:r>
              <w:rPr>
                <w:kern w:val="2"/>
                <w:szCs w:val="24"/>
              </w:rPr>
              <w:t>apskaičiuotas Vartojimo prekių ir paslaugų kainų pokytis (padidėjimas arba sumažėjimas) (%). „k“ reikšmė skaičiuojama pagal formulę:</w:t>
            </w:r>
          </w:p>
          <w:p w14:paraId="6DE780A4" w14:textId="77777777" w:rsidR="00027B83" w:rsidRDefault="000B0897" w:rsidP="00B1467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53F0AA3" w14:textId="0F63C782" w:rsidR="00027B83" w:rsidRDefault="000B0897" w:rsidP="00B1467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C258BC">
              <w:rPr>
                <w:kern w:val="2"/>
                <w:szCs w:val="24"/>
              </w:rPr>
              <w:t>kainos</w:t>
            </w:r>
            <w:r>
              <w:rPr>
                <w:color w:val="FF0000"/>
                <w:kern w:val="2"/>
                <w:szCs w:val="24"/>
              </w:rPr>
              <w:t xml:space="preserve"> </w:t>
            </w:r>
            <w:r>
              <w:rPr>
                <w:kern w:val="2"/>
                <w:szCs w:val="24"/>
              </w:rPr>
              <w:t>peržiūros išsiuntimo kitai Šaliai dieną paskelbtas naujausias vartojimo prekių ir paslaugų indeksas</w:t>
            </w:r>
            <w:r w:rsidR="00142129">
              <w:rPr>
                <w:kern w:val="2"/>
                <w:szCs w:val="24"/>
              </w:rPr>
              <w:t xml:space="preserve"> </w:t>
            </w:r>
            <w:r w:rsidR="00142129" w:rsidRPr="00142129">
              <w:rPr>
                <w:kern w:val="2"/>
                <w:szCs w:val="24"/>
              </w:rPr>
              <w:t>„</w:t>
            </w:r>
            <w:r w:rsidR="00142129" w:rsidRPr="00142129">
              <w:rPr>
                <w:color w:val="000000"/>
                <w:szCs w:val="24"/>
              </w:rPr>
              <w:t>M71 Architektūros ir inžinerijos veikla; techninis tikrinimas ir analizė“</w:t>
            </w:r>
            <w:r w:rsidRPr="00142129">
              <w:rPr>
                <w:kern w:val="2"/>
                <w:szCs w:val="24"/>
              </w:rPr>
              <w:t>.</w:t>
            </w:r>
          </w:p>
          <w:p w14:paraId="3E88012E" w14:textId="25AD1112" w:rsidR="00027B83" w:rsidRDefault="000B0897" w:rsidP="00B14677">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142129" w:rsidRPr="00142129">
              <w:rPr>
                <w:kern w:val="2"/>
                <w:szCs w:val="24"/>
              </w:rPr>
              <w:t>„</w:t>
            </w:r>
            <w:r w:rsidR="00142129" w:rsidRPr="00142129">
              <w:rPr>
                <w:color w:val="000000"/>
                <w:szCs w:val="24"/>
              </w:rPr>
              <w:t>M71 Architektūros ir inžinerijos veikla; techninis tikrinimas ir analizė“</w:t>
            </w:r>
            <w:r w:rsidR="00142129" w:rsidRPr="00142129">
              <w:rPr>
                <w:kern w:val="2"/>
                <w:szCs w:val="24"/>
              </w:rPr>
              <w:t>.</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A2261E" w14:textId="18CCB5E1" w:rsidR="00027B83" w:rsidRPr="00C258BC" w:rsidRDefault="000B0897" w:rsidP="00B14677">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C258BC">
              <w:rPr>
                <w:kern w:val="2"/>
                <w:szCs w:val="24"/>
                <w:shd w:val="clear" w:color="auto" w:fill="FFFFFF"/>
              </w:rPr>
              <w:t xml:space="preserve">imamos </w:t>
            </w:r>
            <w:r w:rsidRPr="00C258BC">
              <w:rPr>
                <w:b/>
                <w:kern w:val="2"/>
                <w:szCs w:val="24"/>
                <w:shd w:val="clear" w:color="auto" w:fill="FFFFFF"/>
              </w:rPr>
              <w:t>keturių</w:t>
            </w:r>
            <w:r w:rsidRPr="00C258BC">
              <w:rPr>
                <w:kern w:val="2"/>
                <w:szCs w:val="24"/>
                <w:shd w:val="clear" w:color="auto" w:fill="FFFFFF"/>
              </w:rPr>
              <w:t xml:space="preserve"> skaitmenų po kablelio tikslumu. Apskaičiuotas pokytis (k) tolimesniems skaičiavimams naudojamas suapvalinus iki </w:t>
            </w:r>
            <w:r w:rsidRPr="00C258BC">
              <w:rPr>
                <w:b/>
                <w:kern w:val="2"/>
                <w:szCs w:val="24"/>
                <w:shd w:val="clear" w:color="auto" w:fill="FFFFFF"/>
              </w:rPr>
              <w:t>vieno</w:t>
            </w:r>
            <w:r w:rsidRPr="00C258BC">
              <w:rPr>
                <w:kern w:val="2"/>
                <w:szCs w:val="24"/>
                <w:shd w:val="clear" w:color="auto" w:fill="FFFFFF"/>
              </w:rPr>
              <w:t xml:space="preserve"> skaitmens po kablelio, o apskaičiuotas įkainis „a</w:t>
            </w:r>
            <w:r w:rsidRPr="00C258BC">
              <w:rPr>
                <w:kern w:val="2"/>
                <w:szCs w:val="24"/>
                <w:shd w:val="clear" w:color="auto" w:fill="FFFFFF"/>
                <w:vertAlign w:val="subscript"/>
              </w:rPr>
              <w:t>1</w:t>
            </w:r>
            <w:r w:rsidRPr="00C258BC">
              <w:rPr>
                <w:kern w:val="2"/>
                <w:szCs w:val="24"/>
                <w:shd w:val="clear" w:color="auto" w:fill="FFFFFF"/>
              </w:rPr>
              <w:t xml:space="preserve">“ suapvalinamas iki </w:t>
            </w:r>
            <w:r w:rsidRPr="00C258BC">
              <w:rPr>
                <w:b/>
                <w:kern w:val="2"/>
                <w:szCs w:val="24"/>
                <w:shd w:val="clear" w:color="auto" w:fill="FFFFFF"/>
              </w:rPr>
              <w:t xml:space="preserve">dviejų </w:t>
            </w:r>
            <w:r w:rsidRPr="00C258BC">
              <w:rPr>
                <w:kern w:val="2"/>
                <w:szCs w:val="24"/>
                <w:shd w:val="clear" w:color="auto" w:fill="FFFFFF"/>
              </w:rPr>
              <w:t>skaitmenų po kablelio.</w:t>
            </w:r>
          </w:p>
          <w:p w14:paraId="219D0FA9" w14:textId="0738D5B5" w:rsidR="00027B83" w:rsidRDefault="000B0897" w:rsidP="00B14677">
            <w:pPr>
              <w:jc w:val="both"/>
              <w:rPr>
                <w:color w:val="000000"/>
                <w:kern w:val="2"/>
                <w:szCs w:val="24"/>
                <w:shd w:val="clear" w:color="auto" w:fill="FFFFFF"/>
              </w:rPr>
            </w:pPr>
            <w:r w:rsidRPr="00C258BC">
              <w:rPr>
                <w:kern w:val="2"/>
                <w:szCs w:val="24"/>
                <w:shd w:val="clear" w:color="auto" w:fill="FFFFFF"/>
              </w:rPr>
              <w:t>5.3.3.8. Šalis, siekianti Sutarties kainos peržiūros</w:t>
            </w:r>
            <w:r>
              <w:rPr>
                <w:color w:val="000000"/>
                <w:kern w:val="2"/>
                <w:szCs w:val="24"/>
                <w:shd w:val="clear" w:color="auto" w:fill="FFFFFF"/>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165BBA">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216E9A2B" w14:textId="6B1CDB0E" w:rsidR="00027B83" w:rsidRDefault="000B0897" w:rsidP="00B1467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165BBA" w:rsidRPr="00EC3093">
              <w:rPr>
                <w:color w:val="000000"/>
                <w:kern w:val="2"/>
                <w:szCs w:val="24"/>
                <w:shd w:val="clear" w:color="auto" w:fill="FFFFFF"/>
              </w:rPr>
              <w:t>10 (dešimt) darbo dienų</w:t>
            </w:r>
            <w:r w:rsidR="00165BBA">
              <w:rPr>
                <w:color w:val="00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C258BC">
              <w:rPr>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gavimo dienos.</w:t>
            </w:r>
          </w:p>
          <w:p w14:paraId="3DC1777D" w14:textId="794D9474" w:rsidR="00027B83" w:rsidRPr="00165BBA" w:rsidRDefault="000B0897" w:rsidP="00B1467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3A47B69B" w14:textId="77777777">
        <w:trPr>
          <w:trHeight w:val="300"/>
        </w:trPr>
        <w:tc>
          <w:tcPr>
            <w:tcW w:w="3094" w:type="dxa"/>
            <w:gridSpan w:val="2"/>
          </w:tcPr>
          <w:p w14:paraId="3DA8F8DE"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6D0AC229" w14:textId="6D489A5F" w:rsidR="001F381C" w:rsidRPr="001F381C" w:rsidRDefault="000B0897" w:rsidP="001F381C">
            <w:pPr>
              <w:jc w:val="both"/>
              <w:rPr>
                <w:color w:val="FF0000"/>
                <w:kern w:val="2"/>
                <w:szCs w:val="24"/>
              </w:rPr>
            </w:pPr>
            <w:r>
              <w:rPr>
                <w:kern w:val="2"/>
                <w:szCs w:val="24"/>
              </w:rPr>
              <w:lastRenderedPageBreak/>
              <w:t>Netaikoma</w:t>
            </w:r>
            <w:r w:rsidR="001F381C">
              <w:rPr>
                <w:kern w:val="2"/>
                <w:szCs w:val="24"/>
              </w:rPr>
              <w:t xml:space="preserve">  </w:t>
            </w:r>
          </w:p>
          <w:p w14:paraId="16602422" w14:textId="50C791AF" w:rsidR="00027B83" w:rsidRDefault="00027B83" w:rsidP="00B14677">
            <w:pPr>
              <w:jc w:val="both"/>
              <w:rPr>
                <w:kern w:val="2"/>
                <w:szCs w:val="24"/>
              </w:rPr>
            </w:pPr>
          </w:p>
          <w:p w14:paraId="08FF03F6" w14:textId="3C4D1AF8" w:rsidR="00027B83" w:rsidRDefault="00027B83" w:rsidP="00B14677">
            <w:pPr>
              <w:jc w:val="both"/>
              <w:rPr>
                <w:szCs w:val="24"/>
              </w:rPr>
            </w:pPr>
          </w:p>
        </w:tc>
      </w:tr>
      <w:tr w:rsidR="00027B83" w14:paraId="5727E5C7" w14:textId="77777777">
        <w:trPr>
          <w:trHeight w:val="300"/>
        </w:trPr>
        <w:tc>
          <w:tcPr>
            <w:tcW w:w="3094" w:type="dxa"/>
            <w:gridSpan w:val="2"/>
          </w:tcPr>
          <w:p w14:paraId="6C3521A9"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D5949EE" w14:textId="02F7847C" w:rsidR="00027B83" w:rsidRPr="001F381C" w:rsidRDefault="000B0897" w:rsidP="00B14677">
            <w:pPr>
              <w:jc w:val="both"/>
              <w:rPr>
                <w:color w:val="FF0000"/>
                <w:kern w:val="2"/>
                <w:szCs w:val="24"/>
              </w:rPr>
            </w:pPr>
            <w:r>
              <w:rPr>
                <w:kern w:val="2"/>
                <w:szCs w:val="24"/>
              </w:rPr>
              <w:t>Netaikoma</w:t>
            </w:r>
            <w:r w:rsidR="001F381C">
              <w:rPr>
                <w:kern w:val="2"/>
                <w:szCs w:val="24"/>
              </w:rPr>
              <w:t xml:space="preserve">  </w:t>
            </w:r>
          </w:p>
          <w:p w14:paraId="7575FAE9" w14:textId="77777777" w:rsidR="00027B83" w:rsidRDefault="00027B83" w:rsidP="00B14677">
            <w:pPr>
              <w:jc w:val="both"/>
              <w:rPr>
                <w:kern w:val="2"/>
                <w:szCs w:val="24"/>
              </w:rPr>
            </w:pPr>
          </w:p>
          <w:p w14:paraId="63B94F66" w14:textId="75105F60" w:rsidR="00027B83" w:rsidRDefault="00027B83" w:rsidP="00B14677">
            <w:pPr>
              <w:jc w:val="both"/>
              <w:rPr>
                <w:szCs w:val="24"/>
              </w:rPr>
            </w:pPr>
          </w:p>
        </w:tc>
      </w:tr>
      <w:tr w:rsidR="00027B83" w14:paraId="151A4FB0" w14:textId="77777777">
        <w:trPr>
          <w:trHeight w:val="300"/>
        </w:trPr>
        <w:tc>
          <w:tcPr>
            <w:tcW w:w="3094" w:type="dxa"/>
            <w:gridSpan w:val="2"/>
          </w:tcPr>
          <w:p w14:paraId="30A6E873" w14:textId="77777777" w:rsidR="00027B83" w:rsidRDefault="000B0897">
            <w:pPr>
              <w:rPr>
                <w:b/>
                <w:kern w:val="2"/>
                <w:szCs w:val="24"/>
              </w:rPr>
            </w:pPr>
            <w:r>
              <w:rPr>
                <w:b/>
                <w:kern w:val="2"/>
                <w:szCs w:val="24"/>
              </w:rPr>
              <w:t xml:space="preserve">5.5. </w:t>
            </w:r>
            <w:r w:rsidRPr="00EC3093">
              <w:rPr>
                <w:b/>
                <w:kern w:val="2"/>
                <w:szCs w:val="24"/>
              </w:rPr>
              <w:t>Atsiskaitymo su Tiekėju terminas ir tvarka</w:t>
            </w:r>
          </w:p>
        </w:tc>
        <w:tc>
          <w:tcPr>
            <w:tcW w:w="6441" w:type="dxa"/>
            <w:gridSpan w:val="2"/>
          </w:tcPr>
          <w:p w14:paraId="0E303F80" w14:textId="12C0EFA5" w:rsidR="00027B83" w:rsidRPr="00670A7C" w:rsidRDefault="000B0897" w:rsidP="00B14677">
            <w:pPr>
              <w:jc w:val="both"/>
              <w:rPr>
                <w:kern w:val="2"/>
                <w:szCs w:val="24"/>
              </w:rPr>
            </w:pPr>
            <w:r w:rsidRPr="00670A7C">
              <w:rPr>
                <w:kern w:val="2"/>
                <w:szCs w:val="24"/>
              </w:rPr>
              <w:t xml:space="preserve">Pirkėjas atsiskaito su Tiekėju ne vėliau kaip per </w:t>
            </w:r>
            <w:r w:rsidR="002E0748" w:rsidRPr="00670A7C">
              <w:rPr>
                <w:kern w:val="2"/>
                <w:szCs w:val="24"/>
              </w:rPr>
              <w:t>30 (trisdešimt) kalendorinių dienų</w:t>
            </w:r>
            <w:r w:rsidRPr="00670A7C">
              <w:rPr>
                <w:kern w:val="2"/>
                <w:szCs w:val="24"/>
              </w:rPr>
              <w:t xml:space="preserve"> nuo Sąskaitos gavimo dienos.</w:t>
            </w:r>
          </w:p>
          <w:p w14:paraId="64874B57" w14:textId="153A01C3" w:rsidR="00027B83" w:rsidRPr="00670A7C" w:rsidRDefault="000B0897" w:rsidP="00B14677">
            <w:pPr>
              <w:jc w:val="both"/>
              <w:rPr>
                <w:color w:val="000000"/>
                <w:kern w:val="2"/>
                <w:szCs w:val="24"/>
                <w:shd w:val="clear" w:color="auto" w:fill="FFFFFF"/>
              </w:rPr>
            </w:pPr>
            <w:r w:rsidRPr="00670A7C">
              <w:rPr>
                <w:color w:val="000000"/>
                <w:kern w:val="2"/>
                <w:szCs w:val="24"/>
                <w:shd w:val="clear" w:color="auto" w:fill="FFFFFF"/>
              </w:rPr>
              <w:t>Apmokėjimo sąlygos</w:t>
            </w:r>
            <w:r w:rsidR="00A92F99" w:rsidRPr="00670A7C">
              <w:rPr>
                <w:color w:val="000000"/>
                <w:kern w:val="2"/>
                <w:szCs w:val="24"/>
                <w:shd w:val="clear" w:color="auto" w:fill="FFFFFF"/>
              </w:rPr>
              <w:t>:</w:t>
            </w:r>
          </w:p>
          <w:p w14:paraId="4C53C15E" w14:textId="2B1ECBCA" w:rsidR="00A92F99" w:rsidRPr="00670A7C" w:rsidRDefault="00A92F99" w:rsidP="00B14677">
            <w:pPr>
              <w:jc w:val="both"/>
              <w:rPr>
                <w:szCs w:val="24"/>
              </w:rPr>
            </w:pPr>
            <w:r w:rsidRPr="00670A7C">
              <w:rPr>
                <w:szCs w:val="24"/>
              </w:rPr>
              <w:t xml:space="preserve">Pirkėjas sumoka Tiekėjui sutarties specialiųjų sąlygų 5.2. punkte nurodytą kainą dalimis pagal </w:t>
            </w:r>
            <w:r w:rsidR="001F381C" w:rsidRPr="00670A7C">
              <w:rPr>
                <w:szCs w:val="24"/>
              </w:rPr>
              <w:t xml:space="preserve">suderintą </w:t>
            </w:r>
            <w:r w:rsidRPr="00670A7C">
              <w:rPr>
                <w:szCs w:val="24"/>
              </w:rPr>
              <w:t xml:space="preserve">Paslaugų </w:t>
            </w:r>
            <w:r w:rsidR="005428DD" w:rsidRPr="00670A7C">
              <w:rPr>
                <w:szCs w:val="24"/>
              </w:rPr>
              <w:t>(etap</w:t>
            </w:r>
            <w:r w:rsidR="00A004A2" w:rsidRPr="00670A7C">
              <w:rPr>
                <w:szCs w:val="24"/>
              </w:rPr>
              <w:t>ų</w:t>
            </w:r>
            <w:r w:rsidR="005428DD" w:rsidRPr="00670A7C">
              <w:rPr>
                <w:szCs w:val="24"/>
              </w:rPr>
              <w:t xml:space="preserve">) </w:t>
            </w:r>
            <w:r w:rsidRPr="00670A7C">
              <w:rPr>
                <w:szCs w:val="24"/>
              </w:rPr>
              <w:t xml:space="preserve">suteikimo </w:t>
            </w:r>
            <w:r w:rsidR="005428DD" w:rsidRPr="00670A7C">
              <w:rPr>
                <w:szCs w:val="24"/>
              </w:rPr>
              <w:t>grafiką</w:t>
            </w:r>
            <w:r w:rsidRPr="00670A7C">
              <w:rPr>
                <w:szCs w:val="24"/>
              </w:rPr>
              <w:t xml:space="preserve"> už tinkamai ir kokybiškai suteiktas Paslaugas pagal pateiktus Paslaugų priėmimo-perdavimo aktus.  Paslaugų (etapo) suteikimo data laikoma data, kai Pirkėjas pasirašo Paslaugų priėmimo-perdavimo aktą. Paslaugų priėmimo-perdavimo akte Tiekėjas turi nurodyti suteiktų Paslaugų (etapo) pavadinimą ir jo kainą. </w:t>
            </w:r>
          </w:p>
          <w:p w14:paraId="35623F11" w14:textId="4A8D6FEA" w:rsidR="00B25566" w:rsidRPr="00670A7C" w:rsidRDefault="001F381C" w:rsidP="00C77431">
            <w:pPr>
              <w:jc w:val="both"/>
              <w:rPr>
                <w:strike/>
                <w:szCs w:val="24"/>
              </w:rPr>
            </w:pPr>
            <w:r w:rsidRPr="00670A7C">
              <w:rPr>
                <w:szCs w:val="24"/>
              </w:rPr>
              <w:t>Paslaugų (etap</w:t>
            </w:r>
            <w:r w:rsidR="00A004A2" w:rsidRPr="00670A7C">
              <w:rPr>
                <w:szCs w:val="24"/>
              </w:rPr>
              <w:t xml:space="preserve">ų) teikimo pradžia ir trukmė pateikta Techninės specifikacijos </w:t>
            </w:r>
            <w:r w:rsidR="00670A7C" w:rsidRPr="00670A7C">
              <w:rPr>
                <w:szCs w:val="24"/>
              </w:rPr>
              <w:t>13</w:t>
            </w:r>
            <w:r w:rsidR="00A004A2" w:rsidRPr="00670A7C">
              <w:rPr>
                <w:szCs w:val="24"/>
              </w:rPr>
              <w:t xml:space="preserve"> punkte.</w:t>
            </w:r>
            <w:r w:rsidR="00F562DD" w:rsidRPr="00670A7C">
              <w:rPr>
                <w:szCs w:val="24"/>
              </w:rPr>
              <w:t xml:space="preserve"> </w:t>
            </w:r>
          </w:p>
        </w:tc>
      </w:tr>
      <w:tr w:rsidR="00027B83" w14:paraId="701384E3" w14:textId="77777777">
        <w:trPr>
          <w:trHeight w:val="300"/>
        </w:trPr>
        <w:tc>
          <w:tcPr>
            <w:tcW w:w="3094" w:type="dxa"/>
            <w:gridSpan w:val="2"/>
          </w:tcPr>
          <w:p w14:paraId="2D6FC49E" w14:textId="77777777" w:rsidR="00027B83" w:rsidRDefault="000B0897">
            <w:pPr>
              <w:rPr>
                <w:b/>
                <w:kern w:val="2"/>
                <w:szCs w:val="24"/>
              </w:rPr>
            </w:pPr>
            <w:r>
              <w:rPr>
                <w:b/>
                <w:kern w:val="2"/>
                <w:szCs w:val="24"/>
              </w:rPr>
              <w:t>5.6. Avansas</w:t>
            </w:r>
          </w:p>
        </w:tc>
        <w:tc>
          <w:tcPr>
            <w:tcW w:w="6441" w:type="dxa"/>
            <w:gridSpan w:val="2"/>
          </w:tcPr>
          <w:p w14:paraId="33D6A549" w14:textId="77777777" w:rsidR="00027B83" w:rsidRPr="00670A7C" w:rsidRDefault="000B0897">
            <w:pPr>
              <w:rPr>
                <w:kern w:val="2"/>
                <w:szCs w:val="24"/>
              </w:rPr>
            </w:pPr>
            <w:r w:rsidRPr="00670A7C">
              <w:rPr>
                <w:kern w:val="2"/>
                <w:szCs w:val="24"/>
              </w:rPr>
              <w:t>Netaikoma</w:t>
            </w:r>
          </w:p>
          <w:p w14:paraId="00023763" w14:textId="5B8EBAFF" w:rsidR="00027B83" w:rsidRPr="00670A7C" w:rsidRDefault="00027B83">
            <w:pPr>
              <w:spacing w:line="259" w:lineRule="auto"/>
              <w:rPr>
                <w:color w:val="000000"/>
                <w:kern w:val="2"/>
                <w:szCs w:val="24"/>
                <w:shd w:val="clear" w:color="auto" w:fill="FFFFFF"/>
              </w:rPr>
            </w:pPr>
          </w:p>
        </w:tc>
      </w:tr>
      <w:tr w:rsidR="00027B83" w14:paraId="1B9A6702" w14:textId="77777777">
        <w:trPr>
          <w:trHeight w:val="300"/>
        </w:trPr>
        <w:tc>
          <w:tcPr>
            <w:tcW w:w="3094" w:type="dxa"/>
            <w:gridSpan w:val="2"/>
          </w:tcPr>
          <w:p w14:paraId="37DDF3F3" w14:textId="77777777" w:rsidR="00027B83" w:rsidRDefault="000B0897">
            <w:pPr>
              <w:rPr>
                <w:b/>
                <w:kern w:val="2"/>
                <w:szCs w:val="24"/>
              </w:rPr>
            </w:pPr>
            <w:r>
              <w:rPr>
                <w:b/>
                <w:kern w:val="2"/>
                <w:szCs w:val="24"/>
              </w:rPr>
              <w:t>5.7. Avanso užtikrinimas</w:t>
            </w:r>
          </w:p>
        </w:tc>
        <w:tc>
          <w:tcPr>
            <w:tcW w:w="6441" w:type="dxa"/>
            <w:gridSpan w:val="2"/>
          </w:tcPr>
          <w:p w14:paraId="58E47FE0" w14:textId="77777777" w:rsidR="00027B83" w:rsidRPr="00670A7C" w:rsidRDefault="000B0897">
            <w:pPr>
              <w:rPr>
                <w:kern w:val="2"/>
                <w:szCs w:val="24"/>
              </w:rPr>
            </w:pPr>
            <w:r w:rsidRPr="00670A7C">
              <w:rPr>
                <w:kern w:val="2"/>
                <w:szCs w:val="24"/>
              </w:rPr>
              <w:t>Netaikoma</w:t>
            </w:r>
          </w:p>
          <w:p w14:paraId="3F9393D0" w14:textId="0DA8B2D0" w:rsidR="00027B83" w:rsidRPr="00670A7C" w:rsidRDefault="000B0897">
            <w:pPr>
              <w:rPr>
                <w:kern w:val="2"/>
                <w:szCs w:val="24"/>
              </w:rPr>
            </w:pPr>
            <w:r w:rsidRPr="00670A7C">
              <w:rPr>
                <w:color w:val="000000"/>
                <w:kern w:val="2"/>
                <w:szCs w:val="24"/>
                <w:shd w:val="clear" w:color="auto" w:fill="FFFFFF"/>
              </w:rPr>
              <w:t xml:space="preserve"> </w:t>
            </w:r>
          </w:p>
        </w:tc>
      </w:tr>
      <w:tr w:rsidR="00027B83" w14:paraId="6426EC9E" w14:textId="77777777">
        <w:trPr>
          <w:trHeight w:val="300"/>
        </w:trPr>
        <w:tc>
          <w:tcPr>
            <w:tcW w:w="9535" w:type="dxa"/>
            <w:gridSpan w:val="4"/>
          </w:tcPr>
          <w:p w14:paraId="0D6E8668" w14:textId="77777777" w:rsidR="00027B83" w:rsidRPr="00670A7C" w:rsidRDefault="000B0897">
            <w:pPr>
              <w:jc w:val="center"/>
              <w:rPr>
                <w:b/>
                <w:kern w:val="2"/>
                <w:szCs w:val="24"/>
              </w:rPr>
            </w:pPr>
            <w:r w:rsidRPr="00670A7C">
              <w:rPr>
                <w:b/>
                <w:kern w:val="2"/>
                <w:szCs w:val="24"/>
              </w:rPr>
              <w:t>6. PASLAUGŲ KOKYBĖ IR GARANTINIAI ĮSIPAREIGOJIMAI</w:t>
            </w:r>
          </w:p>
        </w:tc>
      </w:tr>
      <w:tr w:rsidR="00027B83" w14:paraId="22FFBAD7" w14:textId="77777777">
        <w:trPr>
          <w:trHeight w:val="300"/>
        </w:trPr>
        <w:tc>
          <w:tcPr>
            <w:tcW w:w="3094" w:type="dxa"/>
            <w:gridSpan w:val="2"/>
          </w:tcPr>
          <w:p w14:paraId="44504303" w14:textId="77777777" w:rsidR="00027B83" w:rsidRDefault="000B0897">
            <w:pPr>
              <w:rPr>
                <w:b/>
                <w:kern w:val="2"/>
                <w:szCs w:val="24"/>
              </w:rPr>
            </w:pPr>
            <w:r>
              <w:rPr>
                <w:b/>
                <w:kern w:val="2"/>
                <w:szCs w:val="24"/>
              </w:rPr>
              <w:t>6.1. Garantinis terminas</w:t>
            </w:r>
          </w:p>
        </w:tc>
        <w:tc>
          <w:tcPr>
            <w:tcW w:w="6441" w:type="dxa"/>
            <w:gridSpan w:val="2"/>
          </w:tcPr>
          <w:p w14:paraId="2C06FC09" w14:textId="6C49A56E" w:rsidR="00027B83" w:rsidRPr="00670A7C" w:rsidRDefault="000B0897" w:rsidP="00B14677">
            <w:pPr>
              <w:jc w:val="both"/>
              <w:rPr>
                <w:kern w:val="2"/>
                <w:szCs w:val="24"/>
              </w:rPr>
            </w:pPr>
            <w:r w:rsidRPr="00670A7C">
              <w:rPr>
                <w:kern w:val="2"/>
                <w:szCs w:val="24"/>
              </w:rPr>
              <w:t>Netaikoma</w:t>
            </w:r>
          </w:p>
        </w:tc>
      </w:tr>
      <w:tr w:rsidR="00027B83" w14:paraId="465E3F18" w14:textId="77777777">
        <w:trPr>
          <w:trHeight w:val="300"/>
        </w:trPr>
        <w:tc>
          <w:tcPr>
            <w:tcW w:w="3094" w:type="dxa"/>
            <w:gridSpan w:val="2"/>
          </w:tcPr>
          <w:p w14:paraId="47AF8E37" w14:textId="77777777" w:rsidR="00027B83" w:rsidRDefault="000B0897">
            <w:pPr>
              <w:rPr>
                <w:b/>
                <w:kern w:val="2"/>
                <w:szCs w:val="24"/>
              </w:rPr>
            </w:pPr>
            <w:r>
              <w:rPr>
                <w:b/>
                <w:szCs w:val="24"/>
              </w:rPr>
              <w:t>6.2. Terminas Paslaugų trūkumams pašalinti</w:t>
            </w:r>
          </w:p>
        </w:tc>
        <w:tc>
          <w:tcPr>
            <w:tcW w:w="6441" w:type="dxa"/>
            <w:gridSpan w:val="2"/>
          </w:tcPr>
          <w:p w14:paraId="3C272FB6" w14:textId="6998E349" w:rsidR="009669CC" w:rsidRPr="00670A7C" w:rsidRDefault="009669CC" w:rsidP="00B14677">
            <w:pPr>
              <w:jc w:val="both"/>
              <w:rPr>
                <w:kern w:val="2"/>
                <w:szCs w:val="24"/>
              </w:rPr>
            </w:pPr>
            <w:r w:rsidRPr="00670A7C">
              <w:rPr>
                <w:kern w:val="2"/>
                <w:szCs w:val="24"/>
              </w:rPr>
              <w:t>Projekto pataisymai po ekspertizės pastabų</w:t>
            </w:r>
            <w:r w:rsidR="000D6059" w:rsidRPr="00670A7C">
              <w:rPr>
                <w:kern w:val="2"/>
                <w:szCs w:val="24"/>
              </w:rPr>
              <w:t xml:space="preserve"> turi būti atlikti per </w:t>
            </w:r>
            <w:r w:rsidR="00670A7C" w:rsidRPr="00670A7C">
              <w:rPr>
                <w:kern w:val="2"/>
                <w:szCs w:val="24"/>
              </w:rPr>
              <w:t>20</w:t>
            </w:r>
            <w:r w:rsidR="000D6059" w:rsidRPr="00670A7C">
              <w:rPr>
                <w:kern w:val="2"/>
                <w:szCs w:val="24"/>
              </w:rPr>
              <w:t xml:space="preserve"> (</w:t>
            </w:r>
            <w:r w:rsidR="00670A7C" w:rsidRPr="00670A7C">
              <w:rPr>
                <w:kern w:val="2"/>
                <w:szCs w:val="24"/>
              </w:rPr>
              <w:t>dvidešimt</w:t>
            </w:r>
            <w:r w:rsidR="000D6059" w:rsidRPr="00670A7C">
              <w:rPr>
                <w:kern w:val="2"/>
                <w:szCs w:val="24"/>
              </w:rPr>
              <w:t xml:space="preserve">) </w:t>
            </w:r>
            <w:r w:rsidR="00670A7C" w:rsidRPr="00670A7C">
              <w:rPr>
                <w:kern w:val="2"/>
                <w:szCs w:val="24"/>
              </w:rPr>
              <w:t>darbo</w:t>
            </w:r>
            <w:r w:rsidR="000D6059" w:rsidRPr="00670A7C">
              <w:rPr>
                <w:kern w:val="2"/>
                <w:szCs w:val="24"/>
              </w:rPr>
              <w:t xml:space="preserve"> dienų.</w:t>
            </w:r>
          </w:p>
        </w:tc>
      </w:tr>
      <w:tr w:rsidR="00027B83" w14:paraId="68CF640B" w14:textId="77777777">
        <w:trPr>
          <w:trHeight w:val="300"/>
        </w:trPr>
        <w:tc>
          <w:tcPr>
            <w:tcW w:w="3094" w:type="dxa"/>
            <w:gridSpan w:val="2"/>
          </w:tcPr>
          <w:p w14:paraId="28A75DBA"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7C37286" w14:textId="430E40BA" w:rsidR="009669CC" w:rsidRPr="002733A1" w:rsidRDefault="009F246A" w:rsidP="00B14677">
            <w:pPr>
              <w:jc w:val="both"/>
              <w:rPr>
                <w:kern w:val="2"/>
                <w:szCs w:val="24"/>
              </w:rPr>
            </w:pPr>
            <w:r w:rsidRPr="002733A1">
              <w:rPr>
                <w:kern w:val="2"/>
                <w:szCs w:val="24"/>
              </w:rPr>
              <w:t xml:space="preserve">Jei Sutarties įgyvendinimo metu keičiamas projekto vadovas, naujas projekto vadovas per pastaruosius 3 metus iki keitimo dienos turi būti vadovavęs ne mažesniam projektų, atitinkančių Pirkimo sąlygų XIV skyriuje nurodytus reikalavimus, skaičiui nei prieš tai buvęs projekto vadovas. </w:t>
            </w:r>
          </w:p>
          <w:p w14:paraId="2CD7AB32" w14:textId="4787EB92" w:rsidR="00027B83" w:rsidRDefault="00415E1B" w:rsidP="00B14677">
            <w:pPr>
              <w:jc w:val="both"/>
              <w:rPr>
                <w:kern w:val="2"/>
                <w:szCs w:val="24"/>
              </w:rPr>
            </w:pPr>
            <w:r w:rsidRPr="002733A1">
              <w:rPr>
                <w:kern w:val="2"/>
                <w:szCs w:val="24"/>
              </w:rPr>
              <w:t xml:space="preserve">Siūlydamas naujo projekto vadovo kandidatūrą, Tiekėjas Pirkėjui turi pateikti siūlomo projekto vadovo patirtį pagrindžiančių projektų sąrašą (Pirkimo sąlygų </w:t>
            </w:r>
            <w:r w:rsidR="00670A7C">
              <w:rPr>
                <w:kern w:val="2"/>
                <w:szCs w:val="24"/>
              </w:rPr>
              <w:t>6</w:t>
            </w:r>
            <w:r w:rsidRPr="002733A1">
              <w:rPr>
                <w:kern w:val="2"/>
                <w:szCs w:val="24"/>
              </w:rPr>
              <w:t xml:space="preserve"> priedas) bei užsakovų pažymas.</w:t>
            </w:r>
          </w:p>
        </w:tc>
      </w:tr>
      <w:tr w:rsidR="00027B83" w14:paraId="1EBD1353" w14:textId="77777777">
        <w:trPr>
          <w:trHeight w:val="300"/>
        </w:trPr>
        <w:tc>
          <w:tcPr>
            <w:tcW w:w="9535" w:type="dxa"/>
            <w:gridSpan w:val="4"/>
          </w:tcPr>
          <w:p w14:paraId="773DF3C0" w14:textId="77777777" w:rsidR="00027B83" w:rsidRDefault="000B0897">
            <w:pPr>
              <w:jc w:val="center"/>
              <w:rPr>
                <w:b/>
                <w:kern w:val="2"/>
                <w:szCs w:val="24"/>
              </w:rPr>
            </w:pPr>
            <w:r>
              <w:rPr>
                <w:b/>
                <w:kern w:val="2"/>
                <w:szCs w:val="24"/>
              </w:rPr>
              <w:t>7. SUTARTIES VYKDYMUI PASITELKIAMI SUBTIEKĖJAI IR (AR) SPECIALISTAI</w:t>
            </w:r>
          </w:p>
        </w:tc>
      </w:tr>
      <w:tr w:rsidR="00027B83" w14:paraId="30A8D3D5" w14:textId="77777777">
        <w:trPr>
          <w:trHeight w:val="300"/>
        </w:trPr>
        <w:tc>
          <w:tcPr>
            <w:tcW w:w="3094" w:type="dxa"/>
            <w:gridSpan w:val="2"/>
          </w:tcPr>
          <w:p w14:paraId="569B1352"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6410529" w14:textId="77777777" w:rsidR="00027B83" w:rsidRDefault="000B0897" w:rsidP="00B14677">
            <w:pPr>
              <w:jc w:val="both"/>
              <w:rPr>
                <w:kern w:val="2"/>
                <w:szCs w:val="24"/>
              </w:rPr>
            </w:pPr>
            <w:r>
              <w:rPr>
                <w:kern w:val="2"/>
                <w:szCs w:val="24"/>
              </w:rPr>
              <w:t>Sutarties vykdymui subtiekėjai ir (ar) specialistai nepasitelkiami.</w:t>
            </w:r>
          </w:p>
          <w:p w14:paraId="74C99043" w14:textId="77777777" w:rsidR="00027B83" w:rsidRPr="00EC3093" w:rsidRDefault="000B0897" w:rsidP="00B14677">
            <w:pPr>
              <w:jc w:val="both"/>
              <w:rPr>
                <w:b/>
                <w:bCs/>
                <w:color w:val="FF0000"/>
                <w:kern w:val="2"/>
                <w:szCs w:val="24"/>
              </w:rPr>
            </w:pPr>
            <w:r w:rsidRPr="00EC3093">
              <w:rPr>
                <w:b/>
                <w:bCs/>
                <w:color w:val="FF0000"/>
                <w:kern w:val="2"/>
                <w:szCs w:val="24"/>
              </w:rPr>
              <w:t>arba</w:t>
            </w:r>
          </w:p>
          <w:p w14:paraId="4F775947" w14:textId="47BFCCD1" w:rsidR="00027B83" w:rsidRDefault="000B0897" w:rsidP="00B14677">
            <w:pPr>
              <w:jc w:val="both"/>
              <w:rPr>
                <w:b/>
                <w:kern w:val="2"/>
                <w:szCs w:val="24"/>
              </w:rPr>
            </w:pPr>
            <w:r>
              <w:rPr>
                <w:kern w:val="2"/>
                <w:szCs w:val="24"/>
              </w:rPr>
              <w:t xml:space="preserve">Sutarties vykdymui pasitelkiami subtiekėjai ir (ar) specialistai yra nurodyti Sutarties priede </w:t>
            </w:r>
            <w:r w:rsidRPr="00EC3093">
              <w:rPr>
                <w:kern w:val="2"/>
                <w:szCs w:val="24"/>
              </w:rPr>
              <w:t xml:space="preserve">Nr. </w:t>
            </w:r>
            <w:r w:rsidR="00775E11" w:rsidRPr="00EC3093">
              <w:rPr>
                <w:kern w:val="2"/>
                <w:szCs w:val="24"/>
              </w:rPr>
              <w:t>4</w:t>
            </w:r>
            <w:r>
              <w:rPr>
                <w:kern w:val="2"/>
                <w:szCs w:val="24"/>
              </w:rPr>
              <w:t xml:space="preserve"> „Sutarties vykdymui pasitelkiami subtiekėjai ir (ar) specialistai“</w:t>
            </w:r>
          </w:p>
        </w:tc>
      </w:tr>
      <w:tr w:rsidR="00027B83" w14:paraId="63282651" w14:textId="77777777">
        <w:trPr>
          <w:trHeight w:val="300"/>
        </w:trPr>
        <w:tc>
          <w:tcPr>
            <w:tcW w:w="9535" w:type="dxa"/>
            <w:gridSpan w:val="4"/>
          </w:tcPr>
          <w:p w14:paraId="57D36074" w14:textId="77777777" w:rsidR="00027B83" w:rsidRDefault="000B0897">
            <w:pPr>
              <w:jc w:val="center"/>
              <w:rPr>
                <w:b/>
                <w:kern w:val="2"/>
                <w:szCs w:val="24"/>
              </w:rPr>
            </w:pPr>
            <w:r>
              <w:rPr>
                <w:b/>
                <w:kern w:val="2"/>
                <w:szCs w:val="24"/>
              </w:rPr>
              <w:t>8. PRIEVOLIŲ PAGAL SUTARTĮ ĮVYKDYMO UŽTIKRINIMAS</w:t>
            </w:r>
          </w:p>
        </w:tc>
      </w:tr>
      <w:tr w:rsidR="00027B83" w14:paraId="03D02563" w14:textId="77777777">
        <w:trPr>
          <w:trHeight w:val="300"/>
        </w:trPr>
        <w:tc>
          <w:tcPr>
            <w:tcW w:w="3094" w:type="dxa"/>
            <w:gridSpan w:val="2"/>
          </w:tcPr>
          <w:p w14:paraId="1652EC03" w14:textId="77777777" w:rsidR="00027B83" w:rsidRDefault="000B0897">
            <w:pPr>
              <w:rPr>
                <w:b/>
                <w:kern w:val="2"/>
                <w:szCs w:val="24"/>
              </w:rPr>
            </w:pPr>
            <w:r>
              <w:rPr>
                <w:b/>
                <w:kern w:val="2"/>
                <w:szCs w:val="24"/>
              </w:rPr>
              <w:t>8.1. Prievolių pagal Sutartį įvykdymo užtikrinimas</w:t>
            </w:r>
          </w:p>
        </w:tc>
        <w:tc>
          <w:tcPr>
            <w:tcW w:w="6441" w:type="dxa"/>
            <w:gridSpan w:val="2"/>
          </w:tcPr>
          <w:p w14:paraId="0634E8DD" w14:textId="2BCF46CC" w:rsidR="00027B83" w:rsidRDefault="000B0897" w:rsidP="00B14677">
            <w:pPr>
              <w:jc w:val="both"/>
              <w:rPr>
                <w:kern w:val="2"/>
                <w:szCs w:val="24"/>
              </w:rPr>
            </w:pPr>
            <w:r>
              <w:rPr>
                <w:kern w:val="2"/>
                <w:szCs w:val="24"/>
              </w:rPr>
              <w:t>Prievolių pagal Sutartį įvykdymas užtikrinamas</w:t>
            </w:r>
            <w:r w:rsidR="00885433">
              <w:rPr>
                <w:kern w:val="2"/>
                <w:szCs w:val="24"/>
              </w:rPr>
              <w:t>:</w:t>
            </w:r>
          </w:p>
          <w:p w14:paraId="36D61B7C" w14:textId="77777777" w:rsidR="00027B83" w:rsidRDefault="000B0897" w:rsidP="00B14677">
            <w:pPr>
              <w:jc w:val="both"/>
              <w:rPr>
                <w:kern w:val="2"/>
                <w:szCs w:val="24"/>
              </w:rPr>
            </w:pPr>
            <w:r>
              <w:rPr>
                <w:kern w:val="2"/>
                <w:szCs w:val="24"/>
              </w:rPr>
              <w:t>Netesybomis (delspinigiais, bauda);</w:t>
            </w:r>
          </w:p>
          <w:p w14:paraId="4EE93C89" w14:textId="77777777" w:rsidR="00027B83" w:rsidRPr="000D6059" w:rsidRDefault="000B0897" w:rsidP="00B14677">
            <w:pPr>
              <w:jc w:val="both"/>
              <w:rPr>
                <w:kern w:val="2"/>
                <w:szCs w:val="24"/>
              </w:rPr>
            </w:pPr>
            <w:r w:rsidRPr="000D6059">
              <w:rPr>
                <w:kern w:val="2"/>
                <w:szCs w:val="24"/>
              </w:rPr>
              <w:t>Pirmo pareikalavimo banko garantija;</w:t>
            </w:r>
          </w:p>
          <w:p w14:paraId="64C44176" w14:textId="113408BD" w:rsidR="00027B83" w:rsidRDefault="000B0897" w:rsidP="00B14677">
            <w:pPr>
              <w:jc w:val="both"/>
              <w:rPr>
                <w:kern w:val="2"/>
                <w:szCs w:val="24"/>
              </w:rPr>
            </w:pPr>
            <w:r w:rsidRPr="000D6059">
              <w:rPr>
                <w:kern w:val="2"/>
                <w:szCs w:val="24"/>
              </w:rPr>
              <w:t>Draudimo bendrovės laidavimo draudimu</w:t>
            </w:r>
            <w:r w:rsidR="00885433">
              <w:rPr>
                <w:kern w:val="2"/>
                <w:szCs w:val="24"/>
              </w:rPr>
              <w:t>;</w:t>
            </w:r>
          </w:p>
          <w:p w14:paraId="2B2F80E7" w14:textId="4EE58CD7" w:rsidR="0052782D" w:rsidRPr="000D6059" w:rsidRDefault="0052782D" w:rsidP="00B14677">
            <w:pPr>
              <w:jc w:val="both"/>
              <w:rPr>
                <w:kern w:val="2"/>
                <w:szCs w:val="24"/>
              </w:rPr>
            </w:pPr>
            <w:r w:rsidRPr="00EC3093">
              <w:rPr>
                <w:kern w:val="2"/>
                <w:szCs w:val="24"/>
              </w:rPr>
              <w:t>Pravedant lėšas į Pirkėjo sąskaitą.</w:t>
            </w:r>
          </w:p>
          <w:p w14:paraId="58104912" w14:textId="0DE61E47" w:rsidR="00027B83" w:rsidRDefault="00027B83" w:rsidP="00B14677">
            <w:pPr>
              <w:jc w:val="both"/>
              <w:rPr>
                <w:kern w:val="2"/>
                <w:szCs w:val="24"/>
              </w:rPr>
            </w:pPr>
          </w:p>
        </w:tc>
      </w:tr>
      <w:tr w:rsidR="00027B83" w14:paraId="134A0915" w14:textId="77777777">
        <w:trPr>
          <w:trHeight w:val="300"/>
        </w:trPr>
        <w:tc>
          <w:tcPr>
            <w:tcW w:w="3094" w:type="dxa"/>
            <w:gridSpan w:val="2"/>
          </w:tcPr>
          <w:p w14:paraId="63370561"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B4CF3F5" w14:textId="77777777" w:rsidR="00027B83" w:rsidRPr="00670A7C" w:rsidRDefault="000B0897" w:rsidP="00B14677">
            <w:pPr>
              <w:jc w:val="both"/>
              <w:rPr>
                <w:kern w:val="2"/>
                <w:szCs w:val="24"/>
              </w:rPr>
            </w:pPr>
            <w:r w:rsidRPr="00670A7C">
              <w:rPr>
                <w:bCs/>
                <w:kern w:val="2"/>
                <w:szCs w:val="24"/>
              </w:rPr>
              <w:t xml:space="preserve">Sutarties įvykdymo užtikrinimo galiojimo terminas turi būti ne trumpesnis nei </w:t>
            </w:r>
            <w:r w:rsidRPr="00670A7C">
              <w:rPr>
                <w:kern w:val="2"/>
                <w:szCs w:val="24"/>
              </w:rPr>
              <w:t>Sutarties galiojimo terminas.</w:t>
            </w:r>
          </w:p>
          <w:p w14:paraId="789F5342" w14:textId="2BF11936" w:rsidR="00027B83" w:rsidRPr="00670A7C" w:rsidRDefault="00027B83" w:rsidP="00B14677">
            <w:pPr>
              <w:jc w:val="both"/>
              <w:rPr>
                <w:kern w:val="2"/>
                <w:szCs w:val="24"/>
              </w:rPr>
            </w:pPr>
          </w:p>
        </w:tc>
      </w:tr>
      <w:tr w:rsidR="00027B83" w14:paraId="04FC07CF" w14:textId="77777777">
        <w:trPr>
          <w:trHeight w:val="300"/>
        </w:trPr>
        <w:tc>
          <w:tcPr>
            <w:tcW w:w="3094" w:type="dxa"/>
            <w:gridSpan w:val="2"/>
          </w:tcPr>
          <w:p w14:paraId="1A4B3915" w14:textId="77777777" w:rsidR="00027B83" w:rsidRDefault="000B0897">
            <w:pPr>
              <w:rPr>
                <w:b/>
                <w:kern w:val="2"/>
                <w:szCs w:val="24"/>
              </w:rPr>
            </w:pPr>
            <w:r>
              <w:rPr>
                <w:b/>
                <w:kern w:val="2"/>
                <w:szCs w:val="24"/>
              </w:rPr>
              <w:t>8.3. Sutarties įvykdymo užtikrinimo pateikimas</w:t>
            </w:r>
          </w:p>
        </w:tc>
        <w:tc>
          <w:tcPr>
            <w:tcW w:w="6441" w:type="dxa"/>
            <w:gridSpan w:val="2"/>
          </w:tcPr>
          <w:p w14:paraId="5E184079" w14:textId="63D07CCD" w:rsidR="0052782D" w:rsidRDefault="000B0897" w:rsidP="00B14677">
            <w:pPr>
              <w:jc w:val="both"/>
              <w:rPr>
                <w:color w:val="000000"/>
                <w:kern w:val="2"/>
                <w:szCs w:val="24"/>
                <w:shd w:val="clear" w:color="auto" w:fill="FFFFFF"/>
              </w:rPr>
            </w:pPr>
            <w:r>
              <w:rPr>
                <w:color w:val="000000"/>
                <w:kern w:val="2"/>
                <w:szCs w:val="24"/>
                <w:shd w:val="clear" w:color="auto" w:fill="FFFFFF"/>
              </w:rPr>
              <w:t xml:space="preserve">Tiekėjas ne vėliau kaip per </w:t>
            </w:r>
            <w:r w:rsidRPr="00EC3093">
              <w:rPr>
                <w:kern w:val="2"/>
                <w:szCs w:val="24"/>
                <w:shd w:val="clear" w:color="auto" w:fill="FFFFFF"/>
              </w:rPr>
              <w:t xml:space="preserve">10 (dešimt) darbo dienų </w:t>
            </w:r>
            <w:r w:rsidRPr="00EC3093">
              <w:rPr>
                <w:color w:val="000000"/>
                <w:kern w:val="2"/>
                <w:szCs w:val="24"/>
                <w:shd w:val="clear" w:color="auto" w:fill="FFFFFF"/>
              </w:rPr>
              <w:t xml:space="preserve">nuo Sutarties pasirašymo dienos turi pateikti Pirkėjui </w:t>
            </w:r>
            <w:r w:rsidR="000D6059" w:rsidRPr="00EC3093">
              <w:rPr>
                <w:color w:val="000000"/>
                <w:kern w:val="2"/>
                <w:szCs w:val="24"/>
                <w:shd w:val="clear" w:color="auto" w:fill="FFFFFF"/>
              </w:rPr>
              <w:t>5 (penkių)</w:t>
            </w:r>
            <w:r w:rsidR="000D6059">
              <w:rPr>
                <w:color w:val="000000"/>
                <w:kern w:val="2"/>
                <w:szCs w:val="24"/>
                <w:shd w:val="clear" w:color="auto" w:fill="FFFFFF"/>
              </w:rPr>
              <w:t xml:space="preserve"> </w:t>
            </w:r>
            <w:r w:rsidR="000D6059">
              <w:rPr>
                <w:szCs w:val="24"/>
                <w:shd w:val="clear" w:color="auto" w:fill="FFFFFF"/>
                <w:lang w:eastAsia="lt-LT"/>
              </w:rPr>
              <w:t xml:space="preserve">procentų dydžio </w:t>
            </w:r>
            <w:r w:rsidR="000D6059" w:rsidRPr="00415E1B">
              <w:rPr>
                <w:szCs w:val="24"/>
                <w:shd w:val="clear" w:color="auto" w:fill="FFFFFF"/>
                <w:lang w:eastAsia="lt-LT"/>
              </w:rPr>
              <w:t>nuo Pradinės Sutarties vertės,</w:t>
            </w:r>
            <w:r w:rsidR="000D6059" w:rsidRPr="00415E1B">
              <w:rPr>
                <w:szCs w:val="24"/>
                <w:lang w:eastAsia="lt-LT"/>
              </w:rPr>
              <w:t xml:space="preserve"> </w:t>
            </w:r>
            <w:r w:rsidR="000D6059" w:rsidRPr="00415E1B">
              <w:rPr>
                <w:szCs w:val="24"/>
                <w:shd w:val="clear" w:color="auto" w:fill="FFFFFF"/>
                <w:lang w:eastAsia="lt-LT"/>
              </w:rPr>
              <w:t xml:space="preserve">nurodytos </w:t>
            </w:r>
            <w:r w:rsidR="000D6059" w:rsidRPr="00415E1B">
              <w:rPr>
                <w:szCs w:val="24"/>
                <w:lang w:eastAsia="lt-LT"/>
              </w:rPr>
              <w:t xml:space="preserve">Specialiųjų sąlygų </w:t>
            </w:r>
            <w:r w:rsidR="000D6059" w:rsidRPr="00415E1B">
              <w:rPr>
                <w:szCs w:val="24"/>
                <w:shd w:val="clear" w:color="auto" w:fill="FFFFFF"/>
                <w:lang w:eastAsia="lt-LT"/>
              </w:rPr>
              <w:t>5.2 punkte,</w:t>
            </w:r>
            <w:r w:rsidR="000D6059">
              <w:rPr>
                <w:color w:val="FF0000"/>
                <w:kern w:val="2"/>
                <w:szCs w:val="24"/>
                <w:shd w:val="clear" w:color="auto" w:fill="FFFFFF"/>
              </w:rPr>
              <w:t xml:space="preserve"> </w:t>
            </w:r>
            <w:r w:rsidRPr="000D6059">
              <w:rPr>
                <w:kern w:val="2"/>
                <w:szCs w:val="24"/>
                <w:shd w:val="clear" w:color="auto" w:fill="FFFFFF"/>
              </w:rPr>
              <w:t>pirmo pareikalavimo banko garantiją arba draudimo bendrovės laidavimo draudimo raštą</w:t>
            </w:r>
            <w:r>
              <w:rPr>
                <w:color w:val="000000"/>
                <w:kern w:val="2"/>
                <w:szCs w:val="24"/>
                <w:shd w:val="clear" w:color="auto" w:fill="FFFFFF"/>
              </w:rPr>
              <w:t xml:space="preserve">, atitinkančius Bendrųjų sąlygų 10 skyriaus reikalavimus. </w:t>
            </w:r>
          </w:p>
          <w:p w14:paraId="3C0E38CF" w14:textId="77777777" w:rsidR="00885433" w:rsidRDefault="00885433" w:rsidP="00B14677">
            <w:pPr>
              <w:jc w:val="both"/>
              <w:rPr>
                <w:color w:val="000000"/>
                <w:kern w:val="2"/>
                <w:szCs w:val="24"/>
                <w:shd w:val="clear" w:color="auto" w:fill="FFFFFF"/>
              </w:rPr>
            </w:pPr>
            <w:r>
              <w:rPr>
                <w:color w:val="000000"/>
                <w:kern w:val="2"/>
                <w:szCs w:val="24"/>
                <w:shd w:val="clear" w:color="auto" w:fill="FFFFFF"/>
              </w:rPr>
              <w:t>Esant poreikiui, gavus Tiekėjo prašymą, šis terminas gali būti pratęstas Šalių suderintam terminui.</w:t>
            </w:r>
          </w:p>
          <w:p w14:paraId="575C7B45" w14:textId="3C341EA4" w:rsidR="0052782D" w:rsidRDefault="0012727F" w:rsidP="00B14677">
            <w:pPr>
              <w:jc w:val="both"/>
              <w:rPr>
                <w:szCs w:val="24"/>
              </w:rPr>
            </w:pPr>
            <w:r w:rsidRPr="00D6323E">
              <w:rPr>
                <w:szCs w:val="24"/>
              </w:rPr>
              <w:t>Siekdamas užtikrinti Sutarties įvykdymą, Tie</w:t>
            </w:r>
            <w:r w:rsidRPr="00D6323E">
              <w:rPr>
                <w:iCs/>
                <w:szCs w:val="24"/>
                <w:shd w:val="clear" w:color="auto" w:fill="FFFFFF"/>
              </w:rPr>
              <w:t>kėjas</w:t>
            </w:r>
            <w:r w:rsidRPr="00D6323E">
              <w:rPr>
                <w:szCs w:val="24"/>
              </w:rPr>
              <w:t xml:space="preserve"> per </w:t>
            </w:r>
            <w:r w:rsidRPr="00D6323E">
              <w:rPr>
                <w:szCs w:val="24"/>
                <w:shd w:val="clear" w:color="auto" w:fill="FFFFFF"/>
              </w:rPr>
              <w:t>10 (dešimt) darbo dienų</w:t>
            </w:r>
            <w:r w:rsidRPr="00D6323E">
              <w:rPr>
                <w:szCs w:val="24"/>
              </w:rPr>
              <w:t xml:space="preserve"> nuo Sutarties pasirašymo, </w:t>
            </w:r>
            <w:r w:rsidRPr="00D6323E">
              <w:rPr>
                <w:szCs w:val="24"/>
                <w:u w:val="single"/>
              </w:rPr>
              <w:t>vietoje Sutarties įvykdymo užtikrinimo dokumento</w:t>
            </w:r>
            <w:r w:rsidRPr="00D6323E">
              <w:rPr>
                <w:szCs w:val="24"/>
              </w:rPr>
              <w:t xml:space="preserve"> gali į Pirkėjo sąskaitą LT454010042900510644 pervesti sumą, ne mažesnę nei 5 (penki) procentai </w:t>
            </w:r>
            <w:r w:rsidRPr="00D6323E">
              <w:rPr>
                <w:i/>
                <w:iCs/>
                <w:szCs w:val="24"/>
                <w:shd w:val="clear" w:color="auto" w:fill="FFFFFF"/>
                <w:lang w:eastAsia="lt-LT"/>
              </w:rPr>
              <w:t>nuo Pradinės Sutarties vertės be PVM,</w:t>
            </w:r>
            <w:r w:rsidRPr="00D6323E">
              <w:rPr>
                <w:szCs w:val="24"/>
                <w:lang w:eastAsia="lt-LT"/>
              </w:rPr>
              <w:t xml:space="preserve"> </w:t>
            </w:r>
            <w:r w:rsidRPr="00D6323E">
              <w:rPr>
                <w:i/>
                <w:iCs/>
                <w:szCs w:val="24"/>
                <w:shd w:val="clear" w:color="auto" w:fill="FFFFFF"/>
                <w:lang w:eastAsia="lt-LT"/>
              </w:rPr>
              <w:t xml:space="preserve">nurodytos </w:t>
            </w:r>
            <w:r w:rsidRPr="00D6323E">
              <w:rPr>
                <w:i/>
                <w:iCs/>
                <w:szCs w:val="24"/>
                <w:lang w:eastAsia="lt-LT"/>
              </w:rPr>
              <w:t xml:space="preserve">Specialiųjų sąlygų </w:t>
            </w:r>
            <w:r w:rsidRPr="00D6323E">
              <w:rPr>
                <w:i/>
                <w:iCs/>
                <w:szCs w:val="24"/>
                <w:shd w:val="clear" w:color="auto" w:fill="FFFFFF"/>
                <w:lang w:eastAsia="lt-LT"/>
              </w:rPr>
              <w:t>5.2 punkte</w:t>
            </w:r>
            <w:r w:rsidRPr="00D6323E">
              <w:rPr>
                <w:szCs w:val="24"/>
              </w:rPr>
              <w:t xml:space="preserve">. Ši suma per 5 (penkias) darbo dienas yra grąžinama </w:t>
            </w:r>
            <w:r w:rsidR="00C60DDB" w:rsidRPr="00D6323E">
              <w:rPr>
                <w:iCs/>
                <w:szCs w:val="24"/>
                <w:shd w:val="clear" w:color="auto" w:fill="FFFFFF"/>
              </w:rPr>
              <w:t>Tiekėjui</w:t>
            </w:r>
            <w:r w:rsidRPr="00D6323E">
              <w:rPr>
                <w:szCs w:val="24"/>
              </w:rPr>
              <w:t xml:space="preserve"> tinkamai įvykdžius Sutart</w:t>
            </w:r>
            <w:r w:rsidR="00AF688E" w:rsidRPr="00D6323E">
              <w:rPr>
                <w:szCs w:val="24"/>
              </w:rPr>
              <w:t xml:space="preserve">yje numatytus įsipareigojimus </w:t>
            </w:r>
            <w:r w:rsidRPr="00D6323E">
              <w:rPr>
                <w:szCs w:val="24"/>
              </w:rPr>
              <w:t xml:space="preserve">arba jei Sutarties įvykdymo užtikrinimas tapo nebereikalingas dėl kitų priežasčių. </w:t>
            </w:r>
            <w:r w:rsidR="00C60DDB" w:rsidRPr="00D6323E">
              <w:rPr>
                <w:iCs/>
                <w:szCs w:val="24"/>
                <w:shd w:val="clear" w:color="auto" w:fill="FFFFFF"/>
              </w:rPr>
              <w:t>Tiekėjui</w:t>
            </w:r>
            <w:r w:rsidRPr="00D6323E">
              <w:rPr>
                <w:szCs w:val="24"/>
              </w:rPr>
              <w:t xml:space="preserve"> neįvykdžius savo sutartinių įsipareigojimų ar Sutartį nutraukus dėl </w:t>
            </w:r>
            <w:r w:rsidR="00C60DDB" w:rsidRPr="00D6323E">
              <w:rPr>
                <w:iCs/>
                <w:szCs w:val="24"/>
                <w:shd w:val="clear" w:color="auto" w:fill="FFFFFF"/>
              </w:rPr>
              <w:t>Tiekėjo</w:t>
            </w:r>
            <w:r w:rsidRPr="00D6323E">
              <w:rPr>
                <w:szCs w:val="24"/>
              </w:rPr>
              <w:t xml:space="preserve"> kaltės, visa šiame punkte nurodyta į </w:t>
            </w:r>
            <w:r w:rsidR="00C60DDB" w:rsidRPr="00D6323E">
              <w:rPr>
                <w:szCs w:val="24"/>
              </w:rPr>
              <w:t>Pirkėjo</w:t>
            </w:r>
            <w:r w:rsidRPr="00D6323E">
              <w:rPr>
                <w:szCs w:val="24"/>
              </w:rPr>
              <w:t xml:space="preserve"> sąskaitą pervesta suma yra negrąžinama.</w:t>
            </w:r>
          </w:p>
          <w:p w14:paraId="002ACCB6" w14:textId="08A6273B" w:rsidR="00191EFF" w:rsidRDefault="00191EFF" w:rsidP="00B14677">
            <w:pPr>
              <w:jc w:val="both"/>
              <w:rPr>
                <w:szCs w:val="24"/>
              </w:rPr>
            </w:pPr>
          </w:p>
        </w:tc>
      </w:tr>
      <w:tr w:rsidR="00027B83" w14:paraId="2D7EABB6" w14:textId="77777777">
        <w:trPr>
          <w:trHeight w:val="300"/>
        </w:trPr>
        <w:tc>
          <w:tcPr>
            <w:tcW w:w="9535" w:type="dxa"/>
            <w:gridSpan w:val="4"/>
          </w:tcPr>
          <w:p w14:paraId="53C451B0" w14:textId="77777777" w:rsidR="00027B83" w:rsidRDefault="000B0897">
            <w:pPr>
              <w:jc w:val="center"/>
              <w:rPr>
                <w:b/>
                <w:kern w:val="2"/>
                <w:szCs w:val="24"/>
              </w:rPr>
            </w:pPr>
            <w:r>
              <w:rPr>
                <w:b/>
                <w:kern w:val="2"/>
                <w:szCs w:val="24"/>
              </w:rPr>
              <w:t>9. ŠALIŲ ATSAKOMYBĖ</w:t>
            </w:r>
          </w:p>
        </w:tc>
      </w:tr>
      <w:tr w:rsidR="00027B83" w14:paraId="345DAC0A" w14:textId="77777777">
        <w:trPr>
          <w:trHeight w:val="300"/>
        </w:trPr>
        <w:tc>
          <w:tcPr>
            <w:tcW w:w="3094" w:type="dxa"/>
            <w:gridSpan w:val="2"/>
          </w:tcPr>
          <w:p w14:paraId="6F8E1F7C"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8A10585" w14:textId="4C40A7DA" w:rsidR="00027B83" w:rsidRPr="000D6059" w:rsidRDefault="000B0897" w:rsidP="00B14677">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D6059">
              <w:rPr>
                <w:kern w:val="2"/>
                <w:szCs w:val="24"/>
              </w:rPr>
              <w:t>Pirkėjui 0,0</w:t>
            </w:r>
            <w:r w:rsidR="00A004A2">
              <w:rPr>
                <w:kern w:val="2"/>
                <w:szCs w:val="24"/>
              </w:rPr>
              <w:t>3</w:t>
            </w:r>
            <w:r w:rsidRPr="000D6059">
              <w:rPr>
                <w:kern w:val="2"/>
                <w:szCs w:val="24"/>
              </w:rPr>
              <w:t xml:space="preserve"> (</w:t>
            </w:r>
            <w:r w:rsidR="00A004A2">
              <w:rPr>
                <w:kern w:val="2"/>
                <w:szCs w:val="24"/>
              </w:rPr>
              <w:t>trys</w:t>
            </w:r>
            <w:r w:rsidRPr="000D6059">
              <w:rPr>
                <w:kern w:val="2"/>
                <w:szCs w:val="24"/>
              </w:rPr>
              <w:t xml:space="preserve"> šimtosios) procento dydžio delspinigius nuo neapmokėtos sumos be PVM už kiekvieną vėlavimo dieną.</w:t>
            </w:r>
          </w:p>
        </w:tc>
      </w:tr>
      <w:tr w:rsidR="00027B83" w14:paraId="1A55FB76" w14:textId="77777777">
        <w:trPr>
          <w:trHeight w:val="300"/>
        </w:trPr>
        <w:tc>
          <w:tcPr>
            <w:tcW w:w="3094" w:type="dxa"/>
            <w:gridSpan w:val="2"/>
          </w:tcPr>
          <w:p w14:paraId="089DC49E" w14:textId="77777777" w:rsidR="00027B83" w:rsidRDefault="000B0897">
            <w:pPr>
              <w:rPr>
                <w:b/>
                <w:kern w:val="2"/>
                <w:szCs w:val="24"/>
              </w:rPr>
            </w:pPr>
            <w:r>
              <w:rPr>
                <w:b/>
                <w:szCs w:val="24"/>
              </w:rPr>
              <w:t>9.2. Tiekėjui taikomos netesybos</w:t>
            </w:r>
          </w:p>
        </w:tc>
        <w:tc>
          <w:tcPr>
            <w:tcW w:w="6441" w:type="dxa"/>
            <w:gridSpan w:val="2"/>
          </w:tcPr>
          <w:p w14:paraId="0A27873D" w14:textId="77777777" w:rsidR="003F4040" w:rsidRDefault="000B0897" w:rsidP="003F4040">
            <w:pPr>
              <w:rPr>
                <w:color w:val="000000"/>
                <w:kern w:val="2"/>
                <w:szCs w:val="24"/>
              </w:rPr>
            </w:pPr>
            <w:r>
              <w:rPr>
                <w:color w:val="000000"/>
                <w:kern w:val="2"/>
                <w:szCs w:val="24"/>
              </w:rPr>
              <w:t>9.2.1. Jeigu Tiekėjas vėluoja suteikti Paslaugas arba nevykdo kitų sutartinių įsipareigojimų, Pirkėjas nuo kitos nei nustatytas terminas dienos</w:t>
            </w:r>
            <w:r w:rsidR="003F4040">
              <w:rPr>
                <w:color w:val="000000"/>
                <w:kern w:val="2"/>
                <w:szCs w:val="24"/>
              </w:rPr>
              <w:t xml:space="preserve"> </w:t>
            </w:r>
            <w:r>
              <w:rPr>
                <w:color w:val="000000"/>
                <w:kern w:val="2"/>
                <w:szCs w:val="24"/>
              </w:rPr>
              <w:t>Tiekėjui skaiči</w:t>
            </w:r>
            <w:r w:rsidR="003F4040">
              <w:rPr>
                <w:color w:val="000000"/>
                <w:kern w:val="2"/>
                <w:szCs w:val="24"/>
              </w:rPr>
              <w:t>uoja</w:t>
            </w:r>
            <w:r>
              <w:rPr>
                <w:color w:val="000000"/>
                <w:kern w:val="2"/>
                <w:szCs w:val="24"/>
              </w:rPr>
              <w:t xml:space="preserve"> </w:t>
            </w:r>
            <w:r w:rsidRPr="0052782D">
              <w:rPr>
                <w:kern w:val="2"/>
                <w:szCs w:val="24"/>
              </w:rPr>
              <w:t>0,0</w:t>
            </w:r>
            <w:r w:rsidR="00A004A2">
              <w:rPr>
                <w:kern w:val="2"/>
                <w:szCs w:val="24"/>
              </w:rPr>
              <w:t>3</w:t>
            </w:r>
            <w:r w:rsidRPr="0052782D">
              <w:rPr>
                <w:kern w:val="2"/>
                <w:szCs w:val="24"/>
              </w:rPr>
              <w:t xml:space="preserve"> (</w:t>
            </w:r>
            <w:r w:rsidR="00A004A2">
              <w:rPr>
                <w:kern w:val="2"/>
                <w:szCs w:val="24"/>
              </w:rPr>
              <w:t>trys</w:t>
            </w:r>
            <w:r w:rsidRPr="0052782D">
              <w:rPr>
                <w:kern w:val="2"/>
                <w:szCs w:val="24"/>
              </w:rPr>
              <w:t xml:space="preserve"> šimtosios) procento dydžio delspinigius už kiekvieną uždelstą dieną nuo laiku nesuteiktų Paslaugų </w:t>
            </w:r>
            <w:r w:rsidR="003F4040">
              <w:rPr>
                <w:color w:val="000000"/>
                <w:kern w:val="2"/>
                <w:szCs w:val="24"/>
              </w:rPr>
              <w:t>kitų sutartinių įsipareigojimų nevykdymo kainos be PVM.</w:t>
            </w:r>
          </w:p>
          <w:p w14:paraId="0769B5FB" w14:textId="77777777" w:rsidR="00027B83" w:rsidRDefault="000B0897" w:rsidP="00B14677">
            <w:pPr>
              <w:jc w:val="both"/>
              <w:rPr>
                <w:szCs w:val="24"/>
              </w:rPr>
            </w:pPr>
            <w:r>
              <w:rPr>
                <w:color w:val="000000"/>
                <w:kern w:val="2"/>
                <w:szCs w:val="24"/>
              </w:rPr>
              <w:t xml:space="preserve">9.2.2. Tiekėjas privalo sumokėti Pirkėjui netesybas per </w:t>
            </w:r>
            <w:r w:rsidR="0052782D">
              <w:rPr>
                <w:color w:val="000000"/>
                <w:kern w:val="2"/>
                <w:szCs w:val="24"/>
              </w:rPr>
              <w:t xml:space="preserve">30 (trisdešimt) </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p w14:paraId="08B17158" w14:textId="7E034F53" w:rsidR="00191EFF" w:rsidRDefault="00191EFF" w:rsidP="00B14677">
            <w:pPr>
              <w:jc w:val="both"/>
              <w:rPr>
                <w:b/>
                <w:kern w:val="2"/>
                <w:szCs w:val="24"/>
              </w:rPr>
            </w:pPr>
          </w:p>
        </w:tc>
      </w:tr>
      <w:tr w:rsidR="00027B83" w14:paraId="2F35045B" w14:textId="77777777">
        <w:trPr>
          <w:trHeight w:val="300"/>
        </w:trPr>
        <w:tc>
          <w:tcPr>
            <w:tcW w:w="3094" w:type="dxa"/>
            <w:gridSpan w:val="2"/>
          </w:tcPr>
          <w:p w14:paraId="6F9CA413"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74F4E4F" w14:textId="7B7AFCCA" w:rsidR="00027B83" w:rsidRPr="002733A1" w:rsidRDefault="000B0897" w:rsidP="00B14677">
            <w:pPr>
              <w:jc w:val="both"/>
              <w:rPr>
                <w:szCs w:val="24"/>
              </w:rPr>
            </w:pPr>
            <w:r w:rsidRPr="002733A1">
              <w:rPr>
                <w:kern w:val="2"/>
                <w:szCs w:val="24"/>
              </w:rPr>
              <w:t xml:space="preserve">9.3.1. Nutraukus Sutartį dėl esminio Sutarties pažeidimo, nustatyto Sutarties Specialiosiose sąlygose, mokama </w:t>
            </w:r>
            <w:r w:rsidR="0052782D" w:rsidRPr="002733A1">
              <w:rPr>
                <w:kern w:val="2"/>
                <w:szCs w:val="24"/>
              </w:rPr>
              <w:t xml:space="preserve">10 (dešimties) </w:t>
            </w:r>
            <w:r w:rsidRPr="002733A1">
              <w:rPr>
                <w:kern w:val="2"/>
                <w:szCs w:val="24"/>
              </w:rPr>
              <w:t xml:space="preserve"> procentų dydžio bauda nuo Pradinės Sutarties vertės, nurodytos Specialiųjų sąlygų 5.2 punkte.</w:t>
            </w:r>
          </w:p>
          <w:p w14:paraId="687C0BA2" w14:textId="77777777" w:rsidR="00027B83" w:rsidRPr="002733A1" w:rsidRDefault="00027B83" w:rsidP="00B14677">
            <w:pPr>
              <w:jc w:val="both"/>
              <w:rPr>
                <w:kern w:val="2"/>
                <w:szCs w:val="24"/>
              </w:rPr>
            </w:pPr>
          </w:p>
          <w:p w14:paraId="2B491EF2" w14:textId="7137D818" w:rsidR="00027B83" w:rsidRPr="002733A1" w:rsidRDefault="000B0897" w:rsidP="00B14677">
            <w:pPr>
              <w:jc w:val="both"/>
              <w:rPr>
                <w:szCs w:val="24"/>
              </w:rPr>
            </w:pPr>
            <w:r w:rsidRPr="002733A1">
              <w:rPr>
                <w:szCs w:val="24"/>
              </w:rPr>
              <w:t xml:space="preserve">9.3.2. Nepagrįstai nutraukus Sutarties vykdymą ne Sutartyje nustatyta tvarka, mokama </w:t>
            </w:r>
            <w:r w:rsidR="0052782D" w:rsidRPr="002733A1">
              <w:rPr>
                <w:kern w:val="2"/>
                <w:szCs w:val="24"/>
              </w:rPr>
              <w:t xml:space="preserve">10 (dešimties) </w:t>
            </w:r>
            <w:r w:rsidRPr="002733A1">
              <w:rPr>
                <w:kern w:val="2"/>
                <w:szCs w:val="24"/>
              </w:rPr>
              <w:t xml:space="preserve">procentų dydžio bauda </w:t>
            </w:r>
            <w:r w:rsidRPr="002733A1">
              <w:rPr>
                <w:kern w:val="2"/>
                <w:szCs w:val="24"/>
              </w:rPr>
              <w:lastRenderedPageBreak/>
              <w:t>nuo Pradinės Sutarties vertės, nurodytos Specialiųjų sąlygų 5.2 punkte.</w:t>
            </w:r>
          </w:p>
        </w:tc>
      </w:tr>
      <w:tr w:rsidR="00027B83" w14:paraId="25B5DC84" w14:textId="77777777">
        <w:trPr>
          <w:trHeight w:val="300"/>
        </w:trPr>
        <w:tc>
          <w:tcPr>
            <w:tcW w:w="3094" w:type="dxa"/>
            <w:gridSpan w:val="2"/>
          </w:tcPr>
          <w:p w14:paraId="1FF4D3C1"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1924202" w14:textId="1811E54F" w:rsidR="00027B83" w:rsidRPr="002733A1" w:rsidRDefault="003F4040" w:rsidP="00B14677">
            <w:pPr>
              <w:jc w:val="both"/>
              <w:rPr>
                <w:kern w:val="2"/>
                <w:szCs w:val="24"/>
              </w:rPr>
            </w:pPr>
            <w:r w:rsidRPr="002733A1">
              <w:rPr>
                <w:szCs w:val="24"/>
              </w:rPr>
              <w:t>1</w:t>
            </w:r>
            <w:r w:rsidR="00C60DDB" w:rsidRPr="002733A1">
              <w:rPr>
                <w:szCs w:val="24"/>
              </w:rPr>
              <w:t xml:space="preserve"> 000,00 Eur (</w:t>
            </w:r>
            <w:r w:rsidRPr="002733A1">
              <w:rPr>
                <w:szCs w:val="24"/>
              </w:rPr>
              <w:t>vieno</w:t>
            </w:r>
            <w:r w:rsidR="00C60DDB" w:rsidRPr="002733A1">
              <w:rPr>
                <w:szCs w:val="24"/>
              </w:rPr>
              <w:t xml:space="preserve"> tūkstanči</w:t>
            </w:r>
            <w:r w:rsidRPr="002733A1">
              <w:rPr>
                <w:szCs w:val="24"/>
              </w:rPr>
              <w:t>o</w:t>
            </w:r>
            <w:r w:rsidR="00C60DDB" w:rsidRPr="002733A1">
              <w:rPr>
                <w:szCs w:val="24"/>
              </w:rPr>
              <w:t xml:space="preserve"> eurų) dydžio baudą už kiekvieną tokį pažeidimo atvejį</w:t>
            </w:r>
            <w:r w:rsidR="00A004A2" w:rsidRPr="002733A1">
              <w:rPr>
                <w:szCs w:val="24"/>
              </w:rPr>
              <w:t>.</w:t>
            </w:r>
          </w:p>
          <w:p w14:paraId="72FB1732" w14:textId="21429AA5" w:rsidR="00027B83" w:rsidRPr="002733A1" w:rsidRDefault="00027B83" w:rsidP="00B14677">
            <w:pPr>
              <w:jc w:val="both"/>
              <w:rPr>
                <w:kern w:val="2"/>
                <w:szCs w:val="24"/>
              </w:rPr>
            </w:pPr>
          </w:p>
        </w:tc>
      </w:tr>
      <w:tr w:rsidR="00027B83" w14:paraId="18436D1D" w14:textId="77777777">
        <w:trPr>
          <w:trHeight w:val="300"/>
        </w:trPr>
        <w:tc>
          <w:tcPr>
            <w:tcW w:w="3094" w:type="dxa"/>
            <w:gridSpan w:val="2"/>
          </w:tcPr>
          <w:p w14:paraId="4CD97777"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1B6CA56" w14:textId="138A4B3C" w:rsidR="00027B83" w:rsidRPr="002733A1" w:rsidRDefault="000019BD" w:rsidP="00B14677">
            <w:pPr>
              <w:jc w:val="both"/>
              <w:rPr>
                <w:kern w:val="2"/>
                <w:szCs w:val="24"/>
              </w:rPr>
            </w:pPr>
            <w:r w:rsidRPr="002733A1">
              <w:rPr>
                <w:kern w:val="2"/>
                <w:szCs w:val="24"/>
              </w:rPr>
              <w:t>Dėl aplinkosauginių kriterijų, nurodytų Specialiųjų sąlygų 1</w:t>
            </w:r>
            <w:r w:rsidR="00D73DCF" w:rsidRPr="002733A1">
              <w:rPr>
                <w:kern w:val="2"/>
                <w:szCs w:val="24"/>
              </w:rPr>
              <w:t>3</w:t>
            </w:r>
            <w:r w:rsidRPr="002733A1">
              <w:rPr>
                <w:kern w:val="2"/>
                <w:szCs w:val="24"/>
              </w:rPr>
              <w:t>.</w:t>
            </w:r>
            <w:r w:rsidR="00A12087" w:rsidRPr="002733A1">
              <w:rPr>
                <w:kern w:val="2"/>
                <w:szCs w:val="24"/>
              </w:rPr>
              <w:t>1</w:t>
            </w:r>
            <w:r w:rsidR="00885433" w:rsidRPr="002733A1">
              <w:rPr>
                <w:kern w:val="2"/>
                <w:szCs w:val="24"/>
              </w:rPr>
              <w:t>.</w:t>
            </w:r>
            <w:r w:rsidRPr="002733A1">
              <w:rPr>
                <w:kern w:val="2"/>
                <w:szCs w:val="24"/>
              </w:rPr>
              <w:t xml:space="preserve"> punkte nesilaikymo, bus taikoma 1000,00 (vieno tūkstančio) Eur dydžio bauda. </w:t>
            </w:r>
            <w:r w:rsidR="002068F9" w:rsidRPr="002733A1">
              <w:rPr>
                <w:kern w:val="2"/>
                <w:szCs w:val="24"/>
              </w:rPr>
              <w:t>Pakartotinis aplinkosauginių kriterijų nesilaikymas bus laikomas esminiu sutarties pažeidimu.</w:t>
            </w:r>
          </w:p>
          <w:p w14:paraId="12ADC286" w14:textId="77777777" w:rsidR="002068F9" w:rsidRPr="002733A1" w:rsidRDefault="002068F9" w:rsidP="00B14677">
            <w:pPr>
              <w:jc w:val="both"/>
              <w:rPr>
                <w:kern w:val="2"/>
                <w:szCs w:val="24"/>
              </w:rPr>
            </w:pPr>
          </w:p>
          <w:p w14:paraId="6C7D26B9" w14:textId="62B8600D" w:rsidR="00027B83" w:rsidRPr="002733A1" w:rsidRDefault="000B0897" w:rsidP="00B14677">
            <w:pPr>
              <w:jc w:val="both"/>
              <w:rPr>
                <w:color w:val="4472C4"/>
                <w:kern w:val="2"/>
                <w:szCs w:val="24"/>
              </w:rPr>
            </w:pPr>
            <w:r w:rsidRPr="002733A1">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r w:rsidR="009C0246" w:rsidRPr="002733A1">
              <w:rPr>
                <w:kern w:val="2"/>
                <w:szCs w:val="24"/>
              </w:rPr>
              <w:t>.</w:t>
            </w:r>
          </w:p>
        </w:tc>
      </w:tr>
      <w:tr w:rsidR="00027B83" w14:paraId="0CF86221" w14:textId="77777777">
        <w:trPr>
          <w:trHeight w:val="300"/>
        </w:trPr>
        <w:tc>
          <w:tcPr>
            <w:tcW w:w="3094" w:type="dxa"/>
            <w:gridSpan w:val="2"/>
          </w:tcPr>
          <w:p w14:paraId="6DBDA635"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1F9E33B2" w14:textId="77777777" w:rsidR="00027B83" w:rsidRDefault="000B0897" w:rsidP="00B14677">
            <w:pPr>
              <w:jc w:val="both"/>
              <w:rPr>
                <w:kern w:val="2"/>
                <w:szCs w:val="24"/>
              </w:rPr>
            </w:pPr>
            <w:r>
              <w:rPr>
                <w:kern w:val="2"/>
                <w:szCs w:val="24"/>
              </w:rPr>
              <w:t>Netaikoma</w:t>
            </w:r>
          </w:p>
          <w:p w14:paraId="568A269E" w14:textId="5649C1D7" w:rsidR="00027B83" w:rsidRDefault="00027B83" w:rsidP="00B14677">
            <w:pPr>
              <w:jc w:val="both"/>
              <w:rPr>
                <w:color w:val="4472C4"/>
                <w:kern w:val="2"/>
                <w:szCs w:val="24"/>
              </w:rPr>
            </w:pPr>
          </w:p>
        </w:tc>
      </w:tr>
      <w:tr w:rsidR="00027B83" w14:paraId="050F8D39" w14:textId="77777777">
        <w:trPr>
          <w:trHeight w:val="300"/>
        </w:trPr>
        <w:tc>
          <w:tcPr>
            <w:tcW w:w="3094" w:type="dxa"/>
            <w:gridSpan w:val="2"/>
          </w:tcPr>
          <w:p w14:paraId="2FD94097"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8B3E217" w14:textId="6A0CDF77" w:rsidR="001A7179" w:rsidRPr="00EC3093" w:rsidRDefault="001A7179" w:rsidP="001A7179">
            <w:pPr>
              <w:jc w:val="both"/>
              <w:rPr>
                <w:kern w:val="2"/>
                <w:szCs w:val="24"/>
              </w:rPr>
            </w:pPr>
            <w:r>
              <w:rPr>
                <w:kern w:val="2"/>
                <w:szCs w:val="24"/>
              </w:rPr>
              <w:t>50</w:t>
            </w:r>
            <w:r w:rsidRPr="00EC3093">
              <w:rPr>
                <w:kern w:val="2"/>
                <w:szCs w:val="24"/>
              </w:rPr>
              <w:t>0,00 (</w:t>
            </w:r>
            <w:r>
              <w:rPr>
                <w:kern w:val="2"/>
                <w:szCs w:val="24"/>
              </w:rPr>
              <w:t>penki šimtai</w:t>
            </w:r>
            <w:r w:rsidRPr="00EC3093">
              <w:rPr>
                <w:kern w:val="2"/>
                <w:szCs w:val="24"/>
              </w:rPr>
              <w:t>) Eur.</w:t>
            </w:r>
          </w:p>
          <w:p w14:paraId="4CEB9713" w14:textId="5FC9B865" w:rsidR="00027B83" w:rsidRDefault="00027B83" w:rsidP="00B14677">
            <w:pPr>
              <w:jc w:val="both"/>
              <w:rPr>
                <w:color w:val="4472C4"/>
                <w:kern w:val="2"/>
                <w:szCs w:val="24"/>
              </w:rPr>
            </w:pPr>
          </w:p>
        </w:tc>
      </w:tr>
      <w:tr w:rsidR="00027B83" w14:paraId="5086B588" w14:textId="77777777" w:rsidTr="009C0246">
        <w:trPr>
          <w:trHeight w:val="1178"/>
        </w:trPr>
        <w:tc>
          <w:tcPr>
            <w:tcW w:w="3094" w:type="dxa"/>
            <w:gridSpan w:val="2"/>
            <w:tcBorders>
              <w:top w:val="single" w:sz="4" w:space="0" w:color="auto"/>
              <w:left w:val="single" w:sz="4" w:space="0" w:color="auto"/>
              <w:bottom w:val="single" w:sz="4" w:space="0" w:color="auto"/>
              <w:right w:val="single" w:sz="4" w:space="0" w:color="auto"/>
            </w:tcBorders>
          </w:tcPr>
          <w:p w14:paraId="40A9649A"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A09C169" w14:textId="77777777" w:rsidR="001A7179" w:rsidRPr="00EC3093" w:rsidRDefault="001A7179" w:rsidP="001A7179">
            <w:pPr>
              <w:jc w:val="both"/>
              <w:rPr>
                <w:kern w:val="2"/>
                <w:szCs w:val="24"/>
              </w:rPr>
            </w:pPr>
            <w:r>
              <w:rPr>
                <w:kern w:val="2"/>
                <w:szCs w:val="24"/>
              </w:rPr>
              <w:t>50</w:t>
            </w:r>
            <w:r w:rsidRPr="00EC3093">
              <w:rPr>
                <w:kern w:val="2"/>
                <w:szCs w:val="24"/>
              </w:rPr>
              <w:t>0,00 (</w:t>
            </w:r>
            <w:r>
              <w:rPr>
                <w:kern w:val="2"/>
                <w:szCs w:val="24"/>
              </w:rPr>
              <w:t>penki šimtai</w:t>
            </w:r>
            <w:r w:rsidRPr="00EC3093">
              <w:rPr>
                <w:kern w:val="2"/>
                <w:szCs w:val="24"/>
              </w:rPr>
              <w:t>) Eur.</w:t>
            </w:r>
          </w:p>
          <w:p w14:paraId="3D8537D2" w14:textId="6BCC7ED9" w:rsidR="00027B83" w:rsidRPr="00C948AE" w:rsidRDefault="00027B83" w:rsidP="00B14677">
            <w:pPr>
              <w:jc w:val="both"/>
              <w:rPr>
                <w:color w:val="FF0000"/>
                <w:kern w:val="2"/>
                <w:szCs w:val="24"/>
              </w:rPr>
            </w:pPr>
          </w:p>
          <w:p w14:paraId="7BA6FEB7" w14:textId="5FA0D2E2" w:rsidR="00027B83" w:rsidRDefault="00027B83" w:rsidP="00B14677">
            <w:pPr>
              <w:jc w:val="both"/>
              <w:rPr>
                <w:color w:val="4472C4"/>
                <w:kern w:val="2"/>
                <w:szCs w:val="24"/>
              </w:rPr>
            </w:pPr>
          </w:p>
        </w:tc>
      </w:tr>
      <w:tr w:rsidR="00027B83" w14:paraId="508E741C" w14:textId="77777777">
        <w:trPr>
          <w:trHeight w:val="300"/>
        </w:trPr>
        <w:tc>
          <w:tcPr>
            <w:tcW w:w="3094" w:type="dxa"/>
            <w:gridSpan w:val="2"/>
          </w:tcPr>
          <w:p w14:paraId="5AEEF068"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613CEAE" w14:textId="77777777" w:rsidR="00670A7C" w:rsidRDefault="00670A7C" w:rsidP="00670A7C">
            <w:pPr>
              <w:jc w:val="both"/>
              <w:rPr>
                <w:kern w:val="2"/>
                <w:szCs w:val="24"/>
              </w:rPr>
            </w:pPr>
            <w:r>
              <w:rPr>
                <w:kern w:val="2"/>
                <w:szCs w:val="24"/>
              </w:rPr>
              <w:t>500,00 (penki šimtai) Eur.</w:t>
            </w:r>
          </w:p>
          <w:p w14:paraId="24BCE0CC" w14:textId="77777777" w:rsidR="00027B83" w:rsidRDefault="00027B83" w:rsidP="00B14677">
            <w:pPr>
              <w:jc w:val="both"/>
              <w:rPr>
                <w:szCs w:val="24"/>
              </w:rPr>
            </w:pPr>
          </w:p>
          <w:p w14:paraId="7D08AAD4" w14:textId="77777777" w:rsidR="00027B83" w:rsidRDefault="00027B83" w:rsidP="00B14677">
            <w:pPr>
              <w:jc w:val="both"/>
              <w:rPr>
                <w:color w:val="4472C4"/>
                <w:kern w:val="2"/>
                <w:szCs w:val="24"/>
              </w:rPr>
            </w:pPr>
          </w:p>
        </w:tc>
      </w:tr>
      <w:tr w:rsidR="00027B83" w14:paraId="0CBDBBFE" w14:textId="77777777">
        <w:trPr>
          <w:trHeight w:val="300"/>
        </w:trPr>
        <w:tc>
          <w:tcPr>
            <w:tcW w:w="3094" w:type="dxa"/>
            <w:gridSpan w:val="2"/>
          </w:tcPr>
          <w:p w14:paraId="040941FF"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23595B9" w14:textId="2B26254E" w:rsidR="00027B83" w:rsidRDefault="00027B83" w:rsidP="00B14677">
            <w:pPr>
              <w:jc w:val="both"/>
              <w:rPr>
                <w:color w:val="4472C4"/>
                <w:kern w:val="2"/>
                <w:szCs w:val="24"/>
              </w:rPr>
            </w:pPr>
          </w:p>
        </w:tc>
      </w:tr>
      <w:tr w:rsidR="00027B83" w14:paraId="1ED27E94" w14:textId="77777777">
        <w:trPr>
          <w:trHeight w:val="300"/>
        </w:trPr>
        <w:tc>
          <w:tcPr>
            <w:tcW w:w="9535" w:type="dxa"/>
            <w:gridSpan w:val="4"/>
          </w:tcPr>
          <w:p w14:paraId="65E1B465" w14:textId="77777777" w:rsidR="00027B83" w:rsidRDefault="000B0897">
            <w:pPr>
              <w:jc w:val="center"/>
              <w:rPr>
                <w:color w:val="4472C4"/>
                <w:kern w:val="2"/>
                <w:szCs w:val="24"/>
              </w:rPr>
            </w:pPr>
            <w:r>
              <w:rPr>
                <w:b/>
                <w:kern w:val="2"/>
                <w:szCs w:val="24"/>
              </w:rPr>
              <w:t>10. ESMINĖS SUTARTIES SĄLYGOS</w:t>
            </w:r>
          </w:p>
        </w:tc>
      </w:tr>
      <w:tr w:rsidR="00027B83" w14:paraId="6C89EEE0" w14:textId="77777777">
        <w:trPr>
          <w:trHeight w:val="300"/>
        </w:trPr>
        <w:tc>
          <w:tcPr>
            <w:tcW w:w="3094" w:type="dxa"/>
            <w:gridSpan w:val="2"/>
          </w:tcPr>
          <w:p w14:paraId="0C4EBF39" w14:textId="77777777" w:rsidR="00027B83" w:rsidRPr="00C77431" w:rsidRDefault="000B0897">
            <w:pPr>
              <w:rPr>
                <w:b/>
                <w:kern w:val="2"/>
                <w:szCs w:val="24"/>
                <w:highlight w:val="red"/>
                <w:lang w:val="en-US"/>
              </w:rPr>
            </w:pPr>
            <w:r w:rsidRPr="00717391">
              <w:rPr>
                <w:b/>
                <w:kern w:val="2"/>
                <w:szCs w:val="24"/>
                <w:lang w:val="en-US"/>
              </w:rPr>
              <w:t xml:space="preserve">10.1. </w:t>
            </w:r>
            <w:r w:rsidRPr="00717391">
              <w:rPr>
                <w:b/>
                <w:kern w:val="2"/>
                <w:szCs w:val="24"/>
              </w:rPr>
              <w:t>Esminės Sutarties sąlygos</w:t>
            </w:r>
          </w:p>
        </w:tc>
        <w:tc>
          <w:tcPr>
            <w:tcW w:w="6441" w:type="dxa"/>
            <w:gridSpan w:val="2"/>
          </w:tcPr>
          <w:p w14:paraId="39C46321" w14:textId="77777777" w:rsidR="00040F8D" w:rsidRDefault="00040F8D" w:rsidP="00040F8D">
            <w:pPr>
              <w:jc w:val="both"/>
              <w:rPr>
                <w:kern w:val="2"/>
                <w:szCs w:val="24"/>
              </w:rPr>
            </w:pPr>
            <w:r>
              <w:rPr>
                <w:kern w:val="2"/>
                <w:szCs w:val="24"/>
              </w:rPr>
              <w:t>Netaikoma</w:t>
            </w:r>
          </w:p>
          <w:p w14:paraId="6EF5F376" w14:textId="7359AE41" w:rsidR="00027B83" w:rsidRPr="00B50AFF" w:rsidRDefault="00027B83" w:rsidP="00717391">
            <w:pPr>
              <w:spacing w:line="240" w:lineRule="atLeast"/>
              <w:jc w:val="both"/>
              <w:rPr>
                <w:color w:val="4472C4"/>
                <w:kern w:val="2"/>
                <w:szCs w:val="24"/>
              </w:rPr>
            </w:pPr>
          </w:p>
        </w:tc>
      </w:tr>
      <w:tr w:rsidR="00027B83" w14:paraId="7FDB3572" w14:textId="77777777">
        <w:trPr>
          <w:trHeight w:val="300"/>
        </w:trPr>
        <w:tc>
          <w:tcPr>
            <w:tcW w:w="9535" w:type="dxa"/>
            <w:gridSpan w:val="4"/>
          </w:tcPr>
          <w:p w14:paraId="029DEEB5" w14:textId="77777777" w:rsidR="00027B83" w:rsidRDefault="000B0897">
            <w:pPr>
              <w:jc w:val="center"/>
              <w:rPr>
                <w:b/>
                <w:kern w:val="2"/>
                <w:szCs w:val="24"/>
              </w:rPr>
            </w:pPr>
            <w:bookmarkStart w:id="0" w:name="_GoBack"/>
            <w:r>
              <w:rPr>
                <w:b/>
                <w:kern w:val="2"/>
                <w:szCs w:val="24"/>
              </w:rPr>
              <w:t>11. SUTARTIES GALIOJIMAS IR KEITIMAS</w:t>
            </w:r>
          </w:p>
        </w:tc>
      </w:tr>
      <w:bookmarkEnd w:id="0"/>
      <w:tr w:rsidR="00027B83" w14:paraId="41938A2C" w14:textId="77777777">
        <w:trPr>
          <w:trHeight w:val="300"/>
        </w:trPr>
        <w:tc>
          <w:tcPr>
            <w:tcW w:w="3094" w:type="dxa"/>
            <w:gridSpan w:val="2"/>
          </w:tcPr>
          <w:p w14:paraId="179E5041" w14:textId="77777777" w:rsidR="00027B83" w:rsidRDefault="000B0897">
            <w:pPr>
              <w:rPr>
                <w:b/>
                <w:kern w:val="2"/>
                <w:szCs w:val="24"/>
              </w:rPr>
            </w:pPr>
            <w:r>
              <w:rPr>
                <w:b/>
                <w:szCs w:val="24"/>
              </w:rPr>
              <w:lastRenderedPageBreak/>
              <w:t>11.1. Sutarties sudarymas ir įsigaliojimas</w:t>
            </w:r>
          </w:p>
        </w:tc>
        <w:tc>
          <w:tcPr>
            <w:tcW w:w="6441" w:type="dxa"/>
            <w:gridSpan w:val="2"/>
          </w:tcPr>
          <w:p w14:paraId="58A64D4A" w14:textId="77777777" w:rsidR="00027B83" w:rsidRDefault="000B0897" w:rsidP="00B14677">
            <w:pPr>
              <w:jc w:val="both"/>
              <w:rPr>
                <w:kern w:val="2"/>
                <w:szCs w:val="24"/>
              </w:rPr>
            </w:pPr>
            <w:r>
              <w:rPr>
                <w:kern w:val="2"/>
                <w:szCs w:val="24"/>
              </w:rPr>
              <w:t>Ši Sutartis laikoma sudaryta, kai (pirma) ją pasirašo abi Šalys, ir (antra) pateikiamas sutarties įvykdymo užtikrinimas.</w:t>
            </w:r>
          </w:p>
          <w:p w14:paraId="7EF0054B" w14:textId="1E577029" w:rsidR="00027B83" w:rsidRPr="009C0246" w:rsidRDefault="000B0897" w:rsidP="00B14677">
            <w:pPr>
              <w:jc w:val="both"/>
              <w:rPr>
                <w:kern w:val="2"/>
                <w:szCs w:val="24"/>
              </w:rPr>
            </w:pPr>
            <w:r>
              <w:rPr>
                <w:kern w:val="2"/>
                <w:szCs w:val="24"/>
              </w:rPr>
              <w:t xml:space="preserve">Sutartis galioja iki visiško prievolių </w:t>
            </w:r>
            <w:r w:rsidRPr="00C77431">
              <w:rPr>
                <w:kern w:val="2"/>
                <w:szCs w:val="24"/>
              </w:rPr>
              <w:t xml:space="preserve">įvykdymo bet jos terminas negali būti ilgesnis kaip </w:t>
            </w:r>
            <w:r w:rsidR="00C77431" w:rsidRPr="00C77431">
              <w:rPr>
                <w:kern w:val="2"/>
                <w:szCs w:val="24"/>
              </w:rPr>
              <w:t>26</w:t>
            </w:r>
            <w:r w:rsidR="009C0246" w:rsidRPr="00C77431">
              <w:rPr>
                <w:kern w:val="2"/>
                <w:szCs w:val="24"/>
              </w:rPr>
              <w:t xml:space="preserve"> (</w:t>
            </w:r>
            <w:r w:rsidR="00C77431" w:rsidRPr="00C77431">
              <w:rPr>
                <w:kern w:val="2"/>
                <w:szCs w:val="24"/>
              </w:rPr>
              <w:t>dvidešimt šeši</w:t>
            </w:r>
            <w:r w:rsidR="009C0246" w:rsidRPr="00C77431">
              <w:rPr>
                <w:kern w:val="2"/>
                <w:szCs w:val="24"/>
              </w:rPr>
              <w:t>) mėnesi</w:t>
            </w:r>
            <w:r w:rsidR="00C77431" w:rsidRPr="00C77431">
              <w:rPr>
                <w:kern w:val="2"/>
                <w:szCs w:val="24"/>
              </w:rPr>
              <w:t>ai.</w:t>
            </w:r>
          </w:p>
          <w:p w14:paraId="535A12E4" w14:textId="7EC3D1E3" w:rsidR="00027B83" w:rsidRPr="00885433" w:rsidRDefault="00027B83" w:rsidP="00B14677">
            <w:pPr>
              <w:jc w:val="both"/>
              <w:rPr>
                <w:color w:val="FF0000"/>
                <w:kern w:val="2"/>
                <w:szCs w:val="24"/>
              </w:rPr>
            </w:pPr>
          </w:p>
        </w:tc>
      </w:tr>
      <w:tr w:rsidR="00027B83" w14:paraId="0F1F278E" w14:textId="77777777">
        <w:trPr>
          <w:trHeight w:val="300"/>
        </w:trPr>
        <w:tc>
          <w:tcPr>
            <w:tcW w:w="3094" w:type="dxa"/>
            <w:gridSpan w:val="2"/>
          </w:tcPr>
          <w:p w14:paraId="54288F8D" w14:textId="6B88E68F" w:rsidR="009C0246" w:rsidRPr="009C0246" w:rsidRDefault="000B0897" w:rsidP="00C948AE">
            <w:pPr>
              <w:rPr>
                <w:b/>
                <w:color w:val="FF0000"/>
                <w:kern w:val="2"/>
                <w:szCs w:val="24"/>
              </w:rPr>
            </w:pPr>
            <w:r>
              <w:rPr>
                <w:b/>
                <w:kern w:val="2"/>
                <w:szCs w:val="24"/>
              </w:rPr>
              <w:t>11.2. Sutarties galiojimo termino pratęsimas</w:t>
            </w:r>
          </w:p>
        </w:tc>
        <w:tc>
          <w:tcPr>
            <w:tcW w:w="6441" w:type="dxa"/>
            <w:gridSpan w:val="2"/>
          </w:tcPr>
          <w:p w14:paraId="49103DC9" w14:textId="1FBF196C" w:rsidR="00027B83" w:rsidRDefault="000B0897" w:rsidP="00B14677">
            <w:pPr>
              <w:jc w:val="both"/>
              <w:rPr>
                <w:kern w:val="2"/>
                <w:szCs w:val="24"/>
              </w:rPr>
            </w:pPr>
            <w:r w:rsidRPr="00C948AE">
              <w:rPr>
                <w:kern w:val="2"/>
                <w:szCs w:val="24"/>
              </w:rPr>
              <w:t>Netaikoma</w:t>
            </w:r>
          </w:p>
        </w:tc>
      </w:tr>
      <w:tr w:rsidR="00027B83" w14:paraId="7D50FE4C" w14:textId="77777777">
        <w:trPr>
          <w:trHeight w:val="300"/>
        </w:trPr>
        <w:tc>
          <w:tcPr>
            <w:tcW w:w="9535" w:type="dxa"/>
            <w:gridSpan w:val="4"/>
          </w:tcPr>
          <w:p w14:paraId="393D3CC4" w14:textId="77777777" w:rsidR="00027B83" w:rsidRDefault="000B0897">
            <w:pPr>
              <w:jc w:val="center"/>
              <w:rPr>
                <w:b/>
                <w:kern w:val="2"/>
                <w:szCs w:val="24"/>
              </w:rPr>
            </w:pPr>
            <w:r>
              <w:rPr>
                <w:b/>
                <w:kern w:val="2"/>
                <w:szCs w:val="24"/>
              </w:rPr>
              <w:t>12. SUTARTIES NUTRAUKIMAS</w:t>
            </w:r>
          </w:p>
        </w:tc>
      </w:tr>
      <w:tr w:rsidR="00027B83" w14:paraId="511F70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738944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EE70FCB" w14:textId="77777777" w:rsidR="00027B83" w:rsidRDefault="000B0897" w:rsidP="00B14677">
            <w:pPr>
              <w:jc w:val="both"/>
              <w:rPr>
                <w:kern w:val="2"/>
                <w:szCs w:val="24"/>
              </w:rPr>
            </w:pPr>
            <w:r>
              <w:rPr>
                <w:kern w:val="2"/>
                <w:szCs w:val="24"/>
              </w:rPr>
              <w:t>Sutartis gali būti nutraukiama rašytiniu Šalių susitarimu arba vienašališkai, Bendrosiose sąlygose nustatyta tvarka.</w:t>
            </w:r>
          </w:p>
          <w:p w14:paraId="1F6A6E8A" w14:textId="72C1F26C" w:rsidR="00191EFF" w:rsidRPr="002068F9" w:rsidRDefault="00191EFF" w:rsidP="00B14677">
            <w:pPr>
              <w:jc w:val="both"/>
              <w:rPr>
                <w:kern w:val="2"/>
                <w:szCs w:val="24"/>
              </w:rPr>
            </w:pPr>
          </w:p>
        </w:tc>
      </w:tr>
      <w:tr w:rsidR="00027B83" w14:paraId="2ED9220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E2282CC"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AE2E45C" w14:textId="0ABE08C7" w:rsidR="00027B83" w:rsidRPr="00A12087" w:rsidRDefault="000B0897" w:rsidP="00B14677">
            <w:pPr>
              <w:jc w:val="both"/>
              <w:rPr>
                <w:kern w:val="2"/>
                <w:szCs w:val="24"/>
              </w:rPr>
            </w:pPr>
            <w:r w:rsidRPr="00A12087">
              <w:rPr>
                <w:kern w:val="2"/>
                <w:szCs w:val="24"/>
              </w:rPr>
              <w:t>12.2.1. jeigu Tiekėjas nevykdo prisiimtų įsipareigojimų už Sutartyje nustatytą Sutarties kainą;</w:t>
            </w:r>
          </w:p>
          <w:p w14:paraId="10C8494D" w14:textId="05BFD9C8" w:rsidR="00027B83" w:rsidRPr="00A12087" w:rsidRDefault="000B0897" w:rsidP="00B14677">
            <w:pPr>
              <w:spacing w:line="257" w:lineRule="auto"/>
              <w:jc w:val="both"/>
              <w:rPr>
                <w:rFonts w:eastAsia="Arial"/>
                <w:kern w:val="2"/>
                <w:szCs w:val="24"/>
                <w:lang w:val="lt"/>
              </w:rPr>
            </w:pPr>
            <w:r w:rsidRPr="00A12087">
              <w:rPr>
                <w:rFonts w:eastAsia="Arial"/>
                <w:kern w:val="2"/>
                <w:szCs w:val="24"/>
                <w:lang w:val="lt"/>
              </w:rPr>
              <w:t>12.2.</w:t>
            </w:r>
            <w:r w:rsidR="002068F9">
              <w:rPr>
                <w:rFonts w:eastAsia="Arial"/>
                <w:kern w:val="2"/>
                <w:szCs w:val="24"/>
                <w:lang w:val="lt"/>
              </w:rPr>
              <w:t>2</w:t>
            </w:r>
            <w:r w:rsidRPr="00A12087">
              <w:rPr>
                <w:rFonts w:eastAsia="Arial"/>
                <w:kern w:val="2"/>
                <w:szCs w:val="24"/>
                <w:lang w:val="lt"/>
              </w:rPr>
              <w:t xml:space="preserve">. jeigu Tiekėjas nesilaiko Sutartyje nustatytų Paslaugų teikimo terminų 2 (du) kartus iš eilės arba vėluoja suteikti Paslaugas daugiau nei </w:t>
            </w:r>
            <w:r w:rsidR="00A12087" w:rsidRPr="00A12087">
              <w:rPr>
                <w:rFonts w:eastAsia="Arial"/>
                <w:kern w:val="2"/>
                <w:szCs w:val="24"/>
                <w:lang w:val="lt"/>
              </w:rPr>
              <w:t>2 (du) mėnesius</w:t>
            </w:r>
            <w:r w:rsidRPr="00A12087">
              <w:rPr>
                <w:rFonts w:eastAsia="Arial"/>
                <w:kern w:val="2"/>
                <w:szCs w:val="24"/>
                <w:lang w:val="lt"/>
              </w:rPr>
              <w:t xml:space="preserve"> nuo Sutartyje nustatyto Paslaugų suteikimo termino;</w:t>
            </w:r>
          </w:p>
          <w:p w14:paraId="4C44B0D7" w14:textId="5EED9022" w:rsidR="00027B83" w:rsidRPr="002068F9" w:rsidRDefault="000B0897" w:rsidP="00B14677">
            <w:pPr>
              <w:tabs>
                <w:tab w:val="left" w:pos="567"/>
                <w:tab w:val="left" w:pos="851"/>
                <w:tab w:val="left" w:pos="992"/>
                <w:tab w:val="left" w:pos="1134"/>
              </w:tabs>
              <w:spacing w:line="257" w:lineRule="auto"/>
              <w:jc w:val="both"/>
              <w:rPr>
                <w:rFonts w:eastAsia="Arial"/>
                <w:kern w:val="2"/>
                <w:szCs w:val="24"/>
                <w:lang w:val="lt"/>
              </w:rPr>
            </w:pPr>
            <w:r w:rsidRPr="002068F9">
              <w:rPr>
                <w:rFonts w:eastAsia="Arial"/>
                <w:kern w:val="2"/>
                <w:szCs w:val="24"/>
                <w:lang w:val="lt"/>
              </w:rPr>
              <w:t>12.2.</w:t>
            </w:r>
            <w:r w:rsidR="002068F9">
              <w:rPr>
                <w:rFonts w:eastAsia="Arial"/>
                <w:kern w:val="2"/>
                <w:szCs w:val="24"/>
                <w:lang w:val="lt"/>
              </w:rPr>
              <w:t>3</w:t>
            </w:r>
            <w:r w:rsidRPr="002068F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5671665" w14:textId="07D951C6" w:rsidR="00027B83" w:rsidRPr="002068F9" w:rsidRDefault="000B0897" w:rsidP="00B14677">
            <w:pPr>
              <w:spacing w:line="257" w:lineRule="auto"/>
              <w:jc w:val="both"/>
              <w:rPr>
                <w:rFonts w:eastAsia="Arial"/>
                <w:kern w:val="2"/>
                <w:szCs w:val="24"/>
                <w:lang w:val="lt"/>
              </w:rPr>
            </w:pPr>
            <w:r w:rsidRPr="002068F9">
              <w:rPr>
                <w:rFonts w:eastAsia="Arial"/>
                <w:kern w:val="2"/>
                <w:szCs w:val="24"/>
                <w:lang w:val="lt"/>
              </w:rPr>
              <w:t>12.2.</w:t>
            </w:r>
            <w:r w:rsidR="002068F9">
              <w:rPr>
                <w:rFonts w:eastAsia="Arial"/>
                <w:kern w:val="2"/>
                <w:szCs w:val="24"/>
                <w:lang w:val="lt"/>
              </w:rPr>
              <w:t>4</w:t>
            </w:r>
            <w:r w:rsidRPr="002068F9">
              <w:rPr>
                <w:rFonts w:eastAsia="Arial"/>
                <w:kern w:val="2"/>
                <w:szCs w:val="24"/>
                <w:lang w:val="lt"/>
              </w:rPr>
              <w:t>. Tiekėjas pažeidžia Bendrųjų sąlygų nuostatas dėl Sutarties vykdymui pasitelkiamų naujų subtiekėjų ir (ar) specialistų / esamų subtiekėjų ir (ar) specialistų keitimo;</w:t>
            </w:r>
          </w:p>
          <w:p w14:paraId="6C69B888" w14:textId="534D9A2E" w:rsidR="00191EFF" w:rsidRPr="001A7179" w:rsidRDefault="000B0897" w:rsidP="00B14677">
            <w:pPr>
              <w:spacing w:line="257" w:lineRule="auto"/>
              <w:jc w:val="both"/>
              <w:rPr>
                <w:szCs w:val="24"/>
              </w:rPr>
            </w:pPr>
            <w:r w:rsidRPr="002068F9">
              <w:rPr>
                <w:rFonts w:eastAsia="Arial"/>
                <w:kern w:val="2"/>
                <w:szCs w:val="24"/>
                <w:lang w:val="lt"/>
              </w:rPr>
              <w:t>12.2.</w:t>
            </w:r>
            <w:r w:rsidR="002068F9" w:rsidRPr="002068F9">
              <w:rPr>
                <w:rFonts w:eastAsia="Arial"/>
                <w:kern w:val="2"/>
                <w:szCs w:val="24"/>
                <w:lang w:val="lt"/>
              </w:rPr>
              <w:t>5</w:t>
            </w:r>
            <w:r w:rsidRPr="002068F9">
              <w:rPr>
                <w:rFonts w:eastAsia="Arial"/>
                <w:kern w:val="2"/>
                <w:szCs w:val="24"/>
                <w:lang w:val="lt"/>
              </w:rPr>
              <w:t xml:space="preserve">. </w:t>
            </w:r>
            <w:r w:rsidR="002068F9" w:rsidRPr="006C6F62">
              <w:rPr>
                <w:szCs w:val="24"/>
              </w:rPr>
              <w:t>S</w:t>
            </w:r>
            <w:r w:rsidR="002068F9">
              <w:rPr>
                <w:szCs w:val="24"/>
              </w:rPr>
              <w:t>pecialiųjų sąlygų 13.1. punkte</w:t>
            </w:r>
            <w:r w:rsidR="002068F9" w:rsidRPr="006C6F62">
              <w:rPr>
                <w:szCs w:val="24"/>
              </w:rPr>
              <w:t xml:space="preserve"> nustatytų reikalavimų pakartotinis nesilaikymas</w:t>
            </w:r>
            <w:r w:rsidR="002068F9">
              <w:rPr>
                <w:szCs w:val="24"/>
              </w:rPr>
              <w:t>.</w:t>
            </w:r>
          </w:p>
        </w:tc>
      </w:tr>
      <w:tr w:rsidR="00027B83" w14:paraId="54AAA8CC" w14:textId="77777777">
        <w:trPr>
          <w:trHeight w:val="300"/>
        </w:trPr>
        <w:tc>
          <w:tcPr>
            <w:tcW w:w="9535" w:type="dxa"/>
            <w:gridSpan w:val="4"/>
          </w:tcPr>
          <w:p w14:paraId="5AFA7014" w14:textId="32117B8D" w:rsidR="00027B83" w:rsidRDefault="000B0897">
            <w:pPr>
              <w:jc w:val="center"/>
              <w:rPr>
                <w:kern w:val="2"/>
                <w:szCs w:val="24"/>
              </w:rPr>
            </w:pPr>
            <w:r>
              <w:rPr>
                <w:b/>
                <w:kern w:val="2"/>
                <w:szCs w:val="24"/>
              </w:rPr>
              <w:t xml:space="preserve">13. APLINKOS APSAUGOS IR SOCIALINIAI KRITERIJAI </w:t>
            </w:r>
          </w:p>
        </w:tc>
      </w:tr>
      <w:tr w:rsidR="00027B83" w14:paraId="0266BF53" w14:textId="77777777">
        <w:trPr>
          <w:trHeight w:val="300"/>
        </w:trPr>
        <w:tc>
          <w:tcPr>
            <w:tcW w:w="3058" w:type="dxa"/>
          </w:tcPr>
          <w:p w14:paraId="321A8BC7"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D63AA13" w14:textId="77777777" w:rsidR="00381E86" w:rsidRDefault="002068F9" w:rsidP="009B12DE">
            <w:pPr>
              <w:jc w:val="both"/>
              <w:rPr>
                <w:szCs w:val="24"/>
              </w:rPr>
            </w:pPr>
            <w:bookmarkStart w:id="1" w:name="_Hlk193205026"/>
            <w:r w:rsidRPr="00542E28">
              <w:rPr>
                <w:szCs w:val="24"/>
              </w:rPr>
              <w:t xml:space="preserve">Teikiant paslaugas, vadovautis </w:t>
            </w:r>
            <w:r w:rsidR="00381E86" w:rsidRPr="00381E86">
              <w:rPr>
                <w:szCs w:val="24"/>
              </w:rPr>
              <w:t>Lietuvos Respublikos aplinkos ministro 2011 m. birželio 28 d. įsakymo Nr. D1-508 „Dėl Aplinkos apsaugos kriterijų taikymo, vykdant žaliuosius pirkimus, tvarkos aprašo patvirtinimo“ (2025 m. sausio 30 d.  aktuali redakcija) 4.3 papunkčiu</w:t>
            </w:r>
            <w:r w:rsidR="00381E86">
              <w:rPr>
                <w:szCs w:val="24"/>
              </w:rPr>
              <w:t xml:space="preserve"> - </w:t>
            </w:r>
            <w:r w:rsidR="00381E86" w:rsidRPr="00381E86">
              <w:rPr>
                <w:szCs w:val="24"/>
              </w:rPr>
              <w:t>tiekėjas perkamoms projektavimo (nesudėtingų inžinerinių statinių (kitos paskirties), esančių kultūros paveldo objekto teritorijoje) ir projekto vykdymo paslaugoms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381E86">
              <w:rPr>
                <w:szCs w:val="24"/>
              </w:rPr>
              <w:t xml:space="preserve"> </w:t>
            </w:r>
          </w:p>
          <w:bookmarkEnd w:id="1"/>
          <w:p w14:paraId="48751B4B" w14:textId="77777777" w:rsidR="00027B83" w:rsidRDefault="000B0897" w:rsidP="00B14677">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FA4DAB2" w14:textId="77777777" w:rsidR="00027B83" w:rsidRDefault="00027B83" w:rsidP="00B14677">
            <w:pPr>
              <w:jc w:val="both"/>
              <w:rPr>
                <w:kern w:val="2"/>
                <w:szCs w:val="24"/>
              </w:rPr>
            </w:pPr>
          </w:p>
        </w:tc>
      </w:tr>
      <w:tr w:rsidR="00027B83" w14:paraId="6C60905F" w14:textId="77777777">
        <w:trPr>
          <w:trHeight w:val="300"/>
        </w:trPr>
        <w:tc>
          <w:tcPr>
            <w:tcW w:w="3058" w:type="dxa"/>
          </w:tcPr>
          <w:p w14:paraId="3AC692C4"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6EF94B36" w14:textId="77777777" w:rsidR="00027B83" w:rsidRDefault="000B0897" w:rsidP="00B14677">
            <w:pPr>
              <w:jc w:val="both"/>
              <w:rPr>
                <w:color w:val="000000"/>
                <w:kern w:val="2"/>
                <w:szCs w:val="24"/>
                <w:shd w:val="clear" w:color="auto" w:fill="FFFFFF"/>
              </w:rPr>
            </w:pPr>
            <w:r>
              <w:rPr>
                <w:color w:val="000000"/>
                <w:kern w:val="2"/>
                <w:szCs w:val="24"/>
                <w:shd w:val="clear" w:color="auto" w:fill="FFFFFF"/>
              </w:rPr>
              <w:t>Netaikoma</w:t>
            </w:r>
          </w:p>
          <w:p w14:paraId="6CC73792" w14:textId="77777777" w:rsidR="00027B83" w:rsidRDefault="00027B83" w:rsidP="00B14677">
            <w:pPr>
              <w:jc w:val="both"/>
              <w:rPr>
                <w:color w:val="000000"/>
                <w:kern w:val="2"/>
                <w:szCs w:val="24"/>
                <w:shd w:val="clear" w:color="auto" w:fill="FFFFFF"/>
              </w:rPr>
            </w:pPr>
          </w:p>
          <w:p w14:paraId="3F20E792" w14:textId="75AA75F0" w:rsidR="00191EFF" w:rsidRDefault="00191EFF" w:rsidP="00B14677">
            <w:pPr>
              <w:jc w:val="both"/>
              <w:rPr>
                <w:color w:val="0070C0"/>
                <w:kern w:val="2"/>
                <w:szCs w:val="24"/>
              </w:rPr>
            </w:pPr>
          </w:p>
        </w:tc>
      </w:tr>
      <w:tr w:rsidR="00027B83" w14:paraId="079036AD" w14:textId="77777777">
        <w:trPr>
          <w:trHeight w:val="300"/>
        </w:trPr>
        <w:tc>
          <w:tcPr>
            <w:tcW w:w="9535" w:type="dxa"/>
            <w:gridSpan w:val="4"/>
          </w:tcPr>
          <w:p w14:paraId="4F8F7F87" w14:textId="77777777" w:rsidR="00027B83" w:rsidRDefault="000B0897">
            <w:pPr>
              <w:jc w:val="center"/>
              <w:rPr>
                <w:b/>
                <w:kern w:val="2"/>
                <w:szCs w:val="24"/>
              </w:rPr>
            </w:pPr>
            <w:r>
              <w:rPr>
                <w:b/>
                <w:kern w:val="2"/>
                <w:szCs w:val="24"/>
              </w:rPr>
              <w:t xml:space="preserve">14. BENDRŲJŲ SĄLYGŲ PAKEITIMAI IR PAPILDYMAI </w:t>
            </w:r>
          </w:p>
          <w:p w14:paraId="4F1C30FD" w14:textId="37215BDA" w:rsidR="00027B83" w:rsidRDefault="00027B83">
            <w:pPr>
              <w:jc w:val="center"/>
              <w:rPr>
                <w:kern w:val="2"/>
                <w:szCs w:val="24"/>
              </w:rPr>
            </w:pPr>
          </w:p>
        </w:tc>
      </w:tr>
      <w:tr w:rsidR="00027B83" w14:paraId="2C619DD7" w14:textId="77777777">
        <w:trPr>
          <w:trHeight w:val="300"/>
        </w:trPr>
        <w:tc>
          <w:tcPr>
            <w:tcW w:w="3058" w:type="dxa"/>
          </w:tcPr>
          <w:p w14:paraId="428E3961" w14:textId="77777777" w:rsidR="00027B83" w:rsidRPr="003D6AB6" w:rsidRDefault="000B0897">
            <w:pPr>
              <w:rPr>
                <w:b/>
                <w:kern w:val="2"/>
                <w:szCs w:val="24"/>
              </w:rPr>
            </w:pPr>
            <w:r w:rsidRPr="003D6AB6">
              <w:rPr>
                <w:b/>
                <w:kern w:val="2"/>
                <w:szCs w:val="24"/>
              </w:rPr>
              <w:t xml:space="preserve">14.1. </w:t>
            </w:r>
          </w:p>
        </w:tc>
        <w:tc>
          <w:tcPr>
            <w:tcW w:w="6477" w:type="dxa"/>
            <w:gridSpan w:val="3"/>
          </w:tcPr>
          <w:p w14:paraId="4C4C7642" w14:textId="14128EE5" w:rsidR="00027B83" w:rsidRPr="003D6AB6" w:rsidRDefault="000B0897" w:rsidP="00B14677">
            <w:pPr>
              <w:jc w:val="both"/>
              <w:rPr>
                <w:kern w:val="2"/>
                <w:szCs w:val="24"/>
              </w:rPr>
            </w:pPr>
            <w:r w:rsidRPr="003D6AB6">
              <w:rPr>
                <w:kern w:val="2"/>
                <w:szCs w:val="24"/>
              </w:rPr>
              <w:t>Šalys susitaria pakeisti nurodytą Sutarties Bendrųjų sąlygų punktą ir išdėstyti jį nauja redakcija:</w:t>
            </w:r>
            <w:r w:rsidR="00B50AFF">
              <w:rPr>
                <w:kern w:val="2"/>
                <w:szCs w:val="24"/>
              </w:rPr>
              <w:t xml:space="preserve"> </w:t>
            </w:r>
            <w:r w:rsidR="00B50AFF">
              <w:rPr>
                <w:i/>
                <w:iCs/>
                <w:kern w:val="2"/>
                <w:szCs w:val="24"/>
              </w:rPr>
              <w:t>nekeičiama</w:t>
            </w:r>
            <w:r w:rsidRPr="003D6AB6">
              <w:rPr>
                <w:kern w:val="2"/>
                <w:szCs w:val="24"/>
              </w:rPr>
              <w:t>.</w:t>
            </w:r>
          </w:p>
        </w:tc>
      </w:tr>
      <w:tr w:rsidR="00027B83" w14:paraId="4F4C524A" w14:textId="77777777">
        <w:trPr>
          <w:trHeight w:val="300"/>
        </w:trPr>
        <w:tc>
          <w:tcPr>
            <w:tcW w:w="3058" w:type="dxa"/>
          </w:tcPr>
          <w:p w14:paraId="37F10F1B" w14:textId="77777777" w:rsidR="00027B83" w:rsidRPr="003D6AB6" w:rsidRDefault="000B0897">
            <w:pPr>
              <w:rPr>
                <w:b/>
                <w:kern w:val="2"/>
                <w:szCs w:val="24"/>
              </w:rPr>
            </w:pPr>
            <w:r w:rsidRPr="003D6AB6">
              <w:rPr>
                <w:b/>
                <w:kern w:val="2"/>
                <w:szCs w:val="24"/>
              </w:rPr>
              <w:t>14.2.</w:t>
            </w:r>
          </w:p>
        </w:tc>
        <w:tc>
          <w:tcPr>
            <w:tcW w:w="6477" w:type="dxa"/>
            <w:gridSpan w:val="3"/>
          </w:tcPr>
          <w:p w14:paraId="08200429" w14:textId="2A165E03" w:rsidR="00027B83" w:rsidRPr="003D6AB6" w:rsidRDefault="000B0897" w:rsidP="00B14677">
            <w:pPr>
              <w:jc w:val="both"/>
              <w:rPr>
                <w:i/>
                <w:iCs/>
                <w:kern w:val="2"/>
                <w:szCs w:val="24"/>
              </w:rPr>
            </w:pPr>
            <w:r w:rsidRPr="003D6AB6">
              <w:rPr>
                <w:kern w:val="2"/>
                <w:szCs w:val="24"/>
              </w:rPr>
              <w:t xml:space="preserve">Šalys susitaria papildyti Sutarties Bendrąsias sąlygas nurodytu punktu, tačiau kitų punktų numeracijos nekeisti: </w:t>
            </w:r>
            <w:r w:rsidR="00780CE3">
              <w:rPr>
                <w:i/>
                <w:iCs/>
                <w:kern w:val="2"/>
                <w:szCs w:val="24"/>
              </w:rPr>
              <w:t>nepapildoma.</w:t>
            </w:r>
          </w:p>
        </w:tc>
      </w:tr>
      <w:tr w:rsidR="00027B83" w14:paraId="3F5B5768" w14:textId="77777777">
        <w:trPr>
          <w:trHeight w:val="300"/>
        </w:trPr>
        <w:tc>
          <w:tcPr>
            <w:tcW w:w="3058" w:type="dxa"/>
          </w:tcPr>
          <w:p w14:paraId="3DFDBFF8" w14:textId="77777777" w:rsidR="00027B83" w:rsidRPr="003D6AB6" w:rsidRDefault="000B0897">
            <w:pPr>
              <w:rPr>
                <w:b/>
                <w:kern w:val="2"/>
                <w:szCs w:val="24"/>
              </w:rPr>
            </w:pPr>
            <w:r w:rsidRPr="003D6AB6">
              <w:rPr>
                <w:b/>
                <w:kern w:val="2"/>
                <w:szCs w:val="24"/>
              </w:rPr>
              <w:t>14.3.</w:t>
            </w:r>
          </w:p>
        </w:tc>
        <w:tc>
          <w:tcPr>
            <w:tcW w:w="6477" w:type="dxa"/>
            <w:gridSpan w:val="3"/>
          </w:tcPr>
          <w:p w14:paraId="692EB179" w14:textId="6CB06329" w:rsidR="00027B83" w:rsidRPr="003D6AB6" w:rsidRDefault="000B0897" w:rsidP="00B14677">
            <w:pPr>
              <w:jc w:val="both"/>
              <w:rPr>
                <w:kern w:val="2"/>
                <w:szCs w:val="24"/>
              </w:rPr>
            </w:pPr>
            <w:r w:rsidRPr="003D6AB6">
              <w:rPr>
                <w:kern w:val="2"/>
                <w:szCs w:val="24"/>
              </w:rPr>
              <w:t>Šalys susitaria išbraukti nurodytą Sutarties Bendrųjų sąlygų punktą, tačiau kitų punktų numeracijos nekeisti:</w:t>
            </w:r>
            <w:r w:rsidR="00B50AFF">
              <w:rPr>
                <w:kern w:val="2"/>
                <w:szCs w:val="24"/>
              </w:rPr>
              <w:t xml:space="preserve"> </w:t>
            </w:r>
            <w:r w:rsidR="00B50AFF" w:rsidRPr="00B50AFF">
              <w:rPr>
                <w:i/>
                <w:iCs/>
                <w:kern w:val="2"/>
                <w:szCs w:val="24"/>
              </w:rPr>
              <w:t>neišbraukiama</w:t>
            </w:r>
            <w:r w:rsidR="00B50AFF">
              <w:rPr>
                <w:kern w:val="2"/>
                <w:szCs w:val="24"/>
              </w:rPr>
              <w:t>.</w:t>
            </w:r>
          </w:p>
        </w:tc>
      </w:tr>
      <w:tr w:rsidR="00027B83" w14:paraId="771A1F1F" w14:textId="77777777">
        <w:trPr>
          <w:trHeight w:val="300"/>
        </w:trPr>
        <w:tc>
          <w:tcPr>
            <w:tcW w:w="3058" w:type="dxa"/>
          </w:tcPr>
          <w:p w14:paraId="2E351290" w14:textId="77777777" w:rsidR="00027B83" w:rsidRPr="003D6AB6" w:rsidRDefault="000B0897">
            <w:pPr>
              <w:rPr>
                <w:b/>
                <w:kern w:val="2"/>
                <w:szCs w:val="24"/>
              </w:rPr>
            </w:pPr>
            <w:r w:rsidRPr="003D6AB6">
              <w:rPr>
                <w:b/>
                <w:kern w:val="2"/>
                <w:szCs w:val="24"/>
              </w:rPr>
              <w:t>14.4.</w:t>
            </w:r>
          </w:p>
        </w:tc>
        <w:tc>
          <w:tcPr>
            <w:tcW w:w="6477" w:type="dxa"/>
            <w:gridSpan w:val="3"/>
          </w:tcPr>
          <w:p w14:paraId="4515F9BA" w14:textId="322F3E40" w:rsidR="00027B83" w:rsidRPr="00B50AFF" w:rsidRDefault="00B50AFF" w:rsidP="00B14677">
            <w:pPr>
              <w:jc w:val="both"/>
              <w:rPr>
                <w:kern w:val="2"/>
                <w:szCs w:val="24"/>
              </w:rPr>
            </w:pPr>
            <w:r w:rsidRPr="00B50AFF">
              <w:rPr>
                <w:kern w:val="2"/>
                <w:szCs w:val="24"/>
              </w:rPr>
              <w:t>-</w:t>
            </w:r>
          </w:p>
        </w:tc>
      </w:tr>
      <w:tr w:rsidR="00027B83" w14:paraId="29B30208" w14:textId="77777777">
        <w:trPr>
          <w:trHeight w:val="300"/>
        </w:trPr>
        <w:tc>
          <w:tcPr>
            <w:tcW w:w="3058" w:type="dxa"/>
          </w:tcPr>
          <w:p w14:paraId="4028DE33" w14:textId="77777777" w:rsidR="00027B83" w:rsidRDefault="000B0897">
            <w:pPr>
              <w:rPr>
                <w:b/>
                <w:kern w:val="2"/>
                <w:szCs w:val="24"/>
              </w:rPr>
            </w:pPr>
            <w:r>
              <w:rPr>
                <w:b/>
                <w:kern w:val="2"/>
                <w:szCs w:val="24"/>
              </w:rPr>
              <w:t>14.5.</w:t>
            </w:r>
          </w:p>
        </w:tc>
        <w:tc>
          <w:tcPr>
            <w:tcW w:w="6477" w:type="dxa"/>
            <w:gridSpan w:val="3"/>
          </w:tcPr>
          <w:p w14:paraId="7AE120C4" w14:textId="77777777" w:rsidR="00027B83" w:rsidRDefault="000B0897" w:rsidP="00B1467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642D1771" w14:textId="77777777">
        <w:trPr>
          <w:trHeight w:val="300"/>
        </w:trPr>
        <w:tc>
          <w:tcPr>
            <w:tcW w:w="9535" w:type="dxa"/>
            <w:gridSpan w:val="4"/>
          </w:tcPr>
          <w:p w14:paraId="5361A613" w14:textId="77777777" w:rsidR="00027B83" w:rsidRDefault="000B0897">
            <w:pPr>
              <w:jc w:val="center"/>
              <w:rPr>
                <w:b/>
                <w:kern w:val="2"/>
                <w:szCs w:val="24"/>
              </w:rPr>
            </w:pPr>
            <w:r>
              <w:rPr>
                <w:b/>
                <w:kern w:val="2"/>
                <w:szCs w:val="24"/>
              </w:rPr>
              <w:t>15. SUTARTIES PRIEDAI</w:t>
            </w:r>
          </w:p>
        </w:tc>
      </w:tr>
      <w:tr w:rsidR="003C79BD" w14:paraId="5F8F9CBF" w14:textId="77777777">
        <w:trPr>
          <w:trHeight w:val="300"/>
        </w:trPr>
        <w:tc>
          <w:tcPr>
            <w:tcW w:w="3058" w:type="dxa"/>
          </w:tcPr>
          <w:p w14:paraId="30E94383" w14:textId="77777777" w:rsidR="003C79BD" w:rsidRDefault="003C79BD" w:rsidP="003C79BD">
            <w:pPr>
              <w:jc w:val="center"/>
              <w:rPr>
                <w:b/>
                <w:kern w:val="2"/>
                <w:szCs w:val="24"/>
              </w:rPr>
            </w:pPr>
            <w:r>
              <w:rPr>
                <w:b/>
                <w:kern w:val="2"/>
                <w:szCs w:val="24"/>
              </w:rPr>
              <w:t>15.1. Priedas Nr. 1</w:t>
            </w:r>
          </w:p>
        </w:tc>
        <w:tc>
          <w:tcPr>
            <w:tcW w:w="6477" w:type="dxa"/>
            <w:gridSpan w:val="3"/>
          </w:tcPr>
          <w:p w14:paraId="7FCFBCEC" w14:textId="225270A6" w:rsidR="003C79BD" w:rsidRPr="00323CCB" w:rsidRDefault="003C79BD" w:rsidP="003C79BD">
            <w:pPr>
              <w:rPr>
                <w:b/>
                <w:kern w:val="2"/>
                <w:szCs w:val="24"/>
              </w:rPr>
            </w:pPr>
            <w:r w:rsidRPr="00323CCB">
              <w:rPr>
                <w:bCs/>
                <w:kern w:val="2"/>
                <w:szCs w:val="24"/>
              </w:rPr>
              <w:t>Techninė specifikacija</w:t>
            </w:r>
          </w:p>
        </w:tc>
      </w:tr>
      <w:tr w:rsidR="003C79BD" w14:paraId="6B5E537D" w14:textId="77777777">
        <w:trPr>
          <w:trHeight w:val="300"/>
        </w:trPr>
        <w:tc>
          <w:tcPr>
            <w:tcW w:w="3058" w:type="dxa"/>
          </w:tcPr>
          <w:p w14:paraId="237D44B3" w14:textId="77777777" w:rsidR="003C79BD" w:rsidRDefault="003C79BD" w:rsidP="003C79BD">
            <w:pPr>
              <w:jc w:val="center"/>
              <w:rPr>
                <w:b/>
                <w:kern w:val="2"/>
                <w:szCs w:val="24"/>
              </w:rPr>
            </w:pPr>
            <w:r>
              <w:rPr>
                <w:b/>
                <w:kern w:val="2"/>
                <w:szCs w:val="24"/>
              </w:rPr>
              <w:t>15.2. Priedas Nr. 2</w:t>
            </w:r>
          </w:p>
        </w:tc>
        <w:tc>
          <w:tcPr>
            <w:tcW w:w="6477" w:type="dxa"/>
            <w:gridSpan w:val="3"/>
          </w:tcPr>
          <w:p w14:paraId="17C13D6E" w14:textId="5967BCD5" w:rsidR="003C79BD" w:rsidRPr="00323CCB" w:rsidRDefault="003A2F99" w:rsidP="003C79BD">
            <w:pPr>
              <w:rPr>
                <w:b/>
                <w:kern w:val="2"/>
                <w:szCs w:val="24"/>
              </w:rPr>
            </w:pPr>
            <w:r>
              <w:rPr>
                <w:bCs/>
                <w:kern w:val="2"/>
                <w:szCs w:val="24"/>
              </w:rPr>
              <w:t>P</w:t>
            </w:r>
            <w:r w:rsidR="003C79BD" w:rsidRPr="00323CCB">
              <w:rPr>
                <w:bCs/>
                <w:kern w:val="2"/>
                <w:szCs w:val="24"/>
              </w:rPr>
              <w:t>asiūlymas</w:t>
            </w:r>
          </w:p>
        </w:tc>
      </w:tr>
      <w:tr w:rsidR="003C79BD" w14:paraId="6EBFC867" w14:textId="77777777">
        <w:trPr>
          <w:trHeight w:val="300"/>
        </w:trPr>
        <w:tc>
          <w:tcPr>
            <w:tcW w:w="3058" w:type="dxa"/>
          </w:tcPr>
          <w:p w14:paraId="1CB5DAE6" w14:textId="77777777" w:rsidR="003C79BD" w:rsidRDefault="003C79BD" w:rsidP="003C79BD">
            <w:pPr>
              <w:jc w:val="center"/>
              <w:rPr>
                <w:b/>
                <w:kern w:val="2"/>
                <w:szCs w:val="24"/>
              </w:rPr>
            </w:pPr>
            <w:r>
              <w:rPr>
                <w:b/>
                <w:kern w:val="2"/>
                <w:szCs w:val="24"/>
              </w:rPr>
              <w:t>15.3. Priedas Nr. 3</w:t>
            </w:r>
          </w:p>
        </w:tc>
        <w:tc>
          <w:tcPr>
            <w:tcW w:w="6477" w:type="dxa"/>
            <w:gridSpan w:val="3"/>
          </w:tcPr>
          <w:p w14:paraId="079B6008" w14:textId="4C78F5B0" w:rsidR="003C79BD" w:rsidRPr="00323CCB" w:rsidRDefault="00EB52E1" w:rsidP="003C79BD">
            <w:pPr>
              <w:rPr>
                <w:bCs/>
                <w:kern w:val="2"/>
                <w:szCs w:val="24"/>
              </w:rPr>
            </w:pPr>
            <w:r w:rsidRPr="00323CCB">
              <w:rPr>
                <w:bCs/>
                <w:kern w:val="2"/>
                <w:szCs w:val="24"/>
              </w:rPr>
              <w:t>Siūlomų vadovų / specialistų sąrašas</w:t>
            </w:r>
          </w:p>
        </w:tc>
      </w:tr>
      <w:tr w:rsidR="003C79BD" w14:paraId="46BE00DC" w14:textId="77777777">
        <w:trPr>
          <w:trHeight w:val="300"/>
        </w:trPr>
        <w:tc>
          <w:tcPr>
            <w:tcW w:w="3058" w:type="dxa"/>
          </w:tcPr>
          <w:p w14:paraId="4E780BC8" w14:textId="77777777" w:rsidR="003C79BD" w:rsidRDefault="003C79BD" w:rsidP="003C79BD">
            <w:pPr>
              <w:jc w:val="center"/>
              <w:rPr>
                <w:b/>
                <w:kern w:val="2"/>
                <w:szCs w:val="24"/>
              </w:rPr>
            </w:pPr>
            <w:r>
              <w:rPr>
                <w:b/>
                <w:kern w:val="2"/>
                <w:szCs w:val="24"/>
              </w:rPr>
              <w:t>15.4. Priedas Nr. 4</w:t>
            </w:r>
          </w:p>
        </w:tc>
        <w:tc>
          <w:tcPr>
            <w:tcW w:w="6477" w:type="dxa"/>
            <w:gridSpan w:val="3"/>
          </w:tcPr>
          <w:p w14:paraId="6E68D4F1" w14:textId="08AC102E" w:rsidR="003C79BD" w:rsidRPr="004913B1" w:rsidRDefault="003C79BD" w:rsidP="003C79BD">
            <w:pPr>
              <w:rPr>
                <w:bCs/>
                <w:kern w:val="2"/>
                <w:szCs w:val="24"/>
              </w:rPr>
            </w:pPr>
            <w:r w:rsidRPr="004913B1">
              <w:rPr>
                <w:bCs/>
                <w:kern w:val="2"/>
                <w:szCs w:val="24"/>
              </w:rPr>
              <w:t xml:space="preserve">Sutarties vykdymui pasitelkiami subtiekėjai </w:t>
            </w:r>
            <w:r w:rsidR="004913B1" w:rsidRPr="004913B1">
              <w:rPr>
                <w:bCs/>
                <w:kern w:val="2"/>
                <w:szCs w:val="24"/>
              </w:rPr>
              <w:t>ir (ar) specialist</w:t>
            </w:r>
            <w:r w:rsidR="004913B1">
              <w:rPr>
                <w:bCs/>
                <w:kern w:val="2"/>
                <w:szCs w:val="24"/>
              </w:rPr>
              <w:t>ai</w:t>
            </w:r>
          </w:p>
        </w:tc>
      </w:tr>
      <w:tr w:rsidR="003C79BD" w14:paraId="7878235B" w14:textId="77777777">
        <w:trPr>
          <w:trHeight w:val="300"/>
        </w:trPr>
        <w:tc>
          <w:tcPr>
            <w:tcW w:w="3058" w:type="dxa"/>
          </w:tcPr>
          <w:p w14:paraId="0233D390" w14:textId="77777777" w:rsidR="003C79BD" w:rsidRDefault="003C79BD" w:rsidP="003C79BD">
            <w:pPr>
              <w:jc w:val="center"/>
              <w:rPr>
                <w:b/>
                <w:kern w:val="2"/>
                <w:szCs w:val="24"/>
              </w:rPr>
            </w:pPr>
            <w:r>
              <w:rPr>
                <w:b/>
                <w:kern w:val="2"/>
                <w:szCs w:val="24"/>
              </w:rPr>
              <w:t>15.5. Priedas Nr. 5</w:t>
            </w:r>
          </w:p>
        </w:tc>
        <w:tc>
          <w:tcPr>
            <w:tcW w:w="6477" w:type="dxa"/>
            <w:gridSpan w:val="3"/>
          </w:tcPr>
          <w:p w14:paraId="1947F469" w14:textId="593D1657" w:rsidR="003C79BD" w:rsidRPr="00323CCB" w:rsidRDefault="00323CCB" w:rsidP="003C79BD">
            <w:pPr>
              <w:rPr>
                <w:bCs/>
                <w:kern w:val="2"/>
                <w:szCs w:val="24"/>
              </w:rPr>
            </w:pPr>
            <w:r w:rsidRPr="00323CCB">
              <w:rPr>
                <w:bCs/>
                <w:kern w:val="2"/>
                <w:szCs w:val="24"/>
              </w:rPr>
              <w:t>Paslaugų teikimo grafikas</w:t>
            </w:r>
          </w:p>
        </w:tc>
      </w:tr>
      <w:tr w:rsidR="003C79BD" w14:paraId="4A6EAD20" w14:textId="77777777">
        <w:tc>
          <w:tcPr>
            <w:tcW w:w="9535" w:type="dxa"/>
            <w:gridSpan w:val="4"/>
          </w:tcPr>
          <w:p w14:paraId="33F14847" w14:textId="77777777" w:rsidR="003C79BD" w:rsidRDefault="003C79BD" w:rsidP="003C79BD">
            <w:pPr>
              <w:jc w:val="center"/>
              <w:rPr>
                <w:b/>
                <w:kern w:val="2"/>
                <w:szCs w:val="24"/>
              </w:rPr>
            </w:pPr>
            <w:r>
              <w:rPr>
                <w:b/>
                <w:kern w:val="2"/>
                <w:szCs w:val="24"/>
              </w:rPr>
              <w:t>16. ŠALIŲ ATSTOVŲ PARAŠAI</w:t>
            </w:r>
          </w:p>
        </w:tc>
      </w:tr>
      <w:tr w:rsidR="003C79BD" w14:paraId="22125C0B" w14:textId="77777777" w:rsidTr="00C6796D">
        <w:tc>
          <w:tcPr>
            <w:tcW w:w="4531" w:type="dxa"/>
            <w:gridSpan w:val="3"/>
          </w:tcPr>
          <w:p w14:paraId="12F47C98" w14:textId="77777777" w:rsidR="003C79BD" w:rsidRDefault="003C79BD" w:rsidP="003C79BD">
            <w:pPr>
              <w:jc w:val="center"/>
              <w:rPr>
                <w:b/>
                <w:kern w:val="2"/>
                <w:szCs w:val="24"/>
              </w:rPr>
            </w:pPr>
            <w:r>
              <w:rPr>
                <w:b/>
                <w:kern w:val="2"/>
                <w:szCs w:val="24"/>
              </w:rPr>
              <w:t>PIRKĖJAS</w:t>
            </w:r>
          </w:p>
        </w:tc>
        <w:tc>
          <w:tcPr>
            <w:tcW w:w="5004" w:type="dxa"/>
          </w:tcPr>
          <w:p w14:paraId="485C9023" w14:textId="77777777" w:rsidR="003C79BD" w:rsidRDefault="003C79BD" w:rsidP="003C79BD">
            <w:pPr>
              <w:jc w:val="center"/>
              <w:rPr>
                <w:b/>
                <w:kern w:val="2"/>
                <w:szCs w:val="24"/>
              </w:rPr>
            </w:pPr>
            <w:r>
              <w:rPr>
                <w:b/>
                <w:kern w:val="2"/>
                <w:szCs w:val="24"/>
              </w:rPr>
              <w:t>TIEKĖJAS</w:t>
            </w:r>
          </w:p>
        </w:tc>
      </w:tr>
      <w:tr w:rsidR="003C79BD" w14:paraId="1079E484" w14:textId="77777777" w:rsidTr="00C6796D">
        <w:tc>
          <w:tcPr>
            <w:tcW w:w="4531" w:type="dxa"/>
            <w:gridSpan w:val="3"/>
          </w:tcPr>
          <w:p w14:paraId="3561D6DB" w14:textId="43F5A068" w:rsidR="003C79BD" w:rsidRDefault="003C79BD" w:rsidP="003C79BD">
            <w:pPr>
              <w:jc w:val="center"/>
              <w:rPr>
                <w:color w:val="4472C4"/>
                <w:kern w:val="2"/>
                <w:szCs w:val="24"/>
              </w:rPr>
            </w:pPr>
            <w:r w:rsidRPr="00BC1043">
              <w:rPr>
                <w:kern w:val="2"/>
                <w:szCs w:val="24"/>
              </w:rPr>
              <w:t xml:space="preserve">Administracijos direktorė Inga </w:t>
            </w:r>
            <w:proofErr w:type="spellStart"/>
            <w:r w:rsidRPr="00BC1043">
              <w:rPr>
                <w:kern w:val="2"/>
                <w:szCs w:val="24"/>
              </w:rPr>
              <w:t>Pračkailė</w:t>
            </w:r>
            <w:proofErr w:type="spellEnd"/>
          </w:p>
        </w:tc>
        <w:tc>
          <w:tcPr>
            <w:tcW w:w="5004" w:type="dxa"/>
          </w:tcPr>
          <w:p w14:paraId="057C66A1" w14:textId="3DA332D1" w:rsidR="003C79BD" w:rsidRDefault="003C79BD" w:rsidP="003C79BD">
            <w:pPr>
              <w:jc w:val="center"/>
              <w:rPr>
                <w:b/>
                <w:kern w:val="2"/>
                <w:szCs w:val="24"/>
              </w:rPr>
            </w:pPr>
            <w:r w:rsidRPr="00E32300">
              <w:rPr>
                <w:kern w:val="2"/>
                <w:szCs w:val="24"/>
              </w:rPr>
              <w:t>(nurodomos atstovo pareigos, vardas, pavardė)</w:t>
            </w:r>
          </w:p>
        </w:tc>
      </w:tr>
      <w:tr w:rsidR="003C79BD" w14:paraId="533FE70D" w14:textId="77777777" w:rsidTr="00C6796D">
        <w:tc>
          <w:tcPr>
            <w:tcW w:w="4531" w:type="dxa"/>
            <w:gridSpan w:val="3"/>
          </w:tcPr>
          <w:p w14:paraId="38E15205" w14:textId="77777777" w:rsidR="003C79BD" w:rsidRPr="00BC1043" w:rsidRDefault="003C79BD" w:rsidP="003C79BD">
            <w:pPr>
              <w:jc w:val="center"/>
              <w:rPr>
                <w:b/>
                <w:bCs/>
                <w:kern w:val="2"/>
                <w:szCs w:val="24"/>
              </w:rPr>
            </w:pPr>
          </w:p>
          <w:p w14:paraId="37145858" w14:textId="77777777" w:rsidR="003C79BD" w:rsidRPr="00BC1043" w:rsidRDefault="003C79BD" w:rsidP="003C79BD">
            <w:pPr>
              <w:jc w:val="center"/>
              <w:rPr>
                <w:b/>
                <w:bCs/>
                <w:kern w:val="2"/>
                <w:szCs w:val="24"/>
              </w:rPr>
            </w:pPr>
            <w:r w:rsidRPr="00BC1043">
              <w:rPr>
                <w:b/>
                <w:bCs/>
                <w:kern w:val="2"/>
                <w:szCs w:val="24"/>
              </w:rPr>
              <w:t>(parašas)</w:t>
            </w:r>
          </w:p>
          <w:p w14:paraId="228DE93C" w14:textId="77777777" w:rsidR="003C79BD" w:rsidRPr="00BC1043" w:rsidRDefault="003C79BD" w:rsidP="003C79BD">
            <w:pPr>
              <w:jc w:val="center"/>
              <w:rPr>
                <w:b/>
                <w:bCs/>
                <w:kern w:val="2"/>
                <w:szCs w:val="24"/>
              </w:rPr>
            </w:pPr>
          </w:p>
          <w:p w14:paraId="617CC4E5" w14:textId="77777777" w:rsidR="003C79BD" w:rsidRDefault="003C79BD" w:rsidP="003C79BD">
            <w:pPr>
              <w:jc w:val="center"/>
              <w:rPr>
                <w:b/>
                <w:color w:val="4472C4"/>
                <w:kern w:val="2"/>
                <w:szCs w:val="24"/>
              </w:rPr>
            </w:pPr>
          </w:p>
        </w:tc>
        <w:tc>
          <w:tcPr>
            <w:tcW w:w="5004" w:type="dxa"/>
          </w:tcPr>
          <w:p w14:paraId="68E31F43" w14:textId="77777777" w:rsidR="003C79BD" w:rsidRPr="00E32300" w:rsidRDefault="003C79BD" w:rsidP="003C79BD">
            <w:pPr>
              <w:jc w:val="center"/>
              <w:rPr>
                <w:b/>
                <w:bCs/>
                <w:kern w:val="2"/>
                <w:szCs w:val="24"/>
              </w:rPr>
            </w:pPr>
          </w:p>
          <w:p w14:paraId="61674E9E" w14:textId="6C333A22" w:rsidR="003C79BD" w:rsidRDefault="003C79BD" w:rsidP="003C79BD">
            <w:pPr>
              <w:jc w:val="center"/>
              <w:rPr>
                <w:b/>
                <w:color w:val="4472C4"/>
                <w:kern w:val="2"/>
                <w:szCs w:val="24"/>
              </w:rPr>
            </w:pPr>
            <w:r w:rsidRPr="00E32300">
              <w:rPr>
                <w:b/>
                <w:bCs/>
                <w:kern w:val="2"/>
                <w:szCs w:val="24"/>
              </w:rPr>
              <w:t>(parašas)</w:t>
            </w:r>
          </w:p>
        </w:tc>
      </w:tr>
    </w:tbl>
    <w:p w14:paraId="558FCDE4" w14:textId="77777777" w:rsidR="00027B83" w:rsidRDefault="00027B83">
      <w:pPr>
        <w:rPr>
          <w:szCs w:val="24"/>
        </w:rPr>
      </w:pPr>
    </w:p>
    <w:p w14:paraId="3D99BB42" w14:textId="77777777" w:rsidR="00A31630" w:rsidRDefault="00A31630">
      <w:pPr>
        <w:rPr>
          <w:szCs w:val="24"/>
        </w:rPr>
      </w:pPr>
    </w:p>
    <w:p w14:paraId="32D29006" w14:textId="16C2DFF7" w:rsidR="007D252C" w:rsidRDefault="007D252C">
      <w:pPr>
        <w:rPr>
          <w:szCs w:val="24"/>
        </w:rPr>
      </w:pPr>
      <w:r>
        <w:rPr>
          <w:szCs w:val="24"/>
        </w:rPr>
        <w:br w:type="page"/>
      </w:r>
    </w:p>
    <w:p w14:paraId="2B60CCF3" w14:textId="71717115" w:rsidR="00A31630" w:rsidRPr="00693A6F" w:rsidRDefault="00A31630" w:rsidP="00A31630">
      <w:pPr>
        <w:ind w:left="5954" w:right="225"/>
        <w:jc w:val="both"/>
        <w:rPr>
          <w:szCs w:val="24"/>
        </w:rPr>
      </w:pPr>
      <w:r>
        <w:rPr>
          <w:szCs w:val="24"/>
        </w:rPr>
        <w:lastRenderedPageBreak/>
        <w:t>S</w:t>
      </w:r>
      <w:r w:rsidRPr="00693A6F">
        <w:rPr>
          <w:szCs w:val="24"/>
        </w:rPr>
        <w:t xml:space="preserve">utarties Nr. _________ </w:t>
      </w:r>
      <w:r>
        <w:rPr>
          <w:szCs w:val="24"/>
        </w:rPr>
        <w:t>1</w:t>
      </w:r>
      <w:r w:rsidRPr="00693A6F">
        <w:rPr>
          <w:szCs w:val="24"/>
        </w:rPr>
        <w:t xml:space="preserve"> priedas</w:t>
      </w:r>
    </w:p>
    <w:p w14:paraId="3BA33F26" w14:textId="77777777" w:rsidR="00A31630" w:rsidRPr="00EA5D68" w:rsidRDefault="00A31630" w:rsidP="00A31630">
      <w:pPr>
        <w:suppressAutoHyphens/>
        <w:rPr>
          <w:b/>
          <w:bCs/>
          <w:szCs w:val="24"/>
        </w:rPr>
      </w:pPr>
    </w:p>
    <w:p w14:paraId="20E2B080" w14:textId="7CC0FDA9" w:rsidR="00191EFF" w:rsidRDefault="00191EFF" w:rsidP="00191EFF">
      <w:pPr>
        <w:jc w:val="center"/>
        <w:rPr>
          <w:b/>
          <w:bCs/>
        </w:rPr>
      </w:pPr>
      <w:r>
        <w:rPr>
          <w:b/>
          <w:bCs/>
        </w:rPr>
        <w:t>TECHNINIO DARBO PROJEKTO</w:t>
      </w:r>
      <w:r w:rsidR="006D5C9C">
        <w:rPr>
          <w:b/>
          <w:bCs/>
        </w:rPr>
        <w:t xml:space="preserve"> </w:t>
      </w:r>
      <w:r w:rsidRPr="008874A5">
        <w:rPr>
          <w:b/>
          <w:bCs/>
        </w:rPr>
        <w:t>PARENGIM</w:t>
      </w:r>
      <w:r>
        <w:rPr>
          <w:b/>
          <w:bCs/>
        </w:rPr>
        <w:t xml:space="preserve">O </w:t>
      </w:r>
    </w:p>
    <w:p w14:paraId="00BA697A" w14:textId="77777777" w:rsidR="00A31630" w:rsidRDefault="00A31630" w:rsidP="00A31630">
      <w:pPr>
        <w:tabs>
          <w:tab w:val="left" w:pos="3195"/>
          <w:tab w:val="center" w:pos="4960"/>
        </w:tabs>
        <w:suppressAutoHyphens/>
        <w:jc w:val="center"/>
        <w:rPr>
          <w:rFonts w:eastAsia="Lucida Sans Unicode"/>
          <w:b/>
          <w:kern w:val="1"/>
          <w:szCs w:val="24"/>
          <w:lang w:eastAsia="ar-SA"/>
        </w:rPr>
      </w:pPr>
    </w:p>
    <w:p w14:paraId="0A6D2A8A" w14:textId="09BA92A8" w:rsidR="00A31630" w:rsidRPr="00EA5D68" w:rsidRDefault="00A31630" w:rsidP="00A31630">
      <w:pPr>
        <w:tabs>
          <w:tab w:val="left" w:pos="3195"/>
          <w:tab w:val="center" w:pos="4960"/>
        </w:tabs>
        <w:suppressAutoHyphens/>
        <w:jc w:val="center"/>
        <w:rPr>
          <w:rFonts w:eastAsia="Lucida Sans Unicode"/>
          <w:b/>
          <w:bCs/>
          <w:kern w:val="1"/>
          <w:szCs w:val="24"/>
          <w:lang w:eastAsia="ar-SA"/>
        </w:rPr>
      </w:pPr>
      <w:r>
        <w:rPr>
          <w:rFonts w:eastAsia="Lucida Sans Unicode"/>
          <w:b/>
          <w:kern w:val="1"/>
          <w:szCs w:val="24"/>
          <w:lang w:eastAsia="ar-SA"/>
        </w:rPr>
        <w:t>TECHNINĖ SPECIFIKACIJA</w:t>
      </w:r>
    </w:p>
    <w:p w14:paraId="1905B2F9" w14:textId="77777777" w:rsidR="00A31630" w:rsidRPr="00EA5D68" w:rsidRDefault="00A31630" w:rsidP="00A31630">
      <w:pPr>
        <w:tabs>
          <w:tab w:val="left" w:pos="3195"/>
          <w:tab w:val="center" w:pos="4960"/>
        </w:tabs>
        <w:suppressAutoHyphens/>
        <w:rPr>
          <w:rFonts w:eastAsia="Lucida Sans Unicode"/>
          <w:b/>
          <w:strike/>
          <w:color w:val="000000"/>
          <w:kern w:val="1"/>
          <w:szCs w:val="24"/>
          <w:lang w:eastAsia="ar-SA"/>
        </w:rPr>
      </w:pPr>
    </w:p>
    <w:p w14:paraId="0AAFBA56" w14:textId="77777777" w:rsidR="00A31630" w:rsidRPr="006C6F62" w:rsidRDefault="00A31630" w:rsidP="00A31630">
      <w:pPr>
        <w:suppressAutoHyphens/>
        <w:jc w:val="center"/>
        <w:rPr>
          <w:b/>
          <w:kern w:val="1"/>
          <w:szCs w:val="24"/>
          <w:lang w:eastAsia="ar-SA"/>
        </w:rPr>
      </w:pPr>
      <w:r w:rsidRPr="006C6F62">
        <w:rPr>
          <w:b/>
          <w:kern w:val="1"/>
          <w:szCs w:val="24"/>
          <w:lang w:eastAsia="ar-SA"/>
        </w:rPr>
        <w:t>...................................</w:t>
      </w:r>
    </w:p>
    <w:p w14:paraId="128C3619" w14:textId="77777777" w:rsidR="00A31630" w:rsidRDefault="00A31630" w:rsidP="00A31630">
      <w:pPr>
        <w:rPr>
          <w:szCs w:val="24"/>
        </w:rPr>
      </w:pPr>
    </w:p>
    <w:p w14:paraId="2804056F" w14:textId="77777777" w:rsidR="00A31630" w:rsidRDefault="00A31630" w:rsidP="00A31630">
      <w:pPr>
        <w:rPr>
          <w:szCs w:val="24"/>
        </w:rPr>
      </w:pPr>
    </w:p>
    <w:p w14:paraId="174847AA" w14:textId="77777777" w:rsidR="005278DC" w:rsidRDefault="005278DC" w:rsidP="00A31630">
      <w:pPr>
        <w:rPr>
          <w:szCs w:val="24"/>
        </w:rPr>
      </w:pPr>
    </w:p>
    <w:p w14:paraId="41457687" w14:textId="77777777" w:rsidR="005278DC" w:rsidRDefault="005278DC" w:rsidP="00A31630">
      <w:pPr>
        <w:rPr>
          <w:szCs w:val="24"/>
        </w:rPr>
      </w:pPr>
    </w:p>
    <w:p w14:paraId="59F51A14" w14:textId="77777777" w:rsidR="005278DC" w:rsidRDefault="005278DC" w:rsidP="00A31630">
      <w:pPr>
        <w:rPr>
          <w:szCs w:val="24"/>
        </w:rPr>
      </w:pPr>
    </w:p>
    <w:p w14:paraId="34E0F3A2" w14:textId="77777777" w:rsidR="005278DC" w:rsidRDefault="005278DC" w:rsidP="00A31630">
      <w:pPr>
        <w:rPr>
          <w:szCs w:val="24"/>
        </w:rPr>
      </w:pPr>
    </w:p>
    <w:p w14:paraId="007C1846" w14:textId="77777777" w:rsidR="005278DC" w:rsidRDefault="005278DC" w:rsidP="00A31630">
      <w:pPr>
        <w:rPr>
          <w:szCs w:val="24"/>
        </w:rPr>
      </w:pPr>
    </w:p>
    <w:p w14:paraId="705D959D" w14:textId="77777777" w:rsidR="005278DC" w:rsidRDefault="005278DC" w:rsidP="00A31630">
      <w:pPr>
        <w:rPr>
          <w:szCs w:val="24"/>
        </w:rPr>
      </w:pPr>
    </w:p>
    <w:p w14:paraId="551CFD2C" w14:textId="77777777" w:rsidR="005278DC" w:rsidRDefault="005278DC" w:rsidP="00A31630">
      <w:pPr>
        <w:rPr>
          <w:szCs w:val="24"/>
        </w:rPr>
      </w:pPr>
    </w:p>
    <w:p w14:paraId="2E99C861" w14:textId="77777777" w:rsidR="005278DC" w:rsidRDefault="005278DC" w:rsidP="00A31630">
      <w:pPr>
        <w:rPr>
          <w:szCs w:val="24"/>
        </w:rPr>
      </w:pPr>
    </w:p>
    <w:p w14:paraId="0B19BB5B" w14:textId="77777777" w:rsidR="005278DC" w:rsidRDefault="005278DC" w:rsidP="00A31630">
      <w:pPr>
        <w:rPr>
          <w:szCs w:val="24"/>
        </w:rPr>
      </w:pPr>
    </w:p>
    <w:p w14:paraId="36C42AA9" w14:textId="77777777" w:rsidR="005278DC" w:rsidRDefault="005278DC" w:rsidP="00A31630">
      <w:pPr>
        <w:rPr>
          <w:szCs w:val="24"/>
        </w:rPr>
      </w:pPr>
    </w:p>
    <w:p w14:paraId="122CCD1A" w14:textId="77777777" w:rsidR="005278DC" w:rsidRDefault="005278DC" w:rsidP="00A31630">
      <w:pPr>
        <w:rPr>
          <w:szCs w:val="24"/>
        </w:rPr>
      </w:pPr>
    </w:p>
    <w:p w14:paraId="4D46124C" w14:textId="77777777" w:rsidR="005278DC" w:rsidRDefault="005278DC" w:rsidP="00A31630">
      <w:pPr>
        <w:rPr>
          <w:szCs w:val="24"/>
        </w:rPr>
      </w:pPr>
    </w:p>
    <w:p w14:paraId="5CCF1823" w14:textId="77777777" w:rsidR="005278DC" w:rsidRDefault="005278DC" w:rsidP="00A31630">
      <w:pPr>
        <w:rPr>
          <w:szCs w:val="24"/>
        </w:rPr>
      </w:pPr>
    </w:p>
    <w:p w14:paraId="10D8D18B" w14:textId="77777777" w:rsidR="005278DC" w:rsidRDefault="005278DC" w:rsidP="00A31630">
      <w:pPr>
        <w:rPr>
          <w:szCs w:val="24"/>
        </w:rPr>
      </w:pPr>
    </w:p>
    <w:p w14:paraId="4B078696" w14:textId="77777777" w:rsidR="005278DC" w:rsidRDefault="005278DC" w:rsidP="00A31630">
      <w:pPr>
        <w:rPr>
          <w:szCs w:val="24"/>
        </w:rPr>
      </w:pPr>
    </w:p>
    <w:p w14:paraId="735848A3" w14:textId="77777777" w:rsidR="005278DC" w:rsidRDefault="005278DC" w:rsidP="00A31630">
      <w:pPr>
        <w:rPr>
          <w:szCs w:val="24"/>
        </w:rPr>
      </w:pPr>
    </w:p>
    <w:p w14:paraId="64DAD27F" w14:textId="77777777" w:rsidR="005278DC" w:rsidRDefault="005278DC" w:rsidP="00A31630">
      <w:pPr>
        <w:rPr>
          <w:szCs w:val="24"/>
        </w:rPr>
      </w:pPr>
    </w:p>
    <w:p w14:paraId="5CB3643B" w14:textId="77777777" w:rsidR="005278DC" w:rsidRDefault="005278DC" w:rsidP="00A31630">
      <w:pPr>
        <w:rPr>
          <w:szCs w:val="24"/>
        </w:rPr>
      </w:pPr>
    </w:p>
    <w:p w14:paraId="3C21566A" w14:textId="77777777" w:rsidR="005278DC" w:rsidRDefault="005278DC" w:rsidP="00A31630">
      <w:pPr>
        <w:rPr>
          <w:szCs w:val="24"/>
        </w:rPr>
      </w:pPr>
    </w:p>
    <w:p w14:paraId="37BA1DA9" w14:textId="77777777" w:rsidR="005278DC" w:rsidRDefault="005278DC" w:rsidP="00A31630">
      <w:pPr>
        <w:rPr>
          <w:szCs w:val="24"/>
        </w:rPr>
      </w:pPr>
    </w:p>
    <w:p w14:paraId="6D921545" w14:textId="77777777" w:rsidR="005278DC" w:rsidRDefault="005278DC" w:rsidP="00A31630">
      <w:pPr>
        <w:rPr>
          <w:szCs w:val="24"/>
        </w:rPr>
      </w:pPr>
    </w:p>
    <w:p w14:paraId="7810F95E" w14:textId="77777777" w:rsidR="005278DC" w:rsidRDefault="005278DC" w:rsidP="00A31630">
      <w:pPr>
        <w:rPr>
          <w:szCs w:val="24"/>
        </w:rPr>
      </w:pPr>
    </w:p>
    <w:p w14:paraId="43A9852F" w14:textId="77777777" w:rsidR="005278DC" w:rsidRDefault="005278DC" w:rsidP="00A31630">
      <w:pPr>
        <w:rPr>
          <w:szCs w:val="24"/>
        </w:rPr>
      </w:pPr>
    </w:p>
    <w:p w14:paraId="0A2344A3" w14:textId="77777777" w:rsidR="005278DC" w:rsidRDefault="005278DC" w:rsidP="00A31630">
      <w:pPr>
        <w:rPr>
          <w:szCs w:val="24"/>
        </w:rPr>
      </w:pPr>
    </w:p>
    <w:p w14:paraId="44B066C7" w14:textId="77777777" w:rsidR="005278DC" w:rsidRDefault="005278DC" w:rsidP="00A31630">
      <w:pPr>
        <w:rPr>
          <w:szCs w:val="24"/>
        </w:rPr>
      </w:pPr>
    </w:p>
    <w:p w14:paraId="5F999976" w14:textId="77777777" w:rsidR="005278DC" w:rsidRDefault="005278DC" w:rsidP="00A31630">
      <w:pPr>
        <w:rPr>
          <w:szCs w:val="24"/>
        </w:rPr>
      </w:pPr>
    </w:p>
    <w:p w14:paraId="73B9AC64" w14:textId="77777777" w:rsidR="005278DC" w:rsidRDefault="005278DC" w:rsidP="00A31630">
      <w:pPr>
        <w:rPr>
          <w:szCs w:val="24"/>
        </w:rPr>
      </w:pPr>
    </w:p>
    <w:p w14:paraId="67C56074" w14:textId="77777777" w:rsidR="005278DC" w:rsidRDefault="005278DC" w:rsidP="00A31630">
      <w:pPr>
        <w:rPr>
          <w:szCs w:val="24"/>
        </w:rPr>
      </w:pPr>
    </w:p>
    <w:p w14:paraId="6EEAA2FA" w14:textId="77777777" w:rsidR="005278DC" w:rsidRDefault="005278DC" w:rsidP="00A31630">
      <w:pPr>
        <w:rPr>
          <w:szCs w:val="24"/>
        </w:rPr>
      </w:pPr>
    </w:p>
    <w:p w14:paraId="20DCFFE3" w14:textId="77777777" w:rsidR="005278DC" w:rsidRDefault="005278DC" w:rsidP="00A31630">
      <w:pPr>
        <w:rPr>
          <w:szCs w:val="24"/>
        </w:rPr>
      </w:pPr>
    </w:p>
    <w:p w14:paraId="305B38E8" w14:textId="77777777" w:rsidR="005278DC" w:rsidRDefault="005278DC" w:rsidP="00A31630">
      <w:pPr>
        <w:rPr>
          <w:szCs w:val="24"/>
        </w:rPr>
      </w:pPr>
    </w:p>
    <w:p w14:paraId="42FC7DED" w14:textId="77777777" w:rsidR="005278DC" w:rsidRDefault="005278DC" w:rsidP="00A31630">
      <w:pPr>
        <w:rPr>
          <w:szCs w:val="24"/>
        </w:rPr>
      </w:pPr>
    </w:p>
    <w:p w14:paraId="5258A663" w14:textId="77777777" w:rsidR="005278DC" w:rsidRDefault="005278DC" w:rsidP="00A31630">
      <w:pPr>
        <w:rPr>
          <w:szCs w:val="24"/>
        </w:rPr>
      </w:pPr>
    </w:p>
    <w:p w14:paraId="697BD44B" w14:textId="77777777" w:rsidR="005278DC" w:rsidRDefault="005278DC" w:rsidP="00A31630">
      <w:pPr>
        <w:rPr>
          <w:szCs w:val="24"/>
        </w:rPr>
      </w:pPr>
    </w:p>
    <w:p w14:paraId="53D957D6" w14:textId="77777777" w:rsidR="005278DC" w:rsidRDefault="005278DC" w:rsidP="00A31630">
      <w:pPr>
        <w:rPr>
          <w:szCs w:val="24"/>
        </w:rPr>
      </w:pPr>
    </w:p>
    <w:p w14:paraId="5423FA18" w14:textId="77777777" w:rsidR="005278DC" w:rsidRDefault="005278DC" w:rsidP="00A31630">
      <w:pPr>
        <w:rPr>
          <w:szCs w:val="24"/>
        </w:rPr>
      </w:pPr>
    </w:p>
    <w:p w14:paraId="4D98A7AE" w14:textId="77777777" w:rsidR="005278DC" w:rsidRDefault="005278DC" w:rsidP="00A31630">
      <w:pPr>
        <w:rPr>
          <w:szCs w:val="24"/>
        </w:rPr>
      </w:pPr>
    </w:p>
    <w:p w14:paraId="5EDA788E" w14:textId="77777777" w:rsidR="005278DC" w:rsidRDefault="005278DC" w:rsidP="00A31630">
      <w:pPr>
        <w:rPr>
          <w:szCs w:val="24"/>
        </w:rPr>
      </w:pPr>
    </w:p>
    <w:p w14:paraId="15A12C5A" w14:textId="77777777" w:rsidR="005278DC" w:rsidRDefault="005278DC" w:rsidP="00A31630">
      <w:pPr>
        <w:rPr>
          <w:szCs w:val="24"/>
        </w:rPr>
      </w:pPr>
    </w:p>
    <w:p w14:paraId="280B3007" w14:textId="77777777" w:rsidR="005278DC" w:rsidRDefault="005278DC" w:rsidP="00A31630">
      <w:pPr>
        <w:rPr>
          <w:szCs w:val="24"/>
        </w:rPr>
      </w:pPr>
    </w:p>
    <w:p w14:paraId="42A29682" w14:textId="77777777" w:rsidR="005278DC" w:rsidRDefault="005278DC" w:rsidP="00A31630">
      <w:pPr>
        <w:rPr>
          <w:szCs w:val="24"/>
        </w:rPr>
      </w:pPr>
    </w:p>
    <w:p w14:paraId="36530BF4" w14:textId="72D6B770" w:rsidR="00A31630" w:rsidRPr="00693A6F" w:rsidRDefault="00A31630" w:rsidP="00A31630">
      <w:pPr>
        <w:ind w:left="5954" w:right="225"/>
        <w:jc w:val="both"/>
        <w:rPr>
          <w:szCs w:val="24"/>
        </w:rPr>
      </w:pPr>
      <w:bookmarkStart w:id="2" w:name="_Hlk154050043"/>
      <w:r>
        <w:rPr>
          <w:szCs w:val="24"/>
        </w:rPr>
        <w:t>S</w:t>
      </w:r>
      <w:r w:rsidRPr="00693A6F">
        <w:rPr>
          <w:szCs w:val="24"/>
        </w:rPr>
        <w:t xml:space="preserve">utarties Nr. _________ </w:t>
      </w:r>
      <w:r>
        <w:rPr>
          <w:szCs w:val="24"/>
        </w:rPr>
        <w:t>2</w:t>
      </w:r>
      <w:r w:rsidRPr="00693A6F">
        <w:rPr>
          <w:szCs w:val="24"/>
        </w:rPr>
        <w:t xml:space="preserve"> priedas</w:t>
      </w:r>
    </w:p>
    <w:p w14:paraId="2AFE57CC" w14:textId="77777777" w:rsidR="00A31630" w:rsidRPr="00693A6F" w:rsidRDefault="00A31630" w:rsidP="00A31630">
      <w:pPr>
        <w:ind w:left="3741" w:right="225"/>
        <w:jc w:val="both"/>
        <w:rPr>
          <w:szCs w:val="24"/>
        </w:rPr>
      </w:pPr>
    </w:p>
    <w:bookmarkEnd w:id="2"/>
    <w:p w14:paraId="50526E93" w14:textId="4A0949A1" w:rsidR="00191EFF" w:rsidRDefault="00191EFF" w:rsidP="00191EFF">
      <w:pPr>
        <w:jc w:val="center"/>
        <w:rPr>
          <w:b/>
          <w:bCs/>
        </w:rPr>
      </w:pPr>
      <w:r>
        <w:rPr>
          <w:b/>
          <w:bCs/>
        </w:rPr>
        <w:t>TECHNINIO DARBO PROJEKTO</w:t>
      </w:r>
      <w:r w:rsidR="006D5C9C">
        <w:rPr>
          <w:b/>
          <w:bCs/>
        </w:rPr>
        <w:t xml:space="preserve"> </w:t>
      </w:r>
      <w:r w:rsidRPr="008874A5">
        <w:rPr>
          <w:b/>
          <w:bCs/>
        </w:rPr>
        <w:t>PARENGIM</w:t>
      </w:r>
      <w:r>
        <w:rPr>
          <w:b/>
          <w:bCs/>
        </w:rPr>
        <w:t xml:space="preserve">O </w:t>
      </w:r>
    </w:p>
    <w:p w14:paraId="156937C7" w14:textId="77777777" w:rsidR="00191EFF" w:rsidRDefault="00191EFF" w:rsidP="00A31630">
      <w:pPr>
        <w:ind w:right="225"/>
        <w:jc w:val="center"/>
        <w:rPr>
          <w:b/>
          <w:szCs w:val="24"/>
        </w:rPr>
      </w:pPr>
    </w:p>
    <w:p w14:paraId="7A7B03E0" w14:textId="1061DD08" w:rsidR="00A31630" w:rsidRPr="00693A6F" w:rsidRDefault="00A31630" w:rsidP="00A31630">
      <w:pPr>
        <w:ind w:right="225"/>
        <w:jc w:val="center"/>
        <w:rPr>
          <w:b/>
          <w:szCs w:val="24"/>
        </w:rPr>
      </w:pPr>
      <w:r>
        <w:rPr>
          <w:b/>
          <w:szCs w:val="24"/>
        </w:rPr>
        <w:t xml:space="preserve">TIEKĖJO </w:t>
      </w:r>
      <w:r w:rsidRPr="00693A6F">
        <w:rPr>
          <w:b/>
          <w:szCs w:val="24"/>
        </w:rPr>
        <w:t>PASIŪLYMAS</w:t>
      </w:r>
    </w:p>
    <w:p w14:paraId="5C508F40" w14:textId="77777777" w:rsidR="00A31630" w:rsidRDefault="00A31630" w:rsidP="00A31630">
      <w:pPr>
        <w:ind w:left="3741" w:right="225"/>
        <w:jc w:val="both"/>
        <w:rPr>
          <w:b/>
          <w:szCs w:val="24"/>
        </w:rPr>
      </w:pPr>
    </w:p>
    <w:p w14:paraId="1994733A" w14:textId="77777777" w:rsidR="00A31630" w:rsidRDefault="00A31630" w:rsidP="00A31630">
      <w:pPr>
        <w:ind w:left="3741" w:right="225"/>
        <w:jc w:val="both"/>
        <w:rPr>
          <w:b/>
          <w:szCs w:val="24"/>
        </w:rPr>
      </w:pPr>
      <w:r>
        <w:rPr>
          <w:b/>
          <w:szCs w:val="24"/>
        </w:rPr>
        <w:t>..................................</w:t>
      </w:r>
    </w:p>
    <w:p w14:paraId="6F153DE7" w14:textId="77777777" w:rsidR="00A31630" w:rsidRDefault="00A31630" w:rsidP="00A31630">
      <w:pPr>
        <w:ind w:left="3741" w:right="225"/>
        <w:jc w:val="both"/>
        <w:rPr>
          <w:b/>
          <w:szCs w:val="24"/>
        </w:rPr>
      </w:pPr>
    </w:p>
    <w:p w14:paraId="3D5132D4" w14:textId="77777777" w:rsidR="00A31630" w:rsidRDefault="00A31630" w:rsidP="00A31630">
      <w:pPr>
        <w:ind w:left="5954" w:right="225"/>
        <w:jc w:val="both"/>
        <w:rPr>
          <w:szCs w:val="24"/>
        </w:rPr>
      </w:pPr>
    </w:p>
    <w:p w14:paraId="2E327E9D" w14:textId="77777777" w:rsidR="005278DC" w:rsidRDefault="005278DC" w:rsidP="00A31630">
      <w:pPr>
        <w:ind w:left="5954" w:right="225"/>
        <w:jc w:val="both"/>
        <w:rPr>
          <w:szCs w:val="24"/>
        </w:rPr>
      </w:pPr>
    </w:p>
    <w:p w14:paraId="76E76428" w14:textId="77777777" w:rsidR="005278DC" w:rsidRDefault="005278DC" w:rsidP="00A31630">
      <w:pPr>
        <w:ind w:left="5954" w:right="225"/>
        <w:jc w:val="both"/>
        <w:rPr>
          <w:szCs w:val="24"/>
        </w:rPr>
      </w:pPr>
    </w:p>
    <w:p w14:paraId="0F44C80C" w14:textId="77777777" w:rsidR="005278DC" w:rsidRDefault="005278DC" w:rsidP="00A31630">
      <w:pPr>
        <w:ind w:left="5954" w:right="225"/>
        <w:jc w:val="both"/>
        <w:rPr>
          <w:szCs w:val="24"/>
        </w:rPr>
      </w:pPr>
    </w:p>
    <w:p w14:paraId="13EE232A" w14:textId="77777777" w:rsidR="005278DC" w:rsidRDefault="005278DC" w:rsidP="00A31630">
      <w:pPr>
        <w:ind w:left="5954" w:right="225"/>
        <w:jc w:val="both"/>
        <w:rPr>
          <w:szCs w:val="24"/>
        </w:rPr>
      </w:pPr>
    </w:p>
    <w:p w14:paraId="5945746B" w14:textId="77777777" w:rsidR="005278DC" w:rsidRDefault="005278DC" w:rsidP="00A31630">
      <w:pPr>
        <w:ind w:left="5954" w:right="225"/>
        <w:jc w:val="both"/>
        <w:rPr>
          <w:szCs w:val="24"/>
        </w:rPr>
      </w:pPr>
    </w:p>
    <w:p w14:paraId="2C15BAFC" w14:textId="77777777" w:rsidR="005278DC" w:rsidRDefault="005278DC" w:rsidP="00A31630">
      <w:pPr>
        <w:ind w:left="5954" w:right="225"/>
        <w:jc w:val="both"/>
        <w:rPr>
          <w:szCs w:val="24"/>
        </w:rPr>
      </w:pPr>
    </w:p>
    <w:p w14:paraId="69E94045" w14:textId="77777777" w:rsidR="005278DC" w:rsidRDefault="005278DC" w:rsidP="00A31630">
      <w:pPr>
        <w:ind w:left="5954" w:right="225"/>
        <w:jc w:val="both"/>
        <w:rPr>
          <w:szCs w:val="24"/>
        </w:rPr>
      </w:pPr>
    </w:p>
    <w:p w14:paraId="018C5588" w14:textId="77777777" w:rsidR="005278DC" w:rsidRDefault="005278DC" w:rsidP="00A31630">
      <w:pPr>
        <w:ind w:left="5954" w:right="225"/>
        <w:jc w:val="both"/>
        <w:rPr>
          <w:szCs w:val="24"/>
        </w:rPr>
      </w:pPr>
    </w:p>
    <w:p w14:paraId="1E1779E3" w14:textId="77777777" w:rsidR="005278DC" w:rsidRDefault="005278DC" w:rsidP="00A31630">
      <w:pPr>
        <w:ind w:left="5954" w:right="225"/>
        <w:jc w:val="both"/>
        <w:rPr>
          <w:szCs w:val="24"/>
        </w:rPr>
      </w:pPr>
    </w:p>
    <w:p w14:paraId="27AE98DC" w14:textId="77777777" w:rsidR="005278DC" w:rsidRDefault="005278DC" w:rsidP="00A31630">
      <w:pPr>
        <w:ind w:left="5954" w:right="225"/>
        <w:jc w:val="both"/>
        <w:rPr>
          <w:szCs w:val="24"/>
        </w:rPr>
      </w:pPr>
    </w:p>
    <w:p w14:paraId="3C9B611A" w14:textId="77777777" w:rsidR="005278DC" w:rsidRDefault="005278DC" w:rsidP="00A31630">
      <w:pPr>
        <w:ind w:left="5954" w:right="225"/>
        <w:jc w:val="both"/>
        <w:rPr>
          <w:szCs w:val="24"/>
        </w:rPr>
      </w:pPr>
    </w:p>
    <w:p w14:paraId="15D8E894" w14:textId="77777777" w:rsidR="005278DC" w:rsidRDefault="005278DC" w:rsidP="00A31630">
      <w:pPr>
        <w:ind w:left="5954" w:right="225"/>
        <w:jc w:val="both"/>
        <w:rPr>
          <w:szCs w:val="24"/>
        </w:rPr>
      </w:pPr>
    </w:p>
    <w:p w14:paraId="062E47AA" w14:textId="77777777" w:rsidR="005278DC" w:rsidRDefault="005278DC" w:rsidP="00A31630">
      <w:pPr>
        <w:ind w:left="5954" w:right="225"/>
        <w:jc w:val="both"/>
        <w:rPr>
          <w:szCs w:val="24"/>
        </w:rPr>
      </w:pPr>
    </w:p>
    <w:p w14:paraId="2273CFAD" w14:textId="77777777" w:rsidR="005278DC" w:rsidRDefault="005278DC" w:rsidP="00A31630">
      <w:pPr>
        <w:ind w:left="5954" w:right="225"/>
        <w:jc w:val="both"/>
        <w:rPr>
          <w:szCs w:val="24"/>
        </w:rPr>
      </w:pPr>
    </w:p>
    <w:p w14:paraId="32E99A15" w14:textId="77777777" w:rsidR="005278DC" w:rsidRDefault="005278DC" w:rsidP="00A31630">
      <w:pPr>
        <w:ind w:left="5954" w:right="225"/>
        <w:jc w:val="both"/>
        <w:rPr>
          <w:szCs w:val="24"/>
        </w:rPr>
      </w:pPr>
    </w:p>
    <w:p w14:paraId="2468EB57" w14:textId="77777777" w:rsidR="005278DC" w:rsidRDefault="005278DC" w:rsidP="00A31630">
      <w:pPr>
        <w:ind w:left="5954" w:right="225"/>
        <w:jc w:val="both"/>
        <w:rPr>
          <w:szCs w:val="24"/>
        </w:rPr>
      </w:pPr>
    </w:p>
    <w:p w14:paraId="274E582E" w14:textId="77777777" w:rsidR="005278DC" w:rsidRDefault="005278DC" w:rsidP="00A31630">
      <w:pPr>
        <w:ind w:left="5954" w:right="225"/>
        <w:jc w:val="both"/>
        <w:rPr>
          <w:szCs w:val="24"/>
        </w:rPr>
      </w:pPr>
    </w:p>
    <w:p w14:paraId="398D2173" w14:textId="77777777" w:rsidR="005278DC" w:rsidRDefault="005278DC" w:rsidP="00A31630">
      <w:pPr>
        <w:ind w:left="5954" w:right="225"/>
        <w:jc w:val="both"/>
        <w:rPr>
          <w:szCs w:val="24"/>
        </w:rPr>
      </w:pPr>
    </w:p>
    <w:p w14:paraId="6ADADA66" w14:textId="77777777" w:rsidR="005278DC" w:rsidRDefault="005278DC" w:rsidP="00A31630">
      <w:pPr>
        <w:ind w:left="5954" w:right="225"/>
        <w:jc w:val="both"/>
        <w:rPr>
          <w:szCs w:val="24"/>
        </w:rPr>
      </w:pPr>
    </w:p>
    <w:p w14:paraId="426E0D97" w14:textId="77777777" w:rsidR="005278DC" w:rsidRDefault="005278DC" w:rsidP="00A31630">
      <w:pPr>
        <w:ind w:left="5954" w:right="225"/>
        <w:jc w:val="both"/>
        <w:rPr>
          <w:szCs w:val="24"/>
        </w:rPr>
      </w:pPr>
    </w:p>
    <w:p w14:paraId="56D19DB4" w14:textId="77777777" w:rsidR="005278DC" w:rsidRDefault="005278DC" w:rsidP="00A31630">
      <w:pPr>
        <w:ind w:left="5954" w:right="225"/>
        <w:jc w:val="both"/>
        <w:rPr>
          <w:szCs w:val="24"/>
        </w:rPr>
      </w:pPr>
    </w:p>
    <w:p w14:paraId="7419CA09" w14:textId="77777777" w:rsidR="005278DC" w:rsidRDefault="005278DC" w:rsidP="00A31630">
      <w:pPr>
        <w:ind w:left="5954" w:right="225"/>
        <w:jc w:val="both"/>
        <w:rPr>
          <w:szCs w:val="24"/>
        </w:rPr>
      </w:pPr>
    </w:p>
    <w:p w14:paraId="7A2BF46C" w14:textId="77777777" w:rsidR="005278DC" w:rsidRDefault="005278DC" w:rsidP="00A31630">
      <w:pPr>
        <w:ind w:left="5954" w:right="225"/>
        <w:jc w:val="both"/>
        <w:rPr>
          <w:szCs w:val="24"/>
        </w:rPr>
      </w:pPr>
    </w:p>
    <w:p w14:paraId="320E0767" w14:textId="77777777" w:rsidR="005278DC" w:rsidRDefault="005278DC" w:rsidP="00A31630">
      <w:pPr>
        <w:ind w:left="5954" w:right="225"/>
        <w:jc w:val="both"/>
        <w:rPr>
          <w:szCs w:val="24"/>
        </w:rPr>
      </w:pPr>
    </w:p>
    <w:p w14:paraId="0761FC2A" w14:textId="77777777" w:rsidR="005278DC" w:rsidRDefault="005278DC" w:rsidP="00A31630">
      <w:pPr>
        <w:ind w:left="5954" w:right="225"/>
        <w:jc w:val="both"/>
        <w:rPr>
          <w:szCs w:val="24"/>
        </w:rPr>
      </w:pPr>
    </w:p>
    <w:p w14:paraId="6B8A0B46" w14:textId="77777777" w:rsidR="005278DC" w:rsidRDefault="005278DC" w:rsidP="00A31630">
      <w:pPr>
        <w:ind w:left="5954" w:right="225"/>
        <w:jc w:val="both"/>
        <w:rPr>
          <w:szCs w:val="24"/>
        </w:rPr>
      </w:pPr>
    </w:p>
    <w:p w14:paraId="7C97F1C9" w14:textId="77777777" w:rsidR="005278DC" w:rsidRDefault="005278DC" w:rsidP="00A31630">
      <w:pPr>
        <w:ind w:left="5954" w:right="225"/>
        <w:jc w:val="both"/>
        <w:rPr>
          <w:szCs w:val="24"/>
        </w:rPr>
      </w:pPr>
    </w:p>
    <w:p w14:paraId="304DAFF9" w14:textId="77777777" w:rsidR="005278DC" w:rsidRDefault="005278DC" w:rsidP="00A31630">
      <w:pPr>
        <w:ind w:left="5954" w:right="225"/>
        <w:jc w:val="both"/>
        <w:rPr>
          <w:szCs w:val="24"/>
        </w:rPr>
      </w:pPr>
    </w:p>
    <w:p w14:paraId="46CA5DC4" w14:textId="77777777" w:rsidR="005278DC" w:rsidRDefault="005278DC" w:rsidP="00A31630">
      <w:pPr>
        <w:ind w:left="5954" w:right="225"/>
        <w:jc w:val="both"/>
        <w:rPr>
          <w:szCs w:val="24"/>
        </w:rPr>
      </w:pPr>
    </w:p>
    <w:p w14:paraId="19DD8EE6" w14:textId="77777777" w:rsidR="005278DC" w:rsidRDefault="005278DC" w:rsidP="00A31630">
      <w:pPr>
        <w:ind w:left="5954" w:right="225"/>
        <w:jc w:val="both"/>
        <w:rPr>
          <w:szCs w:val="24"/>
        </w:rPr>
      </w:pPr>
    </w:p>
    <w:p w14:paraId="4FE40FFD" w14:textId="77777777" w:rsidR="005278DC" w:rsidRDefault="005278DC" w:rsidP="00A31630">
      <w:pPr>
        <w:ind w:left="5954" w:right="225"/>
        <w:jc w:val="both"/>
        <w:rPr>
          <w:szCs w:val="24"/>
        </w:rPr>
      </w:pPr>
    </w:p>
    <w:p w14:paraId="51DCDC55" w14:textId="77777777" w:rsidR="005278DC" w:rsidRDefault="005278DC" w:rsidP="00A31630">
      <w:pPr>
        <w:ind w:left="5954" w:right="225"/>
        <w:jc w:val="both"/>
        <w:rPr>
          <w:szCs w:val="24"/>
        </w:rPr>
      </w:pPr>
    </w:p>
    <w:p w14:paraId="396714B0" w14:textId="77777777" w:rsidR="005278DC" w:rsidRDefault="005278DC" w:rsidP="00A31630">
      <w:pPr>
        <w:ind w:left="5954" w:right="225"/>
        <w:jc w:val="both"/>
        <w:rPr>
          <w:szCs w:val="24"/>
        </w:rPr>
      </w:pPr>
    </w:p>
    <w:p w14:paraId="6190589A" w14:textId="77777777" w:rsidR="005278DC" w:rsidRDefault="005278DC" w:rsidP="00A31630">
      <w:pPr>
        <w:ind w:left="5954" w:right="225"/>
        <w:jc w:val="both"/>
        <w:rPr>
          <w:szCs w:val="24"/>
        </w:rPr>
      </w:pPr>
    </w:p>
    <w:p w14:paraId="12B7DF7F" w14:textId="77777777" w:rsidR="003F4040" w:rsidRDefault="003F4040" w:rsidP="00A31630">
      <w:pPr>
        <w:ind w:left="5954" w:right="225"/>
        <w:jc w:val="both"/>
        <w:rPr>
          <w:szCs w:val="24"/>
        </w:rPr>
      </w:pPr>
    </w:p>
    <w:p w14:paraId="7E7E397E" w14:textId="77777777" w:rsidR="003F4040" w:rsidRDefault="003F4040" w:rsidP="00A31630">
      <w:pPr>
        <w:ind w:left="5954" w:right="225"/>
        <w:jc w:val="both"/>
        <w:rPr>
          <w:szCs w:val="24"/>
        </w:rPr>
      </w:pPr>
    </w:p>
    <w:p w14:paraId="3AF7D426" w14:textId="77777777" w:rsidR="003F4040" w:rsidRDefault="003F4040" w:rsidP="00A31630">
      <w:pPr>
        <w:ind w:left="5954" w:right="225"/>
        <w:jc w:val="both"/>
        <w:rPr>
          <w:szCs w:val="24"/>
        </w:rPr>
      </w:pPr>
    </w:p>
    <w:p w14:paraId="218F1F43" w14:textId="77777777" w:rsidR="003F4040" w:rsidRDefault="003F4040" w:rsidP="00A31630">
      <w:pPr>
        <w:ind w:left="5954" w:right="225"/>
        <w:jc w:val="both"/>
        <w:rPr>
          <w:szCs w:val="24"/>
        </w:rPr>
      </w:pPr>
    </w:p>
    <w:p w14:paraId="2378F63D" w14:textId="77777777" w:rsidR="005278DC" w:rsidRDefault="005278DC" w:rsidP="00A31630">
      <w:pPr>
        <w:ind w:left="5954" w:right="225"/>
        <w:jc w:val="both"/>
        <w:rPr>
          <w:szCs w:val="24"/>
        </w:rPr>
      </w:pPr>
    </w:p>
    <w:p w14:paraId="66BFC465" w14:textId="77777777" w:rsidR="005278DC" w:rsidRDefault="005278DC" w:rsidP="00A31630">
      <w:pPr>
        <w:ind w:left="5954" w:right="225"/>
        <w:jc w:val="both"/>
        <w:rPr>
          <w:szCs w:val="24"/>
        </w:rPr>
      </w:pPr>
    </w:p>
    <w:p w14:paraId="5763DE3B" w14:textId="77777777" w:rsidR="00A31630" w:rsidRPr="00323CCB" w:rsidRDefault="00A31630" w:rsidP="00A31630">
      <w:pPr>
        <w:ind w:left="5954" w:right="225"/>
        <w:jc w:val="both"/>
        <w:rPr>
          <w:szCs w:val="24"/>
        </w:rPr>
      </w:pPr>
      <w:r w:rsidRPr="00323CCB">
        <w:rPr>
          <w:szCs w:val="24"/>
        </w:rPr>
        <w:t>Sutarties Nr. _________ 3 priedas</w:t>
      </w:r>
    </w:p>
    <w:p w14:paraId="47D1664D" w14:textId="77777777" w:rsidR="00EB52E1" w:rsidRDefault="00EB52E1" w:rsidP="00A31630">
      <w:pPr>
        <w:ind w:left="5954" w:right="225"/>
        <w:jc w:val="both"/>
        <w:rPr>
          <w:szCs w:val="24"/>
          <w:highlight w:val="yellow"/>
        </w:rPr>
      </w:pPr>
    </w:p>
    <w:p w14:paraId="28E6B96C" w14:textId="77777777" w:rsidR="00EB52E1" w:rsidRDefault="00EB52E1" w:rsidP="00A31630">
      <w:pPr>
        <w:ind w:left="5954" w:right="225"/>
        <w:jc w:val="both"/>
        <w:rPr>
          <w:szCs w:val="24"/>
          <w:highlight w:val="yellow"/>
        </w:rPr>
      </w:pPr>
    </w:p>
    <w:p w14:paraId="7768FFCA" w14:textId="77777777" w:rsidR="00F62D28" w:rsidRPr="00EB52E1" w:rsidRDefault="00F62D28" w:rsidP="00A31630">
      <w:pPr>
        <w:ind w:left="5954" w:right="225"/>
        <w:jc w:val="both"/>
        <w:rPr>
          <w:szCs w:val="24"/>
          <w:highlight w:val="yellow"/>
        </w:rPr>
      </w:pPr>
    </w:p>
    <w:p w14:paraId="1CB33EAD" w14:textId="71008789" w:rsidR="00191EFF" w:rsidRDefault="00191EFF" w:rsidP="00191EFF">
      <w:pPr>
        <w:jc w:val="center"/>
        <w:rPr>
          <w:b/>
          <w:bCs/>
        </w:rPr>
      </w:pPr>
      <w:r>
        <w:rPr>
          <w:b/>
          <w:bCs/>
        </w:rPr>
        <w:t>TECHNINIO DARBO PROJEKTO</w:t>
      </w:r>
      <w:r w:rsidR="006D5C9C">
        <w:rPr>
          <w:b/>
          <w:bCs/>
        </w:rPr>
        <w:t xml:space="preserve"> </w:t>
      </w:r>
      <w:r w:rsidRPr="008874A5">
        <w:rPr>
          <w:b/>
          <w:bCs/>
        </w:rPr>
        <w:t>PARENGIM</w:t>
      </w:r>
      <w:r>
        <w:rPr>
          <w:b/>
          <w:bCs/>
        </w:rPr>
        <w:t xml:space="preserve">UI </w:t>
      </w:r>
    </w:p>
    <w:p w14:paraId="5FB5E420" w14:textId="77777777" w:rsidR="00191EFF" w:rsidRDefault="00191EFF" w:rsidP="00EB52E1">
      <w:pPr>
        <w:ind w:right="225"/>
        <w:jc w:val="center"/>
        <w:rPr>
          <w:b/>
          <w:szCs w:val="24"/>
        </w:rPr>
      </w:pPr>
    </w:p>
    <w:p w14:paraId="2D51728C" w14:textId="5CB32596" w:rsidR="00A31630" w:rsidRPr="00EB52E1" w:rsidRDefault="00EB52E1" w:rsidP="00EB52E1">
      <w:pPr>
        <w:ind w:right="225"/>
        <w:jc w:val="center"/>
        <w:rPr>
          <w:szCs w:val="24"/>
          <w:highlight w:val="yellow"/>
        </w:rPr>
      </w:pPr>
      <w:r w:rsidRPr="00EA5D68">
        <w:rPr>
          <w:b/>
          <w:szCs w:val="24"/>
        </w:rPr>
        <w:t xml:space="preserve">SIŪLOMŲ VADOVŲ </w:t>
      </w:r>
      <w:r>
        <w:rPr>
          <w:b/>
          <w:szCs w:val="24"/>
        </w:rPr>
        <w:t xml:space="preserve">/ SPECIALISTŲ </w:t>
      </w:r>
      <w:r w:rsidRPr="00EA5D68">
        <w:rPr>
          <w:b/>
          <w:szCs w:val="24"/>
        </w:rPr>
        <w:t>SĄRAŠ</w:t>
      </w:r>
      <w:r>
        <w:rPr>
          <w:b/>
          <w:szCs w:val="24"/>
        </w:rPr>
        <w:t>AS</w:t>
      </w:r>
    </w:p>
    <w:p w14:paraId="28A43B07" w14:textId="77777777" w:rsidR="00A31630" w:rsidRPr="00EB52E1" w:rsidRDefault="00A31630" w:rsidP="00A31630">
      <w:pPr>
        <w:ind w:right="225"/>
        <w:jc w:val="both"/>
        <w:rPr>
          <w:szCs w:val="24"/>
          <w:highlight w:val="yellow"/>
        </w:rPr>
      </w:pPr>
    </w:p>
    <w:p w14:paraId="115F44D4" w14:textId="77777777" w:rsidR="00EB52E1" w:rsidRPr="00EB52E1" w:rsidRDefault="00EB52E1" w:rsidP="00A31630">
      <w:pPr>
        <w:shd w:val="clear" w:color="auto" w:fill="FFFFFF"/>
        <w:ind w:right="-1"/>
        <w:jc w:val="center"/>
        <w:rPr>
          <w:b/>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10"/>
        <w:gridCol w:w="2163"/>
        <w:gridCol w:w="2925"/>
        <w:gridCol w:w="1633"/>
      </w:tblGrid>
      <w:tr w:rsidR="00EB52E1" w:rsidRPr="008874A5" w14:paraId="00E94688" w14:textId="77777777" w:rsidTr="00381E86">
        <w:trPr>
          <w:trHeight w:val="2519"/>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646FF" w14:textId="77777777" w:rsidR="00EB52E1" w:rsidRPr="008874A5" w:rsidRDefault="00EB52E1" w:rsidP="00CC2B82">
            <w:pPr>
              <w:ind w:right="-1"/>
              <w:jc w:val="center"/>
              <w:rPr>
                <w:bCs/>
              </w:rPr>
            </w:pPr>
            <w:r w:rsidRPr="008874A5">
              <w:rPr>
                <w:bCs/>
              </w:rPr>
              <w:t>Eil. Nr.</w:t>
            </w:r>
          </w:p>
        </w:tc>
        <w:tc>
          <w:tcPr>
            <w:tcW w:w="2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E60A8" w14:textId="77777777" w:rsidR="00EB52E1" w:rsidRPr="008874A5" w:rsidRDefault="00EB52E1" w:rsidP="00CC2B82">
            <w:pPr>
              <w:ind w:right="-1"/>
              <w:jc w:val="center"/>
              <w:rPr>
                <w:bCs/>
              </w:rPr>
            </w:pPr>
            <w:r w:rsidRPr="008874A5">
              <w:rPr>
                <w:bCs/>
              </w:rPr>
              <w:t>Siūlomo vadovo/specialisto</w:t>
            </w:r>
          </w:p>
          <w:p w14:paraId="1AAED378" w14:textId="77777777" w:rsidR="00EB52E1" w:rsidRPr="008874A5" w:rsidRDefault="00EB52E1" w:rsidP="00CC2B82">
            <w:pPr>
              <w:ind w:right="-1"/>
              <w:jc w:val="center"/>
              <w:rPr>
                <w:bCs/>
              </w:rPr>
            </w:pPr>
            <w:r w:rsidRPr="008874A5">
              <w:rPr>
                <w:bCs/>
              </w:rPr>
              <w:t>vardas, pavardė</w:t>
            </w:r>
          </w:p>
        </w:tc>
        <w:tc>
          <w:tcPr>
            <w:tcW w:w="2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357AE" w14:textId="77777777" w:rsidR="00EB52E1" w:rsidRPr="008874A5" w:rsidRDefault="00EB52E1" w:rsidP="00CC2B82">
            <w:pPr>
              <w:ind w:right="-1"/>
              <w:jc w:val="center"/>
              <w:rPr>
                <w:bCs/>
              </w:rPr>
            </w:pPr>
            <w:r w:rsidRPr="008874A5">
              <w:rPr>
                <w:bCs/>
              </w:rPr>
              <w:t>Pareigos, kurioms siūlomas vadovas/specialistas</w:t>
            </w:r>
          </w:p>
        </w:tc>
        <w:tc>
          <w:tcPr>
            <w:tcW w:w="2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78F6D" w14:textId="77777777" w:rsidR="00EB52E1" w:rsidRPr="008874A5" w:rsidRDefault="00EB52E1" w:rsidP="00CC2B82">
            <w:pPr>
              <w:ind w:right="-1"/>
              <w:jc w:val="center"/>
              <w:rPr>
                <w:color w:val="000000"/>
              </w:rPr>
            </w:pPr>
            <w:r w:rsidRPr="008874A5">
              <w:rPr>
                <w:color w:val="000000"/>
              </w:rPr>
              <w:t>Santykių su tiekėju forma (įdarbintas (jei taip, kurioje įmonėje ir įdarbinimo data)/ sudaryta autorinė sutartis/ pasirašyta preliminari sutartis/ ketinimų protokolas/įsipareigojimas įdarbinti laimėjimo atveju ar pan.)</w:t>
            </w:r>
          </w:p>
        </w:tc>
        <w:tc>
          <w:tcPr>
            <w:tcW w:w="1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64F9F" w14:textId="4214D45A" w:rsidR="00EB52E1" w:rsidRPr="008874A5" w:rsidRDefault="00381E86" w:rsidP="00CC2B82">
            <w:pPr>
              <w:ind w:right="-1"/>
              <w:jc w:val="center"/>
              <w:rPr>
                <w:color w:val="000000"/>
              </w:rPr>
            </w:pPr>
            <w:r w:rsidRPr="00381E86">
              <w:rPr>
                <w:color w:val="000000"/>
              </w:rPr>
              <w:t>Dokumentų ar kvalifikacijos atestatų Nr. bei juos išdavusios įstaigos</w:t>
            </w:r>
          </w:p>
        </w:tc>
      </w:tr>
      <w:tr w:rsidR="00381E86" w:rsidRPr="008874A5" w14:paraId="332978A9" w14:textId="77777777" w:rsidTr="00381E86">
        <w:trPr>
          <w:trHeight w:val="274"/>
        </w:trPr>
        <w:tc>
          <w:tcPr>
            <w:tcW w:w="596" w:type="dxa"/>
            <w:tcBorders>
              <w:top w:val="single" w:sz="4" w:space="0" w:color="auto"/>
              <w:left w:val="single" w:sz="4" w:space="0" w:color="auto"/>
              <w:bottom w:val="single" w:sz="4" w:space="0" w:color="auto"/>
              <w:right w:val="single" w:sz="4" w:space="0" w:color="auto"/>
            </w:tcBorders>
          </w:tcPr>
          <w:p w14:paraId="104372A0" w14:textId="67900A45" w:rsidR="00381E86" w:rsidRPr="008874A5" w:rsidRDefault="00381E86" w:rsidP="00381E86">
            <w:pPr>
              <w:spacing w:after="200" w:line="276" w:lineRule="auto"/>
              <w:ind w:right="-1"/>
              <w:jc w:val="center"/>
            </w:pPr>
          </w:p>
        </w:tc>
        <w:tc>
          <w:tcPr>
            <w:tcW w:w="2010" w:type="dxa"/>
            <w:tcBorders>
              <w:top w:val="single" w:sz="4" w:space="0" w:color="auto"/>
              <w:left w:val="single" w:sz="4" w:space="0" w:color="auto"/>
              <w:bottom w:val="single" w:sz="4" w:space="0" w:color="auto"/>
              <w:right w:val="single" w:sz="4" w:space="0" w:color="auto"/>
            </w:tcBorders>
          </w:tcPr>
          <w:p w14:paraId="069125D8" w14:textId="4C72B4D4" w:rsidR="00381E86" w:rsidRPr="008874A5" w:rsidRDefault="00381E86" w:rsidP="00381E86">
            <w:pPr>
              <w:spacing w:after="200" w:line="276" w:lineRule="auto"/>
              <w:ind w:right="-1"/>
              <w:jc w:val="center"/>
            </w:pPr>
          </w:p>
        </w:tc>
        <w:tc>
          <w:tcPr>
            <w:tcW w:w="2163" w:type="dxa"/>
            <w:tcBorders>
              <w:top w:val="single" w:sz="4" w:space="0" w:color="auto"/>
              <w:left w:val="single" w:sz="4" w:space="0" w:color="auto"/>
              <w:bottom w:val="single" w:sz="4" w:space="0" w:color="auto"/>
              <w:right w:val="single" w:sz="4" w:space="0" w:color="auto"/>
            </w:tcBorders>
          </w:tcPr>
          <w:p w14:paraId="0965738D" w14:textId="45F7BF4D" w:rsidR="00381E86" w:rsidRPr="008874A5" w:rsidRDefault="00381E86" w:rsidP="00381E86">
            <w:pPr>
              <w:spacing w:after="200" w:line="276" w:lineRule="auto"/>
              <w:ind w:right="-1"/>
            </w:pPr>
          </w:p>
        </w:tc>
        <w:tc>
          <w:tcPr>
            <w:tcW w:w="2925" w:type="dxa"/>
            <w:tcBorders>
              <w:top w:val="single" w:sz="4" w:space="0" w:color="auto"/>
              <w:left w:val="single" w:sz="4" w:space="0" w:color="auto"/>
              <w:bottom w:val="single" w:sz="4" w:space="0" w:color="auto"/>
              <w:right w:val="single" w:sz="4" w:space="0" w:color="auto"/>
            </w:tcBorders>
          </w:tcPr>
          <w:p w14:paraId="140E9A2A" w14:textId="4B242DA4" w:rsidR="00381E86" w:rsidRPr="008874A5" w:rsidRDefault="00381E86" w:rsidP="00381E86">
            <w:pPr>
              <w:spacing w:after="200" w:line="276" w:lineRule="auto"/>
              <w:ind w:right="-1"/>
            </w:pPr>
          </w:p>
        </w:tc>
        <w:tc>
          <w:tcPr>
            <w:tcW w:w="1633" w:type="dxa"/>
            <w:tcBorders>
              <w:top w:val="single" w:sz="4" w:space="0" w:color="auto"/>
              <w:left w:val="single" w:sz="4" w:space="0" w:color="auto"/>
              <w:bottom w:val="single" w:sz="4" w:space="0" w:color="auto"/>
              <w:right w:val="single" w:sz="4" w:space="0" w:color="auto"/>
            </w:tcBorders>
          </w:tcPr>
          <w:p w14:paraId="0F3D065B" w14:textId="34235943" w:rsidR="00381E86" w:rsidRPr="008874A5" w:rsidRDefault="00381E86" w:rsidP="00381E86">
            <w:pPr>
              <w:spacing w:after="200" w:line="276" w:lineRule="auto"/>
              <w:ind w:right="-1"/>
            </w:pPr>
          </w:p>
        </w:tc>
      </w:tr>
      <w:tr w:rsidR="00EB52E1" w:rsidRPr="008874A5" w14:paraId="7B0A793E" w14:textId="77777777" w:rsidTr="00381E86">
        <w:trPr>
          <w:trHeight w:val="274"/>
        </w:trPr>
        <w:tc>
          <w:tcPr>
            <w:tcW w:w="596" w:type="dxa"/>
            <w:tcBorders>
              <w:top w:val="single" w:sz="4" w:space="0" w:color="auto"/>
              <w:left w:val="single" w:sz="4" w:space="0" w:color="auto"/>
              <w:bottom w:val="single" w:sz="4" w:space="0" w:color="auto"/>
              <w:right w:val="single" w:sz="4" w:space="0" w:color="auto"/>
            </w:tcBorders>
          </w:tcPr>
          <w:p w14:paraId="5906B1F0" w14:textId="77777777" w:rsidR="00EB52E1" w:rsidRPr="008874A5" w:rsidRDefault="00EB52E1" w:rsidP="00CC2B82">
            <w:pPr>
              <w:spacing w:after="200" w:line="276" w:lineRule="auto"/>
              <w:ind w:right="-1"/>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70E531C4" w14:textId="77777777" w:rsidR="00EB52E1" w:rsidRPr="008874A5" w:rsidRDefault="00EB52E1" w:rsidP="00CC2B82">
            <w:pPr>
              <w:spacing w:after="200" w:line="276" w:lineRule="auto"/>
              <w:ind w:right="-1"/>
              <w:jc w:val="center"/>
            </w:pPr>
          </w:p>
        </w:tc>
        <w:tc>
          <w:tcPr>
            <w:tcW w:w="2163" w:type="dxa"/>
            <w:tcBorders>
              <w:top w:val="single" w:sz="4" w:space="0" w:color="auto"/>
              <w:left w:val="single" w:sz="4" w:space="0" w:color="auto"/>
              <w:bottom w:val="single" w:sz="4" w:space="0" w:color="auto"/>
              <w:right w:val="single" w:sz="4" w:space="0" w:color="auto"/>
            </w:tcBorders>
          </w:tcPr>
          <w:p w14:paraId="23B3322D" w14:textId="77777777" w:rsidR="00EB52E1" w:rsidRPr="008874A5" w:rsidRDefault="00EB52E1" w:rsidP="00CC2B82">
            <w:pPr>
              <w:spacing w:after="200" w:line="276" w:lineRule="auto"/>
              <w:ind w:right="-1"/>
            </w:pPr>
          </w:p>
        </w:tc>
        <w:tc>
          <w:tcPr>
            <w:tcW w:w="2925" w:type="dxa"/>
            <w:tcBorders>
              <w:top w:val="single" w:sz="4" w:space="0" w:color="auto"/>
              <w:left w:val="single" w:sz="4" w:space="0" w:color="auto"/>
              <w:bottom w:val="single" w:sz="4" w:space="0" w:color="auto"/>
              <w:right w:val="single" w:sz="4" w:space="0" w:color="auto"/>
            </w:tcBorders>
          </w:tcPr>
          <w:p w14:paraId="2C98B97F" w14:textId="77777777" w:rsidR="00EB52E1" w:rsidRPr="008874A5" w:rsidRDefault="00EB52E1" w:rsidP="00CC2B82">
            <w:pPr>
              <w:spacing w:after="200" w:line="276" w:lineRule="auto"/>
              <w:ind w:right="-1"/>
            </w:pPr>
          </w:p>
        </w:tc>
        <w:tc>
          <w:tcPr>
            <w:tcW w:w="1633" w:type="dxa"/>
            <w:tcBorders>
              <w:top w:val="single" w:sz="4" w:space="0" w:color="auto"/>
              <w:left w:val="single" w:sz="4" w:space="0" w:color="auto"/>
              <w:bottom w:val="single" w:sz="4" w:space="0" w:color="auto"/>
              <w:right w:val="single" w:sz="4" w:space="0" w:color="auto"/>
            </w:tcBorders>
          </w:tcPr>
          <w:p w14:paraId="7A110C1C" w14:textId="77777777" w:rsidR="00EB52E1" w:rsidRPr="008874A5" w:rsidRDefault="00EB52E1" w:rsidP="00CC2B82">
            <w:pPr>
              <w:spacing w:after="200" w:line="276" w:lineRule="auto"/>
              <w:ind w:right="-1"/>
            </w:pPr>
          </w:p>
        </w:tc>
      </w:tr>
      <w:tr w:rsidR="00EB52E1" w:rsidRPr="008874A5" w14:paraId="75945E7C" w14:textId="77777777" w:rsidTr="00381E86">
        <w:trPr>
          <w:trHeight w:val="274"/>
        </w:trPr>
        <w:tc>
          <w:tcPr>
            <w:tcW w:w="596" w:type="dxa"/>
            <w:tcBorders>
              <w:top w:val="single" w:sz="4" w:space="0" w:color="auto"/>
              <w:left w:val="single" w:sz="4" w:space="0" w:color="auto"/>
              <w:bottom w:val="single" w:sz="4" w:space="0" w:color="auto"/>
              <w:right w:val="single" w:sz="4" w:space="0" w:color="auto"/>
            </w:tcBorders>
          </w:tcPr>
          <w:p w14:paraId="5BDA2F17" w14:textId="77777777" w:rsidR="00EB52E1" w:rsidRPr="008874A5" w:rsidRDefault="00EB52E1" w:rsidP="00CC2B82">
            <w:pPr>
              <w:spacing w:after="200" w:line="276" w:lineRule="auto"/>
              <w:ind w:right="-1"/>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5C4D7107" w14:textId="77777777" w:rsidR="00EB52E1" w:rsidRPr="008874A5" w:rsidRDefault="00EB52E1" w:rsidP="00CC2B82">
            <w:pPr>
              <w:spacing w:after="200" w:line="276" w:lineRule="auto"/>
              <w:ind w:right="-1"/>
              <w:jc w:val="center"/>
            </w:pPr>
          </w:p>
        </w:tc>
        <w:tc>
          <w:tcPr>
            <w:tcW w:w="2163" w:type="dxa"/>
            <w:tcBorders>
              <w:top w:val="single" w:sz="4" w:space="0" w:color="auto"/>
              <w:left w:val="single" w:sz="4" w:space="0" w:color="auto"/>
              <w:bottom w:val="single" w:sz="4" w:space="0" w:color="auto"/>
              <w:right w:val="single" w:sz="4" w:space="0" w:color="auto"/>
            </w:tcBorders>
          </w:tcPr>
          <w:p w14:paraId="21F5F40F" w14:textId="77777777" w:rsidR="00EB52E1" w:rsidRPr="008874A5" w:rsidRDefault="00EB52E1" w:rsidP="00CC2B82">
            <w:pPr>
              <w:spacing w:after="200" w:line="276" w:lineRule="auto"/>
              <w:ind w:right="-1"/>
            </w:pPr>
          </w:p>
        </w:tc>
        <w:tc>
          <w:tcPr>
            <w:tcW w:w="2925" w:type="dxa"/>
            <w:tcBorders>
              <w:top w:val="single" w:sz="4" w:space="0" w:color="auto"/>
              <w:left w:val="single" w:sz="4" w:space="0" w:color="auto"/>
              <w:bottom w:val="single" w:sz="4" w:space="0" w:color="auto"/>
              <w:right w:val="single" w:sz="4" w:space="0" w:color="auto"/>
            </w:tcBorders>
          </w:tcPr>
          <w:p w14:paraId="73A0A71B" w14:textId="77777777" w:rsidR="00EB52E1" w:rsidRPr="008874A5" w:rsidRDefault="00EB52E1" w:rsidP="00CC2B82">
            <w:pPr>
              <w:spacing w:after="200" w:line="276" w:lineRule="auto"/>
              <w:ind w:right="-1"/>
            </w:pPr>
          </w:p>
        </w:tc>
        <w:tc>
          <w:tcPr>
            <w:tcW w:w="1633" w:type="dxa"/>
            <w:tcBorders>
              <w:top w:val="single" w:sz="4" w:space="0" w:color="auto"/>
              <w:left w:val="single" w:sz="4" w:space="0" w:color="auto"/>
              <w:bottom w:val="single" w:sz="4" w:space="0" w:color="auto"/>
              <w:right w:val="single" w:sz="4" w:space="0" w:color="auto"/>
            </w:tcBorders>
          </w:tcPr>
          <w:p w14:paraId="7537B7D5" w14:textId="77777777" w:rsidR="00EB52E1" w:rsidRPr="008874A5" w:rsidRDefault="00EB52E1" w:rsidP="00CC2B82">
            <w:pPr>
              <w:spacing w:after="200" w:line="276" w:lineRule="auto"/>
              <w:ind w:right="-1"/>
            </w:pPr>
          </w:p>
        </w:tc>
      </w:tr>
    </w:tbl>
    <w:p w14:paraId="57F9C1D7" w14:textId="77777777" w:rsidR="00EB52E1" w:rsidRPr="008874A5" w:rsidRDefault="00EB52E1" w:rsidP="00EB52E1">
      <w:pPr>
        <w:rPr>
          <w:b/>
          <w:bCs/>
          <w:lang w:eastAsia="ar-SA"/>
        </w:rPr>
      </w:pPr>
    </w:p>
    <w:p w14:paraId="238E4C9E" w14:textId="77777777" w:rsidR="00EB52E1" w:rsidRPr="008874A5" w:rsidRDefault="00EB52E1" w:rsidP="00EB52E1">
      <w:pPr>
        <w:rPr>
          <w:b/>
          <w:bCs/>
          <w:lang w:eastAsia="ar-SA"/>
        </w:rPr>
      </w:pPr>
    </w:p>
    <w:p w14:paraId="251E1860" w14:textId="77777777" w:rsidR="00EB52E1" w:rsidRPr="008874A5" w:rsidRDefault="00EB52E1" w:rsidP="00EB52E1">
      <w:pPr>
        <w:rPr>
          <w:b/>
          <w:bCs/>
          <w:lang w:eastAsia="ar-SA"/>
        </w:rPr>
      </w:pPr>
    </w:p>
    <w:p w14:paraId="0E99DF96" w14:textId="77777777" w:rsidR="00EB52E1" w:rsidRPr="008874A5" w:rsidRDefault="00EB52E1" w:rsidP="00EB52E1">
      <w:pPr>
        <w:jc w:val="both"/>
      </w:pPr>
      <w:bookmarkStart w:id="3"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B52E1" w:rsidRPr="008874A5" w14:paraId="0A513D2E" w14:textId="77777777" w:rsidTr="00CC2B82">
        <w:trPr>
          <w:trHeight w:val="186"/>
        </w:trPr>
        <w:tc>
          <w:tcPr>
            <w:tcW w:w="3284" w:type="dxa"/>
            <w:tcBorders>
              <w:top w:val="single" w:sz="4" w:space="0" w:color="auto"/>
              <w:left w:val="nil"/>
              <w:bottom w:val="nil"/>
              <w:right w:val="nil"/>
            </w:tcBorders>
            <w:hideMark/>
          </w:tcPr>
          <w:p w14:paraId="4023469F" w14:textId="77777777" w:rsidR="00EB52E1" w:rsidRPr="008874A5" w:rsidRDefault="00EB52E1" w:rsidP="00CC2B82">
            <w:pPr>
              <w:snapToGrid w:val="0"/>
              <w:jc w:val="both"/>
              <w:rPr>
                <w:position w:val="6"/>
              </w:rPr>
            </w:pPr>
            <w:r w:rsidRPr="008874A5">
              <w:rPr>
                <w:position w:val="6"/>
              </w:rPr>
              <w:t>(Tiekėjo arba jo įgalioto asmens pareigų pavadinimas)</w:t>
            </w:r>
          </w:p>
        </w:tc>
        <w:tc>
          <w:tcPr>
            <w:tcW w:w="604" w:type="dxa"/>
            <w:tcBorders>
              <w:top w:val="nil"/>
              <w:left w:val="nil"/>
              <w:bottom w:val="nil"/>
              <w:right w:val="nil"/>
            </w:tcBorders>
          </w:tcPr>
          <w:p w14:paraId="24592664" w14:textId="77777777" w:rsidR="00EB52E1" w:rsidRPr="008874A5" w:rsidRDefault="00EB52E1" w:rsidP="00CC2B82">
            <w:pPr>
              <w:ind w:right="-1"/>
              <w:jc w:val="center"/>
            </w:pPr>
          </w:p>
        </w:tc>
        <w:tc>
          <w:tcPr>
            <w:tcW w:w="1980" w:type="dxa"/>
            <w:tcBorders>
              <w:top w:val="single" w:sz="4" w:space="0" w:color="auto"/>
              <w:left w:val="nil"/>
              <w:bottom w:val="nil"/>
              <w:right w:val="nil"/>
            </w:tcBorders>
            <w:hideMark/>
          </w:tcPr>
          <w:p w14:paraId="0B22A1FF" w14:textId="77777777" w:rsidR="00EB52E1" w:rsidRPr="008874A5" w:rsidRDefault="00EB52E1" w:rsidP="00CC2B82">
            <w:pPr>
              <w:ind w:right="-1"/>
              <w:jc w:val="center"/>
            </w:pPr>
            <w:r w:rsidRPr="008874A5">
              <w:rPr>
                <w:position w:val="6"/>
              </w:rPr>
              <w:t>(Parašas)</w:t>
            </w:r>
            <w:r w:rsidRPr="008874A5">
              <w:rPr>
                <w:i/>
              </w:rPr>
              <w:t xml:space="preserve"> </w:t>
            </w:r>
          </w:p>
        </w:tc>
        <w:tc>
          <w:tcPr>
            <w:tcW w:w="701" w:type="dxa"/>
            <w:tcBorders>
              <w:top w:val="nil"/>
              <w:left w:val="nil"/>
              <w:bottom w:val="nil"/>
              <w:right w:val="nil"/>
            </w:tcBorders>
          </w:tcPr>
          <w:p w14:paraId="4AAD7B0B" w14:textId="77777777" w:rsidR="00EB52E1" w:rsidRPr="008874A5" w:rsidRDefault="00EB52E1" w:rsidP="00CC2B82">
            <w:pPr>
              <w:ind w:right="-1"/>
              <w:jc w:val="center"/>
            </w:pPr>
          </w:p>
        </w:tc>
        <w:tc>
          <w:tcPr>
            <w:tcW w:w="2611" w:type="dxa"/>
            <w:tcBorders>
              <w:top w:val="single" w:sz="4" w:space="0" w:color="auto"/>
              <w:left w:val="nil"/>
              <w:bottom w:val="nil"/>
              <w:right w:val="nil"/>
            </w:tcBorders>
            <w:hideMark/>
          </w:tcPr>
          <w:p w14:paraId="7C5632CE" w14:textId="77777777" w:rsidR="00EB52E1" w:rsidRPr="008874A5" w:rsidRDefault="00EB52E1" w:rsidP="00CC2B82">
            <w:pPr>
              <w:ind w:right="-1"/>
              <w:jc w:val="center"/>
            </w:pPr>
            <w:r w:rsidRPr="008874A5">
              <w:rPr>
                <w:position w:val="6"/>
              </w:rPr>
              <w:t>(Vardas ir pavardė)</w:t>
            </w:r>
            <w:r w:rsidRPr="008874A5">
              <w:rPr>
                <w:i/>
              </w:rPr>
              <w:t xml:space="preserve"> </w:t>
            </w:r>
          </w:p>
        </w:tc>
        <w:tc>
          <w:tcPr>
            <w:tcW w:w="648" w:type="dxa"/>
            <w:tcBorders>
              <w:top w:val="nil"/>
              <w:left w:val="nil"/>
              <w:bottom w:val="nil"/>
              <w:right w:val="nil"/>
            </w:tcBorders>
          </w:tcPr>
          <w:p w14:paraId="11E7F290" w14:textId="77777777" w:rsidR="00EB52E1" w:rsidRPr="008874A5" w:rsidRDefault="00EB52E1" w:rsidP="00CC2B82">
            <w:pPr>
              <w:ind w:right="-1"/>
              <w:jc w:val="center"/>
            </w:pPr>
          </w:p>
        </w:tc>
      </w:tr>
      <w:bookmarkEnd w:id="3"/>
    </w:tbl>
    <w:p w14:paraId="1834D256" w14:textId="77777777" w:rsidR="00A31630" w:rsidRDefault="00A31630">
      <w:pPr>
        <w:rPr>
          <w:szCs w:val="24"/>
        </w:rPr>
      </w:pPr>
    </w:p>
    <w:p w14:paraId="3AB87110" w14:textId="77777777" w:rsidR="00EB52E1" w:rsidRDefault="00EB52E1">
      <w:pPr>
        <w:rPr>
          <w:szCs w:val="24"/>
        </w:rPr>
      </w:pPr>
    </w:p>
    <w:p w14:paraId="2D494D1F" w14:textId="77777777" w:rsidR="00EB52E1" w:rsidRDefault="00EB52E1">
      <w:pPr>
        <w:rPr>
          <w:szCs w:val="24"/>
        </w:rPr>
      </w:pPr>
    </w:p>
    <w:p w14:paraId="618E2DF3" w14:textId="77777777" w:rsidR="00EB52E1" w:rsidRDefault="00EB52E1">
      <w:pPr>
        <w:rPr>
          <w:szCs w:val="24"/>
        </w:rPr>
      </w:pPr>
    </w:p>
    <w:p w14:paraId="71563DA2" w14:textId="77777777" w:rsidR="00EB52E1" w:rsidRDefault="00EB52E1">
      <w:pPr>
        <w:rPr>
          <w:szCs w:val="24"/>
        </w:rPr>
      </w:pPr>
    </w:p>
    <w:p w14:paraId="12601F38" w14:textId="77777777" w:rsidR="005278DC" w:rsidRDefault="005278DC">
      <w:pPr>
        <w:rPr>
          <w:szCs w:val="24"/>
        </w:rPr>
      </w:pPr>
    </w:p>
    <w:p w14:paraId="1C49D18B" w14:textId="77777777" w:rsidR="005278DC" w:rsidRDefault="005278DC">
      <w:pPr>
        <w:rPr>
          <w:szCs w:val="24"/>
        </w:rPr>
      </w:pPr>
    </w:p>
    <w:p w14:paraId="1901D436" w14:textId="77777777" w:rsidR="005278DC" w:rsidRDefault="005278DC">
      <w:pPr>
        <w:rPr>
          <w:szCs w:val="24"/>
        </w:rPr>
      </w:pPr>
    </w:p>
    <w:p w14:paraId="32B5FABB" w14:textId="77777777" w:rsidR="005278DC" w:rsidRDefault="005278DC">
      <w:pPr>
        <w:rPr>
          <w:szCs w:val="24"/>
        </w:rPr>
      </w:pPr>
    </w:p>
    <w:p w14:paraId="3BBBBD27" w14:textId="77777777" w:rsidR="005278DC" w:rsidRDefault="005278DC">
      <w:pPr>
        <w:rPr>
          <w:szCs w:val="24"/>
        </w:rPr>
      </w:pPr>
    </w:p>
    <w:p w14:paraId="6C53D9AB" w14:textId="77777777" w:rsidR="00F62D28" w:rsidRDefault="00F62D28">
      <w:pPr>
        <w:rPr>
          <w:szCs w:val="24"/>
        </w:rPr>
      </w:pPr>
    </w:p>
    <w:p w14:paraId="0E1737E8" w14:textId="77777777" w:rsidR="00F62D28" w:rsidRDefault="00F62D28">
      <w:pPr>
        <w:rPr>
          <w:szCs w:val="24"/>
        </w:rPr>
      </w:pPr>
    </w:p>
    <w:p w14:paraId="46C44D2C" w14:textId="77777777" w:rsidR="00F62D28" w:rsidRDefault="00F62D28">
      <w:pPr>
        <w:rPr>
          <w:szCs w:val="24"/>
        </w:rPr>
      </w:pPr>
    </w:p>
    <w:p w14:paraId="41A8ED18" w14:textId="77777777" w:rsidR="00F62D28" w:rsidRDefault="00F62D28">
      <w:pPr>
        <w:rPr>
          <w:szCs w:val="24"/>
        </w:rPr>
      </w:pPr>
    </w:p>
    <w:p w14:paraId="79F02F9E" w14:textId="77777777" w:rsidR="00F62D28" w:rsidRDefault="00F62D28">
      <w:pPr>
        <w:rPr>
          <w:szCs w:val="24"/>
        </w:rPr>
      </w:pPr>
    </w:p>
    <w:p w14:paraId="4728C4A6" w14:textId="77777777" w:rsidR="006D5C9C" w:rsidRDefault="006D5C9C">
      <w:pPr>
        <w:rPr>
          <w:szCs w:val="24"/>
        </w:rPr>
      </w:pPr>
    </w:p>
    <w:p w14:paraId="452CF235" w14:textId="77777777" w:rsidR="006D5C9C" w:rsidRDefault="006D5C9C">
      <w:pPr>
        <w:rPr>
          <w:szCs w:val="24"/>
        </w:rPr>
      </w:pPr>
    </w:p>
    <w:p w14:paraId="161012BF" w14:textId="77777777" w:rsidR="006D5C9C" w:rsidRDefault="006D5C9C">
      <w:pPr>
        <w:rPr>
          <w:szCs w:val="24"/>
        </w:rPr>
      </w:pPr>
    </w:p>
    <w:p w14:paraId="3D9A6A0A" w14:textId="77777777" w:rsidR="006D5C9C" w:rsidRDefault="006D5C9C">
      <w:pPr>
        <w:rPr>
          <w:szCs w:val="24"/>
        </w:rPr>
      </w:pPr>
    </w:p>
    <w:p w14:paraId="7EA36F8A" w14:textId="3ED0AF06" w:rsidR="00EB52E1" w:rsidRPr="00323CCB" w:rsidRDefault="00EB52E1" w:rsidP="00EB52E1">
      <w:pPr>
        <w:ind w:left="5954" w:right="225"/>
        <w:jc w:val="both"/>
        <w:rPr>
          <w:szCs w:val="24"/>
        </w:rPr>
      </w:pPr>
      <w:r w:rsidRPr="00323CCB">
        <w:rPr>
          <w:szCs w:val="24"/>
        </w:rPr>
        <w:t>Sutarties Nr. _________ 4 priedas</w:t>
      </w:r>
    </w:p>
    <w:p w14:paraId="13634F77" w14:textId="77777777" w:rsidR="00EB52E1" w:rsidRPr="00323CCB" w:rsidRDefault="00EB52E1">
      <w:pPr>
        <w:rPr>
          <w:szCs w:val="24"/>
        </w:rPr>
      </w:pPr>
    </w:p>
    <w:p w14:paraId="0EC56D00" w14:textId="46C5CDF0" w:rsidR="00191EFF" w:rsidRDefault="00191EFF" w:rsidP="00191EFF">
      <w:pPr>
        <w:jc w:val="center"/>
        <w:rPr>
          <w:b/>
          <w:bCs/>
        </w:rPr>
      </w:pPr>
      <w:r>
        <w:rPr>
          <w:b/>
          <w:bCs/>
        </w:rPr>
        <w:t>TECHNINIO DARBO PROJEKTO</w:t>
      </w:r>
      <w:r w:rsidR="006D5C9C">
        <w:rPr>
          <w:b/>
          <w:bCs/>
        </w:rPr>
        <w:t xml:space="preserve"> PARENGIMO</w:t>
      </w:r>
    </w:p>
    <w:p w14:paraId="622FBEAF" w14:textId="438197ED" w:rsidR="00191EFF" w:rsidRDefault="00191EFF" w:rsidP="00191EFF">
      <w:pPr>
        <w:jc w:val="center"/>
        <w:rPr>
          <w:b/>
          <w:bCs/>
        </w:rPr>
      </w:pPr>
      <w:r>
        <w:rPr>
          <w:b/>
          <w:bCs/>
        </w:rPr>
        <w:t xml:space="preserve"> </w:t>
      </w:r>
    </w:p>
    <w:p w14:paraId="040D8618" w14:textId="2B547E94" w:rsidR="00EB52E1" w:rsidRDefault="00EB52E1" w:rsidP="00EB52E1">
      <w:pPr>
        <w:shd w:val="clear" w:color="auto" w:fill="FFFFFF"/>
        <w:ind w:right="-1"/>
        <w:jc w:val="center"/>
        <w:rPr>
          <w:b/>
          <w:kern w:val="2"/>
          <w:szCs w:val="24"/>
        </w:rPr>
      </w:pPr>
      <w:r w:rsidRPr="00323CCB">
        <w:rPr>
          <w:b/>
          <w:kern w:val="2"/>
          <w:szCs w:val="24"/>
        </w:rPr>
        <w:t xml:space="preserve">SUTARTIES VYKDYMUI PASITELKIAMI SUBTIEKĖJAI </w:t>
      </w:r>
      <w:r w:rsidR="00C712CC">
        <w:rPr>
          <w:b/>
          <w:kern w:val="2"/>
          <w:szCs w:val="24"/>
        </w:rPr>
        <w:t>IR (AR) SPECIALISTAI</w:t>
      </w:r>
    </w:p>
    <w:p w14:paraId="7E7CF1AE" w14:textId="77777777" w:rsidR="00EB52E1" w:rsidRDefault="00EB52E1">
      <w:pPr>
        <w:rPr>
          <w:szCs w:val="24"/>
        </w:rPr>
      </w:pPr>
    </w:p>
    <w:p w14:paraId="2015EC0E" w14:textId="77777777" w:rsidR="00EB52E1" w:rsidRDefault="00EB52E1">
      <w:pPr>
        <w:rPr>
          <w:szCs w:val="24"/>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724"/>
        <w:gridCol w:w="2557"/>
      </w:tblGrid>
      <w:tr w:rsidR="00EB52E1" w14:paraId="5B225BC5" w14:textId="77777777" w:rsidTr="00CC2B82">
        <w:trPr>
          <w:trHeight w:val="1194"/>
        </w:trPr>
        <w:tc>
          <w:tcPr>
            <w:tcW w:w="1839" w:type="dxa"/>
            <w:tcBorders>
              <w:top w:val="single" w:sz="4" w:space="0" w:color="auto"/>
              <w:left w:val="single" w:sz="4" w:space="0" w:color="auto"/>
              <w:bottom w:val="single" w:sz="4" w:space="0" w:color="auto"/>
              <w:right w:val="single" w:sz="4" w:space="0" w:color="auto"/>
            </w:tcBorders>
            <w:hideMark/>
          </w:tcPr>
          <w:p w14:paraId="0DAC197E" w14:textId="73D94661" w:rsidR="00EB52E1" w:rsidRPr="00C77431" w:rsidRDefault="00EB52E1" w:rsidP="00381E86">
            <w:pPr>
              <w:tabs>
                <w:tab w:val="left" w:pos="1440"/>
              </w:tabs>
              <w:ind w:right="225"/>
              <w:jc w:val="center"/>
              <w:rPr>
                <w:szCs w:val="24"/>
              </w:rPr>
            </w:pPr>
            <w:r w:rsidRPr="00C77431">
              <w:rPr>
                <w:szCs w:val="24"/>
              </w:rPr>
              <w:t>Subt</w:t>
            </w:r>
            <w:r w:rsidR="005428DD" w:rsidRPr="00C77431">
              <w:rPr>
                <w:szCs w:val="24"/>
              </w:rPr>
              <w:t>i</w:t>
            </w:r>
            <w:r w:rsidRPr="00C77431">
              <w:rPr>
                <w:szCs w:val="24"/>
              </w:rPr>
              <w:t>ekėjo pavadinimas, įmonės kodas, adresas</w:t>
            </w:r>
          </w:p>
        </w:tc>
        <w:tc>
          <w:tcPr>
            <w:tcW w:w="2552" w:type="dxa"/>
            <w:tcBorders>
              <w:top w:val="single" w:sz="4" w:space="0" w:color="auto"/>
              <w:left w:val="single" w:sz="4" w:space="0" w:color="auto"/>
              <w:bottom w:val="single" w:sz="4" w:space="0" w:color="auto"/>
              <w:right w:val="single" w:sz="4" w:space="0" w:color="auto"/>
            </w:tcBorders>
            <w:hideMark/>
          </w:tcPr>
          <w:p w14:paraId="1E5A9D4A" w14:textId="77777777" w:rsidR="00EB52E1" w:rsidRPr="00C77431" w:rsidRDefault="00EB52E1" w:rsidP="00381E86">
            <w:pPr>
              <w:tabs>
                <w:tab w:val="left" w:pos="1440"/>
              </w:tabs>
              <w:ind w:right="225"/>
              <w:jc w:val="center"/>
              <w:rPr>
                <w:szCs w:val="24"/>
              </w:rPr>
            </w:pPr>
            <w:r w:rsidRPr="00C77431">
              <w:rPr>
                <w:szCs w:val="24"/>
              </w:rPr>
              <w:t>Perduodamų įsipareigojimų dalis pagal pirkimo sutartį</w:t>
            </w:r>
          </w:p>
        </w:tc>
        <w:tc>
          <w:tcPr>
            <w:tcW w:w="2722" w:type="dxa"/>
            <w:tcBorders>
              <w:top w:val="single" w:sz="4" w:space="0" w:color="auto"/>
              <w:left w:val="single" w:sz="4" w:space="0" w:color="auto"/>
              <w:bottom w:val="single" w:sz="4" w:space="0" w:color="auto"/>
              <w:right w:val="single" w:sz="4" w:space="0" w:color="auto"/>
            </w:tcBorders>
            <w:hideMark/>
          </w:tcPr>
          <w:p w14:paraId="1550E14C" w14:textId="10230C33" w:rsidR="00EB52E1" w:rsidRPr="00C77431" w:rsidRDefault="00EB52E1" w:rsidP="00381E86">
            <w:pPr>
              <w:tabs>
                <w:tab w:val="left" w:pos="1440"/>
              </w:tabs>
              <w:ind w:right="225" w:hanging="80"/>
              <w:jc w:val="center"/>
              <w:rPr>
                <w:szCs w:val="24"/>
              </w:rPr>
            </w:pPr>
            <w:r w:rsidRPr="00C77431">
              <w:rPr>
                <w:szCs w:val="24"/>
              </w:rPr>
              <w:t>Įsipareigojimų dalies vertine išraiška eurais</w:t>
            </w:r>
            <w:r w:rsidR="00381E86" w:rsidRPr="00C77431">
              <w:rPr>
                <w:szCs w:val="24"/>
              </w:rPr>
              <w:t xml:space="preserve"> arba procentais</w:t>
            </w:r>
            <w:r w:rsidRPr="00C77431">
              <w:rPr>
                <w:szCs w:val="24"/>
              </w:rPr>
              <w:t>, kuriai ketinama pasitelkti Subt</w:t>
            </w:r>
            <w:r w:rsidR="005428DD" w:rsidRPr="00C77431">
              <w:rPr>
                <w:szCs w:val="24"/>
              </w:rPr>
              <w:t>i</w:t>
            </w:r>
            <w:r w:rsidRPr="00C77431">
              <w:rPr>
                <w:szCs w:val="24"/>
              </w:rPr>
              <w:t>ekėją</w:t>
            </w:r>
          </w:p>
        </w:tc>
        <w:tc>
          <w:tcPr>
            <w:tcW w:w="2555" w:type="dxa"/>
            <w:tcBorders>
              <w:top w:val="single" w:sz="4" w:space="0" w:color="auto"/>
              <w:left w:val="single" w:sz="4" w:space="0" w:color="auto"/>
              <w:bottom w:val="single" w:sz="4" w:space="0" w:color="auto"/>
              <w:right w:val="single" w:sz="4" w:space="0" w:color="auto"/>
            </w:tcBorders>
            <w:hideMark/>
          </w:tcPr>
          <w:p w14:paraId="5ADFEA0A" w14:textId="188A7A0E" w:rsidR="00EB52E1" w:rsidRDefault="00EB52E1" w:rsidP="00381E86">
            <w:pPr>
              <w:tabs>
                <w:tab w:val="left" w:pos="1440"/>
              </w:tabs>
              <w:ind w:right="225"/>
              <w:jc w:val="center"/>
              <w:rPr>
                <w:szCs w:val="24"/>
              </w:rPr>
            </w:pPr>
            <w:r w:rsidRPr="00C77431">
              <w:rPr>
                <w:szCs w:val="24"/>
              </w:rPr>
              <w:t>Subt</w:t>
            </w:r>
            <w:r w:rsidR="005428DD" w:rsidRPr="00C77431">
              <w:rPr>
                <w:szCs w:val="24"/>
              </w:rPr>
              <w:t>i</w:t>
            </w:r>
            <w:r w:rsidRPr="00C77431">
              <w:rPr>
                <w:szCs w:val="24"/>
              </w:rPr>
              <w:t>ekėjo atstovas (vardas, pavardė, tel. Nr., el. pašto adresas)</w:t>
            </w:r>
          </w:p>
        </w:tc>
      </w:tr>
      <w:tr w:rsidR="00EB52E1" w14:paraId="7E2E8BA5" w14:textId="77777777" w:rsidTr="00CC2B82">
        <w:tc>
          <w:tcPr>
            <w:tcW w:w="1839" w:type="dxa"/>
            <w:tcBorders>
              <w:top w:val="single" w:sz="4" w:space="0" w:color="auto"/>
              <w:left w:val="single" w:sz="4" w:space="0" w:color="auto"/>
              <w:bottom w:val="single" w:sz="4" w:space="0" w:color="auto"/>
              <w:right w:val="single" w:sz="4" w:space="0" w:color="auto"/>
            </w:tcBorders>
          </w:tcPr>
          <w:p w14:paraId="5027821C" w14:textId="77777777" w:rsidR="00EB52E1" w:rsidRDefault="00EB52E1" w:rsidP="00CC2B82">
            <w:pPr>
              <w:tabs>
                <w:tab w:val="left" w:pos="1440"/>
              </w:tabs>
              <w:ind w:right="225" w:firstLine="540"/>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16B75B71" w14:textId="77777777" w:rsidR="00EB52E1" w:rsidRDefault="00EB52E1" w:rsidP="00CC2B82">
            <w:pPr>
              <w:tabs>
                <w:tab w:val="left" w:pos="1440"/>
              </w:tabs>
              <w:ind w:right="225" w:firstLine="54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133BCDC7" w14:textId="77777777" w:rsidR="00EB52E1" w:rsidRDefault="00EB52E1" w:rsidP="00CC2B82">
            <w:pPr>
              <w:tabs>
                <w:tab w:val="left" w:pos="1440"/>
              </w:tabs>
              <w:ind w:right="225" w:firstLine="540"/>
              <w:jc w:val="both"/>
              <w:rPr>
                <w:szCs w:val="24"/>
              </w:rPr>
            </w:pPr>
          </w:p>
        </w:tc>
        <w:tc>
          <w:tcPr>
            <w:tcW w:w="2555" w:type="dxa"/>
            <w:tcBorders>
              <w:top w:val="single" w:sz="4" w:space="0" w:color="auto"/>
              <w:left w:val="single" w:sz="4" w:space="0" w:color="auto"/>
              <w:bottom w:val="single" w:sz="4" w:space="0" w:color="auto"/>
              <w:right w:val="single" w:sz="4" w:space="0" w:color="auto"/>
            </w:tcBorders>
          </w:tcPr>
          <w:p w14:paraId="785208F5" w14:textId="77777777" w:rsidR="00EB52E1" w:rsidRDefault="00EB52E1" w:rsidP="00CC2B82">
            <w:pPr>
              <w:tabs>
                <w:tab w:val="left" w:pos="1440"/>
              </w:tabs>
              <w:ind w:right="225" w:firstLine="540"/>
              <w:jc w:val="both"/>
              <w:rPr>
                <w:szCs w:val="24"/>
              </w:rPr>
            </w:pPr>
          </w:p>
        </w:tc>
      </w:tr>
      <w:tr w:rsidR="00C6796D" w14:paraId="5CD8074C" w14:textId="77777777" w:rsidTr="00CC2B82">
        <w:tc>
          <w:tcPr>
            <w:tcW w:w="1839" w:type="dxa"/>
            <w:tcBorders>
              <w:top w:val="single" w:sz="4" w:space="0" w:color="auto"/>
              <w:left w:val="single" w:sz="4" w:space="0" w:color="auto"/>
              <w:bottom w:val="single" w:sz="4" w:space="0" w:color="auto"/>
              <w:right w:val="single" w:sz="4" w:space="0" w:color="auto"/>
            </w:tcBorders>
          </w:tcPr>
          <w:p w14:paraId="01EFF0D3" w14:textId="77777777" w:rsidR="00C6796D" w:rsidRDefault="00C6796D" w:rsidP="00CC2B82">
            <w:pPr>
              <w:tabs>
                <w:tab w:val="left" w:pos="1440"/>
              </w:tabs>
              <w:ind w:right="225" w:firstLine="540"/>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6CF670AB" w14:textId="77777777" w:rsidR="00C6796D" w:rsidRDefault="00C6796D" w:rsidP="00CC2B82">
            <w:pPr>
              <w:tabs>
                <w:tab w:val="left" w:pos="1440"/>
              </w:tabs>
              <w:ind w:right="225" w:firstLine="54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454D3BCC" w14:textId="77777777" w:rsidR="00C6796D" w:rsidRDefault="00C6796D" w:rsidP="00CC2B82">
            <w:pPr>
              <w:tabs>
                <w:tab w:val="left" w:pos="1440"/>
              </w:tabs>
              <w:ind w:right="225" w:firstLine="540"/>
              <w:jc w:val="both"/>
              <w:rPr>
                <w:szCs w:val="24"/>
              </w:rPr>
            </w:pPr>
          </w:p>
        </w:tc>
        <w:tc>
          <w:tcPr>
            <w:tcW w:w="2555" w:type="dxa"/>
            <w:tcBorders>
              <w:top w:val="single" w:sz="4" w:space="0" w:color="auto"/>
              <w:left w:val="single" w:sz="4" w:space="0" w:color="auto"/>
              <w:bottom w:val="single" w:sz="4" w:space="0" w:color="auto"/>
              <w:right w:val="single" w:sz="4" w:space="0" w:color="auto"/>
            </w:tcBorders>
          </w:tcPr>
          <w:p w14:paraId="3EFBCC43" w14:textId="77777777" w:rsidR="00C6796D" w:rsidRDefault="00C6796D" w:rsidP="00CC2B82">
            <w:pPr>
              <w:tabs>
                <w:tab w:val="left" w:pos="1440"/>
              </w:tabs>
              <w:ind w:right="225" w:firstLine="540"/>
              <w:jc w:val="both"/>
              <w:rPr>
                <w:szCs w:val="24"/>
              </w:rPr>
            </w:pPr>
          </w:p>
        </w:tc>
      </w:tr>
      <w:tr w:rsidR="00C6796D" w14:paraId="01FE4B0B" w14:textId="77777777" w:rsidTr="00CC2B82">
        <w:tc>
          <w:tcPr>
            <w:tcW w:w="1839" w:type="dxa"/>
            <w:tcBorders>
              <w:top w:val="single" w:sz="4" w:space="0" w:color="auto"/>
              <w:left w:val="single" w:sz="4" w:space="0" w:color="auto"/>
              <w:bottom w:val="single" w:sz="4" w:space="0" w:color="auto"/>
              <w:right w:val="single" w:sz="4" w:space="0" w:color="auto"/>
            </w:tcBorders>
          </w:tcPr>
          <w:p w14:paraId="1CACBBDB" w14:textId="77777777" w:rsidR="00C6796D" w:rsidRDefault="00C6796D" w:rsidP="00CC2B82">
            <w:pPr>
              <w:tabs>
                <w:tab w:val="left" w:pos="1440"/>
              </w:tabs>
              <w:ind w:right="225" w:firstLine="540"/>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29AF7B27" w14:textId="77777777" w:rsidR="00C6796D" w:rsidRDefault="00C6796D" w:rsidP="00CC2B82">
            <w:pPr>
              <w:tabs>
                <w:tab w:val="left" w:pos="1440"/>
              </w:tabs>
              <w:ind w:right="225" w:firstLine="54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4C1462A8" w14:textId="77777777" w:rsidR="00C6796D" w:rsidRDefault="00C6796D" w:rsidP="00CC2B82">
            <w:pPr>
              <w:tabs>
                <w:tab w:val="left" w:pos="1440"/>
              </w:tabs>
              <w:ind w:right="225" w:firstLine="540"/>
              <w:jc w:val="both"/>
              <w:rPr>
                <w:szCs w:val="24"/>
              </w:rPr>
            </w:pPr>
          </w:p>
        </w:tc>
        <w:tc>
          <w:tcPr>
            <w:tcW w:w="2555" w:type="dxa"/>
            <w:tcBorders>
              <w:top w:val="single" w:sz="4" w:space="0" w:color="auto"/>
              <w:left w:val="single" w:sz="4" w:space="0" w:color="auto"/>
              <w:bottom w:val="single" w:sz="4" w:space="0" w:color="auto"/>
              <w:right w:val="single" w:sz="4" w:space="0" w:color="auto"/>
            </w:tcBorders>
          </w:tcPr>
          <w:p w14:paraId="4519988E" w14:textId="77777777" w:rsidR="00C6796D" w:rsidRDefault="00C6796D" w:rsidP="00CC2B82">
            <w:pPr>
              <w:tabs>
                <w:tab w:val="left" w:pos="1440"/>
              </w:tabs>
              <w:ind w:right="225" w:firstLine="540"/>
              <w:jc w:val="both"/>
              <w:rPr>
                <w:szCs w:val="24"/>
              </w:rPr>
            </w:pPr>
          </w:p>
        </w:tc>
      </w:tr>
    </w:tbl>
    <w:p w14:paraId="24C3FC20" w14:textId="77777777" w:rsidR="00EB52E1" w:rsidRDefault="00EB52E1">
      <w:pPr>
        <w:rPr>
          <w:szCs w:val="24"/>
        </w:rPr>
      </w:pPr>
    </w:p>
    <w:p w14:paraId="56C20D81" w14:textId="6D8CF928" w:rsidR="00EB52E1" w:rsidRPr="00323CCB" w:rsidRDefault="00EB52E1">
      <w:pPr>
        <w:rPr>
          <w:szCs w:val="24"/>
        </w:rPr>
      </w:pPr>
      <w:r w:rsidRPr="00323CCB">
        <w:rPr>
          <w:i/>
          <w:szCs w:val="24"/>
        </w:rPr>
        <w:t>surašyti pasiūlyme nurodytus subtiekėjus, jeigu tokių nėra parašyti žodį „nepasitelkiami“</w:t>
      </w:r>
    </w:p>
    <w:p w14:paraId="4659BD09" w14:textId="77777777" w:rsidR="00A31630" w:rsidRDefault="00A31630">
      <w:pPr>
        <w:rPr>
          <w:szCs w:val="24"/>
        </w:rPr>
      </w:pPr>
    </w:p>
    <w:p w14:paraId="40F8C3CE" w14:textId="77777777" w:rsidR="00323CCB" w:rsidRPr="008874A5" w:rsidRDefault="00323CCB" w:rsidP="00323CCB">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23CCB" w:rsidRPr="008874A5" w14:paraId="3ACAE450" w14:textId="77777777" w:rsidTr="00CC2B82">
        <w:trPr>
          <w:trHeight w:val="186"/>
        </w:trPr>
        <w:tc>
          <w:tcPr>
            <w:tcW w:w="3284" w:type="dxa"/>
            <w:tcBorders>
              <w:top w:val="single" w:sz="4" w:space="0" w:color="auto"/>
              <w:left w:val="nil"/>
              <w:bottom w:val="nil"/>
              <w:right w:val="nil"/>
            </w:tcBorders>
            <w:hideMark/>
          </w:tcPr>
          <w:p w14:paraId="227C91B3" w14:textId="77777777" w:rsidR="00323CCB" w:rsidRPr="008874A5" w:rsidRDefault="00323CCB" w:rsidP="00CC2B82">
            <w:pPr>
              <w:snapToGrid w:val="0"/>
              <w:jc w:val="both"/>
              <w:rPr>
                <w:position w:val="6"/>
              </w:rPr>
            </w:pPr>
            <w:r w:rsidRPr="008874A5">
              <w:rPr>
                <w:position w:val="6"/>
              </w:rPr>
              <w:t>(Tiekėjo arba jo įgalioto asmens pareigų pavadinimas)</w:t>
            </w:r>
          </w:p>
        </w:tc>
        <w:tc>
          <w:tcPr>
            <w:tcW w:w="604" w:type="dxa"/>
            <w:tcBorders>
              <w:top w:val="nil"/>
              <w:left w:val="nil"/>
              <w:bottom w:val="nil"/>
              <w:right w:val="nil"/>
            </w:tcBorders>
          </w:tcPr>
          <w:p w14:paraId="1FEE4E08" w14:textId="77777777" w:rsidR="00323CCB" w:rsidRPr="008874A5" w:rsidRDefault="00323CCB" w:rsidP="00CC2B82">
            <w:pPr>
              <w:ind w:right="-1"/>
              <w:jc w:val="center"/>
            </w:pPr>
          </w:p>
        </w:tc>
        <w:tc>
          <w:tcPr>
            <w:tcW w:w="1980" w:type="dxa"/>
            <w:tcBorders>
              <w:top w:val="single" w:sz="4" w:space="0" w:color="auto"/>
              <w:left w:val="nil"/>
              <w:bottom w:val="nil"/>
              <w:right w:val="nil"/>
            </w:tcBorders>
            <w:hideMark/>
          </w:tcPr>
          <w:p w14:paraId="14343FC2" w14:textId="77777777" w:rsidR="00323CCB" w:rsidRPr="008874A5" w:rsidRDefault="00323CCB" w:rsidP="00CC2B82">
            <w:pPr>
              <w:ind w:right="-1"/>
              <w:jc w:val="center"/>
            </w:pPr>
            <w:r w:rsidRPr="008874A5">
              <w:rPr>
                <w:position w:val="6"/>
              </w:rPr>
              <w:t>(Parašas)</w:t>
            </w:r>
            <w:r w:rsidRPr="008874A5">
              <w:rPr>
                <w:i/>
              </w:rPr>
              <w:t xml:space="preserve"> </w:t>
            </w:r>
          </w:p>
        </w:tc>
        <w:tc>
          <w:tcPr>
            <w:tcW w:w="701" w:type="dxa"/>
            <w:tcBorders>
              <w:top w:val="nil"/>
              <w:left w:val="nil"/>
              <w:bottom w:val="nil"/>
              <w:right w:val="nil"/>
            </w:tcBorders>
          </w:tcPr>
          <w:p w14:paraId="337EA774" w14:textId="77777777" w:rsidR="00323CCB" w:rsidRPr="008874A5" w:rsidRDefault="00323CCB" w:rsidP="00CC2B82">
            <w:pPr>
              <w:ind w:right="-1"/>
              <w:jc w:val="center"/>
            </w:pPr>
          </w:p>
        </w:tc>
        <w:tc>
          <w:tcPr>
            <w:tcW w:w="2611" w:type="dxa"/>
            <w:tcBorders>
              <w:top w:val="single" w:sz="4" w:space="0" w:color="auto"/>
              <w:left w:val="nil"/>
              <w:bottom w:val="nil"/>
              <w:right w:val="nil"/>
            </w:tcBorders>
            <w:hideMark/>
          </w:tcPr>
          <w:p w14:paraId="1CEAECE7" w14:textId="77777777" w:rsidR="00323CCB" w:rsidRPr="008874A5" w:rsidRDefault="00323CCB" w:rsidP="00CC2B82">
            <w:pPr>
              <w:ind w:right="-1"/>
              <w:jc w:val="center"/>
            </w:pPr>
            <w:r w:rsidRPr="008874A5">
              <w:rPr>
                <w:position w:val="6"/>
              </w:rPr>
              <w:t>(Vardas ir pavardė)</w:t>
            </w:r>
            <w:r w:rsidRPr="008874A5">
              <w:rPr>
                <w:i/>
              </w:rPr>
              <w:t xml:space="preserve"> </w:t>
            </w:r>
          </w:p>
        </w:tc>
        <w:tc>
          <w:tcPr>
            <w:tcW w:w="648" w:type="dxa"/>
            <w:tcBorders>
              <w:top w:val="nil"/>
              <w:left w:val="nil"/>
              <w:bottom w:val="nil"/>
              <w:right w:val="nil"/>
            </w:tcBorders>
          </w:tcPr>
          <w:p w14:paraId="7B8F12A3" w14:textId="77777777" w:rsidR="00323CCB" w:rsidRPr="008874A5" w:rsidRDefault="00323CCB" w:rsidP="00CC2B82">
            <w:pPr>
              <w:ind w:right="-1"/>
              <w:jc w:val="center"/>
            </w:pPr>
          </w:p>
        </w:tc>
      </w:tr>
    </w:tbl>
    <w:p w14:paraId="7490769C" w14:textId="77777777" w:rsidR="00A31630" w:rsidRDefault="00A31630" w:rsidP="00323CCB">
      <w:pPr>
        <w:ind w:right="225"/>
        <w:jc w:val="both"/>
        <w:rPr>
          <w:szCs w:val="24"/>
        </w:rPr>
      </w:pPr>
    </w:p>
    <w:p w14:paraId="2F8C54C5" w14:textId="77777777" w:rsidR="00323CCB" w:rsidRDefault="00323CCB" w:rsidP="00323CCB">
      <w:pPr>
        <w:ind w:right="225"/>
        <w:jc w:val="both"/>
        <w:rPr>
          <w:szCs w:val="24"/>
        </w:rPr>
      </w:pPr>
    </w:p>
    <w:p w14:paraId="5A3DD2F5" w14:textId="77777777" w:rsidR="00323CCB" w:rsidRDefault="00323CCB" w:rsidP="00323CCB">
      <w:pPr>
        <w:ind w:right="225"/>
        <w:jc w:val="both"/>
        <w:rPr>
          <w:szCs w:val="24"/>
        </w:rPr>
      </w:pPr>
    </w:p>
    <w:p w14:paraId="0797BA50" w14:textId="77777777" w:rsidR="00323CCB" w:rsidRDefault="00323CCB" w:rsidP="00323CCB">
      <w:pPr>
        <w:ind w:right="225"/>
        <w:jc w:val="both"/>
        <w:rPr>
          <w:szCs w:val="24"/>
        </w:rPr>
      </w:pPr>
    </w:p>
    <w:p w14:paraId="5D1CC045" w14:textId="77777777" w:rsidR="00323CCB" w:rsidRDefault="00323CCB" w:rsidP="00323CCB">
      <w:pPr>
        <w:ind w:right="225"/>
        <w:jc w:val="both"/>
        <w:rPr>
          <w:szCs w:val="24"/>
        </w:rPr>
      </w:pPr>
    </w:p>
    <w:p w14:paraId="7B1FAE27" w14:textId="77777777" w:rsidR="00323CCB" w:rsidRDefault="00323CCB" w:rsidP="00323CCB">
      <w:pPr>
        <w:ind w:right="225"/>
        <w:jc w:val="both"/>
        <w:rPr>
          <w:szCs w:val="24"/>
        </w:rPr>
      </w:pPr>
    </w:p>
    <w:p w14:paraId="1FA0D585" w14:textId="77777777" w:rsidR="00323CCB" w:rsidRDefault="00323CCB" w:rsidP="00323CCB">
      <w:pPr>
        <w:ind w:right="225"/>
        <w:jc w:val="both"/>
        <w:rPr>
          <w:szCs w:val="24"/>
        </w:rPr>
      </w:pPr>
    </w:p>
    <w:p w14:paraId="4B03DC76" w14:textId="77777777" w:rsidR="00323CCB" w:rsidRDefault="00323CCB" w:rsidP="00323CCB">
      <w:pPr>
        <w:ind w:right="225"/>
        <w:jc w:val="both"/>
        <w:rPr>
          <w:szCs w:val="24"/>
        </w:rPr>
      </w:pPr>
    </w:p>
    <w:p w14:paraId="61EB8987" w14:textId="77777777" w:rsidR="00323CCB" w:rsidRDefault="00323CCB" w:rsidP="00323CCB">
      <w:pPr>
        <w:ind w:right="225"/>
        <w:jc w:val="both"/>
        <w:rPr>
          <w:szCs w:val="24"/>
        </w:rPr>
      </w:pPr>
    </w:p>
    <w:p w14:paraId="5CDF7D88" w14:textId="77777777" w:rsidR="00323CCB" w:rsidRDefault="00323CCB" w:rsidP="00323CCB">
      <w:pPr>
        <w:ind w:right="225"/>
        <w:jc w:val="both"/>
        <w:rPr>
          <w:szCs w:val="24"/>
        </w:rPr>
      </w:pPr>
    </w:p>
    <w:p w14:paraId="1284985F" w14:textId="77777777" w:rsidR="00323CCB" w:rsidRDefault="00323CCB" w:rsidP="00323CCB">
      <w:pPr>
        <w:ind w:right="225"/>
        <w:jc w:val="both"/>
        <w:rPr>
          <w:szCs w:val="24"/>
        </w:rPr>
      </w:pPr>
    </w:p>
    <w:p w14:paraId="4C9D45FE" w14:textId="77777777" w:rsidR="00323CCB" w:rsidRDefault="00323CCB" w:rsidP="00323CCB">
      <w:pPr>
        <w:ind w:right="225"/>
        <w:jc w:val="both"/>
        <w:rPr>
          <w:szCs w:val="24"/>
        </w:rPr>
      </w:pPr>
    </w:p>
    <w:p w14:paraId="493F9EA3" w14:textId="77777777" w:rsidR="00323CCB" w:rsidRDefault="00323CCB" w:rsidP="00323CCB">
      <w:pPr>
        <w:ind w:right="225"/>
        <w:jc w:val="both"/>
        <w:rPr>
          <w:szCs w:val="24"/>
        </w:rPr>
      </w:pPr>
    </w:p>
    <w:p w14:paraId="5F9CA2A6" w14:textId="77777777" w:rsidR="00323CCB" w:rsidRDefault="00323CCB" w:rsidP="00323CCB">
      <w:pPr>
        <w:ind w:right="225"/>
        <w:jc w:val="both"/>
        <w:rPr>
          <w:szCs w:val="24"/>
        </w:rPr>
      </w:pPr>
    </w:p>
    <w:p w14:paraId="27C6C0C9" w14:textId="77777777" w:rsidR="00323CCB" w:rsidRDefault="00323CCB" w:rsidP="00323CCB">
      <w:pPr>
        <w:ind w:right="225"/>
        <w:jc w:val="both"/>
        <w:rPr>
          <w:szCs w:val="24"/>
        </w:rPr>
      </w:pPr>
    </w:p>
    <w:p w14:paraId="0C6A5B05" w14:textId="77777777" w:rsidR="00323CCB" w:rsidRDefault="00323CCB" w:rsidP="00323CCB">
      <w:pPr>
        <w:ind w:right="225"/>
        <w:jc w:val="both"/>
        <w:rPr>
          <w:szCs w:val="24"/>
        </w:rPr>
      </w:pPr>
    </w:p>
    <w:p w14:paraId="15EB9DDF" w14:textId="77777777" w:rsidR="00323CCB" w:rsidRDefault="00323CCB" w:rsidP="00323CCB">
      <w:pPr>
        <w:ind w:right="225"/>
        <w:jc w:val="both"/>
        <w:rPr>
          <w:szCs w:val="24"/>
        </w:rPr>
      </w:pPr>
    </w:p>
    <w:p w14:paraId="217A9E38" w14:textId="77777777" w:rsidR="00323CCB" w:rsidRDefault="00323CCB" w:rsidP="00323CCB">
      <w:pPr>
        <w:ind w:right="225"/>
        <w:jc w:val="both"/>
        <w:rPr>
          <w:szCs w:val="24"/>
        </w:rPr>
      </w:pPr>
    </w:p>
    <w:p w14:paraId="48115198" w14:textId="77777777" w:rsidR="00323CCB" w:rsidRDefault="00323CCB" w:rsidP="00323CCB">
      <w:pPr>
        <w:ind w:right="225"/>
        <w:jc w:val="both"/>
        <w:rPr>
          <w:szCs w:val="24"/>
        </w:rPr>
      </w:pPr>
    </w:p>
    <w:p w14:paraId="0FDE9505" w14:textId="77777777" w:rsidR="00323CCB" w:rsidRDefault="00323CCB" w:rsidP="00323CCB">
      <w:pPr>
        <w:ind w:right="225"/>
        <w:jc w:val="both"/>
        <w:rPr>
          <w:szCs w:val="24"/>
        </w:rPr>
      </w:pPr>
    </w:p>
    <w:p w14:paraId="62861647" w14:textId="77777777" w:rsidR="00323CCB" w:rsidRDefault="00323CCB" w:rsidP="00323CCB">
      <w:pPr>
        <w:ind w:right="225"/>
        <w:jc w:val="both"/>
        <w:rPr>
          <w:szCs w:val="24"/>
        </w:rPr>
      </w:pPr>
    </w:p>
    <w:p w14:paraId="373E93CB" w14:textId="77777777" w:rsidR="00323CCB" w:rsidRDefault="00323CCB" w:rsidP="00323CCB">
      <w:pPr>
        <w:ind w:right="225"/>
        <w:jc w:val="both"/>
        <w:rPr>
          <w:szCs w:val="24"/>
        </w:rPr>
      </w:pPr>
    </w:p>
    <w:p w14:paraId="25DE86DF" w14:textId="77777777" w:rsidR="00323CCB" w:rsidRDefault="00323CCB" w:rsidP="00323CCB">
      <w:pPr>
        <w:ind w:right="225"/>
        <w:jc w:val="both"/>
        <w:rPr>
          <w:szCs w:val="24"/>
        </w:rPr>
      </w:pPr>
    </w:p>
    <w:p w14:paraId="573AEC8E" w14:textId="77777777" w:rsidR="00323CCB" w:rsidRDefault="00323CCB" w:rsidP="00323CCB">
      <w:pPr>
        <w:ind w:right="225"/>
        <w:jc w:val="both"/>
        <w:rPr>
          <w:szCs w:val="24"/>
        </w:rPr>
      </w:pPr>
    </w:p>
    <w:p w14:paraId="5E4190EA" w14:textId="77777777" w:rsidR="005278DC" w:rsidRDefault="005278DC" w:rsidP="00323CCB">
      <w:pPr>
        <w:ind w:right="225"/>
        <w:jc w:val="both"/>
        <w:rPr>
          <w:szCs w:val="24"/>
        </w:rPr>
      </w:pPr>
    </w:p>
    <w:p w14:paraId="49C125D5" w14:textId="77777777" w:rsidR="006D5C9C" w:rsidRDefault="006D5C9C" w:rsidP="00323CCB">
      <w:pPr>
        <w:ind w:right="225"/>
        <w:jc w:val="both"/>
        <w:rPr>
          <w:szCs w:val="24"/>
        </w:rPr>
      </w:pPr>
    </w:p>
    <w:p w14:paraId="3BFB0F1A" w14:textId="297F2EB1" w:rsidR="006D5C9C" w:rsidRDefault="006D5C9C" w:rsidP="00323CCB">
      <w:pPr>
        <w:ind w:right="225"/>
        <w:jc w:val="both"/>
        <w:rPr>
          <w:szCs w:val="24"/>
        </w:rPr>
      </w:pPr>
      <w:r>
        <w:rPr>
          <w:szCs w:val="24"/>
        </w:rPr>
        <w:lastRenderedPageBreak/>
        <w:t>\</w:t>
      </w:r>
    </w:p>
    <w:p w14:paraId="7542F8A6" w14:textId="77777777" w:rsidR="005278DC" w:rsidRDefault="005278DC" w:rsidP="00323CCB">
      <w:pPr>
        <w:ind w:right="225"/>
        <w:jc w:val="both"/>
        <w:rPr>
          <w:szCs w:val="24"/>
        </w:rPr>
      </w:pPr>
    </w:p>
    <w:p w14:paraId="160B9A10" w14:textId="1B3FE595" w:rsidR="00A31630" w:rsidRPr="00693A6F" w:rsidRDefault="00A31630" w:rsidP="00A31630">
      <w:pPr>
        <w:ind w:left="5954" w:right="225"/>
        <w:jc w:val="both"/>
        <w:rPr>
          <w:szCs w:val="24"/>
        </w:rPr>
      </w:pPr>
      <w:bookmarkStart w:id="4" w:name="_Hlk189642522"/>
      <w:r>
        <w:rPr>
          <w:szCs w:val="24"/>
        </w:rPr>
        <w:t>S</w:t>
      </w:r>
      <w:r w:rsidRPr="00693A6F">
        <w:rPr>
          <w:szCs w:val="24"/>
        </w:rPr>
        <w:t xml:space="preserve">utarties Nr. _________ </w:t>
      </w:r>
      <w:r w:rsidR="00323CCB">
        <w:rPr>
          <w:szCs w:val="24"/>
        </w:rPr>
        <w:t>5</w:t>
      </w:r>
      <w:r w:rsidRPr="00693A6F">
        <w:rPr>
          <w:szCs w:val="24"/>
        </w:rPr>
        <w:t xml:space="preserve"> priedas</w:t>
      </w:r>
    </w:p>
    <w:p w14:paraId="0402DB0A" w14:textId="77777777" w:rsidR="003A3159" w:rsidRDefault="003A3159" w:rsidP="003A3159">
      <w:pPr>
        <w:jc w:val="center"/>
        <w:rPr>
          <w:b/>
          <w:bCs/>
          <w:szCs w:val="24"/>
        </w:rPr>
      </w:pPr>
    </w:p>
    <w:p w14:paraId="4982FE5C" w14:textId="547C9314" w:rsidR="003A3159" w:rsidRPr="0000080C" w:rsidRDefault="003A3159" w:rsidP="003A3159">
      <w:pPr>
        <w:jc w:val="center"/>
        <w:rPr>
          <w:b/>
          <w:bCs/>
          <w:szCs w:val="24"/>
        </w:rPr>
      </w:pPr>
      <w:r w:rsidRPr="0000080C">
        <w:rPr>
          <w:b/>
          <w:bCs/>
          <w:szCs w:val="24"/>
        </w:rPr>
        <w:t>TECHNINIO DARBO PROJEKTO</w:t>
      </w:r>
      <w:r w:rsidR="006D5C9C">
        <w:rPr>
          <w:b/>
          <w:bCs/>
          <w:szCs w:val="24"/>
        </w:rPr>
        <w:t xml:space="preserve"> P</w:t>
      </w:r>
      <w:r w:rsidRPr="0000080C">
        <w:rPr>
          <w:b/>
          <w:bCs/>
          <w:szCs w:val="24"/>
        </w:rPr>
        <w:t xml:space="preserve">ARENGIMO </w:t>
      </w:r>
    </w:p>
    <w:p w14:paraId="4164DFBF" w14:textId="77777777" w:rsidR="003A3159" w:rsidRPr="0000080C" w:rsidRDefault="003A3159" w:rsidP="003A3159">
      <w:pPr>
        <w:jc w:val="center"/>
        <w:rPr>
          <w:b/>
          <w:szCs w:val="24"/>
          <w:highlight w:val="yellow"/>
        </w:rPr>
      </w:pPr>
      <w:r w:rsidRPr="0000080C">
        <w:rPr>
          <w:b/>
          <w:szCs w:val="24"/>
        </w:rPr>
        <w:t>PASLAUGŲ TEIKIMO GRAFIKAS</w:t>
      </w:r>
    </w:p>
    <w:p w14:paraId="55E8716F" w14:textId="77777777" w:rsidR="003A3159" w:rsidRPr="0000080C" w:rsidRDefault="003A3159" w:rsidP="003A3159">
      <w:pPr>
        <w:pStyle w:val="Antrat2"/>
        <w:spacing w:after="0"/>
      </w:pPr>
      <w:r w:rsidRPr="0000080C">
        <w:t>[Data]</w:t>
      </w:r>
    </w:p>
    <w:p w14:paraId="5154A15D" w14:textId="77777777" w:rsidR="003A3159" w:rsidRPr="0000080C" w:rsidRDefault="003A3159" w:rsidP="003A3159">
      <w:pPr>
        <w:pStyle w:val="Antrat2"/>
        <w:spacing w:after="0"/>
        <w:jc w:val="left"/>
      </w:pPr>
      <w:r w:rsidRPr="0000080C">
        <w:t>Tiekėjas:</w:t>
      </w:r>
    </w:p>
    <w:p w14:paraId="36BF5829" w14:textId="77777777" w:rsidR="003A3159" w:rsidRPr="0000080C" w:rsidRDefault="003A3159" w:rsidP="003A3159">
      <w:pPr>
        <w:pStyle w:val="Antrat2"/>
        <w:spacing w:after="0"/>
        <w:jc w:val="left"/>
      </w:pPr>
      <w:r w:rsidRPr="0000080C">
        <w:t>Pirkėjas:</w:t>
      </w:r>
    </w:p>
    <w:p w14:paraId="65A5DB88" w14:textId="77777777" w:rsidR="003A3159" w:rsidRPr="0000080C" w:rsidRDefault="003A3159" w:rsidP="003A3159">
      <w:pPr>
        <w:rPr>
          <w:szCs w:val="24"/>
        </w:rPr>
      </w:pPr>
    </w:p>
    <w:p w14:paraId="26E3EAEA" w14:textId="77777777" w:rsidR="003A3159" w:rsidRPr="0000080C" w:rsidRDefault="003A3159" w:rsidP="003A3159">
      <w:pPr>
        <w:rPr>
          <w:szCs w:val="24"/>
        </w:rPr>
      </w:pPr>
      <w:r w:rsidRPr="0000080C">
        <w:rPr>
          <w:szCs w:val="24"/>
        </w:rPr>
        <w:t>Tiekėjas</w:t>
      </w:r>
      <w:r w:rsidRPr="0000080C">
        <w:rPr>
          <w:rFonts w:eastAsia="MS Mincho"/>
          <w:szCs w:val="24"/>
        </w:rPr>
        <w:t xml:space="preserve"> ir </w:t>
      </w:r>
      <w:r w:rsidRPr="0000080C">
        <w:rPr>
          <w:szCs w:val="24"/>
        </w:rPr>
        <w:t>Pirkėjas</w:t>
      </w:r>
      <w:r w:rsidRPr="0000080C">
        <w:rPr>
          <w:rFonts w:eastAsia="MS Mincho"/>
          <w:szCs w:val="24"/>
        </w:rPr>
        <w:t xml:space="preserve"> pagal Sutartį Nr. ..........</w:t>
      </w:r>
      <w:r w:rsidRPr="0000080C">
        <w:rPr>
          <w:szCs w:val="24"/>
        </w:rPr>
        <w:t xml:space="preserve"> nustato žemiau nurodytų Paslaugų teikimo grafiką:</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1163"/>
        <w:gridCol w:w="1381"/>
        <w:gridCol w:w="1169"/>
        <w:gridCol w:w="1556"/>
      </w:tblGrid>
      <w:tr w:rsidR="003A3159" w:rsidRPr="0000080C" w14:paraId="633BB80C" w14:textId="77777777" w:rsidTr="003C3C1F">
        <w:trPr>
          <w:trHeight w:val="813"/>
        </w:trPr>
        <w:tc>
          <w:tcPr>
            <w:tcW w:w="4707" w:type="dxa"/>
            <w:tcBorders>
              <w:top w:val="single" w:sz="4" w:space="0" w:color="auto"/>
              <w:left w:val="single" w:sz="4" w:space="0" w:color="auto"/>
              <w:bottom w:val="single" w:sz="4" w:space="0" w:color="auto"/>
              <w:right w:val="single" w:sz="4" w:space="0" w:color="auto"/>
            </w:tcBorders>
            <w:vAlign w:val="center"/>
            <w:hideMark/>
          </w:tcPr>
          <w:p w14:paraId="10B7EC2D" w14:textId="77777777" w:rsidR="003A3159" w:rsidRPr="0000080C" w:rsidRDefault="003A3159" w:rsidP="003C3C1F">
            <w:pPr>
              <w:jc w:val="center"/>
              <w:rPr>
                <w:szCs w:val="24"/>
              </w:rPr>
            </w:pPr>
            <w:r w:rsidRPr="0000080C">
              <w:rPr>
                <w:szCs w:val="24"/>
              </w:rPr>
              <w:t>Paslaugų pavadinimas</w:t>
            </w:r>
          </w:p>
        </w:tc>
        <w:tc>
          <w:tcPr>
            <w:tcW w:w="1134" w:type="dxa"/>
            <w:tcBorders>
              <w:top w:val="single" w:sz="4" w:space="0" w:color="auto"/>
              <w:left w:val="single" w:sz="4" w:space="0" w:color="auto"/>
              <w:bottom w:val="single" w:sz="4" w:space="0" w:color="auto"/>
              <w:right w:val="single" w:sz="4" w:space="0" w:color="auto"/>
            </w:tcBorders>
          </w:tcPr>
          <w:p w14:paraId="7AEC33AA" w14:textId="77777777" w:rsidR="003A3159" w:rsidRPr="0000080C" w:rsidRDefault="003A3159" w:rsidP="003C3C1F">
            <w:pPr>
              <w:pStyle w:val="Antrat2"/>
            </w:pPr>
            <w:r w:rsidRPr="0000080C">
              <w:t>Paslaugų</w:t>
            </w:r>
          </w:p>
          <w:p w14:paraId="5286FF3C" w14:textId="7D3837DC" w:rsidR="003A3159" w:rsidRPr="0000080C" w:rsidRDefault="003A3159" w:rsidP="003C3C1F">
            <w:pPr>
              <w:pStyle w:val="Antrat2"/>
            </w:pPr>
            <w:r w:rsidRPr="0000080C">
              <w:t xml:space="preserve">(etapo) suteikimo terminas </w:t>
            </w:r>
            <w:r w:rsidR="00C77431">
              <w:t>mėn.</w:t>
            </w:r>
          </w:p>
        </w:tc>
        <w:tc>
          <w:tcPr>
            <w:tcW w:w="1383" w:type="dxa"/>
            <w:tcBorders>
              <w:top w:val="single" w:sz="4" w:space="0" w:color="auto"/>
              <w:left w:val="single" w:sz="4" w:space="0" w:color="auto"/>
              <w:bottom w:val="single" w:sz="4" w:space="0" w:color="auto"/>
              <w:right w:val="single" w:sz="4" w:space="0" w:color="auto"/>
            </w:tcBorders>
          </w:tcPr>
          <w:p w14:paraId="1FFA9204" w14:textId="77777777" w:rsidR="003A3159" w:rsidRPr="0000080C" w:rsidRDefault="003A3159" w:rsidP="003C3C1F">
            <w:pPr>
              <w:pStyle w:val="Antrat2"/>
            </w:pPr>
            <w:r w:rsidRPr="0000080C">
              <w:t>Paslaugų (etapo) suteikimo pradžios data</w:t>
            </w:r>
          </w:p>
        </w:tc>
        <w:tc>
          <w:tcPr>
            <w:tcW w:w="1169" w:type="dxa"/>
            <w:tcBorders>
              <w:top w:val="single" w:sz="4" w:space="0" w:color="auto"/>
              <w:left w:val="single" w:sz="4" w:space="0" w:color="auto"/>
              <w:bottom w:val="single" w:sz="4" w:space="0" w:color="auto"/>
              <w:right w:val="single" w:sz="4" w:space="0" w:color="auto"/>
            </w:tcBorders>
          </w:tcPr>
          <w:p w14:paraId="6AC06889" w14:textId="77777777" w:rsidR="003A3159" w:rsidRPr="0000080C" w:rsidRDefault="003A3159" w:rsidP="003C3C1F">
            <w:pPr>
              <w:pStyle w:val="Antrat2"/>
            </w:pPr>
            <w:r w:rsidRPr="0000080C">
              <w:t>Paslaugų (etapo) suteikimo pabaigos data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773BBD" w14:textId="77777777" w:rsidR="003A3159" w:rsidRPr="0000080C" w:rsidRDefault="003A3159" w:rsidP="003C3C1F">
            <w:pPr>
              <w:pStyle w:val="Antrat2"/>
            </w:pPr>
            <w:r w:rsidRPr="0000080C">
              <w:t>Paslaugų (etapo) kaina, Eur</w:t>
            </w:r>
          </w:p>
        </w:tc>
      </w:tr>
      <w:tr w:rsidR="003A3159" w:rsidRPr="007D252C" w14:paraId="6BF0A156" w14:textId="77777777" w:rsidTr="003C3C1F">
        <w:tc>
          <w:tcPr>
            <w:tcW w:w="4707" w:type="dxa"/>
            <w:tcBorders>
              <w:top w:val="single" w:sz="4" w:space="0" w:color="auto"/>
              <w:left w:val="single" w:sz="4" w:space="0" w:color="auto"/>
              <w:bottom w:val="single" w:sz="4" w:space="0" w:color="auto"/>
              <w:right w:val="single" w:sz="4" w:space="0" w:color="auto"/>
            </w:tcBorders>
          </w:tcPr>
          <w:p w14:paraId="05107DE7" w14:textId="77777777" w:rsidR="003A3159" w:rsidRPr="007D252C" w:rsidRDefault="003A3159" w:rsidP="003C3C1F">
            <w:pPr>
              <w:rPr>
                <w:szCs w:val="24"/>
              </w:rPr>
            </w:pPr>
            <w:r w:rsidRPr="007D252C">
              <w:rPr>
                <w:szCs w:val="24"/>
              </w:rPr>
              <w:t>Projektinių pasiūlymų parengimas</w:t>
            </w:r>
          </w:p>
          <w:p w14:paraId="6AE6A25A" w14:textId="77777777" w:rsidR="003A3159" w:rsidRPr="007D252C" w:rsidRDefault="003A3159" w:rsidP="003C3C1F">
            <w:pPr>
              <w:rPr>
                <w:i/>
                <w:iCs/>
                <w:sz w:val="20"/>
              </w:rPr>
            </w:pPr>
            <w:r w:rsidRPr="007D252C">
              <w:rPr>
                <w:i/>
                <w:iCs/>
                <w:sz w:val="20"/>
              </w:rPr>
              <w:t>- Inžineriniai geologiniai tyrinėjimai;</w:t>
            </w:r>
          </w:p>
          <w:p w14:paraId="2CEF49C9" w14:textId="77777777" w:rsidR="003A3159" w:rsidRPr="007D252C" w:rsidRDefault="003A3159" w:rsidP="001A7179">
            <w:pPr>
              <w:pStyle w:val="Antrat2"/>
              <w:spacing w:after="0"/>
              <w:jc w:val="left"/>
              <w:rPr>
                <w:i/>
                <w:sz w:val="20"/>
                <w:szCs w:val="20"/>
              </w:rPr>
            </w:pPr>
            <w:r w:rsidRPr="007D252C">
              <w:rPr>
                <w:i/>
                <w:sz w:val="20"/>
                <w:szCs w:val="20"/>
              </w:rPr>
              <w:t>- Kiti techninėje užduotyje nenurodyti tyrimai, privalomi pagal teisės aktų reikalavimus;</w:t>
            </w:r>
          </w:p>
          <w:p w14:paraId="72EE7DDB" w14:textId="71C78B31" w:rsidR="003A3159" w:rsidRPr="007D252C" w:rsidRDefault="003A3159" w:rsidP="003C3C1F">
            <w:pPr>
              <w:rPr>
                <w:i/>
                <w:iCs/>
                <w:sz w:val="20"/>
              </w:rPr>
            </w:pPr>
            <w:r w:rsidRPr="007D252C">
              <w:rPr>
                <w:i/>
                <w:iCs/>
                <w:sz w:val="20"/>
              </w:rPr>
              <w:t xml:space="preserve">- </w:t>
            </w:r>
            <w:r w:rsidR="00C77431" w:rsidRPr="007D252C">
              <w:rPr>
                <w:i/>
                <w:iCs/>
                <w:sz w:val="20"/>
              </w:rPr>
              <w:t>P</w:t>
            </w:r>
            <w:r w:rsidRPr="007D252C">
              <w:rPr>
                <w:i/>
                <w:iCs/>
                <w:sz w:val="20"/>
              </w:rPr>
              <w:t>araiškų prisijungimo sąlygoms ir specialiesiems reikalavimams gauti reikalingi dokumentai;</w:t>
            </w:r>
          </w:p>
          <w:p w14:paraId="425F3298" w14:textId="77777777" w:rsidR="003A3159" w:rsidRPr="007D252C" w:rsidRDefault="003A3159" w:rsidP="001A7179">
            <w:pPr>
              <w:pStyle w:val="Antrat2"/>
              <w:jc w:val="left"/>
            </w:pPr>
            <w:r w:rsidRPr="007D252C">
              <w:rPr>
                <w:i/>
                <w:sz w:val="20"/>
                <w:szCs w:val="20"/>
              </w:rPr>
              <w:t>- Statybą leidžiančio dokumento gavimas.</w:t>
            </w:r>
          </w:p>
        </w:tc>
        <w:tc>
          <w:tcPr>
            <w:tcW w:w="1134" w:type="dxa"/>
            <w:tcBorders>
              <w:top w:val="single" w:sz="4" w:space="0" w:color="auto"/>
              <w:left w:val="single" w:sz="4" w:space="0" w:color="auto"/>
              <w:bottom w:val="single" w:sz="4" w:space="0" w:color="auto"/>
              <w:right w:val="single" w:sz="4" w:space="0" w:color="auto"/>
            </w:tcBorders>
            <w:vAlign w:val="center"/>
          </w:tcPr>
          <w:p w14:paraId="5924CAC2" w14:textId="268F98C1" w:rsidR="003A3159" w:rsidRPr="007D252C" w:rsidRDefault="00C77431" w:rsidP="003C3C1F">
            <w:pPr>
              <w:pStyle w:val="Antrat2"/>
            </w:pPr>
            <w:r w:rsidRPr="007D252C">
              <w:t>6</w:t>
            </w:r>
          </w:p>
        </w:tc>
        <w:tc>
          <w:tcPr>
            <w:tcW w:w="1383" w:type="dxa"/>
            <w:tcBorders>
              <w:top w:val="single" w:sz="4" w:space="0" w:color="auto"/>
              <w:left w:val="single" w:sz="4" w:space="0" w:color="auto"/>
              <w:bottom w:val="single" w:sz="4" w:space="0" w:color="auto"/>
              <w:right w:val="single" w:sz="4" w:space="0" w:color="auto"/>
            </w:tcBorders>
          </w:tcPr>
          <w:p w14:paraId="738350A3" w14:textId="77777777" w:rsidR="003A3159" w:rsidRPr="007D252C" w:rsidRDefault="003A3159" w:rsidP="003C3C1F">
            <w:pPr>
              <w:pStyle w:val="Antrat2"/>
            </w:pPr>
          </w:p>
        </w:tc>
        <w:tc>
          <w:tcPr>
            <w:tcW w:w="1169" w:type="dxa"/>
            <w:tcBorders>
              <w:top w:val="single" w:sz="4" w:space="0" w:color="auto"/>
              <w:left w:val="single" w:sz="4" w:space="0" w:color="auto"/>
              <w:bottom w:val="single" w:sz="4" w:space="0" w:color="auto"/>
              <w:right w:val="single" w:sz="4" w:space="0" w:color="auto"/>
            </w:tcBorders>
          </w:tcPr>
          <w:p w14:paraId="0FB96718" w14:textId="77777777" w:rsidR="003A3159" w:rsidRPr="007D252C" w:rsidRDefault="003A3159" w:rsidP="003C3C1F">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56B4AA28" w14:textId="77777777" w:rsidR="003A3159" w:rsidRPr="007D252C" w:rsidRDefault="003A3159" w:rsidP="003C3C1F">
            <w:pPr>
              <w:pStyle w:val="Antrat2"/>
            </w:pPr>
          </w:p>
        </w:tc>
      </w:tr>
      <w:tr w:rsidR="003A3159" w:rsidRPr="007D252C" w14:paraId="5844F141" w14:textId="77777777" w:rsidTr="003C3C1F">
        <w:trPr>
          <w:trHeight w:val="304"/>
        </w:trPr>
        <w:tc>
          <w:tcPr>
            <w:tcW w:w="4707" w:type="dxa"/>
            <w:tcBorders>
              <w:top w:val="single" w:sz="4" w:space="0" w:color="auto"/>
              <w:left w:val="single" w:sz="4" w:space="0" w:color="auto"/>
              <w:bottom w:val="single" w:sz="4" w:space="0" w:color="auto"/>
              <w:right w:val="single" w:sz="4" w:space="0" w:color="auto"/>
            </w:tcBorders>
          </w:tcPr>
          <w:p w14:paraId="096A5429" w14:textId="77777777" w:rsidR="003A3159" w:rsidRPr="007D252C" w:rsidRDefault="003A3159" w:rsidP="003C3C1F">
            <w:pPr>
              <w:rPr>
                <w:szCs w:val="24"/>
              </w:rPr>
            </w:pPr>
            <w:r w:rsidRPr="007D252C">
              <w:rPr>
                <w:szCs w:val="24"/>
              </w:rPr>
              <w:t>Techninio darbo projekto parengimas</w:t>
            </w:r>
          </w:p>
        </w:tc>
        <w:tc>
          <w:tcPr>
            <w:tcW w:w="1134" w:type="dxa"/>
            <w:tcBorders>
              <w:top w:val="single" w:sz="4" w:space="0" w:color="auto"/>
              <w:left w:val="single" w:sz="4" w:space="0" w:color="auto"/>
              <w:bottom w:val="single" w:sz="4" w:space="0" w:color="auto"/>
              <w:right w:val="single" w:sz="4" w:space="0" w:color="auto"/>
            </w:tcBorders>
            <w:vAlign w:val="center"/>
          </w:tcPr>
          <w:p w14:paraId="4F2B5C5F" w14:textId="7CAA63FF" w:rsidR="003A3159" w:rsidRPr="007D252C" w:rsidRDefault="00C77431" w:rsidP="003C3C1F">
            <w:pPr>
              <w:pStyle w:val="Antrat2"/>
            </w:pPr>
            <w:r w:rsidRPr="007D252C">
              <w:t>4</w:t>
            </w:r>
          </w:p>
        </w:tc>
        <w:tc>
          <w:tcPr>
            <w:tcW w:w="1383" w:type="dxa"/>
            <w:tcBorders>
              <w:top w:val="single" w:sz="4" w:space="0" w:color="auto"/>
              <w:left w:val="single" w:sz="4" w:space="0" w:color="auto"/>
              <w:bottom w:val="single" w:sz="4" w:space="0" w:color="auto"/>
              <w:right w:val="single" w:sz="4" w:space="0" w:color="auto"/>
            </w:tcBorders>
          </w:tcPr>
          <w:p w14:paraId="4D837A2F" w14:textId="77777777" w:rsidR="003A3159" w:rsidRPr="007D252C" w:rsidRDefault="003A3159" w:rsidP="003C3C1F">
            <w:pPr>
              <w:pStyle w:val="Antrat2"/>
            </w:pPr>
          </w:p>
        </w:tc>
        <w:tc>
          <w:tcPr>
            <w:tcW w:w="1169" w:type="dxa"/>
            <w:tcBorders>
              <w:top w:val="single" w:sz="4" w:space="0" w:color="auto"/>
              <w:left w:val="single" w:sz="4" w:space="0" w:color="auto"/>
              <w:bottom w:val="single" w:sz="4" w:space="0" w:color="auto"/>
              <w:right w:val="single" w:sz="4" w:space="0" w:color="auto"/>
            </w:tcBorders>
          </w:tcPr>
          <w:p w14:paraId="47F33677" w14:textId="77777777" w:rsidR="003A3159" w:rsidRPr="007D252C" w:rsidRDefault="003A3159" w:rsidP="003C3C1F">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587D4174" w14:textId="77777777" w:rsidR="003A3159" w:rsidRPr="007D252C" w:rsidRDefault="003A3159" w:rsidP="003C3C1F">
            <w:pPr>
              <w:pStyle w:val="Antrat2"/>
            </w:pPr>
          </w:p>
        </w:tc>
      </w:tr>
      <w:tr w:rsidR="00C77431" w:rsidRPr="007D252C" w14:paraId="01E01943" w14:textId="77777777" w:rsidTr="003C3C1F">
        <w:trPr>
          <w:trHeight w:val="304"/>
        </w:trPr>
        <w:tc>
          <w:tcPr>
            <w:tcW w:w="4707" w:type="dxa"/>
            <w:tcBorders>
              <w:top w:val="single" w:sz="4" w:space="0" w:color="auto"/>
              <w:left w:val="single" w:sz="4" w:space="0" w:color="auto"/>
              <w:bottom w:val="single" w:sz="4" w:space="0" w:color="auto"/>
              <w:right w:val="single" w:sz="4" w:space="0" w:color="auto"/>
            </w:tcBorders>
          </w:tcPr>
          <w:p w14:paraId="7E9555B9" w14:textId="790AC8C7" w:rsidR="00C77431" w:rsidRPr="007D252C" w:rsidRDefault="00C77431" w:rsidP="003C3C1F">
            <w:pPr>
              <w:rPr>
                <w:szCs w:val="24"/>
              </w:rPr>
            </w:pPr>
            <w:r w:rsidRPr="007D252C">
              <w:rPr>
                <w:szCs w:val="24"/>
              </w:rPr>
              <w:t>Projekto vykdymo priežiūra</w:t>
            </w:r>
          </w:p>
        </w:tc>
        <w:tc>
          <w:tcPr>
            <w:tcW w:w="1134" w:type="dxa"/>
            <w:tcBorders>
              <w:top w:val="single" w:sz="4" w:space="0" w:color="auto"/>
              <w:left w:val="single" w:sz="4" w:space="0" w:color="auto"/>
              <w:bottom w:val="single" w:sz="4" w:space="0" w:color="auto"/>
              <w:right w:val="single" w:sz="4" w:space="0" w:color="auto"/>
            </w:tcBorders>
            <w:vAlign w:val="center"/>
          </w:tcPr>
          <w:p w14:paraId="42068607" w14:textId="1F15152A" w:rsidR="00C77431" w:rsidRPr="007D252C" w:rsidRDefault="00C77431" w:rsidP="003C3C1F">
            <w:pPr>
              <w:pStyle w:val="Antrat2"/>
            </w:pPr>
            <w:r w:rsidRPr="007D252C">
              <w:t>15</w:t>
            </w:r>
          </w:p>
        </w:tc>
        <w:tc>
          <w:tcPr>
            <w:tcW w:w="1383" w:type="dxa"/>
            <w:tcBorders>
              <w:top w:val="single" w:sz="4" w:space="0" w:color="auto"/>
              <w:left w:val="single" w:sz="4" w:space="0" w:color="auto"/>
              <w:bottom w:val="single" w:sz="4" w:space="0" w:color="auto"/>
              <w:right w:val="single" w:sz="4" w:space="0" w:color="auto"/>
            </w:tcBorders>
          </w:tcPr>
          <w:p w14:paraId="0F50A312" w14:textId="77777777" w:rsidR="00C77431" w:rsidRPr="007D252C" w:rsidRDefault="00C77431" w:rsidP="003C3C1F">
            <w:pPr>
              <w:pStyle w:val="Antrat2"/>
            </w:pPr>
          </w:p>
        </w:tc>
        <w:tc>
          <w:tcPr>
            <w:tcW w:w="1169" w:type="dxa"/>
            <w:tcBorders>
              <w:top w:val="single" w:sz="4" w:space="0" w:color="auto"/>
              <w:left w:val="single" w:sz="4" w:space="0" w:color="auto"/>
              <w:bottom w:val="single" w:sz="4" w:space="0" w:color="auto"/>
              <w:right w:val="single" w:sz="4" w:space="0" w:color="auto"/>
            </w:tcBorders>
          </w:tcPr>
          <w:p w14:paraId="238CABED" w14:textId="77777777" w:rsidR="00C77431" w:rsidRPr="007D252C" w:rsidRDefault="00C77431" w:rsidP="003C3C1F">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66AC7A63" w14:textId="77777777" w:rsidR="00C77431" w:rsidRPr="007D252C" w:rsidRDefault="00C77431" w:rsidP="003C3C1F">
            <w:pPr>
              <w:pStyle w:val="Antrat2"/>
            </w:pPr>
          </w:p>
        </w:tc>
      </w:tr>
      <w:tr w:rsidR="003A3159" w:rsidRPr="0000080C" w14:paraId="3F825AF4" w14:textId="77777777" w:rsidTr="003C3C1F">
        <w:tc>
          <w:tcPr>
            <w:tcW w:w="4707" w:type="dxa"/>
            <w:tcBorders>
              <w:top w:val="single" w:sz="4" w:space="0" w:color="auto"/>
              <w:left w:val="single" w:sz="4" w:space="0" w:color="auto"/>
              <w:bottom w:val="single" w:sz="4" w:space="0" w:color="auto"/>
              <w:right w:val="single" w:sz="4" w:space="0" w:color="auto"/>
            </w:tcBorders>
          </w:tcPr>
          <w:p w14:paraId="67E83CF4" w14:textId="77777777" w:rsidR="003A3159" w:rsidRPr="007D252C" w:rsidRDefault="003A3159" w:rsidP="003C3C1F">
            <w:pPr>
              <w:pStyle w:val="Antrat2"/>
            </w:pPr>
            <w:r w:rsidRPr="007D252C">
              <w:t>Viso:</w:t>
            </w:r>
          </w:p>
        </w:tc>
        <w:tc>
          <w:tcPr>
            <w:tcW w:w="1134" w:type="dxa"/>
            <w:tcBorders>
              <w:top w:val="single" w:sz="4" w:space="0" w:color="auto"/>
              <w:left w:val="single" w:sz="4" w:space="0" w:color="auto"/>
              <w:bottom w:val="single" w:sz="4" w:space="0" w:color="auto"/>
              <w:right w:val="single" w:sz="4" w:space="0" w:color="auto"/>
            </w:tcBorders>
            <w:vAlign w:val="center"/>
          </w:tcPr>
          <w:p w14:paraId="53773D86" w14:textId="13083D9B" w:rsidR="003A3159" w:rsidRPr="007D252C" w:rsidRDefault="00C77431" w:rsidP="003C3C1F">
            <w:pPr>
              <w:pStyle w:val="Antrat2"/>
            </w:pPr>
            <w:r w:rsidRPr="007D252C">
              <w:t>25</w:t>
            </w:r>
          </w:p>
        </w:tc>
        <w:tc>
          <w:tcPr>
            <w:tcW w:w="1383" w:type="dxa"/>
            <w:tcBorders>
              <w:top w:val="single" w:sz="4" w:space="0" w:color="auto"/>
              <w:left w:val="single" w:sz="4" w:space="0" w:color="auto"/>
              <w:bottom w:val="single" w:sz="4" w:space="0" w:color="auto"/>
              <w:right w:val="single" w:sz="4" w:space="0" w:color="auto"/>
            </w:tcBorders>
          </w:tcPr>
          <w:p w14:paraId="20801233" w14:textId="77777777" w:rsidR="003A3159" w:rsidRPr="007D252C" w:rsidRDefault="003A3159" w:rsidP="003C3C1F">
            <w:pPr>
              <w:pStyle w:val="Antrat2"/>
            </w:pPr>
          </w:p>
        </w:tc>
        <w:tc>
          <w:tcPr>
            <w:tcW w:w="1169" w:type="dxa"/>
            <w:tcBorders>
              <w:top w:val="single" w:sz="4" w:space="0" w:color="auto"/>
              <w:left w:val="single" w:sz="4" w:space="0" w:color="auto"/>
              <w:bottom w:val="single" w:sz="4" w:space="0" w:color="auto"/>
              <w:right w:val="single" w:sz="4" w:space="0" w:color="auto"/>
            </w:tcBorders>
          </w:tcPr>
          <w:p w14:paraId="6C47042B" w14:textId="77777777" w:rsidR="003A3159" w:rsidRPr="0000080C" w:rsidRDefault="003A3159" w:rsidP="003C3C1F">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7B77D70F" w14:textId="77777777" w:rsidR="003A3159" w:rsidRPr="0000080C" w:rsidRDefault="003A3159" w:rsidP="003C3C1F">
            <w:pPr>
              <w:pStyle w:val="Antrat2"/>
            </w:pPr>
          </w:p>
        </w:tc>
      </w:tr>
    </w:tbl>
    <w:p w14:paraId="06E809E7" w14:textId="77777777" w:rsidR="003A3159" w:rsidRDefault="003A3159" w:rsidP="003A3159">
      <w:pPr>
        <w:pStyle w:val="Antrat2"/>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3A3159" w14:paraId="2F9A56BB" w14:textId="77777777" w:rsidTr="003C3C1F">
        <w:tc>
          <w:tcPr>
            <w:tcW w:w="4981" w:type="dxa"/>
          </w:tcPr>
          <w:p w14:paraId="0ED08C6E" w14:textId="77777777" w:rsidR="003A3159" w:rsidRPr="003A3159" w:rsidRDefault="003A3159" w:rsidP="003C3C1F">
            <w:pPr>
              <w:rPr>
                <w:rFonts w:ascii="Times New Roman" w:hAnsi="Times New Roman" w:cs="Times New Roman"/>
                <w:sz w:val="24"/>
                <w:szCs w:val="24"/>
              </w:rPr>
            </w:pPr>
            <w:r w:rsidRPr="003A3159">
              <w:rPr>
                <w:rFonts w:ascii="Times New Roman" w:hAnsi="Times New Roman" w:cs="Times New Roman"/>
                <w:b/>
                <w:bCs/>
                <w:sz w:val="24"/>
                <w:szCs w:val="24"/>
              </w:rPr>
              <w:t>Pirkėjas</w:t>
            </w:r>
          </w:p>
          <w:p w14:paraId="71A82390"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Ukmergės rajono savivaldybės administracija</w:t>
            </w:r>
          </w:p>
          <w:p w14:paraId="5A692FB7" w14:textId="77777777" w:rsidR="003A3159" w:rsidRPr="003A3159" w:rsidRDefault="003A3159" w:rsidP="003C3C1F">
            <w:pPr>
              <w:rPr>
                <w:rFonts w:ascii="Times New Roman" w:hAnsi="Times New Roman" w:cs="Times New Roman"/>
                <w:sz w:val="24"/>
                <w:szCs w:val="24"/>
              </w:rPr>
            </w:pPr>
            <w:r w:rsidRPr="003A3159">
              <w:rPr>
                <w:rFonts w:ascii="Times New Roman" w:hAnsi="Times New Roman" w:cs="Times New Roman"/>
                <w:sz w:val="24"/>
                <w:szCs w:val="24"/>
              </w:rPr>
              <w:t>188752174</w:t>
            </w:r>
          </w:p>
          <w:p w14:paraId="1058689C"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Kęstučio a. 3, 20114 Ukmergė</w:t>
            </w:r>
          </w:p>
          <w:p w14:paraId="2AB1D614" w14:textId="77777777" w:rsidR="003A3159" w:rsidRPr="003A3159" w:rsidRDefault="003A3159" w:rsidP="003C3C1F">
            <w:pPr>
              <w:tabs>
                <w:tab w:val="left" w:pos="5130"/>
              </w:tabs>
              <w:suppressAutoHyphens/>
              <w:rPr>
                <w:rFonts w:ascii="Times New Roman" w:hAnsi="Times New Roman" w:cs="Times New Roman"/>
                <w:sz w:val="24"/>
                <w:szCs w:val="24"/>
                <w:lang w:eastAsia="ar-SA"/>
              </w:rPr>
            </w:pPr>
            <w:r w:rsidRPr="003A3159">
              <w:rPr>
                <w:rFonts w:ascii="Times New Roman" w:hAnsi="Times New Roman" w:cs="Times New Roman"/>
                <w:sz w:val="24"/>
                <w:szCs w:val="24"/>
                <w:lang w:eastAsia="ar-SA"/>
              </w:rPr>
              <w:t>A. s Nr. LT174010042900420938</w:t>
            </w:r>
          </w:p>
          <w:p w14:paraId="036E99F5" w14:textId="77777777" w:rsidR="003A3159" w:rsidRPr="003A3159" w:rsidRDefault="003A3159" w:rsidP="003C3C1F">
            <w:pPr>
              <w:tabs>
                <w:tab w:val="left" w:pos="5130"/>
              </w:tabs>
              <w:suppressAutoHyphens/>
              <w:rPr>
                <w:rFonts w:ascii="Times New Roman" w:hAnsi="Times New Roman" w:cs="Times New Roman"/>
                <w:sz w:val="24"/>
                <w:szCs w:val="24"/>
                <w:lang w:eastAsia="ar-SA"/>
              </w:rPr>
            </w:pPr>
            <w:proofErr w:type="spellStart"/>
            <w:r w:rsidRPr="003A3159">
              <w:rPr>
                <w:rFonts w:ascii="Times New Roman" w:hAnsi="Times New Roman" w:cs="Times New Roman"/>
                <w:sz w:val="24"/>
                <w:szCs w:val="24"/>
                <w:lang w:eastAsia="ar-SA"/>
              </w:rPr>
              <w:t>Luminor</w:t>
            </w:r>
            <w:proofErr w:type="spellEnd"/>
            <w:r w:rsidRPr="003A3159">
              <w:rPr>
                <w:rFonts w:ascii="Times New Roman" w:hAnsi="Times New Roman" w:cs="Times New Roman"/>
                <w:sz w:val="24"/>
                <w:szCs w:val="24"/>
                <w:lang w:eastAsia="ar-SA"/>
              </w:rPr>
              <w:t xml:space="preserve"> Bank AS Lietuvos skyrius</w:t>
            </w:r>
          </w:p>
          <w:p w14:paraId="4514F391" w14:textId="77777777" w:rsidR="003A3159" w:rsidRPr="003A3159" w:rsidRDefault="003A3159" w:rsidP="003C3C1F">
            <w:pPr>
              <w:suppressAutoHyphens/>
              <w:ind w:right="252"/>
              <w:jc w:val="both"/>
              <w:rPr>
                <w:rFonts w:ascii="Times New Roman" w:hAnsi="Times New Roman" w:cs="Times New Roman"/>
                <w:sz w:val="24"/>
                <w:szCs w:val="24"/>
                <w:lang w:eastAsia="ar-SA"/>
              </w:rPr>
            </w:pPr>
            <w:r w:rsidRPr="003A3159">
              <w:rPr>
                <w:rFonts w:ascii="Times New Roman" w:hAnsi="Times New Roman" w:cs="Times New Roman"/>
                <w:sz w:val="24"/>
                <w:szCs w:val="24"/>
                <w:lang w:eastAsia="ar-SA"/>
              </w:rPr>
              <w:t>Kodas 40100</w:t>
            </w:r>
          </w:p>
          <w:p w14:paraId="4FD0D7EB" w14:textId="77777777" w:rsidR="003A3159" w:rsidRPr="003A3159" w:rsidRDefault="003A3159" w:rsidP="003C3C1F">
            <w:pPr>
              <w:tabs>
                <w:tab w:val="left" w:pos="5130"/>
              </w:tabs>
              <w:suppressAutoHyphens/>
              <w:rPr>
                <w:rFonts w:ascii="Times New Roman" w:hAnsi="Times New Roman" w:cs="Times New Roman"/>
                <w:sz w:val="24"/>
                <w:szCs w:val="24"/>
                <w:lang w:eastAsia="ar-SA"/>
              </w:rPr>
            </w:pPr>
            <w:r w:rsidRPr="003A3159">
              <w:rPr>
                <w:rFonts w:ascii="Times New Roman" w:hAnsi="Times New Roman" w:cs="Times New Roman"/>
                <w:sz w:val="24"/>
                <w:szCs w:val="24"/>
                <w:lang w:eastAsia="ar-SA"/>
              </w:rPr>
              <w:t xml:space="preserve">tel. (8 340) 60 302, </w:t>
            </w:r>
          </w:p>
          <w:p w14:paraId="19F82ED6" w14:textId="77777777" w:rsidR="003A3159" w:rsidRPr="003A3159" w:rsidRDefault="003A3159" w:rsidP="003C3C1F">
            <w:pPr>
              <w:suppressAutoHyphens/>
              <w:ind w:right="252"/>
              <w:jc w:val="both"/>
              <w:rPr>
                <w:rFonts w:ascii="Times New Roman" w:hAnsi="Times New Roman" w:cs="Times New Roman"/>
                <w:sz w:val="24"/>
                <w:szCs w:val="24"/>
                <w:lang w:eastAsia="ar-SA"/>
              </w:rPr>
            </w:pPr>
            <w:r w:rsidRPr="003A3159">
              <w:rPr>
                <w:rFonts w:ascii="Times New Roman" w:hAnsi="Times New Roman" w:cs="Times New Roman"/>
                <w:sz w:val="24"/>
                <w:szCs w:val="24"/>
                <w:lang w:eastAsia="ar-SA"/>
              </w:rPr>
              <w:t xml:space="preserve">el. p. </w:t>
            </w:r>
            <w:hyperlink r:id="rId12" w:history="1">
              <w:r w:rsidRPr="003A3159">
                <w:rPr>
                  <w:rFonts w:ascii="Times New Roman" w:hAnsi="Times New Roman" w:cs="Times New Roman"/>
                  <w:sz w:val="24"/>
                  <w:szCs w:val="24"/>
                  <w:u w:val="single"/>
                  <w:lang w:eastAsia="ar-SA"/>
                </w:rPr>
                <w:t>savivaldybe@ukmerge.lt</w:t>
              </w:r>
            </w:hyperlink>
          </w:p>
          <w:p w14:paraId="612980C3" w14:textId="77777777" w:rsidR="003A3159" w:rsidRPr="003A3159" w:rsidRDefault="003A3159" w:rsidP="003C3C1F">
            <w:pPr>
              <w:rPr>
                <w:rFonts w:ascii="Times New Roman" w:hAnsi="Times New Roman" w:cs="Times New Roman"/>
                <w:sz w:val="24"/>
                <w:szCs w:val="24"/>
              </w:rPr>
            </w:pPr>
            <w:r w:rsidRPr="003A3159">
              <w:rPr>
                <w:rFonts w:ascii="Times New Roman" w:hAnsi="Times New Roman" w:cs="Times New Roman"/>
                <w:sz w:val="24"/>
                <w:szCs w:val="24"/>
              </w:rPr>
              <w:t>[Atsakingas asmuo / asmenys]:</w:t>
            </w:r>
          </w:p>
          <w:p w14:paraId="103D9B73"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[vardas, pavardė, pareigos]</w:t>
            </w:r>
          </w:p>
          <w:p w14:paraId="26813FC1" w14:textId="77777777" w:rsidR="003A3159" w:rsidRPr="003A3159" w:rsidRDefault="003A3159" w:rsidP="003C3C1F">
            <w:pPr>
              <w:rPr>
                <w:rFonts w:ascii="Times New Roman" w:hAnsi="Times New Roman" w:cs="Times New Roman"/>
                <w:sz w:val="24"/>
                <w:szCs w:val="24"/>
              </w:rPr>
            </w:pPr>
            <w:r w:rsidRPr="003A3159">
              <w:rPr>
                <w:rFonts w:ascii="Times New Roman" w:hAnsi="Times New Roman" w:cs="Times New Roman"/>
                <w:sz w:val="24"/>
                <w:szCs w:val="24"/>
              </w:rPr>
              <w:t>[Tel.]</w:t>
            </w:r>
          </w:p>
          <w:p w14:paraId="477792B3"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Atstovaujantis asmuo:</w:t>
            </w:r>
          </w:p>
          <w:p w14:paraId="5143B0B9" w14:textId="77777777" w:rsidR="003A3159" w:rsidRPr="003A3159" w:rsidRDefault="003A3159" w:rsidP="003C3C1F">
            <w:pPr>
              <w:rPr>
                <w:rFonts w:ascii="Times New Roman" w:hAnsi="Times New Roman" w:cs="Times New Roman"/>
                <w:sz w:val="24"/>
                <w:szCs w:val="24"/>
              </w:rPr>
            </w:pPr>
            <w:r w:rsidRPr="003A3159">
              <w:rPr>
                <w:rFonts w:ascii="Times New Roman" w:hAnsi="Times New Roman" w:cs="Times New Roman"/>
                <w:sz w:val="24"/>
                <w:szCs w:val="24"/>
              </w:rPr>
              <w:t>Pareigos:</w:t>
            </w:r>
          </w:p>
          <w:p w14:paraId="2CDF7EED" w14:textId="77777777" w:rsidR="003A3159" w:rsidRPr="003A3159" w:rsidRDefault="003A3159" w:rsidP="003C3C1F">
            <w:pPr>
              <w:rPr>
                <w:rFonts w:ascii="Times New Roman" w:hAnsi="Times New Roman" w:cs="Times New Roman"/>
                <w:sz w:val="24"/>
                <w:szCs w:val="24"/>
              </w:rPr>
            </w:pPr>
            <w:r w:rsidRPr="003A3159">
              <w:rPr>
                <w:rFonts w:ascii="Times New Roman" w:hAnsi="Times New Roman" w:cs="Times New Roman"/>
                <w:sz w:val="24"/>
                <w:szCs w:val="24"/>
              </w:rPr>
              <w:t>Parašas:</w:t>
            </w:r>
          </w:p>
          <w:p w14:paraId="15151C26"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Data:</w:t>
            </w:r>
          </w:p>
          <w:p w14:paraId="65E58D4F" w14:textId="77777777" w:rsidR="003A3159" w:rsidRPr="003A3159" w:rsidRDefault="003A3159" w:rsidP="003C3C1F">
            <w:pPr>
              <w:rPr>
                <w:rFonts w:ascii="Times New Roman" w:hAnsi="Times New Roman" w:cs="Times New Roman"/>
                <w:sz w:val="24"/>
                <w:szCs w:val="24"/>
              </w:rPr>
            </w:pPr>
          </w:p>
        </w:tc>
        <w:tc>
          <w:tcPr>
            <w:tcW w:w="4981" w:type="dxa"/>
          </w:tcPr>
          <w:p w14:paraId="326AEFAF" w14:textId="77777777" w:rsidR="003A3159" w:rsidRPr="003A3159" w:rsidRDefault="003A3159" w:rsidP="003C3C1F">
            <w:pPr>
              <w:rPr>
                <w:rFonts w:ascii="Times New Roman" w:hAnsi="Times New Roman" w:cs="Times New Roman"/>
                <w:b/>
                <w:bCs/>
                <w:sz w:val="24"/>
                <w:szCs w:val="24"/>
              </w:rPr>
            </w:pPr>
            <w:r w:rsidRPr="003A3159">
              <w:rPr>
                <w:rFonts w:ascii="Times New Roman" w:hAnsi="Times New Roman" w:cs="Times New Roman"/>
                <w:b/>
                <w:bCs/>
                <w:sz w:val="24"/>
                <w:szCs w:val="24"/>
              </w:rPr>
              <w:t>Tiekėjas</w:t>
            </w:r>
          </w:p>
          <w:p w14:paraId="4B79DA33"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[Pavadinimas, adresas, kodas ir PVM mokėtojo kodas]</w:t>
            </w:r>
          </w:p>
          <w:p w14:paraId="1CB4B743"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[A/S sąskaitos Nr.]</w:t>
            </w:r>
          </w:p>
          <w:p w14:paraId="5BE74BEC"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[Banko pavadinimas]</w:t>
            </w:r>
          </w:p>
          <w:p w14:paraId="53587A9E"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[Tel.]</w:t>
            </w:r>
          </w:p>
          <w:p w14:paraId="0464F018"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[Faks.]</w:t>
            </w:r>
          </w:p>
          <w:p w14:paraId="2F5B8364" w14:textId="77777777" w:rsidR="003A3159" w:rsidRPr="003A3159" w:rsidRDefault="003A3159" w:rsidP="003C3C1F">
            <w:pPr>
              <w:rPr>
                <w:rFonts w:ascii="Times New Roman" w:hAnsi="Times New Roman" w:cs="Times New Roman"/>
                <w:sz w:val="24"/>
                <w:szCs w:val="24"/>
              </w:rPr>
            </w:pPr>
            <w:r w:rsidRPr="003A3159">
              <w:rPr>
                <w:rFonts w:ascii="Times New Roman" w:hAnsi="Times New Roman" w:cs="Times New Roman"/>
                <w:sz w:val="24"/>
                <w:szCs w:val="24"/>
              </w:rPr>
              <w:t>[El. paštas]</w:t>
            </w:r>
          </w:p>
          <w:p w14:paraId="64CC4F6B" w14:textId="77777777" w:rsidR="003A3159" w:rsidRPr="003A3159" w:rsidRDefault="003A3159" w:rsidP="003C3C1F">
            <w:pPr>
              <w:rPr>
                <w:rFonts w:ascii="Times New Roman" w:hAnsi="Times New Roman" w:cs="Times New Roman"/>
                <w:sz w:val="24"/>
                <w:szCs w:val="24"/>
              </w:rPr>
            </w:pPr>
            <w:r w:rsidRPr="003A3159">
              <w:rPr>
                <w:rFonts w:ascii="Times New Roman" w:hAnsi="Times New Roman" w:cs="Times New Roman"/>
                <w:sz w:val="24"/>
                <w:szCs w:val="24"/>
              </w:rPr>
              <w:t>[Atsakingas asmuo / asmenys]:</w:t>
            </w:r>
          </w:p>
          <w:p w14:paraId="0D0FAFA4"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[vardas, pavardė, pareigos]</w:t>
            </w:r>
          </w:p>
          <w:p w14:paraId="2DD1CC0B" w14:textId="77777777" w:rsidR="003A3159" w:rsidRPr="003A3159" w:rsidRDefault="003A3159" w:rsidP="003C3C1F">
            <w:pPr>
              <w:rPr>
                <w:rFonts w:ascii="Times New Roman" w:hAnsi="Times New Roman" w:cs="Times New Roman"/>
                <w:sz w:val="24"/>
                <w:szCs w:val="24"/>
              </w:rPr>
            </w:pPr>
            <w:r w:rsidRPr="003A3159">
              <w:rPr>
                <w:rFonts w:ascii="Times New Roman" w:hAnsi="Times New Roman" w:cs="Times New Roman"/>
                <w:sz w:val="24"/>
                <w:szCs w:val="24"/>
              </w:rPr>
              <w:t>[Tel.]</w:t>
            </w:r>
          </w:p>
          <w:p w14:paraId="648D94F1"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Atstovaujantis asmuo:</w:t>
            </w:r>
          </w:p>
          <w:p w14:paraId="2697BE50"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Pareigos:</w:t>
            </w:r>
          </w:p>
          <w:p w14:paraId="266CD7F5"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Parašas:</w:t>
            </w:r>
          </w:p>
          <w:p w14:paraId="38A5A420" w14:textId="77777777" w:rsidR="003A3159" w:rsidRPr="003A3159" w:rsidRDefault="003A3159" w:rsidP="003C3C1F">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Data:</w:t>
            </w:r>
          </w:p>
          <w:p w14:paraId="45963C76" w14:textId="77777777" w:rsidR="003A3159" w:rsidRPr="003A3159" w:rsidRDefault="003A3159" w:rsidP="003C3C1F">
            <w:pPr>
              <w:rPr>
                <w:rFonts w:ascii="Times New Roman" w:hAnsi="Times New Roman" w:cs="Times New Roman"/>
                <w:sz w:val="24"/>
                <w:szCs w:val="24"/>
              </w:rPr>
            </w:pPr>
          </w:p>
        </w:tc>
      </w:tr>
    </w:tbl>
    <w:p w14:paraId="04048F8F" w14:textId="543C6D67" w:rsidR="00A31630" w:rsidRDefault="00A31630" w:rsidP="00A31630">
      <w:pPr>
        <w:ind w:right="225"/>
        <w:jc w:val="center"/>
        <w:rPr>
          <w:szCs w:val="24"/>
        </w:rPr>
      </w:pPr>
      <w:r>
        <w:rPr>
          <w:szCs w:val="24"/>
        </w:rPr>
        <w:t>_______________________</w:t>
      </w:r>
      <w:bookmarkEnd w:id="4"/>
    </w:p>
    <w:sectPr w:rsidR="00A31630">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2E5B3" w14:textId="77777777" w:rsidR="00027B83" w:rsidRDefault="000B0897">
      <w:pPr>
        <w:rPr>
          <w:sz w:val="20"/>
        </w:rPr>
      </w:pPr>
      <w:r>
        <w:rPr>
          <w:sz w:val="20"/>
        </w:rPr>
        <w:separator/>
      </w:r>
    </w:p>
  </w:endnote>
  <w:endnote w:type="continuationSeparator" w:id="0">
    <w:p w14:paraId="5E1B669E" w14:textId="77777777" w:rsidR="00027B83" w:rsidRDefault="000B0897">
      <w:pPr>
        <w:rPr>
          <w:sz w:val="20"/>
        </w:rPr>
      </w:pPr>
      <w:r>
        <w:rPr>
          <w:sz w:val="20"/>
        </w:rPr>
        <w:continuationSeparator/>
      </w:r>
    </w:p>
  </w:endnote>
  <w:endnote w:type="continuationNotice" w:id="1">
    <w:p w14:paraId="1DEAD7AB"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106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8A356" w14:textId="77777777" w:rsidR="00027B83" w:rsidRDefault="000B0897">
      <w:pPr>
        <w:rPr>
          <w:sz w:val="20"/>
        </w:rPr>
      </w:pPr>
      <w:r>
        <w:rPr>
          <w:sz w:val="20"/>
        </w:rPr>
        <w:separator/>
      </w:r>
    </w:p>
  </w:footnote>
  <w:footnote w:type="continuationSeparator" w:id="0">
    <w:p w14:paraId="1D8235BE" w14:textId="77777777" w:rsidR="00027B83" w:rsidRDefault="000B0897">
      <w:pPr>
        <w:rPr>
          <w:sz w:val="20"/>
        </w:rPr>
      </w:pPr>
      <w:r>
        <w:rPr>
          <w:sz w:val="20"/>
        </w:rPr>
        <w:continuationSeparator/>
      </w:r>
    </w:p>
  </w:footnote>
  <w:footnote w:type="continuationNotice" w:id="1">
    <w:p w14:paraId="6F1BC099"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4EA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96070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9BD"/>
    <w:rsid w:val="00027B83"/>
    <w:rsid w:val="00031E24"/>
    <w:rsid w:val="00040F8D"/>
    <w:rsid w:val="0005248D"/>
    <w:rsid w:val="0006202E"/>
    <w:rsid w:val="00097D41"/>
    <w:rsid w:val="000A29D5"/>
    <w:rsid w:val="000B0897"/>
    <w:rsid w:val="000D6059"/>
    <w:rsid w:val="00103D87"/>
    <w:rsid w:val="0012727F"/>
    <w:rsid w:val="00142129"/>
    <w:rsid w:val="00157E27"/>
    <w:rsid w:val="00165BBA"/>
    <w:rsid w:val="00191EFF"/>
    <w:rsid w:val="001A7179"/>
    <w:rsid w:val="001F381C"/>
    <w:rsid w:val="00201004"/>
    <w:rsid w:val="002068F9"/>
    <w:rsid w:val="00254073"/>
    <w:rsid w:val="002733A1"/>
    <w:rsid w:val="00291966"/>
    <w:rsid w:val="0029284E"/>
    <w:rsid w:val="002A240C"/>
    <w:rsid w:val="002C43DA"/>
    <w:rsid w:val="002E0748"/>
    <w:rsid w:val="00323CCB"/>
    <w:rsid w:val="00381E86"/>
    <w:rsid w:val="0039261D"/>
    <w:rsid w:val="003A2F99"/>
    <w:rsid w:val="003A3159"/>
    <w:rsid w:val="003B5480"/>
    <w:rsid w:val="003C79BD"/>
    <w:rsid w:val="003D6AB6"/>
    <w:rsid w:val="003F4040"/>
    <w:rsid w:val="00415E1B"/>
    <w:rsid w:val="0044166D"/>
    <w:rsid w:val="00481551"/>
    <w:rsid w:val="004913B1"/>
    <w:rsid w:val="004B639D"/>
    <w:rsid w:val="004D324D"/>
    <w:rsid w:val="00507805"/>
    <w:rsid w:val="0052782D"/>
    <w:rsid w:val="005278DC"/>
    <w:rsid w:val="005428DD"/>
    <w:rsid w:val="00542E28"/>
    <w:rsid w:val="00575425"/>
    <w:rsid w:val="005808AA"/>
    <w:rsid w:val="00590CD4"/>
    <w:rsid w:val="005C5823"/>
    <w:rsid w:val="005D2F84"/>
    <w:rsid w:val="00605AE0"/>
    <w:rsid w:val="00667E50"/>
    <w:rsid w:val="00670A7C"/>
    <w:rsid w:val="00692AD4"/>
    <w:rsid w:val="006D5C9C"/>
    <w:rsid w:val="006E0B0B"/>
    <w:rsid w:val="006F2844"/>
    <w:rsid w:val="00717391"/>
    <w:rsid w:val="00751A03"/>
    <w:rsid w:val="007673D4"/>
    <w:rsid w:val="00775E11"/>
    <w:rsid w:val="00780CE3"/>
    <w:rsid w:val="007C37DE"/>
    <w:rsid w:val="007C7A28"/>
    <w:rsid w:val="007D252C"/>
    <w:rsid w:val="00833657"/>
    <w:rsid w:val="00885433"/>
    <w:rsid w:val="008A6C4B"/>
    <w:rsid w:val="008B5125"/>
    <w:rsid w:val="0092065F"/>
    <w:rsid w:val="009669CC"/>
    <w:rsid w:val="009728BC"/>
    <w:rsid w:val="00983D7A"/>
    <w:rsid w:val="009B12DE"/>
    <w:rsid w:val="009C0246"/>
    <w:rsid w:val="009C4566"/>
    <w:rsid w:val="009F246A"/>
    <w:rsid w:val="00A004A2"/>
    <w:rsid w:val="00A12087"/>
    <w:rsid w:val="00A31630"/>
    <w:rsid w:val="00A60DD6"/>
    <w:rsid w:val="00A87854"/>
    <w:rsid w:val="00A92F99"/>
    <w:rsid w:val="00AA531D"/>
    <w:rsid w:val="00AB592D"/>
    <w:rsid w:val="00AF688E"/>
    <w:rsid w:val="00B14677"/>
    <w:rsid w:val="00B16C85"/>
    <w:rsid w:val="00B25566"/>
    <w:rsid w:val="00B432FD"/>
    <w:rsid w:val="00B50AFF"/>
    <w:rsid w:val="00B51BD5"/>
    <w:rsid w:val="00B6721D"/>
    <w:rsid w:val="00B729AF"/>
    <w:rsid w:val="00BB1D2F"/>
    <w:rsid w:val="00BF1050"/>
    <w:rsid w:val="00C258BC"/>
    <w:rsid w:val="00C25C9B"/>
    <w:rsid w:val="00C60DDB"/>
    <w:rsid w:val="00C6796D"/>
    <w:rsid w:val="00C712CC"/>
    <w:rsid w:val="00C77431"/>
    <w:rsid w:val="00C948AE"/>
    <w:rsid w:val="00D07441"/>
    <w:rsid w:val="00D27605"/>
    <w:rsid w:val="00D6323E"/>
    <w:rsid w:val="00D73DCF"/>
    <w:rsid w:val="00DA4E0C"/>
    <w:rsid w:val="00DD47AD"/>
    <w:rsid w:val="00DE7E69"/>
    <w:rsid w:val="00DF4206"/>
    <w:rsid w:val="00EB52E1"/>
    <w:rsid w:val="00EC3093"/>
    <w:rsid w:val="00F562DD"/>
    <w:rsid w:val="00F60BD9"/>
    <w:rsid w:val="00F62D28"/>
    <w:rsid w:val="00FA629A"/>
    <w:rsid w:val="00FB3A14"/>
    <w:rsid w:val="00FF5D8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32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2C43DA"/>
    <w:pPr>
      <w:widowControl w:val="0"/>
      <w:tabs>
        <w:tab w:val="left" w:pos="5812"/>
        <w:tab w:val="left" w:pos="5954"/>
      </w:tabs>
      <w:spacing w:after="40"/>
      <w:jc w:val="center"/>
      <w:outlineLvl w:val="1"/>
    </w:pPr>
    <w:rPr>
      <w:rFonts w:eastAsia="MS Mincho"/>
      <w:bCs/>
      <w:iCs/>
      <w:kern w:val="3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07805"/>
    <w:rPr>
      <w:color w:val="0563C1" w:themeColor="hyperlink"/>
      <w:u w:val="single"/>
    </w:rPr>
  </w:style>
  <w:style w:type="paragraph" w:styleId="Betarp">
    <w:name w:val="No Spacing"/>
    <w:link w:val="BetarpDiagrama"/>
    <w:uiPriority w:val="1"/>
    <w:qFormat/>
    <w:rsid w:val="00507805"/>
    <w:rPr>
      <w:rFonts w:eastAsia="Calibri"/>
      <w:szCs w:val="22"/>
    </w:rPr>
  </w:style>
  <w:style w:type="character" w:customStyle="1" w:styleId="BetarpDiagrama">
    <w:name w:val="Be tarpų Diagrama"/>
    <w:link w:val="Betarp"/>
    <w:uiPriority w:val="1"/>
    <w:rsid w:val="00507805"/>
    <w:rPr>
      <w:rFonts w:eastAsia="Calibri"/>
      <w:szCs w:val="22"/>
    </w:rPr>
  </w:style>
  <w:style w:type="paragraph" w:customStyle="1" w:styleId="Betarp1">
    <w:name w:val="Be tarpų1"/>
    <w:qFormat/>
    <w:rsid w:val="00142129"/>
    <w:rPr>
      <w:szCs w:val="22"/>
    </w:rPr>
  </w:style>
  <w:style w:type="character" w:customStyle="1" w:styleId="Antrat2Diagrama">
    <w:name w:val="Antraštė 2 Diagrama"/>
    <w:basedOn w:val="Numatytasispastraiposriftas"/>
    <w:link w:val="Antrat2"/>
    <w:rsid w:val="002C43DA"/>
    <w:rPr>
      <w:rFonts w:eastAsia="MS Mincho"/>
      <w:bCs/>
      <w:iCs/>
      <w:kern w:val="32"/>
      <w:szCs w:val="24"/>
      <w:lang w:eastAsia="lt-LT"/>
    </w:rPr>
  </w:style>
  <w:style w:type="paragraph" w:styleId="Sraopastraipa">
    <w:name w:val="List Paragraph"/>
    <w:basedOn w:val="prastasis"/>
    <w:rsid w:val="005428DD"/>
    <w:pPr>
      <w:ind w:left="720"/>
      <w:contextualSpacing/>
    </w:pPr>
  </w:style>
  <w:style w:type="character" w:styleId="Neapdorotaspaminjimas">
    <w:name w:val="Unresolved Mention"/>
    <w:basedOn w:val="Numatytasispastraiposriftas"/>
    <w:uiPriority w:val="99"/>
    <w:semiHidden/>
    <w:unhideWhenUsed/>
    <w:rsid w:val="00692AD4"/>
    <w:rPr>
      <w:color w:val="605E5C"/>
      <w:shd w:val="clear" w:color="auto" w:fill="E1DFDD"/>
    </w:rPr>
  </w:style>
  <w:style w:type="table" w:styleId="Lentelstinklelis">
    <w:name w:val="Table Grid"/>
    <w:basedOn w:val="prastojilentel"/>
    <w:uiPriority w:val="39"/>
    <w:rsid w:val="003A315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F420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4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024239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5695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vivaldybe@ukmerg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vivaldybe@ukmerg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62e90ab1-78a9-4a21-a9db-ceec2cdde783"/>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www.w3.org/XML/1998/namespace"/>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3C7A9-79B0-4FFE-ACE3-E726CCCB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14448</Words>
  <Characters>8236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Algimantas Matiukas</cp:lastModifiedBy>
  <cp:revision>7</cp:revision>
  <cp:lastPrinted>2025-04-14T13:40:00Z</cp:lastPrinted>
  <dcterms:created xsi:type="dcterms:W3CDTF">2025-04-09T06:46:00Z</dcterms:created>
  <dcterms:modified xsi:type="dcterms:W3CDTF">2025-04-15T11:09:00Z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