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EB06F3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3B014E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bookmarkStart w:id="0" w:name="_GoBack"/>
      <w:bookmarkEnd w:id="0"/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5B746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CA1BA4">
              <w:rPr>
                <w:sz w:val="24"/>
                <w:lang w:val="lt-LT"/>
              </w:rPr>
              <w:t>prekės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3C36A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65392D" w:rsidP="00607899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 xml:space="preserve">Konkretaus tiekėjo, dalyvaujančio viešajame pirkime, </w:t>
            </w:r>
            <w:r w:rsidR="00607899">
              <w:rPr>
                <w:color w:val="FF0000"/>
                <w:sz w:val="24"/>
                <w:lang w:val="lt-LT"/>
              </w:rPr>
              <w:t>įvykdytos sutarties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Pr="00CA6932" w:rsidRDefault="00CA6932" w:rsidP="00CA6932">
      <w:pPr>
        <w:pStyle w:val="BodyText"/>
        <w:jc w:val="both"/>
        <w:rPr>
          <w:i w:val="0"/>
          <w:color w:val="FF0000"/>
          <w:sz w:val="22"/>
        </w:rPr>
      </w:pPr>
      <w:r w:rsidRPr="00CA6932">
        <w:rPr>
          <w:b/>
          <w:i w:val="0"/>
          <w:color w:val="FF0000"/>
          <w:sz w:val="22"/>
        </w:rPr>
        <w:t xml:space="preserve">Pastaba: </w:t>
      </w:r>
      <w:r w:rsidRPr="00CA6932">
        <w:rPr>
          <w:i w:val="0"/>
          <w:color w:val="FF0000"/>
          <w:sz w:val="22"/>
        </w:rPr>
        <w:t>Įvykdytų sutarčių vertės nesumuojamos. Pateikiama bent viena sutartis/sutarties dalis, k</w:t>
      </w:r>
      <w:r w:rsidR="00E3090E">
        <w:rPr>
          <w:i w:val="0"/>
          <w:color w:val="FF0000"/>
          <w:sz w:val="22"/>
        </w:rPr>
        <w:t>urios vertė – ne mažesnė kaip 55</w:t>
      </w:r>
      <w:r w:rsidRPr="00CA6932">
        <w:rPr>
          <w:i w:val="0"/>
          <w:color w:val="FF0000"/>
          <w:sz w:val="22"/>
        </w:rPr>
        <w:t xml:space="preserve"> 000,00 </w:t>
      </w:r>
      <w:proofErr w:type="spellStart"/>
      <w:r w:rsidRPr="00CA6932">
        <w:rPr>
          <w:i w:val="0"/>
          <w:color w:val="FF0000"/>
          <w:sz w:val="22"/>
        </w:rPr>
        <w:t>Eur</w:t>
      </w:r>
      <w:proofErr w:type="spellEnd"/>
      <w:r w:rsidRPr="00CA6932">
        <w:rPr>
          <w:i w:val="0"/>
          <w:color w:val="FF0000"/>
          <w:sz w:val="22"/>
        </w:rPr>
        <w:t xml:space="preserve"> be PVM.</w:t>
      </w: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lastRenderedPageBreak/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593EDB">
        <w:rPr>
          <w:i/>
          <w:color w:val="FF0000"/>
          <w:sz w:val="24"/>
          <w:lang w:val="lt-LT"/>
        </w:rPr>
        <w:t>prekės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s dalies suma </w:t>
      </w:r>
      <w:proofErr w:type="spellStart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Eur</w:t>
      </w:r>
      <w:proofErr w:type="spellEnd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be PVM (užpildyti pagal pirkimo sąlygų 4 priedo 2 priedėlį). P</w:t>
      </w:r>
      <w:r w:rsidR="00CA1BA4">
        <w:rPr>
          <w:rFonts w:eastAsia="Calibri"/>
          <w:b/>
          <w:i/>
          <w:color w:val="FF0000"/>
          <w:sz w:val="24"/>
          <w:szCs w:val="24"/>
          <w:lang w:val="lt-LT" w:eastAsia="en-US"/>
        </w:rPr>
        <w:t>rekės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</w:t>
      </w:r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>prekės gavėjo</w:t>
      </w:r>
      <w:r w:rsidR="00CE16C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fiziniu arba</w:t>
      </w:r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AE" w:rsidRDefault="00C55EAE" w:rsidP="00CC7A84">
      <w:r>
        <w:separator/>
      </w:r>
    </w:p>
  </w:endnote>
  <w:endnote w:type="continuationSeparator" w:id="0">
    <w:p w:rsidR="00C55EAE" w:rsidRDefault="00C55EAE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AE" w:rsidRDefault="00C55EAE" w:rsidP="00CC7A84">
      <w:r>
        <w:separator/>
      </w:r>
    </w:p>
  </w:footnote>
  <w:footnote w:type="continuationSeparator" w:id="0">
    <w:p w:rsidR="00C55EAE" w:rsidRDefault="00C55EAE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20A5"/>
    <w:rsid w:val="000428B4"/>
    <w:rsid w:val="000560C4"/>
    <w:rsid w:val="000A7922"/>
    <w:rsid w:val="000D7FF1"/>
    <w:rsid w:val="000E1FAF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2E06BB"/>
    <w:rsid w:val="00306E74"/>
    <w:rsid w:val="00332F01"/>
    <w:rsid w:val="003511F1"/>
    <w:rsid w:val="00354232"/>
    <w:rsid w:val="003610CF"/>
    <w:rsid w:val="00362D65"/>
    <w:rsid w:val="0037575E"/>
    <w:rsid w:val="003B014E"/>
    <w:rsid w:val="003B027D"/>
    <w:rsid w:val="003C36AC"/>
    <w:rsid w:val="004128E4"/>
    <w:rsid w:val="004366F3"/>
    <w:rsid w:val="00445E3C"/>
    <w:rsid w:val="004764ED"/>
    <w:rsid w:val="004A14AC"/>
    <w:rsid w:val="004A64FA"/>
    <w:rsid w:val="004C0C5B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3902"/>
    <w:rsid w:val="005F72A5"/>
    <w:rsid w:val="00607899"/>
    <w:rsid w:val="00612969"/>
    <w:rsid w:val="0061614C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B416A"/>
    <w:rsid w:val="007C4CD7"/>
    <w:rsid w:val="008105EE"/>
    <w:rsid w:val="00826658"/>
    <w:rsid w:val="0083165A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C15CA8"/>
    <w:rsid w:val="00C45F45"/>
    <w:rsid w:val="00C476F4"/>
    <w:rsid w:val="00C55EAE"/>
    <w:rsid w:val="00C607AD"/>
    <w:rsid w:val="00C73919"/>
    <w:rsid w:val="00CA1BA4"/>
    <w:rsid w:val="00CA6932"/>
    <w:rsid w:val="00CB252F"/>
    <w:rsid w:val="00CB5A0F"/>
    <w:rsid w:val="00CC373C"/>
    <w:rsid w:val="00CC7A84"/>
    <w:rsid w:val="00CE16CA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3090E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006EF"/>
    <w:rsid w:val="00F17DC7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ADEE5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8352-D479-41DF-975F-6094EA89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Eligijus</cp:lastModifiedBy>
  <cp:revision>19</cp:revision>
  <cp:lastPrinted>2018-11-15T14:39:00Z</cp:lastPrinted>
  <dcterms:created xsi:type="dcterms:W3CDTF">2023-01-24T08:22:00Z</dcterms:created>
  <dcterms:modified xsi:type="dcterms:W3CDTF">2025-04-14T13:17:00Z</dcterms:modified>
</cp:coreProperties>
</file>