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r>
                  <w:fldChar w:fldCharType="begin"/>
                </w:r>
                <w:r>
                  <w:instrText>HYPERLINK "mailto:savivaldybe@vilkaviskis.lt"</w:instrText>
                </w:r>
                <w:r>
                  <w:fldChar w:fldCharType="separate"/>
                </w:r>
                <w:r w:rsidRPr="0081463C">
                  <w:rPr>
                    <w:rFonts w:ascii="Times New Roman" w:hAnsi="Times New Roman" w:cs="Times New Roman"/>
                    <w:sz w:val="24"/>
                    <w:szCs w:val="24"/>
                    <w:u w:val="single"/>
                  </w:rPr>
                  <w:t>savivaldybe@vilkaviskis.lt</w:t>
                </w:r>
                <w:r>
                  <w:fldChar w:fldCharType="end"/>
                </w:r>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3A4021D"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EE3A12">
            <w:rPr>
              <w:rStyle w:val="FontStyle54"/>
              <w:sz w:val="24"/>
              <w:szCs w:val="24"/>
            </w:rPr>
            <w:t>kovo</w:t>
          </w:r>
          <w:r w:rsidR="00B94675">
            <w:rPr>
              <w:rStyle w:val="FontStyle54"/>
              <w:sz w:val="24"/>
              <w:szCs w:val="24"/>
            </w:rPr>
            <w:t xml:space="preserve"> </w:t>
          </w:r>
          <w:r w:rsidR="004350A3">
            <w:rPr>
              <w:rStyle w:val="FontStyle54"/>
              <w:sz w:val="24"/>
              <w:szCs w:val="24"/>
              <w:lang w:val="en-GB"/>
            </w:rPr>
            <w:t>13</w:t>
          </w:r>
          <w:r w:rsidR="00E7669F">
            <w:rPr>
              <w:rStyle w:val="FontStyle54"/>
              <w:sz w:val="24"/>
              <w:szCs w:val="24"/>
            </w:rPr>
            <w:t xml:space="preserve"> d. protokolu Nr. VPK</w:t>
          </w:r>
          <w:r w:rsidR="00B94675">
            <w:rPr>
              <w:rStyle w:val="FontStyle54"/>
              <w:sz w:val="24"/>
              <w:szCs w:val="24"/>
            </w:rPr>
            <w:t>.E-</w:t>
          </w:r>
          <w:r w:rsidR="004350A3">
            <w:rPr>
              <w:rStyle w:val="FontStyle54"/>
              <w:sz w:val="24"/>
              <w:szCs w:val="24"/>
            </w:rPr>
            <w:t>31</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B3A120A"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50A50" w:rsidRPr="00851203">
            <w:rPr>
              <w:rFonts w:ascii="Times New Roman" w:hAnsi="Times New Roman" w:cs="Times New Roman"/>
              <w:b/>
              <w:bCs/>
              <w:sz w:val="24"/>
              <w:szCs w:val="24"/>
            </w:rPr>
            <w:t>GYVENAMOSIOS PASKIRTIES (ĮVAIRIŲ SOCIALINIŲ GRUPIŲ ASMENIMS) NAMO</w:t>
          </w:r>
          <w:r w:rsidR="00B50A50">
            <w:rPr>
              <w:rFonts w:ascii="Times New Roman" w:hAnsi="Times New Roman" w:cs="Times New Roman"/>
              <w:b/>
              <w:bCs/>
              <w:sz w:val="24"/>
              <w:szCs w:val="24"/>
            </w:rPr>
            <w:t>, ESAN</w:t>
          </w:r>
          <w:r w:rsidR="00B50A50" w:rsidRPr="000C7C6F">
            <w:rPr>
              <w:rFonts w:ascii="Times New Roman" w:hAnsi="Times New Roman" w:cs="Times New Roman"/>
              <w:b/>
              <w:bCs/>
              <w:sz w:val="24"/>
              <w:szCs w:val="24"/>
            </w:rPr>
            <w:t>ČIO ADRESU:</w:t>
          </w:r>
          <w:r w:rsidR="00B50A50" w:rsidRPr="00851203">
            <w:rPr>
              <w:rFonts w:ascii="Times New Roman" w:hAnsi="Times New Roman" w:cs="Times New Roman"/>
              <w:b/>
              <w:bCs/>
              <w:sz w:val="24"/>
              <w:szCs w:val="24"/>
            </w:rPr>
            <w:t xml:space="preserve"> DARBININKŲ G.</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1A</w:t>
          </w:r>
          <w:r w:rsidR="00B50A50">
            <w:rPr>
              <w:rFonts w:ascii="Times New Roman" w:hAnsi="Times New Roman" w:cs="Times New Roman"/>
              <w:b/>
              <w:bCs/>
              <w:sz w:val="24"/>
              <w:szCs w:val="24"/>
            </w:rPr>
            <w:t>,</w:t>
          </w:r>
          <w:r w:rsidR="00B50A50" w:rsidRPr="00851203">
            <w:rPr>
              <w:rFonts w:ascii="Times New Roman" w:hAnsi="Times New Roman" w:cs="Times New Roman"/>
              <w:b/>
              <w:bCs/>
              <w:sz w:val="24"/>
              <w:szCs w:val="24"/>
            </w:rPr>
            <w:t xml:space="preserve"> KYBARTAI</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STATYBOS DARB</w:t>
          </w:r>
          <w:r w:rsidR="00B50A50">
            <w:rPr>
              <w:rFonts w:ascii="Times New Roman" w:hAnsi="Times New Roman" w:cs="Times New Roman"/>
              <w:b/>
              <w:bCs/>
              <w:sz w:val="24"/>
              <w:szCs w:val="24"/>
            </w:rPr>
            <w:t>AI</w:t>
          </w:r>
          <w:r w:rsidR="00BE1E7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1A1FA378" w:rsidR="00D526C8" w:rsidRPr="00715917" w:rsidRDefault="00D53BF4" w:rsidP="00952D21">
          <w:pPr>
            <w:spacing w:after="120" w:line="240" w:lineRule="auto"/>
            <w:contextualSpacing/>
            <w:jc w:val="center"/>
            <w:rPr>
              <w:rFonts w:ascii="Times New Roman" w:hAnsi="Times New Roman" w:cs="Times New Roman"/>
              <w:b/>
              <w:bCs/>
              <w:sz w:val="24"/>
              <w:szCs w:val="24"/>
              <w:lang w:val="en-GB"/>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715917">
            <w:rPr>
              <w:rFonts w:ascii="Times New Roman" w:hAnsi="Times New Roman" w:cs="Times New Roman"/>
              <w:b/>
              <w:bCs/>
              <w:color w:val="ED0000"/>
              <w:sz w:val="24"/>
              <w:szCs w:val="24"/>
              <w:lang w:val="en-GB"/>
            </w:rPr>
            <w:t>4</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1138CA"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30B1CD1"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vyriausioji</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specialistė</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Pr="00DE3EA7">
        <w:rPr>
          <w:rFonts w:ascii="Times New Roman" w:hAnsi="Times New Roman" w:cs="Times New Roman"/>
          <w:sz w:val="22"/>
          <w:szCs w:val="22"/>
        </w:rPr>
        <w:t xml:space="preserve">, el. p. </w:t>
      </w:r>
      <w:r w:rsidR="0011296B">
        <w:fldChar w:fldCharType="begin"/>
      </w:r>
      <w:r w:rsidR="0011296B">
        <w:instrText>HYPERLINK "mailto:inesa.lizaitiene@vilkaviskis.lt"</w:instrText>
      </w:r>
      <w:r w:rsidR="0011296B">
        <w:fldChar w:fldCharType="separate"/>
      </w:r>
      <w:r w:rsidR="0011296B" w:rsidRPr="00704CE2">
        <w:rPr>
          <w:rStyle w:val="Hyperlink"/>
          <w:rFonts w:ascii="Times New Roman" w:hAnsi="Times New Roman" w:cs="Times New Roman"/>
          <w:sz w:val="22"/>
          <w:szCs w:val="22"/>
        </w:rPr>
        <w:t>inesa.lizaitiene@vilkaviskis.lt</w:t>
      </w:r>
      <w:r w:rsidR="0011296B">
        <w:fldChar w:fldCharType="end"/>
      </w:r>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82E514C"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 xml:space="preserve">4.1. papunkčiu, </w:t>
      </w:r>
      <w:r w:rsidR="006E771C" w:rsidRPr="00314465">
        <w:rPr>
          <w:rFonts w:ascii="Times New Roman" w:hAnsi="Times New Roman" w:cs="Times New Roman"/>
          <w:szCs w:val="24"/>
        </w:rPr>
        <w:t xml:space="preserve">2 priedo XII skyriaus </w:t>
      </w:r>
      <w:r w:rsidR="006E771C" w:rsidRPr="006E771C">
        <w:rPr>
          <w:rFonts w:ascii="Times New Roman" w:hAnsi="Times New Roman" w:cs="Times New Roman"/>
          <w:szCs w:val="24"/>
        </w:rPr>
        <w:t>15.1.</w:t>
      </w:r>
      <w:r w:rsidR="004C5E05">
        <w:rPr>
          <w:rFonts w:ascii="Times New Roman" w:hAnsi="Times New Roman" w:cs="Times New Roman"/>
          <w:szCs w:val="24"/>
        </w:rPr>
        <w:t xml:space="preserve"> ir </w:t>
      </w:r>
      <w:r w:rsidR="006E771C" w:rsidRPr="006E771C">
        <w:rPr>
          <w:rFonts w:ascii="Times New Roman" w:hAnsi="Times New Roman" w:cs="Times New Roman"/>
          <w:szCs w:val="24"/>
        </w:rPr>
        <w:t xml:space="preserve">15.4. </w:t>
      </w:r>
      <w:r w:rsidR="006E771C" w:rsidRPr="00314465">
        <w:rPr>
          <w:rFonts w:ascii="Times New Roman" w:hAnsi="Times New Roman" w:cs="Times New Roman"/>
          <w:szCs w:val="24"/>
        </w:rPr>
        <w:t>papunkč</w:t>
      </w:r>
      <w:r w:rsidR="006E771C">
        <w:rPr>
          <w:rFonts w:ascii="Times New Roman" w:hAnsi="Times New Roman" w:cs="Times New Roman"/>
          <w:szCs w:val="24"/>
        </w:rPr>
        <w:t>iais</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4AC89017"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431370">
        <w:rPr>
          <w:rFonts w:ascii="Times New Roman" w:eastAsia="Calibri" w:hAnsi="Times New Roman" w:cs="Times New Roman"/>
          <w:color w:val="000000" w:themeColor="text1"/>
          <w:sz w:val="22"/>
          <w:szCs w:val="22"/>
          <w:lang w:val="en-GB"/>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B50A50" w:rsidRPr="00431370">
        <w:rPr>
          <w:rFonts w:ascii="Times New Roman" w:hAnsi="Times New Roman" w:cs="Times New Roman"/>
          <w:sz w:val="22"/>
          <w:szCs w:val="22"/>
          <w:shd w:val="clear" w:color="auto" w:fill="FFFFFF"/>
        </w:rPr>
        <w:t>gyvenamosios paskirties (įvairių socialinių grupių asmenims) namo, esančio adresu: Darbininkų g. 1A, Kybartai, statybos darbus</w:t>
      </w:r>
      <w:r w:rsidR="00ED22F0" w:rsidRPr="00431370">
        <w:rPr>
          <w:rFonts w:ascii="Times New Roman" w:eastAsia="Calibri" w:hAnsi="Times New Roman" w:cs="Times New Roman"/>
          <w:color w:val="00B050"/>
          <w:sz w:val="22"/>
          <w:szCs w:val="22"/>
        </w:rPr>
        <w:t xml:space="preserve">, </w:t>
      </w:r>
      <w:r>
        <w:rPr>
          <w:rFonts w:ascii="Times New Roman" w:eastAsia="Times New Roman" w:hAnsi="Times New Roman" w:cs="Times New Roman"/>
          <w:sz w:val="22"/>
          <w:szCs w:val="22"/>
        </w:rPr>
        <w:t>d</w:t>
      </w:r>
      <w:r w:rsidR="00ED22F0" w:rsidRPr="00431370">
        <w:rPr>
          <w:rFonts w:ascii="Times New Roman" w:eastAsia="Times New Roman" w:hAnsi="Times New Roman" w:cs="Times New Roman"/>
          <w:sz w:val="22"/>
          <w:szCs w:val="22"/>
        </w:rPr>
        <w:t xml:space="preserve">arbo projekto parengimą, </w:t>
      </w:r>
      <w:bookmarkStart w:id="7" w:name="_Hlk523323160"/>
      <w:r w:rsidR="00ED22F0" w:rsidRPr="00431370">
        <w:rPr>
          <w:rFonts w:ascii="Times New Roman" w:eastAsia="Times New Roman" w:hAnsi="Times New Roman" w:cs="Times New Roman"/>
          <w:sz w:val="22"/>
          <w:szCs w:val="22"/>
        </w:rPr>
        <w:t xml:space="preserve">žemės sklypo kadastrinių matavimų bylos parengimą </w:t>
      </w:r>
      <w:bookmarkEnd w:id="7"/>
      <w:r w:rsidR="00ED22F0" w:rsidRPr="00431370">
        <w:rPr>
          <w:rFonts w:ascii="Times New Roman" w:eastAsia="Times New Roman" w:hAnsi="Times New Roman" w:cs="Times New Roman"/>
          <w:bCs/>
          <w:sz w:val="22"/>
          <w:szCs w:val="22"/>
        </w:rPr>
        <w:t>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 nekilnojamojo daikto kadastro duomenų bylos parengimą 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w:t>
      </w:r>
      <w:r w:rsidRPr="00431370">
        <w:rPr>
          <w:rFonts w:ascii="Times New Roman" w:eastAsia="Times New Roman" w:hAnsi="Times New Roman" w:cs="Times New Roman"/>
          <w:bCs/>
          <w:sz w:val="22"/>
          <w:szCs w:val="22"/>
        </w:rPr>
        <w:t xml:space="preserve">, </w:t>
      </w:r>
      <w:r w:rsidRPr="00431370">
        <w:rPr>
          <w:rFonts w:ascii="Times New Roman" w:hAnsi="Times New Roman" w:cs="Times New Roman"/>
          <w:bCs/>
          <w:sz w:val="22"/>
          <w:szCs w:val="22"/>
        </w:rPr>
        <w:t xml:space="preserve">požeminių inžinerinių tinklų geodezinę nuotrauką ir </w:t>
      </w:r>
      <w:r w:rsidRPr="00431370">
        <w:rPr>
          <w:rFonts w:ascii="Times New Roman" w:hAnsi="Times New Roman" w:cs="Times New Roman"/>
          <w:sz w:val="22"/>
          <w:szCs w:val="22"/>
        </w:rPr>
        <w:t xml:space="preserve">elektroninio statybos darbų žurnalo užsakymą (prenumeratos užsakymas, statybos žurnalo pildymas ir saugojimas ir po statybos darbų baigimo jo pilnas </w:t>
      </w:r>
      <w:r w:rsidRPr="001E2FA6">
        <w:rPr>
          <w:rFonts w:ascii="Times New Roman" w:hAnsi="Times New Roman" w:cs="Times New Roman"/>
          <w:sz w:val="22"/>
          <w:szCs w:val="22"/>
        </w:rPr>
        <w:t>perleidimas perkančiajai organizacijai).</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1810F6B1" w14:textId="2DD2D8EA" w:rsidR="001E2FA6" w:rsidRPr="001E2FA6" w:rsidRDefault="00507DC9" w:rsidP="001E2FA6">
      <w:pPr>
        <w:pStyle w:val="ListParagraph"/>
        <w:spacing w:after="0" w:line="240" w:lineRule="auto"/>
        <w:ind w:left="0" w:firstLine="851"/>
        <w:jc w:val="both"/>
        <w:rPr>
          <w:rFonts w:ascii="Times New Roman" w:hAnsi="Times New Roman" w:cs="Times New Roman"/>
          <w:sz w:val="22"/>
          <w:szCs w:val="22"/>
          <w:lang w:val="en-GB"/>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roofErr w:type="spellStart"/>
      <w:r w:rsidR="001E2FA6" w:rsidRPr="001E2FA6">
        <w:rPr>
          <w:rFonts w:ascii="Times New Roman" w:hAnsi="Times New Roman" w:cs="Times New Roman"/>
          <w:b/>
          <w:bCs/>
          <w:sz w:val="22"/>
          <w:szCs w:val="22"/>
          <w:lang w:val="en-GB"/>
        </w:rPr>
        <w:t>Pagrindimas</w:t>
      </w:r>
      <w:proofErr w:type="spellEnd"/>
      <w:r w:rsidR="001E2FA6" w:rsidRPr="001E2FA6">
        <w:rPr>
          <w:rFonts w:ascii="Times New Roman" w:hAnsi="Times New Roman" w:cs="Times New Roman"/>
          <w:b/>
          <w:bCs/>
          <w:sz w:val="22"/>
          <w:szCs w:val="22"/>
          <w:lang w:val="en-GB"/>
        </w:rPr>
        <w:t xml:space="preserve"> </w:t>
      </w:r>
      <w:proofErr w:type="spellStart"/>
      <w:r w:rsidR="001E2FA6" w:rsidRPr="001E2FA6">
        <w:rPr>
          <w:rFonts w:ascii="Times New Roman" w:hAnsi="Times New Roman" w:cs="Times New Roman"/>
          <w:b/>
          <w:bCs/>
          <w:sz w:val="22"/>
          <w:szCs w:val="22"/>
          <w:lang w:val="en-GB"/>
        </w:rPr>
        <w:t>dėl</w:t>
      </w:r>
      <w:proofErr w:type="spellEnd"/>
      <w:r w:rsidR="001E2FA6" w:rsidRPr="001E2FA6">
        <w:rPr>
          <w:rFonts w:ascii="Times New Roman" w:hAnsi="Times New Roman" w:cs="Times New Roman"/>
          <w:b/>
          <w:bCs/>
          <w:sz w:val="22"/>
          <w:szCs w:val="22"/>
          <w:lang w:val="en-GB"/>
        </w:rPr>
        <w:t xml:space="preserve"> </w:t>
      </w:r>
      <w:proofErr w:type="spellStart"/>
      <w:r w:rsidR="001E2FA6" w:rsidRPr="001E2FA6">
        <w:rPr>
          <w:rFonts w:ascii="Times New Roman" w:hAnsi="Times New Roman" w:cs="Times New Roman"/>
          <w:b/>
          <w:bCs/>
          <w:sz w:val="22"/>
          <w:szCs w:val="22"/>
          <w:lang w:val="en-GB"/>
        </w:rPr>
        <w:t>neskaidymo</w:t>
      </w:r>
      <w:proofErr w:type="spellEnd"/>
      <w:r w:rsidR="001E2FA6" w:rsidRPr="001E2FA6">
        <w:rPr>
          <w:rFonts w:ascii="Times New Roman" w:hAnsi="Times New Roman" w:cs="Times New Roman"/>
          <w:b/>
          <w:bCs/>
          <w:sz w:val="22"/>
          <w:szCs w:val="22"/>
          <w:lang w:val="en-GB"/>
        </w:rPr>
        <w:t>:</w:t>
      </w:r>
    </w:p>
    <w:p w14:paraId="78F0AD3B" w14:textId="77777777" w:rsidR="0065460C" w:rsidRPr="0065460C" w:rsidRDefault="0065460C" w:rsidP="0065460C">
      <w:pPr>
        <w:pStyle w:val="ListParagraph"/>
        <w:spacing w:line="240" w:lineRule="auto"/>
        <w:ind w:left="0" w:firstLine="851"/>
        <w:jc w:val="both"/>
        <w:rPr>
          <w:rFonts w:ascii="Times New Roman" w:eastAsia="Calibri" w:hAnsi="Times New Roman" w:cs="Times New Roman"/>
          <w:sz w:val="22"/>
          <w:szCs w:val="22"/>
        </w:rPr>
      </w:pPr>
      <w:r w:rsidRPr="0065460C">
        <w:rPr>
          <w:rFonts w:ascii="Times New Roman" w:eastAsia="Calibri" w:hAnsi="Times New Roman" w:cs="Times New Roman"/>
          <w:sz w:val="22"/>
          <w:szCs w:val="22"/>
        </w:rPr>
        <w:t xml:space="preserve">Gyvenamosios paskirties (įvairių socialinių grupių asmenims) pastato, Darbininkų g. 1A, Kybartai, darbai perkami pagal parengtą 2021 m. techninį projektą (projekto numeris - PE21-136-TP), kuriam 2022 m. vasario 07 d. išduotas statybą leidžiantis dokumentas Nr. LSNS-45-220207-00005.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9.2 papunkčiu </w:t>
      </w:r>
      <w:r w:rsidRPr="0065460C">
        <w:rPr>
          <w:rFonts w:ascii="Times New Roman" w:eastAsia="Calibri" w:hAnsi="Times New Roman" w:cs="Times New Roman"/>
          <w:b/>
          <w:bCs/>
          <w:sz w:val="22"/>
          <w:szCs w:val="22"/>
        </w:rPr>
        <w:t>(galiojusi suvestinė redakcija</w:t>
      </w:r>
      <w:r w:rsidRPr="0065460C">
        <w:rPr>
          <w:rFonts w:ascii="Times New Roman" w:eastAsia="Calibri" w:hAnsi="Times New Roman" w:cs="Times New Roman"/>
          <w:b/>
          <w:bCs/>
          <w:sz w:val="22"/>
          <w:szCs w:val="22"/>
          <w:lang w:val="en-GB"/>
        </w:rPr>
        <w:t xml:space="preserve"> 2024-07-11 - 2024-10-31)</w:t>
      </w:r>
      <w:r w:rsidRPr="0065460C">
        <w:rPr>
          <w:rFonts w:ascii="Times New Roman" w:eastAsia="Calibri" w:hAnsi="Times New Roman" w:cs="Times New Roman"/>
          <w:sz w:val="22"/>
          <w:szCs w:val="22"/>
        </w:rPr>
        <w:t xml:space="preserve"> - </w:t>
      </w:r>
      <w:r w:rsidRPr="0065460C">
        <w:rPr>
          <w:rFonts w:ascii="Times New Roman" w:eastAsia="Calibri" w:hAnsi="Times New Roman" w:cs="Times New Roman"/>
          <w:i/>
          <w:iCs/>
          <w:sz w:val="22"/>
          <w:szCs w:val="22"/>
        </w:rPr>
        <w:t>Darbo projektą rengia projektuotojas, parengęs techninį projektą. Kitas projektuotojas gali rengti darbo projektą, jei: statybos darbai perkami kartu su projektavimo darbais (pagal statytojo parengtą techninį projektą) ir statybos rangovas atrenkamas konkurso būdu</w:t>
      </w:r>
      <w:r w:rsidRPr="0065460C">
        <w:rPr>
          <w:rFonts w:ascii="Times New Roman" w:eastAsia="Calibri" w:hAnsi="Times New Roman" w:cs="Times New Roman"/>
          <w:sz w:val="22"/>
          <w:szCs w:val="22"/>
        </w:rPr>
        <w:t>.</w:t>
      </w:r>
    </w:p>
    <w:p w14:paraId="4432A58C" w14:textId="77777777" w:rsidR="0065460C" w:rsidRPr="0065460C" w:rsidRDefault="0065460C" w:rsidP="0065460C">
      <w:pPr>
        <w:pStyle w:val="ListParagraph"/>
        <w:spacing w:line="240" w:lineRule="auto"/>
        <w:ind w:left="0" w:firstLine="851"/>
        <w:jc w:val="both"/>
        <w:rPr>
          <w:rFonts w:ascii="Times New Roman" w:eastAsia="Calibri" w:hAnsi="Times New Roman" w:cs="Times New Roman"/>
          <w:sz w:val="22"/>
          <w:szCs w:val="22"/>
        </w:rPr>
      </w:pPr>
      <w:r w:rsidRPr="0065460C">
        <w:rPr>
          <w:rFonts w:ascii="Times New Roman" w:eastAsia="Calibri" w:hAnsi="Times New Roman" w:cs="Times New Roman"/>
          <w:sz w:val="22"/>
          <w:szCs w:val="22"/>
        </w:rPr>
        <w:t>Taip pat, 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p>
    <w:p w14:paraId="45C66C69" w14:textId="77777777" w:rsidR="0065460C" w:rsidRPr="001E2FA6" w:rsidRDefault="0065460C" w:rsidP="001E2FA6">
      <w:pPr>
        <w:pStyle w:val="ListParagraph"/>
        <w:spacing w:after="0" w:line="240" w:lineRule="auto"/>
        <w:ind w:left="0" w:firstLine="851"/>
        <w:jc w:val="both"/>
        <w:rPr>
          <w:rFonts w:ascii="Times New Roman" w:hAnsi="Times New Roman" w:cs="Times New Roman"/>
          <w:sz w:val="22"/>
          <w:szCs w:val="22"/>
        </w:rPr>
      </w:pPr>
    </w:p>
    <w:p w14:paraId="0CA81FB8" w14:textId="155204CA"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lastRenderedPageBreak/>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50A3" w:rsidRPr="001E2FA6">
        <w:rPr>
          <w:rFonts w:ascii="Times New Roman" w:hAnsi="Times New Roman" w:cs="Times New Roman"/>
          <w:bCs/>
          <w:sz w:val="22"/>
          <w:szCs w:val="22"/>
        </w:rPr>
        <w:t>(Užsakovo</w:t>
      </w:r>
      <w:r w:rsidR="004350A3">
        <w:rPr>
          <w:rFonts w:ascii="Times New Roman" w:hAnsi="Times New Roman" w:cs="Times New Roman"/>
          <w:bCs/>
          <w:sz w:val="22"/>
          <w:szCs w:val="22"/>
        </w:rPr>
        <w:t xml:space="preserve"> užduot</w:t>
      </w:r>
      <w:r w:rsidR="00D426B2">
        <w:rPr>
          <w:rFonts w:ascii="Times New Roman" w:hAnsi="Times New Roman" w:cs="Times New Roman"/>
          <w:bCs/>
          <w:sz w:val="22"/>
          <w:szCs w:val="22"/>
        </w:rPr>
        <w:t>yje</w:t>
      </w:r>
      <w:r w:rsidR="004350A3">
        <w:rPr>
          <w:rFonts w:ascii="Times New Roman" w:hAnsi="Times New Roman" w:cs="Times New Roman"/>
          <w:bCs/>
          <w:sz w:val="22"/>
          <w:szCs w:val="22"/>
        </w:rPr>
        <w:t>)</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6B17A59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D426B2">
        <w:rPr>
          <w:rFonts w:ascii="Times New Roman" w:hAnsi="Times New Roman" w:cs="Times New Roman"/>
          <w:bCs/>
          <w:sz w:val="22"/>
          <w:szCs w:val="22"/>
        </w:rPr>
        <w:t>Užsakovo užduotyje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8"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9" w:name="_Ref39427921"/>
      <w:bookmarkStart w:id="10" w:name="_Ref39427927"/>
      <w:bookmarkStart w:id="11" w:name="_Ref39740354"/>
      <w:r w:rsidR="00D22226" w:rsidRPr="00EB3C4A">
        <w:rPr>
          <w:rFonts w:ascii="Times New Roman" w:hAnsi="Times New Roman" w:cs="Times New Roman"/>
          <w:sz w:val="28"/>
          <w:szCs w:val="28"/>
        </w:rPr>
        <w:t>Susitikimai su tiekėjais</w:t>
      </w:r>
      <w:bookmarkEnd w:id="9"/>
      <w:bookmarkEnd w:id="10"/>
      <w:r w:rsidR="003B6924" w:rsidRPr="00EB3C4A">
        <w:rPr>
          <w:rFonts w:ascii="Times New Roman" w:hAnsi="Times New Roman" w:cs="Times New Roman"/>
          <w:sz w:val="28"/>
          <w:szCs w:val="28"/>
        </w:rPr>
        <w:t xml:space="preserve"> ir objekto apžiūra</w:t>
      </w:r>
      <w:bookmarkEnd w:id="8"/>
      <w:bookmarkEnd w:id="11"/>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65377D30"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proofErr w:type="spellStart"/>
      <w:r w:rsidR="00410EEA">
        <w:rPr>
          <w:rFonts w:ascii="Times New Roman" w:hAnsi="Times New Roman" w:cs="Times New Roman"/>
          <w:sz w:val="22"/>
          <w:szCs w:val="22"/>
          <w:lang w:val="en-GB"/>
        </w:rPr>
        <w:t>ėl</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objekto</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apžiūros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tiekėjas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turi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susitarti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w:t>
      </w:r>
      <w:proofErr w:type="spellEnd"/>
      <w:r w:rsidR="00410EEA">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specialiste</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0011296B"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0011296B" w:rsidRPr="00DE3EA7">
        <w:rPr>
          <w:rFonts w:ascii="Times New Roman" w:hAnsi="Times New Roman" w:cs="Times New Roman"/>
          <w:sz w:val="22"/>
          <w:szCs w:val="22"/>
        </w:rPr>
        <w:t xml:space="preserve">, el. p. </w:t>
      </w:r>
      <w:hyperlink r:id="rId9" w:history="1">
        <w:r w:rsidR="0011296B" w:rsidRPr="00704CE2">
          <w:rPr>
            <w:rStyle w:val="Hyperlink"/>
            <w:rFonts w:ascii="Times New Roman" w:hAnsi="Times New Roman" w:cs="Times New Roman"/>
            <w:sz w:val="22"/>
            <w:szCs w:val="22"/>
          </w:rPr>
          <w:t>inesa.lizaitiene@vilkaviskis.lt</w:t>
        </w:r>
      </w:hyperlink>
      <w:r w:rsidR="0011296B" w:rsidRPr="00DE3EA7">
        <w:rPr>
          <w:rFonts w:ascii="Times New Roman" w:hAnsi="Times New Roman" w:cs="Times New Roman"/>
          <w:sz w:val="22"/>
          <w:szCs w:val="22"/>
        </w:rPr>
        <w:t>.</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2"/>
      <w:bookmarkEnd w:id="13"/>
      <w:bookmarkEnd w:id="14"/>
      <w:r w:rsidR="00975F1F" w:rsidRPr="00EB3C4A">
        <w:rPr>
          <w:rFonts w:ascii="Times New Roman" w:hAnsi="Times New Roman" w:cs="Times New Roman"/>
          <w:sz w:val="28"/>
          <w:szCs w:val="28"/>
        </w:rPr>
        <w:t xml:space="preserve"> ir kvalifikacijos reikalavimai</w:t>
      </w:r>
      <w:bookmarkEnd w:id="15"/>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6"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6"/>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7"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7"/>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8" w:name="_Ref39666794"/>
      <w:bookmarkStart w:id="19" w:name="_Ref39666796"/>
      <w:bookmarkStart w:id="20"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8"/>
      <w:bookmarkEnd w:id="19"/>
      <w:bookmarkEnd w:id="20"/>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1"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1"/>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w:t>
      </w:r>
      <w:r w:rsidR="00FD03FA" w:rsidRPr="00E52B61">
        <w:rPr>
          <w:rFonts w:ascii="Times New Roman" w:eastAsia="Calibri" w:hAnsi="Times New Roman" w:cs="Times New Roman"/>
          <w:sz w:val="22"/>
          <w:szCs w:val="22"/>
        </w:rPr>
        <w:lastRenderedPageBreak/>
        <w:t xml:space="preserve">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7"/>
      <w:bookmarkEnd w:id="28"/>
      <w:bookmarkEnd w:id="29"/>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5"/>
      <w:bookmarkEnd w:id="36"/>
      <w:bookmarkEnd w:id="37"/>
      <w:bookmarkEnd w:id="38"/>
      <w:bookmarkEnd w:id="39"/>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40"/>
      <w:bookmarkEnd w:id="41"/>
      <w:bookmarkEnd w:id="42"/>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3"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3"/>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4"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4"/>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5" w:name="_Hlk190710644"/>
            <w:r w:rsidRPr="003065F0">
              <w:rPr>
                <w:rFonts w:ascii="Times New Roman" w:hAnsi="Times New Roman" w:cs="Times New Roman"/>
                <w:iCs/>
                <w:sz w:val="22"/>
                <w:szCs w:val="22"/>
              </w:rPr>
              <w:t>90 (devyniasdešimt) dienų nuo pasiūlymų pateikimo galutinio termino pabaigos</w:t>
            </w:r>
            <w:bookmarkEnd w:id="45"/>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5C8B0D13"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6" w:name="_Ref38539939"/>
      <w:bookmarkStart w:id="47" w:name="_Ref38541068"/>
      <w:bookmarkStart w:id="48" w:name="_Ref38885053"/>
      <w:bookmarkStart w:id="49" w:name="_Ref38899023"/>
      <w:bookmarkStart w:id="50"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004350A3">
        <w:rPr>
          <w:rFonts w:ascii="Times New Roman" w:eastAsia="Calibri" w:hAnsi="Times New Roman" w:cs="Times New Roman"/>
          <w:color w:val="auto"/>
          <w:sz w:val="22"/>
          <w:szCs w:val="22"/>
        </w:rPr>
        <w:t xml:space="preserve"> (U</w:t>
      </w:r>
      <w:proofErr w:type="spellStart"/>
      <w:r w:rsidR="004350A3">
        <w:rPr>
          <w:rFonts w:ascii="Times New Roman" w:eastAsia="Calibri" w:hAnsi="Times New Roman" w:cs="Times New Roman"/>
          <w:color w:val="auto"/>
          <w:sz w:val="22"/>
          <w:szCs w:val="22"/>
          <w:lang w:val="en-GB"/>
        </w:rPr>
        <w:t>žsakovo</w:t>
      </w:r>
      <w:proofErr w:type="spellEnd"/>
      <w:r w:rsidR="004350A3">
        <w:rPr>
          <w:rFonts w:ascii="Times New Roman" w:eastAsia="Calibri" w:hAnsi="Times New Roman" w:cs="Times New Roman"/>
          <w:color w:val="auto"/>
          <w:sz w:val="22"/>
          <w:szCs w:val="22"/>
          <w:lang w:val="en-GB"/>
        </w:rPr>
        <w:t xml:space="preserve"> </w:t>
      </w:r>
      <w:proofErr w:type="spellStart"/>
      <w:r w:rsidR="004350A3">
        <w:rPr>
          <w:rFonts w:ascii="Times New Roman" w:eastAsia="Calibri" w:hAnsi="Times New Roman" w:cs="Times New Roman"/>
          <w:color w:val="auto"/>
          <w:sz w:val="22"/>
          <w:szCs w:val="22"/>
          <w:lang w:val="en-GB"/>
        </w:rPr>
        <w:t>užduotis</w:t>
      </w:r>
      <w:proofErr w:type="spellEnd"/>
      <w:r w:rsidR="004350A3">
        <w:rPr>
          <w:rFonts w:ascii="Times New Roman" w:eastAsia="Calibri" w:hAnsi="Times New Roman" w:cs="Times New Roman"/>
          <w:color w:val="auto"/>
          <w:sz w:val="22"/>
          <w:szCs w:val="22"/>
          <w:lang w:val="en-GB"/>
        </w:rPr>
        <w:t>)</w:t>
      </w:r>
      <w:r w:rsidRPr="00364D3C">
        <w:rPr>
          <w:rFonts w:ascii="Times New Roman" w:eastAsia="Calibri" w:hAnsi="Times New Roman" w:cs="Times New Roman"/>
          <w:color w:val="auto"/>
          <w:sz w:val="22"/>
          <w:szCs w:val="22"/>
        </w:rPr>
        <w:t>“</w:t>
      </w:r>
      <w:bookmarkEnd w:id="46"/>
      <w:bookmarkEnd w:id="47"/>
      <w:bookmarkEnd w:id="48"/>
      <w:bookmarkEnd w:id="49"/>
      <w:bookmarkEnd w:id="50"/>
    </w:p>
    <w:p w14:paraId="167F7066" w14:textId="77777777" w:rsidR="00CA4D77" w:rsidRPr="00364D3C" w:rsidRDefault="00CA4D77" w:rsidP="00CA4D77">
      <w:pPr>
        <w:ind w:right="-1"/>
        <w:jc w:val="both"/>
        <w:rPr>
          <w:rFonts w:ascii="Times New Roman" w:hAnsi="Times New Roman" w:cs="Times New Roman"/>
          <w:b/>
        </w:rPr>
      </w:pPr>
    </w:p>
    <w:p w14:paraId="2936F437" w14:textId="550CDB4E"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(Užsakovo užduotis)</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1" w:name="_Ref38285444"/>
      <w:bookmarkStart w:id="52" w:name="_Ref38291496"/>
      <w:bookmarkStart w:id="53"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1"/>
      <w:bookmarkEnd w:id="52"/>
      <w:bookmarkEnd w:id="53"/>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0"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2"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5"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8"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645D8DF7" w14:textId="77777777" w:rsidR="006E3FF1" w:rsidRPr="006E3FF1" w:rsidRDefault="006E3FF1" w:rsidP="006E3FF1">
            <w:pPr>
              <w:pStyle w:val="CommentText"/>
              <w:rPr>
                <w:b/>
                <w:bCs/>
                <w:sz w:val="22"/>
                <w:szCs w:val="22"/>
              </w:rPr>
            </w:pPr>
            <w:r w:rsidRPr="006E3FF1">
              <w:rPr>
                <w:b/>
                <w:bCs/>
                <w:sz w:val="22"/>
                <w:szCs w:val="22"/>
              </w:rPr>
              <w:t xml:space="preserve">Objektas: neypatingasis gyvenamasis </w:t>
            </w:r>
            <w:r w:rsidRPr="006E3FF1">
              <w:rPr>
                <w:b/>
                <w:bCs/>
                <w:color w:val="000000"/>
                <w:sz w:val="22"/>
                <w:szCs w:val="22"/>
              </w:rPr>
              <w:t>įvairių socialinių grupių</w:t>
            </w:r>
            <w:r w:rsidRPr="006E3FF1">
              <w:rPr>
                <w:b/>
                <w:bCs/>
                <w:sz w:val="22"/>
                <w:szCs w:val="22"/>
              </w:rPr>
              <w:t xml:space="preserve">  pastatas.</w:t>
            </w:r>
          </w:p>
          <w:p w14:paraId="2B1701D4" w14:textId="7634FD6B" w:rsidR="006E3FF1" w:rsidRPr="00152CD9" w:rsidRDefault="006E3FF1"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116E150B" w14:textId="20FBCCC2"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sidR="00146371">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sidR="00146371">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39A17761"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sidR="00146371">
              <w:rPr>
                <w:sz w:val="22"/>
                <w:szCs w:val="22"/>
                <w:shd w:val="clear" w:color="auto" w:fill="FFFFFF"/>
              </w:rPr>
              <w:t xml:space="preserve"> pareigas. </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1A58F05" w14:textId="026DA413" w:rsidR="00146371"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F044327" w14:textId="72E2C639" w:rsidR="00146371" w:rsidRP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2CD3F332" w14:textId="780BEF12" w:rsid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7C6251" w:rsidRDefault="006E3FF1" w:rsidP="006E3FF1">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31828037" w:rsidR="00340F24" w:rsidRPr="006974B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w:t>
            </w:r>
            <w:r w:rsidRPr="006974B4">
              <w:rPr>
                <w:sz w:val="22"/>
                <w:szCs w:val="22"/>
                <w:shd w:val="clear" w:color="auto" w:fill="FFFFFF"/>
              </w:rPr>
              <w:t xml:space="preserve">pasiūlymo pateikimo termino pabaigos pagal vieną ar daugiau </w:t>
            </w:r>
            <w:r w:rsidRPr="006974B4">
              <w:rPr>
                <w:sz w:val="22"/>
                <w:szCs w:val="22"/>
                <w:shd w:val="clear" w:color="auto" w:fill="FFFFFF"/>
              </w:rPr>
              <w:lastRenderedPageBreak/>
              <w:t>sutarčių yra atlikęs</w:t>
            </w:r>
            <w:r w:rsidR="006974B4" w:rsidRPr="006974B4">
              <w:rPr>
                <w:sz w:val="22"/>
                <w:szCs w:val="22"/>
                <w:shd w:val="clear" w:color="auto" w:fill="FFFFFF"/>
              </w:rPr>
              <w:t xml:space="preserve"> </w:t>
            </w:r>
            <w:r w:rsidR="006974B4" w:rsidRPr="006974B4">
              <w:rPr>
                <w:sz w:val="22"/>
                <w:szCs w:val="22"/>
              </w:rPr>
              <w:t xml:space="preserve"> naujos statybos ir/arba kapitalinio remonto ir/arba paprastojo remonto ir/arba rekonstravimo statybos darbų</w:t>
            </w:r>
            <w:r w:rsidR="006974B4" w:rsidRPr="006974B4">
              <w:rPr>
                <w:sz w:val="22"/>
                <w:szCs w:val="22"/>
                <w:shd w:val="clear" w:color="auto" w:fill="FFFFFF"/>
              </w:rPr>
              <w:t xml:space="preserve"> </w:t>
            </w:r>
            <w:r w:rsidRPr="006974B4">
              <w:rPr>
                <w:sz w:val="22"/>
                <w:szCs w:val="22"/>
                <w:shd w:val="clear" w:color="auto" w:fill="FFFFFF"/>
              </w:rPr>
              <w:t xml:space="preserve"> (</w:t>
            </w:r>
            <w:r w:rsidR="006974B4" w:rsidRPr="006974B4">
              <w:rPr>
                <w:rStyle w:val="CommentReference"/>
                <w:rFonts w:eastAsiaTheme="minorEastAsia"/>
                <w:sz w:val="22"/>
                <w:szCs w:val="22"/>
              </w:rPr>
              <w:t>o</w:t>
            </w:r>
            <w:r w:rsidR="006974B4" w:rsidRPr="006974B4">
              <w:rPr>
                <w:sz w:val="22"/>
                <w:szCs w:val="22"/>
              </w:rPr>
              <w:t xml:space="preserve">bjektuose - </w:t>
            </w:r>
            <w:r w:rsidR="00B50A50" w:rsidRPr="006974B4">
              <w:rPr>
                <w:sz w:val="22"/>
                <w:szCs w:val="22"/>
                <w:shd w:val="clear" w:color="auto" w:fill="FFFFFF"/>
              </w:rPr>
              <w:t>gyvenamieji ir (ar) negyvenamieji pastatai</w:t>
            </w:r>
            <w:r w:rsidRPr="006974B4">
              <w:rPr>
                <w:sz w:val="22"/>
                <w:szCs w:val="22"/>
                <w:shd w:val="clear" w:color="auto" w:fill="FFFFFF"/>
              </w:rPr>
              <w:t xml:space="preserve">), kurių vertė yra ne mažesnė kaip </w:t>
            </w:r>
            <w:r w:rsidR="00B50A50" w:rsidRPr="006974B4">
              <w:rPr>
                <w:sz w:val="22"/>
                <w:szCs w:val="22"/>
                <w:shd w:val="clear" w:color="auto" w:fill="FFFFFF"/>
              </w:rPr>
              <w:t>226</w:t>
            </w:r>
            <w:r w:rsidRPr="006974B4">
              <w:rPr>
                <w:sz w:val="22"/>
                <w:szCs w:val="22"/>
                <w:shd w:val="clear" w:color="auto" w:fill="FFFFFF"/>
              </w:rPr>
              <w:t xml:space="preserve"> 000,00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73526F4" w:rsidR="00B37C17" w:rsidRPr="00824A32" w:rsidRDefault="00B37C17" w:rsidP="00824A32">
            <w:pPr>
              <w:shd w:val="clear" w:color="auto" w:fill="FFFFFF"/>
              <w:spacing w:after="15"/>
              <w:jc w:val="both"/>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w:t>
            </w:r>
            <w:r w:rsidRPr="00152CD9">
              <w:rPr>
                <w:sz w:val="22"/>
                <w:szCs w:val="22"/>
                <w:shd w:val="clear" w:color="auto" w:fill="FFFFFF"/>
              </w:rPr>
              <w:lastRenderedPageBreak/>
              <w:t>pavadinimą, objekto trukmę, objekto vertę, užsakovo pavadinimą</w:t>
            </w:r>
            <w:r w:rsidR="00CB6AC0">
              <w:rPr>
                <w:sz w:val="22"/>
                <w:szCs w:val="22"/>
                <w:shd w:val="clear" w:color="auto" w:fill="FFFFFF"/>
              </w:rPr>
              <w:t xml:space="preserve">, </w:t>
            </w:r>
            <w:r w:rsidR="00824A32" w:rsidRPr="00824A32">
              <w:rPr>
                <w:b/>
                <w:bCs/>
                <w:sz w:val="22"/>
                <w:szCs w:val="22"/>
                <w:shd w:val="clear" w:color="auto" w:fill="FFFFFF"/>
              </w:rPr>
              <w:t>statinio statybos r</w:t>
            </w:r>
            <w:r w:rsidR="00824A32" w:rsidRPr="00824A32">
              <w:rPr>
                <w:b/>
                <w:bCs/>
                <w:sz w:val="22"/>
                <w:szCs w:val="22"/>
                <w:shd w:val="clear" w:color="auto" w:fill="FFFFFF"/>
                <w:lang w:val="en-GB"/>
              </w:rPr>
              <w:t>ū</w:t>
            </w:r>
            <w:r w:rsidR="00824A32" w:rsidRPr="00824A32">
              <w:rPr>
                <w:b/>
                <w:bCs/>
                <w:sz w:val="22"/>
                <w:szCs w:val="22"/>
                <w:shd w:val="clear" w:color="auto" w:fill="FFFFFF"/>
              </w:rPr>
              <w:t>šį (</w:t>
            </w:r>
            <w:r w:rsidR="00824A32" w:rsidRPr="00824A32">
              <w:rPr>
                <w:b/>
                <w:bCs/>
                <w:sz w:val="22"/>
                <w:szCs w:val="22"/>
              </w:rPr>
              <w:t>nauja statyba ir/arba kapitalinis remontas ir/arba paprastasis remontas ir/arba</w:t>
            </w:r>
            <w:r w:rsidR="00824A32">
              <w:rPr>
                <w:b/>
                <w:bCs/>
                <w:sz w:val="22"/>
                <w:szCs w:val="22"/>
              </w:rPr>
              <w:t xml:space="preserve"> </w:t>
            </w:r>
            <w:r w:rsidR="00824A32" w:rsidRPr="00824A32">
              <w:rPr>
                <w:b/>
                <w:bCs/>
                <w:sz w:val="22"/>
                <w:szCs w:val="22"/>
              </w:rPr>
              <w:t>rekonstravimas)</w:t>
            </w:r>
            <w:r w:rsidR="00824A32">
              <w:rPr>
                <w:b/>
                <w:bCs/>
                <w:sz w:val="22"/>
                <w:szCs w:val="22"/>
              </w:rPr>
              <w:t>,</w:t>
            </w:r>
            <w:r w:rsidR="00824A32">
              <w:rPr>
                <w:sz w:val="22"/>
                <w:szCs w:val="22"/>
                <w:shd w:val="clear" w:color="auto" w:fill="FFFFFF"/>
              </w:rPr>
              <w:t xml:space="preserve"> </w:t>
            </w:r>
            <w:r w:rsidR="00824A32" w:rsidRPr="00824A32">
              <w:rPr>
                <w:b/>
                <w:bCs/>
                <w:sz w:val="22"/>
                <w:szCs w:val="22"/>
                <w:shd w:val="clear" w:color="auto" w:fill="FFFFFF"/>
              </w:rPr>
              <w:t>pastatas</w:t>
            </w:r>
            <w:r w:rsidR="00824A32">
              <w:rPr>
                <w:b/>
                <w:bCs/>
                <w:sz w:val="22"/>
                <w:szCs w:val="22"/>
                <w:shd w:val="clear" w:color="auto" w:fill="FFFFFF"/>
              </w:rPr>
              <w:t xml:space="preserve"> </w:t>
            </w:r>
            <w:r w:rsidR="00824A32" w:rsidRPr="00824A32">
              <w:rPr>
                <w:b/>
                <w:bCs/>
                <w:sz w:val="22"/>
                <w:szCs w:val="22"/>
                <w:shd w:val="clear" w:color="auto" w:fill="FFFFFF"/>
              </w:rPr>
              <w:t>gyvenamasis ar negyvenamasis</w:t>
            </w:r>
            <w:r w:rsidR="00824A32">
              <w:rPr>
                <w:b/>
                <w:bCs/>
                <w:sz w:val="22"/>
                <w:szCs w:val="22"/>
                <w:shd w:val="clear" w:color="auto" w:fill="FFFFFF"/>
              </w:rPr>
              <w:t>)</w:t>
            </w:r>
            <w:r w:rsidR="00824A32">
              <w:rPr>
                <w:sz w:val="22"/>
                <w:szCs w:val="22"/>
                <w:shd w:val="clear" w:color="auto" w:fill="FFFFFF"/>
              </w:rPr>
              <w:t>,</w:t>
            </w:r>
            <w:r w:rsidR="00824A32"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 kuriose nurodoma, kad svarbiausių darbų atlikimas ir galutiniai rezultatai buvo tinkami. </w:t>
            </w:r>
          </w:p>
          <w:p w14:paraId="38A8F733" w14:textId="77777777" w:rsidR="006974B4" w:rsidRDefault="006974B4" w:rsidP="00CB6AC0">
            <w:pPr>
              <w:shd w:val="clear" w:color="auto" w:fill="FFFFFF"/>
              <w:spacing w:after="15"/>
              <w:jc w:val="both"/>
              <w:rPr>
                <w:sz w:val="22"/>
                <w:szCs w:val="22"/>
                <w:shd w:val="clear" w:color="auto" w:fill="FFFFFF"/>
              </w:rPr>
            </w:pPr>
          </w:p>
          <w:p w14:paraId="1D3E77DB" w14:textId="3C549BC2" w:rsidR="006974B4" w:rsidRPr="006974B4" w:rsidRDefault="006974B4" w:rsidP="006974B4">
            <w:pPr>
              <w:shd w:val="clear" w:color="auto" w:fill="FFFFFF"/>
              <w:spacing w:after="15"/>
              <w:jc w:val="both"/>
              <w:rPr>
                <w:b/>
                <w:bCs/>
                <w:sz w:val="22"/>
                <w:szCs w:val="22"/>
                <w:lang w:val="en-US" w:eastAsia="en-US"/>
              </w:rPr>
            </w:pPr>
            <w:proofErr w:type="spellStart"/>
            <w:r w:rsidRPr="006974B4">
              <w:rPr>
                <w:b/>
                <w:bCs/>
                <w:sz w:val="22"/>
                <w:szCs w:val="22"/>
                <w:lang w:val="en-US" w:eastAsia="en-US"/>
              </w:rPr>
              <w:t>Pastaba</w:t>
            </w:r>
            <w:proofErr w:type="spellEnd"/>
            <w:r w:rsidRPr="006974B4">
              <w:rPr>
                <w:b/>
                <w:bCs/>
                <w:sz w:val="22"/>
                <w:szCs w:val="22"/>
                <w:lang w:val="en-US" w:eastAsia="en-US"/>
              </w:rPr>
              <w:t>:</w:t>
            </w:r>
          </w:p>
          <w:p w14:paraId="00AA384C" w14:textId="7ECC1892" w:rsidR="006974B4" w:rsidRPr="006974B4" w:rsidRDefault="006974B4" w:rsidP="006974B4">
            <w:pPr>
              <w:shd w:val="clear" w:color="auto" w:fill="FFFFFF"/>
              <w:spacing w:after="15"/>
              <w:jc w:val="both"/>
              <w:rPr>
                <w:b/>
                <w:bCs/>
                <w:sz w:val="22"/>
                <w:szCs w:val="22"/>
                <w:shd w:val="clear" w:color="auto" w:fill="FFFFFF"/>
              </w:rPr>
            </w:pPr>
            <w:proofErr w:type="spellStart"/>
            <w:r w:rsidRPr="006974B4">
              <w:rPr>
                <w:b/>
                <w:bCs/>
                <w:sz w:val="22"/>
                <w:szCs w:val="22"/>
                <w:lang w:val="en-US" w:eastAsia="en-US"/>
              </w:rPr>
              <w:t>Svarbiausiais</w:t>
            </w:r>
            <w:proofErr w:type="spellEnd"/>
            <w:r w:rsidRPr="006974B4">
              <w:rPr>
                <w:b/>
                <w:bCs/>
                <w:sz w:val="22"/>
                <w:szCs w:val="22"/>
                <w:lang w:val="en-US" w:eastAsia="en-US"/>
              </w:rPr>
              <w:t xml:space="preserve"> </w:t>
            </w:r>
            <w:proofErr w:type="spellStart"/>
            <w:r w:rsidRPr="006974B4">
              <w:rPr>
                <w:b/>
                <w:bCs/>
                <w:sz w:val="22"/>
                <w:szCs w:val="22"/>
                <w:lang w:val="en-US" w:eastAsia="en-US"/>
              </w:rPr>
              <w:t>darbais</w:t>
            </w:r>
            <w:proofErr w:type="spellEnd"/>
            <w:r w:rsidRPr="006974B4">
              <w:rPr>
                <w:b/>
                <w:bCs/>
                <w:sz w:val="22"/>
                <w:szCs w:val="22"/>
                <w:lang w:val="en-US" w:eastAsia="en-US"/>
              </w:rPr>
              <w:t xml:space="preserve"> bus </w:t>
            </w:r>
            <w:proofErr w:type="spellStart"/>
            <w:proofErr w:type="gramStart"/>
            <w:r w:rsidRPr="006974B4">
              <w:rPr>
                <w:b/>
                <w:bCs/>
                <w:sz w:val="22"/>
                <w:szCs w:val="22"/>
                <w:lang w:val="en-US" w:eastAsia="en-US"/>
              </w:rPr>
              <w:t>laikomi</w:t>
            </w:r>
            <w:proofErr w:type="spellEnd"/>
            <w:r w:rsidRPr="006974B4">
              <w:rPr>
                <w:b/>
                <w:bCs/>
                <w:sz w:val="22"/>
                <w:szCs w:val="22"/>
                <w:lang w:val="en-US" w:eastAsia="en-US"/>
              </w:rPr>
              <w:t xml:space="preserve"> </w:t>
            </w:r>
            <w:r w:rsidRPr="006974B4">
              <w:rPr>
                <w:b/>
                <w:bCs/>
                <w:sz w:val="22"/>
                <w:szCs w:val="22"/>
              </w:rPr>
              <w:t xml:space="preserve"> naujos</w:t>
            </w:r>
            <w:proofErr w:type="gramEnd"/>
            <w:r w:rsidRPr="006974B4">
              <w:rPr>
                <w:b/>
                <w:bCs/>
                <w:sz w:val="22"/>
                <w:szCs w:val="22"/>
              </w:rPr>
              <w:t xml:space="preserve"> statybos ir/arba kapitalinio remonto ir/arba paprastojo remonto ir/arba rekonstravimo statybos darbai</w:t>
            </w:r>
            <w:r w:rsidR="008651EA">
              <w:rPr>
                <w:b/>
                <w:bCs/>
                <w:sz w:val="22"/>
                <w:szCs w:val="22"/>
              </w:rPr>
              <w:t xml:space="preserve"> </w:t>
            </w:r>
            <w:proofErr w:type="spellStart"/>
            <w:proofErr w:type="gramStart"/>
            <w:r w:rsidRPr="006974B4">
              <w:rPr>
                <w:b/>
                <w:bCs/>
                <w:sz w:val="22"/>
                <w:szCs w:val="22"/>
                <w:lang w:val="en-US" w:eastAsia="en-US"/>
              </w:rPr>
              <w:t>atlikti</w:t>
            </w:r>
            <w:proofErr w:type="spellEnd"/>
            <w:r w:rsidRPr="006974B4">
              <w:rPr>
                <w:b/>
                <w:bCs/>
                <w:sz w:val="22"/>
                <w:szCs w:val="22"/>
                <w:shd w:val="clear" w:color="auto" w:fill="FFFFFF"/>
              </w:rPr>
              <w:t xml:space="preserve"> </w:t>
            </w:r>
            <w:r w:rsidRPr="006974B4">
              <w:rPr>
                <w:rStyle w:val="CommentReference"/>
                <w:rFonts w:eastAsiaTheme="minorEastAsia"/>
                <w:b/>
                <w:bCs/>
                <w:sz w:val="22"/>
                <w:szCs w:val="22"/>
              </w:rPr>
              <w:t xml:space="preserve"> o</w:t>
            </w:r>
            <w:r w:rsidRPr="006974B4">
              <w:rPr>
                <w:b/>
                <w:bCs/>
                <w:sz w:val="22"/>
                <w:szCs w:val="22"/>
              </w:rPr>
              <w:t>bjektuose</w:t>
            </w:r>
            <w:proofErr w:type="gramEnd"/>
            <w:r w:rsidRPr="006974B4">
              <w:rPr>
                <w:b/>
                <w:bCs/>
                <w:sz w:val="22"/>
                <w:szCs w:val="22"/>
              </w:rPr>
              <w:t xml:space="preserve"> -</w:t>
            </w:r>
            <w:r w:rsidR="00824A32">
              <w:rPr>
                <w:b/>
                <w:bCs/>
                <w:sz w:val="22"/>
                <w:szCs w:val="22"/>
              </w:rPr>
              <w:t xml:space="preserve"> </w:t>
            </w:r>
            <w:r w:rsidRPr="006974B4">
              <w:rPr>
                <w:b/>
                <w:bCs/>
                <w:sz w:val="22"/>
                <w:szCs w:val="22"/>
                <w:shd w:val="clear" w:color="auto" w:fill="FFFFFF"/>
              </w:rPr>
              <w:t>gyvenamieji ir (ar) negyvenamieji pastatai.</w:t>
            </w:r>
          </w:p>
          <w:p w14:paraId="7A29CC80" w14:textId="77777777" w:rsidR="00B37C17" w:rsidRPr="000C7C6F"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7C6251" w:rsidRDefault="006E3FF1" w:rsidP="006E3FF1">
            <w:pPr>
              <w:autoSpaceDE w:val="0"/>
              <w:autoSpaceDN w:val="0"/>
              <w:adjustRightInd w:val="0"/>
              <w:rPr>
                <w:sz w:val="22"/>
                <w:szCs w:val="22"/>
                <w:lang w:val="en-GB"/>
              </w:rPr>
            </w:pPr>
            <w:r>
              <w:rPr>
                <w:sz w:val="22"/>
                <w:szCs w:val="22"/>
              </w:rPr>
              <w:lastRenderedPageBreak/>
              <w:t>1) J</w:t>
            </w:r>
            <w:r w:rsidRPr="007C6251">
              <w:rPr>
                <w:sz w:val="22"/>
                <w:szCs w:val="22"/>
              </w:rPr>
              <w:t xml:space="preserve">eigu pasiūlymą teikia ūkio subjektų grupė – reikalavimą turi atitikti visi </w:t>
            </w:r>
            <w:r w:rsidRPr="007C6251">
              <w:rPr>
                <w:sz w:val="22"/>
                <w:szCs w:val="22"/>
              </w:rPr>
              <w:lastRenderedPageBreak/>
              <w:t>ūkio subjektų grupės nariai kartu (ūkio subjektų grupės narių turima patirtis sumuojama), atsižvelgiant į jų prisiimamus įsipareigojimus;</w:t>
            </w:r>
          </w:p>
          <w:p w14:paraId="783962F8"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0" w:name="_Ref38291379"/>
      <w:bookmarkStart w:id="61" w:name="_Ref38291394"/>
      <w:bookmarkStart w:id="62" w:name="_Ref38898251"/>
      <w:bookmarkStart w:id="63"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0"/>
      <w:bookmarkEnd w:id="61"/>
      <w:bookmarkEnd w:id="62"/>
      <w:bookmarkEnd w:id="63"/>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32961712"/>
      <w:bookmarkStart w:id="68"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4"/>
      <w:bookmarkEnd w:id="65"/>
      <w:bookmarkEnd w:id="66"/>
      <w:bookmarkEnd w:id="67"/>
    </w:p>
    <w:bookmarkEnd w:id="68"/>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9" w:name="_Ref39484039"/>
      <w:bookmarkStart w:id="70" w:name="_Ref40278562"/>
      <w:bookmarkStart w:id="71"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2" w:name="_Ref39586171"/>
      <w:bookmarkStart w:id="73" w:name="_Ref39673580"/>
      <w:bookmarkStart w:id="74" w:name="_Ref39674283"/>
      <w:bookmarkStart w:id="75" w:name="_Toc132961716"/>
      <w:bookmarkStart w:id="76" w:name="_Hlk135900897"/>
    </w:p>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2"/>
      <w:bookmarkEnd w:id="73"/>
      <w:bookmarkEnd w:id="74"/>
      <w:bookmarkEnd w:id="75"/>
      <w:bookmarkEnd w:id="76"/>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esa.lizaitiene@vilkaviskis.lt"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6878</Words>
  <Characters>39207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2025-04-17T08:19:00Z</dcterms:modified>
</cp:coreProperties>
</file>