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0B55" w14:textId="77777777" w:rsidR="00B71C78" w:rsidRPr="00F47411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lang w:eastAsia="ru-RU"/>
        </w:rPr>
      </w:pPr>
      <w:bookmarkStart w:id="0" w:name="_Hlk95290109"/>
      <w:bookmarkStart w:id="1" w:name="_Hlk95290276"/>
      <w:bookmarkStart w:id="2" w:name="_Hlk121724875"/>
      <w:r w:rsidRPr="00F47411">
        <w:rPr>
          <w:rFonts w:ascii="Times New Roman" w:eastAsia="Times New Roman" w:hAnsi="Times New Roman" w:cs="Times New Roman"/>
        </w:rPr>
        <w:t>Rinkos konsultacijos</w:t>
      </w:r>
    </w:p>
    <w:bookmarkEnd w:id="0"/>
    <w:p w14:paraId="745E86A8" w14:textId="77E52255" w:rsidR="00B71C78" w:rsidRPr="00B04DFC" w:rsidRDefault="006706BB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>2</w:t>
      </w:r>
      <w:r w:rsidR="00B71C78" w:rsidRPr="00B04DFC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 xml:space="preserve"> priedas</w:t>
      </w:r>
    </w:p>
    <w:p w14:paraId="6960BF82" w14:textId="77777777" w:rsidR="00B71C78" w:rsidRPr="00F47411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</w:p>
    <w:bookmarkEnd w:id="1"/>
    <w:p w14:paraId="70BDCF4E" w14:textId="77777777" w:rsidR="00400B9D" w:rsidRPr="00B71C78" w:rsidRDefault="00400B9D" w:rsidP="00B71C78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</w:t>
      </w:r>
      <w:r w:rsidR="00C714BD"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os dalyviams </w:t>
      </w:r>
    </w:p>
    <w:p w14:paraId="3CC6E2A4" w14:textId="77777777" w:rsidR="00C714BD" w:rsidRPr="00C714BD" w:rsidRDefault="00C714BD" w:rsidP="00B71C78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F1786F" w14:textId="77777777" w:rsidR="00C714BD" w:rsidRPr="00400B9D" w:rsidRDefault="00C714BD" w:rsidP="00400B9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47647B" w14:textId="0819495E" w:rsidR="000F33D5" w:rsidRDefault="000F33D5" w:rsidP="000F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Prašome atsakyti į šiuos klausimus </w:t>
      </w:r>
      <w:r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 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žemiau pateiktos formos lentelę su atsakymais pateikti CVP IS </w:t>
      </w:r>
      <w:r w:rsidR="00D7111E">
        <w:rPr>
          <w:rFonts w:ascii="Times New Roman" w:hAnsi="Times New Roman" w:cs="Times New Roman"/>
          <w:b/>
          <w:bCs/>
          <w:sz w:val="24"/>
          <w:szCs w:val="24"/>
        </w:rPr>
        <w:t>priemonėmis</w:t>
      </w:r>
      <w:r w:rsidR="005D3F5D">
        <w:rPr>
          <w:rFonts w:ascii="Times New Roman" w:hAnsi="Times New Roman" w:cs="Times New Roman"/>
          <w:sz w:val="24"/>
          <w:szCs w:val="24"/>
        </w:rPr>
        <w:t>.</w:t>
      </w:r>
    </w:p>
    <w:p w14:paraId="653F080E" w14:textId="77777777" w:rsidR="005F57B2" w:rsidRDefault="005F57B2" w:rsidP="000F3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617FE" w14:textId="6D0C6624" w:rsidR="000B6E1D" w:rsidRPr="005F57B2" w:rsidRDefault="000F33D5" w:rsidP="000F33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Klausimai tiekėjams </w:t>
      </w:r>
      <w:r w:rsidR="0063252F" w:rsidRPr="00EA5085">
        <w:rPr>
          <w:rFonts w:ascii="Times New Roman" w:hAnsi="Times New Roman" w:cs="Times New Roman"/>
          <w:bCs/>
          <w:sz w:val="24"/>
        </w:rPr>
        <w:t>plaukiojimo priemonių (valčių) su papildoma įranga komplektų pirkimo.</w:t>
      </w:r>
      <w:r w:rsidR="00420856" w:rsidRPr="001C2AD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</w:t>
      </w:r>
      <w:r w:rsidR="006706BB" w:rsidRPr="0063252F">
        <w:rPr>
          <w:rFonts w:ascii="Times New Roman" w:hAnsi="Times New Roman" w:cs="Times New Roman"/>
          <w:bCs/>
          <w:sz w:val="24"/>
          <w:szCs w:val="24"/>
        </w:rPr>
        <w:t>(</w:t>
      </w:r>
      <w:r w:rsidR="0063252F" w:rsidRPr="0063252F">
        <w:rPr>
          <w:rFonts w:ascii="Times New Roman" w:hAnsi="Times New Roman" w:cs="Times New Roman"/>
          <w:bCs/>
          <w:sz w:val="24"/>
          <w:szCs w:val="24"/>
        </w:rPr>
        <w:t xml:space="preserve">Pagrindinis </w:t>
      </w:r>
      <w:r w:rsidR="00420856" w:rsidRPr="0063252F">
        <w:rPr>
          <w:rFonts w:ascii="Times New Roman" w:hAnsi="Times New Roman" w:cs="Times New Roman"/>
          <w:bCs/>
          <w:sz w:val="24"/>
          <w:szCs w:val="24"/>
        </w:rPr>
        <w:t xml:space="preserve">BVPŽ kodas </w:t>
      </w:r>
      <w:r w:rsidR="0063252F" w:rsidRPr="0063252F">
        <w:rPr>
          <w:rFonts w:ascii="Times New Roman" w:hAnsi="Times New Roman" w:cs="Times New Roman"/>
          <w:bCs/>
          <w:sz w:val="24"/>
          <w:szCs w:val="24"/>
        </w:rPr>
        <w:t>34500000-2, papildomas BVPŽ kodas 38114000-7</w:t>
      </w:r>
      <w:r w:rsidR="006706BB" w:rsidRPr="0063252F">
        <w:rPr>
          <w:rFonts w:ascii="Times New Roman" w:hAnsi="Times New Roman" w:cs="Times New Roman"/>
          <w:bCs/>
          <w:sz w:val="24"/>
          <w:szCs w:val="24"/>
        </w:rPr>
        <w:t xml:space="preserve">). Planuojama įsigyti 5 </w:t>
      </w:r>
      <w:r w:rsidR="0063252F" w:rsidRPr="0063252F">
        <w:rPr>
          <w:rFonts w:ascii="Times New Roman" w:hAnsi="Times New Roman" w:cs="Times New Roman"/>
          <w:bCs/>
          <w:sz w:val="24"/>
          <w:szCs w:val="24"/>
        </w:rPr>
        <w:t>komplektai</w:t>
      </w:r>
      <w:r w:rsidR="006706BB" w:rsidRPr="006325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52F197" w14:textId="77777777" w:rsidR="000F33D5" w:rsidRDefault="000F33D5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42D024" w14:textId="6CBA4267" w:rsidR="00C714BD" w:rsidRPr="00C714BD" w:rsidRDefault="00C714BD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63252F" w:rsidRPr="0063252F" w14:paraId="631599DF" w14:textId="77777777" w:rsidTr="0063252F">
        <w:trPr>
          <w:trHeight w:val="618"/>
        </w:trPr>
        <w:tc>
          <w:tcPr>
            <w:tcW w:w="709" w:type="dxa"/>
          </w:tcPr>
          <w:bookmarkEnd w:id="2"/>
          <w:p w14:paraId="4D6B906C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Eil. Nr.</w:t>
            </w:r>
          </w:p>
        </w:tc>
        <w:tc>
          <w:tcPr>
            <w:tcW w:w="6521" w:type="dxa"/>
          </w:tcPr>
          <w:p w14:paraId="3290613E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Klausimas</w:t>
            </w:r>
          </w:p>
        </w:tc>
        <w:tc>
          <w:tcPr>
            <w:tcW w:w="2551" w:type="dxa"/>
          </w:tcPr>
          <w:p w14:paraId="67EF517A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Atsakymas/komentaras/ pasiūlymas</w:t>
            </w:r>
          </w:p>
        </w:tc>
      </w:tr>
      <w:tr w:rsidR="0063252F" w:rsidRPr="0063252F" w14:paraId="36FFFBF0" w14:textId="77777777" w:rsidTr="0063252F">
        <w:trPr>
          <w:trHeight w:val="481"/>
        </w:trPr>
        <w:tc>
          <w:tcPr>
            <w:tcW w:w="709" w:type="dxa"/>
          </w:tcPr>
          <w:p w14:paraId="4EBCF712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425F5F6E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Ar tiekėjai gali pasiūlyti techninėje specifikacijoje nurodytas prekes pagal visus pateiktus reikalavimus?</w:t>
            </w:r>
          </w:p>
        </w:tc>
        <w:tc>
          <w:tcPr>
            <w:tcW w:w="2551" w:type="dxa"/>
          </w:tcPr>
          <w:p w14:paraId="5FDCDC65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4789C24C" w14:textId="77777777" w:rsidTr="0063252F">
        <w:tc>
          <w:tcPr>
            <w:tcW w:w="709" w:type="dxa"/>
          </w:tcPr>
          <w:p w14:paraId="1570F996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2A23A957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Ar techninė specifikacija yra pakankamai išsami ir aiški? </w:t>
            </w:r>
          </w:p>
        </w:tc>
        <w:tc>
          <w:tcPr>
            <w:tcW w:w="2551" w:type="dxa"/>
          </w:tcPr>
          <w:p w14:paraId="35242AC6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66733F97" w14:textId="77777777" w:rsidTr="0063252F">
        <w:trPr>
          <w:trHeight w:val="704"/>
        </w:trPr>
        <w:tc>
          <w:tcPr>
            <w:tcW w:w="709" w:type="dxa"/>
          </w:tcPr>
          <w:p w14:paraId="0AEFCBAF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2C65A588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Ar turi pasiūlymų/alternatyvų techninėje specifikacijoje nurodytiems reikalavimams?</w:t>
            </w:r>
          </w:p>
        </w:tc>
        <w:tc>
          <w:tcPr>
            <w:tcW w:w="2551" w:type="dxa"/>
          </w:tcPr>
          <w:p w14:paraId="528C2BA5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083F1815" w14:textId="77777777" w:rsidTr="0063252F">
        <w:tc>
          <w:tcPr>
            <w:tcW w:w="709" w:type="dxa"/>
          </w:tcPr>
          <w:p w14:paraId="6E5B7E36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4705CF35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2551" w:type="dxa"/>
          </w:tcPr>
          <w:p w14:paraId="44EB0C2E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5AEE75A0" w14:textId="77777777" w:rsidTr="0063252F">
        <w:tc>
          <w:tcPr>
            <w:tcW w:w="709" w:type="dxa"/>
          </w:tcPr>
          <w:p w14:paraId="778B8929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3F19D830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Kokio modelio (artikulo) ir kokio gamintojo </w:t>
            </w:r>
            <w:r w:rsidRPr="0063252F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prekę,</w:t>
            </w: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 atitinkančią techninės specifikacijos reikalavimus, galėtumėte pasiūlyti?</w:t>
            </w:r>
          </w:p>
          <w:p w14:paraId="5D8791A9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Jeigu galite, pateikite nuorodą į technines charakteristikas ar pateikite gamintojo dokumentaciją.</w:t>
            </w:r>
          </w:p>
        </w:tc>
        <w:tc>
          <w:tcPr>
            <w:tcW w:w="2551" w:type="dxa"/>
          </w:tcPr>
          <w:p w14:paraId="34EBF3A3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25D28C78" w14:textId="77777777" w:rsidTr="0063252F">
        <w:tc>
          <w:tcPr>
            <w:tcW w:w="709" w:type="dxa"/>
          </w:tcPr>
          <w:p w14:paraId="09236AEC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2EC99383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Kokia standartinė </w:t>
            </w:r>
            <w:r w:rsidRPr="0063252F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Jūsų siūlomos Prekės kaina (su PVM)?</w:t>
            </w:r>
          </w:p>
          <w:p w14:paraId="062CCFC7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Jeigu nėra standartinės kainos, nurodykite, prašome, kokia galėtų būti techninės specifikacijos reikalavimus atitinkančios prekės kaina (Eur su PVM).</w:t>
            </w:r>
          </w:p>
        </w:tc>
        <w:tc>
          <w:tcPr>
            <w:tcW w:w="2551" w:type="dxa"/>
          </w:tcPr>
          <w:p w14:paraId="002BA7D7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017BA783" w14:textId="77777777" w:rsidTr="0063252F">
        <w:tc>
          <w:tcPr>
            <w:tcW w:w="709" w:type="dxa"/>
          </w:tcPr>
          <w:p w14:paraId="19639544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1C620003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Kokia yra standartinė gamintojo suteikiama garantija prekei?</w:t>
            </w:r>
          </w:p>
          <w:p w14:paraId="76A7304E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Kokios garantinės priežiūros sąlygos (terminai, garantijos pratęsimo galimybės ir kt.)?</w:t>
            </w:r>
          </w:p>
        </w:tc>
        <w:tc>
          <w:tcPr>
            <w:tcW w:w="2551" w:type="dxa"/>
          </w:tcPr>
          <w:p w14:paraId="06F5098A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2917BC71" w14:textId="77777777" w:rsidTr="0063252F">
        <w:tc>
          <w:tcPr>
            <w:tcW w:w="709" w:type="dxa"/>
          </w:tcPr>
          <w:p w14:paraId="7FD5FECA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4F9C800C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Koks sutarties įgyvendinimo (Prekių pristatymo) terminas būtų optimalus?</w:t>
            </w:r>
          </w:p>
        </w:tc>
        <w:tc>
          <w:tcPr>
            <w:tcW w:w="2551" w:type="dxa"/>
          </w:tcPr>
          <w:p w14:paraId="41E92AB2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7BE374AD" w14:textId="77777777" w:rsidTr="0063252F">
        <w:tc>
          <w:tcPr>
            <w:tcW w:w="709" w:type="dxa"/>
          </w:tcPr>
          <w:p w14:paraId="0EA5035C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6B7E9EC3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Kokiu būdu tiekėjai užtikrintų garantinį ir </w:t>
            </w:r>
            <w:proofErr w:type="spellStart"/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pogarantinį</w:t>
            </w:r>
            <w:proofErr w:type="spellEnd"/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 xml:space="preserve"> remontą ir aptarnavimą?</w:t>
            </w:r>
          </w:p>
        </w:tc>
        <w:tc>
          <w:tcPr>
            <w:tcW w:w="2551" w:type="dxa"/>
          </w:tcPr>
          <w:p w14:paraId="739D7D79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50CCC1B7" w14:textId="77777777" w:rsidTr="0063252F">
        <w:tc>
          <w:tcPr>
            <w:tcW w:w="709" w:type="dxa"/>
          </w:tcPr>
          <w:p w14:paraId="60001C70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7F4FDDCF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Ar pateiktoje techninėje specifikacijoje, Jūsų nuomone, yra perteklinių reikalavimų? Kurie ir kodėl?</w:t>
            </w:r>
          </w:p>
        </w:tc>
        <w:tc>
          <w:tcPr>
            <w:tcW w:w="2551" w:type="dxa"/>
          </w:tcPr>
          <w:p w14:paraId="35FD4855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7459B1AC" w14:textId="77777777" w:rsidTr="0063252F">
        <w:tc>
          <w:tcPr>
            <w:tcW w:w="709" w:type="dxa"/>
          </w:tcPr>
          <w:p w14:paraId="5A306557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0DACAEF9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Ar keliami aplinkosauginiai reikalavimai yra aiškūs, ar jose yra visa informacija, reikalinga tinkamam pasiūlymo parengimui?</w:t>
            </w:r>
          </w:p>
        </w:tc>
        <w:tc>
          <w:tcPr>
            <w:tcW w:w="2551" w:type="dxa"/>
          </w:tcPr>
          <w:p w14:paraId="34C13D4E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  <w:tr w:rsidR="0063252F" w:rsidRPr="0063252F" w14:paraId="40C2B1D6" w14:textId="77777777" w:rsidTr="0063252F">
        <w:tc>
          <w:tcPr>
            <w:tcW w:w="709" w:type="dxa"/>
          </w:tcPr>
          <w:p w14:paraId="3002199B" w14:textId="77777777" w:rsidR="0063252F" w:rsidRPr="0063252F" w:rsidRDefault="0063252F" w:rsidP="0063252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6521" w:type="dxa"/>
          </w:tcPr>
          <w:p w14:paraId="5B9D2E8B" w14:textId="77777777" w:rsidR="0063252F" w:rsidRPr="0063252F" w:rsidRDefault="0063252F" w:rsidP="0063252F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  <w:r w:rsidRPr="0063252F"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  <w:t>Ar turite kitų pastebėjimų ar pasiūlymų?</w:t>
            </w:r>
          </w:p>
        </w:tc>
        <w:tc>
          <w:tcPr>
            <w:tcW w:w="2551" w:type="dxa"/>
          </w:tcPr>
          <w:p w14:paraId="380F5F2A" w14:textId="77777777" w:rsidR="0063252F" w:rsidRPr="0063252F" w:rsidRDefault="0063252F" w:rsidP="0063252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</w:tbl>
    <w:p w14:paraId="64374C8B" w14:textId="77777777" w:rsidR="00725741" w:rsidRDefault="00725741" w:rsidP="005C0B88">
      <w:pPr>
        <w:spacing w:after="0" w:line="276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</w:p>
    <w:sectPr w:rsidR="00725741" w:rsidSect="00BB1204">
      <w:headerReference w:type="default" r:id="rId7"/>
      <w:pgSz w:w="11906" w:h="16838"/>
      <w:pgMar w:top="1077" w:right="567" w:bottom="1021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BBD9" w14:textId="77777777" w:rsidR="00680490" w:rsidRDefault="00680490">
      <w:pPr>
        <w:spacing w:after="0" w:line="240" w:lineRule="auto"/>
      </w:pPr>
      <w:r>
        <w:separator/>
      </w:r>
    </w:p>
  </w:endnote>
  <w:endnote w:type="continuationSeparator" w:id="0">
    <w:p w14:paraId="779C424C" w14:textId="77777777" w:rsidR="00680490" w:rsidRDefault="0068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26DA" w14:textId="77777777" w:rsidR="00680490" w:rsidRDefault="00680490">
      <w:pPr>
        <w:spacing w:after="0" w:line="240" w:lineRule="auto"/>
      </w:pPr>
      <w:r>
        <w:separator/>
      </w:r>
    </w:p>
  </w:footnote>
  <w:footnote w:type="continuationSeparator" w:id="0">
    <w:p w14:paraId="4D536AC5" w14:textId="77777777" w:rsidR="00680490" w:rsidRDefault="0068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A1F5E32" w14:textId="77777777" w:rsidR="00C42E46" w:rsidRPr="0060442C" w:rsidRDefault="00BA1396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60442C">
          <w:rPr>
            <w:rFonts w:ascii="Times New Roman" w:hAnsi="Times New Roman" w:cs="Times New Roman"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06D8D24" w14:textId="77777777" w:rsidR="00C42E46" w:rsidRDefault="00C42E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5B9"/>
    <w:multiLevelType w:val="hybridMultilevel"/>
    <w:tmpl w:val="766A56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718D"/>
    <w:multiLevelType w:val="hybridMultilevel"/>
    <w:tmpl w:val="6F0484B6"/>
    <w:lvl w:ilvl="0" w:tplc="B72C9E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224FAC"/>
    <w:multiLevelType w:val="hybridMultilevel"/>
    <w:tmpl w:val="CBDAFC92"/>
    <w:lvl w:ilvl="0" w:tplc="06F065D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11F097E"/>
    <w:multiLevelType w:val="hybridMultilevel"/>
    <w:tmpl w:val="9F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695">
    <w:abstractNumId w:val="0"/>
  </w:num>
  <w:num w:numId="2" w16cid:durableId="256909034">
    <w:abstractNumId w:val="1"/>
  </w:num>
  <w:num w:numId="3" w16cid:durableId="127935785">
    <w:abstractNumId w:val="3"/>
  </w:num>
  <w:num w:numId="4" w16cid:durableId="17754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9D"/>
    <w:rsid w:val="000059E9"/>
    <w:rsid w:val="00025D3D"/>
    <w:rsid w:val="00043F6D"/>
    <w:rsid w:val="00076BDE"/>
    <w:rsid w:val="0008640D"/>
    <w:rsid w:val="000A77ED"/>
    <w:rsid w:val="000B6E1D"/>
    <w:rsid w:val="000E31DB"/>
    <w:rsid w:val="000F33D5"/>
    <w:rsid w:val="00114C5D"/>
    <w:rsid w:val="00147CCB"/>
    <w:rsid w:val="00154405"/>
    <w:rsid w:val="00191C81"/>
    <w:rsid w:val="001A0716"/>
    <w:rsid w:val="001C2943"/>
    <w:rsid w:val="001C2ADE"/>
    <w:rsid w:val="001D777B"/>
    <w:rsid w:val="00206CC4"/>
    <w:rsid w:val="00213C6E"/>
    <w:rsid w:val="00226D88"/>
    <w:rsid w:val="002725FC"/>
    <w:rsid w:val="00292D5F"/>
    <w:rsid w:val="002C5686"/>
    <w:rsid w:val="00311DD3"/>
    <w:rsid w:val="0033540E"/>
    <w:rsid w:val="003524D0"/>
    <w:rsid w:val="00362FEE"/>
    <w:rsid w:val="003A6F1C"/>
    <w:rsid w:val="003B48DD"/>
    <w:rsid w:val="003B5D62"/>
    <w:rsid w:val="003E4420"/>
    <w:rsid w:val="00400B9D"/>
    <w:rsid w:val="00420856"/>
    <w:rsid w:val="00435AFE"/>
    <w:rsid w:val="004451F3"/>
    <w:rsid w:val="00476728"/>
    <w:rsid w:val="004A33BE"/>
    <w:rsid w:val="004D5238"/>
    <w:rsid w:val="004E68CC"/>
    <w:rsid w:val="004F6194"/>
    <w:rsid w:val="005C0B88"/>
    <w:rsid w:val="005C16D6"/>
    <w:rsid w:val="005D3F5D"/>
    <w:rsid w:val="005E1DF5"/>
    <w:rsid w:val="005F57B2"/>
    <w:rsid w:val="006049B7"/>
    <w:rsid w:val="00624C1D"/>
    <w:rsid w:val="0063252F"/>
    <w:rsid w:val="006426A9"/>
    <w:rsid w:val="00643965"/>
    <w:rsid w:val="006706BB"/>
    <w:rsid w:val="00680490"/>
    <w:rsid w:val="006831A5"/>
    <w:rsid w:val="006E2823"/>
    <w:rsid w:val="006F7E70"/>
    <w:rsid w:val="00711FAF"/>
    <w:rsid w:val="00725741"/>
    <w:rsid w:val="007464CA"/>
    <w:rsid w:val="00760C4D"/>
    <w:rsid w:val="007A7911"/>
    <w:rsid w:val="007E5B48"/>
    <w:rsid w:val="00824211"/>
    <w:rsid w:val="00824289"/>
    <w:rsid w:val="0082654C"/>
    <w:rsid w:val="008A04A1"/>
    <w:rsid w:val="008A1A07"/>
    <w:rsid w:val="008A70B2"/>
    <w:rsid w:val="00905E27"/>
    <w:rsid w:val="00911582"/>
    <w:rsid w:val="00925F42"/>
    <w:rsid w:val="009470B6"/>
    <w:rsid w:val="009B38B6"/>
    <w:rsid w:val="009C62E8"/>
    <w:rsid w:val="009E0737"/>
    <w:rsid w:val="00A02DE5"/>
    <w:rsid w:val="00A070AB"/>
    <w:rsid w:val="00A706D2"/>
    <w:rsid w:val="00A85605"/>
    <w:rsid w:val="00AB0CF7"/>
    <w:rsid w:val="00AC6687"/>
    <w:rsid w:val="00AD30A8"/>
    <w:rsid w:val="00AE641C"/>
    <w:rsid w:val="00B01440"/>
    <w:rsid w:val="00B04DFC"/>
    <w:rsid w:val="00B05322"/>
    <w:rsid w:val="00B35F82"/>
    <w:rsid w:val="00B71C78"/>
    <w:rsid w:val="00B8480F"/>
    <w:rsid w:val="00B86D43"/>
    <w:rsid w:val="00BA1396"/>
    <w:rsid w:val="00BB1204"/>
    <w:rsid w:val="00C13CC0"/>
    <w:rsid w:val="00C22349"/>
    <w:rsid w:val="00C42E46"/>
    <w:rsid w:val="00C5503F"/>
    <w:rsid w:val="00C714BD"/>
    <w:rsid w:val="00C810A9"/>
    <w:rsid w:val="00C97F9A"/>
    <w:rsid w:val="00CA52D6"/>
    <w:rsid w:val="00CE23FD"/>
    <w:rsid w:val="00CE24E3"/>
    <w:rsid w:val="00D64CE4"/>
    <w:rsid w:val="00D7111E"/>
    <w:rsid w:val="00D72A26"/>
    <w:rsid w:val="00DB2298"/>
    <w:rsid w:val="00DE6654"/>
    <w:rsid w:val="00DE725E"/>
    <w:rsid w:val="00E53499"/>
    <w:rsid w:val="00E6483B"/>
    <w:rsid w:val="00E816AF"/>
    <w:rsid w:val="00EB73B6"/>
    <w:rsid w:val="00ED4D03"/>
    <w:rsid w:val="00EF2B32"/>
    <w:rsid w:val="00F037F2"/>
    <w:rsid w:val="00F47C18"/>
    <w:rsid w:val="00F77D5C"/>
    <w:rsid w:val="00FA2D82"/>
    <w:rsid w:val="00FD119F"/>
    <w:rsid w:val="00FD41C8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D541"/>
  <w15:chartTrackingRefBased/>
  <w15:docId w15:val="{D8425FD2-B94A-49E6-A54C-33310621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0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00B9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B9D"/>
    <w:rPr>
      <w:kern w:val="0"/>
      <w14:ligatures w14:val="none"/>
    </w:rPr>
  </w:style>
  <w:style w:type="paragraph" w:styleId="Sraopastraipa">
    <w:name w:val="List Paragraph"/>
    <w:aliases w:val="lp1,Bullet 1,Use Case List Paragraph,Numbering,ERP-List Paragraph,List Paragraph11,List Paragraph3,Bullet EY,List Paragraph Red,Sąrašo pastraipa1,List Paragraph2,List Paragraph21,Lentele,List Paragraph22,List Paragraph221,Buletai,Paragr"/>
    <w:basedOn w:val="prastasis"/>
    <w:link w:val="SraopastraipaDiagrama"/>
    <w:uiPriority w:val="34"/>
    <w:qFormat/>
    <w:rsid w:val="00400B9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C0B88"/>
    <w:rPr>
      <w:color w:val="0563C1" w:themeColor="hyperlink"/>
      <w:u w:val="single"/>
    </w:rPr>
  </w:style>
  <w:style w:type="paragraph" w:customStyle="1" w:styleId="Default">
    <w:name w:val="Default"/>
    <w:rsid w:val="00005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B35F82"/>
  </w:style>
  <w:style w:type="character" w:styleId="Neapdorotaspaminjimas">
    <w:name w:val="Unresolved Mention"/>
    <w:basedOn w:val="Numatytasispastraiposriftas"/>
    <w:uiPriority w:val="99"/>
    <w:semiHidden/>
    <w:unhideWhenUsed/>
    <w:rsid w:val="00C8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Asta Kliokytė</cp:lastModifiedBy>
  <cp:revision>8</cp:revision>
  <cp:lastPrinted>2024-05-08T09:25:00Z</cp:lastPrinted>
  <dcterms:created xsi:type="dcterms:W3CDTF">2025-02-16T12:47:00Z</dcterms:created>
  <dcterms:modified xsi:type="dcterms:W3CDTF">2025-04-17T11:59:00Z</dcterms:modified>
</cp:coreProperties>
</file>