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5FB8593F" w14:textId="4F23E9BD" w:rsidR="00831AC6" w:rsidRPr="00CE61AB" w:rsidRDefault="004B5F50"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MEDICINOS </w:t>
      </w:r>
      <w:r w:rsidR="00A114AD">
        <w:rPr>
          <w:rFonts w:ascii="Times New Roman" w:eastAsia="Times New Roman" w:hAnsi="Times New Roman" w:cs="Times New Roman"/>
          <w:b/>
          <w:sz w:val="24"/>
          <w:szCs w:val="24"/>
        </w:rPr>
        <w:t xml:space="preserve">ĮRANGOS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5CFE1DD6" w:rsidR="00D15C62" w:rsidRPr="002C0716" w:rsidRDefault="000B1101" w:rsidP="00B625D3">
      <w:pPr>
        <w:spacing w:after="0" w:line="240" w:lineRule="auto"/>
        <w:rPr>
          <w:rFonts w:ascii="Times New Roman" w:hAnsi="Times New Roman" w:cs="Times New Roman"/>
          <w:sz w:val="24"/>
          <w:szCs w:val="24"/>
          <w:lang w:val="en-US"/>
        </w:rPr>
      </w:pPr>
      <w:r>
        <w:rPr>
          <w:rFonts w:ascii="Times New Roman" w:eastAsia="Arial Unicode MS" w:hAnsi="Times New Roman" w:cs="Times New Roman"/>
          <w:sz w:val="24"/>
          <w:szCs w:val="24"/>
          <w:bdr w:val="nil"/>
        </w:rPr>
        <w:t>Suinteresuotiems dalyviams</w:t>
      </w:r>
      <w:r w:rsidR="00651A7B" w:rsidRPr="00651A7B">
        <w:rPr>
          <w:rFonts w:ascii="Times New Roman" w:eastAsia="Arial Unicode MS" w:hAnsi="Times New Roman" w:cs="Times New Roman"/>
          <w:sz w:val="24"/>
          <w:szCs w:val="24"/>
          <w:bdr w:val="nil"/>
        </w:rPr>
        <w:t xml:space="preserve"> </w:t>
      </w:r>
      <w:r w:rsidR="00AF1219" w:rsidRPr="00CE61AB">
        <w:rPr>
          <w:rFonts w:ascii="Times New Roman" w:hAnsi="Times New Roman" w:cs="Times New Roman"/>
          <w:sz w:val="24"/>
          <w:szCs w:val="24"/>
        </w:rPr>
        <w:tab/>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DB4DD3">
        <w:rPr>
          <w:rFonts w:ascii="Times New Roman" w:hAnsi="Times New Roman" w:cs="Times New Roman"/>
          <w:sz w:val="24"/>
          <w:szCs w:val="24"/>
        </w:rPr>
        <w:t>5-04-</w:t>
      </w:r>
      <w:r w:rsidR="00C7736E">
        <w:rPr>
          <w:rFonts w:ascii="Times New Roman" w:hAnsi="Times New Roman" w:cs="Times New Roman"/>
          <w:sz w:val="24"/>
          <w:szCs w:val="24"/>
        </w:rPr>
        <w:t>17</w:t>
      </w:r>
      <w:bookmarkStart w:id="0" w:name="_GoBack"/>
      <w:bookmarkEnd w:id="0"/>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360FF11A"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GAUTO</w:t>
      </w:r>
      <w:r w:rsidR="00787E75">
        <w:rPr>
          <w:rFonts w:ascii="Times New Roman" w:hAnsi="Times New Roman" w:cs="Times New Roman"/>
          <w:b/>
          <w:sz w:val="24"/>
          <w:szCs w:val="24"/>
        </w:rPr>
        <w:t xml:space="preserve"> PAKLAUSIMO</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D5A7CF1"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sidR="00142F81">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 </w:t>
      </w:r>
      <w:r w:rsidR="0011656B">
        <w:rPr>
          <w:rFonts w:ascii="Times New Roman" w:eastAsia="Calibri" w:hAnsi="Times New Roman" w:cs="Times New Roman"/>
          <w:sz w:val="24"/>
          <w:szCs w:val="24"/>
        </w:rPr>
        <w:t>organizacija) 202</w:t>
      </w:r>
      <w:r w:rsidR="00B13F6C">
        <w:rPr>
          <w:rFonts w:ascii="Times New Roman" w:eastAsia="Calibri" w:hAnsi="Times New Roman" w:cs="Times New Roman"/>
          <w:sz w:val="24"/>
          <w:szCs w:val="24"/>
        </w:rPr>
        <w:t>5</w:t>
      </w:r>
      <w:r w:rsidR="00521AF2">
        <w:rPr>
          <w:rFonts w:ascii="Times New Roman" w:eastAsia="Calibri" w:hAnsi="Times New Roman" w:cs="Times New Roman"/>
          <w:sz w:val="24"/>
          <w:szCs w:val="24"/>
        </w:rPr>
        <w:t xml:space="preserve"> m. </w:t>
      </w:r>
      <w:r w:rsidR="00B13F6C">
        <w:rPr>
          <w:rFonts w:ascii="Times New Roman" w:eastAsia="Calibri" w:hAnsi="Times New Roman" w:cs="Times New Roman"/>
          <w:sz w:val="24"/>
          <w:szCs w:val="24"/>
        </w:rPr>
        <w:t xml:space="preserve">balandžio </w:t>
      </w:r>
      <w:r w:rsidR="00C7102D">
        <w:rPr>
          <w:rFonts w:ascii="Times New Roman" w:eastAsia="Calibri" w:hAnsi="Times New Roman" w:cs="Times New Roman"/>
          <w:sz w:val="24"/>
          <w:szCs w:val="24"/>
        </w:rPr>
        <w:t>9</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B13F6C">
        <w:rPr>
          <w:rFonts w:ascii="Times New Roman" w:eastAsia="Calibri" w:hAnsi="Times New Roman" w:cs="Times New Roman"/>
          <w:sz w:val="24"/>
          <w:szCs w:val="24"/>
        </w:rPr>
        <w:t>Medicinos įrangos</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D068FB">
        <w:rPr>
          <w:rFonts w:ascii="Times New Roman" w:eastAsia="Calibri" w:hAnsi="Times New Roman" w:cs="Times New Roman"/>
          <w:sz w:val="24"/>
          <w:szCs w:val="24"/>
        </w:rPr>
        <w:t>2076706</w:t>
      </w:r>
      <w:r w:rsidRPr="00EE625D">
        <w:rPr>
          <w:rFonts w:ascii="Times New Roman" w:eastAsia="Calibri" w:hAnsi="Times New Roman" w:cs="Times New Roman"/>
          <w:sz w:val="24"/>
          <w:szCs w:val="24"/>
        </w:rPr>
        <w:t>).</w:t>
      </w:r>
    </w:p>
    <w:p w14:paraId="0654FC47" w14:textId="37826F88" w:rsidR="004826CC" w:rsidRPr="005C5F43" w:rsidRDefault="00A114AD" w:rsidP="004826C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įrangos</w:t>
      </w:r>
      <w:r w:rsidR="003D0AD9" w:rsidRPr="003D0AD9">
        <w:rPr>
          <w:rFonts w:ascii="Times New Roman" w:eastAsia="Times New Roman" w:hAnsi="Times New Roman" w:cs="Times New Roman"/>
          <w:sz w:val="24"/>
          <w:szCs w:val="24"/>
        </w:rPr>
        <w:t xml:space="preserve"> viešojo pirkimo komisija (toliau – Viešojo pirkimo komisija), </w:t>
      </w:r>
      <w:r w:rsidR="004826CC" w:rsidRPr="004826CC">
        <w:rPr>
          <w:rFonts w:ascii="Times New Roman" w:eastAsia="Times New Roman" w:hAnsi="Times New Roman" w:cs="Times New Roman"/>
          <w:sz w:val="24"/>
          <w:szCs w:val="24"/>
        </w:rPr>
        <w:t xml:space="preserve">2025 m. balandžio 11 d. gavo </w:t>
      </w:r>
      <w:r w:rsidR="000B1101">
        <w:rPr>
          <w:rFonts w:ascii="Times New Roman" w:eastAsia="Times New Roman" w:hAnsi="Times New Roman" w:cs="Times New Roman"/>
          <w:sz w:val="24"/>
          <w:szCs w:val="24"/>
        </w:rPr>
        <w:t>Tiekėjo</w:t>
      </w:r>
      <w:r w:rsidR="004826CC" w:rsidRPr="004826CC">
        <w:rPr>
          <w:rFonts w:ascii="Times New Roman" w:eastAsia="Times New Roman" w:hAnsi="Times New Roman" w:cs="Times New Roman"/>
          <w:sz w:val="24"/>
          <w:szCs w:val="24"/>
        </w:rPr>
        <w:t xml:space="preserve"> </w:t>
      </w:r>
      <w:r w:rsidR="00142F81" w:rsidRPr="004826CC">
        <w:rPr>
          <w:rFonts w:ascii="Times New Roman" w:eastAsia="Times New Roman" w:hAnsi="Times New Roman" w:cs="Times New Roman"/>
          <w:sz w:val="24"/>
          <w:szCs w:val="24"/>
        </w:rPr>
        <w:t>pra</w:t>
      </w:r>
      <w:r w:rsidR="00142F81">
        <w:rPr>
          <w:rFonts w:ascii="Times New Roman" w:eastAsia="Times New Roman" w:hAnsi="Times New Roman" w:cs="Times New Roman"/>
          <w:sz w:val="24"/>
          <w:szCs w:val="24"/>
        </w:rPr>
        <w:t>nešimą „</w:t>
      </w:r>
      <w:r w:rsidR="005C5F43" w:rsidRPr="00980D75">
        <w:rPr>
          <w:rFonts w:ascii="Times New Roman" w:eastAsia="Times New Roman" w:hAnsi="Times New Roman" w:cs="Times New Roman"/>
          <w:i/>
          <w:sz w:val="24"/>
          <w:szCs w:val="24"/>
        </w:rPr>
        <w:t>Medicinos įrangos pretenzija</w:t>
      </w:r>
      <w:r w:rsidR="00142F81" w:rsidRPr="005C5F43">
        <w:rPr>
          <w:rFonts w:ascii="Times New Roman" w:eastAsia="Times New Roman" w:hAnsi="Times New Roman" w:cs="Times New Roman"/>
          <w:sz w:val="24"/>
          <w:szCs w:val="24"/>
        </w:rPr>
        <w:t xml:space="preserve">“ </w:t>
      </w:r>
      <w:r w:rsidR="004826CC" w:rsidRPr="005C5F43">
        <w:rPr>
          <w:rFonts w:ascii="Times New Roman" w:eastAsia="Times New Roman" w:hAnsi="Times New Roman" w:cs="Times New Roman"/>
          <w:sz w:val="24"/>
          <w:szCs w:val="24"/>
        </w:rPr>
        <w:t xml:space="preserve">(toliau – </w:t>
      </w:r>
      <w:r w:rsidR="00142F81" w:rsidRPr="005C5F43">
        <w:rPr>
          <w:rFonts w:ascii="Times New Roman" w:eastAsia="Times New Roman" w:hAnsi="Times New Roman" w:cs="Times New Roman"/>
          <w:sz w:val="24"/>
          <w:szCs w:val="24"/>
        </w:rPr>
        <w:t>pranešimas</w:t>
      </w:r>
      <w:r w:rsidR="004826CC" w:rsidRPr="005C5F43">
        <w:rPr>
          <w:rFonts w:ascii="Times New Roman" w:eastAsia="Times New Roman" w:hAnsi="Times New Roman" w:cs="Times New Roman"/>
          <w:sz w:val="24"/>
          <w:szCs w:val="24"/>
        </w:rPr>
        <w:t xml:space="preserve">): </w:t>
      </w:r>
    </w:p>
    <w:p w14:paraId="055EF6E7" w14:textId="5B0E4611" w:rsidR="004826CC" w:rsidRPr="004826CC" w:rsidRDefault="004826CC" w:rsidP="004826C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sidRPr="005C5F43">
        <w:rPr>
          <w:rFonts w:ascii="Times New Roman" w:eastAsia="Times New Roman" w:hAnsi="Times New Roman" w:cs="Times New Roman"/>
          <w:i/>
          <w:sz w:val="24"/>
          <w:szCs w:val="24"/>
        </w:rPr>
        <w:t xml:space="preserve">„Pirkimo daliai Nr. 6 “POMPA ŠVIRKŠTINĖ” galėtume pasiūlyti gaminto </w:t>
      </w:r>
      <w:r w:rsidR="000B1101">
        <w:rPr>
          <w:rFonts w:ascii="Times New Roman" w:eastAsia="Times New Roman" w:hAnsi="Times New Roman" w:cs="Times New Roman"/>
          <w:i/>
          <w:sz w:val="24"/>
          <w:szCs w:val="24"/>
        </w:rPr>
        <w:t>XXX</w:t>
      </w:r>
      <w:r w:rsidRPr="005C5F43">
        <w:rPr>
          <w:rFonts w:ascii="Times New Roman" w:eastAsia="Times New Roman" w:hAnsi="Times New Roman" w:cs="Times New Roman"/>
          <w:i/>
          <w:sz w:val="24"/>
          <w:szCs w:val="24"/>
        </w:rPr>
        <w:t xml:space="preserve"> švirkštinę pompą, tačiau susipažinęs su technine specifikacija pastebėjau, kad mūsų</w:t>
      </w:r>
      <w:r w:rsidRPr="004826CC">
        <w:rPr>
          <w:rFonts w:ascii="Times New Roman" w:eastAsia="Times New Roman" w:hAnsi="Times New Roman" w:cs="Times New Roman"/>
          <w:i/>
          <w:sz w:val="24"/>
          <w:szCs w:val="24"/>
        </w:rPr>
        <w:t xml:space="preserve"> siūloma pompa neatitinka reikalavimo Nr. 6.3 “Infuzijos greičio nustatymo ribos ne mažiau kaip”. Reikalaujama parametro reikšmė yra “0,01 – 1200 ml/val.”. Mūsų siūlomos pompos greičio nustatymo diapazonas yra nuo 0,1 ml/val. iki 1200 ml/val.</w:t>
      </w:r>
    </w:p>
    <w:p w14:paraId="2732BDDB" w14:textId="77777777" w:rsidR="004826CC" w:rsidRPr="004826CC" w:rsidRDefault="004826CC" w:rsidP="004826C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i/>
          <w:sz w:val="24"/>
          <w:szCs w:val="24"/>
        </w:rPr>
      </w:pPr>
      <w:r w:rsidRPr="004826CC">
        <w:rPr>
          <w:rFonts w:ascii="Times New Roman" w:eastAsia="Times New Roman" w:hAnsi="Times New Roman" w:cs="Times New Roman"/>
          <w:i/>
          <w:sz w:val="24"/>
          <w:szCs w:val="24"/>
        </w:rPr>
        <w:t>Ar būtų galimybė pakoreguoti techninę specifikaciją, kad galėtume pasiūlyti techninės specifikacijos reikalavimų visumą atitinkantį prietaisą?“</w:t>
      </w:r>
    </w:p>
    <w:p w14:paraId="60AA4E67" w14:textId="4ABC2D81" w:rsidR="004826CC" w:rsidRPr="004826CC" w:rsidRDefault="004826CC" w:rsidP="004826C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4826CC">
        <w:rPr>
          <w:rFonts w:ascii="Times New Roman" w:eastAsia="Times New Roman" w:hAnsi="Times New Roman" w:cs="Times New Roman"/>
          <w:sz w:val="24"/>
          <w:szCs w:val="24"/>
        </w:rPr>
        <w:t>Viešojo pirkimo komisija, susipažinusi su gauto pranešimo turiniu, pretenzijos požymių nenustatė, todėl šį pranešimą vertina, kaip p</w:t>
      </w:r>
      <w:r w:rsidR="005C5F43">
        <w:rPr>
          <w:rFonts w:ascii="Times New Roman" w:eastAsia="Times New Roman" w:hAnsi="Times New Roman" w:cs="Times New Roman"/>
          <w:sz w:val="24"/>
          <w:szCs w:val="24"/>
        </w:rPr>
        <w:t>aklausimą</w:t>
      </w:r>
      <w:r w:rsidRPr="004826CC">
        <w:rPr>
          <w:rFonts w:ascii="Times New Roman" w:eastAsia="Times New Roman" w:hAnsi="Times New Roman" w:cs="Times New Roman"/>
          <w:sz w:val="24"/>
          <w:szCs w:val="24"/>
        </w:rPr>
        <w:t xml:space="preserve"> ir </w:t>
      </w:r>
      <w:r w:rsidR="00142F81">
        <w:rPr>
          <w:rFonts w:ascii="Times New Roman" w:eastAsia="Times New Roman" w:hAnsi="Times New Roman" w:cs="Times New Roman"/>
          <w:sz w:val="24"/>
          <w:szCs w:val="24"/>
        </w:rPr>
        <w:t xml:space="preserve">teikia </w:t>
      </w:r>
      <w:r w:rsidRPr="004826CC">
        <w:rPr>
          <w:rFonts w:ascii="Times New Roman" w:eastAsia="Times New Roman" w:hAnsi="Times New Roman" w:cs="Times New Roman"/>
          <w:sz w:val="24"/>
          <w:szCs w:val="24"/>
        </w:rPr>
        <w:t>atsak</w:t>
      </w:r>
      <w:r w:rsidR="00142F81">
        <w:rPr>
          <w:rFonts w:ascii="Times New Roman" w:eastAsia="Times New Roman" w:hAnsi="Times New Roman" w:cs="Times New Roman"/>
          <w:sz w:val="24"/>
          <w:szCs w:val="24"/>
        </w:rPr>
        <w:t>ymą</w:t>
      </w:r>
      <w:r w:rsidRPr="004826CC">
        <w:rPr>
          <w:rFonts w:ascii="Times New Roman" w:eastAsia="Times New Roman" w:hAnsi="Times New Roman" w:cs="Times New Roman"/>
          <w:sz w:val="24"/>
          <w:szCs w:val="24"/>
        </w:rPr>
        <w:t xml:space="preserve">, </w:t>
      </w:r>
      <w:r w:rsidR="00142F81" w:rsidRPr="004826CC">
        <w:rPr>
          <w:rFonts w:ascii="Times New Roman" w:eastAsia="Times New Roman" w:hAnsi="Times New Roman" w:cs="Times New Roman"/>
          <w:sz w:val="24"/>
          <w:szCs w:val="24"/>
        </w:rPr>
        <w:t>vadovau</w:t>
      </w:r>
      <w:r w:rsidR="00142F81">
        <w:rPr>
          <w:rFonts w:ascii="Times New Roman" w:eastAsia="Times New Roman" w:hAnsi="Times New Roman" w:cs="Times New Roman"/>
          <w:sz w:val="24"/>
          <w:szCs w:val="24"/>
        </w:rPr>
        <w:t>damasi</w:t>
      </w:r>
      <w:r w:rsidR="00142F81" w:rsidRPr="004826CC">
        <w:rPr>
          <w:rFonts w:ascii="Times New Roman" w:eastAsia="Times New Roman" w:hAnsi="Times New Roman" w:cs="Times New Roman"/>
          <w:sz w:val="24"/>
          <w:szCs w:val="24"/>
        </w:rPr>
        <w:t xml:space="preserve"> </w:t>
      </w:r>
      <w:r w:rsidRPr="004826CC">
        <w:rPr>
          <w:rFonts w:ascii="Times New Roman" w:eastAsia="Times New Roman" w:hAnsi="Times New Roman" w:cs="Times New Roman"/>
          <w:sz w:val="24"/>
          <w:szCs w:val="24"/>
        </w:rPr>
        <w:t xml:space="preserve">Pirkimo sąlygų 9.2 punktu. </w:t>
      </w:r>
    </w:p>
    <w:p w14:paraId="7BF907B4" w14:textId="07755907" w:rsidR="004826CC" w:rsidRPr="004826CC" w:rsidRDefault="00142F81" w:rsidP="00142F8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826CC" w:rsidRPr="004826CC">
        <w:rPr>
          <w:rFonts w:ascii="Times New Roman" w:eastAsia="Times New Roman" w:hAnsi="Times New Roman" w:cs="Times New Roman"/>
          <w:sz w:val="24"/>
          <w:szCs w:val="24"/>
        </w:rPr>
        <w:t>ažymėtina, kad</w:t>
      </w:r>
      <w:r w:rsidR="001D12E8">
        <w:rPr>
          <w:rFonts w:ascii="Times New Roman" w:eastAsia="Times New Roman" w:hAnsi="Times New Roman" w:cs="Times New Roman"/>
          <w:sz w:val="24"/>
          <w:szCs w:val="24"/>
        </w:rPr>
        <w:t xml:space="preserve"> Perkančiosios organizacijos duomenimis</w:t>
      </w:r>
      <w:r w:rsidR="004826CC" w:rsidRPr="004826CC">
        <w:rPr>
          <w:rFonts w:ascii="Times New Roman" w:eastAsia="Times New Roman" w:hAnsi="Times New Roman" w:cs="Times New Roman"/>
          <w:sz w:val="24"/>
          <w:szCs w:val="24"/>
        </w:rPr>
        <w:t xml:space="preserve"> </w:t>
      </w:r>
      <w:r w:rsidRPr="004826CC">
        <w:rPr>
          <w:rFonts w:ascii="Times New Roman" w:eastAsia="Times New Roman" w:hAnsi="Times New Roman" w:cs="Times New Roman"/>
          <w:sz w:val="24"/>
          <w:szCs w:val="24"/>
        </w:rPr>
        <w:t>įsigyjamos</w:t>
      </w:r>
      <w:r w:rsidR="004826CC" w:rsidRPr="004826CC">
        <w:rPr>
          <w:rFonts w:ascii="Times New Roman" w:eastAsia="Times New Roman" w:hAnsi="Times New Roman" w:cs="Times New Roman"/>
          <w:sz w:val="24"/>
          <w:szCs w:val="24"/>
        </w:rPr>
        <w:t xml:space="preserve"> </w:t>
      </w:r>
      <w:r w:rsidRPr="004826CC">
        <w:rPr>
          <w:rFonts w:ascii="Times New Roman" w:eastAsia="Times New Roman" w:hAnsi="Times New Roman" w:cs="Times New Roman"/>
          <w:sz w:val="24"/>
          <w:szCs w:val="24"/>
        </w:rPr>
        <w:t>švirkštynės</w:t>
      </w:r>
      <w:r w:rsidR="004826CC" w:rsidRPr="004826CC">
        <w:rPr>
          <w:rFonts w:ascii="Times New Roman" w:eastAsia="Times New Roman" w:hAnsi="Times New Roman" w:cs="Times New Roman"/>
          <w:sz w:val="24"/>
          <w:szCs w:val="24"/>
        </w:rPr>
        <w:t xml:space="preserve"> pompos bus naudojamos karo lauko ligoninėje bei mobiliuose paramos vienetuose, todėl Perkančio</w:t>
      </w:r>
      <w:r w:rsidR="005C5F43">
        <w:rPr>
          <w:rFonts w:ascii="Times New Roman" w:eastAsia="Times New Roman" w:hAnsi="Times New Roman" w:cs="Times New Roman"/>
          <w:sz w:val="24"/>
          <w:szCs w:val="24"/>
        </w:rPr>
        <w:t>sios</w:t>
      </w:r>
      <w:r w:rsidR="004826CC" w:rsidRPr="004826CC">
        <w:rPr>
          <w:rFonts w:ascii="Times New Roman" w:eastAsia="Times New Roman" w:hAnsi="Times New Roman" w:cs="Times New Roman"/>
          <w:sz w:val="24"/>
          <w:szCs w:val="24"/>
        </w:rPr>
        <w:t xml:space="preserve"> organizacij</w:t>
      </w:r>
      <w:r w:rsidR="005C5F43">
        <w:rPr>
          <w:rFonts w:ascii="Times New Roman" w:eastAsia="Times New Roman" w:hAnsi="Times New Roman" w:cs="Times New Roman"/>
          <w:sz w:val="24"/>
          <w:szCs w:val="24"/>
        </w:rPr>
        <w:t xml:space="preserve">os tikslas </w:t>
      </w:r>
      <w:r w:rsidR="004826CC" w:rsidRPr="004826CC">
        <w:rPr>
          <w:rFonts w:ascii="Times New Roman" w:eastAsia="Times New Roman" w:hAnsi="Times New Roman" w:cs="Times New Roman"/>
          <w:sz w:val="24"/>
          <w:szCs w:val="24"/>
        </w:rPr>
        <w:t xml:space="preserve">įsigyti prietaisus su parametru platesnio diapazono ir turinčius didesnį tikslumą dozuojant. Šie medicinos prietaisai gali būti naudojami situacijose, kai yra riboti medikamentiniai ištekliai, ar esant kritinėms situacijoms, kai labai svarbu kuo tiksliau parinkti reikiamą medikamento dozę, ypač naudojant jautrius vaistus. </w:t>
      </w:r>
    </w:p>
    <w:p w14:paraId="15844DC2" w14:textId="5C75C8BB" w:rsidR="00F0397B" w:rsidRPr="00AA3413" w:rsidRDefault="004826CC" w:rsidP="004826C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4826CC">
        <w:rPr>
          <w:rFonts w:ascii="Times New Roman" w:eastAsia="Times New Roman" w:hAnsi="Times New Roman" w:cs="Times New Roman"/>
          <w:sz w:val="24"/>
          <w:szCs w:val="24"/>
        </w:rPr>
        <w:t xml:space="preserve">Atsižvelgiant į išdėstytą, </w:t>
      </w:r>
      <w:r w:rsidR="001D12E8" w:rsidRPr="003D0AD9">
        <w:rPr>
          <w:rFonts w:ascii="Times New Roman" w:eastAsia="Times New Roman" w:hAnsi="Times New Roman" w:cs="Times New Roman"/>
          <w:sz w:val="24"/>
          <w:szCs w:val="24"/>
        </w:rPr>
        <w:t>Viešojo pirkimo komisija</w:t>
      </w:r>
      <w:r w:rsidR="001D12E8" w:rsidRPr="004826CC">
        <w:rPr>
          <w:rFonts w:ascii="Times New Roman" w:eastAsia="Times New Roman" w:hAnsi="Times New Roman" w:cs="Times New Roman"/>
          <w:sz w:val="24"/>
          <w:szCs w:val="24"/>
        </w:rPr>
        <w:t xml:space="preserve"> </w:t>
      </w:r>
      <w:r w:rsidR="001D12E8">
        <w:rPr>
          <w:rFonts w:ascii="Times New Roman" w:eastAsia="Times New Roman" w:hAnsi="Times New Roman" w:cs="Times New Roman"/>
          <w:sz w:val="24"/>
          <w:szCs w:val="24"/>
        </w:rPr>
        <w:t>priėmė sprendimą nekeisti pirkimo sąlygose nustatytų techninių reikalavimų.</w:t>
      </w: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50D4FDFD" w14:textId="77777777" w:rsidR="004826CC" w:rsidRDefault="004826CC"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6F0240">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CA1B" w14:textId="77777777" w:rsidR="0007620F" w:rsidRDefault="0007620F" w:rsidP="00D15C62">
      <w:pPr>
        <w:spacing w:after="0" w:line="240" w:lineRule="auto"/>
      </w:pPr>
      <w:r>
        <w:separator/>
      </w:r>
    </w:p>
  </w:endnote>
  <w:endnote w:type="continuationSeparator" w:id="0">
    <w:p w14:paraId="7A478649" w14:textId="77777777" w:rsidR="0007620F" w:rsidRDefault="0007620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C254" w14:textId="77777777" w:rsidR="0007620F" w:rsidRDefault="0007620F" w:rsidP="00D15C62">
      <w:pPr>
        <w:spacing w:after="0" w:line="240" w:lineRule="auto"/>
      </w:pPr>
      <w:r>
        <w:separator/>
      </w:r>
    </w:p>
  </w:footnote>
  <w:footnote w:type="continuationSeparator" w:id="0">
    <w:p w14:paraId="237F3239" w14:textId="77777777" w:rsidR="0007620F" w:rsidRDefault="0007620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6"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6"/>
  </w:num>
  <w:num w:numId="6">
    <w:abstractNumId w:val="11"/>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5E05"/>
    <w:rsid w:val="0003689A"/>
    <w:rsid w:val="00037B31"/>
    <w:rsid w:val="000409F1"/>
    <w:rsid w:val="00043392"/>
    <w:rsid w:val="000450EA"/>
    <w:rsid w:val="000613FF"/>
    <w:rsid w:val="00064442"/>
    <w:rsid w:val="00070034"/>
    <w:rsid w:val="00072351"/>
    <w:rsid w:val="00073997"/>
    <w:rsid w:val="0007620F"/>
    <w:rsid w:val="000810CC"/>
    <w:rsid w:val="0009258C"/>
    <w:rsid w:val="00092EEA"/>
    <w:rsid w:val="00096482"/>
    <w:rsid w:val="000964D8"/>
    <w:rsid w:val="000A0FE1"/>
    <w:rsid w:val="000B1101"/>
    <w:rsid w:val="000B2E06"/>
    <w:rsid w:val="000B4001"/>
    <w:rsid w:val="000B645E"/>
    <w:rsid w:val="000B7AF5"/>
    <w:rsid w:val="000C21CC"/>
    <w:rsid w:val="000D29ED"/>
    <w:rsid w:val="000D3FEB"/>
    <w:rsid w:val="000D4064"/>
    <w:rsid w:val="000E37A9"/>
    <w:rsid w:val="000F090D"/>
    <w:rsid w:val="00101BCB"/>
    <w:rsid w:val="001065C6"/>
    <w:rsid w:val="00110AA7"/>
    <w:rsid w:val="001143BF"/>
    <w:rsid w:val="0011656B"/>
    <w:rsid w:val="00125817"/>
    <w:rsid w:val="001302AF"/>
    <w:rsid w:val="0013716F"/>
    <w:rsid w:val="00140D9F"/>
    <w:rsid w:val="001414B0"/>
    <w:rsid w:val="00142F81"/>
    <w:rsid w:val="00143020"/>
    <w:rsid w:val="00147AC5"/>
    <w:rsid w:val="00151893"/>
    <w:rsid w:val="00151C2F"/>
    <w:rsid w:val="0016218E"/>
    <w:rsid w:val="00162565"/>
    <w:rsid w:val="00166205"/>
    <w:rsid w:val="0017077D"/>
    <w:rsid w:val="00191830"/>
    <w:rsid w:val="001934D1"/>
    <w:rsid w:val="00195683"/>
    <w:rsid w:val="001A7DB6"/>
    <w:rsid w:val="001B5028"/>
    <w:rsid w:val="001C1F2A"/>
    <w:rsid w:val="001C2214"/>
    <w:rsid w:val="001C3A42"/>
    <w:rsid w:val="001C7261"/>
    <w:rsid w:val="001D12E8"/>
    <w:rsid w:val="001D1CDF"/>
    <w:rsid w:val="001E4744"/>
    <w:rsid w:val="001E5F10"/>
    <w:rsid w:val="001E6012"/>
    <w:rsid w:val="001E6454"/>
    <w:rsid w:val="001F07BE"/>
    <w:rsid w:val="00200A2D"/>
    <w:rsid w:val="002034D2"/>
    <w:rsid w:val="00203CDB"/>
    <w:rsid w:val="0020702E"/>
    <w:rsid w:val="002209A8"/>
    <w:rsid w:val="002418AF"/>
    <w:rsid w:val="00252448"/>
    <w:rsid w:val="002547D5"/>
    <w:rsid w:val="0026419F"/>
    <w:rsid w:val="00267357"/>
    <w:rsid w:val="0027015F"/>
    <w:rsid w:val="0027174F"/>
    <w:rsid w:val="002731B9"/>
    <w:rsid w:val="00273E67"/>
    <w:rsid w:val="002837DB"/>
    <w:rsid w:val="002849D4"/>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475E"/>
    <w:rsid w:val="003C27E3"/>
    <w:rsid w:val="003C59A7"/>
    <w:rsid w:val="003D010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468FA"/>
    <w:rsid w:val="00464157"/>
    <w:rsid w:val="0046557E"/>
    <w:rsid w:val="004826CC"/>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5B99"/>
    <w:rsid w:val="005C05A6"/>
    <w:rsid w:val="005C5F43"/>
    <w:rsid w:val="005D55A7"/>
    <w:rsid w:val="005D5795"/>
    <w:rsid w:val="005D6A0B"/>
    <w:rsid w:val="005D7CD8"/>
    <w:rsid w:val="005E1144"/>
    <w:rsid w:val="005E189C"/>
    <w:rsid w:val="005E2FA6"/>
    <w:rsid w:val="005E5C2D"/>
    <w:rsid w:val="005E7B10"/>
    <w:rsid w:val="005F207A"/>
    <w:rsid w:val="005F5663"/>
    <w:rsid w:val="006011A3"/>
    <w:rsid w:val="00601B7D"/>
    <w:rsid w:val="00603243"/>
    <w:rsid w:val="006142F0"/>
    <w:rsid w:val="00614B15"/>
    <w:rsid w:val="006246A5"/>
    <w:rsid w:val="00630452"/>
    <w:rsid w:val="006401FF"/>
    <w:rsid w:val="00641A4B"/>
    <w:rsid w:val="00641CE1"/>
    <w:rsid w:val="00643D36"/>
    <w:rsid w:val="00644105"/>
    <w:rsid w:val="006505E6"/>
    <w:rsid w:val="00651A7B"/>
    <w:rsid w:val="00652019"/>
    <w:rsid w:val="00653894"/>
    <w:rsid w:val="00654AC3"/>
    <w:rsid w:val="00654C6E"/>
    <w:rsid w:val="006560E8"/>
    <w:rsid w:val="006604C3"/>
    <w:rsid w:val="006620C0"/>
    <w:rsid w:val="006701B0"/>
    <w:rsid w:val="0067460C"/>
    <w:rsid w:val="00676AAC"/>
    <w:rsid w:val="00680D23"/>
    <w:rsid w:val="006811AA"/>
    <w:rsid w:val="00681F06"/>
    <w:rsid w:val="00687941"/>
    <w:rsid w:val="006A40B9"/>
    <w:rsid w:val="006B138D"/>
    <w:rsid w:val="006B2D90"/>
    <w:rsid w:val="006B2DF9"/>
    <w:rsid w:val="006B4AA1"/>
    <w:rsid w:val="006C2834"/>
    <w:rsid w:val="006C306E"/>
    <w:rsid w:val="006C4A47"/>
    <w:rsid w:val="006C5507"/>
    <w:rsid w:val="006D0FCF"/>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54FB"/>
    <w:rsid w:val="0077532D"/>
    <w:rsid w:val="00781B16"/>
    <w:rsid w:val="00782DBE"/>
    <w:rsid w:val="00783E9E"/>
    <w:rsid w:val="00784921"/>
    <w:rsid w:val="00787E75"/>
    <w:rsid w:val="007957F0"/>
    <w:rsid w:val="007A7C13"/>
    <w:rsid w:val="007B1FFE"/>
    <w:rsid w:val="007B22E6"/>
    <w:rsid w:val="007C472B"/>
    <w:rsid w:val="007D0FF7"/>
    <w:rsid w:val="007F1EBB"/>
    <w:rsid w:val="007F6EE3"/>
    <w:rsid w:val="00800B53"/>
    <w:rsid w:val="00802A16"/>
    <w:rsid w:val="00812C5A"/>
    <w:rsid w:val="00815D76"/>
    <w:rsid w:val="008170C7"/>
    <w:rsid w:val="0082407F"/>
    <w:rsid w:val="0082438A"/>
    <w:rsid w:val="0082456F"/>
    <w:rsid w:val="00825A76"/>
    <w:rsid w:val="008265E0"/>
    <w:rsid w:val="00826F4C"/>
    <w:rsid w:val="00826FA2"/>
    <w:rsid w:val="00827FB3"/>
    <w:rsid w:val="00831AC6"/>
    <w:rsid w:val="008334C8"/>
    <w:rsid w:val="00840471"/>
    <w:rsid w:val="00846168"/>
    <w:rsid w:val="008528A7"/>
    <w:rsid w:val="008535F4"/>
    <w:rsid w:val="0085728F"/>
    <w:rsid w:val="00862EFF"/>
    <w:rsid w:val="00863BB6"/>
    <w:rsid w:val="008673AF"/>
    <w:rsid w:val="00867DD6"/>
    <w:rsid w:val="00872FB0"/>
    <w:rsid w:val="00877048"/>
    <w:rsid w:val="008778AA"/>
    <w:rsid w:val="0088087B"/>
    <w:rsid w:val="00890F23"/>
    <w:rsid w:val="0089400B"/>
    <w:rsid w:val="00894ECC"/>
    <w:rsid w:val="008968A4"/>
    <w:rsid w:val="008A1EFE"/>
    <w:rsid w:val="008B4006"/>
    <w:rsid w:val="008B740B"/>
    <w:rsid w:val="008C25A8"/>
    <w:rsid w:val="008C33C3"/>
    <w:rsid w:val="008C4094"/>
    <w:rsid w:val="008E29B4"/>
    <w:rsid w:val="008E383B"/>
    <w:rsid w:val="008E5FAF"/>
    <w:rsid w:val="008F2A1A"/>
    <w:rsid w:val="009041C8"/>
    <w:rsid w:val="00912DB7"/>
    <w:rsid w:val="00914130"/>
    <w:rsid w:val="00915E86"/>
    <w:rsid w:val="00917F9E"/>
    <w:rsid w:val="00927701"/>
    <w:rsid w:val="00936DDC"/>
    <w:rsid w:val="00940B71"/>
    <w:rsid w:val="009417C0"/>
    <w:rsid w:val="00941FBB"/>
    <w:rsid w:val="009430AF"/>
    <w:rsid w:val="009436B9"/>
    <w:rsid w:val="009609B0"/>
    <w:rsid w:val="00970226"/>
    <w:rsid w:val="0097657B"/>
    <w:rsid w:val="009804F2"/>
    <w:rsid w:val="00980D75"/>
    <w:rsid w:val="00987598"/>
    <w:rsid w:val="00992763"/>
    <w:rsid w:val="0099491C"/>
    <w:rsid w:val="009A02AE"/>
    <w:rsid w:val="009A6B73"/>
    <w:rsid w:val="009A7CF4"/>
    <w:rsid w:val="009B09C8"/>
    <w:rsid w:val="009B4DE0"/>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5A18"/>
    <w:rsid w:val="00B03613"/>
    <w:rsid w:val="00B070DC"/>
    <w:rsid w:val="00B13F6C"/>
    <w:rsid w:val="00B21103"/>
    <w:rsid w:val="00B3162D"/>
    <w:rsid w:val="00B36287"/>
    <w:rsid w:val="00B44532"/>
    <w:rsid w:val="00B5323C"/>
    <w:rsid w:val="00B5544A"/>
    <w:rsid w:val="00B55D61"/>
    <w:rsid w:val="00B55F48"/>
    <w:rsid w:val="00B5630C"/>
    <w:rsid w:val="00B57AF6"/>
    <w:rsid w:val="00B625D3"/>
    <w:rsid w:val="00B635A0"/>
    <w:rsid w:val="00B811E2"/>
    <w:rsid w:val="00B8238D"/>
    <w:rsid w:val="00B8339D"/>
    <w:rsid w:val="00B934C7"/>
    <w:rsid w:val="00BA0040"/>
    <w:rsid w:val="00BA1CFA"/>
    <w:rsid w:val="00BA73DC"/>
    <w:rsid w:val="00BB67C4"/>
    <w:rsid w:val="00BC21F6"/>
    <w:rsid w:val="00BC2309"/>
    <w:rsid w:val="00BC737C"/>
    <w:rsid w:val="00BD0FFB"/>
    <w:rsid w:val="00BD6891"/>
    <w:rsid w:val="00C07FFB"/>
    <w:rsid w:val="00C117E2"/>
    <w:rsid w:val="00C122F2"/>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7736E"/>
    <w:rsid w:val="00C81CAB"/>
    <w:rsid w:val="00C94DA3"/>
    <w:rsid w:val="00C94E49"/>
    <w:rsid w:val="00CA205F"/>
    <w:rsid w:val="00CA244A"/>
    <w:rsid w:val="00CA27CB"/>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68FB"/>
    <w:rsid w:val="00D076BD"/>
    <w:rsid w:val="00D15C62"/>
    <w:rsid w:val="00D172BC"/>
    <w:rsid w:val="00D20403"/>
    <w:rsid w:val="00D2599F"/>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3F74"/>
    <w:rsid w:val="00DB4DD3"/>
    <w:rsid w:val="00DC433A"/>
    <w:rsid w:val="00DE45D9"/>
    <w:rsid w:val="00DE6A60"/>
    <w:rsid w:val="00DE7844"/>
    <w:rsid w:val="00DF06EF"/>
    <w:rsid w:val="00DF1020"/>
    <w:rsid w:val="00E02BB1"/>
    <w:rsid w:val="00E03E86"/>
    <w:rsid w:val="00E06869"/>
    <w:rsid w:val="00E069B3"/>
    <w:rsid w:val="00E20D96"/>
    <w:rsid w:val="00E20E87"/>
    <w:rsid w:val="00E2229B"/>
    <w:rsid w:val="00E23633"/>
    <w:rsid w:val="00E33FF9"/>
    <w:rsid w:val="00E4300F"/>
    <w:rsid w:val="00E4515C"/>
    <w:rsid w:val="00E508FD"/>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0397B"/>
    <w:rsid w:val="00F104D0"/>
    <w:rsid w:val="00F11EF1"/>
    <w:rsid w:val="00F1657E"/>
    <w:rsid w:val="00F20277"/>
    <w:rsid w:val="00F30F24"/>
    <w:rsid w:val="00F33C53"/>
    <w:rsid w:val="00F363A5"/>
    <w:rsid w:val="00F37CD9"/>
    <w:rsid w:val="00F42D69"/>
    <w:rsid w:val="00F47BD8"/>
    <w:rsid w:val="00F545B2"/>
    <w:rsid w:val="00F54732"/>
    <w:rsid w:val="00F61438"/>
    <w:rsid w:val="00F71286"/>
    <w:rsid w:val="00F72CD4"/>
    <w:rsid w:val="00F73F91"/>
    <w:rsid w:val="00F7427C"/>
    <w:rsid w:val="00F843E9"/>
    <w:rsid w:val="00F84B78"/>
    <w:rsid w:val="00FA1296"/>
    <w:rsid w:val="00FA6A67"/>
    <w:rsid w:val="00FA7DF8"/>
    <w:rsid w:val="00FB7BBB"/>
    <w:rsid w:val="00FC20DA"/>
    <w:rsid w:val="00FC3D4D"/>
    <w:rsid w:val="00FC5F20"/>
    <w:rsid w:val="00FD7F9B"/>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AF18-AF8F-47B0-9C29-AFCA2C45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306</Words>
  <Characters>1749</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10</cp:revision>
  <cp:lastPrinted>2025-04-15T12:43:00Z</cp:lastPrinted>
  <dcterms:created xsi:type="dcterms:W3CDTF">2025-04-14T10:40:00Z</dcterms:created>
  <dcterms:modified xsi:type="dcterms:W3CDTF">2025-04-17T12:51:00Z</dcterms:modified>
</cp:coreProperties>
</file>